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0567D" w14:textId="1443D5AE" w:rsidR="00AE339E" w:rsidRDefault="00000000">
      <w:pPr>
        <w:spacing w:before="77" w:line="237" w:lineRule="auto"/>
        <w:ind w:left="1966" w:right="1978" w:firstLine="907"/>
        <w:rPr>
          <w:sz w:val="32"/>
        </w:rPr>
      </w:pPr>
      <w:r>
        <w:rPr>
          <w:noProof/>
        </w:rPr>
        <w:drawing>
          <wp:anchor distT="0" distB="0" distL="0" distR="0" simplePos="0" relativeHeight="15728640" behindDoc="0" locked="0" layoutInCell="1" allowOverlap="1" wp14:anchorId="6D606080" wp14:editId="2562FBE6">
            <wp:simplePos x="0" y="0"/>
            <wp:positionH relativeFrom="page">
              <wp:posOffset>891539</wp:posOffset>
            </wp:positionH>
            <wp:positionV relativeFrom="paragraph">
              <wp:posOffset>36194</wp:posOffset>
            </wp:positionV>
            <wp:extent cx="801321" cy="7715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801321" cy="771525"/>
                    </a:xfrm>
                    <a:prstGeom prst="rect">
                      <a:avLst/>
                    </a:prstGeom>
                  </pic:spPr>
                </pic:pic>
              </a:graphicData>
            </a:graphic>
          </wp:anchor>
        </w:drawing>
      </w:r>
      <w:proofErr w:type="gramStart"/>
      <w:r w:rsidR="008755C5">
        <w:rPr>
          <w:sz w:val="32"/>
        </w:rPr>
        <w:t>.</w:t>
      </w:r>
      <w:r>
        <w:rPr>
          <w:sz w:val="32"/>
        </w:rPr>
        <w:t>UNIVERSIDAD</w:t>
      </w:r>
      <w:proofErr w:type="gramEnd"/>
      <w:r>
        <w:rPr>
          <w:sz w:val="32"/>
        </w:rPr>
        <w:t xml:space="preserve"> NACIONAL “JOSÉ</w:t>
      </w:r>
      <w:r>
        <w:rPr>
          <w:spacing w:val="-15"/>
          <w:sz w:val="32"/>
        </w:rPr>
        <w:t xml:space="preserve"> </w:t>
      </w:r>
      <w:r>
        <w:rPr>
          <w:sz w:val="32"/>
        </w:rPr>
        <w:t>FAUSTINO</w:t>
      </w:r>
      <w:r>
        <w:rPr>
          <w:spacing w:val="-17"/>
          <w:sz w:val="32"/>
        </w:rPr>
        <w:t xml:space="preserve"> </w:t>
      </w:r>
      <w:r>
        <w:rPr>
          <w:sz w:val="32"/>
        </w:rPr>
        <w:t>SÁNCHEZ</w:t>
      </w:r>
      <w:r>
        <w:rPr>
          <w:spacing w:val="-18"/>
          <w:sz w:val="32"/>
        </w:rPr>
        <w:t xml:space="preserve"> </w:t>
      </w:r>
      <w:r>
        <w:rPr>
          <w:sz w:val="32"/>
        </w:rPr>
        <w:t>CARRIÓN”</w:t>
      </w:r>
    </w:p>
    <w:p w14:paraId="5162F9B0" w14:textId="77777777" w:rsidR="00AE339E" w:rsidRDefault="00000000">
      <w:pPr>
        <w:spacing w:before="150"/>
        <w:ind w:left="60" w:right="55"/>
        <w:jc w:val="center"/>
        <w:rPr>
          <w:b/>
        </w:rPr>
      </w:pPr>
      <w:r>
        <w:rPr>
          <w:b/>
          <w:spacing w:val="-2"/>
        </w:rPr>
        <w:t>VICERRECTORADO</w:t>
      </w:r>
      <w:r>
        <w:rPr>
          <w:b/>
          <w:spacing w:val="12"/>
        </w:rPr>
        <w:t xml:space="preserve"> </w:t>
      </w:r>
      <w:r>
        <w:rPr>
          <w:b/>
          <w:spacing w:val="-2"/>
        </w:rPr>
        <w:t>ACADÉMICO</w:t>
      </w:r>
    </w:p>
    <w:p w14:paraId="5D11AD94" w14:textId="77777777" w:rsidR="00AE339E" w:rsidRDefault="00AE339E">
      <w:pPr>
        <w:pStyle w:val="Textoindependiente"/>
        <w:rPr>
          <w:b/>
          <w:sz w:val="28"/>
        </w:rPr>
      </w:pPr>
    </w:p>
    <w:p w14:paraId="0A3CDC0A" w14:textId="77777777" w:rsidR="00AE339E" w:rsidRDefault="00AE339E">
      <w:pPr>
        <w:pStyle w:val="Textoindependiente"/>
        <w:spacing w:before="88"/>
        <w:rPr>
          <w:b/>
          <w:sz w:val="28"/>
        </w:rPr>
      </w:pPr>
    </w:p>
    <w:p w14:paraId="5BD213DE" w14:textId="77777777" w:rsidR="00AE339E" w:rsidRDefault="00000000">
      <w:pPr>
        <w:pStyle w:val="Ttulo1"/>
        <w:rPr>
          <w:rFonts w:ascii="Times New Roman" w:hAnsi="Times New Roman"/>
        </w:rPr>
      </w:pPr>
      <w:r>
        <w:rPr>
          <w:rFonts w:ascii="Times New Roman" w:hAnsi="Times New Roman"/>
        </w:rPr>
        <w:t>FACULTAD</w:t>
      </w:r>
      <w:r>
        <w:rPr>
          <w:rFonts w:ascii="Times New Roman" w:hAnsi="Times New Roman"/>
          <w:spacing w:val="-8"/>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INGENIERÍA</w:t>
      </w:r>
      <w:r>
        <w:rPr>
          <w:rFonts w:ascii="Times New Roman" w:hAnsi="Times New Roman"/>
          <w:spacing w:val="-8"/>
        </w:rPr>
        <w:t xml:space="preserve"> </w:t>
      </w:r>
      <w:r>
        <w:rPr>
          <w:rFonts w:ascii="Times New Roman" w:hAnsi="Times New Roman"/>
        </w:rPr>
        <w:t>QUÍMICA</w:t>
      </w:r>
      <w:r>
        <w:rPr>
          <w:rFonts w:ascii="Times New Roman" w:hAnsi="Times New Roman"/>
          <w:spacing w:val="-7"/>
        </w:rPr>
        <w:t xml:space="preserve"> </w:t>
      </w:r>
      <w:r>
        <w:rPr>
          <w:rFonts w:ascii="Times New Roman" w:hAnsi="Times New Roman"/>
        </w:rPr>
        <w:t>Y</w:t>
      </w:r>
      <w:r>
        <w:rPr>
          <w:rFonts w:ascii="Times New Roman" w:hAnsi="Times New Roman"/>
          <w:spacing w:val="-7"/>
        </w:rPr>
        <w:t xml:space="preserve"> </w:t>
      </w:r>
      <w:r>
        <w:rPr>
          <w:rFonts w:ascii="Times New Roman" w:hAnsi="Times New Roman"/>
          <w:spacing w:val="-2"/>
        </w:rPr>
        <w:t>METALÚRGICA</w:t>
      </w:r>
    </w:p>
    <w:p w14:paraId="25511A3F" w14:textId="77777777" w:rsidR="00AE339E" w:rsidRDefault="00000000">
      <w:pPr>
        <w:spacing w:before="163"/>
        <w:ind w:left="48" w:right="55"/>
        <w:jc w:val="center"/>
        <w:rPr>
          <w:rFonts w:ascii="Calibri" w:hAnsi="Calibri"/>
          <w:b/>
          <w:sz w:val="28"/>
        </w:rPr>
      </w:pPr>
      <w:r>
        <w:rPr>
          <w:rFonts w:ascii="Calibri" w:hAnsi="Calibri"/>
          <w:b/>
          <w:sz w:val="28"/>
        </w:rPr>
        <w:t>Departamento</w:t>
      </w:r>
      <w:r>
        <w:rPr>
          <w:rFonts w:ascii="Calibri" w:hAnsi="Calibri"/>
          <w:b/>
          <w:spacing w:val="-13"/>
          <w:sz w:val="28"/>
        </w:rPr>
        <w:t xml:space="preserve"> </w:t>
      </w:r>
      <w:r>
        <w:rPr>
          <w:rFonts w:ascii="Calibri" w:hAnsi="Calibri"/>
          <w:b/>
          <w:sz w:val="28"/>
        </w:rPr>
        <w:t>Académico</w:t>
      </w:r>
      <w:r>
        <w:rPr>
          <w:rFonts w:ascii="Calibri" w:hAnsi="Calibri"/>
          <w:b/>
          <w:spacing w:val="-13"/>
          <w:sz w:val="28"/>
        </w:rPr>
        <w:t xml:space="preserve"> </w:t>
      </w:r>
      <w:r>
        <w:rPr>
          <w:rFonts w:ascii="Calibri" w:hAnsi="Calibri"/>
          <w:b/>
          <w:sz w:val="28"/>
        </w:rPr>
        <w:t>de</w:t>
      </w:r>
      <w:r>
        <w:rPr>
          <w:rFonts w:ascii="Calibri" w:hAnsi="Calibri"/>
          <w:b/>
          <w:spacing w:val="-7"/>
          <w:sz w:val="28"/>
        </w:rPr>
        <w:t xml:space="preserve"> </w:t>
      </w:r>
      <w:r>
        <w:rPr>
          <w:rFonts w:ascii="Calibri" w:hAnsi="Calibri"/>
          <w:b/>
          <w:sz w:val="28"/>
        </w:rPr>
        <w:t>Ingeniería</w:t>
      </w:r>
      <w:r>
        <w:rPr>
          <w:rFonts w:ascii="Calibri" w:hAnsi="Calibri"/>
          <w:b/>
          <w:spacing w:val="-10"/>
          <w:sz w:val="28"/>
        </w:rPr>
        <w:t xml:space="preserve"> </w:t>
      </w:r>
      <w:r>
        <w:rPr>
          <w:rFonts w:ascii="Calibri" w:hAnsi="Calibri"/>
          <w:b/>
          <w:spacing w:val="-2"/>
          <w:sz w:val="28"/>
        </w:rPr>
        <w:t>Química</w:t>
      </w:r>
    </w:p>
    <w:p w14:paraId="33689A43" w14:textId="77777777" w:rsidR="00AE339E" w:rsidRDefault="00AE339E">
      <w:pPr>
        <w:pStyle w:val="Textoindependiente"/>
        <w:spacing w:before="213"/>
        <w:rPr>
          <w:rFonts w:ascii="Calibri"/>
          <w:b/>
          <w:sz w:val="28"/>
        </w:rPr>
      </w:pPr>
    </w:p>
    <w:p w14:paraId="4EF2B8BB" w14:textId="77777777" w:rsidR="00AE339E" w:rsidRDefault="00000000">
      <w:pPr>
        <w:ind w:left="55" w:right="55"/>
        <w:jc w:val="center"/>
        <w:rPr>
          <w:b/>
        </w:rPr>
      </w:pPr>
      <w:r>
        <w:rPr>
          <w:b/>
        </w:rPr>
        <w:t>ESCUELA</w:t>
      </w:r>
      <w:r>
        <w:rPr>
          <w:b/>
          <w:spacing w:val="-7"/>
        </w:rPr>
        <w:t xml:space="preserve"> </w:t>
      </w:r>
      <w:r>
        <w:rPr>
          <w:b/>
        </w:rPr>
        <w:t>PROFESIONAL</w:t>
      </w:r>
      <w:r>
        <w:rPr>
          <w:b/>
          <w:spacing w:val="-8"/>
        </w:rPr>
        <w:t xml:space="preserve"> </w:t>
      </w:r>
      <w:r>
        <w:rPr>
          <w:b/>
        </w:rPr>
        <w:t>DE</w:t>
      </w:r>
      <w:r>
        <w:rPr>
          <w:b/>
          <w:spacing w:val="-6"/>
        </w:rPr>
        <w:t xml:space="preserve"> </w:t>
      </w:r>
      <w:r>
        <w:rPr>
          <w:b/>
        </w:rPr>
        <w:t>INGENIERÍA</w:t>
      </w:r>
      <w:r>
        <w:rPr>
          <w:b/>
          <w:spacing w:val="-8"/>
        </w:rPr>
        <w:t xml:space="preserve"> </w:t>
      </w:r>
      <w:r>
        <w:rPr>
          <w:b/>
          <w:spacing w:val="-2"/>
        </w:rPr>
        <w:t>QUÍMICA</w:t>
      </w:r>
    </w:p>
    <w:p w14:paraId="50A5C735" w14:textId="77777777" w:rsidR="00AE339E" w:rsidRDefault="00AE339E">
      <w:pPr>
        <w:pStyle w:val="Textoindependiente"/>
        <w:rPr>
          <w:b/>
        </w:rPr>
      </w:pPr>
    </w:p>
    <w:p w14:paraId="02D81DF7" w14:textId="77777777" w:rsidR="00AE339E" w:rsidRDefault="00AE339E">
      <w:pPr>
        <w:pStyle w:val="Textoindependiente"/>
        <w:rPr>
          <w:b/>
        </w:rPr>
      </w:pPr>
    </w:p>
    <w:p w14:paraId="38023AD0" w14:textId="77777777" w:rsidR="00AE339E" w:rsidRDefault="00AE339E">
      <w:pPr>
        <w:pStyle w:val="Textoindependiente"/>
        <w:rPr>
          <w:b/>
        </w:rPr>
      </w:pPr>
    </w:p>
    <w:p w14:paraId="48970C3D" w14:textId="530A268F" w:rsidR="00AE339E" w:rsidRDefault="00713E62">
      <w:pPr>
        <w:pStyle w:val="Textoindependiente"/>
        <w:rPr>
          <w:b/>
        </w:rPr>
      </w:pPr>
      <w:r>
        <w:rPr>
          <w:noProof/>
        </w:rPr>
        <mc:AlternateContent>
          <mc:Choice Requires="wpg">
            <w:drawing>
              <wp:anchor distT="0" distB="0" distL="0" distR="0" simplePos="0" relativeHeight="15729152" behindDoc="0" locked="0" layoutInCell="1" allowOverlap="1" wp14:anchorId="61666186" wp14:editId="05327276">
                <wp:simplePos x="0" y="0"/>
                <wp:positionH relativeFrom="page">
                  <wp:posOffset>723900</wp:posOffset>
                </wp:positionH>
                <wp:positionV relativeFrom="page">
                  <wp:posOffset>3762375</wp:posOffset>
                </wp:positionV>
                <wp:extent cx="6572250" cy="2857500"/>
                <wp:effectExtent l="19050" t="19050" r="19050" b="1905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2250" cy="2857500"/>
                          <a:chOff x="14287" y="14287"/>
                          <a:chExt cx="6572250" cy="2857500"/>
                        </a:xfrm>
                      </wpg:grpSpPr>
                      <wps:wsp>
                        <wps:cNvPr id="3" name="Graphic 3"/>
                        <wps:cNvSpPr/>
                        <wps:spPr>
                          <a:xfrm>
                            <a:off x="14287" y="14287"/>
                            <a:ext cx="6572250" cy="2857500"/>
                          </a:xfrm>
                          <a:custGeom>
                            <a:avLst/>
                            <a:gdLst/>
                            <a:ahLst/>
                            <a:cxnLst/>
                            <a:rect l="l" t="t" r="r" b="b"/>
                            <a:pathLst>
                              <a:path w="6572250" h="2857500">
                                <a:moveTo>
                                  <a:pt x="0" y="476250"/>
                                </a:moveTo>
                                <a:lnTo>
                                  <a:pt x="2458" y="427557"/>
                                </a:lnTo>
                                <a:lnTo>
                                  <a:pt x="9676" y="380271"/>
                                </a:lnTo>
                                <a:lnTo>
                                  <a:pt x="21412" y="334631"/>
                                </a:lnTo>
                                <a:lnTo>
                                  <a:pt x="37427" y="290875"/>
                                </a:lnTo>
                                <a:lnTo>
                                  <a:pt x="57482" y="249244"/>
                                </a:lnTo>
                                <a:lnTo>
                                  <a:pt x="81338" y="209977"/>
                                </a:lnTo>
                                <a:lnTo>
                                  <a:pt x="108756" y="173314"/>
                                </a:lnTo>
                                <a:lnTo>
                                  <a:pt x="139495" y="139493"/>
                                </a:lnTo>
                                <a:lnTo>
                                  <a:pt x="173316" y="108755"/>
                                </a:lnTo>
                                <a:lnTo>
                                  <a:pt x="209980" y="81338"/>
                                </a:lnTo>
                                <a:lnTo>
                                  <a:pt x="249248" y="57482"/>
                                </a:lnTo>
                                <a:lnTo>
                                  <a:pt x="290880" y="37427"/>
                                </a:lnTo>
                                <a:lnTo>
                                  <a:pt x="334637" y="21411"/>
                                </a:lnTo>
                                <a:lnTo>
                                  <a:pt x="380279" y="9676"/>
                                </a:lnTo>
                                <a:lnTo>
                                  <a:pt x="427568" y="2458"/>
                                </a:lnTo>
                                <a:lnTo>
                                  <a:pt x="476262" y="0"/>
                                </a:lnTo>
                                <a:lnTo>
                                  <a:pt x="6096000" y="0"/>
                                </a:lnTo>
                                <a:lnTo>
                                  <a:pt x="6144692" y="2458"/>
                                </a:lnTo>
                                <a:lnTo>
                                  <a:pt x="6191978" y="9676"/>
                                </a:lnTo>
                                <a:lnTo>
                                  <a:pt x="6237618" y="21411"/>
                                </a:lnTo>
                                <a:lnTo>
                                  <a:pt x="6281374" y="37427"/>
                                </a:lnTo>
                                <a:lnTo>
                                  <a:pt x="6323005" y="57482"/>
                                </a:lnTo>
                                <a:lnTo>
                                  <a:pt x="6362272" y="81338"/>
                                </a:lnTo>
                                <a:lnTo>
                                  <a:pt x="6398935" y="108755"/>
                                </a:lnTo>
                                <a:lnTo>
                                  <a:pt x="6432756" y="139493"/>
                                </a:lnTo>
                                <a:lnTo>
                                  <a:pt x="6463494" y="173314"/>
                                </a:lnTo>
                                <a:lnTo>
                                  <a:pt x="6490911" y="209977"/>
                                </a:lnTo>
                                <a:lnTo>
                                  <a:pt x="6514767" y="249244"/>
                                </a:lnTo>
                                <a:lnTo>
                                  <a:pt x="6534822" y="290875"/>
                                </a:lnTo>
                                <a:lnTo>
                                  <a:pt x="6550838" y="334631"/>
                                </a:lnTo>
                                <a:lnTo>
                                  <a:pt x="6562573" y="380271"/>
                                </a:lnTo>
                                <a:lnTo>
                                  <a:pt x="6569791" y="427557"/>
                                </a:lnTo>
                                <a:lnTo>
                                  <a:pt x="6572250" y="476250"/>
                                </a:lnTo>
                                <a:lnTo>
                                  <a:pt x="6572250" y="2381250"/>
                                </a:lnTo>
                                <a:lnTo>
                                  <a:pt x="6569791" y="2429942"/>
                                </a:lnTo>
                                <a:lnTo>
                                  <a:pt x="6562573" y="2477228"/>
                                </a:lnTo>
                                <a:lnTo>
                                  <a:pt x="6550838" y="2522868"/>
                                </a:lnTo>
                                <a:lnTo>
                                  <a:pt x="6534822" y="2566624"/>
                                </a:lnTo>
                                <a:lnTo>
                                  <a:pt x="6514767" y="2608255"/>
                                </a:lnTo>
                                <a:lnTo>
                                  <a:pt x="6490911" y="2647522"/>
                                </a:lnTo>
                                <a:lnTo>
                                  <a:pt x="6463494" y="2684185"/>
                                </a:lnTo>
                                <a:lnTo>
                                  <a:pt x="6432756" y="2718006"/>
                                </a:lnTo>
                                <a:lnTo>
                                  <a:pt x="6398935" y="2748744"/>
                                </a:lnTo>
                                <a:lnTo>
                                  <a:pt x="6362272" y="2776161"/>
                                </a:lnTo>
                                <a:lnTo>
                                  <a:pt x="6323005" y="2800017"/>
                                </a:lnTo>
                                <a:lnTo>
                                  <a:pt x="6281374" y="2820072"/>
                                </a:lnTo>
                                <a:lnTo>
                                  <a:pt x="6237618" y="2836088"/>
                                </a:lnTo>
                                <a:lnTo>
                                  <a:pt x="6191978" y="2847823"/>
                                </a:lnTo>
                                <a:lnTo>
                                  <a:pt x="6144692" y="2855041"/>
                                </a:lnTo>
                                <a:lnTo>
                                  <a:pt x="6096000" y="2857500"/>
                                </a:lnTo>
                                <a:lnTo>
                                  <a:pt x="476262" y="2857500"/>
                                </a:lnTo>
                                <a:lnTo>
                                  <a:pt x="427568" y="2855041"/>
                                </a:lnTo>
                                <a:lnTo>
                                  <a:pt x="380279" y="2847823"/>
                                </a:lnTo>
                                <a:lnTo>
                                  <a:pt x="334637" y="2836088"/>
                                </a:lnTo>
                                <a:lnTo>
                                  <a:pt x="290880" y="2820072"/>
                                </a:lnTo>
                                <a:lnTo>
                                  <a:pt x="249248" y="2800017"/>
                                </a:lnTo>
                                <a:lnTo>
                                  <a:pt x="209980" y="2776161"/>
                                </a:lnTo>
                                <a:lnTo>
                                  <a:pt x="173316" y="2748744"/>
                                </a:lnTo>
                                <a:lnTo>
                                  <a:pt x="139495" y="2718006"/>
                                </a:lnTo>
                                <a:lnTo>
                                  <a:pt x="108756" y="2684185"/>
                                </a:lnTo>
                                <a:lnTo>
                                  <a:pt x="81338" y="2647522"/>
                                </a:lnTo>
                                <a:lnTo>
                                  <a:pt x="57482" y="2608255"/>
                                </a:lnTo>
                                <a:lnTo>
                                  <a:pt x="37427" y="2566624"/>
                                </a:lnTo>
                                <a:lnTo>
                                  <a:pt x="21412" y="2522868"/>
                                </a:lnTo>
                                <a:lnTo>
                                  <a:pt x="9676" y="2477228"/>
                                </a:lnTo>
                                <a:lnTo>
                                  <a:pt x="2458" y="2429942"/>
                                </a:lnTo>
                                <a:lnTo>
                                  <a:pt x="0" y="2381250"/>
                                </a:lnTo>
                                <a:lnTo>
                                  <a:pt x="0" y="476250"/>
                                </a:lnTo>
                                <a:close/>
                              </a:path>
                            </a:pathLst>
                          </a:custGeom>
                          <a:ln w="28575">
                            <a:solidFill>
                              <a:srgbClr val="000000"/>
                            </a:solidFill>
                            <a:prstDash val="solid"/>
                          </a:ln>
                        </wps:spPr>
                        <wps:bodyPr wrap="square" lIns="0" tIns="0" rIns="0" bIns="0" rtlCol="0">
                          <a:prstTxWarp prst="textNoShape">
                            <a:avLst/>
                          </a:prstTxWarp>
                          <a:noAutofit/>
                        </wps:bodyPr>
                      </wps:wsp>
                      <wps:wsp>
                        <wps:cNvPr id="4" name="Textbox 4"/>
                        <wps:cNvSpPr txBox="1"/>
                        <wps:spPr>
                          <a:xfrm>
                            <a:off x="1287081" y="222947"/>
                            <a:ext cx="4265994" cy="800990"/>
                          </a:xfrm>
                          <a:prstGeom prst="rect">
                            <a:avLst/>
                          </a:prstGeom>
                        </wps:spPr>
                        <wps:txbx>
                          <w:txbxContent>
                            <w:p w14:paraId="60ED77F8" w14:textId="7B5DD721" w:rsidR="00336402" w:rsidRDefault="00000000">
                              <w:pPr>
                                <w:spacing w:before="133"/>
                                <w:ind w:right="18"/>
                                <w:jc w:val="center"/>
                                <w:rPr>
                                  <w:b/>
                                  <w:sz w:val="36"/>
                                </w:rPr>
                              </w:pPr>
                              <w:r>
                                <w:rPr>
                                  <w:b/>
                                  <w:sz w:val="36"/>
                                </w:rPr>
                                <w:t>SÍLABO</w:t>
                              </w:r>
                              <w:r>
                                <w:rPr>
                                  <w:b/>
                                  <w:spacing w:val="-2"/>
                                  <w:sz w:val="36"/>
                                </w:rPr>
                                <w:t xml:space="preserve"> </w:t>
                              </w:r>
                              <w:r>
                                <w:rPr>
                                  <w:b/>
                                  <w:sz w:val="36"/>
                                </w:rPr>
                                <w:t>POR COMPETENCIA</w:t>
                              </w:r>
                              <w:r w:rsidR="00336402">
                                <w:rPr>
                                  <w:b/>
                                  <w:sz w:val="36"/>
                                </w:rPr>
                                <w:t>S</w:t>
                              </w:r>
                            </w:p>
                            <w:p w14:paraId="3B4431E6" w14:textId="136F1886" w:rsidR="00AE339E" w:rsidRPr="00336402" w:rsidRDefault="00336402">
                              <w:pPr>
                                <w:spacing w:before="133"/>
                                <w:ind w:right="18"/>
                                <w:jc w:val="center"/>
                                <w:rPr>
                                  <w:bCs/>
                                  <w:sz w:val="28"/>
                                  <w:szCs w:val="18"/>
                                </w:rPr>
                              </w:pPr>
                              <w:r w:rsidRPr="00336402">
                                <w:rPr>
                                  <w:bCs/>
                                  <w:spacing w:val="1"/>
                                  <w:sz w:val="28"/>
                                  <w:szCs w:val="18"/>
                                </w:rPr>
                                <w:t xml:space="preserve">MODALIDAD PRESENCIAL </w:t>
                              </w:r>
                            </w:p>
                          </w:txbxContent>
                        </wps:txbx>
                        <wps:bodyPr wrap="square" lIns="0" tIns="0" rIns="0" bIns="0" rtlCol="0">
                          <a:noAutofit/>
                        </wps:bodyPr>
                      </wps:wsp>
                      <wps:wsp>
                        <wps:cNvPr id="5" name="Textbox 5"/>
                        <wps:cNvSpPr txBox="1"/>
                        <wps:spPr>
                          <a:xfrm>
                            <a:off x="485127" y="1265618"/>
                            <a:ext cx="5556885" cy="253365"/>
                          </a:xfrm>
                          <a:prstGeom prst="rect">
                            <a:avLst/>
                          </a:prstGeom>
                        </wps:spPr>
                        <wps:txbx>
                          <w:txbxContent>
                            <w:p w14:paraId="71C1D215" w14:textId="77777777" w:rsidR="00AE339E" w:rsidRPr="00336402" w:rsidRDefault="00000000">
                              <w:pPr>
                                <w:spacing w:line="399" w:lineRule="exact"/>
                                <w:rPr>
                                  <w:bCs/>
                                  <w:sz w:val="32"/>
                                </w:rPr>
                              </w:pPr>
                              <w:r w:rsidRPr="00336402">
                                <w:rPr>
                                  <w:bCs/>
                                  <w:sz w:val="36"/>
                                </w:rPr>
                                <w:t>CURSO:</w:t>
                              </w:r>
                              <w:r w:rsidRPr="00336402">
                                <w:rPr>
                                  <w:bCs/>
                                  <w:spacing w:val="-8"/>
                                  <w:sz w:val="36"/>
                                </w:rPr>
                                <w:t xml:space="preserve"> </w:t>
                              </w:r>
                              <w:r w:rsidRPr="00336402">
                                <w:rPr>
                                  <w:bCs/>
                                  <w:sz w:val="32"/>
                                </w:rPr>
                                <w:t>LABORATORIO</w:t>
                              </w:r>
                              <w:r w:rsidRPr="00336402">
                                <w:rPr>
                                  <w:bCs/>
                                  <w:spacing w:val="-11"/>
                                  <w:sz w:val="32"/>
                                </w:rPr>
                                <w:t xml:space="preserve"> </w:t>
                              </w:r>
                              <w:r w:rsidRPr="00336402">
                                <w:rPr>
                                  <w:bCs/>
                                  <w:sz w:val="32"/>
                                </w:rPr>
                                <w:t>DE</w:t>
                              </w:r>
                              <w:r w:rsidRPr="00336402">
                                <w:rPr>
                                  <w:bCs/>
                                  <w:spacing w:val="-8"/>
                                  <w:sz w:val="32"/>
                                </w:rPr>
                                <w:t xml:space="preserve"> </w:t>
                              </w:r>
                              <w:r w:rsidRPr="00336402">
                                <w:rPr>
                                  <w:bCs/>
                                  <w:sz w:val="32"/>
                                </w:rPr>
                                <w:t>OPERACIONES</w:t>
                              </w:r>
                              <w:r w:rsidRPr="00336402">
                                <w:rPr>
                                  <w:bCs/>
                                  <w:spacing w:val="-5"/>
                                  <w:sz w:val="32"/>
                                </w:rPr>
                                <w:t xml:space="preserve"> </w:t>
                              </w:r>
                              <w:r w:rsidRPr="00336402">
                                <w:rPr>
                                  <w:bCs/>
                                  <w:spacing w:val="-2"/>
                                  <w:sz w:val="32"/>
                                </w:rPr>
                                <w:t>UNITARIAS</w:t>
                              </w:r>
                            </w:p>
                          </w:txbxContent>
                        </wps:txbx>
                        <wps:bodyPr wrap="square" lIns="0" tIns="0" rIns="0" bIns="0" rtlCol="0">
                          <a:noAutofit/>
                        </wps:bodyPr>
                      </wps:wsp>
                      <wps:wsp>
                        <wps:cNvPr id="6" name="Textbox 6"/>
                        <wps:cNvSpPr txBox="1"/>
                        <wps:spPr>
                          <a:xfrm>
                            <a:off x="168135" y="2000439"/>
                            <a:ext cx="5744210" cy="253365"/>
                          </a:xfrm>
                          <a:prstGeom prst="rect">
                            <a:avLst/>
                          </a:prstGeom>
                        </wps:spPr>
                        <wps:txbx>
                          <w:txbxContent>
                            <w:p w14:paraId="6D66C89F" w14:textId="77777777" w:rsidR="00AE339E" w:rsidRDefault="00000000">
                              <w:pPr>
                                <w:tabs>
                                  <w:tab w:val="left" w:pos="2048"/>
                                </w:tabs>
                                <w:spacing w:line="399" w:lineRule="exact"/>
                                <w:rPr>
                                  <w:bCs/>
                                  <w:spacing w:val="-2"/>
                                  <w:sz w:val="36"/>
                                </w:rPr>
                              </w:pPr>
                              <w:r w:rsidRPr="00336402">
                                <w:rPr>
                                  <w:bCs/>
                                  <w:spacing w:val="-2"/>
                                  <w:sz w:val="36"/>
                                </w:rPr>
                                <w:t>DOCENTE</w:t>
                              </w:r>
                              <w:r w:rsidRPr="00336402">
                                <w:rPr>
                                  <w:bCs/>
                                  <w:sz w:val="36"/>
                                </w:rPr>
                                <w:tab/>
                                <w:t>:</w:t>
                              </w:r>
                              <w:r w:rsidRPr="00336402">
                                <w:rPr>
                                  <w:bCs/>
                                  <w:spacing w:val="-3"/>
                                  <w:sz w:val="36"/>
                                </w:rPr>
                                <w:t xml:space="preserve"> </w:t>
                              </w:r>
                              <w:r w:rsidRPr="00336402">
                                <w:rPr>
                                  <w:bCs/>
                                  <w:sz w:val="36"/>
                                </w:rPr>
                                <w:t>Dr.</w:t>
                              </w:r>
                              <w:r w:rsidRPr="00336402">
                                <w:rPr>
                                  <w:bCs/>
                                  <w:spacing w:val="-1"/>
                                  <w:sz w:val="36"/>
                                </w:rPr>
                                <w:t xml:space="preserve"> </w:t>
                              </w:r>
                              <w:r w:rsidRPr="00336402">
                                <w:rPr>
                                  <w:bCs/>
                                  <w:sz w:val="36"/>
                                </w:rPr>
                                <w:t>JOSE</w:t>
                              </w:r>
                              <w:r w:rsidRPr="00336402">
                                <w:rPr>
                                  <w:bCs/>
                                  <w:spacing w:val="-2"/>
                                  <w:sz w:val="36"/>
                                </w:rPr>
                                <w:t xml:space="preserve"> </w:t>
                              </w:r>
                              <w:r w:rsidRPr="00336402">
                                <w:rPr>
                                  <w:bCs/>
                                  <w:sz w:val="36"/>
                                </w:rPr>
                                <w:t>ANTONIO</w:t>
                              </w:r>
                              <w:r w:rsidRPr="00336402">
                                <w:rPr>
                                  <w:bCs/>
                                  <w:spacing w:val="-4"/>
                                  <w:sz w:val="36"/>
                                </w:rPr>
                                <w:t xml:space="preserve"> </w:t>
                              </w:r>
                              <w:r w:rsidRPr="00336402">
                                <w:rPr>
                                  <w:bCs/>
                                  <w:sz w:val="36"/>
                                </w:rPr>
                                <w:t>LEGUA</w:t>
                              </w:r>
                              <w:r w:rsidRPr="00336402">
                                <w:rPr>
                                  <w:bCs/>
                                  <w:spacing w:val="-2"/>
                                  <w:sz w:val="36"/>
                                </w:rPr>
                                <w:t xml:space="preserve"> CARDENAS</w:t>
                              </w:r>
                            </w:p>
                            <w:p w14:paraId="279A8660" w14:textId="77777777" w:rsidR="00336402" w:rsidRPr="00336402" w:rsidRDefault="00336402">
                              <w:pPr>
                                <w:tabs>
                                  <w:tab w:val="left" w:pos="2048"/>
                                </w:tabs>
                                <w:spacing w:line="399" w:lineRule="exact"/>
                                <w:rPr>
                                  <w:bCs/>
                                  <w:sz w:val="36"/>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1666186" id="Group 2" o:spid="_x0000_s1026" style="position:absolute;margin-left:57pt;margin-top:296.25pt;width:517.5pt;height:225pt;z-index:15729152;mso-wrap-distance-left:0;mso-wrap-distance-right:0;mso-position-horizontal-relative:page;mso-position-vertical-relative:page;mso-width-relative:margin;mso-height-relative:margin" coordorigin="142,142" coordsize="65722,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">
                <v:shape id="Graphic 3" o:spid="_x0000_s1027" style="position:absolute;left:142;top:142;width:65723;height:28575;visibility:visible;mso-wrap-style:square;v-text-anchor:top" coordsize="6572250,285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" path="m,476250l2458,427557,9676,380271,21412,334631,37427,290875,57482,249244,81338,209977r27418,-36663l139495,139493r33821,-30738l209980,81338,249248,57482,290880,37427,334637,21411,380279,9676,427568,2458,476262,,6096000,r48692,2458l6191978,9676r45640,11735l6281374,37427r41631,20055l6362272,81338r36663,27417l6432756,139493r30738,33821l6490911,209977r23856,39267l6534822,290875r16016,43756l6562573,380271r7218,47286l6572250,476250r,1905000l6569791,2429942r-7218,47286l6550838,2522868r-16016,43756l6514767,2608255r-23856,39267l6463494,2684185r-30738,33821l6398935,2748744r-36663,27417l6323005,2800017r-41631,20055l6237618,2836088r-45640,11735l6144692,2855041r-48692,2459l476262,2857500r-48694,-2459l380279,2847823r-45642,-11735l290880,2820072r-41632,-20055l209980,2776161r-36664,-27417l139495,2718006r-30739,-33821l81338,2647522,57482,2608255,37427,2566624,21412,2522868,9676,2477228,2458,2429942,,2381250,,476250xe" filled="f" strokeweight="2.25pt">
                  <v:path arrowok="t"/>
                </v:shape>
                <v:shapetype id="_x0000_t202" coordsize="21600,21600" o:spt="202" path="m,l,21600r21600,l21600,xe">
                  <v:stroke joinstyle="miter"/>
                  <v:path gradientshapeok="t" o:connecttype="rect"/>
                </v:shapetype>
                <v:shape id="Textbox 4" o:spid="_x0000_s1028" type="#_x0000_t202" style="position:absolute;left:12870;top:2229;width:42660;height:8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0ED77F8" w14:textId="7B5DD721" w:rsidR="00336402" w:rsidRDefault="00000000">
                        <w:pPr>
                          <w:spacing w:before="133"/>
                          <w:ind w:right="18"/>
                          <w:jc w:val="center"/>
                          <w:rPr>
                            <w:b/>
                            <w:sz w:val="36"/>
                          </w:rPr>
                        </w:pPr>
                        <w:r>
                          <w:rPr>
                            <w:b/>
                            <w:sz w:val="36"/>
                          </w:rPr>
                          <w:t>SÍLABO</w:t>
                        </w:r>
                        <w:r>
                          <w:rPr>
                            <w:b/>
                            <w:spacing w:val="-2"/>
                            <w:sz w:val="36"/>
                          </w:rPr>
                          <w:t xml:space="preserve"> </w:t>
                        </w:r>
                        <w:r>
                          <w:rPr>
                            <w:b/>
                            <w:sz w:val="36"/>
                          </w:rPr>
                          <w:t>POR COMPETENCIA</w:t>
                        </w:r>
                        <w:r w:rsidR="00336402">
                          <w:rPr>
                            <w:b/>
                            <w:sz w:val="36"/>
                          </w:rPr>
                          <w:t>S</w:t>
                        </w:r>
                      </w:p>
                      <w:p w14:paraId="3B4431E6" w14:textId="136F1886" w:rsidR="00AE339E" w:rsidRPr="00336402" w:rsidRDefault="00336402">
                        <w:pPr>
                          <w:spacing w:before="133"/>
                          <w:ind w:right="18"/>
                          <w:jc w:val="center"/>
                          <w:rPr>
                            <w:bCs/>
                            <w:sz w:val="28"/>
                            <w:szCs w:val="18"/>
                          </w:rPr>
                        </w:pPr>
                        <w:r w:rsidRPr="00336402">
                          <w:rPr>
                            <w:bCs/>
                            <w:spacing w:val="1"/>
                            <w:sz w:val="28"/>
                            <w:szCs w:val="18"/>
                          </w:rPr>
                          <w:t xml:space="preserve">MODALIDAD PRESENCIAL </w:t>
                        </w:r>
                      </w:p>
                    </w:txbxContent>
                  </v:textbox>
                </v:shape>
                <v:shape id="Textbox 5" o:spid="_x0000_s1029" type="#_x0000_t202" style="position:absolute;left:4851;top:12656;width:55569;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1C1D215" w14:textId="77777777" w:rsidR="00AE339E" w:rsidRPr="00336402" w:rsidRDefault="00000000">
                        <w:pPr>
                          <w:spacing w:line="399" w:lineRule="exact"/>
                          <w:rPr>
                            <w:bCs/>
                            <w:sz w:val="32"/>
                          </w:rPr>
                        </w:pPr>
                        <w:r w:rsidRPr="00336402">
                          <w:rPr>
                            <w:bCs/>
                            <w:sz w:val="36"/>
                          </w:rPr>
                          <w:t>CURSO:</w:t>
                        </w:r>
                        <w:r w:rsidRPr="00336402">
                          <w:rPr>
                            <w:bCs/>
                            <w:spacing w:val="-8"/>
                            <w:sz w:val="36"/>
                          </w:rPr>
                          <w:t xml:space="preserve"> </w:t>
                        </w:r>
                        <w:r w:rsidRPr="00336402">
                          <w:rPr>
                            <w:bCs/>
                            <w:sz w:val="32"/>
                          </w:rPr>
                          <w:t>LABORATORIO</w:t>
                        </w:r>
                        <w:r w:rsidRPr="00336402">
                          <w:rPr>
                            <w:bCs/>
                            <w:spacing w:val="-11"/>
                            <w:sz w:val="32"/>
                          </w:rPr>
                          <w:t xml:space="preserve"> </w:t>
                        </w:r>
                        <w:r w:rsidRPr="00336402">
                          <w:rPr>
                            <w:bCs/>
                            <w:sz w:val="32"/>
                          </w:rPr>
                          <w:t>DE</w:t>
                        </w:r>
                        <w:r w:rsidRPr="00336402">
                          <w:rPr>
                            <w:bCs/>
                            <w:spacing w:val="-8"/>
                            <w:sz w:val="32"/>
                          </w:rPr>
                          <w:t xml:space="preserve"> </w:t>
                        </w:r>
                        <w:r w:rsidRPr="00336402">
                          <w:rPr>
                            <w:bCs/>
                            <w:sz w:val="32"/>
                          </w:rPr>
                          <w:t>OPERACIONES</w:t>
                        </w:r>
                        <w:r w:rsidRPr="00336402">
                          <w:rPr>
                            <w:bCs/>
                            <w:spacing w:val="-5"/>
                            <w:sz w:val="32"/>
                          </w:rPr>
                          <w:t xml:space="preserve"> </w:t>
                        </w:r>
                        <w:r w:rsidRPr="00336402">
                          <w:rPr>
                            <w:bCs/>
                            <w:spacing w:val="-2"/>
                            <w:sz w:val="32"/>
                          </w:rPr>
                          <w:t>UNITARIAS</w:t>
                        </w:r>
                      </w:p>
                    </w:txbxContent>
                  </v:textbox>
                </v:shape>
                <v:shape id="Textbox 6" o:spid="_x0000_s1030" type="#_x0000_t202" style="position:absolute;left:1681;top:20004;width:57442;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D66C89F" w14:textId="77777777" w:rsidR="00AE339E" w:rsidRDefault="00000000">
                        <w:pPr>
                          <w:tabs>
                            <w:tab w:val="left" w:pos="2048"/>
                          </w:tabs>
                          <w:spacing w:line="399" w:lineRule="exact"/>
                          <w:rPr>
                            <w:bCs/>
                            <w:spacing w:val="-2"/>
                            <w:sz w:val="36"/>
                          </w:rPr>
                        </w:pPr>
                        <w:r w:rsidRPr="00336402">
                          <w:rPr>
                            <w:bCs/>
                            <w:spacing w:val="-2"/>
                            <w:sz w:val="36"/>
                          </w:rPr>
                          <w:t>DOCENTE</w:t>
                        </w:r>
                        <w:r w:rsidRPr="00336402">
                          <w:rPr>
                            <w:bCs/>
                            <w:sz w:val="36"/>
                          </w:rPr>
                          <w:tab/>
                          <w:t>:</w:t>
                        </w:r>
                        <w:r w:rsidRPr="00336402">
                          <w:rPr>
                            <w:bCs/>
                            <w:spacing w:val="-3"/>
                            <w:sz w:val="36"/>
                          </w:rPr>
                          <w:t xml:space="preserve"> </w:t>
                        </w:r>
                        <w:r w:rsidRPr="00336402">
                          <w:rPr>
                            <w:bCs/>
                            <w:sz w:val="36"/>
                          </w:rPr>
                          <w:t>Dr.</w:t>
                        </w:r>
                        <w:r w:rsidRPr="00336402">
                          <w:rPr>
                            <w:bCs/>
                            <w:spacing w:val="-1"/>
                            <w:sz w:val="36"/>
                          </w:rPr>
                          <w:t xml:space="preserve"> </w:t>
                        </w:r>
                        <w:r w:rsidRPr="00336402">
                          <w:rPr>
                            <w:bCs/>
                            <w:sz w:val="36"/>
                          </w:rPr>
                          <w:t>JOSE</w:t>
                        </w:r>
                        <w:r w:rsidRPr="00336402">
                          <w:rPr>
                            <w:bCs/>
                            <w:spacing w:val="-2"/>
                            <w:sz w:val="36"/>
                          </w:rPr>
                          <w:t xml:space="preserve"> </w:t>
                        </w:r>
                        <w:r w:rsidRPr="00336402">
                          <w:rPr>
                            <w:bCs/>
                            <w:sz w:val="36"/>
                          </w:rPr>
                          <w:t>ANTONIO</w:t>
                        </w:r>
                        <w:r w:rsidRPr="00336402">
                          <w:rPr>
                            <w:bCs/>
                            <w:spacing w:val="-4"/>
                            <w:sz w:val="36"/>
                          </w:rPr>
                          <w:t xml:space="preserve"> </w:t>
                        </w:r>
                        <w:r w:rsidRPr="00336402">
                          <w:rPr>
                            <w:bCs/>
                            <w:sz w:val="36"/>
                          </w:rPr>
                          <w:t>LEGUA</w:t>
                        </w:r>
                        <w:r w:rsidRPr="00336402">
                          <w:rPr>
                            <w:bCs/>
                            <w:spacing w:val="-2"/>
                            <w:sz w:val="36"/>
                          </w:rPr>
                          <w:t xml:space="preserve"> CARDENAS</w:t>
                        </w:r>
                      </w:p>
                      <w:p w14:paraId="279A8660" w14:textId="77777777" w:rsidR="00336402" w:rsidRPr="00336402" w:rsidRDefault="00336402">
                        <w:pPr>
                          <w:tabs>
                            <w:tab w:val="left" w:pos="2048"/>
                          </w:tabs>
                          <w:spacing w:line="399" w:lineRule="exact"/>
                          <w:rPr>
                            <w:bCs/>
                            <w:sz w:val="36"/>
                          </w:rPr>
                        </w:pPr>
                      </w:p>
                    </w:txbxContent>
                  </v:textbox>
                </v:shape>
                <w10:wrap anchorx="page" anchory="page"/>
              </v:group>
            </w:pict>
          </mc:Fallback>
        </mc:AlternateContent>
      </w:r>
    </w:p>
    <w:p w14:paraId="65BD665C" w14:textId="77777777" w:rsidR="00AE339E" w:rsidRDefault="00AE339E">
      <w:pPr>
        <w:pStyle w:val="Textoindependiente"/>
        <w:rPr>
          <w:b/>
        </w:rPr>
      </w:pPr>
    </w:p>
    <w:p w14:paraId="2E0CCE56" w14:textId="77777777" w:rsidR="00AE339E" w:rsidRDefault="00AE339E">
      <w:pPr>
        <w:pStyle w:val="Textoindependiente"/>
        <w:rPr>
          <w:b/>
        </w:rPr>
      </w:pPr>
    </w:p>
    <w:p w14:paraId="3C5476D5" w14:textId="77777777" w:rsidR="00AE339E" w:rsidRDefault="00AE339E">
      <w:pPr>
        <w:pStyle w:val="Textoindependiente"/>
        <w:rPr>
          <w:b/>
        </w:rPr>
      </w:pPr>
    </w:p>
    <w:p w14:paraId="0F5FAF0F" w14:textId="77777777" w:rsidR="00AE339E" w:rsidRDefault="00AE339E">
      <w:pPr>
        <w:pStyle w:val="Textoindependiente"/>
        <w:rPr>
          <w:b/>
        </w:rPr>
      </w:pPr>
    </w:p>
    <w:p w14:paraId="64CB9895" w14:textId="77777777" w:rsidR="00AE339E" w:rsidRDefault="00AE339E">
      <w:pPr>
        <w:pStyle w:val="Textoindependiente"/>
        <w:rPr>
          <w:b/>
        </w:rPr>
      </w:pPr>
    </w:p>
    <w:p w14:paraId="71A96691" w14:textId="223A0351" w:rsidR="00AE339E" w:rsidRDefault="00336402">
      <w:pPr>
        <w:pStyle w:val="Textoindependiente"/>
        <w:rPr>
          <w:b/>
        </w:rPr>
      </w:pPr>
      <w:r>
        <w:rPr>
          <w:b/>
        </w:rPr>
        <w:t xml:space="preserve">                                                                </w:t>
      </w:r>
    </w:p>
    <w:p w14:paraId="0AD0ABBC" w14:textId="77777777" w:rsidR="00AE339E" w:rsidRDefault="00AE339E">
      <w:pPr>
        <w:pStyle w:val="Textoindependiente"/>
        <w:rPr>
          <w:b/>
        </w:rPr>
      </w:pPr>
    </w:p>
    <w:p w14:paraId="025903DF" w14:textId="77777777" w:rsidR="00AE339E" w:rsidRDefault="00AE339E">
      <w:pPr>
        <w:pStyle w:val="Textoindependiente"/>
        <w:rPr>
          <w:b/>
        </w:rPr>
      </w:pPr>
    </w:p>
    <w:p w14:paraId="2BF63ACF" w14:textId="77777777" w:rsidR="00AE339E" w:rsidRDefault="00AE339E">
      <w:pPr>
        <w:pStyle w:val="Textoindependiente"/>
        <w:rPr>
          <w:b/>
        </w:rPr>
      </w:pPr>
    </w:p>
    <w:p w14:paraId="203AE4E8" w14:textId="77777777" w:rsidR="00AE339E" w:rsidRDefault="00AE339E">
      <w:pPr>
        <w:pStyle w:val="Textoindependiente"/>
        <w:rPr>
          <w:b/>
        </w:rPr>
      </w:pPr>
    </w:p>
    <w:p w14:paraId="0E6C4A43" w14:textId="77777777" w:rsidR="00AE339E" w:rsidRDefault="00AE339E">
      <w:pPr>
        <w:pStyle w:val="Textoindependiente"/>
        <w:rPr>
          <w:b/>
        </w:rPr>
      </w:pPr>
    </w:p>
    <w:p w14:paraId="6B69A5BC" w14:textId="77777777" w:rsidR="00AE339E" w:rsidRDefault="00AE339E">
      <w:pPr>
        <w:pStyle w:val="Textoindependiente"/>
        <w:rPr>
          <w:b/>
        </w:rPr>
      </w:pPr>
    </w:p>
    <w:p w14:paraId="4F07FC61" w14:textId="77777777" w:rsidR="00AE339E" w:rsidRDefault="00AE339E">
      <w:pPr>
        <w:pStyle w:val="Textoindependiente"/>
        <w:rPr>
          <w:b/>
        </w:rPr>
      </w:pPr>
    </w:p>
    <w:p w14:paraId="006A026A" w14:textId="77777777" w:rsidR="00AE339E" w:rsidRDefault="00AE339E">
      <w:pPr>
        <w:pStyle w:val="Textoindependiente"/>
        <w:rPr>
          <w:b/>
        </w:rPr>
      </w:pPr>
    </w:p>
    <w:p w14:paraId="7DEB4291" w14:textId="18244DC5" w:rsidR="00AE339E" w:rsidRPr="00336402" w:rsidRDefault="00336402">
      <w:pPr>
        <w:pStyle w:val="Textoindependiente"/>
        <w:rPr>
          <w:b/>
          <w:sz w:val="28"/>
          <w:szCs w:val="28"/>
        </w:rPr>
      </w:pPr>
      <w:r w:rsidRPr="00336402">
        <w:rPr>
          <w:b/>
          <w:sz w:val="28"/>
          <w:szCs w:val="28"/>
        </w:rPr>
        <w:t xml:space="preserve">                                                            SEMESTRE 2025-II</w:t>
      </w:r>
    </w:p>
    <w:p w14:paraId="4565BF5F" w14:textId="77777777" w:rsidR="00AE339E" w:rsidRPr="00336402" w:rsidRDefault="00AE339E">
      <w:pPr>
        <w:pStyle w:val="Textoindependiente"/>
        <w:rPr>
          <w:b/>
          <w:sz w:val="28"/>
          <w:szCs w:val="28"/>
        </w:rPr>
      </w:pPr>
    </w:p>
    <w:p w14:paraId="6B6B69C3" w14:textId="77777777" w:rsidR="00AE339E" w:rsidRDefault="00AE339E">
      <w:pPr>
        <w:pStyle w:val="Textoindependiente"/>
        <w:rPr>
          <w:b/>
        </w:rPr>
      </w:pPr>
    </w:p>
    <w:p w14:paraId="12C55E45" w14:textId="77777777" w:rsidR="00AE339E" w:rsidRDefault="00AE339E">
      <w:pPr>
        <w:pStyle w:val="Textoindependiente"/>
        <w:rPr>
          <w:b/>
        </w:rPr>
      </w:pPr>
    </w:p>
    <w:p w14:paraId="38BE3D6E" w14:textId="77777777" w:rsidR="00AE339E" w:rsidRDefault="00AE339E">
      <w:pPr>
        <w:pStyle w:val="Textoindependiente"/>
        <w:rPr>
          <w:b/>
        </w:rPr>
      </w:pPr>
    </w:p>
    <w:p w14:paraId="75477FEC" w14:textId="77777777" w:rsidR="00AE339E" w:rsidRDefault="00AE339E">
      <w:pPr>
        <w:pStyle w:val="Textoindependiente"/>
        <w:spacing w:before="12"/>
        <w:rPr>
          <w:b/>
        </w:rPr>
      </w:pPr>
    </w:p>
    <w:p w14:paraId="45A7A944" w14:textId="77777777" w:rsidR="00AE339E" w:rsidRDefault="00AE339E">
      <w:pPr>
        <w:jc w:val="center"/>
        <w:rPr>
          <w:sz w:val="36"/>
        </w:rPr>
        <w:sectPr w:rsidR="00AE339E">
          <w:type w:val="continuous"/>
          <w:pgSz w:w="12240" w:h="15840"/>
          <w:pgMar w:top="1480" w:right="1280" w:bottom="280" w:left="1280" w:header="720" w:footer="720" w:gutter="0"/>
          <w:cols w:space="720"/>
        </w:sectPr>
      </w:pPr>
    </w:p>
    <w:p w14:paraId="70AFA945" w14:textId="77777777" w:rsidR="00AE339E" w:rsidRDefault="00AE339E">
      <w:pPr>
        <w:pStyle w:val="Textoindependiente"/>
        <w:rPr>
          <w:b/>
          <w:sz w:val="20"/>
        </w:rPr>
      </w:pPr>
    </w:p>
    <w:p w14:paraId="1DFDBF7E" w14:textId="77777777" w:rsidR="00AE339E" w:rsidRDefault="00000000">
      <w:pPr>
        <w:pStyle w:val="Textoindependiente"/>
        <w:spacing w:before="4"/>
        <w:rPr>
          <w:b/>
          <w:sz w:val="20"/>
        </w:rPr>
      </w:pPr>
      <w:r>
        <w:rPr>
          <w:noProof/>
        </w:rPr>
        <mc:AlternateContent>
          <mc:Choice Requires="wps">
            <w:drawing>
              <wp:anchor distT="0" distB="0" distL="0" distR="0" simplePos="0" relativeHeight="487588864" behindDoc="1" locked="0" layoutInCell="1" allowOverlap="1" wp14:anchorId="47228239" wp14:editId="59EC4C14">
                <wp:simplePos x="0" y="0"/>
                <wp:positionH relativeFrom="margin">
                  <wp:align>left</wp:align>
                </wp:positionH>
                <wp:positionV relativeFrom="paragraph">
                  <wp:posOffset>180975</wp:posOffset>
                </wp:positionV>
                <wp:extent cx="5848350" cy="1364615"/>
                <wp:effectExtent l="0" t="0" r="19050" b="26035"/>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1364615"/>
                        </a:xfrm>
                        <a:prstGeom prst="rect">
                          <a:avLst/>
                        </a:prstGeom>
                        <a:ln w="25400">
                          <a:solidFill>
                            <a:srgbClr val="000000"/>
                          </a:solidFill>
                          <a:prstDash val="solid"/>
                        </a:ln>
                      </wps:spPr>
                      <wps:txbx>
                        <w:txbxContent>
                          <w:p w14:paraId="6DE66869" w14:textId="77777777" w:rsidR="00AE339E" w:rsidRDefault="00000000">
                            <w:pPr>
                              <w:spacing w:before="71"/>
                              <w:ind w:left="4"/>
                              <w:jc w:val="center"/>
                              <w:rPr>
                                <w:rFonts w:ascii="Calibri"/>
                                <w:b/>
                                <w:sz w:val="44"/>
                              </w:rPr>
                            </w:pPr>
                            <w:r w:rsidRPr="006222FC">
                              <w:rPr>
                                <w:rFonts w:ascii="Calibri"/>
                                <w:b/>
                                <w:sz w:val="36"/>
                                <w:szCs w:val="18"/>
                              </w:rPr>
                              <w:t>MODALIDAD</w:t>
                            </w:r>
                            <w:r w:rsidRPr="006222FC">
                              <w:rPr>
                                <w:rFonts w:ascii="Calibri"/>
                                <w:b/>
                                <w:spacing w:val="-9"/>
                                <w:sz w:val="36"/>
                                <w:szCs w:val="18"/>
                              </w:rPr>
                              <w:t xml:space="preserve"> </w:t>
                            </w:r>
                            <w:r w:rsidRPr="006222FC">
                              <w:rPr>
                                <w:rFonts w:ascii="Calibri"/>
                                <w:b/>
                                <w:spacing w:val="-2"/>
                                <w:sz w:val="36"/>
                                <w:szCs w:val="18"/>
                              </w:rPr>
                              <w:t>PRESENCIAL</w:t>
                            </w:r>
                          </w:p>
                          <w:p w14:paraId="3014F3EF" w14:textId="46FE1793" w:rsidR="006222FC" w:rsidRDefault="006222FC" w:rsidP="006222FC">
                            <w:pPr>
                              <w:ind w:left="2188" w:right="2196"/>
                              <w:rPr>
                                <w:rFonts w:ascii="Calibri" w:hAnsi="Calibri"/>
                                <w:b/>
                                <w:sz w:val="28"/>
                              </w:rPr>
                            </w:pPr>
                            <w:r>
                              <w:rPr>
                                <w:rFonts w:ascii="Calibri" w:hAnsi="Calibri"/>
                                <w:b/>
                                <w:sz w:val="28"/>
                              </w:rPr>
                              <w:t xml:space="preserve">            SÍLABO</w:t>
                            </w:r>
                            <w:r>
                              <w:rPr>
                                <w:rFonts w:ascii="Calibri" w:hAnsi="Calibri"/>
                                <w:b/>
                                <w:spacing w:val="-16"/>
                                <w:sz w:val="28"/>
                              </w:rPr>
                              <w:t xml:space="preserve"> </w:t>
                            </w:r>
                            <w:r>
                              <w:rPr>
                                <w:rFonts w:ascii="Calibri" w:hAnsi="Calibri"/>
                                <w:b/>
                                <w:sz w:val="28"/>
                              </w:rPr>
                              <w:t>POR</w:t>
                            </w:r>
                            <w:r>
                              <w:rPr>
                                <w:rFonts w:ascii="Calibri" w:hAnsi="Calibri"/>
                                <w:b/>
                                <w:spacing w:val="-16"/>
                                <w:sz w:val="28"/>
                              </w:rPr>
                              <w:t xml:space="preserve"> </w:t>
                            </w:r>
                            <w:r>
                              <w:rPr>
                                <w:rFonts w:ascii="Calibri" w:hAnsi="Calibri"/>
                                <w:b/>
                                <w:sz w:val="28"/>
                              </w:rPr>
                              <w:t xml:space="preserve">COMPETENCIAS </w:t>
                            </w:r>
                          </w:p>
                          <w:p w14:paraId="3136E94A" w14:textId="3DFAD3DB" w:rsidR="00AE339E" w:rsidRPr="006222FC" w:rsidRDefault="006222FC" w:rsidP="006222FC">
                            <w:pPr>
                              <w:ind w:right="2196"/>
                              <w:rPr>
                                <w:rFonts w:ascii="Calibri"/>
                                <w:b/>
                                <w:sz w:val="32"/>
                                <w:szCs w:val="16"/>
                              </w:rPr>
                            </w:pPr>
                            <w:r>
                              <w:rPr>
                                <w:rFonts w:ascii="Calibri" w:hAnsi="Calibri"/>
                                <w:b/>
                                <w:spacing w:val="-2"/>
                                <w:sz w:val="28"/>
                              </w:rPr>
                              <w:t xml:space="preserve">  CURSO: </w:t>
                            </w:r>
                            <w:r w:rsidRPr="006222FC">
                              <w:rPr>
                                <w:rFonts w:ascii="Calibri"/>
                                <w:b/>
                                <w:sz w:val="32"/>
                                <w:szCs w:val="16"/>
                              </w:rPr>
                              <w:t>LABORATORIO</w:t>
                            </w:r>
                            <w:r w:rsidRPr="006222FC">
                              <w:rPr>
                                <w:rFonts w:ascii="Calibri"/>
                                <w:b/>
                                <w:spacing w:val="-13"/>
                                <w:sz w:val="32"/>
                                <w:szCs w:val="16"/>
                              </w:rPr>
                              <w:t xml:space="preserve"> </w:t>
                            </w:r>
                            <w:r w:rsidRPr="006222FC">
                              <w:rPr>
                                <w:rFonts w:ascii="Calibri"/>
                                <w:b/>
                                <w:sz w:val="32"/>
                                <w:szCs w:val="16"/>
                              </w:rPr>
                              <w:t>DE</w:t>
                            </w:r>
                            <w:r w:rsidRPr="006222FC">
                              <w:rPr>
                                <w:rFonts w:ascii="Calibri"/>
                                <w:b/>
                                <w:spacing w:val="-9"/>
                                <w:sz w:val="32"/>
                                <w:szCs w:val="16"/>
                              </w:rPr>
                              <w:t xml:space="preserve"> </w:t>
                            </w:r>
                            <w:r w:rsidRPr="006222FC">
                              <w:rPr>
                                <w:rFonts w:ascii="Calibri"/>
                                <w:b/>
                                <w:sz w:val="32"/>
                                <w:szCs w:val="16"/>
                              </w:rPr>
                              <w:t>OPERACIONES</w:t>
                            </w:r>
                            <w:r w:rsidRPr="006222FC">
                              <w:rPr>
                                <w:rFonts w:ascii="Calibri"/>
                                <w:b/>
                                <w:spacing w:val="-11"/>
                                <w:sz w:val="32"/>
                                <w:szCs w:val="16"/>
                              </w:rPr>
                              <w:t xml:space="preserve"> </w:t>
                            </w:r>
                            <w:r>
                              <w:rPr>
                                <w:rFonts w:ascii="Calibri"/>
                                <w:b/>
                                <w:spacing w:val="-11"/>
                                <w:sz w:val="32"/>
                                <w:szCs w:val="16"/>
                              </w:rPr>
                              <w:t>UN</w:t>
                            </w:r>
                            <w:r w:rsidRPr="006222FC">
                              <w:rPr>
                                <w:rFonts w:ascii="Calibri"/>
                                <w:b/>
                                <w:spacing w:val="-2"/>
                                <w:sz w:val="32"/>
                                <w:szCs w:val="16"/>
                              </w:rPr>
                              <w:t>ITARIAS</w:t>
                            </w:r>
                          </w:p>
                        </w:txbxContent>
                      </wps:txbx>
                      <wps:bodyPr wrap="square" lIns="0" tIns="0" rIns="0" bIns="0" rtlCol="0">
                        <a:noAutofit/>
                      </wps:bodyPr>
                    </wps:wsp>
                  </a:graphicData>
                </a:graphic>
                <wp14:sizeRelH relativeFrom="margin">
                  <wp14:pctWidth>0</wp14:pctWidth>
                </wp14:sizeRelH>
              </wp:anchor>
            </w:drawing>
          </mc:Choice>
          <mc:Fallback>
            <w:pict>
              <v:shape w14:anchorId="47228239" id="Textbox 12" o:spid="_x0000_s1031" type="#_x0000_t202" style="position:absolute;margin-left:0;margin-top:14.25pt;width:460.5pt;height:107.45pt;z-index:-15727616;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" filled="f" strokeweight="2pt">
                <v:path arrowok="t"/>
                <v:textbox inset="0,0,0,0">
                  <w:txbxContent>
                    <w:p w14:paraId="6DE66869" w14:textId="77777777" w:rsidR="00AE339E" w:rsidRDefault="00000000">
                      <w:pPr>
                        <w:spacing w:before="71"/>
                        <w:ind w:left="4"/>
                        <w:jc w:val="center"/>
                        <w:rPr>
                          <w:rFonts w:ascii="Calibri"/>
                          <w:b/>
                          <w:sz w:val="44"/>
                        </w:rPr>
                      </w:pPr>
                      <w:r w:rsidRPr="006222FC">
                        <w:rPr>
                          <w:rFonts w:ascii="Calibri"/>
                          <w:b/>
                          <w:sz w:val="36"/>
                          <w:szCs w:val="18"/>
                        </w:rPr>
                        <w:t>MODALIDAD</w:t>
                      </w:r>
                      <w:r w:rsidRPr="006222FC">
                        <w:rPr>
                          <w:rFonts w:ascii="Calibri"/>
                          <w:b/>
                          <w:spacing w:val="-9"/>
                          <w:sz w:val="36"/>
                          <w:szCs w:val="18"/>
                        </w:rPr>
                        <w:t xml:space="preserve"> </w:t>
                      </w:r>
                      <w:r w:rsidRPr="006222FC">
                        <w:rPr>
                          <w:rFonts w:ascii="Calibri"/>
                          <w:b/>
                          <w:spacing w:val="-2"/>
                          <w:sz w:val="36"/>
                          <w:szCs w:val="18"/>
                        </w:rPr>
                        <w:t>PRESENCIAL</w:t>
                      </w:r>
                    </w:p>
                    <w:p w14:paraId="3014F3EF" w14:textId="46FE1793" w:rsidR="006222FC" w:rsidRDefault="006222FC" w:rsidP="006222FC">
                      <w:pPr>
                        <w:ind w:left="2188" w:right="2196"/>
                        <w:rPr>
                          <w:rFonts w:ascii="Calibri" w:hAnsi="Calibri"/>
                          <w:b/>
                          <w:sz w:val="28"/>
                        </w:rPr>
                      </w:pPr>
                      <w:r>
                        <w:rPr>
                          <w:rFonts w:ascii="Calibri" w:hAnsi="Calibri"/>
                          <w:b/>
                          <w:sz w:val="28"/>
                        </w:rPr>
                        <w:t xml:space="preserve">            SÍLABO</w:t>
                      </w:r>
                      <w:r>
                        <w:rPr>
                          <w:rFonts w:ascii="Calibri" w:hAnsi="Calibri"/>
                          <w:b/>
                          <w:spacing w:val="-16"/>
                          <w:sz w:val="28"/>
                        </w:rPr>
                        <w:t xml:space="preserve"> </w:t>
                      </w:r>
                      <w:r>
                        <w:rPr>
                          <w:rFonts w:ascii="Calibri" w:hAnsi="Calibri"/>
                          <w:b/>
                          <w:sz w:val="28"/>
                        </w:rPr>
                        <w:t>POR</w:t>
                      </w:r>
                      <w:r>
                        <w:rPr>
                          <w:rFonts w:ascii="Calibri" w:hAnsi="Calibri"/>
                          <w:b/>
                          <w:spacing w:val="-16"/>
                          <w:sz w:val="28"/>
                        </w:rPr>
                        <w:t xml:space="preserve"> </w:t>
                      </w:r>
                      <w:r>
                        <w:rPr>
                          <w:rFonts w:ascii="Calibri" w:hAnsi="Calibri"/>
                          <w:b/>
                          <w:sz w:val="28"/>
                        </w:rPr>
                        <w:t xml:space="preserve">COMPETENCIAS </w:t>
                      </w:r>
                    </w:p>
                    <w:p w14:paraId="3136E94A" w14:textId="3DFAD3DB" w:rsidR="00AE339E" w:rsidRPr="006222FC" w:rsidRDefault="006222FC" w:rsidP="006222FC">
                      <w:pPr>
                        <w:ind w:right="2196"/>
                        <w:rPr>
                          <w:rFonts w:ascii="Calibri"/>
                          <w:b/>
                          <w:sz w:val="32"/>
                          <w:szCs w:val="16"/>
                        </w:rPr>
                      </w:pPr>
                      <w:r>
                        <w:rPr>
                          <w:rFonts w:ascii="Calibri" w:hAnsi="Calibri"/>
                          <w:b/>
                          <w:spacing w:val="-2"/>
                          <w:sz w:val="28"/>
                        </w:rPr>
                        <w:t xml:space="preserve">  CURSO: </w:t>
                      </w:r>
                      <w:r w:rsidRPr="006222FC">
                        <w:rPr>
                          <w:rFonts w:ascii="Calibri"/>
                          <w:b/>
                          <w:sz w:val="32"/>
                          <w:szCs w:val="16"/>
                        </w:rPr>
                        <w:t>LABORATORIO</w:t>
                      </w:r>
                      <w:r w:rsidRPr="006222FC">
                        <w:rPr>
                          <w:rFonts w:ascii="Calibri"/>
                          <w:b/>
                          <w:spacing w:val="-13"/>
                          <w:sz w:val="32"/>
                          <w:szCs w:val="16"/>
                        </w:rPr>
                        <w:t xml:space="preserve"> </w:t>
                      </w:r>
                      <w:r w:rsidRPr="006222FC">
                        <w:rPr>
                          <w:rFonts w:ascii="Calibri"/>
                          <w:b/>
                          <w:sz w:val="32"/>
                          <w:szCs w:val="16"/>
                        </w:rPr>
                        <w:t>DE</w:t>
                      </w:r>
                      <w:r w:rsidRPr="006222FC">
                        <w:rPr>
                          <w:rFonts w:ascii="Calibri"/>
                          <w:b/>
                          <w:spacing w:val="-9"/>
                          <w:sz w:val="32"/>
                          <w:szCs w:val="16"/>
                        </w:rPr>
                        <w:t xml:space="preserve"> </w:t>
                      </w:r>
                      <w:r w:rsidRPr="006222FC">
                        <w:rPr>
                          <w:rFonts w:ascii="Calibri"/>
                          <w:b/>
                          <w:sz w:val="32"/>
                          <w:szCs w:val="16"/>
                        </w:rPr>
                        <w:t>OPERACIONES</w:t>
                      </w:r>
                      <w:r w:rsidRPr="006222FC">
                        <w:rPr>
                          <w:rFonts w:ascii="Calibri"/>
                          <w:b/>
                          <w:spacing w:val="-11"/>
                          <w:sz w:val="32"/>
                          <w:szCs w:val="16"/>
                        </w:rPr>
                        <w:t xml:space="preserve"> </w:t>
                      </w:r>
                      <w:r>
                        <w:rPr>
                          <w:rFonts w:ascii="Calibri"/>
                          <w:b/>
                          <w:spacing w:val="-11"/>
                          <w:sz w:val="32"/>
                          <w:szCs w:val="16"/>
                        </w:rPr>
                        <w:t>UN</w:t>
                      </w:r>
                      <w:r w:rsidRPr="006222FC">
                        <w:rPr>
                          <w:rFonts w:ascii="Calibri"/>
                          <w:b/>
                          <w:spacing w:val="-2"/>
                          <w:sz w:val="32"/>
                          <w:szCs w:val="16"/>
                        </w:rPr>
                        <w:t>ITARIAS</w:t>
                      </w:r>
                    </w:p>
                  </w:txbxContent>
                </v:textbox>
                <w10:wrap type="topAndBottom" anchorx="margin"/>
              </v:shape>
            </w:pict>
          </mc:Fallback>
        </mc:AlternateContent>
      </w:r>
    </w:p>
    <w:p w14:paraId="2AA80F54" w14:textId="77777777" w:rsidR="00AE339E" w:rsidRDefault="00000000">
      <w:pPr>
        <w:tabs>
          <w:tab w:val="left" w:pos="645"/>
        </w:tabs>
        <w:spacing w:before="202"/>
        <w:ind w:left="160"/>
        <w:rPr>
          <w:b/>
        </w:rPr>
      </w:pPr>
      <w:r>
        <w:rPr>
          <w:rFonts w:ascii="Calibri"/>
          <w:b/>
          <w:spacing w:val="-5"/>
        </w:rPr>
        <w:t>I.-</w:t>
      </w:r>
      <w:r>
        <w:rPr>
          <w:rFonts w:ascii="Calibri"/>
          <w:b/>
        </w:rPr>
        <w:tab/>
      </w:r>
      <w:r>
        <w:rPr>
          <w:b/>
        </w:rPr>
        <w:t>DATOS</w:t>
      </w:r>
      <w:r>
        <w:rPr>
          <w:b/>
          <w:spacing w:val="-8"/>
        </w:rPr>
        <w:t xml:space="preserve"> </w:t>
      </w:r>
      <w:r>
        <w:rPr>
          <w:b/>
          <w:spacing w:val="-2"/>
        </w:rPr>
        <w:t>GENERALES</w:t>
      </w:r>
    </w:p>
    <w:p w14:paraId="0C60D918" w14:textId="77777777" w:rsidR="00AE339E" w:rsidRDefault="00AE339E">
      <w:pPr>
        <w:pStyle w:val="Textoindependiente"/>
        <w:spacing w:before="6"/>
        <w:rPr>
          <w:b/>
          <w:sz w:val="11"/>
        </w:rPr>
      </w:pPr>
    </w:p>
    <w:tbl>
      <w:tblPr>
        <w:tblStyle w:val="TableNormal"/>
        <w:tblW w:w="0" w:type="auto"/>
        <w:tblInd w:w="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1"/>
        <w:gridCol w:w="2285"/>
        <w:gridCol w:w="1652"/>
        <w:gridCol w:w="1973"/>
      </w:tblGrid>
      <w:tr w:rsidR="00AE339E" w14:paraId="29DAD89A" w14:textId="77777777">
        <w:trPr>
          <w:trHeight w:val="508"/>
        </w:trPr>
        <w:tc>
          <w:tcPr>
            <w:tcW w:w="3011" w:type="dxa"/>
          </w:tcPr>
          <w:p w14:paraId="7A751D72" w14:textId="77777777" w:rsidR="00AE339E" w:rsidRDefault="00000000">
            <w:pPr>
              <w:pStyle w:val="TableParagraph"/>
              <w:spacing w:line="244" w:lineRule="exact"/>
              <w:ind w:left="110"/>
            </w:pPr>
            <w:r>
              <w:t>Línea</w:t>
            </w:r>
            <w:r>
              <w:rPr>
                <w:spacing w:val="1"/>
              </w:rPr>
              <w:t xml:space="preserve"> </w:t>
            </w:r>
            <w:r>
              <w:t>de</w:t>
            </w:r>
            <w:r>
              <w:rPr>
                <w:spacing w:val="-8"/>
              </w:rPr>
              <w:t xml:space="preserve"> </w:t>
            </w:r>
            <w:r>
              <w:rPr>
                <w:spacing w:val="-2"/>
              </w:rPr>
              <w:t>Carrera</w:t>
            </w:r>
          </w:p>
        </w:tc>
        <w:tc>
          <w:tcPr>
            <w:tcW w:w="5910" w:type="dxa"/>
            <w:gridSpan w:val="3"/>
          </w:tcPr>
          <w:p w14:paraId="79F7934D" w14:textId="77777777" w:rsidR="00AE339E" w:rsidRDefault="00000000">
            <w:pPr>
              <w:pStyle w:val="TableParagraph"/>
              <w:spacing w:line="249" w:lineRule="exact"/>
              <w:ind w:left="105"/>
              <w:rPr>
                <w:b/>
              </w:rPr>
            </w:pPr>
            <w:r>
              <w:rPr>
                <w:b/>
                <w:spacing w:val="-2"/>
              </w:rPr>
              <w:t>Formación</w:t>
            </w:r>
            <w:r>
              <w:rPr>
                <w:b/>
                <w:spacing w:val="3"/>
              </w:rPr>
              <w:t xml:space="preserve"> </w:t>
            </w:r>
            <w:r>
              <w:rPr>
                <w:b/>
                <w:spacing w:val="-2"/>
              </w:rPr>
              <w:t>General</w:t>
            </w:r>
          </w:p>
        </w:tc>
      </w:tr>
      <w:tr w:rsidR="00AE339E" w14:paraId="4C75C0DD" w14:textId="77777777">
        <w:trPr>
          <w:trHeight w:val="503"/>
        </w:trPr>
        <w:tc>
          <w:tcPr>
            <w:tcW w:w="3011" w:type="dxa"/>
          </w:tcPr>
          <w:p w14:paraId="4BB44783" w14:textId="77777777" w:rsidR="00AE339E" w:rsidRDefault="00000000">
            <w:pPr>
              <w:pStyle w:val="TableParagraph"/>
              <w:spacing w:line="244" w:lineRule="exact"/>
              <w:ind w:left="110"/>
            </w:pPr>
            <w:r>
              <w:t>Semestre</w:t>
            </w:r>
            <w:r>
              <w:rPr>
                <w:spacing w:val="-3"/>
              </w:rPr>
              <w:t xml:space="preserve"> </w:t>
            </w:r>
            <w:r>
              <w:rPr>
                <w:spacing w:val="-2"/>
              </w:rPr>
              <w:t>Académico</w:t>
            </w:r>
          </w:p>
        </w:tc>
        <w:tc>
          <w:tcPr>
            <w:tcW w:w="5910" w:type="dxa"/>
            <w:gridSpan w:val="3"/>
          </w:tcPr>
          <w:p w14:paraId="5E2855F0" w14:textId="0C7D8981" w:rsidR="00AE339E" w:rsidRDefault="00000000">
            <w:pPr>
              <w:pStyle w:val="TableParagraph"/>
              <w:spacing w:line="249" w:lineRule="exact"/>
              <w:ind w:left="105"/>
              <w:rPr>
                <w:b/>
              </w:rPr>
            </w:pPr>
            <w:r>
              <w:rPr>
                <w:b/>
              </w:rPr>
              <w:t>202</w:t>
            </w:r>
            <w:r w:rsidR="00F44C02">
              <w:rPr>
                <w:b/>
              </w:rPr>
              <w:t>5</w:t>
            </w:r>
            <w:r>
              <w:rPr>
                <w:b/>
                <w:spacing w:val="2"/>
              </w:rPr>
              <w:t xml:space="preserve"> </w:t>
            </w:r>
            <w:r>
              <w:rPr>
                <w:b/>
              </w:rPr>
              <w:t>–</w:t>
            </w:r>
            <w:r>
              <w:rPr>
                <w:b/>
                <w:spacing w:val="-3"/>
              </w:rPr>
              <w:t xml:space="preserve"> </w:t>
            </w:r>
            <w:r w:rsidR="00713E62">
              <w:rPr>
                <w:b/>
                <w:spacing w:val="-10"/>
              </w:rPr>
              <w:t>I</w:t>
            </w:r>
            <w:r w:rsidR="006222FC">
              <w:rPr>
                <w:b/>
                <w:spacing w:val="-10"/>
              </w:rPr>
              <w:t>I</w:t>
            </w:r>
          </w:p>
        </w:tc>
      </w:tr>
      <w:tr w:rsidR="00AE339E" w14:paraId="645A35E2" w14:textId="77777777">
        <w:trPr>
          <w:trHeight w:val="508"/>
        </w:trPr>
        <w:tc>
          <w:tcPr>
            <w:tcW w:w="3011" w:type="dxa"/>
          </w:tcPr>
          <w:p w14:paraId="5C74AE9B" w14:textId="77777777" w:rsidR="00AE339E" w:rsidRDefault="00000000">
            <w:pPr>
              <w:pStyle w:val="TableParagraph"/>
              <w:spacing w:line="245" w:lineRule="exact"/>
              <w:ind w:left="110"/>
            </w:pPr>
            <w:r>
              <w:t>Código</w:t>
            </w:r>
            <w:r>
              <w:rPr>
                <w:spacing w:val="-8"/>
              </w:rPr>
              <w:t xml:space="preserve"> </w:t>
            </w:r>
            <w:r>
              <w:t>del</w:t>
            </w:r>
            <w:r>
              <w:rPr>
                <w:spacing w:val="-5"/>
              </w:rPr>
              <w:t xml:space="preserve"> </w:t>
            </w:r>
            <w:r>
              <w:rPr>
                <w:spacing w:val="-2"/>
              </w:rPr>
              <w:t>curso</w:t>
            </w:r>
          </w:p>
        </w:tc>
        <w:tc>
          <w:tcPr>
            <w:tcW w:w="5910" w:type="dxa"/>
            <w:gridSpan w:val="3"/>
          </w:tcPr>
          <w:p w14:paraId="035B65BA" w14:textId="77777777" w:rsidR="00AE339E" w:rsidRDefault="00000000">
            <w:pPr>
              <w:pStyle w:val="TableParagraph"/>
              <w:spacing w:line="249" w:lineRule="exact"/>
              <w:ind w:left="105"/>
              <w:rPr>
                <w:b/>
              </w:rPr>
            </w:pPr>
            <w:r>
              <w:rPr>
                <w:b/>
                <w:spacing w:val="-2"/>
              </w:rPr>
              <w:t>3504403</w:t>
            </w:r>
          </w:p>
        </w:tc>
      </w:tr>
      <w:tr w:rsidR="00AE339E" w14:paraId="07A6B984" w14:textId="77777777">
        <w:trPr>
          <w:trHeight w:val="503"/>
        </w:trPr>
        <w:tc>
          <w:tcPr>
            <w:tcW w:w="3011" w:type="dxa"/>
          </w:tcPr>
          <w:p w14:paraId="73D20A79" w14:textId="77777777" w:rsidR="00AE339E" w:rsidRDefault="00000000">
            <w:pPr>
              <w:pStyle w:val="TableParagraph"/>
              <w:spacing w:line="244" w:lineRule="exact"/>
              <w:ind w:left="110"/>
            </w:pPr>
            <w:r>
              <w:rPr>
                <w:spacing w:val="-2"/>
              </w:rPr>
              <w:t>Créditos</w:t>
            </w:r>
          </w:p>
        </w:tc>
        <w:tc>
          <w:tcPr>
            <w:tcW w:w="5910" w:type="dxa"/>
            <w:gridSpan w:val="3"/>
          </w:tcPr>
          <w:p w14:paraId="5BE8A8F6" w14:textId="2E3872DF" w:rsidR="00AE339E" w:rsidRDefault="006222FC">
            <w:pPr>
              <w:pStyle w:val="TableParagraph"/>
              <w:rPr>
                <w:sz w:val="24"/>
              </w:rPr>
            </w:pPr>
            <w:r>
              <w:rPr>
                <w:sz w:val="24"/>
              </w:rPr>
              <w:t xml:space="preserve">   05</w:t>
            </w:r>
          </w:p>
        </w:tc>
      </w:tr>
      <w:tr w:rsidR="00AE339E" w14:paraId="53D0082E" w14:textId="77777777">
        <w:trPr>
          <w:trHeight w:val="508"/>
        </w:trPr>
        <w:tc>
          <w:tcPr>
            <w:tcW w:w="3011" w:type="dxa"/>
          </w:tcPr>
          <w:p w14:paraId="2227AFC2" w14:textId="77777777" w:rsidR="00AE339E" w:rsidRDefault="00000000">
            <w:pPr>
              <w:pStyle w:val="TableParagraph"/>
              <w:spacing w:line="244" w:lineRule="exact"/>
              <w:ind w:left="110"/>
            </w:pPr>
            <w:r>
              <w:t>Horas</w:t>
            </w:r>
            <w:r>
              <w:rPr>
                <w:spacing w:val="-4"/>
              </w:rPr>
              <w:t xml:space="preserve"> </w:t>
            </w:r>
            <w:r>
              <w:rPr>
                <w:spacing w:val="-2"/>
              </w:rPr>
              <w:t>Semanales</w:t>
            </w:r>
          </w:p>
        </w:tc>
        <w:tc>
          <w:tcPr>
            <w:tcW w:w="2285" w:type="dxa"/>
          </w:tcPr>
          <w:p w14:paraId="678E5ECB" w14:textId="77777777" w:rsidR="00AE339E" w:rsidRDefault="00000000">
            <w:pPr>
              <w:pStyle w:val="TableParagraph"/>
              <w:spacing w:line="244" w:lineRule="exact"/>
              <w:ind w:left="105"/>
            </w:pPr>
            <w:proofErr w:type="spellStart"/>
            <w:r>
              <w:rPr>
                <w:b/>
              </w:rPr>
              <w:t>Hrs</w:t>
            </w:r>
            <w:proofErr w:type="spellEnd"/>
            <w:r>
              <w:rPr>
                <w:b/>
              </w:rPr>
              <w:t>.</w:t>
            </w:r>
            <w:r>
              <w:rPr>
                <w:b/>
                <w:spacing w:val="-5"/>
              </w:rPr>
              <w:t xml:space="preserve"> </w:t>
            </w:r>
            <w:r>
              <w:rPr>
                <w:b/>
              </w:rPr>
              <w:t>Totales:</w:t>
            </w:r>
            <w:r>
              <w:rPr>
                <w:b/>
                <w:spacing w:val="-2"/>
              </w:rPr>
              <w:t xml:space="preserve"> </w:t>
            </w:r>
            <w:r>
              <w:rPr>
                <w:spacing w:val="-5"/>
              </w:rPr>
              <w:t>05</w:t>
            </w:r>
          </w:p>
        </w:tc>
        <w:tc>
          <w:tcPr>
            <w:tcW w:w="1652" w:type="dxa"/>
          </w:tcPr>
          <w:p w14:paraId="5BD79039" w14:textId="77777777" w:rsidR="00AE339E" w:rsidRDefault="00000000">
            <w:pPr>
              <w:pStyle w:val="TableParagraph"/>
              <w:spacing w:line="244" w:lineRule="exact"/>
              <w:ind w:left="105"/>
            </w:pPr>
            <w:r>
              <w:rPr>
                <w:b/>
              </w:rPr>
              <w:t>Teóricas</w:t>
            </w:r>
            <w:r>
              <w:t>:</w:t>
            </w:r>
            <w:r>
              <w:rPr>
                <w:spacing w:val="-8"/>
              </w:rPr>
              <w:t xml:space="preserve"> </w:t>
            </w:r>
            <w:r>
              <w:rPr>
                <w:spacing w:val="-5"/>
              </w:rPr>
              <w:t>01</w:t>
            </w:r>
          </w:p>
        </w:tc>
        <w:tc>
          <w:tcPr>
            <w:tcW w:w="1973" w:type="dxa"/>
          </w:tcPr>
          <w:p w14:paraId="77C4CBEC" w14:textId="77777777" w:rsidR="00AE339E" w:rsidRDefault="00000000">
            <w:pPr>
              <w:pStyle w:val="TableParagraph"/>
              <w:spacing w:line="244" w:lineRule="exact"/>
              <w:ind w:left="110"/>
            </w:pPr>
            <w:r>
              <w:rPr>
                <w:b/>
              </w:rPr>
              <w:t>Prácticas</w:t>
            </w:r>
            <w:r>
              <w:t>:</w:t>
            </w:r>
            <w:r>
              <w:rPr>
                <w:spacing w:val="-13"/>
              </w:rPr>
              <w:t xml:space="preserve"> </w:t>
            </w:r>
            <w:r>
              <w:rPr>
                <w:spacing w:val="-5"/>
              </w:rPr>
              <w:t>04</w:t>
            </w:r>
          </w:p>
        </w:tc>
      </w:tr>
      <w:tr w:rsidR="00AE339E" w14:paraId="74A3580D" w14:textId="77777777">
        <w:trPr>
          <w:trHeight w:val="504"/>
        </w:trPr>
        <w:tc>
          <w:tcPr>
            <w:tcW w:w="3011" w:type="dxa"/>
          </w:tcPr>
          <w:p w14:paraId="6ED6B8D4" w14:textId="77777777" w:rsidR="00AE339E" w:rsidRDefault="00000000">
            <w:pPr>
              <w:pStyle w:val="TableParagraph"/>
              <w:spacing w:line="244" w:lineRule="exact"/>
              <w:ind w:left="110"/>
            </w:pPr>
            <w:r>
              <w:rPr>
                <w:spacing w:val="-2"/>
              </w:rPr>
              <w:t>Ciclo</w:t>
            </w:r>
          </w:p>
        </w:tc>
        <w:tc>
          <w:tcPr>
            <w:tcW w:w="5910" w:type="dxa"/>
            <w:gridSpan w:val="3"/>
          </w:tcPr>
          <w:p w14:paraId="3E7DA157" w14:textId="77777777" w:rsidR="00AE339E" w:rsidRDefault="00000000">
            <w:pPr>
              <w:pStyle w:val="TableParagraph"/>
              <w:spacing w:line="249" w:lineRule="exact"/>
              <w:ind w:left="105"/>
              <w:rPr>
                <w:b/>
              </w:rPr>
            </w:pPr>
            <w:r>
              <w:rPr>
                <w:b/>
                <w:spacing w:val="-5"/>
              </w:rPr>
              <w:t>VII</w:t>
            </w:r>
          </w:p>
        </w:tc>
      </w:tr>
      <w:tr w:rsidR="00AE339E" w14:paraId="254FD6DC" w14:textId="77777777">
        <w:trPr>
          <w:trHeight w:val="508"/>
        </w:trPr>
        <w:tc>
          <w:tcPr>
            <w:tcW w:w="3011" w:type="dxa"/>
          </w:tcPr>
          <w:p w14:paraId="3975D592" w14:textId="77777777" w:rsidR="00AE339E" w:rsidRDefault="00000000">
            <w:pPr>
              <w:pStyle w:val="TableParagraph"/>
              <w:spacing w:line="244" w:lineRule="exact"/>
              <w:ind w:left="110"/>
            </w:pPr>
            <w:r>
              <w:rPr>
                <w:spacing w:val="-2"/>
              </w:rPr>
              <w:t>Sección</w:t>
            </w:r>
          </w:p>
        </w:tc>
        <w:tc>
          <w:tcPr>
            <w:tcW w:w="5910" w:type="dxa"/>
            <w:gridSpan w:val="3"/>
          </w:tcPr>
          <w:p w14:paraId="788F1CC6" w14:textId="77777777" w:rsidR="00AE339E" w:rsidRDefault="00000000">
            <w:pPr>
              <w:pStyle w:val="TableParagraph"/>
              <w:spacing w:line="249" w:lineRule="exact"/>
              <w:ind w:left="105"/>
              <w:rPr>
                <w:b/>
              </w:rPr>
            </w:pPr>
            <w:r>
              <w:rPr>
                <w:b/>
                <w:spacing w:val="-10"/>
              </w:rPr>
              <w:t>A</w:t>
            </w:r>
          </w:p>
        </w:tc>
      </w:tr>
      <w:tr w:rsidR="00AE339E" w14:paraId="5218849A" w14:textId="77777777">
        <w:trPr>
          <w:trHeight w:val="503"/>
        </w:trPr>
        <w:tc>
          <w:tcPr>
            <w:tcW w:w="3011" w:type="dxa"/>
          </w:tcPr>
          <w:p w14:paraId="02F28460" w14:textId="77777777" w:rsidR="00AE339E" w:rsidRDefault="00000000">
            <w:pPr>
              <w:pStyle w:val="TableParagraph"/>
              <w:spacing w:line="244" w:lineRule="exact"/>
              <w:ind w:left="110"/>
            </w:pPr>
            <w:r>
              <w:t>Docente</w:t>
            </w:r>
            <w:r>
              <w:rPr>
                <w:spacing w:val="-12"/>
              </w:rPr>
              <w:t xml:space="preserve"> </w:t>
            </w:r>
            <w:r>
              <w:rPr>
                <w:spacing w:val="-2"/>
              </w:rPr>
              <w:t>responsable</w:t>
            </w:r>
          </w:p>
        </w:tc>
        <w:tc>
          <w:tcPr>
            <w:tcW w:w="5910" w:type="dxa"/>
            <w:gridSpan w:val="3"/>
          </w:tcPr>
          <w:p w14:paraId="2CCD112C" w14:textId="77777777" w:rsidR="00AE339E" w:rsidRDefault="00000000">
            <w:pPr>
              <w:pStyle w:val="TableParagraph"/>
              <w:tabs>
                <w:tab w:val="left" w:pos="3643"/>
              </w:tabs>
              <w:spacing w:line="249" w:lineRule="exact"/>
              <w:ind w:left="105"/>
              <w:rPr>
                <w:b/>
              </w:rPr>
            </w:pPr>
            <w:r>
              <w:rPr>
                <w:b/>
              </w:rPr>
              <w:t>Dr.</w:t>
            </w:r>
            <w:r>
              <w:rPr>
                <w:b/>
                <w:spacing w:val="-2"/>
              </w:rPr>
              <w:t xml:space="preserve"> </w:t>
            </w:r>
            <w:r>
              <w:rPr>
                <w:b/>
              </w:rPr>
              <w:t>José</w:t>
            </w:r>
            <w:r>
              <w:rPr>
                <w:b/>
                <w:spacing w:val="-6"/>
              </w:rPr>
              <w:t xml:space="preserve"> </w:t>
            </w:r>
            <w:r>
              <w:rPr>
                <w:b/>
              </w:rPr>
              <w:t>Antonio</w:t>
            </w:r>
            <w:r>
              <w:rPr>
                <w:b/>
                <w:spacing w:val="-4"/>
              </w:rPr>
              <w:t xml:space="preserve"> </w:t>
            </w:r>
            <w:r>
              <w:rPr>
                <w:b/>
              </w:rPr>
              <w:t>Legua</w:t>
            </w:r>
            <w:r>
              <w:rPr>
                <w:b/>
                <w:spacing w:val="-8"/>
              </w:rPr>
              <w:t xml:space="preserve"> </w:t>
            </w:r>
            <w:r>
              <w:rPr>
                <w:b/>
                <w:spacing w:val="-2"/>
              </w:rPr>
              <w:t>Cárdenas</w:t>
            </w:r>
            <w:r>
              <w:rPr>
                <w:b/>
              </w:rPr>
              <w:tab/>
              <w:t>CIP</w:t>
            </w:r>
            <w:r>
              <w:rPr>
                <w:b/>
                <w:spacing w:val="-5"/>
              </w:rPr>
              <w:t xml:space="preserve"> </w:t>
            </w:r>
            <w:r>
              <w:rPr>
                <w:b/>
              </w:rPr>
              <w:t>N°</w:t>
            </w:r>
            <w:r>
              <w:rPr>
                <w:b/>
                <w:spacing w:val="-1"/>
              </w:rPr>
              <w:t xml:space="preserve"> </w:t>
            </w:r>
            <w:r>
              <w:rPr>
                <w:b/>
                <w:spacing w:val="-2"/>
              </w:rPr>
              <w:t>33770</w:t>
            </w:r>
          </w:p>
        </w:tc>
      </w:tr>
      <w:tr w:rsidR="00AE339E" w14:paraId="34C18330" w14:textId="77777777">
        <w:trPr>
          <w:trHeight w:val="508"/>
        </w:trPr>
        <w:tc>
          <w:tcPr>
            <w:tcW w:w="3011" w:type="dxa"/>
          </w:tcPr>
          <w:p w14:paraId="11A3DA98" w14:textId="77777777" w:rsidR="00AE339E" w:rsidRDefault="00000000">
            <w:pPr>
              <w:pStyle w:val="TableParagraph"/>
              <w:spacing w:line="244" w:lineRule="exact"/>
              <w:ind w:left="110"/>
            </w:pPr>
            <w:r>
              <w:t>Correo</w:t>
            </w:r>
            <w:r>
              <w:rPr>
                <w:spacing w:val="-8"/>
              </w:rPr>
              <w:t xml:space="preserve"> </w:t>
            </w:r>
            <w:r>
              <w:rPr>
                <w:spacing w:val="-2"/>
              </w:rPr>
              <w:t>Institucional</w:t>
            </w:r>
          </w:p>
        </w:tc>
        <w:tc>
          <w:tcPr>
            <w:tcW w:w="5910" w:type="dxa"/>
            <w:gridSpan w:val="3"/>
          </w:tcPr>
          <w:p w14:paraId="5605BA1B" w14:textId="77777777" w:rsidR="00AE339E" w:rsidRDefault="00AE339E">
            <w:pPr>
              <w:pStyle w:val="TableParagraph"/>
              <w:spacing w:line="249" w:lineRule="exact"/>
              <w:ind w:left="105"/>
              <w:rPr>
                <w:b/>
              </w:rPr>
            </w:pPr>
            <w:hyperlink r:id="rId9">
              <w:r>
                <w:rPr>
                  <w:b/>
                  <w:spacing w:val="-2"/>
                </w:rPr>
                <w:t>jlegua@unjfsc.edu.pe</w:t>
              </w:r>
            </w:hyperlink>
          </w:p>
        </w:tc>
      </w:tr>
      <w:tr w:rsidR="00AE339E" w14:paraId="65288124" w14:textId="77777777">
        <w:trPr>
          <w:trHeight w:val="503"/>
        </w:trPr>
        <w:tc>
          <w:tcPr>
            <w:tcW w:w="3011" w:type="dxa"/>
          </w:tcPr>
          <w:p w14:paraId="7ED2990F" w14:textId="77777777" w:rsidR="00AE339E" w:rsidRDefault="00000000">
            <w:pPr>
              <w:pStyle w:val="TableParagraph"/>
              <w:spacing w:line="244" w:lineRule="exact"/>
              <w:ind w:left="110"/>
            </w:pPr>
            <w:r>
              <w:t>Nº</w:t>
            </w:r>
            <w:r>
              <w:rPr>
                <w:spacing w:val="-3"/>
              </w:rPr>
              <w:t xml:space="preserve"> </w:t>
            </w:r>
            <w:r>
              <w:t>de</w:t>
            </w:r>
            <w:r>
              <w:rPr>
                <w:spacing w:val="-5"/>
              </w:rPr>
              <w:t xml:space="preserve"> </w:t>
            </w:r>
            <w:r>
              <w:rPr>
                <w:spacing w:val="-2"/>
              </w:rPr>
              <w:t>Celular</w:t>
            </w:r>
          </w:p>
        </w:tc>
        <w:tc>
          <w:tcPr>
            <w:tcW w:w="5910" w:type="dxa"/>
            <w:gridSpan w:val="3"/>
          </w:tcPr>
          <w:p w14:paraId="7046BF5F" w14:textId="77777777" w:rsidR="00AE339E" w:rsidRDefault="00000000">
            <w:pPr>
              <w:pStyle w:val="TableParagraph"/>
              <w:spacing w:line="249" w:lineRule="exact"/>
              <w:ind w:left="105"/>
              <w:rPr>
                <w:b/>
              </w:rPr>
            </w:pPr>
            <w:r>
              <w:rPr>
                <w:b/>
                <w:spacing w:val="-2"/>
              </w:rPr>
              <w:t>999358051</w:t>
            </w:r>
          </w:p>
        </w:tc>
      </w:tr>
    </w:tbl>
    <w:p w14:paraId="5DEF35FE" w14:textId="77777777" w:rsidR="00AE339E" w:rsidRDefault="00AE339E">
      <w:pPr>
        <w:spacing w:line="249" w:lineRule="exact"/>
        <w:sectPr w:rsidR="00AE339E">
          <w:headerReference w:type="default" r:id="rId10"/>
          <w:footerReference w:type="default" r:id="rId11"/>
          <w:pgSz w:w="12240" w:h="15840"/>
          <w:pgMar w:top="2740" w:right="1280" w:bottom="1320" w:left="1280" w:header="1537" w:footer="1134" w:gutter="0"/>
          <w:cols w:space="720"/>
        </w:sectPr>
      </w:pPr>
    </w:p>
    <w:p w14:paraId="3CF72B0A" w14:textId="0DF6ADE6" w:rsidR="00AE339E" w:rsidRDefault="00AE339E">
      <w:pPr>
        <w:pStyle w:val="Textoindependiente"/>
        <w:spacing w:before="100"/>
        <w:rPr>
          <w:b/>
        </w:rPr>
      </w:pPr>
    </w:p>
    <w:p w14:paraId="713AE955" w14:textId="21E20BB5" w:rsidR="00AE339E" w:rsidRDefault="002B3E3B">
      <w:pPr>
        <w:spacing w:before="1"/>
        <w:ind w:left="160"/>
        <w:rPr>
          <w:b/>
        </w:rPr>
      </w:pPr>
      <w:r>
        <w:rPr>
          <w:b/>
        </w:rPr>
        <w:t>II. SUMILLA</w:t>
      </w:r>
      <w:r>
        <w:rPr>
          <w:b/>
          <w:spacing w:val="-7"/>
        </w:rPr>
        <w:t xml:space="preserve"> </w:t>
      </w:r>
      <w:r>
        <w:rPr>
          <w:b/>
        </w:rPr>
        <w:t>Y</w:t>
      </w:r>
      <w:r>
        <w:rPr>
          <w:b/>
          <w:spacing w:val="-2"/>
        </w:rPr>
        <w:t xml:space="preserve"> </w:t>
      </w:r>
      <w:r>
        <w:rPr>
          <w:b/>
        </w:rPr>
        <w:t>DESCRIPCIÓN</w:t>
      </w:r>
      <w:r>
        <w:rPr>
          <w:b/>
          <w:spacing w:val="-2"/>
        </w:rPr>
        <w:t xml:space="preserve"> </w:t>
      </w:r>
      <w:r>
        <w:rPr>
          <w:b/>
        </w:rPr>
        <w:t xml:space="preserve">DEL </w:t>
      </w:r>
      <w:r>
        <w:rPr>
          <w:b/>
          <w:spacing w:val="-2"/>
        </w:rPr>
        <w:t>CURSO</w:t>
      </w:r>
    </w:p>
    <w:p w14:paraId="2F6DB325" w14:textId="4B7A0F6B" w:rsidR="002B3E3B" w:rsidRPr="002B3E3B" w:rsidRDefault="00EE3C84">
      <w:pPr>
        <w:pStyle w:val="Textoindependiente"/>
        <w:spacing w:before="121" w:line="360" w:lineRule="auto"/>
        <w:ind w:left="727" w:right="632"/>
        <w:jc w:val="both"/>
        <w:rPr>
          <w:b/>
          <w:bCs/>
        </w:rPr>
      </w:pPr>
      <w:r w:rsidRPr="002B3E3B">
        <w:rPr>
          <w:b/>
          <w:bCs/>
          <w:noProof/>
        </w:rPr>
        <mc:AlternateContent>
          <mc:Choice Requires="wps">
            <w:drawing>
              <wp:anchor distT="0" distB="0" distL="114300" distR="114300" simplePos="0" relativeHeight="487591936" behindDoc="0" locked="0" layoutInCell="1" allowOverlap="1" wp14:anchorId="0676C76E" wp14:editId="1BBC85AF">
                <wp:simplePos x="0" y="0"/>
                <wp:positionH relativeFrom="margin">
                  <wp:posOffset>254000</wp:posOffset>
                </wp:positionH>
                <wp:positionV relativeFrom="paragraph">
                  <wp:posOffset>33655</wp:posOffset>
                </wp:positionV>
                <wp:extent cx="5629275" cy="5010150"/>
                <wp:effectExtent l="19050" t="19050" r="28575" b="19050"/>
                <wp:wrapNone/>
                <wp:docPr id="320463443" name="Graphic 10"/>
                <wp:cNvGraphicFramePr/>
                <a:graphic xmlns:a="http://schemas.openxmlformats.org/drawingml/2006/main">
                  <a:graphicData uri="http://schemas.microsoft.com/office/word/2010/wordprocessingShape">
                    <wps:wsp>
                      <wps:cNvSpPr/>
                      <wps:spPr>
                        <a:xfrm>
                          <a:off x="0" y="0"/>
                          <a:ext cx="5629275" cy="5010150"/>
                        </a:xfrm>
                        <a:custGeom>
                          <a:avLst/>
                          <a:gdLst/>
                          <a:ahLst/>
                          <a:cxnLst/>
                          <a:rect l="l" t="t" r="r" b="b"/>
                          <a:pathLst>
                            <a:path w="5393055" h="3612515">
                              <a:moveTo>
                                <a:pt x="0" y="3612514"/>
                              </a:moveTo>
                              <a:lnTo>
                                <a:pt x="5393054" y="3612514"/>
                              </a:lnTo>
                              <a:lnTo>
                                <a:pt x="5393054" y="0"/>
                              </a:lnTo>
                              <a:lnTo>
                                <a:pt x="0" y="0"/>
                              </a:lnTo>
                              <a:lnTo>
                                <a:pt x="0" y="3612514"/>
                              </a:lnTo>
                              <a:close/>
                            </a:path>
                          </a:pathLst>
                        </a:custGeom>
                        <a:ln w="2857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1A1D3" id="Graphic 10" o:spid="_x0000_s1026" style="position:absolute;margin-left:20pt;margin-top:2.65pt;width:443.25pt;height:394.5pt;z-index:48759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5393055,3612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" path="m,3612514r5393054,l5393054,,,,,3612514xe" filled="f" strokeweight="2.25pt">
                <v:path arrowok="t"/>
                <w10:wrap anchorx="margin"/>
              </v:shape>
            </w:pict>
          </mc:Fallback>
        </mc:AlternateContent>
      </w:r>
      <w:r w:rsidR="002B3E3B" w:rsidRPr="002B3E3B">
        <w:rPr>
          <w:b/>
          <w:bCs/>
        </w:rPr>
        <w:t>SUMILLA</w:t>
      </w:r>
    </w:p>
    <w:p w14:paraId="024A6AF8" w14:textId="5D62AF61" w:rsidR="00AE339E" w:rsidRDefault="00000000" w:rsidP="00604C78">
      <w:pPr>
        <w:pStyle w:val="Textoindependiente"/>
        <w:spacing w:before="121" w:line="360" w:lineRule="auto"/>
        <w:ind w:left="727" w:right="632"/>
        <w:jc w:val="both"/>
      </w:pPr>
      <w:r>
        <w:t>El</w:t>
      </w:r>
      <w:r>
        <w:rPr>
          <w:spacing w:val="-4"/>
        </w:rPr>
        <w:t xml:space="preserve"> </w:t>
      </w:r>
      <w:r>
        <w:t>curso</w:t>
      </w:r>
      <w:r>
        <w:rPr>
          <w:spacing w:val="-4"/>
        </w:rPr>
        <w:t xml:space="preserve"> </w:t>
      </w:r>
      <w:r>
        <w:t>corresponde</w:t>
      </w:r>
      <w:r>
        <w:rPr>
          <w:spacing w:val="-2"/>
        </w:rPr>
        <w:t xml:space="preserve"> </w:t>
      </w:r>
      <w:r>
        <w:t>al</w:t>
      </w:r>
      <w:r>
        <w:rPr>
          <w:spacing w:val="-4"/>
        </w:rPr>
        <w:t xml:space="preserve"> </w:t>
      </w:r>
      <w:r>
        <w:t>área de</w:t>
      </w:r>
      <w:r>
        <w:rPr>
          <w:spacing w:val="-7"/>
        </w:rPr>
        <w:t xml:space="preserve"> </w:t>
      </w:r>
      <w:r>
        <w:t>Formación</w:t>
      </w:r>
      <w:r>
        <w:rPr>
          <w:spacing w:val="-5"/>
        </w:rPr>
        <w:t xml:space="preserve"> </w:t>
      </w:r>
      <w:r>
        <w:t>Básica o</w:t>
      </w:r>
      <w:r>
        <w:rPr>
          <w:spacing w:val="-5"/>
        </w:rPr>
        <w:t xml:space="preserve"> </w:t>
      </w:r>
      <w:r>
        <w:t>General es de</w:t>
      </w:r>
      <w:r>
        <w:rPr>
          <w:spacing w:val="-2"/>
        </w:rPr>
        <w:t xml:space="preserve"> </w:t>
      </w:r>
      <w:r>
        <w:t>carácter teórico-práctico. la cual contribuye al perfil profesional del ingeniero metalúrgico, desarrollando habilidades, destrezas y actitudes que le permite usar e interpretar en las operaciones y procesos metalúrgicos. Asimismo, el</w:t>
      </w:r>
      <w:r>
        <w:rPr>
          <w:spacing w:val="-5"/>
        </w:rPr>
        <w:t xml:space="preserve"> </w:t>
      </w:r>
      <w:r>
        <w:t>presente</w:t>
      </w:r>
      <w:r>
        <w:rPr>
          <w:spacing w:val="-8"/>
        </w:rPr>
        <w:t xml:space="preserve"> </w:t>
      </w:r>
      <w:r>
        <w:t>curso dará</w:t>
      </w:r>
      <w:r>
        <w:rPr>
          <w:spacing w:val="-3"/>
        </w:rPr>
        <w:t xml:space="preserve"> </w:t>
      </w:r>
      <w:r>
        <w:t>al</w:t>
      </w:r>
      <w:r>
        <w:rPr>
          <w:spacing w:val="-5"/>
        </w:rPr>
        <w:t xml:space="preserve"> </w:t>
      </w:r>
      <w:r>
        <w:t>estudiante, una visión</w:t>
      </w:r>
      <w:r>
        <w:rPr>
          <w:spacing w:val="-6"/>
        </w:rPr>
        <w:t xml:space="preserve"> </w:t>
      </w:r>
      <w:r>
        <w:t>panorámica real de</w:t>
      </w:r>
      <w:r>
        <w:rPr>
          <w:spacing w:val="-3"/>
        </w:rPr>
        <w:t xml:space="preserve"> </w:t>
      </w:r>
      <w:r>
        <w:t>la especialidad</w:t>
      </w:r>
      <w:r>
        <w:rPr>
          <w:spacing w:val="-7"/>
        </w:rPr>
        <w:t xml:space="preserve"> </w:t>
      </w:r>
      <w:r>
        <w:t>dado</w:t>
      </w:r>
      <w:r>
        <w:rPr>
          <w:spacing w:val="-8"/>
        </w:rPr>
        <w:t xml:space="preserve"> </w:t>
      </w:r>
      <w:r>
        <w:t>que</w:t>
      </w:r>
      <w:r>
        <w:rPr>
          <w:spacing w:val="-9"/>
        </w:rPr>
        <w:t xml:space="preserve"> </w:t>
      </w:r>
      <w:r>
        <w:t>abarca los</w:t>
      </w:r>
      <w:r>
        <w:rPr>
          <w:spacing w:val="-3"/>
        </w:rPr>
        <w:t xml:space="preserve"> </w:t>
      </w:r>
      <w:r>
        <w:t>siguientes</w:t>
      </w:r>
      <w:r>
        <w:rPr>
          <w:spacing w:val="-3"/>
        </w:rPr>
        <w:t xml:space="preserve"> </w:t>
      </w:r>
      <w:r>
        <w:t>tópicos:</w:t>
      </w:r>
      <w:r>
        <w:rPr>
          <w:spacing w:val="-7"/>
        </w:rPr>
        <w:t xml:space="preserve"> </w:t>
      </w:r>
      <w:r>
        <w:t>(I)</w:t>
      </w:r>
      <w:r>
        <w:rPr>
          <w:spacing w:val="-5"/>
        </w:rPr>
        <w:t xml:space="preserve"> </w:t>
      </w:r>
      <w:r>
        <w:t>Conceptos</w:t>
      </w:r>
      <w:r>
        <w:rPr>
          <w:spacing w:val="-1"/>
        </w:rPr>
        <w:t xml:space="preserve"> </w:t>
      </w:r>
      <w:r>
        <w:t>básicos</w:t>
      </w:r>
      <w:r>
        <w:rPr>
          <w:spacing w:val="-2"/>
        </w:rPr>
        <w:t xml:space="preserve"> </w:t>
      </w:r>
      <w:r>
        <w:t>y</w:t>
      </w:r>
      <w:r>
        <w:rPr>
          <w:spacing w:val="-8"/>
        </w:rPr>
        <w:t xml:space="preserve"> </w:t>
      </w:r>
      <w:r>
        <w:t>la</w:t>
      </w:r>
      <w:r>
        <w:rPr>
          <w:spacing w:val="-5"/>
        </w:rPr>
        <w:t xml:space="preserve"> </w:t>
      </w:r>
      <w:r>
        <w:t>aplicación</w:t>
      </w:r>
      <w:r>
        <w:rPr>
          <w:spacing w:val="-8"/>
        </w:rPr>
        <w:t xml:space="preserve"> </w:t>
      </w:r>
      <w:r>
        <w:t>de</w:t>
      </w:r>
      <w:r>
        <w:rPr>
          <w:spacing w:val="-8"/>
        </w:rPr>
        <w:t xml:space="preserve"> </w:t>
      </w:r>
      <w:r>
        <w:t>la adecuación</w:t>
      </w:r>
      <w:r>
        <w:rPr>
          <w:spacing w:val="-11"/>
        </w:rPr>
        <w:t xml:space="preserve"> </w:t>
      </w:r>
      <w:r>
        <w:t>de</w:t>
      </w:r>
      <w:r>
        <w:rPr>
          <w:spacing w:val="-13"/>
        </w:rPr>
        <w:t xml:space="preserve"> </w:t>
      </w:r>
      <w:r>
        <w:t>Bernoulli.</w:t>
      </w:r>
      <w:r>
        <w:rPr>
          <w:spacing w:val="-5"/>
        </w:rPr>
        <w:t xml:space="preserve"> </w:t>
      </w:r>
      <w:r>
        <w:t>(II)</w:t>
      </w:r>
      <w:r>
        <w:rPr>
          <w:spacing w:val="-14"/>
        </w:rPr>
        <w:t xml:space="preserve"> </w:t>
      </w:r>
      <w:r>
        <w:t>Mecánica</w:t>
      </w:r>
      <w:r>
        <w:rPr>
          <w:spacing w:val="-3"/>
        </w:rPr>
        <w:t xml:space="preserve"> </w:t>
      </w:r>
      <w:r>
        <w:t>de</w:t>
      </w:r>
      <w:r>
        <w:rPr>
          <w:spacing w:val="-13"/>
        </w:rPr>
        <w:t xml:space="preserve"> </w:t>
      </w:r>
      <w:r>
        <w:t>fluidos</w:t>
      </w:r>
      <w:r>
        <w:rPr>
          <w:spacing w:val="-5"/>
        </w:rPr>
        <w:t xml:space="preserve"> </w:t>
      </w:r>
      <w:r>
        <w:t>y</w:t>
      </w:r>
      <w:r>
        <w:rPr>
          <w:spacing w:val="-11"/>
        </w:rPr>
        <w:t xml:space="preserve"> </w:t>
      </w:r>
      <w:r>
        <w:t>partículas.</w:t>
      </w:r>
      <w:r>
        <w:rPr>
          <w:spacing w:val="-5"/>
        </w:rPr>
        <w:t xml:space="preserve"> </w:t>
      </w:r>
      <w:r>
        <w:t>(III)</w:t>
      </w:r>
      <w:r>
        <w:rPr>
          <w:spacing w:val="-14"/>
        </w:rPr>
        <w:t xml:space="preserve"> </w:t>
      </w:r>
      <w:r>
        <w:t>Transferencia</w:t>
      </w:r>
      <w:r>
        <w:rPr>
          <w:spacing w:val="-3"/>
        </w:rPr>
        <w:t xml:space="preserve"> </w:t>
      </w:r>
      <w:r>
        <w:t>de</w:t>
      </w:r>
      <w:r>
        <w:rPr>
          <w:spacing w:val="-13"/>
        </w:rPr>
        <w:t xml:space="preserve"> </w:t>
      </w:r>
      <w:r>
        <w:t>calor</w:t>
      </w:r>
      <w:r>
        <w:rPr>
          <w:spacing w:val="-1"/>
        </w:rPr>
        <w:t xml:space="preserve"> </w:t>
      </w:r>
      <w:r>
        <w:t>(IV) Destilación de mezclas binarias y humidificación.</w:t>
      </w:r>
    </w:p>
    <w:p w14:paraId="342AC7D2" w14:textId="5C6D772A" w:rsidR="00AE339E" w:rsidRDefault="00000000" w:rsidP="00B70AD5">
      <w:pPr>
        <w:pStyle w:val="Textoindependiente"/>
        <w:spacing w:line="360" w:lineRule="auto"/>
        <w:ind w:left="727" w:right="632"/>
        <w:jc w:val="both"/>
      </w:pPr>
      <w:r>
        <w:t>La importancia de la asignatura radica en que posee una connotación similar a la del taller en otras</w:t>
      </w:r>
      <w:r>
        <w:rPr>
          <w:spacing w:val="-3"/>
        </w:rPr>
        <w:t xml:space="preserve"> </w:t>
      </w:r>
      <w:r>
        <w:t>disciplinas, definiéndose</w:t>
      </w:r>
      <w:r>
        <w:rPr>
          <w:spacing w:val="-9"/>
        </w:rPr>
        <w:t xml:space="preserve"> </w:t>
      </w:r>
      <w:r>
        <w:t>como</w:t>
      </w:r>
      <w:r>
        <w:rPr>
          <w:spacing w:val="-5"/>
        </w:rPr>
        <w:t xml:space="preserve"> </w:t>
      </w:r>
      <w:r>
        <w:t>una estrategia metodológica de</w:t>
      </w:r>
      <w:r>
        <w:rPr>
          <w:spacing w:val="-9"/>
        </w:rPr>
        <w:t xml:space="preserve"> </w:t>
      </w:r>
      <w:r>
        <w:t>trabajo</w:t>
      </w:r>
      <w:r>
        <w:rPr>
          <w:spacing w:val="-7"/>
        </w:rPr>
        <w:t xml:space="preserve"> </w:t>
      </w:r>
      <w:r>
        <w:t>grupal</w:t>
      </w:r>
      <w:r>
        <w:rPr>
          <w:spacing w:val="-6"/>
        </w:rPr>
        <w:t xml:space="preserve"> </w:t>
      </w:r>
      <w:r>
        <w:t>que</w:t>
      </w:r>
      <w:r>
        <w:rPr>
          <w:spacing w:val="-9"/>
        </w:rPr>
        <w:t xml:space="preserve"> </w:t>
      </w:r>
      <w:r>
        <w:t>va más allá del aprendizaje de conceptos y que permite integrar teoría y práctica al mismo nivel, al lograr que el estudiante cavile más profundamente y aprenda haciendo, preparándolos para trabajar con los equipos básicos de las operaciones unitarias.</w:t>
      </w:r>
    </w:p>
    <w:p w14:paraId="6887814F" w14:textId="77777777" w:rsidR="006B3574" w:rsidRPr="006B3574" w:rsidRDefault="006B3574" w:rsidP="006B3574">
      <w:pPr>
        <w:pStyle w:val="Textoindependiente"/>
        <w:spacing w:before="1" w:line="360" w:lineRule="auto"/>
        <w:ind w:left="727" w:right="635"/>
        <w:rPr>
          <w:bCs/>
        </w:rPr>
      </w:pPr>
      <w:r w:rsidRPr="006B3574">
        <w:rPr>
          <w:bCs/>
        </w:rPr>
        <w:t xml:space="preserve">El estudio del </w:t>
      </w:r>
      <w:proofErr w:type="gramStart"/>
      <w:r w:rsidRPr="006B3574">
        <w:rPr>
          <w:bCs/>
        </w:rPr>
        <w:t>curso,</w:t>
      </w:r>
      <w:proofErr w:type="gramEnd"/>
      <w:r w:rsidRPr="006B3574">
        <w:rPr>
          <w:bCs/>
        </w:rPr>
        <w:t xml:space="preserve"> se realizará mediante el desarrollo de 4 unidades didácticas.</w:t>
      </w:r>
    </w:p>
    <w:p w14:paraId="3178B241" w14:textId="36FEC71A" w:rsidR="006B3574" w:rsidRPr="00A17414" w:rsidRDefault="006B3574" w:rsidP="006B3574">
      <w:pPr>
        <w:pStyle w:val="Textoindependiente"/>
        <w:numPr>
          <w:ilvl w:val="0"/>
          <w:numId w:val="32"/>
        </w:numPr>
        <w:spacing w:before="1" w:line="360" w:lineRule="auto"/>
        <w:ind w:right="635"/>
        <w:rPr>
          <w:bCs/>
          <w:sz w:val="20"/>
          <w:szCs w:val="20"/>
        </w:rPr>
      </w:pPr>
      <w:r w:rsidRPr="006B3574">
        <w:rPr>
          <w:b/>
        </w:rPr>
        <w:t>Unidad Didáctica I:</w:t>
      </w:r>
      <w:r w:rsidR="00A17414" w:rsidRPr="00A17414">
        <w:t xml:space="preserve"> </w:t>
      </w:r>
      <w:r w:rsidR="00A17414" w:rsidRPr="00A17414">
        <w:rPr>
          <w:bCs/>
          <w:sz w:val="20"/>
          <w:szCs w:val="20"/>
        </w:rPr>
        <w:t>CONCEPTOS BÁSICOS Y LA APLICACIÓN DE LA ADECUACIÓN DE BERNOULLI</w:t>
      </w:r>
      <w:r w:rsidRPr="00A17414">
        <w:rPr>
          <w:bCs/>
          <w:sz w:val="20"/>
          <w:szCs w:val="20"/>
        </w:rPr>
        <w:t xml:space="preserve"> </w:t>
      </w:r>
    </w:p>
    <w:p w14:paraId="7E5B396E" w14:textId="20E80D87" w:rsidR="006B3574" w:rsidRPr="006B3574" w:rsidRDefault="006B3574" w:rsidP="006B3574">
      <w:pPr>
        <w:pStyle w:val="Textoindependiente"/>
        <w:numPr>
          <w:ilvl w:val="0"/>
          <w:numId w:val="32"/>
        </w:numPr>
        <w:spacing w:before="1" w:line="360" w:lineRule="auto"/>
        <w:ind w:right="635"/>
        <w:rPr>
          <w:bCs/>
        </w:rPr>
      </w:pPr>
      <w:r w:rsidRPr="006B3574">
        <w:rPr>
          <w:b/>
        </w:rPr>
        <w:t xml:space="preserve">Unidad Didáctica II: </w:t>
      </w:r>
      <w:r w:rsidR="00A17414" w:rsidRPr="00A17414">
        <w:rPr>
          <w:bCs/>
          <w:sz w:val="20"/>
          <w:szCs w:val="20"/>
        </w:rPr>
        <w:t>MECÁNICA DE FLUIDOS Y PARTÍCULAS</w:t>
      </w:r>
    </w:p>
    <w:p w14:paraId="0CB73EA7" w14:textId="5BAD68B9" w:rsidR="006B3574" w:rsidRDefault="006B3574" w:rsidP="006B3574">
      <w:pPr>
        <w:pStyle w:val="Textoindependiente"/>
        <w:numPr>
          <w:ilvl w:val="0"/>
          <w:numId w:val="32"/>
        </w:numPr>
        <w:spacing w:before="1" w:line="360" w:lineRule="auto"/>
        <w:ind w:right="635"/>
      </w:pPr>
      <w:r w:rsidRPr="006B3574">
        <w:rPr>
          <w:b/>
        </w:rPr>
        <w:t xml:space="preserve">Unidad Didáctica III: </w:t>
      </w:r>
      <w:r w:rsidR="00A17414" w:rsidRPr="00A17414">
        <w:rPr>
          <w:bCs/>
          <w:sz w:val="20"/>
          <w:szCs w:val="20"/>
        </w:rPr>
        <w:t>TRANSFERENCIA DE CALOR</w:t>
      </w:r>
    </w:p>
    <w:p w14:paraId="628AB7F9" w14:textId="6FB5D308" w:rsidR="00EE3C84" w:rsidRPr="00A17414" w:rsidRDefault="00EE3C84" w:rsidP="001759A0">
      <w:pPr>
        <w:pStyle w:val="Textoindependiente"/>
        <w:numPr>
          <w:ilvl w:val="0"/>
          <w:numId w:val="32"/>
        </w:numPr>
        <w:spacing w:before="1" w:line="360" w:lineRule="auto"/>
        <w:ind w:right="635"/>
        <w:jc w:val="both"/>
        <w:rPr>
          <w:bCs/>
          <w:sz w:val="20"/>
          <w:szCs w:val="20"/>
        </w:rPr>
      </w:pPr>
      <w:r w:rsidRPr="00A17414">
        <w:rPr>
          <w:b/>
        </w:rPr>
        <w:t xml:space="preserve">Unidad Didáctica IV: </w:t>
      </w:r>
      <w:r w:rsidR="00A17414" w:rsidRPr="00A17414">
        <w:rPr>
          <w:bCs/>
          <w:sz w:val="20"/>
          <w:szCs w:val="20"/>
        </w:rPr>
        <w:t>DESTILACIÓN DE MEZCLAS BINARIAS Y HUMIDIFICACIÓN</w:t>
      </w:r>
    </w:p>
    <w:p w14:paraId="0FB6A53C" w14:textId="31A1106B" w:rsidR="00AE339E" w:rsidRPr="00EE3C84" w:rsidRDefault="006B3574" w:rsidP="00EE3C84">
      <w:pPr>
        <w:pStyle w:val="Textoindependiente"/>
        <w:spacing w:before="1" w:line="360" w:lineRule="auto"/>
        <w:ind w:left="727" w:right="635"/>
        <w:jc w:val="both"/>
        <w:rPr>
          <w:bCs/>
        </w:rPr>
      </w:pPr>
      <w:r>
        <w:rPr>
          <w:b/>
        </w:rPr>
        <w:t xml:space="preserve">                  </w:t>
      </w:r>
    </w:p>
    <w:p w14:paraId="7E4F5CCB" w14:textId="77777777" w:rsidR="00AE339E" w:rsidRDefault="00AE339E">
      <w:pPr>
        <w:spacing w:line="360" w:lineRule="auto"/>
        <w:jc w:val="both"/>
      </w:pPr>
    </w:p>
    <w:p w14:paraId="75C18EB7" w14:textId="6934FDF8" w:rsidR="002B3E3B" w:rsidRDefault="002B3E3B">
      <w:pPr>
        <w:spacing w:line="360" w:lineRule="auto"/>
        <w:jc w:val="both"/>
        <w:sectPr w:rsidR="002B3E3B">
          <w:headerReference w:type="default" r:id="rId12"/>
          <w:footerReference w:type="default" r:id="rId13"/>
          <w:pgSz w:w="12240" w:h="15840"/>
          <w:pgMar w:top="1200" w:right="1280" w:bottom="1320" w:left="1280" w:header="761" w:footer="1134" w:gutter="0"/>
          <w:cols w:space="720"/>
        </w:sectPr>
      </w:pPr>
    </w:p>
    <w:p w14:paraId="1D8D05AF" w14:textId="77777777" w:rsidR="00AE339E" w:rsidRDefault="00AE339E">
      <w:pPr>
        <w:pStyle w:val="Textoindependiente"/>
        <w:spacing w:before="100"/>
      </w:pPr>
    </w:p>
    <w:p w14:paraId="461FC026" w14:textId="77777777" w:rsidR="00AE339E" w:rsidRDefault="00000000">
      <w:pPr>
        <w:spacing w:before="1"/>
        <w:ind w:left="160"/>
        <w:rPr>
          <w:b/>
        </w:rPr>
      </w:pPr>
      <w:r>
        <w:rPr>
          <w:b/>
        </w:rPr>
        <w:t>III.</w:t>
      </w:r>
      <w:r>
        <w:rPr>
          <w:b/>
          <w:spacing w:val="-7"/>
        </w:rPr>
        <w:t xml:space="preserve"> </w:t>
      </w:r>
      <w:r>
        <w:rPr>
          <w:b/>
        </w:rPr>
        <w:t>CAPACIDADES</w:t>
      </w:r>
      <w:r>
        <w:rPr>
          <w:b/>
          <w:spacing w:val="-3"/>
        </w:rPr>
        <w:t xml:space="preserve"> </w:t>
      </w:r>
      <w:r>
        <w:rPr>
          <w:b/>
        </w:rPr>
        <w:t>AL</w:t>
      </w:r>
      <w:r>
        <w:rPr>
          <w:b/>
          <w:spacing w:val="-5"/>
        </w:rPr>
        <w:t xml:space="preserve"> </w:t>
      </w:r>
      <w:r>
        <w:rPr>
          <w:b/>
        </w:rPr>
        <w:t>FINALIZAR</w:t>
      </w:r>
      <w:r>
        <w:rPr>
          <w:b/>
          <w:spacing w:val="-5"/>
        </w:rPr>
        <w:t xml:space="preserve"> </w:t>
      </w:r>
      <w:r>
        <w:rPr>
          <w:b/>
        </w:rPr>
        <w:t>EL</w:t>
      </w:r>
      <w:r>
        <w:rPr>
          <w:b/>
          <w:spacing w:val="-4"/>
        </w:rPr>
        <w:t xml:space="preserve"> CURSO</w:t>
      </w:r>
    </w:p>
    <w:p w14:paraId="4B1B46C6" w14:textId="77777777" w:rsidR="00AE339E" w:rsidRDefault="00AE339E">
      <w:pPr>
        <w:pStyle w:val="Textoindependiente"/>
        <w:spacing w:before="53"/>
        <w:rPr>
          <w:b/>
          <w:sz w:val="20"/>
        </w:rPr>
      </w:pPr>
    </w:p>
    <w:tbl>
      <w:tblPr>
        <w:tblStyle w:val="TableNormal"/>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7"/>
        <w:gridCol w:w="3813"/>
        <w:gridCol w:w="3169"/>
        <w:gridCol w:w="1263"/>
      </w:tblGrid>
      <w:tr w:rsidR="00AE339E" w14:paraId="3767B165" w14:textId="77777777">
        <w:trPr>
          <w:trHeight w:val="878"/>
        </w:trPr>
        <w:tc>
          <w:tcPr>
            <w:tcW w:w="1047" w:type="dxa"/>
            <w:tcBorders>
              <w:top w:val="nil"/>
              <w:left w:val="nil"/>
            </w:tcBorders>
          </w:tcPr>
          <w:p w14:paraId="7076F304" w14:textId="77777777" w:rsidR="00AE339E" w:rsidRDefault="00AE339E">
            <w:pPr>
              <w:pStyle w:val="TableParagraph"/>
              <w:rPr>
                <w:sz w:val="20"/>
              </w:rPr>
            </w:pPr>
          </w:p>
        </w:tc>
        <w:tc>
          <w:tcPr>
            <w:tcW w:w="3813" w:type="dxa"/>
          </w:tcPr>
          <w:p w14:paraId="1E55DF89" w14:textId="77777777" w:rsidR="00AE339E" w:rsidRDefault="00000000">
            <w:pPr>
              <w:pStyle w:val="TableParagraph"/>
              <w:spacing w:before="96" w:line="362" w:lineRule="auto"/>
              <w:ind w:left="1329" w:hanging="783"/>
              <w:rPr>
                <w:b/>
                <w:sz w:val="20"/>
              </w:rPr>
            </w:pPr>
            <w:r>
              <w:rPr>
                <w:b/>
                <w:sz w:val="20"/>
              </w:rPr>
              <w:t>CAPACIDAD</w:t>
            </w:r>
            <w:r>
              <w:rPr>
                <w:b/>
                <w:spacing w:val="-13"/>
                <w:sz w:val="20"/>
              </w:rPr>
              <w:t xml:space="preserve"> </w:t>
            </w:r>
            <w:r>
              <w:rPr>
                <w:b/>
                <w:sz w:val="20"/>
              </w:rPr>
              <w:t>DE</w:t>
            </w:r>
            <w:r>
              <w:rPr>
                <w:b/>
                <w:spacing w:val="-11"/>
                <w:sz w:val="20"/>
              </w:rPr>
              <w:t xml:space="preserve"> </w:t>
            </w:r>
            <w:r>
              <w:rPr>
                <w:b/>
                <w:sz w:val="20"/>
              </w:rPr>
              <w:t>LA</w:t>
            </w:r>
            <w:r>
              <w:rPr>
                <w:b/>
                <w:spacing w:val="-13"/>
                <w:sz w:val="20"/>
              </w:rPr>
              <w:t xml:space="preserve"> </w:t>
            </w:r>
            <w:r>
              <w:rPr>
                <w:b/>
                <w:sz w:val="20"/>
              </w:rPr>
              <w:t xml:space="preserve">UNIDAD </w:t>
            </w:r>
            <w:r>
              <w:rPr>
                <w:b/>
                <w:spacing w:val="-2"/>
                <w:sz w:val="20"/>
              </w:rPr>
              <w:t>DIDACTICA</w:t>
            </w:r>
          </w:p>
        </w:tc>
        <w:tc>
          <w:tcPr>
            <w:tcW w:w="3169" w:type="dxa"/>
          </w:tcPr>
          <w:p w14:paraId="5F6D40A4" w14:textId="77777777" w:rsidR="00AE339E" w:rsidRDefault="00000000">
            <w:pPr>
              <w:pStyle w:val="TableParagraph"/>
              <w:spacing w:before="96" w:line="362" w:lineRule="auto"/>
              <w:ind w:left="1002" w:hanging="625"/>
              <w:rPr>
                <w:b/>
                <w:sz w:val="20"/>
              </w:rPr>
            </w:pPr>
            <w:r>
              <w:rPr>
                <w:b/>
                <w:sz w:val="20"/>
              </w:rPr>
              <w:t>NOMBRE</w:t>
            </w:r>
            <w:r>
              <w:rPr>
                <w:b/>
                <w:spacing w:val="-12"/>
                <w:sz w:val="20"/>
              </w:rPr>
              <w:t xml:space="preserve"> </w:t>
            </w:r>
            <w:r>
              <w:rPr>
                <w:b/>
                <w:sz w:val="20"/>
              </w:rPr>
              <w:t>DE</w:t>
            </w:r>
            <w:r>
              <w:rPr>
                <w:b/>
                <w:spacing w:val="-13"/>
                <w:sz w:val="20"/>
              </w:rPr>
              <w:t xml:space="preserve"> </w:t>
            </w:r>
            <w:r>
              <w:rPr>
                <w:b/>
                <w:sz w:val="20"/>
              </w:rPr>
              <w:t>LA</w:t>
            </w:r>
            <w:r>
              <w:rPr>
                <w:b/>
                <w:spacing w:val="-12"/>
                <w:sz w:val="20"/>
              </w:rPr>
              <w:t xml:space="preserve"> </w:t>
            </w:r>
            <w:r>
              <w:rPr>
                <w:b/>
                <w:sz w:val="20"/>
              </w:rPr>
              <w:t xml:space="preserve">UNIDAD </w:t>
            </w:r>
            <w:r>
              <w:rPr>
                <w:b/>
                <w:spacing w:val="-2"/>
                <w:sz w:val="20"/>
              </w:rPr>
              <w:t>DIDACTICA</w:t>
            </w:r>
          </w:p>
        </w:tc>
        <w:tc>
          <w:tcPr>
            <w:tcW w:w="1263" w:type="dxa"/>
          </w:tcPr>
          <w:p w14:paraId="7D55C46B" w14:textId="77777777" w:rsidR="00AE339E" w:rsidRDefault="00AE339E">
            <w:pPr>
              <w:pStyle w:val="TableParagraph"/>
              <w:spacing w:before="116"/>
              <w:rPr>
                <w:b/>
                <w:sz w:val="20"/>
              </w:rPr>
            </w:pPr>
          </w:p>
          <w:p w14:paraId="5E5D2BD7" w14:textId="77777777" w:rsidR="00AE339E" w:rsidRDefault="00000000">
            <w:pPr>
              <w:pStyle w:val="TableParagraph"/>
              <w:ind w:left="8" w:right="3"/>
              <w:jc w:val="center"/>
              <w:rPr>
                <w:b/>
                <w:sz w:val="20"/>
              </w:rPr>
            </w:pPr>
            <w:r>
              <w:rPr>
                <w:b/>
                <w:spacing w:val="-2"/>
                <w:sz w:val="20"/>
              </w:rPr>
              <w:t>SEMANAS</w:t>
            </w:r>
          </w:p>
        </w:tc>
      </w:tr>
      <w:tr w:rsidR="00AE339E" w14:paraId="502E3AB7" w14:textId="77777777">
        <w:trPr>
          <w:trHeight w:val="2395"/>
        </w:trPr>
        <w:tc>
          <w:tcPr>
            <w:tcW w:w="1047" w:type="dxa"/>
            <w:shd w:val="clear" w:color="auto" w:fill="D9D9D9"/>
            <w:textDirection w:val="btLr"/>
          </w:tcPr>
          <w:p w14:paraId="200D44D0" w14:textId="77777777" w:rsidR="00AE339E" w:rsidRDefault="00000000">
            <w:pPr>
              <w:pStyle w:val="TableParagraph"/>
              <w:spacing w:before="168" w:line="369" w:lineRule="auto"/>
              <w:ind w:left="796" w:right="799"/>
              <w:jc w:val="center"/>
              <w:rPr>
                <w:b/>
                <w:sz w:val="20"/>
              </w:rPr>
            </w:pPr>
            <w:r>
              <w:rPr>
                <w:b/>
                <w:spacing w:val="-2"/>
                <w:sz w:val="20"/>
              </w:rPr>
              <w:t xml:space="preserve">UNIDAD </w:t>
            </w:r>
            <w:r>
              <w:rPr>
                <w:b/>
                <w:spacing w:val="-10"/>
                <w:sz w:val="20"/>
              </w:rPr>
              <w:t>I</w:t>
            </w:r>
          </w:p>
        </w:tc>
        <w:tc>
          <w:tcPr>
            <w:tcW w:w="3813" w:type="dxa"/>
          </w:tcPr>
          <w:p w14:paraId="3815A03A" w14:textId="77777777" w:rsidR="00AE339E" w:rsidRDefault="00000000">
            <w:pPr>
              <w:pStyle w:val="TableParagraph"/>
              <w:spacing w:line="259" w:lineRule="auto"/>
              <w:ind w:left="110" w:right="88"/>
              <w:jc w:val="both"/>
              <w:rPr>
                <w:sz w:val="20"/>
              </w:rPr>
            </w:pPr>
            <w:r>
              <w:rPr>
                <w:sz w:val="20"/>
              </w:rPr>
              <w:t>Ante el requerimiento de aplicar pertinentemente</w:t>
            </w:r>
            <w:r>
              <w:rPr>
                <w:spacing w:val="-10"/>
                <w:sz w:val="20"/>
              </w:rPr>
              <w:t xml:space="preserve"> </w:t>
            </w:r>
            <w:r>
              <w:rPr>
                <w:sz w:val="20"/>
              </w:rPr>
              <w:t>la</w:t>
            </w:r>
            <w:r>
              <w:rPr>
                <w:spacing w:val="-3"/>
                <w:sz w:val="20"/>
              </w:rPr>
              <w:t xml:space="preserve"> </w:t>
            </w:r>
            <w:r>
              <w:rPr>
                <w:sz w:val="20"/>
              </w:rPr>
              <w:t>ley</w:t>
            </w:r>
            <w:r>
              <w:rPr>
                <w:spacing w:val="-12"/>
                <w:sz w:val="20"/>
              </w:rPr>
              <w:t xml:space="preserve"> </w:t>
            </w:r>
            <w:r>
              <w:rPr>
                <w:sz w:val="20"/>
              </w:rPr>
              <w:t>de</w:t>
            </w:r>
            <w:r>
              <w:rPr>
                <w:spacing w:val="-5"/>
                <w:sz w:val="20"/>
              </w:rPr>
              <w:t xml:space="preserve"> </w:t>
            </w:r>
            <w:r>
              <w:rPr>
                <w:sz w:val="20"/>
              </w:rPr>
              <w:t>la</w:t>
            </w:r>
            <w:r>
              <w:rPr>
                <w:spacing w:val="-5"/>
                <w:sz w:val="20"/>
              </w:rPr>
              <w:t xml:space="preserve"> </w:t>
            </w:r>
            <w:r>
              <w:rPr>
                <w:sz w:val="20"/>
              </w:rPr>
              <w:t>Conservación</w:t>
            </w:r>
            <w:r>
              <w:rPr>
                <w:spacing w:val="-2"/>
                <w:sz w:val="20"/>
              </w:rPr>
              <w:t xml:space="preserve"> </w:t>
            </w:r>
            <w:r>
              <w:rPr>
                <w:sz w:val="20"/>
              </w:rPr>
              <w:t>de la Materia y energía como base para el estudio de la ingeniería, sintetiza las informaciones, estructurándola de manera entendible, pero abarcando los requisitos indispensables para desarrollar una mejor versátil en la cognición del estudiante en el marco de la Ingeniería Metalúrgica.</w:t>
            </w:r>
          </w:p>
        </w:tc>
        <w:tc>
          <w:tcPr>
            <w:tcW w:w="3169" w:type="dxa"/>
          </w:tcPr>
          <w:p w14:paraId="30B0A18B" w14:textId="77777777" w:rsidR="00AE339E" w:rsidRDefault="00AE339E">
            <w:pPr>
              <w:pStyle w:val="TableParagraph"/>
              <w:rPr>
                <w:b/>
                <w:sz w:val="20"/>
              </w:rPr>
            </w:pPr>
          </w:p>
          <w:p w14:paraId="03322E7C" w14:textId="77777777" w:rsidR="00AE339E" w:rsidRDefault="00AE339E">
            <w:pPr>
              <w:pStyle w:val="TableParagraph"/>
              <w:spacing w:before="130"/>
              <w:rPr>
                <w:b/>
                <w:sz w:val="20"/>
              </w:rPr>
            </w:pPr>
          </w:p>
          <w:p w14:paraId="372E0E7C" w14:textId="77777777" w:rsidR="00AE339E" w:rsidRDefault="00000000">
            <w:pPr>
              <w:pStyle w:val="TableParagraph"/>
              <w:spacing w:line="259" w:lineRule="auto"/>
              <w:ind w:left="156" w:right="154"/>
              <w:jc w:val="center"/>
              <w:rPr>
                <w:b/>
                <w:sz w:val="20"/>
              </w:rPr>
            </w:pPr>
            <w:r>
              <w:rPr>
                <w:b/>
                <w:sz w:val="20"/>
              </w:rPr>
              <w:t>CONCEPTOS</w:t>
            </w:r>
            <w:r>
              <w:rPr>
                <w:b/>
                <w:spacing w:val="-13"/>
                <w:sz w:val="20"/>
              </w:rPr>
              <w:t xml:space="preserve"> </w:t>
            </w:r>
            <w:r>
              <w:rPr>
                <w:b/>
                <w:sz w:val="20"/>
              </w:rPr>
              <w:t>BÁSICOS</w:t>
            </w:r>
            <w:r>
              <w:rPr>
                <w:b/>
                <w:spacing w:val="-11"/>
                <w:sz w:val="20"/>
              </w:rPr>
              <w:t xml:space="preserve"> </w:t>
            </w:r>
            <w:r>
              <w:rPr>
                <w:b/>
                <w:sz w:val="20"/>
              </w:rPr>
              <w:t>Y</w:t>
            </w:r>
            <w:r>
              <w:rPr>
                <w:b/>
                <w:spacing w:val="-9"/>
                <w:sz w:val="20"/>
              </w:rPr>
              <w:t xml:space="preserve"> </w:t>
            </w:r>
            <w:r>
              <w:rPr>
                <w:b/>
                <w:sz w:val="20"/>
              </w:rPr>
              <w:t xml:space="preserve">LA APLICACIÓN DE LA ADECUACIÓN DE </w:t>
            </w:r>
            <w:r>
              <w:rPr>
                <w:b/>
                <w:spacing w:val="-2"/>
                <w:sz w:val="20"/>
              </w:rPr>
              <w:t>BERNOULLI</w:t>
            </w:r>
          </w:p>
        </w:tc>
        <w:tc>
          <w:tcPr>
            <w:tcW w:w="1263" w:type="dxa"/>
          </w:tcPr>
          <w:p w14:paraId="7CEE70CE" w14:textId="77777777" w:rsidR="00AE339E" w:rsidRDefault="00AE339E">
            <w:pPr>
              <w:pStyle w:val="TableParagraph"/>
              <w:rPr>
                <w:b/>
                <w:sz w:val="20"/>
              </w:rPr>
            </w:pPr>
          </w:p>
          <w:p w14:paraId="626A83CC" w14:textId="77777777" w:rsidR="00AE339E" w:rsidRDefault="00AE339E">
            <w:pPr>
              <w:pStyle w:val="TableParagraph"/>
              <w:rPr>
                <w:b/>
                <w:sz w:val="20"/>
              </w:rPr>
            </w:pPr>
          </w:p>
          <w:p w14:paraId="2B4F17C8" w14:textId="77777777" w:rsidR="00AE339E" w:rsidRDefault="00AE339E">
            <w:pPr>
              <w:pStyle w:val="TableParagraph"/>
              <w:rPr>
                <w:b/>
                <w:sz w:val="20"/>
              </w:rPr>
            </w:pPr>
          </w:p>
          <w:p w14:paraId="14501200" w14:textId="77777777" w:rsidR="00AE339E" w:rsidRDefault="00AE339E">
            <w:pPr>
              <w:pStyle w:val="TableParagraph"/>
              <w:spacing w:before="98"/>
              <w:rPr>
                <w:b/>
                <w:sz w:val="20"/>
              </w:rPr>
            </w:pPr>
          </w:p>
          <w:p w14:paraId="5ECF4245" w14:textId="77777777" w:rsidR="00AE339E" w:rsidRDefault="00000000">
            <w:pPr>
              <w:pStyle w:val="TableParagraph"/>
              <w:ind w:left="8" w:right="4"/>
              <w:jc w:val="center"/>
              <w:rPr>
                <w:sz w:val="20"/>
              </w:rPr>
            </w:pPr>
            <w:r>
              <w:rPr>
                <w:sz w:val="20"/>
              </w:rPr>
              <w:t>1-</w:t>
            </w:r>
            <w:r>
              <w:rPr>
                <w:spacing w:val="-10"/>
                <w:sz w:val="20"/>
              </w:rPr>
              <w:t>4</w:t>
            </w:r>
          </w:p>
        </w:tc>
      </w:tr>
      <w:tr w:rsidR="00AE339E" w14:paraId="442BFE2D" w14:textId="77777777">
        <w:trPr>
          <w:trHeight w:val="2146"/>
        </w:trPr>
        <w:tc>
          <w:tcPr>
            <w:tcW w:w="1047" w:type="dxa"/>
            <w:shd w:val="clear" w:color="auto" w:fill="D9D9D9"/>
            <w:textDirection w:val="btLr"/>
          </w:tcPr>
          <w:p w14:paraId="188F5CAB" w14:textId="77777777" w:rsidR="00AE339E" w:rsidRDefault="00000000">
            <w:pPr>
              <w:pStyle w:val="TableParagraph"/>
              <w:spacing w:before="168" w:line="369" w:lineRule="auto"/>
              <w:ind w:left="993" w:right="674" w:hanging="322"/>
              <w:rPr>
                <w:b/>
                <w:sz w:val="20"/>
              </w:rPr>
            </w:pPr>
            <w:r>
              <w:rPr>
                <w:b/>
                <w:spacing w:val="-2"/>
                <w:sz w:val="20"/>
              </w:rPr>
              <w:t xml:space="preserve">UNIDAD </w:t>
            </w:r>
            <w:r>
              <w:rPr>
                <w:b/>
                <w:spacing w:val="-6"/>
                <w:sz w:val="20"/>
              </w:rPr>
              <w:t>II</w:t>
            </w:r>
          </w:p>
        </w:tc>
        <w:tc>
          <w:tcPr>
            <w:tcW w:w="3813" w:type="dxa"/>
          </w:tcPr>
          <w:p w14:paraId="4EE2CBF6" w14:textId="77777777" w:rsidR="00AE339E" w:rsidRDefault="00000000">
            <w:pPr>
              <w:pStyle w:val="TableParagraph"/>
              <w:spacing w:line="259" w:lineRule="auto"/>
              <w:ind w:left="110" w:right="88"/>
              <w:jc w:val="both"/>
              <w:rPr>
                <w:sz w:val="20"/>
              </w:rPr>
            </w:pPr>
            <w:r>
              <w:rPr>
                <w:sz w:val="20"/>
              </w:rPr>
              <w:t>Con</w:t>
            </w:r>
            <w:r>
              <w:rPr>
                <w:spacing w:val="-13"/>
                <w:sz w:val="20"/>
              </w:rPr>
              <w:t xml:space="preserve"> </w:t>
            </w:r>
            <w:r>
              <w:rPr>
                <w:sz w:val="20"/>
              </w:rPr>
              <w:t>la</w:t>
            </w:r>
            <w:r>
              <w:rPr>
                <w:spacing w:val="-12"/>
                <w:sz w:val="20"/>
              </w:rPr>
              <w:t xml:space="preserve"> </w:t>
            </w:r>
            <w:r>
              <w:rPr>
                <w:sz w:val="20"/>
              </w:rPr>
              <w:t>finalidad</w:t>
            </w:r>
            <w:r>
              <w:rPr>
                <w:spacing w:val="-11"/>
                <w:sz w:val="20"/>
              </w:rPr>
              <w:t xml:space="preserve"> </w:t>
            </w:r>
            <w:r>
              <w:rPr>
                <w:sz w:val="20"/>
              </w:rPr>
              <w:t>que</w:t>
            </w:r>
            <w:r>
              <w:rPr>
                <w:spacing w:val="-13"/>
                <w:sz w:val="20"/>
              </w:rPr>
              <w:t xml:space="preserve"> </w:t>
            </w:r>
            <w:r>
              <w:rPr>
                <w:sz w:val="20"/>
              </w:rPr>
              <w:t>el</w:t>
            </w:r>
            <w:r>
              <w:rPr>
                <w:spacing w:val="-11"/>
                <w:sz w:val="20"/>
              </w:rPr>
              <w:t xml:space="preserve"> </w:t>
            </w:r>
            <w:r>
              <w:rPr>
                <w:sz w:val="20"/>
              </w:rPr>
              <w:t>estudiante</w:t>
            </w:r>
            <w:r>
              <w:rPr>
                <w:spacing w:val="-13"/>
                <w:sz w:val="20"/>
              </w:rPr>
              <w:t xml:space="preserve"> </w:t>
            </w:r>
            <w:r>
              <w:rPr>
                <w:sz w:val="20"/>
              </w:rPr>
              <w:t>despierte</w:t>
            </w:r>
            <w:r>
              <w:rPr>
                <w:spacing w:val="-12"/>
                <w:sz w:val="20"/>
              </w:rPr>
              <w:t xml:space="preserve"> </w:t>
            </w:r>
            <w:r>
              <w:rPr>
                <w:sz w:val="20"/>
              </w:rPr>
              <w:t>el interés</w:t>
            </w:r>
            <w:r>
              <w:rPr>
                <w:spacing w:val="-13"/>
                <w:sz w:val="20"/>
              </w:rPr>
              <w:t xml:space="preserve"> </w:t>
            </w:r>
            <w:r>
              <w:rPr>
                <w:sz w:val="20"/>
              </w:rPr>
              <w:t>en</w:t>
            </w:r>
            <w:r>
              <w:rPr>
                <w:spacing w:val="-12"/>
                <w:sz w:val="20"/>
              </w:rPr>
              <w:t xml:space="preserve"> </w:t>
            </w:r>
            <w:r>
              <w:rPr>
                <w:sz w:val="20"/>
              </w:rPr>
              <w:t>las</w:t>
            </w:r>
            <w:r>
              <w:rPr>
                <w:spacing w:val="-13"/>
                <w:sz w:val="20"/>
              </w:rPr>
              <w:t xml:space="preserve"> </w:t>
            </w:r>
            <w:r>
              <w:rPr>
                <w:sz w:val="20"/>
              </w:rPr>
              <w:t>operaciones</w:t>
            </w:r>
            <w:r>
              <w:rPr>
                <w:spacing w:val="-12"/>
                <w:sz w:val="20"/>
              </w:rPr>
              <w:t xml:space="preserve"> </w:t>
            </w:r>
            <w:r>
              <w:rPr>
                <w:sz w:val="20"/>
              </w:rPr>
              <w:t>unitarias</w:t>
            </w:r>
            <w:r>
              <w:rPr>
                <w:spacing w:val="-13"/>
                <w:sz w:val="20"/>
              </w:rPr>
              <w:t xml:space="preserve"> </w:t>
            </w:r>
            <w:r>
              <w:rPr>
                <w:sz w:val="20"/>
              </w:rPr>
              <w:t>aplicables al laboratorio, decodifica y emplea los conocimientos del enlace químico, las dimensiones elementales d ellos fluidos, la estática y sus aplicaciones mediante la ecuación de continuidad y las respectivas equiparaciones</w:t>
            </w:r>
            <w:r>
              <w:rPr>
                <w:spacing w:val="-7"/>
                <w:sz w:val="20"/>
              </w:rPr>
              <w:t xml:space="preserve"> </w:t>
            </w:r>
            <w:r>
              <w:rPr>
                <w:sz w:val="20"/>
              </w:rPr>
              <w:t>con</w:t>
            </w:r>
            <w:r>
              <w:rPr>
                <w:spacing w:val="-6"/>
                <w:sz w:val="20"/>
              </w:rPr>
              <w:t xml:space="preserve"> </w:t>
            </w:r>
            <w:r>
              <w:rPr>
                <w:sz w:val="20"/>
              </w:rPr>
              <w:t>la</w:t>
            </w:r>
            <w:r>
              <w:rPr>
                <w:spacing w:val="-8"/>
                <w:sz w:val="20"/>
              </w:rPr>
              <w:t xml:space="preserve"> </w:t>
            </w:r>
            <w:r>
              <w:rPr>
                <w:sz w:val="20"/>
              </w:rPr>
              <w:t>ecuación</w:t>
            </w:r>
            <w:r>
              <w:rPr>
                <w:spacing w:val="-1"/>
                <w:sz w:val="20"/>
              </w:rPr>
              <w:t xml:space="preserve"> </w:t>
            </w:r>
            <w:r>
              <w:rPr>
                <w:sz w:val="20"/>
              </w:rPr>
              <w:t>de</w:t>
            </w:r>
            <w:r>
              <w:rPr>
                <w:spacing w:val="-12"/>
                <w:sz w:val="20"/>
              </w:rPr>
              <w:t xml:space="preserve"> </w:t>
            </w:r>
            <w:r>
              <w:rPr>
                <w:spacing w:val="-2"/>
                <w:sz w:val="20"/>
              </w:rPr>
              <w:t>Bernoulli.</w:t>
            </w:r>
          </w:p>
        </w:tc>
        <w:tc>
          <w:tcPr>
            <w:tcW w:w="3169" w:type="dxa"/>
          </w:tcPr>
          <w:p w14:paraId="6DB76CEA" w14:textId="77777777" w:rsidR="00AE339E" w:rsidRDefault="00AE339E">
            <w:pPr>
              <w:pStyle w:val="TableParagraph"/>
              <w:rPr>
                <w:b/>
                <w:sz w:val="20"/>
              </w:rPr>
            </w:pPr>
          </w:p>
          <w:p w14:paraId="30DA30F7" w14:textId="77777777" w:rsidR="00AE339E" w:rsidRDefault="00AE339E">
            <w:pPr>
              <w:pStyle w:val="TableParagraph"/>
              <w:spacing w:before="44"/>
              <w:rPr>
                <w:b/>
                <w:sz w:val="20"/>
              </w:rPr>
            </w:pPr>
          </w:p>
          <w:p w14:paraId="3D953332" w14:textId="77777777" w:rsidR="00AE339E" w:rsidRDefault="00000000">
            <w:pPr>
              <w:pStyle w:val="TableParagraph"/>
              <w:spacing w:before="1" w:line="261" w:lineRule="auto"/>
              <w:ind w:left="930" w:hanging="610"/>
              <w:rPr>
                <w:b/>
                <w:sz w:val="20"/>
              </w:rPr>
            </w:pPr>
            <w:bookmarkStart w:id="0" w:name="_Hlk211469012"/>
            <w:r>
              <w:rPr>
                <w:b/>
                <w:sz w:val="20"/>
              </w:rPr>
              <w:t>MECÁNICA</w:t>
            </w:r>
            <w:r>
              <w:rPr>
                <w:b/>
                <w:spacing w:val="-12"/>
                <w:sz w:val="20"/>
              </w:rPr>
              <w:t xml:space="preserve"> </w:t>
            </w:r>
            <w:r>
              <w:rPr>
                <w:b/>
                <w:sz w:val="20"/>
              </w:rPr>
              <w:t>DE</w:t>
            </w:r>
            <w:r>
              <w:rPr>
                <w:b/>
                <w:spacing w:val="-13"/>
                <w:sz w:val="20"/>
              </w:rPr>
              <w:t xml:space="preserve"> </w:t>
            </w:r>
            <w:r>
              <w:rPr>
                <w:b/>
                <w:sz w:val="20"/>
              </w:rPr>
              <w:t>FLUIDOS</w:t>
            </w:r>
            <w:r>
              <w:rPr>
                <w:b/>
                <w:spacing w:val="-12"/>
                <w:sz w:val="20"/>
              </w:rPr>
              <w:t xml:space="preserve"> </w:t>
            </w:r>
            <w:r>
              <w:rPr>
                <w:b/>
                <w:sz w:val="20"/>
              </w:rPr>
              <w:t xml:space="preserve">Y </w:t>
            </w:r>
            <w:r>
              <w:rPr>
                <w:b/>
                <w:spacing w:val="-2"/>
                <w:sz w:val="20"/>
              </w:rPr>
              <w:t>PARTÍCULAS</w:t>
            </w:r>
            <w:bookmarkEnd w:id="0"/>
          </w:p>
        </w:tc>
        <w:tc>
          <w:tcPr>
            <w:tcW w:w="1263" w:type="dxa"/>
          </w:tcPr>
          <w:p w14:paraId="1FD9D93C" w14:textId="77777777" w:rsidR="00AE339E" w:rsidRDefault="00AE339E">
            <w:pPr>
              <w:pStyle w:val="TableParagraph"/>
              <w:rPr>
                <w:b/>
                <w:sz w:val="20"/>
              </w:rPr>
            </w:pPr>
          </w:p>
          <w:p w14:paraId="036FA4FF" w14:textId="77777777" w:rsidR="00AE339E" w:rsidRDefault="00AE339E">
            <w:pPr>
              <w:pStyle w:val="TableParagraph"/>
              <w:rPr>
                <w:b/>
                <w:sz w:val="20"/>
              </w:rPr>
            </w:pPr>
          </w:p>
          <w:p w14:paraId="6D198813" w14:textId="77777777" w:rsidR="00AE339E" w:rsidRDefault="00AE339E">
            <w:pPr>
              <w:pStyle w:val="TableParagraph"/>
              <w:spacing w:before="203"/>
              <w:rPr>
                <w:b/>
                <w:sz w:val="20"/>
              </w:rPr>
            </w:pPr>
          </w:p>
          <w:p w14:paraId="07863F03" w14:textId="77777777" w:rsidR="00AE339E" w:rsidRDefault="00000000">
            <w:pPr>
              <w:pStyle w:val="TableParagraph"/>
              <w:ind w:left="8" w:right="4"/>
              <w:jc w:val="center"/>
              <w:rPr>
                <w:sz w:val="20"/>
              </w:rPr>
            </w:pPr>
            <w:r>
              <w:rPr>
                <w:sz w:val="20"/>
              </w:rPr>
              <w:t>5-</w:t>
            </w:r>
            <w:r>
              <w:rPr>
                <w:spacing w:val="-10"/>
                <w:sz w:val="20"/>
              </w:rPr>
              <w:t>8</w:t>
            </w:r>
          </w:p>
        </w:tc>
      </w:tr>
      <w:tr w:rsidR="00AE339E" w14:paraId="157F09FA" w14:textId="77777777">
        <w:trPr>
          <w:trHeight w:val="2145"/>
        </w:trPr>
        <w:tc>
          <w:tcPr>
            <w:tcW w:w="1047" w:type="dxa"/>
            <w:shd w:val="clear" w:color="auto" w:fill="D9D9D9"/>
            <w:textDirection w:val="btLr"/>
          </w:tcPr>
          <w:p w14:paraId="66C2E501" w14:textId="77777777" w:rsidR="00AE339E" w:rsidRDefault="00000000">
            <w:pPr>
              <w:pStyle w:val="TableParagraph"/>
              <w:spacing w:before="168" w:line="369" w:lineRule="auto"/>
              <w:ind w:left="955" w:right="674" w:hanging="284"/>
              <w:rPr>
                <w:b/>
                <w:sz w:val="20"/>
              </w:rPr>
            </w:pPr>
            <w:r>
              <w:rPr>
                <w:b/>
                <w:spacing w:val="-2"/>
                <w:sz w:val="20"/>
              </w:rPr>
              <w:t xml:space="preserve">UNIDAD </w:t>
            </w:r>
            <w:r>
              <w:rPr>
                <w:b/>
                <w:spacing w:val="-4"/>
                <w:sz w:val="20"/>
              </w:rPr>
              <w:t>III</w:t>
            </w:r>
          </w:p>
        </w:tc>
        <w:tc>
          <w:tcPr>
            <w:tcW w:w="3813" w:type="dxa"/>
          </w:tcPr>
          <w:p w14:paraId="5DD83D57" w14:textId="77777777" w:rsidR="00AE339E" w:rsidRDefault="00000000">
            <w:pPr>
              <w:pStyle w:val="TableParagraph"/>
              <w:spacing w:line="259" w:lineRule="auto"/>
              <w:ind w:left="110" w:right="89"/>
              <w:jc w:val="both"/>
              <w:rPr>
                <w:sz w:val="20"/>
              </w:rPr>
            </w:pPr>
            <w:r>
              <w:rPr>
                <w:sz w:val="20"/>
              </w:rPr>
              <w:t>Ante la necesidad de dominar el coeficiente de</w:t>
            </w:r>
            <w:r>
              <w:rPr>
                <w:spacing w:val="-4"/>
                <w:sz w:val="20"/>
              </w:rPr>
              <w:t xml:space="preserve"> </w:t>
            </w:r>
            <w:r>
              <w:rPr>
                <w:sz w:val="20"/>
              </w:rPr>
              <w:t>transferencia</w:t>
            </w:r>
            <w:r>
              <w:rPr>
                <w:spacing w:val="-4"/>
                <w:sz w:val="20"/>
              </w:rPr>
              <w:t xml:space="preserve"> </w:t>
            </w:r>
            <w:r>
              <w:rPr>
                <w:sz w:val="20"/>
              </w:rPr>
              <w:t>de</w:t>
            </w:r>
            <w:r>
              <w:rPr>
                <w:spacing w:val="-4"/>
                <w:sz w:val="20"/>
              </w:rPr>
              <w:t xml:space="preserve"> </w:t>
            </w:r>
            <w:r>
              <w:rPr>
                <w:sz w:val="20"/>
              </w:rPr>
              <w:t>calor y</w:t>
            </w:r>
            <w:r>
              <w:rPr>
                <w:spacing w:val="-11"/>
                <w:sz w:val="20"/>
              </w:rPr>
              <w:t xml:space="preserve"> </w:t>
            </w:r>
            <w:r>
              <w:rPr>
                <w:sz w:val="20"/>
              </w:rPr>
              <w:t>la Ley</w:t>
            </w:r>
            <w:r>
              <w:rPr>
                <w:spacing w:val="-11"/>
                <w:sz w:val="20"/>
              </w:rPr>
              <w:t xml:space="preserve"> </w:t>
            </w:r>
            <w:r>
              <w:rPr>
                <w:sz w:val="20"/>
              </w:rPr>
              <w:t>de</w:t>
            </w:r>
            <w:r>
              <w:rPr>
                <w:spacing w:val="-4"/>
                <w:sz w:val="20"/>
              </w:rPr>
              <w:t xml:space="preserve"> </w:t>
            </w:r>
            <w:r>
              <w:rPr>
                <w:sz w:val="20"/>
              </w:rPr>
              <w:t>Fourier, analiza y sintetiza ideas motivadoras mediante nuevos enfoques con ansias de encontrar vías de mejora continua profesional para cimentar las bases que le servirán en ciclos posteriores a partir de la creación de una conciencia analítica.</w:t>
            </w:r>
          </w:p>
        </w:tc>
        <w:tc>
          <w:tcPr>
            <w:tcW w:w="3169" w:type="dxa"/>
          </w:tcPr>
          <w:p w14:paraId="4BB6149C" w14:textId="77777777" w:rsidR="00AE339E" w:rsidRDefault="00AE339E">
            <w:pPr>
              <w:pStyle w:val="TableParagraph"/>
              <w:rPr>
                <w:b/>
                <w:sz w:val="20"/>
              </w:rPr>
            </w:pPr>
          </w:p>
          <w:p w14:paraId="234194FE" w14:textId="77777777" w:rsidR="00AE339E" w:rsidRDefault="00AE339E">
            <w:pPr>
              <w:pStyle w:val="TableParagraph"/>
              <w:rPr>
                <w:b/>
                <w:sz w:val="20"/>
              </w:rPr>
            </w:pPr>
          </w:p>
          <w:p w14:paraId="25FD9277" w14:textId="77777777" w:rsidR="00AE339E" w:rsidRDefault="00AE339E">
            <w:pPr>
              <w:pStyle w:val="TableParagraph"/>
              <w:spacing w:before="179"/>
              <w:rPr>
                <w:b/>
                <w:sz w:val="20"/>
              </w:rPr>
            </w:pPr>
          </w:p>
          <w:p w14:paraId="0BE8AFEF" w14:textId="77777777" w:rsidR="00AE339E" w:rsidRDefault="00000000">
            <w:pPr>
              <w:pStyle w:val="TableParagraph"/>
              <w:ind w:left="172"/>
              <w:rPr>
                <w:b/>
                <w:sz w:val="20"/>
              </w:rPr>
            </w:pPr>
            <w:bookmarkStart w:id="1" w:name="_Hlk211469083"/>
            <w:r>
              <w:rPr>
                <w:b/>
                <w:sz w:val="20"/>
              </w:rPr>
              <w:t>TRANSFERENCIA</w:t>
            </w:r>
            <w:r>
              <w:rPr>
                <w:b/>
                <w:spacing w:val="-10"/>
                <w:sz w:val="20"/>
              </w:rPr>
              <w:t xml:space="preserve"> </w:t>
            </w:r>
            <w:r>
              <w:rPr>
                <w:b/>
                <w:sz w:val="20"/>
              </w:rPr>
              <w:t>DE</w:t>
            </w:r>
            <w:r>
              <w:rPr>
                <w:b/>
                <w:spacing w:val="-9"/>
                <w:sz w:val="20"/>
              </w:rPr>
              <w:t xml:space="preserve"> </w:t>
            </w:r>
            <w:r>
              <w:rPr>
                <w:b/>
                <w:spacing w:val="-2"/>
                <w:sz w:val="20"/>
              </w:rPr>
              <w:t>CALOR</w:t>
            </w:r>
            <w:bookmarkEnd w:id="1"/>
          </w:p>
        </w:tc>
        <w:tc>
          <w:tcPr>
            <w:tcW w:w="1263" w:type="dxa"/>
          </w:tcPr>
          <w:p w14:paraId="78B208FC" w14:textId="77777777" w:rsidR="00AE339E" w:rsidRDefault="00AE339E">
            <w:pPr>
              <w:pStyle w:val="TableParagraph"/>
              <w:rPr>
                <w:b/>
                <w:sz w:val="20"/>
              </w:rPr>
            </w:pPr>
          </w:p>
          <w:p w14:paraId="610FAF58" w14:textId="77777777" w:rsidR="00AE339E" w:rsidRDefault="00AE339E">
            <w:pPr>
              <w:pStyle w:val="TableParagraph"/>
              <w:rPr>
                <w:b/>
                <w:sz w:val="20"/>
              </w:rPr>
            </w:pPr>
          </w:p>
          <w:p w14:paraId="31C6B04A" w14:textId="77777777" w:rsidR="00AE339E" w:rsidRDefault="00AE339E">
            <w:pPr>
              <w:pStyle w:val="TableParagraph"/>
              <w:spacing w:before="203"/>
              <w:rPr>
                <w:b/>
                <w:sz w:val="20"/>
              </w:rPr>
            </w:pPr>
          </w:p>
          <w:p w14:paraId="2E65E13F" w14:textId="77777777" w:rsidR="00AE339E" w:rsidRDefault="00000000">
            <w:pPr>
              <w:pStyle w:val="TableParagraph"/>
              <w:ind w:left="8"/>
              <w:jc w:val="center"/>
              <w:rPr>
                <w:sz w:val="20"/>
              </w:rPr>
            </w:pPr>
            <w:r>
              <w:rPr>
                <w:sz w:val="20"/>
              </w:rPr>
              <w:t>9-</w:t>
            </w:r>
            <w:r>
              <w:rPr>
                <w:spacing w:val="-5"/>
                <w:sz w:val="20"/>
              </w:rPr>
              <w:t>12</w:t>
            </w:r>
          </w:p>
        </w:tc>
      </w:tr>
      <w:tr w:rsidR="00AE339E" w14:paraId="77A029A5" w14:textId="77777777">
        <w:trPr>
          <w:trHeight w:val="2640"/>
        </w:trPr>
        <w:tc>
          <w:tcPr>
            <w:tcW w:w="1047" w:type="dxa"/>
            <w:shd w:val="clear" w:color="auto" w:fill="D9D9D9"/>
            <w:textDirection w:val="btLr"/>
          </w:tcPr>
          <w:p w14:paraId="45AE785D" w14:textId="77777777" w:rsidR="00AE339E" w:rsidRDefault="00000000">
            <w:pPr>
              <w:pStyle w:val="TableParagraph"/>
              <w:spacing w:before="168" w:line="369" w:lineRule="auto"/>
              <w:ind w:left="921" w:right="919"/>
              <w:jc w:val="center"/>
              <w:rPr>
                <w:b/>
                <w:sz w:val="20"/>
              </w:rPr>
            </w:pPr>
            <w:r>
              <w:rPr>
                <w:b/>
                <w:spacing w:val="-2"/>
                <w:sz w:val="20"/>
              </w:rPr>
              <w:t xml:space="preserve">UNIDAD </w:t>
            </w:r>
            <w:r>
              <w:rPr>
                <w:b/>
                <w:spacing w:val="-6"/>
                <w:sz w:val="20"/>
              </w:rPr>
              <w:t>IV</w:t>
            </w:r>
          </w:p>
        </w:tc>
        <w:tc>
          <w:tcPr>
            <w:tcW w:w="3813" w:type="dxa"/>
          </w:tcPr>
          <w:p w14:paraId="514C58A2" w14:textId="77777777" w:rsidR="00AE339E" w:rsidRDefault="00000000">
            <w:pPr>
              <w:pStyle w:val="TableParagraph"/>
              <w:spacing w:line="259" w:lineRule="auto"/>
              <w:ind w:left="110" w:right="88"/>
              <w:jc w:val="both"/>
              <w:rPr>
                <w:sz w:val="20"/>
              </w:rPr>
            </w:pPr>
            <w:r>
              <w:rPr>
                <w:sz w:val="20"/>
              </w:rPr>
              <w:t>Dada la importancia de conocer las operaciones</w:t>
            </w:r>
            <w:r>
              <w:rPr>
                <w:spacing w:val="-13"/>
                <w:sz w:val="20"/>
              </w:rPr>
              <w:t xml:space="preserve"> </w:t>
            </w:r>
            <w:r>
              <w:rPr>
                <w:sz w:val="20"/>
              </w:rPr>
              <w:t>y</w:t>
            </w:r>
            <w:r>
              <w:rPr>
                <w:spacing w:val="-12"/>
                <w:sz w:val="20"/>
              </w:rPr>
              <w:t xml:space="preserve"> </w:t>
            </w:r>
            <w:r>
              <w:rPr>
                <w:sz w:val="20"/>
              </w:rPr>
              <w:t>contextos</w:t>
            </w:r>
            <w:r>
              <w:rPr>
                <w:spacing w:val="-11"/>
                <w:sz w:val="20"/>
              </w:rPr>
              <w:t xml:space="preserve"> </w:t>
            </w:r>
            <w:r>
              <w:rPr>
                <w:sz w:val="20"/>
              </w:rPr>
              <w:t>industriales</w:t>
            </w:r>
            <w:r>
              <w:rPr>
                <w:spacing w:val="-10"/>
                <w:sz w:val="20"/>
              </w:rPr>
              <w:t xml:space="preserve"> </w:t>
            </w:r>
            <w:r>
              <w:rPr>
                <w:sz w:val="20"/>
              </w:rPr>
              <w:t xml:space="preserve">llevados a cabo en un laboratorio, entiende la necesidad de emplear pasos e identificar requerimientos medulares y exigencias obligatorias para el correcto desenvolvimiento de actividades y temas como el Balance de la Materia, los cuales están estrechamente ligadas a la ingeniería </w:t>
            </w:r>
            <w:r>
              <w:rPr>
                <w:spacing w:val="-2"/>
                <w:sz w:val="20"/>
              </w:rPr>
              <w:t>química-metalúrgica.</w:t>
            </w:r>
          </w:p>
        </w:tc>
        <w:tc>
          <w:tcPr>
            <w:tcW w:w="3169" w:type="dxa"/>
          </w:tcPr>
          <w:p w14:paraId="78F11850" w14:textId="77777777" w:rsidR="00AE339E" w:rsidRDefault="00AE339E">
            <w:pPr>
              <w:pStyle w:val="TableParagraph"/>
              <w:rPr>
                <w:b/>
                <w:sz w:val="20"/>
              </w:rPr>
            </w:pPr>
          </w:p>
          <w:p w14:paraId="543EB09E" w14:textId="77777777" w:rsidR="00AE339E" w:rsidRDefault="00AE339E">
            <w:pPr>
              <w:pStyle w:val="TableParagraph"/>
              <w:rPr>
                <w:b/>
                <w:sz w:val="20"/>
              </w:rPr>
            </w:pPr>
          </w:p>
          <w:p w14:paraId="040A8B79" w14:textId="77777777" w:rsidR="00AE339E" w:rsidRDefault="00AE339E">
            <w:pPr>
              <w:pStyle w:val="TableParagraph"/>
              <w:spacing w:before="179"/>
              <w:rPr>
                <w:b/>
                <w:sz w:val="20"/>
              </w:rPr>
            </w:pPr>
          </w:p>
          <w:p w14:paraId="23954DEB" w14:textId="77777777" w:rsidR="00AE339E" w:rsidRDefault="00000000">
            <w:pPr>
              <w:pStyle w:val="TableParagraph"/>
              <w:spacing w:line="259" w:lineRule="auto"/>
              <w:ind w:left="160" w:right="154"/>
              <w:jc w:val="center"/>
              <w:rPr>
                <w:b/>
                <w:sz w:val="20"/>
              </w:rPr>
            </w:pPr>
            <w:r>
              <w:rPr>
                <w:b/>
                <w:sz w:val="20"/>
              </w:rPr>
              <w:t>DESTILACIÓN</w:t>
            </w:r>
            <w:r>
              <w:rPr>
                <w:b/>
                <w:spacing w:val="-13"/>
                <w:sz w:val="20"/>
              </w:rPr>
              <w:t xml:space="preserve"> </w:t>
            </w:r>
            <w:r>
              <w:rPr>
                <w:b/>
                <w:sz w:val="20"/>
              </w:rPr>
              <w:t>DE</w:t>
            </w:r>
            <w:r>
              <w:rPr>
                <w:b/>
                <w:spacing w:val="-12"/>
                <w:sz w:val="20"/>
              </w:rPr>
              <w:t xml:space="preserve"> </w:t>
            </w:r>
            <w:r>
              <w:rPr>
                <w:b/>
                <w:sz w:val="20"/>
              </w:rPr>
              <w:t xml:space="preserve">MEZCLAS BINARIAS Y </w:t>
            </w:r>
            <w:r>
              <w:rPr>
                <w:b/>
                <w:spacing w:val="-2"/>
                <w:sz w:val="20"/>
              </w:rPr>
              <w:t>HUMIDIFICACIÓN</w:t>
            </w:r>
          </w:p>
        </w:tc>
        <w:tc>
          <w:tcPr>
            <w:tcW w:w="1263" w:type="dxa"/>
          </w:tcPr>
          <w:p w14:paraId="31DAE340" w14:textId="77777777" w:rsidR="00AE339E" w:rsidRDefault="00AE339E">
            <w:pPr>
              <w:pStyle w:val="TableParagraph"/>
              <w:rPr>
                <w:b/>
                <w:sz w:val="20"/>
              </w:rPr>
            </w:pPr>
          </w:p>
          <w:p w14:paraId="354CCE8A" w14:textId="77777777" w:rsidR="00AE339E" w:rsidRDefault="00AE339E">
            <w:pPr>
              <w:pStyle w:val="TableParagraph"/>
              <w:rPr>
                <w:b/>
                <w:sz w:val="20"/>
              </w:rPr>
            </w:pPr>
          </w:p>
          <w:p w14:paraId="5E9C5820" w14:textId="77777777" w:rsidR="00AE339E" w:rsidRDefault="00AE339E">
            <w:pPr>
              <w:pStyle w:val="TableParagraph"/>
              <w:rPr>
                <w:b/>
                <w:sz w:val="20"/>
              </w:rPr>
            </w:pPr>
          </w:p>
          <w:p w14:paraId="2EEDB538" w14:textId="77777777" w:rsidR="00AE339E" w:rsidRDefault="00AE339E">
            <w:pPr>
              <w:pStyle w:val="TableParagraph"/>
              <w:spacing w:before="223"/>
              <w:rPr>
                <w:b/>
                <w:sz w:val="20"/>
              </w:rPr>
            </w:pPr>
          </w:p>
          <w:p w14:paraId="704DE6E7" w14:textId="77777777" w:rsidR="00AE339E" w:rsidRDefault="00000000">
            <w:pPr>
              <w:pStyle w:val="TableParagraph"/>
              <w:ind w:left="8" w:right="4"/>
              <w:jc w:val="center"/>
              <w:rPr>
                <w:sz w:val="20"/>
              </w:rPr>
            </w:pPr>
            <w:r>
              <w:rPr>
                <w:sz w:val="20"/>
              </w:rPr>
              <w:t>13-</w:t>
            </w:r>
            <w:r>
              <w:rPr>
                <w:spacing w:val="-5"/>
                <w:sz w:val="20"/>
              </w:rPr>
              <w:t>16</w:t>
            </w:r>
          </w:p>
        </w:tc>
      </w:tr>
    </w:tbl>
    <w:p w14:paraId="566A975A" w14:textId="77777777" w:rsidR="00AE339E" w:rsidRDefault="00AE339E">
      <w:pPr>
        <w:jc w:val="center"/>
        <w:rPr>
          <w:sz w:val="20"/>
        </w:rPr>
        <w:sectPr w:rsidR="00AE339E">
          <w:pgSz w:w="12240" w:h="15840"/>
          <w:pgMar w:top="1200" w:right="1280" w:bottom="1320" w:left="1280" w:header="761" w:footer="1134" w:gutter="0"/>
          <w:cols w:space="720"/>
        </w:sectPr>
      </w:pPr>
    </w:p>
    <w:p w14:paraId="523D2DA3" w14:textId="77777777" w:rsidR="00AE339E" w:rsidRDefault="00AE339E">
      <w:pPr>
        <w:pStyle w:val="Textoindependiente"/>
        <w:spacing w:before="100"/>
        <w:rPr>
          <w:b/>
        </w:rPr>
      </w:pPr>
    </w:p>
    <w:p w14:paraId="100CAD2B" w14:textId="77777777" w:rsidR="00AE339E" w:rsidRDefault="00000000">
      <w:pPr>
        <w:spacing w:before="1"/>
        <w:ind w:left="160"/>
        <w:rPr>
          <w:b/>
        </w:rPr>
      </w:pPr>
      <w:r>
        <w:rPr>
          <w:b/>
        </w:rPr>
        <w:t>IV.</w:t>
      </w:r>
      <w:r>
        <w:rPr>
          <w:b/>
          <w:spacing w:val="-5"/>
        </w:rPr>
        <w:t xml:space="preserve"> </w:t>
      </w:r>
      <w:r>
        <w:rPr>
          <w:b/>
        </w:rPr>
        <w:t>INDICADORES</w:t>
      </w:r>
      <w:r>
        <w:rPr>
          <w:b/>
          <w:spacing w:val="-6"/>
        </w:rPr>
        <w:t xml:space="preserve"> </w:t>
      </w:r>
      <w:r>
        <w:rPr>
          <w:b/>
        </w:rPr>
        <w:t>DE</w:t>
      </w:r>
      <w:r>
        <w:rPr>
          <w:b/>
          <w:spacing w:val="-7"/>
        </w:rPr>
        <w:t xml:space="preserve"> </w:t>
      </w:r>
      <w:r>
        <w:rPr>
          <w:b/>
        </w:rPr>
        <w:t>CAPACIDADES</w:t>
      </w:r>
      <w:r>
        <w:rPr>
          <w:b/>
          <w:spacing w:val="-3"/>
        </w:rPr>
        <w:t xml:space="preserve"> </w:t>
      </w:r>
      <w:r>
        <w:rPr>
          <w:b/>
        </w:rPr>
        <w:t>AL</w:t>
      </w:r>
      <w:r>
        <w:rPr>
          <w:b/>
          <w:spacing w:val="-7"/>
        </w:rPr>
        <w:t xml:space="preserve"> </w:t>
      </w:r>
      <w:r>
        <w:rPr>
          <w:b/>
        </w:rPr>
        <w:t>FINALIZAR</w:t>
      </w:r>
      <w:r>
        <w:rPr>
          <w:b/>
          <w:spacing w:val="-5"/>
        </w:rPr>
        <w:t xml:space="preserve"> </w:t>
      </w:r>
      <w:r>
        <w:rPr>
          <w:b/>
        </w:rPr>
        <w:t>EL</w:t>
      </w:r>
      <w:r>
        <w:rPr>
          <w:b/>
          <w:spacing w:val="-7"/>
        </w:rPr>
        <w:t xml:space="preserve"> </w:t>
      </w:r>
      <w:r>
        <w:rPr>
          <w:b/>
          <w:spacing w:val="-2"/>
        </w:rPr>
        <w:t>CURSO</w:t>
      </w:r>
    </w:p>
    <w:p w14:paraId="515C1420" w14:textId="77777777" w:rsidR="00AE339E" w:rsidRDefault="00AE339E">
      <w:pPr>
        <w:pStyle w:val="Textoindependiente"/>
        <w:spacing w:before="53"/>
        <w:rPr>
          <w:b/>
          <w:sz w:val="20"/>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359"/>
      </w:tblGrid>
      <w:tr w:rsidR="00AE339E" w14:paraId="2FBBD5B4" w14:textId="77777777">
        <w:trPr>
          <w:trHeight w:val="417"/>
        </w:trPr>
        <w:tc>
          <w:tcPr>
            <w:tcW w:w="994" w:type="dxa"/>
            <w:shd w:val="clear" w:color="auto" w:fill="D0CECE"/>
          </w:tcPr>
          <w:p w14:paraId="547CF0BB" w14:textId="77777777" w:rsidR="00AE339E" w:rsidRDefault="00000000">
            <w:pPr>
              <w:pStyle w:val="TableParagraph"/>
              <w:spacing w:before="82"/>
              <w:ind w:left="9" w:right="5"/>
              <w:jc w:val="center"/>
              <w:rPr>
                <w:b/>
              </w:rPr>
            </w:pPr>
            <w:r>
              <w:rPr>
                <w:b/>
                <w:spacing w:val="-5"/>
              </w:rPr>
              <w:t>Nº</w:t>
            </w:r>
          </w:p>
        </w:tc>
        <w:tc>
          <w:tcPr>
            <w:tcW w:w="8359" w:type="dxa"/>
            <w:shd w:val="clear" w:color="auto" w:fill="D0CECE"/>
          </w:tcPr>
          <w:p w14:paraId="582C1F5B" w14:textId="77777777" w:rsidR="00AE339E" w:rsidRDefault="00000000">
            <w:pPr>
              <w:pStyle w:val="TableParagraph"/>
              <w:spacing w:before="82"/>
              <w:ind w:left="2"/>
              <w:jc w:val="center"/>
              <w:rPr>
                <w:b/>
              </w:rPr>
            </w:pPr>
            <w:r>
              <w:rPr>
                <w:b/>
              </w:rPr>
              <w:t>INDICADORES</w:t>
            </w:r>
            <w:r>
              <w:rPr>
                <w:b/>
                <w:spacing w:val="-8"/>
              </w:rPr>
              <w:t xml:space="preserve"> </w:t>
            </w:r>
            <w:r>
              <w:rPr>
                <w:b/>
              </w:rPr>
              <w:t>DE</w:t>
            </w:r>
            <w:r>
              <w:rPr>
                <w:b/>
                <w:spacing w:val="-3"/>
              </w:rPr>
              <w:t xml:space="preserve"> </w:t>
            </w:r>
            <w:r>
              <w:rPr>
                <w:b/>
              </w:rPr>
              <w:t>CAPACIDAD</w:t>
            </w:r>
            <w:r>
              <w:rPr>
                <w:b/>
                <w:spacing w:val="-5"/>
              </w:rPr>
              <w:t xml:space="preserve"> </w:t>
            </w:r>
            <w:r>
              <w:rPr>
                <w:b/>
              </w:rPr>
              <w:t>AL</w:t>
            </w:r>
            <w:r>
              <w:rPr>
                <w:b/>
                <w:spacing w:val="-1"/>
              </w:rPr>
              <w:t xml:space="preserve"> </w:t>
            </w:r>
            <w:r>
              <w:rPr>
                <w:b/>
              </w:rPr>
              <w:t>FINALIZAR</w:t>
            </w:r>
            <w:r>
              <w:rPr>
                <w:b/>
                <w:spacing w:val="-5"/>
              </w:rPr>
              <w:t xml:space="preserve"> </w:t>
            </w:r>
            <w:r>
              <w:rPr>
                <w:b/>
              </w:rPr>
              <w:t>EL</w:t>
            </w:r>
            <w:r>
              <w:rPr>
                <w:b/>
                <w:spacing w:val="-7"/>
              </w:rPr>
              <w:t xml:space="preserve"> </w:t>
            </w:r>
            <w:r>
              <w:rPr>
                <w:b/>
                <w:spacing w:val="-2"/>
              </w:rPr>
              <w:t>CURSO</w:t>
            </w:r>
          </w:p>
        </w:tc>
      </w:tr>
      <w:tr w:rsidR="00AE339E" w14:paraId="0FAE7295" w14:textId="77777777">
        <w:trPr>
          <w:trHeight w:val="921"/>
        </w:trPr>
        <w:tc>
          <w:tcPr>
            <w:tcW w:w="994" w:type="dxa"/>
          </w:tcPr>
          <w:p w14:paraId="54022698" w14:textId="77777777" w:rsidR="00AE339E" w:rsidRDefault="00AE339E">
            <w:pPr>
              <w:pStyle w:val="TableParagraph"/>
              <w:spacing w:before="74"/>
              <w:rPr>
                <w:b/>
              </w:rPr>
            </w:pPr>
          </w:p>
          <w:p w14:paraId="718F64A4" w14:textId="77777777" w:rsidR="00AE339E" w:rsidRDefault="00000000">
            <w:pPr>
              <w:pStyle w:val="TableParagraph"/>
              <w:ind w:left="9"/>
              <w:jc w:val="center"/>
            </w:pPr>
            <w:r>
              <w:rPr>
                <w:spacing w:val="-10"/>
              </w:rPr>
              <w:t>1</w:t>
            </w:r>
          </w:p>
        </w:tc>
        <w:tc>
          <w:tcPr>
            <w:tcW w:w="8359" w:type="dxa"/>
          </w:tcPr>
          <w:p w14:paraId="2514D619" w14:textId="77777777" w:rsidR="00AE339E" w:rsidRDefault="00000000">
            <w:pPr>
              <w:pStyle w:val="TableParagraph"/>
              <w:spacing w:line="242" w:lineRule="auto"/>
              <w:ind w:left="105"/>
            </w:pPr>
            <w:r>
              <w:rPr>
                <w:b/>
              </w:rPr>
              <w:t xml:space="preserve">Decodifica </w:t>
            </w:r>
            <w:r>
              <w:t>las definiciones</w:t>
            </w:r>
            <w:r>
              <w:rPr>
                <w:spacing w:val="25"/>
              </w:rPr>
              <w:t xml:space="preserve"> </w:t>
            </w:r>
            <w:r>
              <w:t>de ecuación de continuidad, aplicando el principio de energía para determinar la ecuación de Bernoulli.</w:t>
            </w:r>
          </w:p>
          <w:p w14:paraId="2B6653ED" w14:textId="77777777" w:rsidR="00AE339E" w:rsidRDefault="00000000">
            <w:pPr>
              <w:pStyle w:val="TableParagraph"/>
              <w:spacing w:before="152" w:line="238" w:lineRule="exact"/>
              <w:ind w:left="105"/>
            </w:pPr>
            <w:r>
              <w:rPr>
                <w:b/>
              </w:rPr>
              <w:t>Aplica</w:t>
            </w:r>
            <w:r>
              <w:rPr>
                <w:b/>
                <w:spacing w:val="-6"/>
              </w:rPr>
              <w:t xml:space="preserve"> </w:t>
            </w:r>
            <w:r>
              <w:t>adecuadamente</w:t>
            </w:r>
            <w:r>
              <w:rPr>
                <w:spacing w:val="-9"/>
              </w:rPr>
              <w:t xml:space="preserve"> </w:t>
            </w:r>
            <w:r>
              <w:t>la</w:t>
            </w:r>
            <w:r>
              <w:rPr>
                <w:spacing w:val="1"/>
              </w:rPr>
              <w:t xml:space="preserve"> </w:t>
            </w:r>
            <w:r>
              <w:t>ecuación</w:t>
            </w:r>
            <w:r>
              <w:rPr>
                <w:spacing w:val="-7"/>
              </w:rPr>
              <w:t xml:space="preserve"> </w:t>
            </w:r>
            <w:r>
              <w:t>general</w:t>
            </w:r>
            <w:r>
              <w:rPr>
                <w:spacing w:val="-1"/>
              </w:rPr>
              <w:t xml:space="preserve"> </w:t>
            </w:r>
            <w:r>
              <w:t>de</w:t>
            </w:r>
            <w:r>
              <w:rPr>
                <w:spacing w:val="-3"/>
              </w:rPr>
              <w:t xml:space="preserve"> </w:t>
            </w:r>
            <w:r>
              <w:rPr>
                <w:spacing w:val="-2"/>
              </w:rPr>
              <w:t>energía</w:t>
            </w:r>
          </w:p>
        </w:tc>
      </w:tr>
      <w:tr w:rsidR="00AE339E" w14:paraId="635D493B" w14:textId="77777777">
        <w:trPr>
          <w:trHeight w:val="758"/>
        </w:trPr>
        <w:tc>
          <w:tcPr>
            <w:tcW w:w="994" w:type="dxa"/>
          </w:tcPr>
          <w:p w14:paraId="326E7C8C" w14:textId="77777777" w:rsidR="00AE339E" w:rsidRDefault="00000000">
            <w:pPr>
              <w:pStyle w:val="TableParagraph"/>
              <w:spacing w:before="245"/>
              <w:ind w:left="9"/>
              <w:jc w:val="center"/>
            </w:pPr>
            <w:r>
              <w:rPr>
                <w:spacing w:val="-10"/>
              </w:rPr>
              <w:t>2</w:t>
            </w:r>
          </w:p>
        </w:tc>
        <w:tc>
          <w:tcPr>
            <w:tcW w:w="8359" w:type="dxa"/>
          </w:tcPr>
          <w:p w14:paraId="53ACC619" w14:textId="77777777" w:rsidR="00AE339E" w:rsidRDefault="00000000">
            <w:pPr>
              <w:pStyle w:val="TableParagraph"/>
              <w:spacing w:line="242" w:lineRule="auto"/>
              <w:ind w:left="105"/>
            </w:pPr>
            <w:r>
              <w:rPr>
                <w:b/>
              </w:rPr>
              <w:t>Reconoce</w:t>
            </w:r>
            <w:r>
              <w:rPr>
                <w:b/>
                <w:spacing w:val="35"/>
              </w:rPr>
              <w:t xml:space="preserve"> </w:t>
            </w:r>
            <w:r>
              <w:t>la</w:t>
            </w:r>
            <w:r>
              <w:rPr>
                <w:spacing w:val="39"/>
              </w:rPr>
              <w:t xml:space="preserve"> </w:t>
            </w:r>
            <w:r>
              <w:t>importancia</w:t>
            </w:r>
            <w:r>
              <w:rPr>
                <w:spacing w:val="39"/>
              </w:rPr>
              <w:t xml:space="preserve"> </w:t>
            </w:r>
            <w:r>
              <w:t>de</w:t>
            </w:r>
            <w:r>
              <w:rPr>
                <w:spacing w:val="37"/>
              </w:rPr>
              <w:t xml:space="preserve"> </w:t>
            </w:r>
            <w:r>
              <w:t>los</w:t>
            </w:r>
            <w:r>
              <w:rPr>
                <w:spacing w:val="37"/>
              </w:rPr>
              <w:t xml:space="preserve"> </w:t>
            </w:r>
            <w:r>
              <w:t>fundamentos</w:t>
            </w:r>
            <w:r>
              <w:rPr>
                <w:spacing w:val="37"/>
              </w:rPr>
              <w:t xml:space="preserve"> </w:t>
            </w:r>
            <w:r>
              <w:t>de</w:t>
            </w:r>
            <w:r>
              <w:rPr>
                <w:spacing w:val="32"/>
              </w:rPr>
              <w:t xml:space="preserve"> </w:t>
            </w:r>
            <w:r>
              <w:t>la</w:t>
            </w:r>
            <w:r>
              <w:rPr>
                <w:spacing w:val="39"/>
              </w:rPr>
              <w:t xml:space="preserve"> </w:t>
            </w:r>
            <w:r>
              <w:t>calibración</w:t>
            </w:r>
            <w:r>
              <w:rPr>
                <w:spacing w:val="31"/>
              </w:rPr>
              <w:t xml:space="preserve"> </w:t>
            </w:r>
            <w:r>
              <w:t>del</w:t>
            </w:r>
            <w:r>
              <w:rPr>
                <w:spacing w:val="33"/>
              </w:rPr>
              <w:t xml:space="preserve"> </w:t>
            </w:r>
            <w:r>
              <w:t>flujo</w:t>
            </w:r>
            <w:r>
              <w:rPr>
                <w:spacing w:val="31"/>
              </w:rPr>
              <w:t xml:space="preserve"> </w:t>
            </w:r>
            <w:r>
              <w:t>laminar</w:t>
            </w:r>
            <w:r>
              <w:rPr>
                <w:spacing w:val="39"/>
              </w:rPr>
              <w:t xml:space="preserve"> </w:t>
            </w:r>
            <w:r>
              <w:t>y</w:t>
            </w:r>
            <w:r>
              <w:rPr>
                <w:spacing w:val="31"/>
              </w:rPr>
              <w:t xml:space="preserve"> </w:t>
            </w:r>
            <w:r>
              <w:t>flujo turbulento</w:t>
            </w:r>
            <w:r>
              <w:rPr>
                <w:spacing w:val="37"/>
              </w:rPr>
              <w:t xml:space="preserve"> </w:t>
            </w:r>
            <w:r>
              <w:t>estableciendo</w:t>
            </w:r>
            <w:r>
              <w:rPr>
                <w:spacing w:val="34"/>
              </w:rPr>
              <w:t xml:space="preserve"> </w:t>
            </w:r>
            <w:r>
              <w:t>relación</w:t>
            </w:r>
            <w:r>
              <w:rPr>
                <w:spacing w:val="39"/>
              </w:rPr>
              <w:t xml:space="preserve"> </w:t>
            </w:r>
            <w:r>
              <w:t>entre</w:t>
            </w:r>
            <w:r>
              <w:rPr>
                <w:spacing w:val="33"/>
              </w:rPr>
              <w:t xml:space="preserve"> </w:t>
            </w:r>
            <w:r>
              <w:t>las</w:t>
            </w:r>
            <w:r>
              <w:rPr>
                <w:spacing w:val="40"/>
              </w:rPr>
              <w:t xml:space="preserve"> </w:t>
            </w:r>
            <w:r>
              <w:t>pérdidas</w:t>
            </w:r>
            <w:r>
              <w:rPr>
                <w:spacing w:val="35"/>
              </w:rPr>
              <w:t xml:space="preserve"> </w:t>
            </w:r>
            <w:r>
              <w:t>de</w:t>
            </w:r>
            <w:r>
              <w:rPr>
                <w:spacing w:val="38"/>
              </w:rPr>
              <w:t xml:space="preserve"> </w:t>
            </w:r>
            <w:r>
              <w:t>energía</w:t>
            </w:r>
            <w:r>
              <w:rPr>
                <w:spacing w:val="42"/>
              </w:rPr>
              <w:t xml:space="preserve"> </w:t>
            </w:r>
            <w:r>
              <w:t>debido</w:t>
            </w:r>
            <w:r>
              <w:rPr>
                <w:spacing w:val="34"/>
              </w:rPr>
              <w:t xml:space="preserve"> </w:t>
            </w:r>
            <w:r>
              <w:t>a</w:t>
            </w:r>
            <w:r>
              <w:rPr>
                <w:spacing w:val="37"/>
              </w:rPr>
              <w:t xml:space="preserve"> </w:t>
            </w:r>
            <w:r>
              <w:t>la</w:t>
            </w:r>
            <w:r>
              <w:rPr>
                <w:spacing w:val="38"/>
              </w:rPr>
              <w:t xml:space="preserve"> </w:t>
            </w:r>
            <w:r>
              <w:t>fricción</w:t>
            </w:r>
            <w:r>
              <w:rPr>
                <w:spacing w:val="34"/>
              </w:rPr>
              <w:t xml:space="preserve"> </w:t>
            </w:r>
            <w:r>
              <w:t>y</w:t>
            </w:r>
            <w:r>
              <w:rPr>
                <w:spacing w:val="35"/>
              </w:rPr>
              <w:t xml:space="preserve"> </w:t>
            </w:r>
            <w:r>
              <w:rPr>
                <w:spacing w:val="-5"/>
              </w:rPr>
              <w:t>el</w:t>
            </w:r>
          </w:p>
          <w:p w14:paraId="2638929D" w14:textId="77777777" w:rsidR="00AE339E" w:rsidRDefault="00000000">
            <w:pPr>
              <w:pStyle w:val="TableParagraph"/>
              <w:spacing w:line="236" w:lineRule="exact"/>
              <w:ind w:left="105"/>
            </w:pPr>
            <w:r>
              <w:t>número</w:t>
            </w:r>
            <w:r>
              <w:rPr>
                <w:spacing w:val="-6"/>
              </w:rPr>
              <w:t xml:space="preserve"> </w:t>
            </w:r>
            <w:r>
              <w:t>de</w:t>
            </w:r>
            <w:r>
              <w:rPr>
                <w:spacing w:val="-7"/>
              </w:rPr>
              <w:t xml:space="preserve"> </w:t>
            </w:r>
            <w:r>
              <w:rPr>
                <w:spacing w:val="-2"/>
              </w:rPr>
              <w:t>Reynolds.</w:t>
            </w:r>
          </w:p>
        </w:tc>
      </w:tr>
      <w:tr w:rsidR="00AE339E" w14:paraId="1046A6F0" w14:textId="77777777">
        <w:trPr>
          <w:trHeight w:val="503"/>
        </w:trPr>
        <w:tc>
          <w:tcPr>
            <w:tcW w:w="994" w:type="dxa"/>
          </w:tcPr>
          <w:p w14:paraId="0CCF3F1E" w14:textId="77777777" w:rsidR="00AE339E" w:rsidRDefault="00000000">
            <w:pPr>
              <w:pStyle w:val="TableParagraph"/>
              <w:spacing w:before="121"/>
              <w:ind w:left="9"/>
              <w:jc w:val="center"/>
            </w:pPr>
            <w:r>
              <w:rPr>
                <w:spacing w:val="-10"/>
              </w:rPr>
              <w:t>3</w:t>
            </w:r>
          </w:p>
        </w:tc>
        <w:tc>
          <w:tcPr>
            <w:tcW w:w="8359" w:type="dxa"/>
          </w:tcPr>
          <w:p w14:paraId="05B51DD8" w14:textId="77777777" w:rsidR="00AE339E" w:rsidRDefault="00000000">
            <w:pPr>
              <w:pStyle w:val="TableParagraph"/>
              <w:spacing w:line="250" w:lineRule="exact"/>
              <w:ind w:left="105"/>
            </w:pPr>
            <w:r>
              <w:rPr>
                <w:b/>
              </w:rPr>
              <w:t xml:space="preserve">Reconoce </w:t>
            </w:r>
            <w:r>
              <w:t>los avances</w:t>
            </w:r>
            <w:r>
              <w:rPr>
                <w:spacing w:val="25"/>
              </w:rPr>
              <w:t xml:space="preserve"> </w:t>
            </w:r>
            <w:r>
              <w:t>en materia</w:t>
            </w:r>
            <w:r>
              <w:rPr>
                <w:spacing w:val="23"/>
              </w:rPr>
              <w:t xml:space="preserve"> </w:t>
            </w:r>
            <w:r>
              <w:t>química</w:t>
            </w:r>
            <w:r>
              <w:rPr>
                <w:spacing w:val="27"/>
              </w:rPr>
              <w:t xml:space="preserve"> </w:t>
            </w:r>
            <w:r>
              <w:t>metalúrgica</w:t>
            </w:r>
            <w:r>
              <w:rPr>
                <w:spacing w:val="23"/>
              </w:rPr>
              <w:t xml:space="preserve"> </w:t>
            </w:r>
            <w:r>
              <w:t>de</w:t>
            </w:r>
            <w:r>
              <w:rPr>
                <w:spacing w:val="24"/>
              </w:rPr>
              <w:t xml:space="preserve"> </w:t>
            </w:r>
            <w:r>
              <w:t>la</w:t>
            </w:r>
            <w:r>
              <w:rPr>
                <w:spacing w:val="23"/>
              </w:rPr>
              <w:t xml:space="preserve"> </w:t>
            </w:r>
            <w:proofErr w:type="spellStart"/>
            <w:r>
              <w:t>Ec</w:t>
            </w:r>
            <w:proofErr w:type="spellEnd"/>
            <w:r>
              <w:t>. de Hagen- Poiseuille del factor de fricción por diagrama de Moody en casos reales.</w:t>
            </w:r>
          </w:p>
        </w:tc>
      </w:tr>
      <w:tr w:rsidR="00AE339E" w14:paraId="7E16D2D8" w14:textId="77777777">
        <w:trPr>
          <w:trHeight w:val="508"/>
        </w:trPr>
        <w:tc>
          <w:tcPr>
            <w:tcW w:w="994" w:type="dxa"/>
          </w:tcPr>
          <w:p w14:paraId="017EF2E6" w14:textId="77777777" w:rsidR="00AE339E" w:rsidRDefault="00000000">
            <w:pPr>
              <w:pStyle w:val="TableParagraph"/>
              <w:spacing w:before="121"/>
              <w:ind w:left="9"/>
              <w:jc w:val="center"/>
            </w:pPr>
            <w:r>
              <w:rPr>
                <w:spacing w:val="-10"/>
              </w:rPr>
              <w:t>4</w:t>
            </w:r>
          </w:p>
        </w:tc>
        <w:tc>
          <w:tcPr>
            <w:tcW w:w="8359" w:type="dxa"/>
          </w:tcPr>
          <w:p w14:paraId="7E390D62" w14:textId="77777777" w:rsidR="00AE339E" w:rsidRDefault="00000000">
            <w:pPr>
              <w:pStyle w:val="TableParagraph"/>
              <w:spacing w:line="249" w:lineRule="exact"/>
              <w:ind w:left="105"/>
            </w:pPr>
            <w:r>
              <w:rPr>
                <w:b/>
              </w:rPr>
              <w:t>Elabora</w:t>
            </w:r>
            <w:r>
              <w:rPr>
                <w:b/>
                <w:spacing w:val="-4"/>
              </w:rPr>
              <w:t xml:space="preserve"> </w:t>
            </w:r>
            <w:r>
              <w:t>un</w:t>
            </w:r>
            <w:r>
              <w:rPr>
                <w:spacing w:val="-2"/>
              </w:rPr>
              <w:t xml:space="preserve"> </w:t>
            </w:r>
            <w:r>
              <w:t>procedimiento</w:t>
            </w:r>
            <w:r>
              <w:rPr>
                <w:spacing w:val="-2"/>
              </w:rPr>
              <w:t xml:space="preserve"> </w:t>
            </w:r>
            <w:r>
              <w:t>para realizar</w:t>
            </w:r>
            <w:r>
              <w:rPr>
                <w:spacing w:val="5"/>
              </w:rPr>
              <w:t xml:space="preserve"> </w:t>
            </w:r>
            <w:r>
              <w:t>correctamente</w:t>
            </w:r>
            <w:r>
              <w:rPr>
                <w:spacing w:val="1"/>
              </w:rPr>
              <w:t xml:space="preserve"> </w:t>
            </w:r>
            <w:r>
              <w:t>un</w:t>
            </w:r>
            <w:r>
              <w:rPr>
                <w:spacing w:val="2"/>
              </w:rPr>
              <w:t xml:space="preserve"> </w:t>
            </w:r>
            <w:r>
              <w:t>esquema</w:t>
            </w:r>
            <w:r>
              <w:rPr>
                <w:spacing w:val="9"/>
              </w:rPr>
              <w:t xml:space="preserve"> </w:t>
            </w:r>
            <w:r>
              <w:t>de</w:t>
            </w:r>
            <w:r>
              <w:rPr>
                <w:spacing w:val="1"/>
              </w:rPr>
              <w:t xml:space="preserve"> </w:t>
            </w:r>
            <w:r>
              <w:t>los</w:t>
            </w:r>
            <w:r>
              <w:rPr>
                <w:spacing w:val="2"/>
              </w:rPr>
              <w:t xml:space="preserve"> </w:t>
            </w:r>
            <w:r>
              <w:t>temas</w:t>
            </w:r>
            <w:r>
              <w:rPr>
                <w:spacing w:val="3"/>
              </w:rPr>
              <w:t xml:space="preserve"> </w:t>
            </w:r>
            <w:r>
              <w:rPr>
                <w:spacing w:val="-2"/>
              </w:rPr>
              <w:t>aprendidos</w:t>
            </w:r>
          </w:p>
          <w:p w14:paraId="6DC372C5" w14:textId="77777777" w:rsidR="00AE339E" w:rsidRDefault="00000000">
            <w:pPr>
              <w:pStyle w:val="TableParagraph"/>
              <w:spacing w:before="1" w:line="238" w:lineRule="exact"/>
              <w:ind w:left="105"/>
            </w:pPr>
            <w:r>
              <w:t>en</w:t>
            </w:r>
            <w:r>
              <w:rPr>
                <w:spacing w:val="-8"/>
              </w:rPr>
              <w:t xml:space="preserve"> </w:t>
            </w:r>
            <w:r>
              <w:t>la</w:t>
            </w:r>
            <w:r>
              <w:rPr>
                <w:spacing w:val="2"/>
              </w:rPr>
              <w:t xml:space="preserve"> </w:t>
            </w:r>
            <w:r>
              <w:rPr>
                <w:spacing w:val="-2"/>
              </w:rPr>
              <w:t>asignatura.</w:t>
            </w:r>
          </w:p>
        </w:tc>
      </w:tr>
      <w:tr w:rsidR="00AE339E" w14:paraId="08892DF2" w14:textId="77777777">
        <w:trPr>
          <w:trHeight w:val="503"/>
        </w:trPr>
        <w:tc>
          <w:tcPr>
            <w:tcW w:w="994" w:type="dxa"/>
          </w:tcPr>
          <w:p w14:paraId="4CA39C3C" w14:textId="77777777" w:rsidR="00AE339E" w:rsidRDefault="00000000">
            <w:pPr>
              <w:pStyle w:val="TableParagraph"/>
              <w:spacing w:before="121"/>
              <w:ind w:left="9"/>
              <w:jc w:val="center"/>
            </w:pPr>
            <w:r>
              <w:rPr>
                <w:spacing w:val="-10"/>
              </w:rPr>
              <w:t>5</w:t>
            </w:r>
          </w:p>
        </w:tc>
        <w:tc>
          <w:tcPr>
            <w:tcW w:w="8359" w:type="dxa"/>
          </w:tcPr>
          <w:p w14:paraId="3BAD75B3" w14:textId="77777777" w:rsidR="00AE339E" w:rsidRDefault="00000000">
            <w:pPr>
              <w:pStyle w:val="TableParagraph"/>
              <w:spacing w:line="250" w:lineRule="exact"/>
              <w:ind w:left="105"/>
            </w:pPr>
            <w:r>
              <w:rPr>
                <w:b/>
              </w:rPr>
              <w:t>Describe</w:t>
            </w:r>
            <w:r>
              <w:rPr>
                <w:b/>
                <w:spacing w:val="-4"/>
              </w:rPr>
              <w:t xml:space="preserve"> </w:t>
            </w:r>
            <w:r>
              <w:t>la gran</w:t>
            </w:r>
            <w:r>
              <w:rPr>
                <w:spacing w:val="-7"/>
              </w:rPr>
              <w:t xml:space="preserve"> </w:t>
            </w:r>
            <w:r>
              <w:t>importancia de</w:t>
            </w:r>
            <w:r>
              <w:rPr>
                <w:spacing w:val="-9"/>
              </w:rPr>
              <w:t xml:space="preserve"> </w:t>
            </w:r>
            <w:r>
              <w:t>realizar un</w:t>
            </w:r>
            <w:r>
              <w:rPr>
                <w:spacing w:val="-7"/>
              </w:rPr>
              <w:t xml:space="preserve"> </w:t>
            </w:r>
            <w:r>
              <w:t>cuadro</w:t>
            </w:r>
            <w:r>
              <w:rPr>
                <w:spacing w:val="-7"/>
              </w:rPr>
              <w:t xml:space="preserve"> </w:t>
            </w:r>
            <w:r>
              <w:t>sinóptico</w:t>
            </w:r>
            <w:r>
              <w:rPr>
                <w:spacing w:val="-7"/>
              </w:rPr>
              <w:t xml:space="preserve"> </w:t>
            </w:r>
            <w:r>
              <w:t>de</w:t>
            </w:r>
            <w:r>
              <w:rPr>
                <w:spacing w:val="-9"/>
              </w:rPr>
              <w:t xml:space="preserve"> </w:t>
            </w:r>
            <w:r>
              <w:t>las</w:t>
            </w:r>
            <w:r>
              <w:rPr>
                <w:spacing w:val="-3"/>
              </w:rPr>
              <w:t xml:space="preserve"> </w:t>
            </w:r>
            <w:r>
              <w:t>pérdidas</w:t>
            </w:r>
            <w:r>
              <w:rPr>
                <w:spacing w:val="-3"/>
              </w:rPr>
              <w:t xml:space="preserve"> </w:t>
            </w:r>
            <w:r>
              <w:t>de</w:t>
            </w:r>
            <w:r>
              <w:rPr>
                <w:spacing w:val="-5"/>
              </w:rPr>
              <w:t xml:space="preserve"> </w:t>
            </w:r>
            <w:r>
              <w:t>energía en</w:t>
            </w:r>
            <w:r>
              <w:rPr>
                <w:spacing w:val="-3"/>
              </w:rPr>
              <w:t xml:space="preserve"> </w:t>
            </w:r>
            <w:r>
              <w:t>el transporte de fluidos y las pérdidas en tubería recta.</w:t>
            </w:r>
          </w:p>
        </w:tc>
      </w:tr>
      <w:tr w:rsidR="00AE339E" w14:paraId="4B27EA4F" w14:textId="77777777">
        <w:trPr>
          <w:trHeight w:val="763"/>
        </w:trPr>
        <w:tc>
          <w:tcPr>
            <w:tcW w:w="994" w:type="dxa"/>
          </w:tcPr>
          <w:p w14:paraId="11B44F32" w14:textId="77777777" w:rsidR="00AE339E" w:rsidRDefault="00000000">
            <w:pPr>
              <w:pStyle w:val="TableParagraph"/>
              <w:spacing w:before="251"/>
              <w:ind w:left="9"/>
              <w:jc w:val="center"/>
            </w:pPr>
            <w:r>
              <w:rPr>
                <w:spacing w:val="-10"/>
              </w:rPr>
              <w:t>6</w:t>
            </w:r>
          </w:p>
        </w:tc>
        <w:tc>
          <w:tcPr>
            <w:tcW w:w="8359" w:type="dxa"/>
          </w:tcPr>
          <w:p w14:paraId="4D4EE012" w14:textId="77777777" w:rsidR="00AE339E" w:rsidRDefault="00000000">
            <w:pPr>
              <w:pStyle w:val="TableParagraph"/>
              <w:spacing w:line="242" w:lineRule="auto"/>
              <w:ind w:left="105"/>
            </w:pPr>
            <w:r>
              <w:rPr>
                <w:b/>
              </w:rPr>
              <w:t xml:space="preserve">Reconoce </w:t>
            </w:r>
            <w:r>
              <w:t>la importancia de los conceptos de Energía, mediante un organizador visual que contiene</w:t>
            </w:r>
            <w:r>
              <w:rPr>
                <w:spacing w:val="13"/>
              </w:rPr>
              <w:t xml:space="preserve"> </w:t>
            </w:r>
            <w:r>
              <w:t>los</w:t>
            </w:r>
            <w:r>
              <w:rPr>
                <w:spacing w:val="17"/>
              </w:rPr>
              <w:t xml:space="preserve"> </w:t>
            </w:r>
            <w:r>
              <w:t>conceptos</w:t>
            </w:r>
            <w:r>
              <w:rPr>
                <w:spacing w:val="18"/>
              </w:rPr>
              <w:t xml:space="preserve"> </w:t>
            </w:r>
            <w:r>
              <w:t>de</w:t>
            </w:r>
            <w:r>
              <w:rPr>
                <w:spacing w:val="18"/>
              </w:rPr>
              <w:t xml:space="preserve"> </w:t>
            </w:r>
            <w:r>
              <w:t>retirada</w:t>
            </w:r>
            <w:r>
              <w:rPr>
                <w:spacing w:val="20"/>
              </w:rPr>
              <w:t xml:space="preserve"> </w:t>
            </w:r>
            <w:r>
              <w:t>y</w:t>
            </w:r>
            <w:r>
              <w:rPr>
                <w:spacing w:val="12"/>
              </w:rPr>
              <w:t xml:space="preserve"> </w:t>
            </w:r>
            <w:r>
              <w:t>agregada,</w:t>
            </w:r>
            <w:r>
              <w:rPr>
                <w:spacing w:val="19"/>
              </w:rPr>
              <w:t xml:space="preserve"> </w:t>
            </w:r>
            <w:r>
              <w:t>así</w:t>
            </w:r>
            <w:r>
              <w:rPr>
                <w:spacing w:val="14"/>
              </w:rPr>
              <w:t xml:space="preserve"> </w:t>
            </w:r>
            <w:r>
              <w:t>como</w:t>
            </w:r>
            <w:r>
              <w:rPr>
                <w:spacing w:val="17"/>
              </w:rPr>
              <w:t xml:space="preserve"> </w:t>
            </w:r>
            <w:r>
              <w:t>la</w:t>
            </w:r>
            <w:r>
              <w:rPr>
                <w:spacing w:val="19"/>
              </w:rPr>
              <w:t xml:space="preserve"> </w:t>
            </w:r>
            <w:r>
              <w:t>potencia</w:t>
            </w:r>
            <w:r>
              <w:rPr>
                <w:spacing w:val="25"/>
              </w:rPr>
              <w:t xml:space="preserve"> </w:t>
            </w:r>
            <w:r>
              <w:t>y</w:t>
            </w:r>
            <w:r>
              <w:rPr>
                <w:spacing w:val="17"/>
              </w:rPr>
              <w:t xml:space="preserve"> </w:t>
            </w:r>
            <w:r>
              <w:t>eficiencia</w:t>
            </w:r>
            <w:r>
              <w:rPr>
                <w:spacing w:val="20"/>
              </w:rPr>
              <w:t xml:space="preserve"> </w:t>
            </w:r>
            <w:r>
              <w:rPr>
                <w:spacing w:val="-2"/>
              </w:rPr>
              <w:t>requerida</w:t>
            </w:r>
          </w:p>
          <w:p w14:paraId="65F6E123" w14:textId="77777777" w:rsidR="00AE339E" w:rsidRDefault="00000000">
            <w:pPr>
              <w:pStyle w:val="TableParagraph"/>
              <w:spacing w:line="236" w:lineRule="exact"/>
              <w:ind w:left="105"/>
            </w:pPr>
            <w:r>
              <w:t>para</w:t>
            </w:r>
            <w:r>
              <w:rPr>
                <w:spacing w:val="-7"/>
              </w:rPr>
              <w:t xml:space="preserve"> </w:t>
            </w:r>
            <w:r>
              <w:t>una</w:t>
            </w:r>
            <w:r>
              <w:rPr>
                <w:spacing w:val="1"/>
              </w:rPr>
              <w:t xml:space="preserve"> </w:t>
            </w:r>
            <w:r>
              <w:t>bomba,</w:t>
            </w:r>
            <w:r>
              <w:rPr>
                <w:spacing w:val="-1"/>
              </w:rPr>
              <w:t xml:space="preserve"> </w:t>
            </w:r>
            <w:r>
              <w:t>calculando</w:t>
            </w:r>
            <w:r>
              <w:rPr>
                <w:spacing w:val="-7"/>
              </w:rPr>
              <w:t xml:space="preserve"> </w:t>
            </w:r>
            <w:r>
              <w:t>pertinentemente</w:t>
            </w:r>
            <w:r>
              <w:rPr>
                <w:spacing w:val="-4"/>
              </w:rPr>
              <w:t xml:space="preserve"> </w:t>
            </w:r>
            <w:r>
              <w:t>en</w:t>
            </w:r>
            <w:r>
              <w:rPr>
                <w:spacing w:val="-7"/>
              </w:rPr>
              <w:t xml:space="preserve"> </w:t>
            </w:r>
            <w:r>
              <w:t>base</w:t>
            </w:r>
            <w:r>
              <w:rPr>
                <w:spacing w:val="-8"/>
              </w:rPr>
              <w:t xml:space="preserve"> </w:t>
            </w:r>
            <w:r>
              <w:t>a la ecuación</w:t>
            </w:r>
            <w:r>
              <w:rPr>
                <w:spacing w:val="-2"/>
              </w:rPr>
              <w:t xml:space="preserve"> </w:t>
            </w:r>
            <w:r>
              <w:t>general</w:t>
            </w:r>
            <w:r>
              <w:rPr>
                <w:spacing w:val="-6"/>
              </w:rPr>
              <w:t xml:space="preserve"> </w:t>
            </w:r>
            <w:r>
              <w:t>de</w:t>
            </w:r>
            <w:r>
              <w:rPr>
                <w:spacing w:val="-4"/>
              </w:rPr>
              <w:t xml:space="preserve"> </w:t>
            </w:r>
            <w:r>
              <w:rPr>
                <w:spacing w:val="-2"/>
              </w:rPr>
              <w:t>energía.</w:t>
            </w:r>
          </w:p>
        </w:tc>
      </w:tr>
      <w:tr w:rsidR="00AE339E" w14:paraId="778ED2D6" w14:textId="77777777">
        <w:trPr>
          <w:trHeight w:val="503"/>
        </w:trPr>
        <w:tc>
          <w:tcPr>
            <w:tcW w:w="994" w:type="dxa"/>
          </w:tcPr>
          <w:p w14:paraId="5554B66F" w14:textId="77777777" w:rsidR="00AE339E" w:rsidRDefault="00000000">
            <w:pPr>
              <w:pStyle w:val="TableParagraph"/>
              <w:spacing w:before="121"/>
              <w:ind w:left="9"/>
              <w:jc w:val="center"/>
            </w:pPr>
            <w:r>
              <w:rPr>
                <w:spacing w:val="-10"/>
              </w:rPr>
              <w:t>7</w:t>
            </w:r>
          </w:p>
        </w:tc>
        <w:tc>
          <w:tcPr>
            <w:tcW w:w="8359" w:type="dxa"/>
          </w:tcPr>
          <w:p w14:paraId="2DE7A315" w14:textId="77777777" w:rsidR="00AE339E" w:rsidRDefault="00000000">
            <w:pPr>
              <w:pStyle w:val="TableParagraph"/>
              <w:spacing w:line="244" w:lineRule="exact"/>
              <w:ind w:left="105"/>
            </w:pPr>
            <w:r>
              <w:rPr>
                <w:b/>
              </w:rPr>
              <w:t>Decodifica</w:t>
            </w:r>
            <w:r>
              <w:rPr>
                <w:b/>
                <w:spacing w:val="-2"/>
              </w:rPr>
              <w:t xml:space="preserve"> </w:t>
            </w:r>
            <w:r>
              <w:t>los</w:t>
            </w:r>
            <w:r>
              <w:rPr>
                <w:spacing w:val="-1"/>
              </w:rPr>
              <w:t xml:space="preserve"> </w:t>
            </w:r>
            <w:r>
              <w:t>conceptos</w:t>
            </w:r>
            <w:r>
              <w:rPr>
                <w:spacing w:val="-1"/>
              </w:rPr>
              <w:t xml:space="preserve"> </w:t>
            </w:r>
            <w:r>
              <w:t>de</w:t>
            </w:r>
            <w:r>
              <w:rPr>
                <w:spacing w:val="-3"/>
              </w:rPr>
              <w:t xml:space="preserve"> </w:t>
            </w:r>
            <w:r>
              <w:t>las curvas</w:t>
            </w:r>
            <w:r>
              <w:rPr>
                <w:spacing w:val="-1"/>
              </w:rPr>
              <w:t xml:space="preserve"> </w:t>
            </w:r>
            <w:r>
              <w:t>de</w:t>
            </w:r>
            <w:r>
              <w:rPr>
                <w:spacing w:val="-8"/>
              </w:rPr>
              <w:t xml:space="preserve"> </w:t>
            </w:r>
            <w:r>
              <w:t>caudal</w:t>
            </w:r>
            <w:r>
              <w:rPr>
                <w:spacing w:val="1"/>
              </w:rPr>
              <w:t xml:space="preserve"> </w:t>
            </w:r>
            <w:r>
              <w:t>y</w:t>
            </w:r>
            <w:r>
              <w:rPr>
                <w:spacing w:val="-6"/>
              </w:rPr>
              <w:t xml:space="preserve"> </w:t>
            </w:r>
            <w:r>
              <w:t>carga</w:t>
            </w:r>
            <w:r>
              <w:rPr>
                <w:spacing w:val="2"/>
              </w:rPr>
              <w:t xml:space="preserve"> </w:t>
            </w:r>
            <w:r>
              <w:t>de</w:t>
            </w:r>
            <w:r>
              <w:rPr>
                <w:spacing w:val="-2"/>
              </w:rPr>
              <w:t xml:space="preserve"> </w:t>
            </w:r>
            <w:r>
              <w:t>la</w:t>
            </w:r>
            <w:r>
              <w:rPr>
                <w:spacing w:val="2"/>
              </w:rPr>
              <w:t xml:space="preserve"> </w:t>
            </w:r>
            <w:r>
              <w:t>bomba</w:t>
            </w:r>
            <w:r>
              <w:rPr>
                <w:spacing w:val="2"/>
              </w:rPr>
              <w:t xml:space="preserve"> </w:t>
            </w:r>
            <w:r>
              <w:t>de</w:t>
            </w:r>
            <w:r>
              <w:rPr>
                <w:spacing w:val="-8"/>
              </w:rPr>
              <w:t xml:space="preserve"> </w:t>
            </w:r>
            <w:r>
              <w:t>potencia</w:t>
            </w:r>
            <w:r>
              <w:rPr>
                <w:spacing w:val="2"/>
              </w:rPr>
              <w:t xml:space="preserve"> </w:t>
            </w:r>
            <w:r>
              <w:t>del</w:t>
            </w:r>
            <w:r>
              <w:rPr>
                <w:spacing w:val="1"/>
              </w:rPr>
              <w:t xml:space="preserve"> </w:t>
            </w:r>
            <w:r>
              <w:rPr>
                <w:spacing w:val="-2"/>
              </w:rPr>
              <w:t>motor</w:t>
            </w:r>
          </w:p>
          <w:p w14:paraId="2A681F8B" w14:textId="77777777" w:rsidR="00AE339E" w:rsidRDefault="00000000">
            <w:pPr>
              <w:pStyle w:val="TableParagraph"/>
              <w:spacing w:before="1" w:line="238" w:lineRule="exact"/>
              <w:ind w:left="105"/>
            </w:pPr>
            <w:r>
              <w:t>necesario,</w:t>
            </w:r>
            <w:r>
              <w:rPr>
                <w:spacing w:val="-5"/>
              </w:rPr>
              <w:t xml:space="preserve"> </w:t>
            </w:r>
            <w:r>
              <w:t>carga</w:t>
            </w:r>
            <w:r>
              <w:rPr>
                <w:spacing w:val="-9"/>
              </w:rPr>
              <w:t xml:space="preserve"> </w:t>
            </w:r>
            <w:r>
              <w:t>positiva</w:t>
            </w:r>
            <w:r>
              <w:rPr>
                <w:spacing w:val="-3"/>
              </w:rPr>
              <w:t xml:space="preserve"> </w:t>
            </w:r>
            <w:r>
              <w:rPr>
                <w:spacing w:val="-4"/>
              </w:rPr>
              <w:t>neta.</w:t>
            </w:r>
          </w:p>
        </w:tc>
      </w:tr>
      <w:tr w:rsidR="00AE339E" w14:paraId="0970F29F" w14:textId="77777777">
        <w:trPr>
          <w:trHeight w:val="508"/>
        </w:trPr>
        <w:tc>
          <w:tcPr>
            <w:tcW w:w="994" w:type="dxa"/>
          </w:tcPr>
          <w:p w14:paraId="3D3B568D" w14:textId="77777777" w:rsidR="00AE339E" w:rsidRDefault="00000000">
            <w:pPr>
              <w:pStyle w:val="TableParagraph"/>
              <w:spacing w:before="121"/>
              <w:ind w:left="9"/>
              <w:jc w:val="center"/>
            </w:pPr>
            <w:r>
              <w:rPr>
                <w:spacing w:val="-10"/>
              </w:rPr>
              <w:t>8</w:t>
            </w:r>
          </w:p>
        </w:tc>
        <w:tc>
          <w:tcPr>
            <w:tcW w:w="8359" w:type="dxa"/>
          </w:tcPr>
          <w:p w14:paraId="28742DF9" w14:textId="77777777" w:rsidR="00AE339E" w:rsidRDefault="00000000">
            <w:pPr>
              <w:pStyle w:val="TableParagraph"/>
              <w:spacing w:line="249" w:lineRule="exact"/>
              <w:ind w:left="105"/>
            </w:pPr>
            <w:r>
              <w:rPr>
                <w:b/>
              </w:rPr>
              <w:t>Sintetiza</w:t>
            </w:r>
            <w:r>
              <w:rPr>
                <w:b/>
                <w:spacing w:val="3"/>
              </w:rPr>
              <w:t xml:space="preserve"> </w:t>
            </w:r>
            <w:r>
              <w:t>los</w:t>
            </w:r>
            <w:r>
              <w:rPr>
                <w:spacing w:val="4"/>
              </w:rPr>
              <w:t xml:space="preserve"> </w:t>
            </w:r>
            <w:r>
              <w:t>recursos,</w:t>
            </w:r>
            <w:r>
              <w:rPr>
                <w:spacing w:val="7"/>
              </w:rPr>
              <w:t xml:space="preserve"> </w:t>
            </w:r>
            <w:r>
              <w:t>estrategias</w:t>
            </w:r>
            <w:r>
              <w:rPr>
                <w:spacing w:val="4"/>
              </w:rPr>
              <w:t xml:space="preserve"> </w:t>
            </w:r>
            <w:r>
              <w:t>y opciones</w:t>
            </w:r>
            <w:r>
              <w:rPr>
                <w:spacing w:val="5"/>
              </w:rPr>
              <w:t xml:space="preserve"> </w:t>
            </w:r>
            <w:r>
              <w:t>aplicar</w:t>
            </w:r>
            <w:r>
              <w:rPr>
                <w:spacing w:val="7"/>
              </w:rPr>
              <w:t xml:space="preserve"> </w:t>
            </w:r>
            <w:r>
              <w:t>correctamente</w:t>
            </w:r>
            <w:r>
              <w:rPr>
                <w:spacing w:val="-2"/>
              </w:rPr>
              <w:t xml:space="preserve"> </w:t>
            </w:r>
            <w:r>
              <w:t>los</w:t>
            </w:r>
            <w:r>
              <w:rPr>
                <w:spacing w:val="9"/>
              </w:rPr>
              <w:t xml:space="preserve"> </w:t>
            </w:r>
            <w:r>
              <w:t>métodos</w:t>
            </w:r>
            <w:r>
              <w:rPr>
                <w:spacing w:val="5"/>
              </w:rPr>
              <w:t xml:space="preserve"> </w:t>
            </w:r>
            <w:r>
              <w:rPr>
                <w:spacing w:val="-2"/>
              </w:rPr>
              <w:t>aprendidos</w:t>
            </w:r>
          </w:p>
          <w:p w14:paraId="0C147FA1" w14:textId="77777777" w:rsidR="00AE339E" w:rsidRDefault="00000000">
            <w:pPr>
              <w:pStyle w:val="TableParagraph"/>
              <w:spacing w:before="2" w:line="238" w:lineRule="exact"/>
              <w:ind w:left="105"/>
            </w:pPr>
            <w:r>
              <w:t>en</w:t>
            </w:r>
            <w:r>
              <w:rPr>
                <w:spacing w:val="-8"/>
              </w:rPr>
              <w:t xml:space="preserve"> </w:t>
            </w:r>
            <w:r>
              <w:t>las</w:t>
            </w:r>
            <w:r>
              <w:rPr>
                <w:spacing w:val="-3"/>
              </w:rPr>
              <w:t xml:space="preserve"> </w:t>
            </w:r>
            <w:r>
              <w:t>unidades</w:t>
            </w:r>
            <w:r>
              <w:rPr>
                <w:spacing w:val="-2"/>
              </w:rPr>
              <w:t xml:space="preserve"> anteriores.</w:t>
            </w:r>
          </w:p>
        </w:tc>
      </w:tr>
      <w:tr w:rsidR="00AE339E" w14:paraId="289DDAAA" w14:textId="77777777">
        <w:trPr>
          <w:trHeight w:val="527"/>
        </w:trPr>
        <w:tc>
          <w:tcPr>
            <w:tcW w:w="994" w:type="dxa"/>
          </w:tcPr>
          <w:p w14:paraId="4D187AE7" w14:textId="77777777" w:rsidR="00AE339E" w:rsidRDefault="00000000">
            <w:pPr>
              <w:pStyle w:val="TableParagraph"/>
              <w:spacing w:before="130"/>
              <w:ind w:left="9"/>
              <w:jc w:val="center"/>
            </w:pPr>
            <w:r>
              <w:rPr>
                <w:spacing w:val="-10"/>
              </w:rPr>
              <w:t>9</w:t>
            </w:r>
          </w:p>
        </w:tc>
        <w:tc>
          <w:tcPr>
            <w:tcW w:w="8359" w:type="dxa"/>
          </w:tcPr>
          <w:p w14:paraId="3F2FD226" w14:textId="77777777" w:rsidR="00AE339E" w:rsidRDefault="00000000">
            <w:pPr>
              <w:pStyle w:val="TableParagraph"/>
              <w:spacing w:before="7" w:line="250" w:lineRule="exact"/>
              <w:ind w:left="105"/>
            </w:pPr>
            <w:r>
              <w:rPr>
                <w:b/>
              </w:rPr>
              <w:t>Reconoce</w:t>
            </w:r>
            <w:r>
              <w:rPr>
                <w:b/>
                <w:spacing w:val="76"/>
              </w:rPr>
              <w:t xml:space="preserve"> </w:t>
            </w:r>
            <w:r>
              <w:t>la</w:t>
            </w:r>
            <w:r>
              <w:rPr>
                <w:spacing w:val="80"/>
              </w:rPr>
              <w:t xml:space="preserve"> </w:t>
            </w:r>
            <w:r>
              <w:t>necesidad</w:t>
            </w:r>
            <w:r>
              <w:rPr>
                <w:spacing w:val="77"/>
              </w:rPr>
              <w:t xml:space="preserve"> </w:t>
            </w:r>
            <w:r>
              <w:t>de</w:t>
            </w:r>
            <w:r>
              <w:rPr>
                <w:spacing w:val="71"/>
              </w:rPr>
              <w:t xml:space="preserve"> </w:t>
            </w:r>
            <w:r>
              <w:t>aplicar</w:t>
            </w:r>
            <w:r>
              <w:rPr>
                <w:spacing w:val="80"/>
              </w:rPr>
              <w:t xml:space="preserve"> </w:t>
            </w:r>
            <w:r>
              <w:t>eficientemente</w:t>
            </w:r>
            <w:r>
              <w:rPr>
                <w:spacing w:val="71"/>
              </w:rPr>
              <w:t xml:space="preserve"> </w:t>
            </w:r>
            <w:r>
              <w:t>los</w:t>
            </w:r>
            <w:r>
              <w:rPr>
                <w:spacing w:val="78"/>
              </w:rPr>
              <w:t xml:space="preserve"> </w:t>
            </w:r>
            <w:r>
              <w:t>conceptos</w:t>
            </w:r>
            <w:r>
              <w:rPr>
                <w:spacing w:val="78"/>
              </w:rPr>
              <w:t xml:space="preserve"> </w:t>
            </w:r>
            <w:r>
              <w:t>para</w:t>
            </w:r>
            <w:r>
              <w:rPr>
                <w:spacing w:val="80"/>
              </w:rPr>
              <w:t xml:space="preserve"> </w:t>
            </w:r>
            <w:r>
              <w:t>la</w:t>
            </w:r>
            <w:r>
              <w:rPr>
                <w:spacing w:val="80"/>
              </w:rPr>
              <w:t xml:space="preserve"> </w:t>
            </w:r>
            <w:r>
              <w:t>conducción, mecanismos de transferencia de calor, conducción del calor, así como la Ley de Fourier.</w:t>
            </w:r>
          </w:p>
        </w:tc>
      </w:tr>
      <w:tr w:rsidR="00AE339E" w14:paraId="20234D69" w14:textId="77777777">
        <w:trPr>
          <w:trHeight w:val="503"/>
        </w:trPr>
        <w:tc>
          <w:tcPr>
            <w:tcW w:w="994" w:type="dxa"/>
          </w:tcPr>
          <w:p w14:paraId="4ADA83F3" w14:textId="77777777" w:rsidR="00AE339E" w:rsidRDefault="00000000">
            <w:pPr>
              <w:pStyle w:val="TableParagraph"/>
              <w:spacing w:before="121"/>
              <w:ind w:left="9" w:right="5"/>
              <w:jc w:val="center"/>
            </w:pPr>
            <w:r>
              <w:rPr>
                <w:spacing w:val="-5"/>
              </w:rPr>
              <w:t>10</w:t>
            </w:r>
          </w:p>
        </w:tc>
        <w:tc>
          <w:tcPr>
            <w:tcW w:w="8359" w:type="dxa"/>
          </w:tcPr>
          <w:p w14:paraId="3C04D319" w14:textId="77777777" w:rsidR="00AE339E" w:rsidRDefault="00000000">
            <w:pPr>
              <w:pStyle w:val="TableParagraph"/>
              <w:spacing w:line="250" w:lineRule="exact"/>
              <w:ind w:left="105"/>
            </w:pPr>
            <w:r>
              <w:rPr>
                <w:b/>
              </w:rPr>
              <w:t>Distingue</w:t>
            </w:r>
            <w:r>
              <w:rPr>
                <w:b/>
                <w:spacing w:val="40"/>
              </w:rPr>
              <w:t xml:space="preserve"> </w:t>
            </w:r>
            <w:r>
              <w:t>las</w:t>
            </w:r>
            <w:r>
              <w:rPr>
                <w:spacing w:val="40"/>
              </w:rPr>
              <w:t xml:space="preserve"> </w:t>
            </w:r>
            <w:r>
              <w:t>diferencias</w:t>
            </w:r>
            <w:r>
              <w:rPr>
                <w:spacing w:val="40"/>
              </w:rPr>
              <w:t xml:space="preserve"> </w:t>
            </w:r>
            <w:r>
              <w:t>entre</w:t>
            </w:r>
            <w:r>
              <w:rPr>
                <w:spacing w:val="40"/>
              </w:rPr>
              <w:t xml:space="preserve"> </w:t>
            </w:r>
            <w:r>
              <w:t>humedad</w:t>
            </w:r>
            <w:r>
              <w:rPr>
                <w:spacing w:val="40"/>
              </w:rPr>
              <w:t xml:space="preserve"> </w:t>
            </w:r>
            <w:r>
              <w:t>absoluta,</w:t>
            </w:r>
            <w:r>
              <w:rPr>
                <w:spacing w:val="40"/>
              </w:rPr>
              <w:t xml:space="preserve"> </w:t>
            </w:r>
            <w:r>
              <w:t>humedad</w:t>
            </w:r>
            <w:r>
              <w:rPr>
                <w:spacing w:val="40"/>
              </w:rPr>
              <w:t xml:space="preserve"> </w:t>
            </w:r>
            <w:r>
              <w:t>relativa,</w:t>
            </w:r>
            <w:r>
              <w:rPr>
                <w:spacing w:val="40"/>
              </w:rPr>
              <w:t xml:space="preserve"> </w:t>
            </w:r>
            <w:r>
              <w:t>humedad</w:t>
            </w:r>
            <w:r>
              <w:rPr>
                <w:spacing w:val="40"/>
              </w:rPr>
              <w:t xml:space="preserve"> </w:t>
            </w:r>
            <w:r>
              <w:t>molar,</w:t>
            </w:r>
            <w:r>
              <w:rPr>
                <w:spacing w:val="40"/>
              </w:rPr>
              <w:t xml:space="preserve"> </w:t>
            </w:r>
            <w:r>
              <w:t>humedad de saturación y humedad porcentual.</w:t>
            </w:r>
          </w:p>
        </w:tc>
      </w:tr>
      <w:tr w:rsidR="00AE339E" w14:paraId="486AE0CA" w14:textId="77777777">
        <w:trPr>
          <w:trHeight w:val="508"/>
        </w:trPr>
        <w:tc>
          <w:tcPr>
            <w:tcW w:w="994" w:type="dxa"/>
          </w:tcPr>
          <w:p w14:paraId="055D7B22" w14:textId="77777777" w:rsidR="00AE339E" w:rsidRDefault="00000000">
            <w:pPr>
              <w:pStyle w:val="TableParagraph"/>
              <w:spacing w:before="121"/>
              <w:ind w:left="9" w:right="5"/>
              <w:jc w:val="center"/>
            </w:pPr>
            <w:r>
              <w:rPr>
                <w:spacing w:val="-5"/>
              </w:rPr>
              <w:t>11</w:t>
            </w:r>
          </w:p>
        </w:tc>
        <w:tc>
          <w:tcPr>
            <w:tcW w:w="8359" w:type="dxa"/>
          </w:tcPr>
          <w:p w14:paraId="6E496D7D" w14:textId="77777777" w:rsidR="00AE339E" w:rsidRDefault="00000000">
            <w:pPr>
              <w:pStyle w:val="TableParagraph"/>
              <w:spacing w:line="249" w:lineRule="exact"/>
              <w:ind w:left="105"/>
            </w:pPr>
            <w:r>
              <w:rPr>
                <w:b/>
              </w:rPr>
              <w:t>Identifica</w:t>
            </w:r>
            <w:r>
              <w:rPr>
                <w:b/>
                <w:spacing w:val="41"/>
              </w:rPr>
              <w:t xml:space="preserve"> </w:t>
            </w:r>
            <w:r>
              <w:t>la</w:t>
            </w:r>
            <w:r>
              <w:rPr>
                <w:spacing w:val="49"/>
              </w:rPr>
              <w:t xml:space="preserve"> </w:t>
            </w:r>
            <w:r>
              <w:t>importancia</w:t>
            </w:r>
            <w:r>
              <w:rPr>
                <w:spacing w:val="49"/>
              </w:rPr>
              <w:t xml:space="preserve"> </w:t>
            </w:r>
            <w:r>
              <w:t>de</w:t>
            </w:r>
            <w:r>
              <w:rPr>
                <w:spacing w:val="41"/>
              </w:rPr>
              <w:t xml:space="preserve"> </w:t>
            </w:r>
            <w:r>
              <w:t>conocer</w:t>
            </w:r>
            <w:r>
              <w:rPr>
                <w:spacing w:val="50"/>
              </w:rPr>
              <w:t xml:space="preserve"> </w:t>
            </w:r>
            <w:r>
              <w:t>y</w:t>
            </w:r>
            <w:r>
              <w:rPr>
                <w:spacing w:val="42"/>
              </w:rPr>
              <w:t xml:space="preserve"> </w:t>
            </w:r>
            <w:r>
              <w:t>decodificar</w:t>
            </w:r>
            <w:r>
              <w:rPr>
                <w:spacing w:val="41"/>
              </w:rPr>
              <w:t xml:space="preserve"> </w:t>
            </w:r>
            <w:r>
              <w:t>los</w:t>
            </w:r>
            <w:r>
              <w:rPr>
                <w:spacing w:val="47"/>
              </w:rPr>
              <w:t xml:space="preserve"> </w:t>
            </w:r>
            <w:r>
              <w:t>datos</w:t>
            </w:r>
            <w:r>
              <w:rPr>
                <w:spacing w:val="47"/>
              </w:rPr>
              <w:t xml:space="preserve"> </w:t>
            </w:r>
            <w:r>
              <w:t>comprendidos</w:t>
            </w:r>
            <w:r>
              <w:rPr>
                <w:spacing w:val="48"/>
              </w:rPr>
              <w:t xml:space="preserve"> </w:t>
            </w:r>
            <w:r>
              <w:t>en</w:t>
            </w:r>
            <w:r>
              <w:rPr>
                <w:spacing w:val="50"/>
              </w:rPr>
              <w:t xml:space="preserve"> </w:t>
            </w:r>
            <w:r>
              <w:rPr>
                <w:spacing w:val="-2"/>
              </w:rPr>
              <w:t>Secado,</w:t>
            </w:r>
          </w:p>
          <w:p w14:paraId="11FA3FB6" w14:textId="77777777" w:rsidR="00AE339E" w:rsidRDefault="00000000">
            <w:pPr>
              <w:pStyle w:val="TableParagraph"/>
              <w:spacing w:before="1" w:line="238" w:lineRule="exact"/>
              <w:ind w:left="105"/>
            </w:pPr>
            <w:r>
              <w:t>régimen</w:t>
            </w:r>
            <w:r>
              <w:rPr>
                <w:spacing w:val="2"/>
              </w:rPr>
              <w:t xml:space="preserve"> </w:t>
            </w:r>
            <w:r>
              <w:t>de</w:t>
            </w:r>
            <w:r>
              <w:rPr>
                <w:spacing w:val="-8"/>
              </w:rPr>
              <w:t xml:space="preserve"> </w:t>
            </w:r>
            <w:r>
              <w:t>secado,</w:t>
            </w:r>
            <w:r>
              <w:rPr>
                <w:spacing w:val="1"/>
              </w:rPr>
              <w:t xml:space="preserve"> </w:t>
            </w:r>
            <w:r>
              <w:t>periodo</w:t>
            </w:r>
            <w:r>
              <w:rPr>
                <w:spacing w:val="-5"/>
              </w:rPr>
              <w:t xml:space="preserve"> </w:t>
            </w:r>
            <w:r>
              <w:t>de</w:t>
            </w:r>
            <w:r>
              <w:rPr>
                <w:spacing w:val="-3"/>
              </w:rPr>
              <w:t xml:space="preserve"> </w:t>
            </w:r>
            <w:r>
              <w:t>velocidad</w:t>
            </w:r>
            <w:r>
              <w:rPr>
                <w:spacing w:val="-5"/>
              </w:rPr>
              <w:t xml:space="preserve"> </w:t>
            </w:r>
            <w:r>
              <w:t>constante</w:t>
            </w:r>
            <w:r>
              <w:rPr>
                <w:spacing w:val="-8"/>
              </w:rPr>
              <w:t xml:space="preserve"> </w:t>
            </w:r>
            <w:r>
              <w:t>y</w:t>
            </w:r>
            <w:r>
              <w:rPr>
                <w:spacing w:val="-5"/>
              </w:rPr>
              <w:t xml:space="preserve"> </w:t>
            </w:r>
            <w:r>
              <w:t>tiempo</w:t>
            </w:r>
            <w:r>
              <w:rPr>
                <w:spacing w:val="-6"/>
              </w:rPr>
              <w:t xml:space="preserve"> </w:t>
            </w:r>
            <w:r>
              <w:t>de</w:t>
            </w:r>
            <w:r>
              <w:rPr>
                <w:spacing w:val="-7"/>
              </w:rPr>
              <w:t xml:space="preserve"> </w:t>
            </w:r>
            <w:r>
              <w:t>secado</w:t>
            </w:r>
            <w:r>
              <w:rPr>
                <w:spacing w:val="-5"/>
              </w:rPr>
              <w:t xml:space="preserve"> </w:t>
            </w:r>
            <w:r>
              <w:rPr>
                <w:spacing w:val="-2"/>
              </w:rPr>
              <w:t>constante.</w:t>
            </w:r>
          </w:p>
        </w:tc>
      </w:tr>
      <w:tr w:rsidR="00AE339E" w14:paraId="5082AB74" w14:textId="77777777">
        <w:trPr>
          <w:trHeight w:val="710"/>
        </w:trPr>
        <w:tc>
          <w:tcPr>
            <w:tcW w:w="994" w:type="dxa"/>
          </w:tcPr>
          <w:p w14:paraId="473E7DA6" w14:textId="77777777" w:rsidR="00AE339E" w:rsidRDefault="00000000">
            <w:pPr>
              <w:pStyle w:val="TableParagraph"/>
              <w:spacing w:before="222"/>
              <w:ind w:left="9" w:right="5"/>
              <w:jc w:val="center"/>
            </w:pPr>
            <w:r>
              <w:rPr>
                <w:spacing w:val="-5"/>
              </w:rPr>
              <w:t>12</w:t>
            </w:r>
          </w:p>
        </w:tc>
        <w:tc>
          <w:tcPr>
            <w:tcW w:w="8359" w:type="dxa"/>
          </w:tcPr>
          <w:p w14:paraId="43672218" w14:textId="77777777" w:rsidR="00AE339E" w:rsidRDefault="00000000">
            <w:pPr>
              <w:pStyle w:val="TableParagraph"/>
              <w:spacing w:before="97"/>
              <w:ind w:left="105"/>
            </w:pPr>
            <w:r>
              <w:rPr>
                <w:b/>
              </w:rPr>
              <w:t>Analiza</w:t>
            </w:r>
            <w:r>
              <w:rPr>
                <w:b/>
                <w:spacing w:val="-12"/>
              </w:rPr>
              <w:t xml:space="preserve"> </w:t>
            </w:r>
            <w:r>
              <w:t>los</w:t>
            </w:r>
            <w:r>
              <w:rPr>
                <w:spacing w:val="-6"/>
              </w:rPr>
              <w:t xml:space="preserve"> </w:t>
            </w:r>
            <w:r>
              <w:t>conocimientos</w:t>
            </w:r>
            <w:r>
              <w:rPr>
                <w:spacing w:val="-6"/>
              </w:rPr>
              <w:t xml:space="preserve"> </w:t>
            </w:r>
            <w:r>
              <w:t>adquiridos</w:t>
            </w:r>
            <w:r>
              <w:rPr>
                <w:spacing w:val="-2"/>
              </w:rPr>
              <w:t xml:space="preserve"> </w:t>
            </w:r>
            <w:r>
              <w:t>en</w:t>
            </w:r>
            <w:r>
              <w:rPr>
                <w:spacing w:val="-6"/>
              </w:rPr>
              <w:t xml:space="preserve"> </w:t>
            </w:r>
            <w:r>
              <w:t>las</w:t>
            </w:r>
            <w:r>
              <w:rPr>
                <w:spacing w:val="-2"/>
              </w:rPr>
              <w:t xml:space="preserve"> </w:t>
            </w:r>
            <w:r>
              <w:t>unidades</w:t>
            </w:r>
            <w:r>
              <w:rPr>
                <w:spacing w:val="-1"/>
              </w:rPr>
              <w:t xml:space="preserve"> </w:t>
            </w:r>
            <w:r>
              <w:rPr>
                <w:spacing w:val="-2"/>
              </w:rPr>
              <w:t>precedentes.</w:t>
            </w:r>
          </w:p>
          <w:p w14:paraId="6693D5EC" w14:textId="77777777" w:rsidR="00AE339E" w:rsidRDefault="00000000">
            <w:pPr>
              <w:pStyle w:val="TableParagraph"/>
              <w:spacing w:before="1"/>
              <w:ind w:left="105"/>
            </w:pPr>
            <w:r>
              <w:rPr>
                <w:b/>
              </w:rPr>
              <w:t>Expone</w:t>
            </w:r>
            <w:r>
              <w:rPr>
                <w:b/>
                <w:spacing w:val="1"/>
              </w:rPr>
              <w:t xml:space="preserve"> </w:t>
            </w:r>
            <w:r>
              <w:t>ejemplos</w:t>
            </w:r>
            <w:r>
              <w:rPr>
                <w:spacing w:val="-2"/>
              </w:rPr>
              <w:t xml:space="preserve"> </w:t>
            </w:r>
            <w:r>
              <w:t>claros</w:t>
            </w:r>
            <w:r>
              <w:rPr>
                <w:spacing w:val="-3"/>
              </w:rPr>
              <w:t xml:space="preserve"> </w:t>
            </w:r>
            <w:r>
              <w:t>de</w:t>
            </w:r>
            <w:r>
              <w:rPr>
                <w:spacing w:val="-9"/>
              </w:rPr>
              <w:t xml:space="preserve"> </w:t>
            </w:r>
            <w:r>
              <w:t>lo</w:t>
            </w:r>
            <w:r>
              <w:rPr>
                <w:spacing w:val="-7"/>
              </w:rPr>
              <w:t xml:space="preserve"> </w:t>
            </w:r>
            <w:r>
              <w:t>aprendido</w:t>
            </w:r>
            <w:r>
              <w:rPr>
                <w:spacing w:val="-2"/>
              </w:rPr>
              <w:t xml:space="preserve"> </w:t>
            </w:r>
            <w:r>
              <w:t>en</w:t>
            </w:r>
            <w:r>
              <w:rPr>
                <w:spacing w:val="-7"/>
              </w:rPr>
              <w:t xml:space="preserve"> </w:t>
            </w:r>
            <w:r>
              <w:t>la</w:t>
            </w:r>
            <w:r>
              <w:rPr>
                <w:spacing w:val="1"/>
              </w:rPr>
              <w:t xml:space="preserve"> </w:t>
            </w:r>
            <w:r>
              <w:rPr>
                <w:spacing w:val="-2"/>
              </w:rPr>
              <w:t>unidad</w:t>
            </w:r>
          </w:p>
        </w:tc>
      </w:tr>
      <w:tr w:rsidR="00AE339E" w14:paraId="108A04B3" w14:textId="77777777">
        <w:trPr>
          <w:trHeight w:val="762"/>
        </w:trPr>
        <w:tc>
          <w:tcPr>
            <w:tcW w:w="994" w:type="dxa"/>
          </w:tcPr>
          <w:p w14:paraId="3FF8707C" w14:textId="77777777" w:rsidR="00AE339E" w:rsidRDefault="00000000">
            <w:pPr>
              <w:pStyle w:val="TableParagraph"/>
              <w:spacing w:before="250"/>
              <w:ind w:left="9" w:right="5"/>
              <w:jc w:val="center"/>
            </w:pPr>
            <w:r>
              <w:rPr>
                <w:spacing w:val="-5"/>
              </w:rPr>
              <w:t>13</w:t>
            </w:r>
          </w:p>
        </w:tc>
        <w:tc>
          <w:tcPr>
            <w:tcW w:w="8359" w:type="dxa"/>
          </w:tcPr>
          <w:p w14:paraId="39001BBD" w14:textId="77777777" w:rsidR="00AE339E" w:rsidRDefault="00000000">
            <w:pPr>
              <w:pStyle w:val="TableParagraph"/>
              <w:spacing w:line="242" w:lineRule="auto"/>
              <w:ind w:left="105"/>
            </w:pPr>
            <w:r>
              <w:rPr>
                <w:b/>
              </w:rPr>
              <w:t>Reconoce</w:t>
            </w:r>
            <w:r>
              <w:rPr>
                <w:b/>
                <w:spacing w:val="-1"/>
              </w:rPr>
              <w:t xml:space="preserve"> </w:t>
            </w:r>
            <w:r>
              <w:t>la importancia de</w:t>
            </w:r>
            <w:r>
              <w:rPr>
                <w:spacing w:val="-7"/>
              </w:rPr>
              <w:t xml:space="preserve"> </w:t>
            </w:r>
            <w:r>
              <w:t>identificar la</w:t>
            </w:r>
            <w:r>
              <w:rPr>
                <w:spacing w:val="-2"/>
              </w:rPr>
              <w:t xml:space="preserve"> </w:t>
            </w:r>
            <w:r>
              <w:t>importancia de</w:t>
            </w:r>
            <w:r>
              <w:rPr>
                <w:spacing w:val="-7"/>
              </w:rPr>
              <w:t xml:space="preserve"> </w:t>
            </w:r>
            <w:r>
              <w:t>la transferencia de</w:t>
            </w:r>
            <w:r>
              <w:rPr>
                <w:spacing w:val="-2"/>
              </w:rPr>
              <w:t xml:space="preserve"> </w:t>
            </w:r>
            <w:r>
              <w:t>masa en</w:t>
            </w:r>
            <w:r>
              <w:rPr>
                <w:spacing w:val="-5"/>
              </w:rPr>
              <w:t xml:space="preserve"> </w:t>
            </w:r>
            <w:r>
              <w:t>la vida diaria del ingeniero químico- metalúrgico.</w:t>
            </w:r>
          </w:p>
          <w:p w14:paraId="54350191" w14:textId="77777777" w:rsidR="00AE339E" w:rsidRDefault="00000000">
            <w:pPr>
              <w:pStyle w:val="TableParagraph"/>
              <w:spacing w:line="236" w:lineRule="exact"/>
              <w:ind w:left="105"/>
            </w:pPr>
            <w:r>
              <w:rPr>
                <w:b/>
              </w:rPr>
              <w:t>Elabora</w:t>
            </w:r>
            <w:r>
              <w:rPr>
                <w:b/>
                <w:spacing w:val="-6"/>
              </w:rPr>
              <w:t xml:space="preserve"> </w:t>
            </w:r>
            <w:r>
              <w:t>correctamente</w:t>
            </w:r>
            <w:r>
              <w:rPr>
                <w:spacing w:val="-5"/>
              </w:rPr>
              <w:t xml:space="preserve"> </w:t>
            </w:r>
            <w:r>
              <w:t>el</w:t>
            </w:r>
            <w:r>
              <w:rPr>
                <w:spacing w:val="-1"/>
              </w:rPr>
              <w:t xml:space="preserve"> </w:t>
            </w:r>
            <w:r>
              <w:t>diagrama</w:t>
            </w:r>
            <w:r>
              <w:rPr>
                <w:spacing w:val="1"/>
              </w:rPr>
              <w:t xml:space="preserve"> </w:t>
            </w:r>
            <w:r>
              <w:t>del</w:t>
            </w:r>
            <w:r>
              <w:rPr>
                <w:spacing w:val="-6"/>
              </w:rPr>
              <w:t xml:space="preserve"> </w:t>
            </w:r>
            <w:r>
              <w:t>punto</w:t>
            </w:r>
            <w:r>
              <w:rPr>
                <w:spacing w:val="-7"/>
              </w:rPr>
              <w:t xml:space="preserve"> </w:t>
            </w:r>
            <w:r>
              <w:t>de</w:t>
            </w:r>
            <w:r>
              <w:rPr>
                <w:spacing w:val="-4"/>
              </w:rPr>
              <w:t xml:space="preserve"> </w:t>
            </w:r>
            <w:r>
              <w:rPr>
                <w:spacing w:val="-2"/>
              </w:rPr>
              <w:t>ebullición</w:t>
            </w:r>
          </w:p>
        </w:tc>
      </w:tr>
      <w:tr w:rsidR="00AE339E" w14:paraId="1475F5EE" w14:textId="77777777">
        <w:trPr>
          <w:trHeight w:val="504"/>
        </w:trPr>
        <w:tc>
          <w:tcPr>
            <w:tcW w:w="994" w:type="dxa"/>
          </w:tcPr>
          <w:p w14:paraId="19E30585" w14:textId="77777777" w:rsidR="00AE339E" w:rsidRDefault="00000000">
            <w:pPr>
              <w:pStyle w:val="TableParagraph"/>
              <w:spacing w:before="121"/>
              <w:ind w:left="9" w:right="5"/>
              <w:jc w:val="center"/>
            </w:pPr>
            <w:r>
              <w:rPr>
                <w:spacing w:val="-5"/>
              </w:rPr>
              <w:t>14</w:t>
            </w:r>
          </w:p>
        </w:tc>
        <w:tc>
          <w:tcPr>
            <w:tcW w:w="8359" w:type="dxa"/>
          </w:tcPr>
          <w:p w14:paraId="35578586" w14:textId="77777777" w:rsidR="00AE339E" w:rsidRDefault="00000000">
            <w:pPr>
              <w:pStyle w:val="TableParagraph"/>
              <w:spacing w:line="245" w:lineRule="exact"/>
              <w:ind w:left="105"/>
            </w:pPr>
            <w:r>
              <w:rPr>
                <w:b/>
              </w:rPr>
              <w:t>Reconoce</w:t>
            </w:r>
            <w:r>
              <w:rPr>
                <w:b/>
                <w:spacing w:val="41"/>
              </w:rPr>
              <w:t xml:space="preserve"> </w:t>
            </w:r>
            <w:r>
              <w:t>la</w:t>
            </w:r>
            <w:r>
              <w:rPr>
                <w:spacing w:val="46"/>
              </w:rPr>
              <w:t xml:space="preserve"> </w:t>
            </w:r>
            <w:r>
              <w:t>importancia</w:t>
            </w:r>
            <w:r>
              <w:rPr>
                <w:spacing w:val="46"/>
              </w:rPr>
              <w:t xml:space="preserve"> </w:t>
            </w:r>
            <w:r>
              <w:t>de</w:t>
            </w:r>
            <w:r>
              <w:rPr>
                <w:spacing w:val="38"/>
              </w:rPr>
              <w:t xml:space="preserve"> </w:t>
            </w:r>
            <w:r>
              <w:t>realizar</w:t>
            </w:r>
            <w:r>
              <w:rPr>
                <w:spacing w:val="47"/>
              </w:rPr>
              <w:t xml:space="preserve"> </w:t>
            </w:r>
            <w:r>
              <w:t>adecuadamente</w:t>
            </w:r>
            <w:r>
              <w:rPr>
                <w:spacing w:val="46"/>
              </w:rPr>
              <w:t xml:space="preserve"> </w:t>
            </w:r>
            <w:r>
              <w:t>la</w:t>
            </w:r>
            <w:r>
              <w:rPr>
                <w:spacing w:val="46"/>
              </w:rPr>
              <w:t xml:space="preserve"> </w:t>
            </w:r>
            <w:r>
              <w:t>extracción</w:t>
            </w:r>
            <w:r>
              <w:rPr>
                <w:spacing w:val="44"/>
              </w:rPr>
              <w:t xml:space="preserve"> </w:t>
            </w:r>
            <w:r>
              <w:t>de</w:t>
            </w:r>
            <w:r>
              <w:rPr>
                <w:spacing w:val="38"/>
              </w:rPr>
              <w:t xml:space="preserve"> </w:t>
            </w:r>
            <w:r>
              <w:t>aceites</w:t>
            </w:r>
            <w:r>
              <w:rPr>
                <w:spacing w:val="49"/>
              </w:rPr>
              <w:t xml:space="preserve"> </w:t>
            </w:r>
            <w:r>
              <w:rPr>
                <w:spacing w:val="-2"/>
              </w:rPr>
              <w:t>esenciales</w:t>
            </w:r>
          </w:p>
          <w:p w14:paraId="79AA4715" w14:textId="77777777" w:rsidR="00AE339E" w:rsidRDefault="00000000">
            <w:pPr>
              <w:pStyle w:val="TableParagraph"/>
              <w:spacing w:before="1" w:line="238" w:lineRule="exact"/>
              <w:ind w:left="105"/>
            </w:pPr>
            <w:r>
              <w:t>mediante</w:t>
            </w:r>
            <w:r>
              <w:rPr>
                <w:spacing w:val="-2"/>
              </w:rPr>
              <w:t xml:space="preserve"> </w:t>
            </w:r>
            <w:r>
              <w:t>el</w:t>
            </w:r>
            <w:r>
              <w:rPr>
                <w:spacing w:val="-4"/>
              </w:rPr>
              <w:t xml:space="preserve"> </w:t>
            </w:r>
            <w:r>
              <w:t>arrastre</w:t>
            </w:r>
            <w:r>
              <w:rPr>
                <w:spacing w:val="-6"/>
              </w:rPr>
              <w:t xml:space="preserve"> </w:t>
            </w:r>
            <w:r>
              <w:t>de</w:t>
            </w:r>
            <w:r>
              <w:rPr>
                <w:spacing w:val="-6"/>
              </w:rPr>
              <w:t xml:space="preserve"> </w:t>
            </w:r>
            <w:r>
              <w:rPr>
                <w:spacing w:val="-2"/>
              </w:rPr>
              <w:t>vapor.</w:t>
            </w:r>
          </w:p>
        </w:tc>
      </w:tr>
      <w:tr w:rsidR="00AE339E" w14:paraId="0BA924E4" w14:textId="77777777">
        <w:trPr>
          <w:trHeight w:val="508"/>
        </w:trPr>
        <w:tc>
          <w:tcPr>
            <w:tcW w:w="994" w:type="dxa"/>
          </w:tcPr>
          <w:p w14:paraId="0C686456" w14:textId="77777777" w:rsidR="00AE339E" w:rsidRDefault="00000000">
            <w:pPr>
              <w:pStyle w:val="TableParagraph"/>
              <w:spacing w:before="121"/>
              <w:ind w:left="9" w:right="5"/>
              <w:jc w:val="center"/>
            </w:pPr>
            <w:r>
              <w:rPr>
                <w:spacing w:val="-5"/>
              </w:rPr>
              <w:t>15</w:t>
            </w:r>
          </w:p>
        </w:tc>
        <w:tc>
          <w:tcPr>
            <w:tcW w:w="8359" w:type="dxa"/>
          </w:tcPr>
          <w:p w14:paraId="1BDDE58D" w14:textId="77777777" w:rsidR="00AE339E" w:rsidRDefault="00000000">
            <w:pPr>
              <w:pStyle w:val="TableParagraph"/>
              <w:spacing w:line="249" w:lineRule="exact"/>
              <w:ind w:left="105"/>
            </w:pPr>
            <w:r>
              <w:rPr>
                <w:b/>
              </w:rPr>
              <w:t>Identifica</w:t>
            </w:r>
            <w:r>
              <w:rPr>
                <w:b/>
                <w:spacing w:val="40"/>
              </w:rPr>
              <w:t xml:space="preserve"> </w:t>
            </w:r>
            <w:r>
              <w:t>los</w:t>
            </w:r>
            <w:r>
              <w:rPr>
                <w:spacing w:val="43"/>
              </w:rPr>
              <w:t xml:space="preserve"> </w:t>
            </w:r>
            <w:r>
              <w:t>pasos</w:t>
            </w:r>
            <w:r>
              <w:rPr>
                <w:spacing w:val="42"/>
              </w:rPr>
              <w:t xml:space="preserve"> </w:t>
            </w:r>
            <w:r>
              <w:t>y</w:t>
            </w:r>
            <w:r>
              <w:rPr>
                <w:spacing w:val="37"/>
              </w:rPr>
              <w:t xml:space="preserve"> </w:t>
            </w:r>
            <w:r>
              <w:t>requisitos</w:t>
            </w:r>
            <w:r>
              <w:rPr>
                <w:spacing w:val="43"/>
              </w:rPr>
              <w:t xml:space="preserve"> </w:t>
            </w:r>
            <w:r>
              <w:t>para</w:t>
            </w:r>
            <w:r>
              <w:rPr>
                <w:spacing w:val="40"/>
              </w:rPr>
              <w:t xml:space="preserve"> </w:t>
            </w:r>
            <w:r>
              <w:t>realizar</w:t>
            </w:r>
            <w:r>
              <w:rPr>
                <w:spacing w:val="44"/>
              </w:rPr>
              <w:t xml:space="preserve"> </w:t>
            </w:r>
            <w:r>
              <w:t>las</w:t>
            </w:r>
            <w:r>
              <w:rPr>
                <w:spacing w:val="43"/>
              </w:rPr>
              <w:t xml:space="preserve"> </w:t>
            </w:r>
            <w:r>
              <w:t>separaciones</w:t>
            </w:r>
            <w:r>
              <w:rPr>
                <w:spacing w:val="46"/>
              </w:rPr>
              <w:t xml:space="preserve"> </w:t>
            </w:r>
            <w:r>
              <w:t>de</w:t>
            </w:r>
            <w:r>
              <w:rPr>
                <w:spacing w:val="35"/>
              </w:rPr>
              <w:t xml:space="preserve"> </w:t>
            </w:r>
            <w:r>
              <w:t>alcohol</w:t>
            </w:r>
            <w:r>
              <w:rPr>
                <w:spacing w:val="38"/>
              </w:rPr>
              <w:t xml:space="preserve"> </w:t>
            </w:r>
            <w:r>
              <w:t>de</w:t>
            </w:r>
            <w:r>
              <w:rPr>
                <w:spacing w:val="40"/>
              </w:rPr>
              <w:t xml:space="preserve"> </w:t>
            </w:r>
            <w:r>
              <w:t>un</w:t>
            </w:r>
            <w:r>
              <w:rPr>
                <w:spacing w:val="42"/>
              </w:rPr>
              <w:t xml:space="preserve"> </w:t>
            </w:r>
            <w:r>
              <w:rPr>
                <w:spacing w:val="-2"/>
              </w:rPr>
              <w:t>mosto</w:t>
            </w:r>
          </w:p>
          <w:p w14:paraId="2ABC0F71" w14:textId="77777777" w:rsidR="00AE339E" w:rsidRDefault="00000000">
            <w:pPr>
              <w:pStyle w:val="TableParagraph"/>
              <w:spacing w:before="1" w:line="238" w:lineRule="exact"/>
              <w:ind w:left="105"/>
            </w:pPr>
            <w:r>
              <w:t>previamente</w:t>
            </w:r>
            <w:r>
              <w:rPr>
                <w:spacing w:val="-8"/>
              </w:rPr>
              <w:t xml:space="preserve"> </w:t>
            </w:r>
            <w:r>
              <w:t>fermentado</w:t>
            </w:r>
            <w:r>
              <w:rPr>
                <w:spacing w:val="-6"/>
              </w:rPr>
              <w:t xml:space="preserve"> </w:t>
            </w:r>
            <w:r>
              <w:t>a</w:t>
            </w:r>
            <w:r>
              <w:rPr>
                <w:spacing w:val="1"/>
              </w:rPr>
              <w:t xml:space="preserve"> </w:t>
            </w:r>
            <w:r>
              <w:t>partir</w:t>
            </w:r>
            <w:r>
              <w:rPr>
                <w:spacing w:val="2"/>
              </w:rPr>
              <w:t xml:space="preserve"> </w:t>
            </w:r>
            <w:r>
              <w:t>de</w:t>
            </w:r>
            <w:r>
              <w:rPr>
                <w:spacing w:val="-8"/>
              </w:rPr>
              <w:t xml:space="preserve"> </w:t>
            </w:r>
            <w:r>
              <w:t>jugo</w:t>
            </w:r>
            <w:r>
              <w:rPr>
                <w:spacing w:val="-6"/>
              </w:rPr>
              <w:t xml:space="preserve"> </w:t>
            </w:r>
            <w:r>
              <w:t>de</w:t>
            </w:r>
            <w:r>
              <w:rPr>
                <w:spacing w:val="-7"/>
              </w:rPr>
              <w:t xml:space="preserve"> </w:t>
            </w:r>
            <w:r>
              <w:rPr>
                <w:spacing w:val="-2"/>
              </w:rPr>
              <w:t>frutas.</w:t>
            </w:r>
          </w:p>
        </w:tc>
      </w:tr>
      <w:tr w:rsidR="00AE339E" w14:paraId="5FAD58F4" w14:textId="77777777">
        <w:trPr>
          <w:trHeight w:val="503"/>
        </w:trPr>
        <w:tc>
          <w:tcPr>
            <w:tcW w:w="994" w:type="dxa"/>
          </w:tcPr>
          <w:p w14:paraId="72F8F333" w14:textId="77777777" w:rsidR="00AE339E" w:rsidRDefault="00000000">
            <w:pPr>
              <w:pStyle w:val="TableParagraph"/>
              <w:spacing w:before="121"/>
              <w:ind w:left="9" w:right="5"/>
              <w:jc w:val="center"/>
            </w:pPr>
            <w:r>
              <w:rPr>
                <w:spacing w:val="-5"/>
              </w:rPr>
              <w:t>16</w:t>
            </w:r>
          </w:p>
        </w:tc>
        <w:tc>
          <w:tcPr>
            <w:tcW w:w="8359" w:type="dxa"/>
          </w:tcPr>
          <w:p w14:paraId="5396EA74" w14:textId="77777777" w:rsidR="00AE339E" w:rsidRDefault="00000000">
            <w:pPr>
              <w:pStyle w:val="TableParagraph"/>
              <w:spacing w:line="244" w:lineRule="exact"/>
              <w:ind w:left="105"/>
            </w:pPr>
            <w:r>
              <w:rPr>
                <w:b/>
              </w:rPr>
              <w:t>Sintetiza</w:t>
            </w:r>
            <w:r>
              <w:rPr>
                <w:b/>
                <w:spacing w:val="-7"/>
              </w:rPr>
              <w:t xml:space="preserve"> </w:t>
            </w:r>
            <w:r>
              <w:t>los</w:t>
            </w:r>
            <w:r>
              <w:rPr>
                <w:spacing w:val="-6"/>
              </w:rPr>
              <w:t xml:space="preserve"> </w:t>
            </w:r>
            <w:r>
              <w:t>conocimientos</w:t>
            </w:r>
            <w:r>
              <w:rPr>
                <w:spacing w:val="-6"/>
              </w:rPr>
              <w:t xml:space="preserve"> </w:t>
            </w:r>
            <w:r>
              <w:t>adquiridos</w:t>
            </w:r>
            <w:r>
              <w:rPr>
                <w:spacing w:val="-2"/>
              </w:rPr>
              <w:t xml:space="preserve"> </w:t>
            </w:r>
            <w:r>
              <w:t>en</w:t>
            </w:r>
            <w:r>
              <w:rPr>
                <w:spacing w:val="-10"/>
              </w:rPr>
              <w:t xml:space="preserve"> </w:t>
            </w:r>
            <w:r>
              <w:t>las</w:t>
            </w:r>
            <w:r>
              <w:rPr>
                <w:spacing w:val="-6"/>
              </w:rPr>
              <w:t xml:space="preserve"> </w:t>
            </w:r>
            <w:r>
              <w:t>unidades</w:t>
            </w:r>
            <w:r>
              <w:rPr>
                <w:spacing w:val="-5"/>
              </w:rPr>
              <w:t xml:space="preserve"> </w:t>
            </w:r>
            <w:r>
              <w:rPr>
                <w:spacing w:val="-2"/>
              </w:rPr>
              <w:t>precedentes</w:t>
            </w:r>
          </w:p>
        </w:tc>
      </w:tr>
    </w:tbl>
    <w:p w14:paraId="183A694D" w14:textId="77777777" w:rsidR="00AE339E" w:rsidRDefault="00AE339E">
      <w:pPr>
        <w:spacing w:line="244" w:lineRule="exact"/>
        <w:sectPr w:rsidR="00AE339E">
          <w:pgSz w:w="12240" w:h="15840"/>
          <w:pgMar w:top="1200" w:right="1280" w:bottom="1320" w:left="1280" w:header="761" w:footer="1134" w:gutter="0"/>
          <w:cols w:space="720"/>
        </w:sectPr>
      </w:pPr>
    </w:p>
    <w:p w14:paraId="13E66E97" w14:textId="77777777" w:rsidR="00AE339E" w:rsidRDefault="00000000">
      <w:pPr>
        <w:spacing w:before="81"/>
        <w:ind w:left="116"/>
        <w:rPr>
          <w:b/>
        </w:rPr>
      </w:pPr>
      <w:r>
        <w:rPr>
          <w:b/>
        </w:rPr>
        <w:lastRenderedPageBreak/>
        <w:t>V.-</w:t>
      </w:r>
      <w:r>
        <w:rPr>
          <w:b/>
          <w:spacing w:val="-5"/>
        </w:rPr>
        <w:t xml:space="preserve"> </w:t>
      </w:r>
      <w:r>
        <w:rPr>
          <w:b/>
        </w:rPr>
        <w:t>DESARROLLO</w:t>
      </w:r>
      <w:r>
        <w:rPr>
          <w:b/>
          <w:spacing w:val="-3"/>
        </w:rPr>
        <w:t xml:space="preserve"> </w:t>
      </w:r>
      <w:r>
        <w:rPr>
          <w:b/>
        </w:rPr>
        <w:t>DE</w:t>
      </w:r>
      <w:r>
        <w:rPr>
          <w:b/>
          <w:spacing w:val="-7"/>
        </w:rPr>
        <w:t xml:space="preserve"> </w:t>
      </w:r>
      <w:r>
        <w:rPr>
          <w:b/>
        </w:rPr>
        <w:t>LAS</w:t>
      </w:r>
      <w:r>
        <w:rPr>
          <w:b/>
          <w:spacing w:val="-6"/>
        </w:rPr>
        <w:t xml:space="preserve"> </w:t>
      </w:r>
      <w:r>
        <w:rPr>
          <w:b/>
        </w:rPr>
        <w:t>UNIDADES</w:t>
      </w:r>
      <w:r>
        <w:rPr>
          <w:b/>
          <w:spacing w:val="-6"/>
        </w:rPr>
        <w:t xml:space="preserve"> </w:t>
      </w:r>
      <w:r>
        <w:rPr>
          <w:b/>
          <w:spacing w:val="-2"/>
        </w:rPr>
        <w:t>DIDACTICAS</w:t>
      </w:r>
    </w:p>
    <w:p w14:paraId="0A2D5281" w14:textId="77777777" w:rsidR="00AE339E" w:rsidRDefault="00AE339E">
      <w:pPr>
        <w:pStyle w:val="Textoindependiente"/>
        <w:spacing w:before="10"/>
        <w:rPr>
          <w:b/>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562"/>
        <w:gridCol w:w="1824"/>
        <w:gridCol w:w="2103"/>
        <w:gridCol w:w="120"/>
        <w:gridCol w:w="2261"/>
        <w:gridCol w:w="1099"/>
        <w:gridCol w:w="2170"/>
        <w:gridCol w:w="2228"/>
      </w:tblGrid>
      <w:tr w:rsidR="00AE339E" w14:paraId="67D1E450" w14:textId="77777777">
        <w:trPr>
          <w:trHeight w:val="590"/>
        </w:trPr>
        <w:tc>
          <w:tcPr>
            <w:tcW w:w="629" w:type="dxa"/>
            <w:vMerge w:val="restart"/>
            <w:textDirection w:val="btLr"/>
          </w:tcPr>
          <w:p w14:paraId="07C2C275" w14:textId="11434DC8" w:rsidR="00AE339E" w:rsidRDefault="00000000">
            <w:pPr>
              <w:pStyle w:val="TableParagraph"/>
              <w:spacing w:before="114" w:line="247" w:lineRule="auto"/>
              <w:ind w:left="3442" w:right="113" w:hanging="3338"/>
              <w:rPr>
                <w:b/>
                <w:sz w:val="17"/>
              </w:rPr>
            </w:pPr>
            <w:bookmarkStart w:id="2" w:name="_Hlk208444166"/>
            <w:r>
              <w:rPr>
                <w:b/>
                <w:sz w:val="17"/>
              </w:rPr>
              <w:t>UNIDAD</w:t>
            </w:r>
            <w:r>
              <w:rPr>
                <w:b/>
                <w:spacing w:val="-5"/>
                <w:sz w:val="17"/>
              </w:rPr>
              <w:t xml:space="preserve"> </w:t>
            </w:r>
            <w:r>
              <w:rPr>
                <w:b/>
                <w:sz w:val="17"/>
              </w:rPr>
              <w:t>DIDACTICA</w:t>
            </w:r>
            <w:r>
              <w:rPr>
                <w:b/>
                <w:spacing w:val="-5"/>
                <w:sz w:val="17"/>
              </w:rPr>
              <w:t xml:space="preserve"> </w:t>
            </w:r>
            <w:r>
              <w:rPr>
                <w:b/>
                <w:sz w:val="17"/>
              </w:rPr>
              <w:t>I:</w:t>
            </w:r>
            <w:r>
              <w:rPr>
                <w:b/>
                <w:spacing w:val="-1"/>
                <w:sz w:val="17"/>
              </w:rPr>
              <w:t xml:space="preserve"> </w:t>
            </w:r>
            <w:bookmarkStart w:id="3" w:name="_Hlk208443834"/>
            <w:r w:rsidR="00A17414" w:rsidRPr="00A17414">
              <w:rPr>
                <w:b/>
                <w:spacing w:val="-1"/>
                <w:sz w:val="17"/>
              </w:rPr>
              <w:t xml:space="preserve">CONCEPTOS BÁSICOS Y LA APLICACIÓN DE LA ADECUACIÓN DE BERNOULLI </w:t>
            </w:r>
            <w:bookmarkEnd w:id="3"/>
          </w:p>
        </w:tc>
        <w:tc>
          <w:tcPr>
            <w:tcW w:w="12367" w:type="dxa"/>
            <w:gridSpan w:val="8"/>
          </w:tcPr>
          <w:p w14:paraId="55AAC0B2" w14:textId="77777777" w:rsidR="00AE339E" w:rsidRDefault="00000000">
            <w:pPr>
              <w:pStyle w:val="TableParagraph"/>
              <w:ind w:left="71"/>
              <w:rPr>
                <w:b/>
                <w:sz w:val="17"/>
              </w:rPr>
            </w:pPr>
            <w:r>
              <w:rPr>
                <w:b/>
                <w:sz w:val="17"/>
              </w:rPr>
              <w:t>CAPACIDAD</w:t>
            </w:r>
            <w:r>
              <w:rPr>
                <w:b/>
                <w:spacing w:val="-10"/>
                <w:sz w:val="17"/>
              </w:rPr>
              <w:t xml:space="preserve"> </w:t>
            </w:r>
            <w:r>
              <w:rPr>
                <w:b/>
                <w:sz w:val="17"/>
              </w:rPr>
              <w:t>DE</w:t>
            </w:r>
            <w:r>
              <w:rPr>
                <w:b/>
                <w:spacing w:val="-8"/>
                <w:sz w:val="17"/>
              </w:rPr>
              <w:t xml:space="preserve"> </w:t>
            </w:r>
            <w:r>
              <w:rPr>
                <w:b/>
                <w:sz w:val="17"/>
              </w:rPr>
              <w:t>LA</w:t>
            </w:r>
            <w:r>
              <w:rPr>
                <w:b/>
                <w:spacing w:val="-11"/>
                <w:sz w:val="17"/>
              </w:rPr>
              <w:t xml:space="preserve"> </w:t>
            </w:r>
            <w:r>
              <w:rPr>
                <w:b/>
                <w:sz w:val="17"/>
              </w:rPr>
              <w:t>UNIDAD</w:t>
            </w:r>
            <w:r>
              <w:rPr>
                <w:b/>
                <w:spacing w:val="-10"/>
                <w:sz w:val="17"/>
              </w:rPr>
              <w:t xml:space="preserve"> </w:t>
            </w:r>
            <w:r>
              <w:rPr>
                <w:b/>
                <w:sz w:val="17"/>
              </w:rPr>
              <w:t>DIDÁCTICA</w:t>
            </w:r>
            <w:r>
              <w:rPr>
                <w:b/>
                <w:spacing w:val="-11"/>
                <w:sz w:val="17"/>
              </w:rPr>
              <w:t xml:space="preserve"> </w:t>
            </w:r>
            <w:r>
              <w:rPr>
                <w:b/>
                <w:spacing w:val="-5"/>
                <w:sz w:val="17"/>
              </w:rPr>
              <w:t>I:</w:t>
            </w:r>
          </w:p>
          <w:p w14:paraId="12AF3D5D" w14:textId="77777777" w:rsidR="00AE339E" w:rsidRDefault="00000000">
            <w:pPr>
              <w:pStyle w:val="TableParagraph"/>
              <w:spacing w:line="190" w:lineRule="atLeast"/>
              <w:ind w:left="71" w:right="19"/>
              <w:rPr>
                <w:sz w:val="17"/>
              </w:rPr>
            </w:pPr>
            <w:r>
              <w:rPr>
                <w:sz w:val="17"/>
              </w:rPr>
              <w:t>Sintetiza las</w:t>
            </w:r>
            <w:r>
              <w:rPr>
                <w:spacing w:val="-2"/>
                <w:sz w:val="17"/>
              </w:rPr>
              <w:t xml:space="preserve"> </w:t>
            </w:r>
            <w:r>
              <w:rPr>
                <w:sz w:val="17"/>
              </w:rPr>
              <w:t>informaciones,</w:t>
            </w:r>
            <w:r>
              <w:rPr>
                <w:spacing w:val="-3"/>
                <w:sz w:val="17"/>
              </w:rPr>
              <w:t xml:space="preserve"> </w:t>
            </w:r>
            <w:r>
              <w:rPr>
                <w:sz w:val="17"/>
              </w:rPr>
              <w:t>estructurándola</w:t>
            </w:r>
            <w:r>
              <w:rPr>
                <w:spacing w:val="-2"/>
                <w:sz w:val="17"/>
              </w:rPr>
              <w:t xml:space="preserve"> </w:t>
            </w:r>
            <w:r>
              <w:rPr>
                <w:sz w:val="17"/>
              </w:rPr>
              <w:t>de manera</w:t>
            </w:r>
            <w:r>
              <w:rPr>
                <w:spacing w:val="-2"/>
                <w:sz w:val="17"/>
              </w:rPr>
              <w:t xml:space="preserve"> </w:t>
            </w:r>
            <w:r>
              <w:rPr>
                <w:sz w:val="17"/>
              </w:rPr>
              <w:t>entendible,</w:t>
            </w:r>
            <w:r>
              <w:rPr>
                <w:spacing w:val="-3"/>
                <w:sz w:val="17"/>
              </w:rPr>
              <w:t xml:space="preserve"> </w:t>
            </w:r>
            <w:r>
              <w:rPr>
                <w:sz w:val="17"/>
              </w:rPr>
              <w:t>pero</w:t>
            </w:r>
            <w:r>
              <w:rPr>
                <w:spacing w:val="-1"/>
                <w:sz w:val="17"/>
              </w:rPr>
              <w:t xml:space="preserve"> </w:t>
            </w:r>
            <w:r>
              <w:rPr>
                <w:sz w:val="17"/>
              </w:rPr>
              <w:t>abarcando</w:t>
            </w:r>
            <w:r>
              <w:rPr>
                <w:spacing w:val="-6"/>
                <w:sz w:val="17"/>
              </w:rPr>
              <w:t xml:space="preserve"> </w:t>
            </w:r>
            <w:r>
              <w:rPr>
                <w:sz w:val="17"/>
              </w:rPr>
              <w:t>los</w:t>
            </w:r>
            <w:r>
              <w:rPr>
                <w:spacing w:val="-2"/>
                <w:sz w:val="17"/>
              </w:rPr>
              <w:t xml:space="preserve"> </w:t>
            </w:r>
            <w:r>
              <w:rPr>
                <w:sz w:val="17"/>
              </w:rPr>
              <w:t>requisitos</w:t>
            </w:r>
            <w:r>
              <w:rPr>
                <w:spacing w:val="-2"/>
                <w:sz w:val="17"/>
              </w:rPr>
              <w:t xml:space="preserve"> </w:t>
            </w:r>
            <w:r>
              <w:rPr>
                <w:sz w:val="17"/>
              </w:rPr>
              <w:t>indispensables</w:t>
            </w:r>
            <w:r>
              <w:rPr>
                <w:spacing w:val="-2"/>
                <w:sz w:val="17"/>
              </w:rPr>
              <w:t xml:space="preserve"> </w:t>
            </w:r>
            <w:r>
              <w:rPr>
                <w:sz w:val="17"/>
              </w:rPr>
              <w:t>para</w:t>
            </w:r>
            <w:r>
              <w:rPr>
                <w:spacing w:val="-2"/>
                <w:sz w:val="17"/>
              </w:rPr>
              <w:t xml:space="preserve"> </w:t>
            </w:r>
            <w:r>
              <w:rPr>
                <w:sz w:val="17"/>
              </w:rPr>
              <w:t>desarrollar</w:t>
            </w:r>
            <w:r>
              <w:rPr>
                <w:spacing w:val="-2"/>
                <w:sz w:val="17"/>
              </w:rPr>
              <w:t xml:space="preserve"> </w:t>
            </w:r>
            <w:r>
              <w:rPr>
                <w:sz w:val="17"/>
              </w:rPr>
              <w:t>una</w:t>
            </w:r>
            <w:r>
              <w:rPr>
                <w:spacing w:val="-2"/>
                <w:sz w:val="17"/>
              </w:rPr>
              <w:t xml:space="preserve"> </w:t>
            </w:r>
            <w:r>
              <w:rPr>
                <w:sz w:val="17"/>
              </w:rPr>
              <w:t>mejor versátil</w:t>
            </w:r>
            <w:r>
              <w:rPr>
                <w:spacing w:val="-8"/>
                <w:sz w:val="17"/>
              </w:rPr>
              <w:t xml:space="preserve"> </w:t>
            </w:r>
            <w:r>
              <w:rPr>
                <w:sz w:val="17"/>
              </w:rPr>
              <w:t>en la</w:t>
            </w:r>
            <w:r>
              <w:rPr>
                <w:spacing w:val="-2"/>
                <w:sz w:val="17"/>
              </w:rPr>
              <w:t xml:space="preserve"> </w:t>
            </w:r>
            <w:r>
              <w:rPr>
                <w:sz w:val="17"/>
              </w:rPr>
              <w:t>cognición</w:t>
            </w:r>
            <w:r>
              <w:rPr>
                <w:spacing w:val="-2"/>
                <w:sz w:val="17"/>
              </w:rPr>
              <w:t xml:space="preserve"> </w:t>
            </w:r>
            <w:r>
              <w:rPr>
                <w:sz w:val="17"/>
              </w:rPr>
              <w:t>del</w:t>
            </w:r>
            <w:r>
              <w:rPr>
                <w:spacing w:val="-3"/>
                <w:sz w:val="17"/>
              </w:rPr>
              <w:t xml:space="preserve"> </w:t>
            </w:r>
            <w:r>
              <w:rPr>
                <w:sz w:val="17"/>
              </w:rPr>
              <w:t>estudiante</w:t>
            </w:r>
            <w:r>
              <w:rPr>
                <w:spacing w:val="-7"/>
                <w:sz w:val="17"/>
              </w:rPr>
              <w:t xml:space="preserve"> </w:t>
            </w:r>
            <w:r>
              <w:rPr>
                <w:sz w:val="17"/>
              </w:rPr>
              <w:t>en el marco de la Ingeniería Metalúrgica.</w:t>
            </w:r>
          </w:p>
        </w:tc>
      </w:tr>
      <w:bookmarkEnd w:id="2"/>
      <w:tr w:rsidR="00AE339E" w14:paraId="24981EF5" w14:textId="77777777">
        <w:trPr>
          <w:trHeight w:val="225"/>
        </w:trPr>
        <w:tc>
          <w:tcPr>
            <w:tcW w:w="629" w:type="dxa"/>
            <w:vMerge/>
            <w:tcBorders>
              <w:top w:val="nil"/>
            </w:tcBorders>
            <w:textDirection w:val="btLr"/>
          </w:tcPr>
          <w:p w14:paraId="7A30AE7F" w14:textId="77777777" w:rsidR="00AE339E" w:rsidRDefault="00AE339E">
            <w:pPr>
              <w:rPr>
                <w:sz w:val="2"/>
                <w:szCs w:val="2"/>
              </w:rPr>
            </w:pPr>
          </w:p>
        </w:tc>
        <w:tc>
          <w:tcPr>
            <w:tcW w:w="562" w:type="dxa"/>
            <w:vMerge w:val="restart"/>
          </w:tcPr>
          <w:p w14:paraId="38A32B62" w14:textId="77777777" w:rsidR="00AE339E" w:rsidRDefault="00000000">
            <w:pPr>
              <w:pStyle w:val="TableParagraph"/>
              <w:spacing w:before="191"/>
              <w:ind w:left="71"/>
              <w:rPr>
                <w:b/>
                <w:sz w:val="17"/>
              </w:rPr>
            </w:pPr>
            <w:r>
              <w:rPr>
                <w:b/>
                <w:spacing w:val="-4"/>
                <w:sz w:val="17"/>
              </w:rPr>
              <w:t>SEM.</w:t>
            </w:r>
          </w:p>
        </w:tc>
        <w:tc>
          <w:tcPr>
            <w:tcW w:w="6308" w:type="dxa"/>
            <w:gridSpan w:val="4"/>
          </w:tcPr>
          <w:p w14:paraId="66C42225" w14:textId="77777777" w:rsidR="00AE339E" w:rsidRDefault="00000000">
            <w:pPr>
              <w:pStyle w:val="TableParagraph"/>
              <w:spacing w:before="14" w:line="191" w:lineRule="exact"/>
              <w:ind w:left="6"/>
              <w:jc w:val="center"/>
              <w:rPr>
                <w:b/>
                <w:sz w:val="17"/>
              </w:rPr>
            </w:pPr>
            <w:r>
              <w:rPr>
                <w:b/>
                <w:spacing w:val="-2"/>
                <w:sz w:val="17"/>
              </w:rPr>
              <w:t>CONTENIDOS</w:t>
            </w:r>
          </w:p>
        </w:tc>
        <w:tc>
          <w:tcPr>
            <w:tcW w:w="3269" w:type="dxa"/>
            <w:gridSpan w:val="2"/>
            <w:vMerge w:val="restart"/>
          </w:tcPr>
          <w:p w14:paraId="0D5ED397" w14:textId="77777777" w:rsidR="00AE339E" w:rsidRDefault="00000000">
            <w:pPr>
              <w:pStyle w:val="TableParagraph"/>
              <w:spacing w:before="191"/>
              <w:ind w:left="255"/>
              <w:rPr>
                <w:b/>
                <w:sz w:val="17"/>
              </w:rPr>
            </w:pPr>
            <w:r>
              <w:rPr>
                <w:b/>
                <w:sz w:val="17"/>
              </w:rPr>
              <w:t>ESTRATEGIA</w:t>
            </w:r>
            <w:r>
              <w:rPr>
                <w:b/>
                <w:spacing w:val="-7"/>
                <w:sz w:val="17"/>
              </w:rPr>
              <w:t xml:space="preserve"> </w:t>
            </w:r>
            <w:r>
              <w:rPr>
                <w:b/>
                <w:sz w:val="17"/>
              </w:rPr>
              <w:t>DE</w:t>
            </w:r>
            <w:r>
              <w:rPr>
                <w:b/>
                <w:spacing w:val="-8"/>
                <w:sz w:val="17"/>
              </w:rPr>
              <w:t xml:space="preserve"> </w:t>
            </w:r>
            <w:r>
              <w:rPr>
                <w:b/>
                <w:sz w:val="17"/>
              </w:rPr>
              <w:t>LA</w:t>
            </w:r>
            <w:r>
              <w:rPr>
                <w:b/>
                <w:spacing w:val="-6"/>
                <w:sz w:val="17"/>
              </w:rPr>
              <w:t xml:space="preserve"> </w:t>
            </w:r>
            <w:r>
              <w:rPr>
                <w:b/>
                <w:spacing w:val="-2"/>
                <w:sz w:val="17"/>
              </w:rPr>
              <w:t>ENSEÑANZA</w:t>
            </w:r>
          </w:p>
        </w:tc>
        <w:tc>
          <w:tcPr>
            <w:tcW w:w="2228" w:type="dxa"/>
            <w:vMerge w:val="restart"/>
          </w:tcPr>
          <w:p w14:paraId="09E7FBC9" w14:textId="77777777" w:rsidR="00AE339E" w:rsidRDefault="00000000">
            <w:pPr>
              <w:pStyle w:val="TableParagraph"/>
              <w:spacing w:before="2" w:line="235" w:lineRule="auto"/>
              <w:ind w:left="95" w:right="76"/>
              <w:jc w:val="center"/>
              <w:rPr>
                <w:b/>
                <w:sz w:val="17"/>
              </w:rPr>
            </w:pPr>
            <w:r>
              <w:rPr>
                <w:b/>
                <w:spacing w:val="-2"/>
                <w:sz w:val="17"/>
              </w:rPr>
              <w:t>INDICADORES</w:t>
            </w:r>
            <w:r>
              <w:rPr>
                <w:b/>
                <w:spacing w:val="-9"/>
                <w:sz w:val="17"/>
              </w:rPr>
              <w:t xml:space="preserve"> </w:t>
            </w:r>
            <w:r>
              <w:rPr>
                <w:b/>
                <w:spacing w:val="-2"/>
                <w:sz w:val="17"/>
              </w:rPr>
              <w:t xml:space="preserve">DE </w:t>
            </w:r>
            <w:r>
              <w:rPr>
                <w:b/>
                <w:sz w:val="17"/>
              </w:rPr>
              <w:t>LOGRO DE LA</w:t>
            </w:r>
          </w:p>
          <w:p w14:paraId="23B2FCC7" w14:textId="77777777" w:rsidR="00AE339E" w:rsidRDefault="00000000">
            <w:pPr>
              <w:pStyle w:val="TableParagraph"/>
              <w:spacing w:before="3" w:line="177" w:lineRule="exact"/>
              <w:ind w:left="95" w:right="87"/>
              <w:jc w:val="center"/>
              <w:rPr>
                <w:b/>
                <w:sz w:val="17"/>
              </w:rPr>
            </w:pPr>
            <w:r>
              <w:rPr>
                <w:b/>
                <w:spacing w:val="-2"/>
                <w:sz w:val="17"/>
              </w:rPr>
              <w:t>CAPACIDAD</w:t>
            </w:r>
          </w:p>
        </w:tc>
      </w:tr>
      <w:tr w:rsidR="00AE339E" w14:paraId="3982B1EA" w14:textId="77777777">
        <w:trPr>
          <w:trHeight w:val="350"/>
        </w:trPr>
        <w:tc>
          <w:tcPr>
            <w:tcW w:w="629" w:type="dxa"/>
            <w:vMerge/>
            <w:tcBorders>
              <w:top w:val="nil"/>
            </w:tcBorders>
            <w:textDirection w:val="btLr"/>
          </w:tcPr>
          <w:p w14:paraId="7AE86D79" w14:textId="77777777" w:rsidR="00AE339E" w:rsidRDefault="00AE339E">
            <w:pPr>
              <w:rPr>
                <w:sz w:val="2"/>
                <w:szCs w:val="2"/>
              </w:rPr>
            </w:pPr>
          </w:p>
        </w:tc>
        <w:tc>
          <w:tcPr>
            <w:tcW w:w="562" w:type="dxa"/>
            <w:vMerge/>
            <w:tcBorders>
              <w:top w:val="nil"/>
            </w:tcBorders>
          </w:tcPr>
          <w:p w14:paraId="41BCBE4E" w14:textId="77777777" w:rsidR="00AE339E" w:rsidRDefault="00AE339E">
            <w:pPr>
              <w:rPr>
                <w:sz w:val="2"/>
                <w:szCs w:val="2"/>
              </w:rPr>
            </w:pPr>
          </w:p>
        </w:tc>
        <w:tc>
          <w:tcPr>
            <w:tcW w:w="1824" w:type="dxa"/>
          </w:tcPr>
          <w:p w14:paraId="00DDA037" w14:textId="77777777" w:rsidR="00AE339E" w:rsidRDefault="00000000">
            <w:pPr>
              <w:pStyle w:val="TableParagraph"/>
              <w:spacing w:before="76"/>
              <w:ind w:left="316"/>
              <w:rPr>
                <w:b/>
                <w:sz w:val="17"/>
              </w:rPr>
            </w:pPr>
            <w:r>
              <w:rPr>
                <w:b/>
                <w:spacing w:val="-2"/>
                <w:sz w:val="17"/>
              </w:rPr>
              <w:t>CONCEPTUAL</w:t>
            </w:r>
          </w:p>
        </w:tc>
        <w:tc>
          <w:tcPr>
            <w:tcW w:w="2103" w:type="dxa"/>
          </w:tcPr>
          <w:p w14:paraId="51580458" w14:textId="77777777" w:rsidR="00AE339E" w:rsidRDefault="00000000">
            <w:pPr>
              <w:pStyle w:val="TableParagraph"/>
              <w:spacing w:before="76"/>
              <w:ind w:left="288"/>
              <w:rPr>
                <w:b/>
                <w:sz w:val="17"/>
              </w:rPr>
            </w:pPr>
            <w:r>
              <w:rPr>
                <w:b/>
                <w:spacing w:val="-2"/>
                <w:sz w:val="17"/>
              </w:rPr>
              <w:t>PROCEDIMENTAL</w:t>
            </w:r>
          </w:p>
        </w:tc>
        <w:tc>
          <w:tcPr>
            <w:tcW w:w="2381" w:type="dxa"/>
            <w:gridSpan w:val="2"/>
          </w:tcPr>
          <w:p w14:paraId="38AB7DCF" w14:textId="77777777" w:rsidR="00AE339E" w:rsidRDefault="00000000">
            <w:pPr>
              <w:pStyle w:val="TableParagraph"/>
              <w:spacing w:before="76"/>
              <w:ind w:left="585"/>
              <w:rPr>
                <w:b/>
                <w:sz w:val="17"/>
              </w:rPr>
            </w:pPr>
            <w:r>
              <w:rPr>
                <w:b/>
                <w:spacing w:val="-2"/>
                <w:sz w:val="17"/>
              </w:rPr>
              <w:t>ACTITUDINAL</w:t>
            </w:r>
          </w:p>
        </w:tc>
        <w:tc>
          <w:tcPr>
            <w:tcW w:w="3269" w:type="dxa"/>
            <w:gridSpan w:val="2"/>
            <w:vMerge/>
            <w:tcBorders>
              <w:top w:val="nil"/>
            </w:tcBorders>
          </w:tcPr>
          <w:p w14:paraId="26064B56" w14:textId="77777777" w:rsidR="00AE339E" w:rsidRDefault="00AE339E">
            <w:pPr>
              <w:rPr>
                <w:sz w:val="2"/>
                <w:szCs w:val="2"/>
              </w:rPr>
            </w:pPr>
          </w:p>
        </w:tc>
        <w:tc>
          <w:tcPr>
            <w:tcW w:w="2228" w:type="dxa"/>
            <w:vMerge/>
            <w:tcBorders>
              <w:top w:val="nil"/>
            </w:tcBorders>
          </w:tcPr>
          <w:p w14:paraId="5A84F39D" w14:textId="77777777" w:rsidR="00AE339E" w:rsidRDefault="00AE339E">
            <w:pPr>
              <w:rPr>
                <w:sz w:val="2"/>
                <w:szCs w:val="2"/>
              </w:rPr>
            </w:pPr>
          </w:p>
        </w:tc>
      </w:tr>
      <w:tr w:rsidR="00AE339E" w14:paraId="756933F3" w14:textId="77777777">
        <w:trPr>
          <w:trHeight w:val="1565"/>
        </w:trPr>
        <w:tc>
          <w:tcPr>
            <w:tcW w:w="629" w:type="dxa"/>
            <w:vMerge/>
            <w:tcBorders>
              <w:top w:val="nil"/>
            </w:tcBorders>
            <w:textDirection w:val="btLr"/>
          </w:tcPr>
          <w:p w14:paraId="65F03CB7" w14:textId="77777777" w:rsidR="00AE339E" w:rsidRDefault="00AE339E">
            <w:pPr>
              <w:rPr>
                <w:sz w:val="2"/>
                <w:szCs w:val="2"/>
              </w:rPr>
            </w:pPr>
          </w:p>
        </w:tc>
        <w:tc>
          <w:tcPr>
            <w:tcW w:w="562" w:type="dxa"/>
          </w:tcPr>
          <w:p w14:paraId="4C562919" w14:textId="77777777" w:rsidR="00AE339E" w:rsidRDefault="00AE339E">
            <w:pPr>
              <w:pStyle w:val="TableParagraph"/>
              <w:spacing w:before="193"/>
              <w:rPr>
                <w:b/>
                <w:sz w:val="17"/>
              </w:rPr>
            </w:pPr>
          </w:p>
          <w:p w14:paraId="20737E26" w14:textId="77777777" w:rsidR="00AE339E" w:rsidRDefault="00000000">
            <w:pPr>
              <w:pStyle w:val="TableParagraph"/>
              <w:ind w:left="11"/>
              <w:jc w:val="center"/>
              <w:rPr>
                <w:b/>
                <w:sz w:val="17"/>
              </w:rPr>
            </w:pPr>
            <w:r>
              <w:rPr>
                <w:b/>
                <w:spacing w:val="-10"/>
                <w:sz w:val="17"/>
              </w:rPr>
              <w:t>1</w:t>
            </w:r>
          </w:p>
        </w:tc>
        <w:tc>
          <w:tcPr>
            <w:tcW w:w="1824" w:type="dxa"/>
          </w:tcPr>
          <w:p w14:paraId="09BB3806" w14:textId="77777777" w:rsidR="00AE339E" w:rsidRDefault="00AE339E">
            <w:pPr>
              <w:pStyle w:val="TableParagraph"/>
              <w:spacing w:before="193"/>
              <w:rPr>
                <w:b/>
                <w:sz w:val="17"/>
              </w:rPr>
            </w:pPr>
          </w:p>
          <w:p w14:paraId="6E60E4D7" w14:textId="77777777" w:rsidR="00AE339E" w:rsidRDefault="00000000">
            <w:pPr>
              <w:pStyle w:val="TableParagraph"/>
              <w:numPr>
                <w:ilvl w:val="0"/>
                <w:numId w:val="31"/>
              </w:numPr>
              <w:tabs>
                <w:tab w:val="left" w:pos="364"/>
                <w:tab w:val="left" w:pos="1587"/>
              </w:tabs>
              <w:ind w:right="58"/>
              <w:rPr>
                <w:sz w:val="17"/>
              </w:rPr>
            </w:pPr>
            <w:r>
              <w:rPr>
                <w:spacing w:val="-2"/>
                <w:sz w:val="17"/>
              </w:rPr>
              <w:t>Sistema</w:t>
            </w:r>
            <w:r>
              <w:rPr>
                <w:sz w:val="17"/>
              </w:rPr>
              <w:tab/>
            </w:r>
            <w:r>
              <w:rPr>
                <w:spacing w:val="-6"/>
                <w:sz w:val="17"/>
              </w:rPr>
              <w:t>de</w:t>
            </w:r>
            <w:r>
              <w:rPr>
                <w:spacing w:val="-2"/>
                <w:sz w:val="17"/>
              </w:rPr>
              <w:t xml:space="preserve"> unidades.</w:t>
            </w:r>
          </w:p>
          <w:p w14:paraId="163801D2" w14:textId="77777777" w:rsidR="00AE339E" w:rsidRDefault="00000000">
            <w:pPr>
              <w:pStyle w:val="TableParagraph"/>
              <w:numPr>
                <w:ilvl w:val="0"/>
                <w:numId w:val="31"/>
              </w:numPr>
              <w:tabs>
                <w:tab w:val="left" w:pos="364"/>
              </w:tabs>
              <w:spacing w:before="6" w:line="235" w:lineRule="auto"/>
              <w:ind w:right="59"/>
              <w:rPr>
                <w:sz w:val="17"/>
              </w:rPr>
            </w:pPr>
            <w:r>
              <w:rPr>
                <w:sz w:val="17"/>
              </w:rPr>
              <w:t>Ecuación</w:t>
            </w:r>
            <w:r>
              <w:rPr>
                <w:spacing w:val="-8"/>
                <w:sz w:val="17"/>
              </w:rPr>
              <w:t xml:space="preserve"> </w:t>
            </w:r>
            <w:r>
              <w:rPr>
                <w:sz w:val="17"/>
              </w:rPr>
              <w:t>general</w:t>
            </w:r>
            <w:r>
              <w:rPr>
                <w:spacing w:val="-10"/>
                <w:sz w:val="17"/>
              </w:rPr>
              <w:t xml:space="preserve"> </w:t>
            </w:r>
            <w:r>
              <w:rPr>
                <w:sz w:val="17"/>
              </w:rPr>
              <w:t xml:space="preserve">de </w:t>
            </w:r>
            <w:r>
              <w:rPr>
                <w:spacing w:val="-2"/>
                <w:sz w:val="17"/>
              </w:rPr>
              <w:t>energía.</w:t>
            </w:r>
          </w:p>
        </w:tc>
        <w:tc>
          <w:tcPr>
            <w:tcW w:w="2103" w:type="dxa"/>
          </w:tcPr>
          <w:p w14:paraId="7DAA968C" w14:textId="77777777" w:rsidR="00AE339E" w:rsidRDefault="00AE339E">
            <w:pPr>
              <w:pStyle w:val="TableParagraph"/>
              <w:spacing w:before="2"/>
              <w:rPr>
                <w:b/>
                <w:sz w:val="17"/>
              </w:rPr>
            </w:pPr>
          </w:p>
          <w:p w14:paraId="145E8115" w14:textId="77777777" w:rsidR="00AE339E" w:rsidRDefault="00000000">
            <w:pPr>
              <w:pStyle w:val="TableParagraph"/>
              <w:spacing w:line="237" w:lineRule="auto"/>
              <w:ind w:left="72" w:right="59"/>
              <w:jc w:val="both"/>
              <w:rPr>
                <w:sz w:val="17"/>
              </w:rPr>
            </w:pPr>
            <w:r>
              <w:rPr>
                <w:b/>
                <w:sz w:val="17"/>
              </w:rPr>
              <w:t xml:space="preserve">Desglosa y resuelve </w:t>
            </w:r>
            <w:r>
              <w:rPr>
                <w:sz w:val="17"/>
              </w:rPr>
              <w:t>la ecuación de continuidad, aplicando el principio de energía para determinar la ecuación de Bernoulli.</w:t>
            </w:r>
          </w:p>
        </w:tc>
        <w:tc>
          <w:tcPr>
            <w:tcW w:w="2381" w:type="dxa"/>
            <w:gridSpan w:val="2"/>
          </w:tcPr>
          <w:p w14:paraId="088ABECD" w14:textId="77777777" w:rsidR="00AE339E" w:rsidRDefault="00000000">
            <w:pPr>
              <w:pStyle w:val="TableParagraph"/>
              <w:ind w:left="72" w:right="64"/>
              <w:jc w:val="both"/>
              <w:rPr>
                <w:sz w:val="17"/>
              </w:rPr>
            </w:pPr>
            <w:r>
              <w:rPr>
                <w:b/>
                <w:sz w:val="17"/>
              </w:rPr>
              <w:t>Expone</w:t>
            </w:r>
            <w:r>
              <w:rPr>
                <w:b/>
                <w:spacing w:val="-3"/>
                <w:sz w:val="17"/>
              </w:rPr>
              <w:t xml:space="preserve"> </w:t>
            </w:r>
            <w:r>
              <w:rPr>
                <w:sz w:val="17"/>
              </w:rPr>
              <w:t>con</w:t>
            </w:r>
            <w:r>
              <w:rPr>
                <w:spacing w:val="-3"/>
                <w:sz w:val="17"/>
              </w:rPr>
              <w:t xml:space="preserve"> </w:t>
            </w:r>
            <w:r>
              <w:rPr>
                <w:sz w:val="17"/>
              </w:rPr>
              <w:t>criterio</w:t>
            </w:r>
            <w:r>
              <w:rPr>
                <w:spacing w:val="-6"/>
                <w:sz w:val="17"/>
              </w:rPr>
              <w:t xml:space="preserve"> </w:t>
            </w:r>
            <w:r>
              <w:rPr>
                <w:sz w:val="17"/>
              </w:rPr>
              <w:t>argumentos válidos el tema asignado.</w:t>
            </w:r>
          </w:p>
          <w:p w14:paraId="4DC66C7A" w14:textId="77777777" w:rsidR="00AE339E" w:rsidRDefault="00000000">
            <w:pPr>
              <w:pStyle w:val="TableParagraph"/>
              <w:ind w:left="72" w:right="54"/>
              <w:jc w:val="both"/>
              <w:rPr>
                <w:sz w:val="17"/>
              </w:rPr>
            </w:pPr>
            <w:r>
              <w:rPr>
                <w:sz w:val="17"/>
              </w:rPr>
              <w:t>Valora</w:t>
            </w:r>
            <w:r>
              <w:rPr>
                <w:spacing w:val="-11"/>
                <w:sz w:val="17"/>
              </w:rPr>
              <w:t xml:space="preserve"> </w:t>
            </w:r>
            <w:r>
              <w:rPr>
                <w:sz w:val="17"/>
              </w:rPr>
              <w:t>la</w:t>
            </w:r>
            <w:r>
              <w:rPr>
                <w:spacing w:val="-11"/>
                <w:sz w:val="17"/>
              </w:rPr>
              <w:t xml:space="preserve"> </w:t>
            </w:r>
            <w:r>
              <w:rPr>
                <w:sz w:val="17"/>
              </w:rPr>
              <w:t>importancia</w:t>
            </w:r>
            <w:r>
              <w:rPr>
                <w:spacing w:val="-10"/>
                <w:sz w:val="17"/>
              </w:rPr>
              <w:t xml:space="preserve"> </w:t>
            </w:r>
            <w:r>
              <w:rPr>
                <w:sz w:val="17"/>
              </w:rPr>
              <w:t>de</w:t>
            </w:r>
            <w:r>
              <w:rPr>
                <w:spacing w:val="-11"/>
                <w:sz w:val="17"/>
              </w:rPr>
              <w:t xml:space="preserve"> </w:t>
            </w:r>
            <w:r>
              <w:rPr>
                <w:sz w:val="17"/>
              </w:rPr>
              <w:t>estudiar los fundamentos del Sistema de unidades y</w:t>
            </w:r>
            <w:r>
              <w:rPr>
                <w:spacing w:val="-1"/>
                <w:sz w:val="17"/>
              </w:rPr>
              <w:t xml:space="preserve"> </w:t>
            </w:r>
            <w:r>
              <w:rPr>
                <w:sz w:val="17"/>
              </w:rPr>
              <w:t>el</w:t>
            </w:r>
            <w:r>
              <w:rPr>
                <w:spacing w:val="-2"/>
                <w:sz w:val="17"/>
              </w:rPr>
              <w:t xml:space="preserve"> </w:t>
            </w:r>
            <w:r>
              <w:rPr>
                <w:sz w:val="17"/>
              </w:rPr>
              <w:t>balance</w:t>
            </w:r>
            <w:r>
              <w:rPr>
                <w:spacing w:val="-1"/>
                <w:sz w:val="17"/>
              </w:rPr>
              <w:t xml:space="preserve"> </w:t>
            </w:r>
            <w:r>
              <w:rPr>
                <w:sz w:val="17"/>
              </w:rPr>
              <w:t>de</w:t>
            </w:r>
            <w:r>
              <w:rPr>
                <w:spacing w:val="-1"/>
                <w:sz w:val="17"/>
              </w:rPr>
              <w:t xml:space="preserve"> </w:t>
            </w:r>
            <w:r>
              <w:rPr>
                <w:sz w:val="17"/>
              </w:rPr>
              <w:t xml:space="preserve">energía y masa de la ecuación de </w:t>
            </w:r>
            <w:r>
              <w:rPr>
                <w:spacing w:val="-2"/>
                <w:sz w:val="17"/>
              </w:rPr>
              <w:t>Bernoulli.</w:t>
            </w:r>
          </w:p>
        </w:tc>
        <w:tc>
          <w:tcPr>
            <w:tcW w:w="3269" w:type="dxa"/>
            <w:gridSpan w:val="2"/>
          </w:tcPr>
          <w:p w14:paraId="503C7264" w14:textId="77777777" w:rsidR="00AE339E" w:rsidRDefault="00000000">
            <w:pPr>
              <w:pStyle w:val="TableParagraph"/>
              <w:numPr>
                <w:ilvl w:val="0"/>
                <w:numId w:val="30"/>
              </w:numPr>
              <w:tabs>
                <w:tab w:val="left" w:pos="283"/>
              </w:tabs>
              <w:spacing w:before="33" w:line="244" w:lineRule="auto"/>
              <w:ind w:right="65"/>
              <w:rPr>
                <w:sz w:val="16"/>
              </w:rPr>
            </w:pPr>
            <w:r>
              <w:rPr>
                <w:sz w:val="16"/>
              </w:rPr>
              <w:t>Lluvia de ideas sobre el tema en particular a</w:t>
            </w:r>
            <w:r>
              <w:rPr>
                <w:spacing w:val="40"/>
                <w:sz w:val="16"/>
              </w:rPr>
              <w:t xml:space="preserve"> </w:t>
            </w:r>
            <w:r>
              <w:rPr>
                <w:spacing w:val="-2"/>
                <w:sz w:val="16"/>
              </w:rPr>
              <w:t>tratar.</w:t>
            </w:r>
          </w:p>
          <w:p w14:paraId="39FD39A6" w14:textId="77777777" w:rsidR="00AE339E" w:rsidRDefault="00000000">
            <w:pPr>
              <w:pStyle w:val="TableParagraph"/>
              <w:numPr>
                <w:ilvl w:val="0"/>
                <w:numId w:val="30"/>
              </w:numPr>
              <w:tabs>
                <w:tab w:val="left" w:pos="283"/>
              </w:tabs>
              <w:spacing w:line="178" w:lineRule="exact"/>
              <w:ind w:hanging="182"/>
              <w:rPr>
                <w:sz w:val="16"/>
              </w:rPr>
            </w:pPr>
            <w:r>
              <w:rPr>
                <w:sz w:val="16"/>
              </w:rPr>
              <w:t>Revisión</w:t>
            </w:r>
            <w:r>
              <w:rPr>
                <w:spacing w:val="-6"/>
                <w:sz w:val="16"/>
              </w:rPr>
              <w:t xml:space="preserve"> </w:t>
            </w:r>
            <w:r>
              <w:rPr>
                <w:sz w:val="16"/>
              </w:rPr>
              <w:t>de</w:t>
            </w:r>
            <w:r>
              <w:rPr>
                <w:spacing w:val="-2"/>
                <w:sz w:val="16"/>
              </w:rPr>
              <w:t xml:space="preserve"> </w:t>
            </w:r>
            <w:r>
              <w:rPr>
                <w:sz w:val="16"/>
              </w:rPr>
              <w:t>clase</w:t>
            </w:r>
            <w:r>
              <w:rPr>
                <w:spacing w:val="-3"/>
                <w:sz w:val="16"/>
              </w:rPr>
              <w:t xml:space="preserve"> </w:t>
            </w:r>
            <w:r>
              <w:rPr>
                <w:spacing w:val="-2"/>
                <w:sz w:val="16"/>
              </w:rPr>
              <w:t>anterior</w:t>
            </w:r>
          </w:p>
          <w:p w14:paraId="42996E8B" w14:textId="77777777" w:rsidR="00AE339E" w:rsidRDefault="00000000">
            <w:pPr>
              <w:pStyle w:val="TableParagraph"/>
              <w:numPr>
                <w:ilvl w:val="0"/>
                <w:numId w:val="30"/>
              </w:numPr>
              <w:tabs>
                <w:tab w:val="left" w:pos="283"/>
              </w:tabs>
              <w:spacing w:line="244" w:lineRule="auto"/>
              <w:ind w:right="68"/>
              <w:rPr>
                <w:sz w:val="16"/>
              </w:rPr>
            </w:pPr>
            <w:r>
              <w:rPr>
                <w:sz w:val="16"/>
              </w:rPr>
              <w:t>Manipulación</w:t>
            </w:r>
            <w:r>
              <w:rPr>
                <w:spacing w:val="37"/>
                <w:sz w:val="16"/>
              </w:rPr>
              <w:t xml:space="preserve"> </w:t>
            </w:r>
            <w:r>
              <w:rPr>
                <w:sz w:val="16"/>
              </w:rPr>
              <w:t>de</w:t>
            </w:r>
            <w:r>
              <w:rPr>
                <w:spacing w:val="36"/>
                <w:sz w:val="16"/>
              </w:rPr>
              <w:t xml:space="preserve"> </w:t>
            </w:r>
            <w:r>
              <w:rPr>
                <w:sz w:val="16"/>
              </w:rPr>
              <w:t>equipos</w:t>
            </w:r>
            <w:r>
              <w:rPr>
                <w:spacing w:val="32"/>
                <w:sz w:val="16"/>
              </w:rPr>
              <w:t xml:space="preserve"> </w:t>
            </w:r>
            <w:r>
              <w:rPr>
                <w:sz w:val="16"/>
              </w:rPr>
              <w:t>y</w:t>
            </w:r>
            <w:r>
              <w:rPr>
                <w:spacing w:val="37"/>
                <w:sz w:val="16"/>
              </w:rPr>
              <w:t xml:space="preserve"> </w:t>
            </w:r>
            <w:r>
              <w:rPr>
                <w:sz w:val="16"/>
              </w:rPr>
              <w:t>materiales</w:t>
            </w:r>
            <w:r>
              <w:rPr>
                <w:spacing w:val="35"/>
                <w:sz w:val="16"/>
              </w:rPr>
              <w:t xml:space="preserve"> </w:t>
            </w:r>
            <w:r>
              <w:rPr>
                <w:sz w:val="16"/>
              </w:rPr>
              <w:t>por</w:t>
            </w:r>
            <w:r>
              <w:rPr>
                <w:spacing w:val="40"/>
                <w:sz w:val="16"/>
              </w:rPr>
              <w:t xml:space="preserve"> </w:t>
            </w:r>
            <w:r>
              <w:rPr>
                <w:sz w:val="16"/>
              </w:rPr>
              <w:t>parte de los alumnos con supervisión.</w:t>
            </w:r>
          </w:p>
          <w:p w14:paraId="1332B127" w14:textId="77777777" w:rsidR="00AE339E" w:rsidRDefault="00000000">
            <w:pPr>
              <w:pStyle w:val="TableParagraph"/>
              <w:numPr>
                <w:ilvl w:val="0"/>
                <w:numId w:val="30"/>
              </w:numPr>
              <w:tabs>
                <w:tab w:val="left" w:pos="283"/>
              </w:tabs>
              <w:spacing w:line="237" w:lineRule="auto"/>
              <w:ind w:right="65"/>
              <w:rPr>
                <w:sz w:val="16"/>
              </w:rPr>
            </w:pPr>
            <w:r>
              <w:rPr>
                <w:sz w:val="16"/>
              </w:rPr>
              <w:t>Consulta</w:t>
            </w:r>
            <w:r>
              <w:rPr>
                <w:spacing w:val="17"/>
                <w:sz w:val="16"/>
              </w:rPr>
              <w:t xml:space="preserve"> </w:t>
            </w:r>
            <w:r>
              <w:rPr>
                <w:sz w:val="16"/>
              </w:rPr>
              <w:t>a</w:t>
            </w:r>
            <w:r>
              <w:rPr>
                <w:spacing w:val="17"/>
                <w:sz w:val="16"/>
              </w:rPr>
              <w:t xml:space="preserve"> </w:t>
            </w:r>
            <w:r>
              <w:rPr>
                <w:sz w:val="16"/>
              </w:rPr>
              <w:t>los alumnos</w:t>
            </w:r>
            <w:r>
              <w:rPr>
                <w:spacing w:val="17"/>
                <w:sz w:val="16"/>
              </w:rPr>
              <w:t xml:space="preserve"> </w:t>
            </w:r>
            <w:r>
              <w:rPr>
                <w:sz w:val="16"/>
              </w:rPr>
              <w:t>sobre</w:t>
            </w:r>
            <w:r>
              <w:rPr>
                <w:spacing w:val="17"/>
                <w:sz w:val="16"/>
              </w:rPr>
              <w:t xml:space="preserve"> </w:t>
            </w:r>
            <w:r>
              <w:rPr>
                <w:sz w:val="16"/>
              </w:rPr>
              <w:t>la</w:t>
            </w:r>
            <w:r>
              <w:rPr>
                <w:spacing w:val="21"/>
                <w:sz w:val="16"/>
              </w:rPr>
              <w:t xml:space="preserve"> </w:t>
            </w:r>
            <w:r>
              <w:rPr>
                <w:sz w:val="16"/>
              </w:rPr>
              <w:t>función</w:t>
            </w:r>
            <w:r>
              <w:rPr>
                <w:spacing w:val="17"/>
                <w:sz w:val="16"/>
              </w:rPr>
              <w:t xml:space="preserve"> </w:t>
            </w:r>
            <w:r>
              <w:rPr>
                <w:sz w:val="16"/>
              </w:rPr>
              <w:t>de</w:t>
            </w:r>
            <w:r>
              <w:rPr>
                <w:spacing w:val="40"/>
                <w:sz w:val="16"/>
              </w:rPr>
              <w:t xml:space="preserve"> </w:t>
            </w:r>
            <w:r>
              <w:rPr>
                <w:sz w:val="16"/>
              </w:rPr>
              <w:t>cada una de las partes del equipamiento</w:t>
            </w:r>
          </w:p>
        </w:tc>
        <w:tc>
          <w:tcPr>
            <w:tcW w:w="2228" w:type="dxa"/>
          </w:tcPr>
          <w:p w14:paraId="1AC2D2CD" w14:textId="77777777" w:rsidR="00AE339E" w:rsidRDefault="00000000">
            <w:pPr>
              <w:pStyle w:val="TableParagraph"/>
              <w:spacing w:before="96"/>
              <w:ind w:left="73" w:right="53"/>
              <w:jc w:val="both"/>
              <w:rPr>
                <w:sz w:val="17"/>
              </w:rPr>
            </w:pPr>
            <w:r>
              <w:rPr>
                <w:b/>
                <w:sz w:val="17"/>
              </w:rPr>
              <w:t>Decodifica</w:t>
            </w:r>
            <w:r>
              <w:rPr>
                <w:b/>
                <w:spacing w:val="-6"/>
                <w:sz w:val="17"/>
              </w:rPr>
              <w:t xml:space="preserve"> </w:t>
            </w:r>
            <w:r>
              <w:rPr>
                <w:sz w:val="17"/>
              </w:rPr>
              <w:t>las</w:t>
            </w:r>
            <w:r>
              <w:rPr>
                <w:spacing w:val="-8"/>
                <w:sz w:val="17"/>
              </w:rPr>
              <w:t xml:space="preserve"> </w:t>
            </w:r>
            <w:r>
              <w:rPr>
                <w:sz w:val="17"/>
              </w:rPr>
              <w:t>definiciones</w:t>
            </w:r>
            <w:r>
              <w:rPr>
                <w:spacing w:val="-8"/>
                <w:sz w:val="17"/>
              </w:rPr>
              <w:t xml:space="preserve"> </w:t>
            </w:r>
            <w:r>
              <w:rPr>
                <w:sz w:val="17"/>
              </w:rPr>
              <w:t>de ecuación de continuidad, aplicando el principio de energía para determinar la ecuación de Bernoulli.</w:t>
            </w:r>
          </w:p>
          <w:p w14:paraId="3F1DCDB3" w14:textId="77777777" w:rsidR="00AE339E" w:rsidRDefault="00000000">
            <w:pPr>
              <w:pStyle w:val="TableParagraph"/>
              <w:spacing w:before="1"/>
              <w:ind w:left="73" w:right="63"/>
              <w:jc w:val="both"/>
              <w:rPr>
                <w:sz w:val="17"/>
              </w:rPr>
            </w:pPr>
            <w:r>
              <w:rPr>
                <w:b/>
                <w:sz w:val="17"/>
              </w:rPr>
              <w:t xml:space="preserve">Aplica </w:t>
            </w:r>
            <w:r>
              <w:rPr>
                <w:sz w:val="17"/>
              </w:rPr>
              <w:t>adecuadamente la ecuación general de energía</w:t>
            </w:r>
          </w:p>
        </w:tc>
      </w:tr>
      <w:tr w:rsidR="00AE339E" w14:paraId="68A90F82" w14:textId="77777777">
        <w:trPr>
          <w:trHeight w:val="1564"/>
        </w:trPr>
        <w:tc>
          <w:tcPr>
            <w:tcW w:w="629" w:type="dxa"/>
            <w:vMerge/>
            <w:tcBorders>
              <w:top w:val="nil"/>
            </w:tcBorders>
            <w:textDirection w:val="btLr"/>
          </w:tcPr>
          <w:p w14:paraId="5FFAEF01" w14:textId="77777777" w:rsidR="00AE339E" w:rsidRDefault="00AE339E">
            <w:pPr>
              <w:rPr>
                <w:sz w:val="2"/>
                <w:szCs w:val="2"/>
              </w:rPr>
            </w:pPr>
          </w:p>
        </w:tc>
        <w:tc>
          <w:tcPr>
            <w:tcW w:w="562" w:type="dxa"/>
          </w:tcPr>
          <w:p w14:paraId="38AFF1C6" w14:textId="77777777" w:rsidR="00AE339E" w:rsidRDefault="00AE339E">
            <w:pPr>
              <w:pStyle w:val="TableParagraph"/>
              <w:rPr>
                <w:b/>
                <w:sz w:val="17"/>
              </w:rPr>
            </w:pPr>
          </w:p>
          <w:p w14:paraId="50DB0ECC" w14:textId="77777777" w:rsidR="00AE339E" w:rsidRDefault="00AE339E">
            <w:pPr>
              <w:pStyle w:val="TableParagraph"/>
              <w:spacing w:before="194"/>
              <w:rPr>
                <w:b/>
                <w:sz w:val="17"/>
              </w:rPr>
            </w:pPr>
          </w:p>
          <w:p w14:paraId="7ED38817" w14:textId="77777777" w:rsidR="00AE339E" w:rsidRDefault="00000000">
            <w:pPr>
              <w:pStyle w:val="TableParagraph"/>
              <w:ind w:left="11"/>
              <w:jc w:val="center"/>
              <w:rPr>
                <w:b/>
                <w:sz w:val="17"/>
              </w:rPr>
            </w:pPr>
            <w:r>
              <w:rPr>
                <w:b/>
                <w:spacing w:val="-10"/>
                <w:sz w:val="17"/>
              </w:rPr>
              <w:t>2</w:t>
            </w:r>
          </w:p>
        </w:tc>
        <w:tc>
          <w:tcPr>
            <w:tcW w:w="1824" w:type="dxa"/>
          </w:tcPr>
          <w:p w14:paraId="1418CE59" w14:textId="77777777" w:rsidR="00AE339E" w:rsidRDefault="00000000">
            <w:pPr>
              <w:pStyle w:val="TableParagraph"/>
              <w:numPr>
                <w:ilvl w:val="0"/>
                <w:numId w:val="29"/>
              </w:numPr>
              <w:tabs>
                <w:tab w:val="left" w:pos="362"/>
                <w:tab w:val="left" w:pos="364"/>
              </w:tabs>
              <w:spacing w:before="1" w:line="237" w:lineRule="auto"/>
              <w:ind w:right="58"/>
              <w:jc w:val="both"/>
              <w:rPr>
                <w:sz w:val="17"/>
              </w:rPr>
            </w:pPr>
            <w:proofErr w:type="spellStart"/>
            <w:r>
              <w:rPr>
                <w:sz w:val="17"/>
              </w:rPr>
              <w:t>Calibracion</w:t>
            </w:r>
            <w:proofErr w:type="spellEnd"/>
            <w:r>
              <w:rPr>
                <w:sz w:val="17"/>
              </w:rPr>
              <w:t xml:space="preserve"> de Tanques. Número</w:t>
            </w:r>
            <w:r>
              <w:rPr>
                <w:spacing w:val="40"/>
                <w:sz w:val="17"/>
              </w:rPr>
              <w:t xml:space="preserve"> </w:t>
            </w:r>
            <w:r>
              <w:rPr>
                <w:sz w:val="17"/>
              </w:rPr>
              <w:t>de</w:t>
            </w:r>
            <w:r>
              <w:rPr>
                <w:spacing w:val="-4"/>
                <w:sz w:val="17"/>
              </w:rPr>
              <w:t xml:space="preserve"> </w:t>
            </w:r>
            <w:r>
              <w:rPr>
                <w:sz w:val="17"/>
              </w:rPr>
              <w:t>Reynolds.</w:t>
            </w:r>
          </w:p>
          <w:p w14:paraId="16B0E6B4" w14:textId="77777777" w:rsidR="00AE339E" w:rsidRDefault="00000000">
            <w:pPr>
              <w:pStyle w:val="TableParagraph"/>
              <w:numPr>
                <w:ilvl w:val="0"/>
                <w:numId w:val="29"/>
              </w:numPr>
              <w:tabs>
                <w:tab w:val="left" w:pos="362"/>
                <w:tab w:val="left" w:pos="364"/>
              </w:tabs>
              <w:spacing w:before="3"/>
              <w:ind w:right="60"/>
              <w:jc w:val="both"/>
              <w:rPr>
                <w:sz w:val="17"/>
              </w:rPr>
            </w:pPr>
            <w:r>
              <w:rPr>
                <w:sz w:val="17"/>
              </w:rPr>
              <w:t>Flujo</w:t>
            </w:r>
            <w:r>
              <w:rPr>
                <w:spacing w:val="-11"/>
                <w:sz w:val="17"/>
              </w:rPr>
              <w:t xml:space="preserve"> </w:t>
            </w:r>
            <w:r>
              <w:rPr>
                <w:sz w:val="17"/>
              </w:rPr>
              <w:t>laminar</w:t>
            </w:r>
            <w:r>
              <w:rPr>
                <w:spacing w:val="-11"/>
                <w:sz w:val="17"/>
              </w:rPr>
              <w:t xml:space="preserve"> </w:t>
            </w:r>
            <w:r>
              <w:rPr>
                <w:sz w:val="17"/>
              </w:rPr>
              <w:t>y</w:t>
            </w:r>
            <w:r>
              <w:rPr>
                <w:spacing w:val="-10"/>
                <w:sz w:val="17"/>
              </w:rPr>
              <w:t xml:space="preserve"> </w:t>
            </w:r>
            <w:r>
              <w:rPr>
                <w:sz w:val="17"/>
              </w:rPr>
              <w:t xml:space="preserve">flujo </w:t>
            </w:r>
            <w:r>
              <w:rPr>
                <w:spacing w:val="-2"/>
                <w:sz w:val="17"/>
              </w:rPr>
              <w:t>turbulento.</w:t>
            </w:r>
          </w:p>
          <w:p w14:paraId="1B8F4DFA" w14:textId="77777777" w:rsidR="00AE339E" w:rsidRDefault="00000000">
            <w:pPr>
              <w:pStyle w:val="TableParagraph"/>
              <w:numPr>
                <w:ilvl w:val="0"/>
                <w:numId w:val="29"/>
              </w:numPr>
              <w:tabs>
                <w:tab w:val="left" w:pos="362"/>
                <w:tab w:val="left" w:pos="364"/>
              </w:tabs>
              <w:spacing w:line="242" w:lineRule="auto"/>
              <w:ind w:right="64"/>
              <w:jc w:val="both"/>
              <w:rPr>
                <w:sz w:val="17"/>
              </w:rPr>
            </w:pPr>
            <w:r>
              <w:rPr>
                <w:sz w:val="17"/>
              </w:rPr>
              <w:t>Pérdidas de energía debido a la fricción</w:t>
            </w:r>
          </w:p>
          <w:p w14:paraId="63AF2757" w14:textId="77777777" w:rsidR="00AE339E" w:rsidRDefault="00000000">
            <w:pPr>
              <w:pStyle w:val="TableParagraph"/>
              <w:numPr>
                <w:ilvl w:val="0"/>
                <w:numId w:val="29"/>
              </w:numPr>
              <w:tabs>
                <w:tab w:val="left" w:pos="363"/>
              </w:tabs>
              <w:spacing w:line="176" w:lineRule="exact"/>
              <w:ind w:left="363" w:hanging="282"/>
              <w:jc w:val="both"/>
              <w:rPr>
                <w:sz w:val="17"/>
              </w:rPr>
            </w:pPr>
            <w:r>
              <w:rPr>
                <w:sz w:val="17"/>
              </w:rPr>
              <w:t>Ecuación</w:t>
            </w:r>
            <w:r>
              <w:rPr>
                <w:spacing w:val="-6"/>
                <w:sz w:val="17"/>
              </w:rPr>
              <w:t xml:space="preserve"> </w:t>
            </w:r>
            <w:r>
              <w:rPr>
                <w:sz w:val="17"/>
              </w:rPr>
              <w:t>de</w:t>
            </w:r>
            <w:r>
              <w:rPr>
                <w:spacing w:val="-10"/>
                <w:sz w:val="17"/>
              </w:rPr>
              <w:t xml:space="preserve"> </w:t>
            </w:r>
            <w:r>
              <w:rPr>
                <w:spacing w:val="-2"/>
                <w:sz w:val="17"/>
              </w:rPr>
              <w:t>Darcy</w:t>
            </w:r>
          </w:p>
        </w:tc>
        <w:tc>
          <w:tcPr>
            <w:tcW w:w="2103" w:type="dxa"/>
          </w:tcPr>
          <w:p w14:paraId="5185254C" w14:textId="77777777" w:rsidR="00AE339E" w:rsidRDefault="00000000">
            <w:pPr>
              <w:pStyle w:val="TableParagraph"/>
              <w:spacing w:before="95"/>
              <w:ind w:left="72" w:right="56"/>
              <w:jc w:val="both"/>
              <w:rPr>
                <w:sz w:val="17"/>
              </w:rPr>
            </w:pPr>
            <w:r>
              <w:rPr>
                <w:b/>
                <w:sz w:val="17"/>
              </w:rPr>
              <w:t>Desarrolla</w:t>
            </w:r>
            <w:r>
              <w:rPr>
                <w:b/>
                <w:spacing w:val="-2"/>
                <w:sz w:val="17"/>
              </w:rPr>
              <w:t xml:space="preserve"> </w:t>
            </w:r>
            <w:r>
              <w:rPr>
                <w:sz w:val="17"/>
              </w:rPr>
              <w:t>los</w:t>
            </w:r>
            <w:r>
              <w:rPr>
                <w:spacing w:val="-1"/>
                <w:sz w:val="17"/>
              </w:rPr>
              <w:t xml:space="preserve"> </w:t>
            </w:r>
            <w:r>
              <w:rPr>
                <w:sz w:val="17"/>
              </w:rPr>
              <w:t>fundamentos de la calibración del flujo laminar y flujo turbulento estableciendo relación entre las pérdidas de energía debido a la fricción y el número de Reynolds.</w:t>
            </w:r>
          </w:p>
        </w:tc>
        <w:tc>
          <w:tcPr>
            <w:tcW w:w="2381" w:type="dxa"/>
            <w:gridSpan w:val="2"/>
          </w:tcPr>
          <w:p w14:paraId="7BF4B5A3" w14:textId="77777777" w:rsidR="00AE339E" w:rsidRDefault="00AE339E">
            <w:pPr>
              <w:pStyle w:val="TableParagraph"/>
              <w:spacing w:before="96"/>
              <w:rPr>
                <w:b/>
                <w:sz w:val="17"/>
              </w:rPr>
            </w:pPr>
          </w:p>
          <w:p w14:paraId="75E93708" w14:textId="77777777" w:rsidR="00AE339E" w:rsidRDefault="00000000">
            <w:pPr>
              <w:pStyle w:val="TableParagraph"/>
              <w:spacing w:before="1"/>
              <w:ind w:left="72" w:right="55"/>
              <w:jc w:val="both"/>
              <w:rPr>
                <w:sz w:val="17"/>
              </w:rPr>
            </w:pPr>
            <w:r>
              <w:rPr>
                <w:b/>
                <w:sz w:val="17"/>
              </w:rPr>
              <w:t xml:space="preserve">Valora </w:t>
            </w:r>
            <w:r>
              <w:rPr>
                <w:sz w:val="17"/>
              </w:rPr>
              <w:t xml:space="preserve">la importancia de las invenciones e innovaciones, su aplicación de la ecuación Darcy en el ámbito de la ingeniería </w:t>
            </w:r>
            <w:r>
              <w:rPr>
                <w:spacing w:val="-2"/>
                <w:sz w:val="17"/>
              </w:rPr>
              <w:t>Metalúrgica.</w:t>
            </w:r>
          </w:p>
        </w:tc>
        <w:tc>
          <w:tcPr>
            <w:tcW w:w="3269" w:type="dxa"/>
            <w:gridSpan w:val="2"/>
          </w:tcPr>
          <w:p w14:paraId="0EF121D3" w14:textId="77777777" w:rsidR="00AE339E" w:rsidRDefault="00000000">
            <w:pPr>
              <w:pStyle w:val="TableParagraph"/>
              <w:numPr>
                <w:ilvl w:val="0"/>
                <w:numId w:val="28"/>
              </w:numPr>
              <w:tabs>
                <w:tab w:val="left" w:pos="283"/>
              </w:tabs>
              <w:spacing w:before="33" w:line="244" w:lineRule="auto"/>
              <w:ind w:right="65"/>
              <w:rPr>
                <w:sz w:val="16"/>
              </w:rPr>
            </w:pPr>
            <w:r>
              <w:rPr>
                <w:sz w:val="16"/>
              </w:rPr>
              <w:t>Lluvia de ideas sobre el tema en particular a</w:t>
            </w:r>
            <w:r>
              <w:rPr>
                <w:spacing w:val="40"/>
                <w:sz w:val="16"/>
              </w:rPr>
              <w:t xml:space="preserve"> </w:t>
            </w:r>
            <w:r>
              <w:rPr>
                <w:spacing w:val="-2"/>
                <w:sz w:val="16"/>
              </w:rPr>
              <w:t>tratar.</w:t>
            </w:r>
          </w:p>
          <w:p w14:paraId="53AB4F21" w14:textId="77777777" w:rsidR="00AE339E" w:rsidRDefault="00000000">
            <w:pPr>
              <w:pStyle w:val="TableParagraph"/>
              <w:numPr>
                <w:ilvl w:val="0"/>
                <w:numId w:val="28"/>
              </w:numPr>
              <w:tabs>
                <w:tab w:val="left" w:pos="283"/>
              </w:tabs>
              <w:spacing w:line="177" w:lineRule="exact"/>
              <w:ind w:hanging="182"/>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6E0776A8" w14:textId="77777777" w:rsidR="00AE339E" w:rsidRDefault="00000000">
            <w:pPr>
              <w:pStyle w:val="TableParagraph"/>
              <w:numPr>
                <w:ilvl w:val="0"/>
                <w:numId w:val="28"/>
              </w:numPr>
              <w:tabs>
                <w:tab w:val="left" w:pos="283"/>
              </w:tabs>
              <w:spacing w:line="244" w:lineRule="auto"/>
              <w:ind w:right="68"/>
              <w:rPr>
                <w:sz w:val="16"/>
              </w:rPr>
            </w:pPr>
            <w:r>
              <w:rPr>
                <w:sz w:val="16"/>
              </w:rPr>
              <w:t>Manipulación</w:t>
            </w:r>
            <w:r>
              <w:rPr>
                <w:spacing w:val="37"/>
                <w:sz w:val="16"/>
              </w:rPr>
              <w:t xml:space="preserve"> </w:t>
            </w:r>
            <w:r>
              <w:rPr>
                <w:sz w:val="16"/>
              </w:rPr>
              <w:t>de</w:t>
            </w:r>
            <w:r>
              <w:rPr>
                <w:spacing w:val="36"/>
                <w:sz w:val="16"/>
              </w:rPr>
              <w:t xml:space="preserve"> </w:t>
            </w:r>
            <w:r>
              <w:rPr>
                <w:sz w:val="16"/>
              </w:rPr>
              <w:t>equipos</w:t>
            </w:r>
            <w:r>
              <w:rPr>
                <w:spacing w:val="32"/>
                <w:sz w:val="16"/>
              </w:rPr>
              <w:t xml:space="preserve"> </w:t>
            </w:r>
            <w:r>
              <w:rPr>
                <w:sz w:val="16"/>
              </w:rPr>
              <w:t>y</w:t>
            </w:r>
            <w:r>
              <w:rPr>
                <w:spacing w:val="37"/>
                <w:sz w:val="16"/>
              </w:rPr>
              <w:t xml:space="preserve"> </w:t>
            </w:r>
            <w:r>
              <w:rPr>
                <w:sz w:val="16"/>
              </w:rPr>
              <w:t>materiales</w:t>
            </w:r>
            <w:r>
              <w:rPr>
                <w:spacing w:val="35"/>
                <w:sz w:val="16"/>
              </w:rPr>
              <w:t xml:space="preserve"> </w:t>
            </w:r>
            <w:r>
              <w:rPr>
                <w:sz w:val="16"/>
              </w:rPr>
              <w:t>por</w:t>
            </w:r>
            <w:r>
              <w:rPr>
                <w:spacing w:val="40"/>
                <w:sz w:val="16"/>
              </w:rPr>
              <w:t xml:space="preserve"> </w:t>
            </w:r>
            <w:r>
              <w:rPr>
                <w:sz w:val="16"/>
              </w:rPr>
              <w:t>parte de los alumnos con supervisión.</w:t>
            </w:r>
          </w:p>
          <w:p w14:paraId="2F600AC9" w14:textId="77777777" w:rsidR="00AE339E" w:rsidRDefault="00000000">
            <w:pPr>
              <w:pStyle w:val="TableParagraph"/>
              <w:numPr>
                <w:ilvl w:val="0"/>
                <w:numId w:val="28"/>
              </w:numPr>
              <w:tabs>
                <w:tab w:val="left" w:pos="283"/>
              </w:tabs>
              <w:spacing w:line="237" w:lineRule="auto"/>
              <w:ind w:right="61"/>
              <w:rPr>
                <w:sz w:val="16"/>
              </w:rPr>
            </w:pPr>
            <w:r>
              <w:rPr>
                <w:sz w:val="16"/>
              </w:rPr>
              <w:t>Consulta</w:t>
            </w:r>
            <w:r>
              <w:rPr>
                <w:spacing w:val="17"/>
                <w:sz w:val="16"/>
              </w:rPr>
              <w:t xml:space="preserve"> </w:t>
            </w:r>
            <w:r>
              <w:rPr>
                <w:sz w:val="16"/>
              </w:rPr>
              <w:t>a</w:t>
            </w:r>
            <w:r>
              <w:rPr>
                <w:spacing w:val="17"/>
                <w:sz w:val="16"/>
              </w:rPr>
              <w:t xml:space="preserve"> </w:t>
            </w:r>
            <w:r>
              <w:rPr>
                <w:sz w:val="16"/>
              </w:rPr>
              <w:t>los alumnos</w:t>
            </w:r>
            <w:r>
              <w:rPr>
                <w:spacing w:val="17"/>
                <w:sz w:val="16"/>
              </w:rPr>
              <w:t xml:space="preserve"> </w:t>
            </w:r>
            <w:r>
              <w:rPr>
                <w:sz w:val="16"/>
              </w:rPr>
              <w:t>sobre</w:t>
            </w:r>
            <w:r>
              <w:rPr>
                <w:spacing w:val="20"/>
                <w:sz w:val="16"/>
              </w:rPr>
              <w:t xml:space="preserve"> </w:t>
            </w:r>
            <w:r>
              <w:rPr>
                <w:sz w:val="16"/>
              </w:rPr>
              <w:t>la</w:t>
            </w:r>
            <w:r>
              <w:rPr>
                <w:spacing w:val="21"/>
                <w:sz w:val="16"/>
              </w:rPr>
              <w:t xml:space="preserve"> </w:t>
            </w:r>
            <w:r>
              <w:rPr>
                <w:sz w:val="16"/>
              </w:rPr>
              <w:t>función</w:t>
            </w:r>
            <w:r>
              <w:rPr>
                <w:spacing w:val="18"/>
                <w:sz w:val="16"/>
              </w:rPr>
              <w:t xml:space="preserve"> </w:t>
            </w:r>
            <w:r>
              <w:rPr>
                <w:sz w:val="16"/>
              </w:rPr>
              <w:t>de</w:t>
            </w:r>
            <w:r>
              <w:rPr>
                <w:spacing w:val="40"/>
                <w:sz w:val="16"/>
              </w:rPr>
              <w:t xml:space="preserve"> </w:t>
            </w:r>
            <w:r>
              <w:rPr>
                <w:sz w:val="16"/>
              </w:rPr>
              <w:t>cada una de las partes del equipamiento</w:t>
            </w:r>
          </w:p>
        </w:tc>
        <w:tc>
          <w:tcPr>
            <w:tcW w:w="2228" w:type="dxa"/>
          </w:tcPr>
          <w:p w14:paraId="128A8F53" w14:textId="77777777" w:rsidR="00AE339E" w:rsidRDefault="00000000">
            <w:pPr>
              <w:pStyle w:val="TableParagraph"/>
              <w:spacing w:before="95"/>
              <w:ind w:left="73" w:right="55"/>
              <w:jc w:val="both"/>
              <w:rPr>
                <w:sz w:val="17"/>
              </w:rPr>
            </w:pPr>
            <w:r>
              <w:rPr>
                <w:b/>
                <w:sz w:val="17"/>
              </w:rPr>
              <w:t xml:space="preserve">Reconoce </w:t>
            </w:r>
            <w:r>
              <w:rPr>
                <w:sz w:val="17"/>
              </w:rPr>
              <w:t>la importancia de los fundamentos de la calibración del</w:t>
            </w:r>
            <w:r>
              <w:rPr>
                <w:spacing w:val="-5"/>
                <w:sz w:val="17"/>
              </w:rPr>
              <w:t xml:space="preserve"> </w:t>
            </w:r>
            <w:r>
              <w:rPr>
                <w:sz w:val="17"/>
              </w:rPr>
              <w:t>flujo</w:t>
            </w:r>
            <w:r>
              <w:rPr>
                <w:spacing w:val="-4"/>
                <w:sz w:val="17"/>
              </w:rPr>
              <w:t xml:space="preserve"> </w:t>
            </w:r>
            <w:r>
              <w:rPr>
                <w:sz w:val="17"/>
              </w:rPr>
              <w:t>laminar</w:t>
            </w:r>
            <w:r>
              <w:rPr>
                <w:spacing w:val="-1"/>
                <w:sz w:val="17"/>
              </w:rPr>
              <w:t xml:space="preserve"> </w:t>
            </w:r>
            <w:r>
              <w:rPr>
                <w:sz w:val="17"/>
              </w:rPr>
              <w:t xml:space="preserve">y flujo turbulento estableciendo relación entre las pérdidas de </w:t>
            </w:r>
            <w:r>
              <w:rPr>
                <w:spacing w:val="-2"/>
                <w:sz w:val="17"/>
              </w:rPr>
              <w:t>energía</w:t>
            </w:r>
            <w:r>
              <w:rPr>
                <w:spacing w:val="-9"/>
                <w:sz w:val="17"/>
              </w:rPr>
              <w:t xml:space="preserve"> </w:t>
            </w:r>
            <w:r>
              <w:rPr>
                <w:spacing w:val="-2"/>
                <w:sz w:val="17"/>
              </w:rPr>
              <w:t>debido</w:t>
            </w:r>
            <w:r>
              <w:rPr>
                <w:spacing w:val="-9"/>
                <w:sz w:val="17"/>
              </w:rPr>
              <w:t xml:space="preserve"> </w:t>
            </w:r>
            <w:r>
              <w:rPr>
                <w:spacing w:val="-2"/>
                <w:sz w:val="17"/>
              </w:rPr>
              <w:t>a</w:t>
            </w:r>
            <w:r>
              <w:rPr>
                <w:spacing w:val="-8"/>
                <w:sz w:val="17"/>
              </w:rPr>
              <w:t xml:space="preserve"> </w:t>
            </w:r>
            <w:r>
              <w:rPr>
                <w:spacing w:val="-2"/>
                <w:sz w:val="17"/>
              </w:rPr>
              <w:t>la</w:t>
            </w:r>
            <w:r>
              <w:rPr>
                <w:spacing w:val="-7"/>
                <w:sz w:val="17"/>
              </w:rPr>
              <w:t xml:space="preserve"> </w:t>
            </w:r>
            <w:r>
              <w:rPr>
                <w:spacing w:val="-2"/>
                <w:sz w:val="17"/>
              </w:rPr>
              <w:t>fricción</w:t>
            </w:r>
            <w:r>
              <w:rPr>
                <w:spacing w:val="-9"/>
                <w:sz w:val="17"/>
              </w:rPr>
              <w:t xml:space="preserve"> </w:t>
            </w:r>
            <w:r>
              <w:rPr>
                <w:spacing w:val="-2"/>
                <w:sz w:val="17"/>
              </w:rPr>
              <w:t>y</w:t>
            </w:r>
            <w:r>
              <w:rPr>
                <w:spacing w:val="-7"/>
                <w:sz w:val="17"/>
              </w:rPr>
              <w:t xml:space="preserve"> </w:t>
            </w:r>
            <w:r>
              <w:rPr>
                <w:spacing w:val="-2"/>
                <w:sz w:val="17"/>
              </w:rPr>
              <w:t xml:space="preserve">el </w:t>
            </w:r>
            <w:r>
              <w:rPr>
                <w:sz w:val="17"/>
              </w:rPr>
              <w:t>número de Reynolds.</w:t>
            </w:r>
          </w:p>
        </w:tc>
      </w:tr>
      <w:tr w:rsidR="00AE339E" w14:paraId="5B8A8A56" w14:textId="77777777">
        <w:trPr>
          <w:trHeight w:val="1564"/>
        </w:trPr>
        <w:tc>
          <w:tcPr>
            <w:tcW w:w="629" w:type="dxa"/>
            <w:vMerge/>
            <w:tcBorders>
              <w:top w:val="nil"/>
            </w:tcBorders>
            <w:textDirection w:val="btLr"/>
          </w:tcPr>
          <w:p w14:paraId="38C4DC72" w14:textId="77777777" w:rsidR="00AE339E" w:rsidRDefault="00AE339E">
            <w:pPr>
              <w:rPr>
                <w:sz w:val="2"/>
                <w:szCs w:val="2"/>
              </w:rPr>
            </w:pPr>
          </w:p>
        </w:tc>
        <w:tc>
          <w:tcPr>
            <w:tcW w:w="562" w:type="dxa"/>
          </w:tcPr>
          <w:p w14:paraId="7349E2AB" w14:textId="77777777" w:rsidR="00AE339E" w:rsidRDefault="00AE339E">
            <w:pPr>
              <w:pStyle w:val="TableParagraph"/>
              <w:rPr>
                <w:b/>
                <w:sz w:val="17"/>
              </w:rPr>
            </w:pPr>
          </w:p>
          <w:p w14:paraId="7489B17B" w14:textId="77777777" w:rsidR="00AE339E" w:rsidRDefault="00AE339E">
            <w:pPr>
              <w:pStyle w:val="TableParagraph"/>
              <w:rPr>
                <w:b/>
                <w:sz w:val="17"/>
              </w:rPr>
            </w:pPr>
          </w:p>
          <w:p w14:paraId="616AA328" w14:textId="77777777" w:rsidR="00AE339E" w:rsidRDefault="00AE339E">
            <w:pPr>
              <w:pStyle w:val="TableParagraph"/>
              <w:spacing w:before="191"/>
              <w:rPr>
                <w:b/>
                <w:sz w:val="17"/>
              </w:rPr>
            </w:pPr>
          </w:p>
          <w:p w14:paraId="53022FE3" w14:textId="77777777" w:rsidR="00AE339E" w:rsidRDefault="00000000">
            <w:pPr>
              <w:pStyle w:val="TableParagraph"/>
              <w:ind w:left="11"/>
              <w:jc w:val="center"/>
              <w:rPr>
                <w:b/>
                <w:sz w:val="17"/>
              </w:rPr>
            </w:pPr>
            <w:r>
              <w:rPr>
                <w:b/>
                <w:spacing w:val="-10"/>
                <w:sz w:val="17"/>
              </w:rPr>
              <w:t>3</w:t>
            </w:r>
          </w:p>
        </w:tc>
        <w:tc>
          <w:tcPr>
            <w:tcW w:w="1824" w:type="dxa"/>
          </w:tcPr>
          <w:p w14:paraId="15F4090F" w14:textId="77777777" w:rsidR="00AE339E" w:rsidRDefault="00000000">
            <w:pPr>
              <w:pStyle w:val="TableParagraph"/>
              <w:numPr>
                <w:ilvl w:val="0"/>
                <w:numId w:val="27"/>
              </w:numPr>
              <w:tabs>
                <w:tab w:val="left" w:pos="364"/>
                <w:tab w:val="left" w:pos="762"/>
                <w:tab w:val="left" w:pos="1529"/>
              </w:tabs>
              <w:ind w:right="56"/>
              <w:rPr>
                <w:sz w:val="17"/>
              </w:rPr>
            </w:pPr>
            <w:r>
              <w:rPr>
                <w:sz w:val="17"/>
              </w:rPr>
              <w:t>Ecuación</w:t>
            </w:r>
            <w:r>
              <w:rPr>
                <w:spacing w:val="-11"/>
                <w:sz w:val="17"/>
              </w:rPr>
              <w:t xml:space="preserve"> </w:t>
            </w:r>
            <w:r>
              <w:rPr>
                <w:sz w:val="17"/>
              </w:rPr>
              <w:t>de</w:t>
            </w:r>
            <w:r>
              <w:rPr>
                <w:spacing w:val="-10"/>
                <w:sz w:val="17"/>
              </w:rPr>
              <w:t xml:space="preserve"> </w:t>
            </w:r>
            <w:r>
              <w:rPr>
                <w:sz w:val="17"/>
              </w:rPr>
              <w:t>Hagen- Poiseuille</w:t>
            </w:r>
            <w:r>
              <w:rPr>
                <w:spacing w:val="-4"/>
                <w:sz w:val="17"/>
              </w:rPr>
              <w:t xml:space="preserve"> </w:t>
            </w:r>
            <w:r>
              <w:rPr>
                <w:sz w:val="17"/>
              </w:rPr>
              <w:t>del</w:t>
            </w:r>
            <w:r>
              <w:rPr>
                <w:spacing w:val="-2"/>
                <w:sz w:val="17"/>
              </w:rPr>
              <w:t xml:space="preserve"> </w:t>
            </w:r>
            <w:r>
              <w:rPr>
                <w:sz w:val="17"/>
              </w:rPr>
              <w:t xml:space="preserve">factor </w:t>
            </w:r>
            <w:r>
              <w:rPr>
                <w:spacing w:val="-6"/>
                <w:sz w:val="17"/>
              </w:rPr>
              <w:t>de</w:t>
            </w:r>
            <w:r>
              <w:rPr>
                <w:sz w:val="17"/>
              </w:rPr>
              <w:tab/>
            </w:r>
            <w:r>
              <w:rPr>
                <w:spacing w:val="-2"/>
                <w:sz w:val="17"/>
              </w:rPr>
              <w:t>fricción</w:t>
            </w:r>
            <w:r>
              <w:rPr>
                <w:sz w:val="17"/>
              </w:rPr>
              <w:tab/>
            </w:r>
            <w:r>
              <w:rPr>
                <w:spacing w:val="-4"/>
                <w:sz w:val="17"/>
              </w:rPr>
              <w:t>por</w:t>
            </w:r>
            <w:r>
              <w:rPr>
                <w:sz w:val="17"/>
              </w:rPr>
              <w:t xml:space="preserve"> diagrama</w:t>
            </w:r>
            <w:r>
              <w:rPr>
                <w:spacing w:val="-8"/>
                <w:sz w:val="17"/>
              </w:rPr>
              <w:t xml:space="preserve"> </w:t>
            </w:r>
            <w:r>
              <w:rPr>
                <w:sz w:val="17"/>
              </w:rPr>
              <w:t>de</w:t>
            </w:r>
            <w:r>
              <w:rPr>
                <w:spacing w:val="-7"/>
                <w:sz w:val="17"/>
              </w:rPr>
              <w:t xml:space="preserve"> </w:t>
            </w:r>
            <w:r>
              <w:rPr>
                <w:sz w:val="17"/>
              </w:rPr>
              <w:t xml:space="preserve">Moody </w:t>
            </w:r>
            <w:r>
              <w:rPr>
                <w:spacing w:val="-2"/>
                <w:sz w:val="17"/>
              </w:rPr>
              <w:t>mediante</w:t>
            </w:r>
            <w:r>
              <w:rPr>
                <w:spacing w:val="40"/>
                <w:sz w:val="17"/>
              </w:rPr>
              <w:t xml:space="preserve"> </w:t>
            </w:r>
            <w:r>
              <w:rPr>
                <w:spacing w:val="-2"/>
                <w:sz w:val="17"/>
              </w:rPr>
              <w:t>ecuaciones.</w:t>
            </w:r>
          </w:p>
          <w:p w14:paraId="4E0C4603" w14:textId="77777777" w:rsidR="00AE339E" w:rsidRDefault="00000000">
            <w:pPr>
              <w:pStyle w:val="TableParagraph"/>
              <w:numPr>
                <w:ilvl w:val="0"/>
                <w:numId w:val="27"/>
              </w:numPr>
              <w:tabs>
                <w:tab w:val="left" w:pos="364"/>
                <w:tab w:val="left" w:pos="1591"/>
              </w:tabs>
              <w:spacing w:line="196" w:lineRule="exact"/>
              <w:ind w:right="59"/>
              <w:rPr>
                <w:sz w:val="17"/>
              </w:rPr>
            </w:pPr>
            <w:r>
              <w:rPr>
                <w:spacing w:val="-2"/>
                <w:sz w:val="17"/>
              </w:rPr>
              <w:t>Problemas</w:t>
            </w:r>
            <w:r>
              <w:rPr>
                <w:sz w:val="17"/>
              </w:rPr>
              <w:tab/>
            </w:r>
            <w:r>
              <w:rPr>
                <w:spacing w:val="-6"/>
                <w:sz w:val="17"/>
              </w:rPr>
              <w:t>de</w:t>
            </w:r>
            <w:r>
              <w:rPr>
                <w:spacing w:val="-2"/>
                <w:sz w:val="17"/>
              </w:rPr>
              <w:t xml:space="preserve"> aplicación</w:t>
            </w:r>
          </w:p>
        </w:tc>
        <w:tc>
          <w:tcPr>
            <w:tcW w:w="2103" w:type="dxa"/>
          </w:tcPr>
          <w:p w14:paraId="47E6B875" w14:textId="77777777" w:rsidR="00AE339E" w:rsidRDefault="00000000">
            <w:pPr>
              <w:pStyle w:val="TableParagraph"/>
              <w:spacing w:before="95"/>
              <w:ind w:left="72" w:right="52"/>
              <w:jc w:val="both"/>
              <w:rPr>
                <w:sz w:val="17"/>
              </w:rPr>
            </w:pPr>
            <w:r>
              <w:rPr>
                <w:b/>
                <w:sz w:val="17"/>
              </w:rPr>
              <w:t xml:space="preserve">Aplica </w:t>
            </w:r>
            <w:r>
              <w:rPr>
                <w:sz w:val="17"/>
              </w:rPr>
              <w:t xml:space="preserve">la </w:t>
            </w:r>
            <w:proofErr w:type="spellStart"/>
            <w:r>
              <w:rPr>
                <w:sz w:val="17"/>
              </w:rPr>
              <w:t>Ec</w:t>
            </w:r>
            <w:proofErr w:type="spellEnd"/>
            <w:r>
              <w:rPr>
                <w:sz w:val="17"/>
              </w:rPr>
              <w:t>. de Hagen- Poiseuille del factor de fricción por diagrama de Moody en casos reales de problemáticas</w:t>
            </w:r>
            <w:r>
              <w:rPr>
                <w:spacing w:val="-11"/>
                <w:sz w:val="17"/>
              </w:rPr>
              <w:t xml:space="preserve"> </w:t>
            </w:r>
            <w:r>
              <w:rPr>
                <w:sz w:val="17"/>
              </w:rPr>
              <w:t>relacionadas</w:t>
            </w:r>
            <w:r>
              <w:rPr>
                <w:spacing w:val="-11"/>
                <w:sz w:val="17"/>
              </w:rPr>
              <w:t xml:space="preserve"> </w:t>
            </w:r>
            <w:r>
              <w:rPr>
                <w:sz w:val="17"/>
              </w:rPr>
              <w:t xml:space="preserve">a la ingeniería química </w:t>
            </w:r>
            <w:r>
              <w:rPr>
                <w:spacing w:val="-2"/>
                <w:sz w:val="17"/>
              </w:rPr>
              <w:t>metalúrgica.</w:t>
            </w:r>
          </w:p>
        </w:tc>
        <w:tc>
          <w:tcPr>
            <w:tcW w:w="2381" w:type="dxa"/>
            <w:gridSpan w:val="2"/>
          </w:tcPr>
          <w:p w14:paraId="793F3266" w14:textId="77777777" w:rsidR="00AE339E" w:rsidRDefault="00000000">
            <w:pPr>
              <w:pStyle w:val="TableParagraph"/>
              <w:spacing w:before="95"/>
              <w:ind w:left="72" w:right="57"/>
              <w:jc w:val="both"/>
              <w:rPr>
                <w:sz w:val="17"/>
              </w:rPr>
            </w:pPr>
            <w:r>
              <w:rPr>
                <w:b/>
                <w:sz w:val="17"/>
              </w:rPr>
              <w:t xml:space="preserve">Concientiza </w:t>
            </w:r>
            <w:r>
              <w:rPr>
                <w:sz w:val="17"/>
              </w:rPr>
              <w:t>a sus compañeros sobre como a través del empleo del Hagen- Poiseuille del factor de fricción por diagrama de Moody</w:t>
            </w:r>
            <w:r>
              <w:rPr>
                <w:spacing w:val="-4"/>
                <w:sz w:val="17"/>
              </w:rPr>
              <w:t xml:space="preserve"> </w:t>
            </w:r>
            <w:r>
              <w:rPr>
                <w:sz w:val="17"/>
              </w:rPr>
              <w:t>puede encontrar</w:t>
            </w:r>
            <w:r>
              <w:rPr>
                <w:spacing w:val="-1"/>
                <w:sz w:val="17"/>
              </w:rPr>
              <w:t xml:space="preserve"> </w:t>
            </w:r>
            <w:r>
              <w:rPr>
                <w:sz w:val="17"/>
              </w:rPr>
              <w:t>mejoras ecoeficientes y sostenibles en una industria de forma práctica.</w:t>
            </w:r>
          </w:p>
        </w:tc>
        <w:tc>
          <w:tcPr>
            <w:tcW w:w="3269" w:type="dxa"/>
            <w:gridSpan w:val="2"/>
          </w:tcPr>
          <w:p w14:paraId="087D615A" w14:textId="77777777" w:rsidR="00AE339E" w:rsidRDefault="00000000">
            <w:pPr>
              <w:pStyle w:val="TableParagraph"/>
              <w:numPr>
                <w:ilvl w:val="0"/>
                <w:numId w:val="26"/>
              </w:numPr>
              <w:tabs>
                <w:tab w:val="left" w:pos="283"/>
              </w:tabs>
              <w:spacing w:before="33" w:line="244" w:lineRule="auto"/>
              <w:ind w:right="65"/>
              <w:rPr>
                <w:sz w:val="16"/>
              </w:rPr>
            </w:pPr>
            <w:r>
              <w:rPr>
                <w:sz w:val="16"/>
              </w:rPr>
              <w:t>Lluvia de ideas sobre el tema en particular a</w:t>
            </w:r>
            <w:r>
              <w:rPr>
                <w:spacing w:val="40"/>
                <w:sz w:val="16"/>
              </w:rPr>
              <w:t xml:space="preserve"> </w:t>
            </w:r>
            <w:r>
              <w:rPr>
                <w:spacing w:val="-2"/>
                <w:sz w:val="16"/>
              </w:rPr>
              <w:t>tratar.</w:t>
            </w:r>
          </w:p>
          <w:p w14:paraId="4D0C7B8F" w14:textId="77777777" w:rsidR="00AE339E" w:rsidRDefault="00000000">
            <w:pPr>
              <w:pStyle w:val="TableParagraph"/>
              <w:numPr>
                <w:ilvl w:val="0"/>
                <w:numId w:val="26"/>
              </w:numPr>
              <w:tabs>
                <w:tab w:val="left" w:pos="283"/>
              </w:tabs>
              <w:spacing w:line="177" w:lineRule="exact"/>
              <w:ind w:hanging="182"/>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72ECE9D3" w14:textId="77777777" w:rsidR="00AE339E" w:rsidRDefault="00000000">
            <w:pPr>
              <w:pStyle w:val="TableParagraph"/>
              <w:numPr>
                <w:ilvl w:val="0"/>
                <w:numId w:val="26"/>
              </w:numPr>
              <w:tabs>
                <w:tab w:val="left" w:pos="283"/>
              </w:tabs>
              <w:spacing w:line="244" w:lineRule="auto"/>
              <w:ind w:right="68"/>
              <w:rPr>
                <w:sz w:val="16"/>
              </w:rPr>
            </w:pPr>
            <w:r>
              <w:rPr>
                <w:sz w:val="16"/>
              </w:rPr>
              <w:t>Manipulación</w:t>
            </w:r>
            <w:r>
              <w:rPr>
                <w:spacing w:val="37"/>
                <w:sz w:val="16"/>
              </w:rPr>
              <w:t xml:space="preserve"> </w:t>
            </w:r>
            <w:r>
              <w:rPr>
                <w:sz w:val="16"/>
              </w:rPr>
              <w:t>de</w:t>
            </w:r>
            <w:r>
              <w:rPr>
                <w:spacing w:val="36"/>
                <w:sz w:val="16"/>
              </w:rPr>
              <w:t xml:space="preserve"> </w:t>
            </w:r>
            <w:r>
              <w:rPr>
                <w:sz w:val="16"/>
              </w:rPr>
              <w:t>equipos</w:t>
            </w:r>
            <w:r>
              <w:rPr>
                <w:spacing w:val="32"/>
                <w:sz w:val="16"/>
              </w:rPr>
              <w:t xml:space="preserve"> </w:t>
            </w:r>
            <w:r>
              <w:rPr>
                <w:sz w:val="16"/>
              </w:rPr>
              <w:t>y</w:t>
            </w:r>
            <w:r>
              <w:rPr>
                <w:spacing w:val="37"/>
                <w:sz w:val="16"/>
              </w:rPr>
              <w:t xml:space="preserve"> </w:t>
            </w:r>
            <w:r>
              <w:rPr>
                <w:sz w:val="16"/>
              </w:rPr>
              <w:t>materiales</w:t>
            </w:r>
            <w:r>
              <w:rPr>
                <w:spacing w:val="35"/>
                <w:sz w:val="16"/>
              </w:rPr>
              <w:t xml:space="preserve"> </w:t>
            </w:r>
            <w:r>
              <w:rPr>
                <w:sz w:val="16"/>
              </w:rPr>
              <w:t>por</w:t>
            </w:r>
            <w:r>
              <w:rPr>
                <w:spacing w:val="40"/>
                <w:sz w:val="16"/>
              </w:rPr>
              <w:t xml:space="preserve"> </w:t>
            </w:r>
            <w:r>
              <w:rPr>
                <w:sz w:val="16"/>
              </w:rPr>
              <w:t>parte de los alumnos con supervisión.</w:t>
            </w:r>
          </w:p>
          <w:p w14:paraId="05D32B6F" w14:textId="77777777" w:rsidR="00AE339E" w:rsidRDefault="00000000">
            <w:pPr>
              <w:pStyle w:val="TableParagraph"/>
              <w:numPr>
                <w:ilvl w:val="0"/>
                <w:numId w:val="26"/>
              </w:numPr>
              <w:tabs>
                <w:tab w:val="left" w:pos="283"/>
              </w:tabs>
              <w:spacing w:line="237" w:lineRule="auto"/>
              <w:ind w:right="65"/>
              <w:rPr>
                <w:sz w:val="16"/>
              </w:rPr>
            </w:pPr>
            <w:r>
              <w:rPr>
                <w:sz w:val="16"/>
              </w:rPr>
              <w:t>Consulta</w:t>
            </w:r>
            <w:r>
              <w:rPr>
                <w:spacing w:val="17"/>
                <w:sz w:val="16"/>
              </w:rPr>
              <w:t xml:space="preserve"> </w:t>
            </w:r>
            <w:r>
              <w:rPr>
                <w:sz w:val="16"/>
              </w:rPr>
              <w:t>a</w:t>
            </w:r>
            <w:r>
              <w:rPr>
                <w:spacing w:val="17"/>
                <w:sz w:val="16"/>
              </w:rPr>
              <w:t xml:space="preserve"> </w:t>
            </w:r>
            <w:r>
              <w:rPr>
                <w:sz w:val="16"/>
              </w:rPr>
              <w:t>los alumnos</w:t>
            </w:r>
            <w:r>
              <w:rPr>
                <w:spacing w:val="17"/>
                <w:sz w:val="16"/>
              </w:rPr>
              <w:t xml:space="preserve"> </w:t>
            </w:r>
            <w:r>
              <w:rPr>
                <w:sz w:val="16"/>
              </w:rPr>
              <w:t>sobre</w:t>
            </w:r>
            <w:r>
              <w:rPr>
                <w:spacing w:val="17"/>
                <w:sz w:val="16"/>
              </w:rPr>
              <w:t xml:space="preserve"> </w:t>
            </w:r>
            <w:r>
              <w:rPr>
                <w:sz w:val="16"/>
              </w:rPr>
              <w:t>la</w:t>
            </w:r>
            <w:r>
              <w:rPr>
                <w:spacing w:val="21"/>
                <w:sz w:val="16"/>
              </w:rPr>
              <w:t xml:space="preserve"> </w:t>
            </w:r>
            <w:r>
              <w:rPr>
                <w:sz w:val="16"/>
              </w:rPr>
              <w:t>función</w:t>
            </w:r>
            <w:r>
              <w:rPr>
                <w:spacing w:val="17"/>
                <w:sz w:val="16"/>
              </w:rPr>
              <w:t xml:space="preserve"> </w:t>
            </w:r>
            <w:r>
              <w:rPr>
                <w:sz w:val="16"/>
              </w:rPr>
              <w:t>de</w:t>
            </w:r>
            <w:r>
              <w:rPr>
                <w:spacing w:val="40"/>
                <w:sz w:val="16"/>
              </w:rPr>
              <w:t xml:space="preserve"> </w:t>
            </w:r>
            <w:r>
              <w:rPr>
                <w:sz w:val="16"/>
              </w:rPr>
              <w:t>cada una de las partes del equipamiento</w:t>
            </w:r>
          </w:p>
        </w:tc>
        <w:tc>
          <w:tcPr>
            <w:tcW w:w="2228" w:type="dxa"/>
          </w:tcPr>
          <w:p w14:paraId="1135E478" w14:textId="77777777" w:rsidR="00AE339E" w:rsidRDefault="00000000">
            <w:pPr>
              <w:pStyle w:val="TableParagraph"/>
              <w:spacing w:before="191"/>
              <w:ind w:left="73" w:right="57"/>
              <w:jc w:val="both"/>
              <w:rPr>
                <w:sz w:val="17"/>
              </w:rPr>
            </w:pPr>
            <w:r>
              <w:rPr>
                <w:b/>
                <w:sz w:val="17"/>
              </w:rPr>
              <w:t xml:space="preserve">Reconoce </w:t>
            </w:r>
            <w:r>
              <w:rPr>
                <w:sz w:val="17"/>
              </w:rPr>
              <w:t>los avances en materia química metalúrgica de</w:t>
            </w:r>
            <w:r>
              <w:rPr>
                <w:spacing w:val="-2"/>
                <w:sz w:val="17"/>
              </w:rPr>
              <w:t xml:space="preserve"> </w:t>
            </w:r>
            <w:r>
              <w:rPr>
                <w:sz w:val="17"/>
              </w:rPr>
              <w:t xml:space="preserve">la </w:t>
            </w:r>
            <w:proofErr w:type="spellStart"/>
            <w:r>
              <w:rPr>
                <w:sz w:val="17"/>
              </w:rPr>
              <w:t>Ec</w:t>
            </w:r>
            <w:proofErr w:type="spellEnd"/>
            <w:r>
              <w:rPr>
                <w:sz w:val="17"/>
              </w:rPr>
              <w:t>. de</w:t>
            </w:r>
            <w:r>
              <w:rPr>
                <w:spacing w:val="-2"/>
                <w:sz w:val="17"/>
              </w:rPr>
              <w:t xml:space="preserve"> </w:t>
            </w:r>
            <w:r>
              <w:rPr>
                <w:sz w:val="17"/>
              </w:rPr>
              <w:t>Hagen-</w:t>
            </w:r>
            <w:r>
              <w:rPr>
                <w:spacing w:val="-2"/>
                <w:sz w:val="17"/>
              </w:rPr>
              <w:t xml:space="preserve"> </w:t>
            </w:r>
            <w:r>
              <w:rPr>
                <w:sz w:val="17"/>
              </w:rPr>
              <w:t xml:space="preserve">Poiseuille del factor de fricción por diagrama de Moody en casos </w:t>
            </w:r>
            <w:r>
              <w:rPr>
                <w:spacing w:val="-2"/>
                <w:sz w:val="17"/>
              </w:rPr>
              <w:t>reales.</w:t>
            </w:r>
          </w:p>
        </w:tc>
      </w:tr>
      <w:tr w:rsidR="00AE339E" w14:paraId="4CB2A499" w14:textId="77777777">
        <w:trPr>
          <w:trHeight w:val="1483"/>
        </w:trPr>
        <w:tc>
          <w:tcPr>
            <w:tcW w:w="629" w:type="dxa"/>
            <w:vMerge/>
            <w:tcBorders>
              <w:top w:val="nil"/>
            </w:tcBorders>
            <w:textDirection w:val="btLr"/>
          </w:tcPr>
          <w:p w14:paraId="6CE9EEAA" w14:textId="77777777" w:rsidR="00AE339E" w:rsidRDefault="00AE339E">
            <w:pPr>
              <w:rPr>
                <w:sz w:val="2"/>
                <w:szCs w:val="2"/>
              </w:rPr>
            </w:pPr>
          </w:p>
        </w:tc>
        <w:tc>
          <w:tcPr>
            <w:tcW w:w="562" w:type="dxa"/>
          </w:tcPr>
          <w:p w14:paraId="6575DF66" w14:textId="77777777" w:rsidR="00AE339E" w:rsidRDefault="00AE339E">
            <w:pPr>
              <w:pStyle w:val="TableParagraph"/>
              <w:rPr>
                <w:b/>
                <w:sz w:val="17"/>
              </w:rPr>
            </w:pPr>
          </w:p>
          <w:p w14:paraId="76083EC4" w14:textId="77777777" w:rsidR="00AE339E" w:rsidRDefault="00AE339E">
            <w:pPr>
              <w:pStyle w:val="TableParagraph"/>
              <w:rPr>
                <w:b/>
                <w:sz w:val="17"/>
              </w:rPr>
            </w:pPr>
          </w:p>
          <w:p w14:paraId="355CE8EE" w14:textId="77777777" w:rsidR="00AE339E" w:rsidRDefault="00AE339E">
            <w:pPr>
              <w:pStyle w:val="TableParagraph"/>
              <w:spacing w:before="56"/>
              <w:rPr>
                <w:b/>
                <w:sz w:val="17"/>
              </w:rPr>
            </w:pPr>
          </w:p>
          <w:p w14:paraId="4860B286" w14:textId="77777777" w:rsidR="00AE339E" w:rsidRDefault="00000000">
            <w:pPr>
              <w:pStyle w:val="TableParagraph"/>
              <w:ind w:left="11"/>
              <w:jc w:val="center"/>
              <w:rPr>
                <w:b/>
                <w:sz w:val="17"/>
              </w:rPr>
            </w:pPr>
            <w:r>
              <w:rPr>
                <w:b/>
                <w:spacing w:val="-10"/>
                <w:sz w:val="17"/>
              </w:rPr>
              <w:t>4</w:t>
            </w:r>
          </w:p>
        </w:tc>
        <w:tc>
          <w:tcPr>
            <w:tcW w:w="1824" w:type="dxa"/>
          </w:tcPr>
          <w:p w14:paraId="40ADA422" w14:textId="77777777" w:rsidR="00AE339E" w:rsidRDefault="00AE339E">
            <w:pPr>
              <w:pStyle w:val="TableParagraph"/>
              <w:spacing w:before="53"/>
              <w:rPr>
                <w:b/>
                <w:sz w:val="17"/>
              </w:rPr>
            </w:pPr>
          </w:p>
          <w:p w14:paraId="607E83F1" w14:textId="77777777" w:rsidR="00AE339E" w:rsidRDefault="00000000">
            <w:pPr>
              <w:pStyle w:val="TableParagraph"/>
              <w:numPr>
                <w:ilvl w:val="0"/>
                <w:numId w:val="25"/>
              </w:numPr>
              <w:tabs>
                <w:tab w:val="left" w:pos="362"/>
                <w:tab w:val="left" w:pos="364"/>
              </w:tabs>
              <w:ind w:right="60"/>
              <w:jc w:val="both"/>
              <w:rPr>
                <w:sz w:val="17"/>
              </w:rPr>
            </w:pPr>
            <w:r>
              <w:rPr>
                <w:sz w:val="17"/>
              </w:rPr>
              <w:t>Pruebas escritas de la unidad didáctica por semana.</w:t>
            </w:r>
          </w:p>
          <w:p w14:paraId="70989B5A" w14:textId="77777777" w:rsidR="00AE339E" w:rsidRDefault="00000000">
            <w:pPr>
              <w:pStyle w:val="TableParagraph"/>
              <w:numPr>
                <w:ilvl w:val="0"/>
                <w:numId w:val="25"/>
              </w:numPr>
              <w:tabs>
                <w:tab w:val="left" w:pos="362"/>
                <w:tab w:val="left" w:pos="364"/>
              </w:tabs>
              <w:ind w:right="64"/>
              <w:jc w:val="both"/>
              <w:rPr>
                <w:sz w:val="17"/>
              </w:rPr>
            </w:pPr>
            <w:r>
              <w:rPr>
                <w:sz w:val="17"/>
              </w:rPr>
              <w:t>Prueba oral de la unidad didáctica.</w:t>
            </w:r>
          </w:p>
        </w:tc>
        <w:tc>
          <w:tcPr>
            <w:tcW w:w="2103" w:type="dxa"/>
          </w:tcPr>
          <w:p w14:paraId="298CADA1" w14:textId="77777777" w:rsidR="00AE339E" w:rsidRDefault="00AE339E">
            <w:pPr>
              <w:pStyle w:val="TableParagraph"/>
              <w:spacing w:before="53"/>
              <w:rPr>
                <w:b/>
                <w:sz w:val="17"/>
              </w:rPr>
            </w:pPr>
          </w:p>
          <w:p w14:paraId="14EDBC8D" w14:textId="77777777" w:rsidR="00AE339E" w:rsidRDefault="00000000">
            <w:pPr>
              <w:pStyle w:val="TableParagraph"/>
              <w:ind w:left="72" w:right="59"/>
              <w:jc w:val="both"/>
              <w:rPr>
                <w:sz w:val="17"/>
              </w:rPr>
            </w:pPr>
            <w:r>
              <w:rPr>
                <w:b/>
                <w:sz w:val="17"/>
              </w:rPr>
              <w:t xml:space="preserve">Describe </w:t>
            </w:r>
            <w:r>
              <w:rPr>
                <w:sz w:val="17"/>
              </w:rPr>
              <w:t>el procedimiento para realizar correctamente un esquema de los temas aprendidos en la asignatura.</w:t>
            </w:r>
          </w:p>
        </w:tc>
        <w:tc>
          <w:tcPr>
            <w:tcW w:w="2381" w:type="dxa"/>
            <w:gridSpan w:val="2"/>
          </w:tcPr>
          <w:p w14:paraId="7F673680" w14:textId="77777777" w:rsidR="00AE339E" w:rsidRDefault="00AE339E">
            <w:pPr>
              <w:pStyle w:val="TableParagraph"/>
              <w:spacing w:before="154"/>
              <w:rPr>
                <w:b/>
                <w:sz w:val="17"/>
              </w:rPr>
            </w:pPr>
          </w:p>
          <w:p w14:paraId="35A2BF11" w14:textId="77777777" w:rsidR="00AE339E" w:rsidRDefault="00000000">
            <w:pPr>
              <w:pStyle w:val="TableParagraph"/>
              <w:ind w:left="72" w:right="56"/>
              <w:jc w:val="both"/>
              <w:rPr>
                <w:sz w:val="17"/>
              </w:rPr>
            </w:pPr>
            <w:r>
              <w:rPr>
                <w:b/>
                <w:sz w:val="17"/>
              </w:rPr>
              <w:t xml:space="preserve">Evalúa </w:t>
            </w:r>
            <w:r>
              <w:rPr>
                <w:sz w:val="17"/>
              </w:rPr>
              <w:t xml:space="preserve">la importancia de la decodificación y aplicación de las ecuaciones y conceptos </w:t>
            </w:r>
            <w:r>
              <w:rPr>
                <w:spacing w:val="-2"/>
                <w:sz w:val="17"/>
              </w:rPr>
              <w:t>estudiados.</w:t>
            </w:r>
          </w:p>
        </w:tc>
        <w:tc>
          <w:tcPr>
            <w:tcW w:w="3269" w:type="dxa"/>
            <w:gridSpan w:val="2"/>
          </w:tcPr>
          <w:p w14:paraId="3F88BEAD" w14:textId="77777777" w:rsidR="00AE339E" w:rsidRDefault="00000000">
            <w:pPr>
              <w:pStyle w:val="TableParagraph"/>
              <w:numPr>
                <w:ilvl w:val="0"/>
                <w:numId w:val="24"/>
              </w:numPr>
              <w:tabs>
                <w:tab w:val="left" w:pos="283"/>
              </w:tabs>
              <w:spacing w:line="237" w:lineRule="auto"/>
              <w:ind w:right="65"/>
              <w:rPr>
                <w:sz w:val="16"/>
              </w:rPr>
            </w:pPr>
            <w:r>
              <w:rPr>
                <w:sz w:val="16"/>
              </w:rPr>
              <w:t>Lluvia de ideas sobre el tema en particular a</w:t>
            </w:r>
            <w:r>
              <w:rPr>
                <w:spacing w:val="40"/>
                <w:sz w:val="16"/>
              </w:rPr>
              <w:t xml:space="preserve"> </w:t>
            </w:r>
            <w:r>
              <w:rPr>
                <w:spacing w:val="-2"/>
                <w:sz w:val="16"/>
              </w:rPr>
              <w:t>tratar.</w:t>
            </w:r>
          </w:p>
          <w:p w14:paraId="7C07C1F8" w14:textId="77777777" w:rsidR="00AE339E" w:rsidRDefault="00000000">
            <w:pPr>
              <w:pStyle w:val="TableParagraph"/>
              <w:numPr>
                <w:ilvl w:val="0"/>
                <w:numId w:val="24"/>
              </w:numPr>
              <w:tabs>
                <w:tab w:val="left" w:pos="283"/>
              </w:tabs>
              <w:spacing w:line="183" w:lineRule="exact"/>
              <w:ind w:hanging="182"/>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50A9401A" w14:textId="77777777" w:rsidR="00AE339E" w:rsidRDefault="00000000">
            <w:pPr>
              <w:pStyle w:val="TableParagraph"/>
              <w:numPr>
                <w:ilvl w:val="0"/>
                <w:numId w:val="24"/>
              </w:numPr>
              <w:tabs>
                <w:tab w:val="left" w:pos="283"/>
              </w:tabs>
              <w:ind w:right="68"/>
              <w:rPr>
                <w:sz w:val="16"/>
              </w:rPr>
            </w:pPr>
            <w:r>
              <w:rPr>
                <w:sz w:val="16"/>
              </w:rPr>
              <w:t>Manipulación</w:t>
            </w:r>
            <w:r>
              <w:rPr>
                <w:spacing w:val="37"/>
                <w:sz w:val="16"/>
              </w:rPr>
              <w:t xml:space="preserve"> </w:t>
            </w:r>
            <w:r>
              <w:rPr>
                <w:sz w:val="16"/>
              </w:rPr>
              <w:t>de</w:t>
            </w:r>
            <w:r>
              <w:rPr>
                <w:spacing w:val="36"/>
                <w:sz w:val="16"/>
              </w:rPr>
              <w:t xml:space="preserve"> </w:t>
            </w:r>
            <w:r>
              <w:rPr>
                <w:sz w:val="16"/>
              </w:rPr>
              <w:t>equipos</w:t>
            </w:r>
            <w:r>
              <w:rPr>
                <w:spacing w:val="32"/>
                <w:sz w:val="16"/>
              </w:rPr>
              <w:t xml:space="preserve"> </w:t>
            </w:r>
            <w:r>
              <w:rPr>
                <w:sz w:val="16"/>
              </w:rPr>
              <w:t>y</w:t>
            </w:r>
            <w:r>
              <w:rPr>
                <w:spacing w:val="37"/>
                <w:sz w:val="16"/>
              </w:rPr>
              <w:t xml:space="preserve"> </w:t>
            </w:r>
            <w:r>
              <w:rPr>
                <w:sz w:val="16"/>
              </w:rPr>
              <w:t>materiales</w:t>
            </w:r>
            <w:r>
              <w:rPr>
                <w:spacing w:val="35"/>
                <w:sz w:val="16"/>
              </w:rPr>
              <w:t xml:space="preserve"> </w:t>
            </w:r>
            <w:r>
              <w:rPr>
                <w:sz w:val="16"/>
              </w:rPr>
              <w:t>por</w:t>
            </w:r>
            <w:r>
              <w:rPr>
                <w:spacing w:val="40"/>
                <w:sz w:val="16"/>
              </w:rPr>
              <w:t xml:space="preserve"> </w:t>
            </w:r>
            <w:r>
              <w:rPr>
                <w:sz w:val="16"/>
              </w:rPr>
              <w:t>parte de los alumnos con supervisión.</w:t>
            </w:r>
          </w:p>
          <w:p w14:paraId="080D0CC6" w14:textId="77777777" w:rsidR="00AE339E" w:rsidRDefault="00000000">
            <w:pPr>
              <w:pStyle w:val="TableParagraph"/>
              <w:numPr>
                <w:ilvl w:val="0"/>
                <w:numId w:val="24"/>
              </w:numPr>
              <w:tabs>
                <w:tab w:val="left" w:pos="283"/>
              </w:tabs>
              <w:spacing w:line="244" w:lineRule="auto"/>
              <w:ind w:right="65"/>
              <w:rPr>
                <w:sz w:val="16"/>
              </w:rPr>
            </w:pPr>
            <w:r>
              <w:rPr>
                <w:sz w:val="16"/>
              </w:rPr>
              <w:t>Consulta</w:t>
            </w:r>
            <w:r>
              <w:rPr>
                <w:spacing w:val="17"/>
                <w:sz w:val="16"/>
              </w:rPr>
              <w:t xml:space="preserve"> </w:t>
            </w:r>
            <w:r>
              <w:rPr>
                <w:sz w:val="16"/>
              </w:rPr>
              <w:t>a</w:t>
            </w:r>
            <w:r>
              <w:rPr>
                <w:spacing w:val="17"/>
                <w:sz w:val="16"/>
              </w:rPr>
              <w:t xml:space="preserve"> </w:t>
            </w:r>
            <w:r>
              <w:rPr>
                <w:sz w:val="16"/>
              </w:rPr>
              <w:t>los alumnos</w:t>
            </w:r>
            <w:r>
              <w:rPr>
                <w:spacing w:val="17"/>
                <w:sz w:val="16"/>
              </w:rPr>
              <w:t xml:space="preserve"> </w:t>
            </w:r>
            <w:r>
              <w:rPr>
                <w:sz w:val="16"/>
              </w:rPr>
              <w:t>sobre</w:t>
            </w:r>
            <w:r>
              <w:rPr>
                <w:spacing w:val="17"/>
                <w:sz w:val="16"/>
              </w:rPr>
              <w:t xml:space="preserve"> </w:t>
            </w:r>
            <w:r>
              <w:rPr>
                <w:sz w:val="16"/>
              </w:rPr>
              <w:t>la</w:t>
            </w:r>
            <w:r>
              <w:rPr>
                <w:spacing w:val="21"/>
                <w:sz w:val="16"/>
              </w:rPr>
              <w:t xml:space="preserve"> </w:t>
            </w:r>
            <w:r>
              <w:rPr>
                <w:sz w:val="16"/>
              </w:rPr>
              <w:t>función</w:t>
            </w:r>
            <w:r>
              <w:rPr>
                <w:spacing w:val="17"/>
                <w:sz w:val="16"/>
              </w:rPr>
              <w:t xml:space="preserve"> </w:t>
            </w:r>
            <w:r>
              <w:rPr>
                <w:sz w:val="16"/>
              </w:rPr>
              <w:t>de</w:t>
            </w:r>
            <w:r>
              <w:rPr>
                <w:spacing w:val="40"/>
                <w:sz w:val="16"/>
              </w:rPr>
              <w:t xml:space="preserve"> </w:t>
            </w:r>
            <w:r>
              <w:rPr>
                <w:sz w:val="16"/>
              </w:rPr>
              <w:t>cada una de las partes del equipamiento</w:t>
            </w:r>
          </w:p>
        </w:tc>
        <w:tc>
          <w:tcPr>
            <w:tcW w:w="2228" w:type="dxa"/>
          </w:tcPr>
          <w:p w14:paraId="77AFCDE9" w14:textId="77777777" w:rsidR="00AE339E" w:rsidRDefault="00AE339E">
            <w:pPr>
              <w:pStyle w:val="TableParagraph"/>
              <w:spacing w:before="53"/>
              <w:rPr>
                <w:b/>
                <w:sz w:val="17"/>
              </w:rPr>
            </w:pPr>
          </w:p>
          <w:p w14:paraId="2E7B5683" w14:textId="77777777" w:rsidR="00AE339E" w:rsidRDefault="00000000">
            <w:pPr>
              <w:pStyle w:val="TableParagraph"/>
              <w:ind w:left="73" w:right="58"/>
              <w:jc w:val="both"/>
              <w:rPr>
                <w:sz w:val="17"/>
              </w:rPr>
            </w:pPr>
            <w:r>
              <w:rPr>
                <w:b/>
                <w:sz w:val="17"/>
              </w:rPr>
              <w:t xml:space="preserve">Elabora </w:t>
            </w:r>
            <w:r>
              <w:rPr>
                <w:sz w:val="17"/>
              </w:rPr>
              <w:t>un procedimiento para</w:t>
            </w:r>
            <w:r>
              <w:rPr>
                <w:spacing w:val="-7"/>
                <w:sz w:val="17"/>
              </w:rPr>
              <w:t xml:space="preserve"> </w:t>
            </w:r>
            <w:r>
              <w:rPr>
                <w:sz w:val="17"/>
              </w:rPr>
              <w:t>realizar</w:t>
            </w:r>
            <w:r>
              <w:rPr>
                <w:spacing w:val="-4"/>
                <w:sz w:val="17"/>
              </w:rPr>
              <w:t xml:space="preserve"> </w:t>
            </w:r>
            <w:r>
              <w:rPr>
                <w:sz w:val="17"/>
              </w:rPr>
              <w:t>correctamente</w:t>
            </w:r>
            <w:r>
              <w:rPr>
                <w:spacing w:val="-7"/>
                <w:sz w:val="17"/>
              </w:rPr>
              <w:t xml:space="preserve"> </w:t>
            </w:r>
            <w:r>
              <w:rPr>
                <w:sz w:val="17"/>
              </w:rPr>
              <w:t>un esquema de los temas aprendidos en la asignatura.</w:t>
            </w:r>
          </w:p>
        </w:tc>
      </w:tr>
      <w:tr w:rsidR="00AE339E" w14:paraId="28F1F2CB" w14:textId="77777777">
        <w:trPr>
          <w:trHeight w:val="196"/>
        </w:trPr>
        <w:tc>
          <w:tcPr>
            <w:tcW w:w="629" w:type="dxa"/>
            <w:vMerge/>
            <w:tcBorders>
              <w:top w:val="nil"/>
            </w:tcBorders>
            <w:textDirection w:val="btLr"/>
          </w:tcPr>
          <w:p w14:paraId="7C616695" w14:textId="77777777" w:rsidR="00AE339E" w:rsidRDefault="00AE339E">
            <w:pPr>
              <w:rPr>
                <w:sz w:val="2"/>
                <w:szCs w:val="2"/>
              </w:rPr>
            </w:pPr>
          </w:p>
        </w:tc>
        <w:tc>
          <w:tcPr>
            <w:tcW w:w="562" w:type="dxa"/>
            <w:vMerge w:val="restart"/>
          </w:tcPr>
          <w:p w14:paraId="3FA95CA3" w14:textId="77777777" w:rsidR="00AE339E" w:rsidRDefault="00AE339E">
            <w:pPr>
              <w:pStyle w:val="TableParagraph"/>
              <w:rPr>
                <w:sz w:val="16"/>
              </w:rPr>
            </w:pPr>
          </w:p>
        </w:tc>
        <w:tc>
          <w:tcPr>
            <w:tcW w:w="11805" w:type="dxa"/>
            <w:gridSpan w:val="7"/>
          </w:tcPr>
          <w:p w14:paraId="5F53B274" w14:textId="77777777" w:rsidR="00AE339E" w:rsidRDefault="00000000">
            <w:pPr>
              <w:pStyle w:val="TableParagraph"/>
              <w:spacing w:line="176" w:lineRule="exact"/>
              <w:ind w:left="8"/>
              <w:jc w:val="center"/>
              <w:rPr>
                <w:b/>
                <w:sz w:val="17"/>
              </w:rPr>
            </w:pPr>
            <w:r>
              <w:rPr>
                <w:b/>
                <w:sz w:val="17"/>
              </w:rPr>
              <w:t>EVALUACIÓN</w:t>
            </w:r>
            <w:r>
              <w:rPr>
                <w:b/>
                <w:spacing w:val="-10"/>
                <w:sz w:val="17"/>
              </w:rPr>
              <w:t xml:space="preserve"> </w:t>
            </w:r>
            <w:r>
              <w:rPr>
                <w:b/>
                <w:sz w:val="17"/>
              </w:rPr>
              <w:t>DE</w:t>
            </w:r>
            <w:r>
              <w:rPr>
                <w:b/>
                <w:spacing w:val="-7"/>
                <w:sz w:val="17"/>
              </w:rPr>
              <w:t xml:space="preserve"> </w:t>
            </w:r>
            <w:r>
              <w:rPr>
                <w:b/>
                <w:sz w:val="17"/>
              </w:rPr>
              <w:t>LA</w:t>
            </w:r>
            <w:r>
              <w:rPr>
                <w:b/>
                <w:spacing w:val="-6"/>
                <w:sz w:val="17"/>
              </w:rPr>
              <w:t xml:space="preserve"> </w:t>
            </w:r>
            <w:r>
              <w:rPr>
                <w:b/>
                <w:sz w:val="17"/>
              </w:rPr>
              <w:t>UNIDAD</w:t>
            </w:r>
            <w:r>
              <w:rPr>
                <w:b/>
                <w:spacing w:val="-10"/>
                <w:sz w:val="17"/>
              </w:rPr>
              <w:t xml:space="preserve"> </w:t>
            </w:r>
            <w:r>
              <w:rPr>
                <w:b/>
                <w:spacing w:val="-2"/>
                <w:sz w:val="17"/>
              </w:rPr>
              <w:t>DIDÁCTICA</w:t>
            </w:r>
          </w:p>
        </w:tc>
      </w:tr>
      <w:tr w:rsidR="00AE339E" w14:paraId="6C91C82B" w14:textId="77777777">
        <w:trPr>
          <w:trHeight w:val="191"/>
        </w:trPr>
        <w:tc>
          <w:tcPr>
            <w:tcW w:w="629" w:type="dxa"/>
            <w:vMerge/>
            <w:tcBorders>
              <w:top w:val="nil"/>
            </w:tcBorders>
            <w:textDirection w:val="btLr"/>
          </w:tcPr>
          <w:p w14:paraId="64FC29BD" w14:textId="77777777" w:rsidR="00AE339E" w:rsidRDefault="00AE339E">
            <w:pPr>
              <w:rPr>
                <w:sz w:val="2"/>
                <w:szCs w:val="2"/>
              </w:rPr>
            </w:pPr>
          </w:p>
        </w:tc>
        <w:tc>
          <w:tcPr>
            <w:tcW w:w="562" w:type="dxa"/>
            <w:vMerge/>
            <w:tcBorders>
              <w:top w:val="nil"/>
            </w:tcBorders>
          </w:tcPr>
          <w:p w14:paraId="38DA2941" w14:textId="77777777" w:rsidR="00AE339E" w:rsidRDefault="00AE339E">
            <w:pPr>
              <w:rPr>
                <w:sz w:val="2"/>
                <w:szCs w:val="2"/>
              </w:rPr>
            </w:pPr>
          </w:p>
        </w:tc>
        <w:tc>
          <w:tcPr>
            <w:tcW w:w="4047" w:type="dxa"/>
            <w:gridSpan w:val="3"/>
          </w:tcPr>
          <w:p w14:paraId="246D642D" w14:textId="77777777" w:rsidR="00AE339E" w:rsidRDefault="00000000">
            <w:pPr>
              <w:pStyle w:val="TableParagraph"/>
              <w:spacing w:line="172" w:lineRule="exact"/>
              <w:ind w:left="628"/>
              <w:rPr>
                <w:b/>
                <w:sz w:val="17"/>
              </w:rPr>
            </w:pPr>
            <w:r>
              <w:rPr>
                <w:b/>
                <w:sz w:val="17"/>
              </w:rPr>
              <w:t>EVIDENCIA</w:t>
            </w:r>
            <w:r>
              <w:rPr>
                <w:b/>
                <w:spacing w:val="-10"/>
                <w:sz w:val="17"/>
              </w:rPr>
              <w:t xml:space="preserve"> </w:t>
            </w:r>
            <w:r>
              <w:rPr>
                <w:b/>
                <w:sz w:val="17"/>
              </w:rPr>
              <w:t>DE</w:t>
            </w:r>
            <w:r>
              <w:rPr>
                <w:b/>
                <w:spacing w:val="-10"/>
                <w:sz w:val="17"/>
              </w:rPr>
              <w:t xml:space="preserve"> </w:t>
            </w:r>
            <w:r>
              <w:rPr>
                <w:b/>
                <w:spacing w:val="-2"/>
                <w:sz w:val="17"/>
              </w:rPr>
              <w:t>CONOCIMIENTOS</w:t>
            </w:r>
          </w:p>
        </w:tc>
        <w:tc>
          <w:tcPr>
            <w:tcW w:w="3360" w:type="dxa"/>
            <w:gridSpan w:val="2"/>
          </w:tcPr>
          <w:p w14:paraId="13A8E9B8" w14:textId="77777777" w:rsidR="00AE339E" w:rsidRDefault="00000000">
            <w:pPr>
              <w:pStyle w:val="TableParagraph"/>
              <w:spacing w:line="172" w:lineRule="exact"/>
              <w:ind w:left="547"/>
              <w:rPr>
                <w:b/>
                <w:sz w:val="17"/>
              </w:rPr>
            </w:pPr>
            <w:r>
              <w:rPr>
                <w:b/>
                <w:sz w:val="17"/>
              </w:rPr>
              <w:t>EVIDENCIA</w:t>
            </w:r>
            <w:r>
              <w:rPr>
                <w:b/>
                <w:spacing w:val="-10"/>
                <w:sz w:val="17"/>
              </w:rPr>
              <w:t xml:space="preserve"> </w:t>
            </w:r>
            <w:r>
              <w:rPr>
                <w:b/>
                <w:sz w:val="17"/>
              </w:rPr>
              <w:t>DE</w:t>
            </w:r>
            <w:r>
              <w:rPr>
                <w:b/>
                <w:spacing w:val="-10"/>
                <w:sz w:val="17"/>
              </w:rPr>
              <w:t xml:space="preserve"> </w:t>
            </w:r>
            <w:r>
              <w:rPr>
                <w:b/>
                <w:spacing w:val="-2"/>
                <w:sz w:val="17"/>
              </w:rPr>
              <w:t>PRODUCTO</w:t>
            </w:r>
          </w:p>
        </w:tc>
        <w:tc>
          <w:tcPr>
            <w:tcW w:w="4398" w:type="dxa"/>
            <w:gridSpan w:val="2"/>
          </w:tcPr>
          <w:p w14:paraId="521AE360" w14:textId="77777777" w:rsidR="00AE339E" w:rsidRDefault="00000000">
            <w:pPr>
              <w:pStyle w:val="TableParagraph"/>
              <w:spacing w:line="172" w:lineRule="exact"/>
              <w:ind w:left="1014"/>
              <w:rPr>
                <w:b/>
                <w:sz w:val="17"/>
              </w:rPr>
            </w:pPr>
            <w:r>
              <w:rPr>
                <w:b/>
                <w:sz w:val="17"/>
              </w:rPr>
              <w:t>EVIDENCIA</w:t>
            </w:r>
            <w:r>
              <w:rPr>
                <w:b/>
                <w:spacing w:val="-10"/>
                <w:sz w:val="17"/>
              </w:rPr>
              <w:t xml:space="preserve"> </w:t>
            </w:r>
            <w:r>
              <w:rPr>
                <w:b/>
                <w:sz w:val="17"/>
              </w:rPr>
              <w:t>DE</w:t>
            </w:r>
            <w:r>
              <w:rPr>
                <w:b/>
                <w:spacing w:val="-10"/>
                <w:sz w:val="17"/>
              </w:rPr>
              <w:t xml:space="preserve"> </w:t>
            </w:r>
            <w:r>
              <w:rPr>
                <w:b/>
                <w:spacing w:val="-2"/>
                <w:sz w:val="17"/>
              </w:rPr>
              <w:t>DESEMPEÑO</w:t>
            </w:r>
          </w:p>
        </w:tc>
      </w:tr>
      <w:tr w:rsidR="00AE339E" w14:paraId="762566C3" w14:textId="77777777">
        <w:trPr>
          <w:trHeight w:val="782"/>
        </w:trPr>
        <w:tc>
          <w:tcPr>
            <w:tcW w:w="629" w:type="dxa"/>
            <w:vMerge/>
            <w:tcBorders>
              <w:top w:val="nil"/>
            </w:tcBorders>
            <w:textDirection w:val="btLr"/>
          </w:tcPr>
          <w:p w14:paraId="2FB901D9" w14:textId="77777777" w:rsidR="00AE339E" w:rsidRDefault="00AE339E">
            <w:pPr>
              <w:rPr>
                <w:sz w:val="2"/>
                <w:szCs w:val="2"/>
              </w:rPr>
            </w:pPr>
          </w:p>
        </w:tc>
        <w:tc>
          <w:tcPr>
            <w:tcW w:w="562" w:type="dxa"/>
            <w:vMerge/>
            <w:tcBorders>
              <w:top w:val="nil"/>
            </w:tcBorders>
          </w:tcPr>
          <w:p w14:paraId="6788AEC8" w14:textId="77777777" w:rsidR="00AE339E" w:rsidRDefault="00AE339E">
            <w:pPr>
              <w:rPr>
                <w:sz w:val="2"/>
                <w:szCs w:val="2"/>
              </w:rPr>
            </w:pPr>
          </w:p>
        </w:tc>
        <w:tc>
          <w:tcPr>
            <w:tcW w:w="4047" w:type="dxa"/>
            <w:gridSpan w:val="3"/>
          </w:tcPr>
          <w:p w14:paraId="01A61D68" w14:textId="77777777" w:rsidR="00AE339E" w:rsidRDefault="00000000">
            <w:pPr>
              <w:pStyle w:val="TableParagraph"/>
              <w:ind w:left="71" w:right="30"/>
              <w:rPr>
                <w:sz w:val="17"/>
              </w:rPr>
            </w:pPr>
            <w:r>
              <w:rPr>
                <w:sz w:val="17"/>
              </w:rPr>
              <w:t>Evaluación escrita de 10 preguntas, para evaluar el manejo</w:t>
            </w:r>
            <w:r>
              <w:rPr>
                <w:spacing w:val="-10"/>
                <w:sz w:val="17"/>
              </w:rPr>
              <w:t xml:space="preserve"> </w:t>
            </w:r>
            <w:r>
              <w:rPr>
                <w:sz w:val="17"/>
              </w:rPr>
              <w:t>de</w:t>
            </w:r>
            <w:r>
              <w:rPr>
                <w:spacing w:val="-11"/>
                <w:sz w:val="17"/>
              </w:rPr>
              <w:t xml:space="preserve"> </w:t>
            </w:r>
            <w:r>
              <w:rPr>
                <w:sz w:val="17"/>
              </w:rPr>
              <w:t>saberes</w:t>
            </w:r>
            <w:r>
              <w:rPr>
                <w:spacing w:val="-7"/>
                <w:sz w:val="17"/>
              </w:rPr>
              <w:t xml:space="preserve"> </w:t>
            </w:r>
            <w:r>
              <w:rPr>
                <w:sz w:val="17"/>
              </w:rPr>
              <w:t>de</w:t>
            </w:r>
            <w:r>
              <w:rPr>
                <w:spacing w:val="-7"/>
                <w:sz w:val="17"/>
              </w:rPr>
              <w:t xml:space="preserve"> </w:t>
            </w:r>
            <w:r>
              <w:rPr>
                <w:sz w:val="17"/>
              </w:rPr>
              <w:t>la</w:t>
            </w:r>
            <w:r>
              <w:rPr>
                <w:spacing w:val="-7"/>
                <w:sz w:val="17"/>
              </w:rPr>
              <w:t xml:space="preserve"> </w:t>
            </w:r>
            <w:r>
              <w:rPr>
                <w:sz w:val="17"/>
              </w:rPr>
              <w:t>unidad,</w:t>
            </w:r>
            <w:r>
              <w:rPr>
                <w:spacing w:val="-8"/>
                <w:sz w:val="17"/>
              </w:rPr>
              <w:t xml:space="preserve"> </w:t>
            </w:r>
            <w:r>
              <w:rPr>
                <w:sz w:val="17"/>
              </w:rPr>
              <w:t>cuestionario.</w:t>
            </w:r>
            <w:r>
              <w:rPr>
                <w:spacing w:val="-4"/>
                <w:sz w:val="17"/>
              </w:rPr>
              <w:t xml:space="preserve"> </w:t>
            </w:r>
            <w:r>
              <w:rPr>
                <w:sz w:val="17"/>
              </w:rPr>
              <w:t>Examen Modular de la unidad didáctica.</w:t>
            </w:r>
          </w:p>
          <w:p w14:paraId="5CC2BDBA" w14:textId="77777777" w:rsidR="00AE339E" w:rsidRDefault="00000000">
            <w:pPr>
              <w:pStyle w:val="TableParagraph"/>
              <w:spacing w:line="176" w:lineRule="exact"/>
              <w:ind w:left="71"/>
              <w:rPr>
                <w:sz w:val="17"/>
              </w:rPr>
            </w:pPr>
            <w:r>
              <w:rPr>
                <w:sz w:val="17"/>
              </w:rPr>
              <w:t>Estudios</w:t>
            </w:r>
            <w:r>
              <w:rPr>
                <w:spacing w:val="-6"/>
                <w:sz w:val="17"/>
              </w:rPr>
              <w:t xml:space="preserve"> </w:t>
            </w:r>
            <w:r>
              <w:rPr>
                <w:sz w:val="17"/>
              </w:rPr>
              <w:t>de</w:t>
            </w:r>
            <w:r>
              <w:rPr>
                <w:spacing w:val="-6"/>
                <w:sz w:val="17"/>
              </w:rPr>
              <w:t xml:space="preserve"> </w:t>
            </w:r>
            <w:r>
              <w:rPr>
                <w:spacing w:val="-2"/>
                <w:sz w:val="17"/>
              </w:rPr>
              <w:t>Casos.</w:t>
            </w:r>
          </w:p>
        </w:tc>
        <w:tc>
          <w:tcPr>
            <w:tcW w:w="3360" w:type="dxa"/>
            <w:gridSpan w:val="2"/>
          </w:tcPr>
          <w:p w14:paraId="35F56316" w14:textId="77777777" w:rsidR="00AE339E" w:rsidRDefault="00000000">
            <w:pPr>
              <w:pStyle w:val="TableParagraph"/>
              <w:ind w:left="72"/>
              <w:rPr>
                <w:sz w:val="17"/>
              </w:rPr>
            </w:pPr>
            <w:r>
              <w:rPr>
                <w:sz w:val="17"/>
              </w:rPr>
              <w:t>Trabajos</w:t>
            </w:r>
            <w:r>
              <w:rPr>
                <w:spacing w:val="-8"/>
                <w:sz w:val="17"/>
              </w:rPr>
              <w:t xml:space="preserve"> </w:t>
            </w:r>
            <w:r>
              <w:rPr>
                <w:sz w:val="17"/>
              </w:rPr>
              <w:t>individuales</w:t>
            </w:r>
            <w:r>
              <w:rPr>
                <w:spacing w:val="-9"/>
                <w:sz w:val="17"/>
              </w:rPr>
              <w:t xml:space="preserve"> </w:t>
            </w:r>
            <w:r>
              <w:rPr>
                <w:sz w:val="17"/>
              </w:rPr>
              <w:t>y/o</w:t>
            </w:r>
            <w:r>
              <w:rPr>
                <w:spacing w:val="-10"/>
                <w:sz w:val="17"/>
              </w:rPr>
              <w:t xml:space="preserve"> </w:t>
            </w:r>
            <w:r>
              <w:rPr>
                <w:spacing w:val="-2"/>
                <w:sz w:val="17"/>
              </w:rPr>
              <w:t>grupales</w:t>
            </w:r>
          </w:p>
          <w:p w14:paraId="21E7121E" w14:textId="77777777" w:rsidR="00AE339E" w:rsidRDefault="00000000">
            <w:pPr>
              <w:pStyle w:val="TableParagraph"/>
              <w:spacing w:before="1"/>
              <w:ind w:left="72"/>
              <w:rPr>
                <w:sz w:val="17"/>
              </w:rPr>
            </w:pPr>
            <w:r>
              <w:rPr>
                <w:sz w:val="17"/>
              </w:rPr>
              <w:t>Presentará</w:t>
            </w:r>
            <w:r>
              <w:rPr>
                <w:spacing w:val="63"/>
                <w:w w:val="150"/>
                <w:sz w:val="17"/>
              </w:rPr>
              <w:t xml:space="preserve"> </w:t>
            </w:r>
            <w:r>
              <w:rPr>
                <w:sz w:val="17"/>
              </w:rPr>
              <w:t>las</w:t>
            </w:r>
            <w:r>
              <w:rPr>
                <w:spacing w:val="63"/>
                <w:w w:val="150"/>
                <w:sz w:val="17"/>
              </w:rPr>
              <w:t xml:space="preserve"> </w:t>
            </w:r>
            <w:r>
              <w:rPr>
                <w:sz w:val="17"/>
              </w:rPr>
              <w:t>soluciones</w:t>
            </w:r>
            <w:r>
              <w:rPr>
                <w:spacing w:val="63"/>
                <w:w w:val="150"/>
                <w:sz w:val="17"/>
              </w:rPr>
              <w:t xml:space="preserve"> </w:t>
            </w:r>
            <w:r>
              <w:rPr>
                <w:sz w:val="17"/>
              </w:rPr>
              <w:t>a</w:t>
            </w:r>
            <w:r>
              <w:rPr>
                <w:spacing w:val="68"/>
                <w:w w:val="150"/>
                <w:sz w:val="17"/>
              </w:rPr>
              <w:t xml:space="preserve"> </w:t>
            </w:r>
            <w:r>
              <w:rPr>
                <w:sz w:val="17"/>
              </w:rPr>
              <w:t>las</w:t>
            </w:r>
            <w:r>
              <w:rPr>
                <w:spacing w:val="64"/>
                <w:w w:val="150"/>
                <w:sz w:val="17"/>
              </w:rPr>
              <w:t xml:space="preserve"> </w:t>
            </w:r>
            <w:r>
              <w:rPr>
                <w:spacing w:val="-2"/>
                <w:sz w:val="17"/>
              </w:rPr>
              <w:t>diferentes</w:t>
            </w:r>
          </w:p>
          <w:p w14:paraId="38AEDB8C" w14:textId="77777777" w:rsidR="00AE339E" w:rsidRDefault="00000000">
            <w:pPr>
              <w:pStyle w:val="TableParagraph"/>
              <w:spacing w:line="192" w:lineRule="exact"/>
              <w:ind w:left="72"/>
              <w:rPr>
                <w:sz w:val="17"/>
              </w:rPr>
            </w:pPr>
            <w:r>
              <w:rPr>
                <w:sz w:val="17"/>
              </w:rPr>
              <w:t>preguntas</w:t>
            </w:r>
            <w:r>
              <w:rPr>
                <w:spacing w:val="18"/>
                <w:sz w:val="17"/>
              </w:rPr>
              <w:t xml:space="preserve"> </w:t>
            </w:r>
            <w:r>
              <w:rPr>
                <w:sz w:val="17"/>
              </w:rPr>
              <w:t>establecidas</w:t>
            </w:r>
            <w:r>
              <w:rPr>
                <w:spacing w:val="16"/>
                <w:sz w:val="17"/>
              </w:rPr>
              <w:t xml:space="preserve"> </w:t>
            </w:r>
            <w:r>
              <w:rPr>
                <w:sz w:val="17"/>
              </w:rPr>
              <w:t>en</w:t>
            </w:r>
            <w:r>
              <w:rPr>
                <w:spacing w:val="17"/>
                <w:sz w:val="17"/>
              </w:rPr>
              <w:t xml:space="preserve"> </w:t>
            </w:r>
            <w:r>
              <w:rPr>
                <w:sz w:val="17"/>
              </w:rPr>
              <w:t>las</w:t>
            </w:r>
            <w:r>
              <w:rPr>
                <w:spacing w:val="16"/>
                <w:sz w:val="17"/>
              </w:rPr>
              <w:t xml:space="preserve"> </w:t>
            </w:r>
            <w:r>
              <w:rPr>
                <w:sz w:val="17"/>
              </w:rPr>
              <w:t>horas</w:t>
            </w:r>
            <w:r>
              <w:rPr>
                <w:spacing w:val="16"/>
                <w:sz w:val="17"/>
              </w:rPr>
              <w:t xml:space="preserve"> </w:t>
            </w:r>
            <w:r>
              <w:rPr>
                <w:sz w:val="17"/>
              </w:rPr>
              <w:t>teóricas</w:t>
            </w:r>
            <w:r>
              <w:rPr>
                <w:spacing w:val="21"/>
                <w:sz w:val="17"/>
              </w:rPr>
              <w:t xml:space="preserve"> </w:t>
            </w:r>
            <w:r>
              <w:rPr>
                <w:sz w:val="17"/>
              </w:rPr>
              <w:t xml:space="preserve">y </w:t>
            </w:r>
            <w:r>
              <w:rPr>
                <w:spacing w:val="-2"/>
                <w:sz w:val="17"/>
              </w:rPr>
              <w:t>prácticas.</w:t>
            </w:r>
          </w:p>
        </w:tc>
        <w:tc>
          <w:tcPr>
            <w:tcW w:w="4398" w:type="dxa"/>
            <w:gridSpan w:val="2"/>
          </w:tcPr>
          <w:p w14:paraId="27294AC0" w14:textId="77777777" w:rsidR="00AE339E" w:rsidRDefault="00000000">
            <w:pPr>
              <w:pStyle w:val="TableParagraph"/>
              <w:spacing w:before="102" w:line="237" w:lineRule="auto"/>
              <w:ind w:left="72" w:right="64"/>
              <w:jc w:val="both"/>
              <w:rPr>
                <w:sz w:val="17"/>
              </w:rPr>
            </w:pPr>
            <w:r>
              <w:rPr>
                <w:sz w:val="17"/>
              </w:rPr>
              <w:t>Evidencia</w:t>
            </w:r>
            <w:r>
              <w:rPr>
                <w:spacing w:val="-11"/>
                <w:sz w:val="17"/>
              </w:rPr>
              <w:t xml:space="preserve"> </w:t>
            </w:r>
            <w:r>
              <w:rPr>
                <w:sz w:val="17"/>
              </w:rPr>
              <w:t>un</w:t>
            </w:r>
            <w:r>
              <w:rPr>
                <w:spacing w:val="-8"/>
                <w:sz w:val="17"/>
              </w:rPr>
              <w:t xml:space="preserve"> </w:t>
            </w:r>
            <w:r>
              <w:rPr>
                <w:sz w:val="17"/>
              </w:rPr>
              <w:t>buen</w:t>
            </w:r>
            <w:r>
              <w:rPr>
                <w:spacing w:val="-9"/>
                <w:sz w:val="17"/>
              </w:rPr>
              <w:t xml:space="preserve"> </w:t>
            </w:r>
            <w:r>
              <w:rPr>
                <w:sz w:val="17"/>
              </w:rPr>
              <w:t>dominio</w:t>
            </w:r>
            <w:r>
              <w:rPr>
                <w:spacing w:val="-11"/>
                <w:sz w:val="17"/>
              </w:rPr>
              <w:t xml:space="preserve"> </w:t>
            </w:r>
            <w:r>
              <w:rPr>
                <w:sz w:val="17"/>
              </w:rPr>
              <w:t>de</w:t>
            </w:r>
            <w:r>
              <w:rPr>
                <w:spacing w:val="-9"/>
                <w:sz w:val="17"/>
              </w:rPr>
              <w:t xml:space="preserve"> </w:t>
            </w:r>
            <w:r>
              <w:rPr>
                <w:sz w:val="17"/>
              </w:rPr>
              <w:t>los</w:t>
            </w:r>
            <w:r>
              <w:rPr>
                <w:spacing w:val="-5"/>
                <w:sz w:val="17"/>
              </w:rPr>
              <w:t xml:space="preserve"> </w:t>
            </w:r>
            <w:r>
              <w:rPr>
                <w:sz w:val="17"/>
              </w:rPr>
              <w:t>fundamentos</w:t>
            </w:r>
            <w:r>
              <w:rPr>
                <w:spacing w:val="-5"/>
                <w:sz w:val="17"/>
              </w:rPr>
              <w:t xml:space="preserve"> </w:t>
            </w:r>
            <w:r>
              <w:rPr>
                <w:sz w:val="17"/>
              </w:rPr>
              <w:t>conceptuales</w:t>
            </w:r>
            <w:r>
              <w:rPr>
                <w:spacing w:val="-10"/>
                <w:sz w:val="17"/>
              </w:rPr>
              <w:t xml:space="preserve"> </w:t>
            </w:r>
            <w:r>
              <w:rPr>
                <w:sz w:val="17"/>
              </w:rPr>
              <w:t>a través</w:t>
            </w:r>
            <w:r>
              <w:rPr>
                <w:spacing w:val="-11"/>
                <w:sz w:val="17"/>
              </w:rPr>
              <w:t xml:space="preserve"> </w:t>
            </w:r>
            <w:r>
              <w:rPr>
                <w:sz w:val="17"/>
              </w:rPr>
              <w:t>de</w:t>
            </w:r>
            <w:r>
              <w:rPr>
                <w:spacing w:val="-11"/>
                <w:sz w:val="17"/>
              </w:rPr>
              <w:t xml:space="preserve"> </w:t>
            </w:r>
            <w:r>
              <w:rPr>
                <w:sz w:val="17"/>
              </w:rPr>
              <w:t>la</w:t>
            </w:r>
            <w:r>
              <w:rPr>
                <w:spacing w:val="-10"/>
                <w:sz w:val="17"/>
              </w:rPr>
              <w:t xml:space="preserve"> </w:t>
            </w:r>
            <w:r>
              <w:rPr>
                <w:sz w:val="17"/>
              </w:rPr>
              <w:t>participación,</w:t>
            </w:r>
            <w:r>
              <w:rPr>
                <w:spacing w:val="-11"/>
                <w:sz w:val="17"/>
              </w:rPr>
              <w:t xml:space="preserve"> </w:t>
            </w:r>
            <w:r>
              <w:rPr>
                <w:sz w:val="17"/>
              </w:rPr>
              <w:t>presentación</w:t>
            </w:r>
            <w:r>
              <w:rPr>
                <w:spacing w:val="-11"/>
                <w:sz w:val="17"/>
              </w:rPr>
              <w:t xml:space="preserve"> </w:t>
            </w:r>
            <w:r>
              <w:rPr>
                <w:sz w:val="17"/>
              </w:rPr>
              <w:t>y</w:t>
            </w:r>
            <w:r>
              <w:rPr>
                <w:spacing w:val="-10"/>
                <w:sz w:val="17"/>
              </w:rPr>
              <w:t xml:space="preserve"> </w:t>
            </w:r>
            <w:r>
              <w:rPr>
                <w:sz w:val="17"/>
              </w:rPr>
              <w:t>sustentación</w:t>
            </w:r>
            <w:r>
              <w:rPr>
                <w:spacing w:val="-11"/>
                <w:sz w:val="17"/>
              </w:rPr>
              <w:t xml:space="preserve"> </w:t>
            </w:r>
            <w:r>
              <w:rPr>
                <w:sz w:val="17"/>
              </w:rPr>
              <w:t>oportuna de trabajos propuestos en el aula virtual y chat.</w:t>
            </w:r>
          </w:p>
        </w:tc>
      </w:tr>
    </w:tbl>
    <w:p w14:paraId="13E43DD4" w14:textId="77777777" w:rsidR="00AE339E" w:rsidRDefault="00AE339E">
      <w:pPr>
        <w:spacing w:line="237" w:lineRule="auto"/>
        <w:jc w:val="both"/>
        <w:rPr>
          <w:sz w:val="17"/>
        </w:rPr>
        <w:sectPr w:rsidR="00AE339E">
          <w:headerReference w:type="default" r:id="rId14"/>
          <w:footerReference w:type="default" r:id="rId15"/>
          <w:pgSz w:w="15840" w:h="12240" w:orient="landscape"/>
          <w:pgMar w:top="1320" w:right="1140" w:bottom="1320" w:left="1300" w:header="761" w:footer="1139" w:gutter="0"/>
          <w:cols w:space="720"/>
        </w:sectPr>
      </w:pPr>
    </w:p>
    <w:p w14:paraId="3624B293" w14:textId="77777777" w:rsidR="00AE339E" w:rsidRDefault="00AE339E">
      <w:pPr>
        <w:pStyle w:val="Textoindependiente"/>
        <w:spacing w:before="80"/>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2"/>
        <w:gridCol w:w="620"/>
        <w:gridCol w:w="2233"/>
        <w:gridCol w:w="1859"/>
        <w:gridCol w:w="222"/>
        <w:gridCol w:w="1648"/>
        <w:gridCol w:w="1614"/>
        <w:gridCol w:w="2219"/>
        <w:gridCol w:w="2085"/>
      </w:tblGrid>
      <w:tr w:rsidR="00AE339E" w14:paraId="20959566" w14:textId="77777777">
        <w:trPr>
          <w:trHeight w:val="552"/>
        </w:trPr>
        <w:tc>
          <w:tcPr>
            <w:tcW w:w="672" w:type="dxa"/>
            <w:vMerge w:val="restart"/>
            <w:textDirection w:val="btLr"/>
          </w:tcPr>
          <w:p w14:paraId="38E392F6" w14:textId="77777777" w:rsidR="00AE339E" w:rsidRDefault="00000000">
            <w:pPr>
              <w:pStyle w:val="TableParagraph"/>
              <w:spacing w:before="148"/>
              <w:ind w:left="12" w:right="17"/>
              <w:jc w:val="center"/>
              <w:rPr>
                <w:b/>
                <w:sz w:val="16"/>
              </w:rPr>
            </w:pPr>
            <w:r>
              <w:rPr>
                <w:b/>
                <w:sz w:val="16"/>
              </w:rPr>
              <w:t>UNIDAD</w:t>
            </w:r>
            <w:r>
              <w:rPr>
                <w:b/>
                <w:spacing w:val="-10"/>
                <w:sz w:val="16"/>
              </w:rPr>
              <w:t xml:space="preserve"> </w:t>
            </w:r>
            <w:r>
              <w:rPr>
                <w:b/>
                <w:sz w:val="16"/>
              </w:rPr>
              <w:t>DIDÁCTICA</w:t>
            </w:r>
            <w:r>
              <w:rPr>
                <w:b/>
                <w:spacing w:val="-5"/>
                <w:sz w:val="16"/>
              </w:rPr>
              <w:t xml:space="preserve"> II:</w:t>
            </w:r>
          </w:p>
          <w:p w14:paraId="0D89ADE1" w14:textId="6E77CACF" w:rsidR="00AE339E" w:rsidRDefault="00A17414">
            <w:pPr>
              <w:pStyle w:val="TableParagraph"/>
              <w:spacing w:before="8"/>
              <w:ind w:right="17"/>
              <w:jc w:val="center"/>
              <w:rPr>
                <w:b/>
                <w:sz w:val="16"/>
              </w:rPr>
            </w:pPr>
            <w:bookmarkStart w:id="4" w:name="_Hlk208444092"/>
            <w:r w:rsidRPr="00A17414">
              <w:rPr>
                <w:b/>
                <w:sz w:val="16"/>
              </w:rPr>
              <w:t xml:space="preserve">MECÁNICA DE FLUIDOS Y PARTÍCULAS </w:t>
            </w:r>
            <w:bookmarkEnd w:id="4"/>
          </w:p>
        </w:tc>
        <w:tc>
          <w:tcPr>
            <w:tcW w:w="12500" w:type="dxa"/>
            <w:gridSpan w:val="8"/>
          </w:tcPr>
          <w:p w14:paraId="75E0414A" w14:textId="77777777" w:rsidR="00AE339E" w:rsidRDefault="00000000">
            <w:pPr>
              <w:pStyle w:val="TableParagraph"/>
              <w:spacing w:line="183" w:lineRule="exact"/>
              <w:ind w:left="71"/>
              <w:rPr>
                <w:b/>
                <w:sz w:val="16"/>
              </w:rPr>
            </w:pPr>
            <w:r>
              <w:rPr>
                <w:b/>
                <w:sz w:val="16"/>
              </w:rPr>
              <w:t>CAPACIDAD</w:t>
            </w:r>
            <w:r>
              <w:rPr>
                <w:b/>
                <w:spacing w:val="-4"/>
                <w:sz w:val="16"/>
              </w:rPr>
              <w:t xml:space="preserve"> </w:t>
            </w:r>
            <w:r>
              <w:rPr>
                <w:b/>
                <w:sz w:val="16"/>
              </w:rPr>
              <w:t>DE LA</w:t>
            </w:r>
            <w:r>
              <w:rPr>
                <w:b/>
                <w:spacing w:val="-8"/>
                <w:sz w:val="16"/>
              </w:rPr>
              <w:t xml:space="preserve"> </w:t>
            </w:r>
            <w:r>
              <w:rPr>
                <w:b/>
                <w:sz w:val="16"/>
              </w:rPr>
              <w:t>UNIDAD</w:t>
            </w:r>
            <w:r>
              <w:rPr>
                <w:b/>
                <w:spacing w:val="-4"/>
                <w:sz w:val="16"/>
              </w:rPr>
              <w:t xml:space="preserve"> </w:t>
            </w:r>
            <w:r>
              <w:rPr>
                <w:b/>
                <w:sz w:val="16"/>
              </w:rPr>
              <w:t>DIDÁCTICA</w:t>
            </w:r>
            <w:r>
              <w:rPr>
                <w:b/>
                <w:spacing w:val="-7"/>
                <w:sz w:val="16"/>
              </w:rPr>
              <w:t xml:space="preserve"> </w:t>
            </w:r>
            <w:r>
              <w:rPr>
                <w:b/>
                <w:spacing w:val="-5"/>
                <w:sz w:val="16"/>
              </w:rPr>
              <w:t>II:</w:t>
            </w:r>
          </w:p>
          <w:p w14:paraId="3735A8B2" w14:textId="77777777" w:rsidR="00AE339E" w:rsidRDefault="00000000">
            <w:pPr>
              <w:pStyle w:val="TableParagraph"/>
              <w:spacing w:line="182" w:lineRule="exact"/>
              <w:ind w:left="71"/>
              <w:rPr>
                <w:sz w:val="16"/>
              </w:rPr>
            </w:pPr>
            <w:r>
              <w:rPr>
                <w:sz w:val="16"/>
              </w:rPr>
              <w:t>Decodifica</w:t>
            </w:r>
            <w:r>
              <w:rPr>
                <w:spacing w:val="17"/>
                <w:sz w:val="16"/>
              </w:rPr>
              <w:t xml:space="preserve"> </w:t>
            </w:r>
            <w:r>
              <w:rPr>
                <w:sz w:val="16"/>
              </w:rPr>
              <w:t>y</w:t>
            </w:r>
            <w:r>
              <w:rPr>
                <w:spacing w:val="13"/>
                <w:sz w:val="16"/>
              </w:rPr>
              <w:t xml:space="preserve"> </w:t>
            </w:r>
            <w:r>
              <w:rPr>
                <w:sz w:val="16"/>
              </w:rPr>
              <w:t>emplea</w:t>
            </w:r>
            <w:r>
              <w:rPr>
                <w:spacing w:val="12"/>
                <w:sz w:val="16"/>
              </w:rPr>
              <w:t xml:space="preserve"> </w:t>
            </w:r>
            <w:r>
              <w:rPr>
                <w:sz w:val="16"/>
              </w:rPr>
              <w:t>los</w:t>
            </w:r>
            <w:r>
              <w:rPr>
                <w:spacing w:val="11"/>
                <w:sz w:val="16"/>
              </w:rPr>
              <w:t xml:space="preserve"> </w:t>
            </w:r>
            <w:r>
              <w:rPr>
                <w:sz w:val="16"/>
              </w:rPr>
              <w:t>conocimientos</w:t>
            </w:r>
            <w:r>
              <w:rPr>
                <w:spacing w:val="11"/>
                <w:sz w:val="16"/>
              </w:rPr>
              <w:t xml:space="preserve"> </w:t>
            </w:r>
            <w:r>
              <w:rPr>
                <w:sz w:val="16"/>
              </w:rPr>
              <w:t>del</w:t>
            </w:r>
            <w:r>
              <w:rPr>
                <w:spacing w:val="14"/>
                <w:sz w:val="16"/>
              </w:rPr>
              <w:t xml:space="preserve"> </w:t>
            </w:r>
            <w:r>
              <w:rPr>
                <w:sz w:val="16"/>
              </w:rPr>
              <w:t>enlace químico,</w:t>
            </w:r>
            <w:r>
              <w:rPr>
                <w:spacing w:val="14"/>
                <w:sz w:val="16"/>
              </w:rPr>
              <w:t xml:space="preserve"> </w:t>
            </w:r>
            <w:r>
              <w:rPr>
                <w:sz w:val="16"/>
              </w:rPr>
              <w:t>las dimensiones</w:t>
            </w:r>
            <w:r>
              <w:rPr>
                <w:spacing w:val="11"/>
                <w:sz w:val="16"/>
              </w:rPr>
              <w:t xml:space="preserve"> </w:t>
            </w:r>
            <w:r>
              <w:rPr>
                <w:sz w:val="16"/>
              </w:rPr>
              <w:t>elementales</w:t>
            </w:r>
            <w:r>
              <w:rPr>
                <w:spacing w:val="11"/>
                <w:sz w:val="16"/>
              </w:rPr>
              <w:t xml:space="preserve"> </w:t>
            </w:r>
            <w:r>
              <w:rPr>
                <w:sz w:val="16"/>
              </w:rPr>
              <w:t>d</w:t>
            </w:r>
            <w:r>
              <w:rPr>
                <w:spacing w:val="13"/>
                <w:sz w:val="16"/>
              </w:rPr>
              <w:t xml:space="preserve"> </w:t>
            </w:r>
            <w:r>
              <w:rPr>
                <w:sz w:val="16"/>
              </w:rPr>
              <w:t>ellos</w:t>
            </w:r>
            <w:r>
              <w:rPr>
                <w:spacing w:val="16"/>
                <w:sz w:val="16"/>
              </w:rPr>
              <w:t xml:space="preserve"> </w:t>
            </w:r>
            <w:r>
              <w:rPr>
                <w:sz w:val="16"/>
              </w:rPr>
              <w:t>fluidos, la</w:t>
            </w:r>
            <w:r>
              <w:rPr>
                <w:spacing w:val="17"/>
                <w:sz w:val="16"/>
              </w:rPr>
              <w:t xml:space="preserve"> </w:t>
            </w:r>
            <w:r>
              <w:rPr>
                <w:sz w:val="16"/>
              </w:rPr>
              <w:t>estática</w:t>
            </w:r>
            <w:r>
              <w:rPr>
                <w:spacing w:val="17"/>
                <w:sz w:val="16"/>
              </w:rPr>
              <w:t xml:space="preserve"> </w:t>
            </w:r>
            <w:r>
              <w:rPr>
                <w:sz w:val="16"/>
              </w:rPr>
              <w:t>y</w:t>
            </w:r>
            <w:r>
              <w:rPr>
                <w:spacing w:val="13"/>
                <w:sz w:val="16"/>
              </w:rPr>
              <w:t xml:space="preserve"> </w:t>
            </w:r>
            <w:r>
              <w:rPr>
                <w:sz w:val="16"/>
              </w:rPr>
              <w:t>sus aplicaciones</w:t>
            </w:r>
            <w:r>
              <w:rPr>
                <w:spacing w:val="11"/>
                <w:sz w:val="16"/>
              </w:rPr>
              <w:t xml:space="preserve"> </w:t>
            </w:r>
            <w:r>
              <w:rPr>
                <w:sz w:val="16"/>
              </w:rPr>
              <w:t>mediante la</w:t>
            </w:r>
            <w:r>
              <w:rPr>
                <w:spacing w:val="16"/>
                <w:sz w:val="16"/>
              </w:rPr>
              <w:t xml:space="preserve"> </w:t>
            </w:r>
            <w:r>
              <w:rPr>
                <w:sz w:val="16"/>
              </w:rPr>
              <w:t>ecuación</w:t>
            </w:r>
            <w:r>
              <w:rPr>
                <w:spacing w:val="13"/>
                <w:sz w:val="16"/>
              </w:rPr>
              <w:t xml:space="preserve"> </w:t>
            </w:r>
            <w:r>
              <w:rPr>
                <w:sz w:val="16"/>
              </w:rPr>
              <w:t>de</w:t>
            </w:r>
            <w:r>
              <w:rPr>
                <w:spacing w:val="12"/>
                <w:sz w:val="16"/>
              </w:rPr>
              <w:t xml:space="preserve"> </w:t>
            </w:r>
            <w:r>
              <w:rPr>
                <w:sz w:val="16"/>
              </w:rPr>
              <w:t>continuidad</w:t>
            </w:r>
            <w:r>
              <w:rPr>
                <w:spacing w:val="13"/>
                <w:sz w:val="16"/>
              </w:rPr>
              <w:t xml:space="preserve"> </w:t>
            </w:r>
            <w:r>
              <w:rPr>
                <w:sz w:val="16"/>
              </w:rPr>
              <w:t>y las</w:t>
            </w:r>
            <w:r>
              <w:rPr>
                <w:spacing w:val="12"/>
                <w:sz w:val="16"/>
              </w:rPr>
              <w:t xml:space="preserve"> </w:t>
            </w:r>
            <w:r>
              <w:rPr>
                <w:sz w:val="16"/>
              </w:rPr>
              <w:t>respectivas</w:t>
            </w:r>
            <w:r>
              <w:rPr>
                <w:spacing w:val="40"/>
                <w:sz w:val="16"/>
              </w:rPr>
              <w:t xml:space="preserve"> </w:t>
            </w:r>
            <w:r>
              <w:rPr>
                <w:sz w:val="16"/>
              </w:rPr>
              <w:t>equiparaciones con la ecuación de Bernoulli.</w:t>
            </w:r>
          </w:p>
        </w:tc>
      </w:tr>
      <w:tr w:rsidR="00AE339E" w14:paraId="047F6E42" w14:textId="77777777">
        <w:trPr>
          <w:trHeight w:val="551"/>
        </w:trPr>
        <w:tc>
          <w:tcPr>
            <w:tcW w:w="672" w:type="dxa"/>
            <w:vMerge/>
            <w:tcBorders>
              <w:top w:val="nil"/>
            </w:tcBorders>
            <w:textDirection w:val="btLr"/>
          </w:tcPr>
          <w:p w14:paraId="259130A4" w14:textId="77777777" w:rsidR="00AE339E" w:rsidRDefault="00AE339E">
            <w:pPr>
              <w:rPr>
                <w:sz w:val="2"/>
                <w:szCs w:val="2"/>
              </w:rPr>
            </w:pPr>
          </w:p>
        </w:tc>
        <w:tc>
          <w:tcPr>
            <w:tcW w:w="620" w:type="dxa"/>
            <w:vMerge w:val="restart"/>
          </w:tcPr>
          <w:p w14:paraId="4E03BB19" w14:textId="77777777" w:rsidR="00AE339E" w:rsidRDefault="00AE339E">
            <w:pPr>
              <w:pStyle w:val="TableParagraph"/>
              <w:spacing w:before="175"/>
              <w:rPr>
                <w:b/>
                <w:sz w:val="16"/>
              </w:rPr>
            </w:pPr>
          </w:p>
          <w:p w14:paraId="002D9EC7" w14:textId="77777777" w:rsidR="00AE339E" w:rsidRDefault="00000000">
            <w:pPr>
              <w:pStyle w:val="TableParagraph"/>
              <w:ind w:left="71"/>
              <w:rPr>
                <w:b/>
                <w:sz w:val="16"/>
              </w:rPr>
            </w:pPr>
            <w:r>
              <w:rPr>
                <w:b/>
                <w:spacing w:val="-4"/>
                <w:sz w:val="16"/>
              </w:rPr>
              <w:t>SEM.</w:t>
            </w:r>
          </w:p>
        </w:tc>
        <w:tc>
          <w:tcPr>
            <w:tcW w:w="5962" w:type="dxa"/>
            <w:gridSpan w:val="4"/>
          </w:tcPr>
          <w:p w14:paraId="7130F2F6" w14:textId="77777777" w:rsidR="00AE339E" w:rsidRDefault="00AE339E">
            <w:pPr>
              <w:pStyle w:val="TableParagraph"/>
              <w:spacing w:before="2"/>
              <w:rPr>
                <w:b/>
                <w:sz w:val="16"/>
              </w:rPr>
            </w:pPr>
          </w:p>
          <w:p w14:paraId="7DE5A9D2" w14:textId="77777777" w:rsidR="00AE339E" w:rsidRDefault="00000000">
            <w:pPr>
              <w:pStyle w:val="TableParagraph"/>
              <w:ind w:left="5"/>
              <w:jc w:val="center"/>
              <w:rPr>
                <w:b/>
                <w:sz w:val="16"/>
              </w:rPr>
            </w:pPr>
            <w:r>
              <w:rPr>
                <w:b/>
                <w:spacing w:val="-2"/>
                <w:sz w:val="16"/>
              </w:rPr>
              <w:t>CONTENIDOS</w:t>
            </w:r>
          </w:p>
        </w:tc>
        <w:tc>
          <w:tcPr>
            <w:tcW w:w="3833" w:type="dxa"/>
            <w:gridSpan w:val="2"/>
          </w:tcPr>
          <w:p w14:paraId="6EB0DF70" w14:textId="77777777" w:rsidR="00AE339E" w:rsidRDefault="00AE339E">
            <w:pPr>
              <w:pStyle w:val="TableParagraph"/>
              <w:spacing w:before="2"/>
              <w:rPr>
                <w:b/>
                <w:sz w:val="16"/>
              </w:rPr>
            </w:pPr>
          </w:p>
          <w:p w14:paraId="1278B929" w14:textId="77777777" w:rsidR="00AE339E" w:rsidRDefault="00000000">
            <w:pPr>
              <w:pStyle w:val="TableParagraph"/>
              <w:ind w:left="610"/>
              <w:rPr>
                <w:b/>
                <w:sz w:val="16"/>
              </w:rPr>
            </w:pPr>
            <w:r>
              <w:rPr>
                <w:b/>
                <w:sz w:val="16"/>
              </w:rPr>
              <w:t>ESTRATEGIA</w:t>
            </w:r>
            <w:r>
              <w:rPr>
                <w:b/>
                <w:spacing w:val="-7"/>
                <w:sz w:val="16"/>
              </w:rPr>
              <w:t xml:space="preserve"> </w:t>
            </w:r>
            <w:r>
              <w:rPr>
                <w:b/>
                <w:sz w:val="16"/>
              </w:rPr>
              <w:t>DE LA</w:t>
            </w:r>
            <w:r>
              <w:rPr>
                <w:b/>
                <w:spacing w:val="-6"/>
                <w:sz w:val="16"/>
              </w:rPr>
              <w:t xml:space="preserve"> </w:t>
            </w:r>
            <w:r>
              <w:rPr>
                <w:b/>
                <w:spacing w:val="-2"/>
                <w:sz w:val="16"/>
              </w:rPr>
              <w:t>ENSEÑANZA</w:t>
            </w:r>
          </w:p>
        </w:tc>
        <w:tc>
          <w:tcPr>
            <w:tcW w:w="2085" w:type="dxa"/>
          </w:tcPr>
          <w:p w14:paraId="3C641BE8" w14:textId="77777777" w:rsidR="00AE339E" w:rsidRDefault="00000000">
            <w:pPr>
              <w:pStyle w:val="TableParagraph"/>
              <w:spacing w:line="183" w:lineRule="exact"/>
              <w:ind w:left="33" w:right="33"/>
              <w:jc w:val="center"/>
              <w:rPr>
                <w:b/>
                <w:sz w:val="16"/>
              </w:rPr>
            </w:pPr>
            <w:r>
              <w:rPr>
                <w:b/>
                <w:spacing w:val="-2"/>
                <w:sz w:val="16"/>
              </w:rPr>
              <w:t>INDICADORES</w:t>
            </w:r>
            <w:r>
              <w:rPr>
                <w:b/>
                <w:spacing w:val="8"/>
                <w:sz w:val="16"/>
              </w:rPr>
              <w:t xml:space="preserve"> </w:t>
            </w:r>
            <w:r>
              <w:rPr>
                <w:b/>
                <w:spacing w:val="-5"/>
                <w:sz w:val="16"/>
              </w:rPr>
              <w:t>DE</w:t>
            </w:r>
          </w:p>
          <w:p w14:paraId="678F6E18" w14:textId="77777777" w:rsidR="00AE339E" w:rsidRDefault="00000000">
            <w:pPr>
              <w:pStyle w:val="TableParagraph"/>
              <w:spacing w:line="182" w:lineRule="exact"/>
              <w:ind w:left="33" w:right="30"/>
              <w:jc w:val="center"/>
              <w:rPr>
                <w:b/>
                <w:sz w:val="16"/>
              </w:rPr>
            </w:pPr>
            <w:r>
              <w:rPr>
                <w:b/>
                <w:sz w:val="16"/>
              </w:rPr>
              <w:t>LOGRO</w:t>
            </w:r>
            <w:r>
              <w:rPr>
                <w:b/>
                <w:spacing w:val="-10"/>
                <w:sz w:val="16"/>
              </w:rPr>
              <w:t xml:space="preserve"> </w:t>
            </w:r>
            <w:r>
              <w:rPr>
                <w:b/>
                <w:sz w:val="16"/>
              </w:rPr>
              <w:t>DE</w:t>
            </w:r>
            <w:r>
              <w:rPr>
                <w:b/>
                <w:spacing w:val="-10"/>
                <w:sz w:val="16"/>
              </w:rPr>
              <w:t xml:space="preserve"> </w:t>
            </w:r>
            <w:r>
              <w:rPr>
                <w:b/>
                <w:sz w:val="16"/>
              </w:rPr>
              <w:t>LA</w:t>
            </w:r>
            <w:r>
              <w:rPr>
                <w:b/>
                <w:spacing w:val="40"/>
                <w:sz w:val="16"/>
              </w:rPr>
              <w:t xml:space="preserve"> </w:t>
            </w:r>
            <w:r>
              <w:rPr>
                <w:b/>
                <w:spacing w:val="-2"/>
                <w:sz w:val="16"/>
              </w:rPr>
              <w:t>CAPACIDAD</w:t>
            </w:r>
          </w:p>
        </w:tc>
      </w:tr>
      <w:tr w:rsidR="00AE339E" w14:paraId="28B246F1" w14:textId="77777777">
        <w:trPr>
          <w:trHeight w:val="340"/>
        </w:trPr>
        <w:tc>
          <w:tcPr>
            <w:tcW w:w="672" w:type="dxa"/>
            <w:vMerge/>
            <w:tcBorders>
              <w:top w:val="nil"/>
            </w:tcBorders>
            <w:textDirection w:val="btLr"/>
          </w:tcPr>
          <w:p w14:paraId="27B57DCB" w14:textId="77777777" w:rsidR="00AE339E" w:rsidRDefault="00AE339E">
            <w:pPr>
              <w:rPr>
                <w:sz w:val="2"/>
                <w:szCs w:val="2"/>
              </w:rPr>
            </w:pPr>
          </w:p>
        </w:tc>
        <w:tc>
          <w:tcPr>
            <w:tcW w:w="620" w:type="dxa"/>
            <w:vMerge/>
            <w:tcBorders>
              <w:top w:val="nil"/>
            </w:tcBorders>
          </w:tcPr>
          <w:p w14:paraId="78A7A7D7" w14:textId="77777777" w:rsidR="00AE339E" w:rsidRDefault="00AE339E">
            <w:pPr>
              <w:rPr>
                <w:sz w:val="2"/>
                <w:szCs w:val="2"/>
              </w:rPr>
            </w:pPr>
          </w:p>
        </w:tc>
        <w:tc>
          <w:tcPr>
            <w:tcW w:w="2233" w:type="dxa"/>
          </w:tcPr>
          <w:p w14:paraId="52DECDCD" w14:textId="77777777" w:rsidR="00AE339E" w:rsidRDefault="00000000">
            <w:pPr>
              <w:pStyle w:val="TableParagraph"/>
              <w:spacing w:before="81"/>
              <w:ind w:left="556"/>
              <w:rPr>
                <w:b/>
                <w:sz w:val="16"/>
              </w:rPr>
            </w:pPr>
            <w:r>
              <w:rPr>
                <w:b/>
                <w:spacing w:val="-2"/>
                <w:sz w:val="16"/>
              </w:rPr>
              <w:t>CONCEPTUAL</w:t>
            </w:r>
          </w:p>
        </w:tc>
        <w:tc>
          <w:tcPr>
            <w:tcW w:w="1859" w:type="dxa"/>
          </w:tcPr>
          <w:p w14:paraId="488A247D" w14:textId="77777777" w:rsidR="00AE339E" w:rsidRDefault="00000000">
            <w:pPr>
              <w:pStyle w:val="TableParagraph"/>
              <w:spacing w:before="81"/>
              <w:ind w:left="210"/>
              <w:rPr>
                <w:b/>
                <w:sz w:val="16"/>
              </w:rPr>
            </w:pPr>
            <w:r>
              <w:rPr>
                <w:b/>
                <w:spacing w:val="-2"/>
                <w:sz w:val="16"/>
              </w:rPr>
              <w:t>PROCEDIMENTAL</w:t>
            </w:r>
          </w:p>
        </w:tc>
        <w:tc>
          <w:tcPr>
            <w:tcW w:w="1870" w:type="dxa"/>
            <w:gridSpan w:val="2"/>
          </w:tcPr>
          <w:p w14:paraId="76A6A247" w14:textId="77777777" w:rsidR="00AE339E" w:rsidRDefault="00000000">
            <w:pPr>
              <w:pStyle w:val="TableParagraph"/>
              <w:spacing w:before="81"/>
              <w:ind w:left="362"/>
              <w:rPr>
                <w:b/>
                <w:sz w:val="16"/>
              </w:rPr>
            </w:pPr>
            <w:r>
              <w:rPr>
                <w:b/>
                <w:spacing w:val="-2"/>
                <w:sz w:val="16"/>
              </w:rPr>
              <w:t>ACTITUDINAL</w:t>
            </w:r>
          </w:p>
        </w:tc>
        <w:tc>
          <w:tcPr>
            <w:tcW w:w="3833" w:type="dxa"/>
            <w:gridSpan w:val="2"/>
          </w:tcPr>
          <w:p w14:paraId="71AC79F2" w14:textId="77777777" w:rsidR="00AE339E" w:rsidRDefault="00AE339E">
            <w:pPr>
              <w:pStyle w:val="TableParagraph"/>
              <w:rPr>
                <w:sz w:val="16"/>
              </w:rPr>
            </w:pPr>
          </w:p>
        </w:tc>
        <w:tc>
          <w:tcPr>
            <w:tcW w:w="2085" w:type="dxa"/>
          </w:tcPr>
          <w:p w14:paraId="00CF385F" w14:textId="77777777" w:rsidR="00AE339E" w:rsidRDefault="00AE339E">
            <w:pPr>
              <w:pStyle w:val="TableParagraph"/>
              <w:rPr>
                <w:sz w:val="16"/>
              </w:rPr>
            </w:pPr>
          </w:p>
        </w:tc>
      </w:tr>
      <w:tr w:rsidR="00AE339E" w14:paraId="69AD4998" w14:textId="77777777">
        <w:trPr>
          <w:trHeight w:val="1291"/>
        </w:trPr>
        <w:tc>
          <w:tcPr>
            <w:tcW w:w="672" w:type="dxa"/>
            <w:vMerge/>
            <w:tcBorders>
              <w:top w:val="nil"/>
            </w:tcBorders>
            <w:textDirection w:val="btLr"/>
          </w:tcPr>
          <w:p w14:paraId="5A584864" w14:textId="77777777" w:rsidR="00AE339E" w:rsidRDefault="00AE339E">
            <w:pPr>
              <w:rPr>
                <w:sz w:val="2"/>
                <w:szCs w:val="2"/>
              </w:rPr>
            </w:pPr>
          </w:p>
        </w:tc>
        <w:tc>
          <w:tcPr>
            <w:tcW w:w="620" w:type="dxa"/>
          </w:tcPr>
          <w:p w14:paraId="07DE1C8E" w14:textId="77777777" w:rsidR="00AE339E" w:rsidRDefault="00AE339E">
            <w:pPr>
              <w:pStyle w:val="TableParagraph"/>
              <w:rPr>
                <w:b/>
                <w:sz w:val="16"/>
              </w:rPr>
            </w:pPr>
          </w:p>
          <w:p w14:paraId="6EFA24E3" w14:textId="77777777" w:rsidR="00AE339E" w:rsidRDefault="00AE339E">
            <w:pPr>
              <w:pStyle w:val="TableParagraph"/>
              <w:spacing w:before="183"/>
              <w:rPr>
                <w:b/>
                <w:sz w:val="16"/>
              </w:rPr>
            </w:pPr>
          </w:p>
          <w:p w14:paraId="0D66063D" w14:textId="77777777" w:rsidR="00AE339E" w:rsidRDefault="00000000">
            <w:pPr>
              <w:pStyle w:val="TableParagraph"/>
              <w:ind w:left="6"/>
              <w:jc w:val="center"/>
              <w:rPr>
                <w:b/>
                <w:sz w:val="16"/>
              </w:rPr>
            </w:pPr>
            <w:r>
              <w:rPr>
                <w:b/>
                <w:spacing w:val="-10"/>
                <w:sz w:val="16"/>
              </w:rPr>
              <w:t>5</w:t>
            </w:r>
          </w:p>
        </w:tc>
        <w:tc>
          <w:tcPr>
            <w:tcW w:w="2233" w:type="dxa"/>
          </w:tcPr>
          <w:p w14:paraId="1E0A09AF" w14:textId="77777777" w:rsidR="00AE339E" w:rsidRDefault="00000000">
            <w:pPr>
              <w:pStyle w:val="TableParagraph"/>
              <w:numPr>
                <w:ilvl w:val="0"/>
                <w:numId w:val="23"/>
              </w:numPr>
              <w:tabs>
                <w:tab w:val="left" w:pos="364"/>
              </w:tabs>
              <w:spacing w:before="182"/>
              <w:ind w:right="57"/>
              <w:rPr>
                <w:sz w:val="16"/>
              </w:rPr>
            </w:pPr>
            <w:r>
              <w:rPr>
                <w:sz w:val="16"/>
              </w:rPr>
              <w:t>Pérdidas</w:t>
            </w:r>
            <w:r>
              <w:rPr>
                <w:spacing w:val="37"/>
                <w:sz w:val="16"/>
              </w:rPr>
              <w:t xml:space="preserve"> </w:t>
            </w:r>
            <w:r>
              <w:rPr>
                <w:sz w:val="16"/>
              </w:rPr>
              <w:t>de</w:t>
            </w:r>
            <w:r>
              <w:rPr>
                <w:spacing w:val="40"/>
                <w:sz w:val="16"/>
              </w:rPr>
              <w:t xml:space="preserve"> </w:t>
            </w:r>
            <w:r>
              <w:rPr>
                <w:sz w:val="16"/>
              </w:rPr>
              <w:t>energía</w:t>
            </w:r>
            <w:r>
              <w:rPr>
                <w:spacing w:val="40"/>
                <w:sz w:val="16"/>
              </w:rPr>
              <w:t xml:space="preserve"> </w:t>
            </w:r>
            <w:r>
              <w:rPr>
                <w:sz w:val="16"/>
              </w:rPr>
              <w:t>en</w:t>
            </w:r>
            <w:r>
              <w:rPr>
                <w:spacing w:val="37"/>
                <w:sz w:val="16"/>
              </w:rPr>
              <w:t xml:space="preserve"> </w:t>
            </w:r>
            <w:r>
              <w:rPr>
                <w:sz w:val="16"/>
              </w:rPr>
              <w:t>el</w:t>
            </w:r>
            <w:r>
              <w:rPr>
                <w:spacing w:val="40"/>
                <w:sz w:val="16"/>
              </w:rPr>
              <w:t xml:space="preserve"> </w:t>
            </w:r>
            <w:r>
              <w:rPr>
                <w:sz w:val="16"/>
              </w:rPr>
              <w:t>transporte de fluidos.</w:t>
            </w:r>
          </w:p>
          <w:p w14:paraId="022248E8" w14:textId="77777777" w:rsidR="00AE339E" w:rsidRDefault="00000000">
            <w:pPr>
              <w:pStyle w:val="TableParagraph"/>
              <w:numPr>
                <w:ilvl w:val="0"/>
                <w:numId w:val="23"/>
              </w:numPr>
              <w:tabs>
                <w:tab w:val="left" w:pos="364"/>
              </w:tabs>
              <w:spacing w:line="181" w:lineRule="exact"/>
              <w:ind w:hanging="283"/>
              <w:rPr>
                <w:sz w:val="16"/>
              </w:rPr>
            </w:pPr>
            <w:r>
              <w:rPr>
                <w:sz w:val="16"/>
              </w:rPr>
              <w:t>Pérdidas</w:t>
            </w:r>
            <w:r>
              <w:rPr>
                <w:spacing w:val="-4"/>
                <w:sz w:val="16"/>
              </w:rPr>
              <w:t xml:space="preserve"> </w:t>
            </w:r>
            <w:r>
              <w:rPr>
                <w:sz w:val="16"/>
              </w:rPr>
              <w:t>en</w:t>
            </w:r>
            <w:r>
              <w:rPr>
                <w:spacing w:val="-7"/>
                <w:sz w:val="16"/>
              </w:rPr>
              <w:t xml:space="preserve"> </w:t>
            </w:r>
            <w:r>
              <w:rPr>
                <w:sz w:val="16"/>
              </w:rPr>
              <w:t>tubería</w:t>
            </w:r>
            <w:r>
              <w:rPr>
                <w:spacing w:val="-2"/>
                <w:sz w:val="16"/>
              </w:rPr>
              <w:t xml:space="preserve"> recta.</w:t>
            </w:r>
          </w:p>
          <w:p w14:paraId="7853A6F2" w14:textId="77777777" w:rsidR="00AE339E" w:rsidRDefault="00000000">
            <w:pPr>
              <w:pStyle w:val="TableParagraph"/>
              <w:numPr>
                <w:ilvl w:val="0"/>
                <w:numId w:val="23"/>
              </w:numPr>
              <w:tabs>
                <w:tab w:val="left" w:pos="364"/>
              </w:tabs>
              <w:spacing w:before="3"/>
              <w:ind w:right="56"/>
              <w:rPr>
                <w:sz w:val="16"/>
              </w:rPr>
            </w:pPr>
            <w:r>
              <w:rPr>
                <w:sz w:val="16"/>
              </w:rPr>
              <w:t>Prueba</w:t>
            </w:r>
            <w:r>
              <w:rPr>
                <w:spacing w:val="40"/>
                <w:sz w:val="16"/>
              </w:rPr>
              <w:t xml:space="preserve"> </w:t>
            </w:r>
            <w:r>
              <w:rPr>
                <w:sz w:val="16"/>
              </w:rPr>
              <w:t>oral</w:t>
            </w:r>
            <w:r>
              <w:rPr>
                <w:spacing w:val="40"/>
                <w:sz w:val="16"/>
              </w:rPr>
              <w:t xml:space="preserve"> </w:t>
            </w:r>
            <w:r>
              <w:rPr>
                <w:sz w:val="16"/>
              </w:rPr>
              <w:t>de</w:t>
            </w:r>
            <w:r>
              <w:rPr>
                <w:spacing w:val="40"/>
                <w:sz w:val="16"/>
              </w:rPr>
              <w:t xml:space="preserve"> </w:t>
            </w:r>
            <w:r>
              <w:rPr>
                <w:sz w:val="16"/>
              </w:rPr>
              <w:t>la</w:t>
            </w:r>
            <w:r>
              <w:rPr>
                <w:spacing w:val="40"/>
                <w:sz w:val="16"/>
              </w:rPr>
              <w:t xml:space="preserve"> </w:t>
            </w:r>
            <w:r>
              <w:rPr>
                <w:sz w:val="16"/>
              </w:rPr>
              <w:t>unidad</w:t>
            </w:r>
            <w:r>
              <w:rPr>
                <w:spacing w:val="40"/>
                <w:sz w:val="16"/>
              </w:rPr>
              <w:t xml:space="preserve"> </w:t>
            </w:r>
            <w:r>
              <w:rPr>
                <w:spacing w:val="-2"/>
                <w:sz w:val="16"/>
              </w:rPr>
              <w:t>didáctica.</w:t>
            </w:r>
          </w:p>
        </w:tc>
        <w:tc>
          <w:tcPr>
            <w:tcW w:w="1859" w:type="dxa"/>
          </w:tcPr>
          <w:p w14:paraId="3C389ABC" w14:textId="77777777" w:rsidR="00AE339E" w:rsidRDefault="00000000">
            <w:pPr>
              <w:pStyle w:val="TableParagraph"/>
              <w:spacing w:before="182"/>
              <w:ind w:left="70" w:right="64"/>
              <w:jc w:val="both"/>
              <w:rPr>
                <w:sz w:val="16"/>
              </w:rPr>
            </w:pPr>
            <w:r>
              <w:rPr>
                <w:b/>
                <w:sz w:val="16"/>
              </w:rPr>
              <w:t xml:space="preserve">Elabora </w:t>
            </w:r>
            <w:r>
              <w:rPr>
                <w:sz w:val="16"/>
              </w:rPr>
              <w:t>un cuadro</w:t>
            </w:r>
            <w:r>
              <w:rPr>
                <w:spacing w:val="40"/>
                <w:sz w:val="16"/>
              </w:rPr>
              <w:t xml:space="preserve"> </w:t>
            </w:r>
            <w:r>
              <w:rPr>
                <w:sz w:val="16"/>
              </w:rPr>
              <w:t>sinóptico de las pérdidas</w:t>
            </w:r>
            <w:r>
              <w:rPr>
                <w:spacing w:val="40"/>
                <w:sz w:val="16"/>
              </w:rPr>
              <w:t xml:space="preserve"> </w:t>
            </w:r>
            <w:r>
              <w:rPr>
                <w:sz w:val="16"/>
              </w:rPr>
              <w:t>de</w:t>
            </w:r>
            <w:r>
              <w:rPr>
                <w:spacing w:val="-2"/>
                <w:sz w:val="16"/>
              </w:rPr>
              <w:t xml:space="preserve"> </w:t>
            </w:r>
            <w:r>
              <w:rPr>
                <w:sz w:val="16"/>
              </w:rPr>
              <w:t>energía</w:t>
            </w:r>
            <w:r>
              <w:rPr>
                <w:spacing w:val="-2"/>
                <w:sz w:val="16"/>
              </w:rPr>
              <w:t xml:space="preserve"> </w:t>
            </w:r>
            <w:r>
              <w:rPr>
                <w:sz w:val="16"/>
              </w:rPr>
              <w:t>en</w:t>
            </w:r>
            <w:r>
              <w:rPr>
                <w:spacing w:val="-6"/>
                <w:sz w:val="16"/>
              </w:rPr>
              <w:t xml:space="preserve"> </w:t>
            </w:r>
            <w:r>
              <w:rPr>
                <w:sz w:val="16"/>
              </w:rPr>
              <w:t>el</w:t>
            </w:r>
            <w:r>
              <w:rPr>
                <w:spacing w:val="-5"/>
                <w:sz w:val="16"/>
              </w:rPr>
              <w:t xml:space="preserve"> </w:t>
            </w:r>
            <w:r>
              <w:rPr>
                <w:sz w:val="16"/>
              </w:rPr>
              <w:t>transporte</w:t>
            </w:r>
            <w:r>
              <w:rPr>
                <w:spacing w:val="40"/>
                <w:sz w:val="16"/>
              </w:rPr>
              <w:t xml:space="preserve"> </w:t>
            </w:r>
            <w:r>
              <w:rPr>
                <w:sz w:val="16"/>
              </w:rPr>
              <w:t>de</w:t>
            </w:r>
            <w:r>
              <w:rPr>
                <w:spacing w:val="-10"/>
                <w:sz w:val="16"/>
              </w:rPr>
              <w:t xml:space="preserve"> </w:t>
            </w:r>
            <w:r>
              <w:rPr>
                <w:sz w:val="16"/>
              </w:rPr>
              <w:t>fluidos</w:t>
            </w:r>
            <w:r>
              <w:rPr>
                <w:spacing w:val="-10"/>
                <w:sz w:val="16"/>
              </w:rPr>
              <w:t xml:space="preserve"> </w:t>
            </w:r>
            <w:r>
              <w:rPr>
                <w:sz w:val="16"/>
              </w:rPr>
              <w:t>y</w:t>
            </w:r>
            <w:r>
              <w:rPr>
                <w:spacing w:val="-10"/>
                <w:sz w:val="16"/>
              </w:rPr>
              <w:t xml:space="preserve"> </w:t>
            </w:r>
            <w:r>
              <w:rPr>
                <w:sz w:val="16"/>
              </w:rPr>
              <w:t>las</w:t>
            </w:r>
            <w:r>
              <w:rPr>
                <w:spacing w:val="-10"/>
                <w:sz w:val="16"/>
              </w:rPr>
              <w:t xml:space="preserve"> </w:t>
            </w:r>
            <w:r>
              <w:rPr>
                <w:sz w:val="16"/>
              </w:rPr>
              <w:t>pérdidas</w:t>
            </w:r>
            <w:r>
              <w:rPr>
                <w:spacing w:val="-10"/>
                <w:sz w:val="16"/>
              </w:rPr>
              <w:t xml:space="preserve"> </w:t>
            </w:r>
            <w:r>
              <w:rPr>
                <w:sz w:val="16"/>
              </w:rPr>
              <w:t>en</w:t>
            </w:r>
            <w:r>
              <w:rPr>
                <w:spacing w:val="40"/>
                <w:sz w:val="16"/>
              </w:rPr>
              <w:t xml:space="preserve"> </w:t>
            </w:r>
            <w:r>
              <w:rPr>
                <w:sz w:val="16"/>
              </w:rPr>
              <w:t>tubería</w:t>
            </w:r>
            <w:r>
              <w:rPr>
                <w:spacing w:val="-3"/>
                <w:sz w:val="16"/>
              </w:rPr>
              <w:t xml:space="preserve"> </w:t>
            </w:r>
            <w:r>
              <w:rPr>
                <w:sz w:val="16"/>
              </w:rPr>
              <w:t>recta.</w:t>
            </w:r>
          </w:p>
        </w:tc>
        <w:tc>
          <w:tcPr>
            <w:tcW w:w="1870" w:type="dxa"/>
            <w:gridSpan w:val="2"/>
          </w:tcPr>
          <w:p w14:paraId="629502C6" w14:textId="77777777" w:rsidR="00AE339E" w:rsidRDefault="00000000">
            <w:pPr>
              <w:pStyle w:val="TableParagraph"/>
              <w:spacing w:before="91"/>
              <w:ind w:left="70" w:right="62"/>
              <w:jc w:val="both"/>
              <w:rPr>
                <w:sz w:val="16"/>
              </w:rPr>
            </w:pPr>
            <w:r>
              <w:rPr>
                <w:b/>
                <w:sz w:val="16"/>
              </w:rPr>
              <w:t xml:space="preserve">Asimila </w:t>
            </w:r>
            <w:r>
              <w:rPr>
                <w:sz w:val="16"/>
              </w:rPr>
              <w:t>la importancia de</w:t>
            </w:r>
            <w:r>
              <w:rPr>
                <w:spacing w:val="40"/>
                <w:sz w:val="16"/>
              </w:rPr>
              <w:t xml:space="preserve"> </w:t>
            </w:r>
            <w:r>
              <w:rPr>
                <w:sz w:val="16"/>
              </w:rPr>
              <w:t>sintetizar las nociones</w:t>
            </w:r>
            <w:r>
              <w:rPr>
                <w:spacing w:val="40"/>
                <w:sz w:val="16"/>
              </w:rPr>
              <w:t xml:space="preserve"> </w:t>
            </w:r>
            <w:r>
              <w:rPr>
                <w:sz w:val="16"/>
              </w:rPr>
              <w:t>básicas de las pérdidas de</w:t>
            </w:r>
            <w:r>
              <w:rPr>
                <w:spacing w:val="40"/>
                <w:sz w:val="16"/>
              </w:rPr>
              <w:t xml:space="preserve"> </w:t>
            </w:r>
            <w:r>
              <w:rPr>
                <w:sz w:val="16"/>
              </w:rPr>
              <w:t>energía en</w:t>
            </w:r>
            <w:r>
              <w:rPr>
                <w:spacing w:val="-1"/>
                <w:sz w:val="16"/>
              </w:rPr>
              <w:t xml:space="preserve"> </w:t>
            </w:r>
            <w:r>
              <w:rPr>
                <w:sz w:val="16"/>
              </w:rPr>
              <w:t>el</w:t>
            </w:r>
            <w:r>
              <w:rPr>
                <w:spacing w:val="-2"/>
                <w:sz w:val="16"/>
              </w:rPr>
              <w:t xml:space="preserve"> </w:t>
            </w:r>
            <w:r>
              <w:rPr>
                <w:sz w:val="16"/>
              </w:rPr>
              <w:t>transporte</w:t>
            </w:r>
            <w:r>
              <w:rPr>
                <w:spacing w:val="-2"/>
                <w:sz w:val="16"/>
              </w:rPr>
              <w:t xml:space="preserve"> </w:t>
            </w:r>
            <w:r>
              <w:rPr>
                <w:sz w:val="16"/>
              </w:rPr>
              <w:t>de</w:t>
            </w:r>
            <w:r>
              <w:rPr>
                <w:spacing w:val="40"/>
                <w:sz w:val="16"/>
              </w:rPr>
              <w:t xml:space="preserve"> </w:t>
            </w:r>
            <w:r>
              <w:rPr>
                <w:sz w:val="16"/>
              </w:rPr>
              <w:t>fluidos y las pérdidas en</w:t>
            </w:r>
            <w:r>
              <w:rPr>
                <w:spacing w:val="40"/>
                <w:sz w:val="16"/>
              </w:rPr>
              <w:t xml:space="preserve"> </w:t>
            </w:r>
            <w:r>
              <w:rPr>
                <w:sz w:val="16"/>
              </w:rPr>
              <w:t>tubería</w:t>
            </w:r>
            <w:r>
              <w:rPr>
                <w:spacing w:val="-3"/>
                <w:sz w:val="16"/>
              </w:rPr>
              <w:t xml:space="preserve"> </w:t>
            </w:r>
            <w:r>
              <w:rPr>
                <w:sz w:val="16"/>
              </w:rPr>
              <w:t>recta.</w:t>
            </w:r>
          </w:p>
        </w:tc>
        <w:tc>
          <w:tcPr>
            <w:tcW w:w="3833" w:type="dxa"/>
            <w:gridSpan w:val="2"/>
          </w:tcPr>
          <w:p w14:paraId="09985607" w14:textId="77777777" w:rsidR="00AE339E" w:rsidRDefault="00000000">
            <w:pPr>
              <w:pStyle w:val="TableParagraph"/>
              <w:numPr>
                <w:ilvl w:val="0"/>
                <w:numId w:val="22"/>
              </w:numPr>
              <w:tabs>
                <w:tab w:val="left" w:pos="277"/>
              </w:tabs>
              <w:spacing w:line="179" w:lineRule="exact"/>
              <w:ind w:left="277"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3428F3D4" w14:textId="77777777" w:rsidR="00AE339E" w:rsidRDefault="00000000">
            <w:pPr>
              <w:pStyle w:val="TableParagraph"/>
              <w:numPr>
                <w:ilvl w:val="0"/>
                <w:numId w:val="22"/>
              </w:numPr>
              <w:tabs>
                <w:tab w:val="left" w:pos="277"/>
              </w:tabs>
              <w:spacing w:before="3" w:line="183" w:lineRule="exact"/>
              <w:ind w:left="277" w:hanging="181"/>
              <w:rPr>
                <w:sz w:val="16"/>
              </w:rPr>
            </w:pPr>
            <w:r>
              <w:rPr>
                <w:sz w:val="16"/>
              </w:rPr>
              <w:t>Revisión</w:t>
            </w:r>
            <w:r>
              <w:rPr>
                <w:spacing w:val="-5"/>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221EE914" w14:textId="77777777" w:rsidR="00AE339E" w:rsidRDefault="00000000">
            <w:pPr>
              <w:pStyle w:val="TableParagraph"/>
              <w:numPr>
                <w:ilvl w:val="0"/>
                <w:numId w:val="22"/>
              </w:numPr>
              <w:tabs>
                <w:tab w:val="left" w:pos="276"/>
                <w:tab w:val="left" w:pos="278"/>
              </w:tabs>
              <w:ind w:right="72"/>
              <w:rPr>
                <w:sz w:val="16"/>
              </w:rPr>
            </w:pPr>
            <w:r>
              <w:rPr>
                <w:sz w:val="16"/>
              </w:rPr>
              <w:t>Manipulación</w:t>
            </w:r>
            <w:r>
              <w:rPr>
                <w:spacing w:val="-6"/>
                <w:sz w:val="16"/>
              </w:rPr>
              <w:t xml:space="preserve"> </w:t>
            </w:r>
            <w:r>
              <w:rPr>
                <w:sz w:val="16"/>
              </w:rPr>
              <w:t>de</w:t>
            </w:r>
            <w:r>
              <w:rPr>
                <w:spacing w:val="-2"/>
                <w:sz w:val="16"/>
              </w:rPr>
              <w:t xml:space="preserve"> </w:t>
            </w:r>
            <w:r>
              <w:rPr>
                <w:sz w:val="16"/>
              </w:rPr>
              <w:t>equipos</w:t>
            </w:r>
            <w:r>
              <w:rPr>
                <w:spacing w:val="-3"/>
                <w:sz w:val="16"/>
              </w:rPr>
              <w:t xml:space="preserve"> </w:t>
            </w:r>
            <w:r>
              <w:rPr>
                <w:sz w:val="16"/>
              </w:rPr>
              <w:t>y</w:t>
            </w:r>
            <w:r>
              <w:rPr>
                <w:spacing w:val="-6"/>
                <w:sz w:val="16"/>
              </w:rPr>
              <w:t xml:space="preserve"> </w:t>
            </w:r>
            <w:r>
              <w:rPr>
                <w:sz w:val="16"/>
              </w:rPr>
              <w:t>materiales</w:t>
            </w:r>
            <w:r>
              <w:rPr>
                <w:spacing w:val="-7"/>
                <w:sz w:val="16"/>
              </w:rPr>
              <w:t xml:space="preserve"> </w:t>
            </w:r>
            <w:r>
              <w:rPr>
                <w:sz w:val="16"/>
              </w:rPr>
              <w:t>por</w:t>
            </w:r>
            <w:r>
              <w:rPr>
                <w:spacing w:val="-3"/>
                <w:sz w:val="16"/>
              </w:rPr>
              <w:t xml:space="preserve"> </w:t>
            </w:r>
            <w:r>
              <w:rPr>
                <w:sz w:val="16"/>
              </w:rPr>
              <w:t>parte</w:t>
            </w:r>
            <w:r>
              <w:rPr>
                <w:spacing w:val="-2"/>
                <w:sz w:val="16"/>
              </w:rPr>
              <w:t xml:space="preserve"> </w:t>
            </w:r>
            <w:r>
              <w:rPr>
                <w:sz w:val="16"/>
              </w:rPr>
              <w:t>de</w:t>
            </w:r>
            <w:r>
              <w:rPr>
                <w:spacing w:val="-6"/>
                <w:sz w:val="16"/>
              </w:rPr>
              <w:t xml:space="preserve"> </w:t>
            </w:r>
            <w:r>
              <w:rPr>
                <w:sz w:val="16"/>
              </w:rPr>
              <w:t>los</w:t>
            </w:r>
            <w:r>
              <w:rPr>
                <w:spacing w:val="40"/>
                <w:sz w:val="16"/>
              </w:rPr>
              <w:t xml:space="preserve"> </w:t>
            </w:r>
            <w:r>
              <w:rPr>
                <w:sz w:val="16"/>
              </w:rPr>
              <w:t>alumnos con supervisión.</w:t>
            </w:r>
          </w:p>
          <w:p w14:paraId="16E06EAC" w14:textId="77777777" w:rsidR="00AE339E" w:rsidRDefault="00000000">
            <w:pPr>
              <w:pStyle w:val="TableParagraph"/>
              <w:numPr>
                <w:ilvl w:val="0"/>
                <w:numId w:val="22"/>
              </w:numPr>
              <w:tabs>
                <w:tab w:val="left" w:pos="276"/>
                <w:tab w:val="left" w:pos="278"/>
              </w:tabs>
              <w:spacing w:before="1"/>
              <w:ind w:right="73"/>
              <w:rPr>
                <w:sz w:val="16"/>
              </w:rPr>
            </w:pPr>
            <w:r>
              <w:rPr>
                <w:sz w:val="16"/>
              </w:rPr>
              <w:t>Consulta a los alumnos sobre la función de cada una</w:t>
            </w:r>
            <w:r>
              <w:rPr>
                <w:spacing w:val="40"/>
                <w:sz w:val="16"/>
              </w:rPr>
              <w:t xml:space="preserve"> </w:t>
            </w:r>
            <w:r>
              <w:rPr>
                <w:sz w:val="16"/>
              </w:rPr>
              <w:t>de las partes del equipamiento</w:t>
            </w:r>
          </w:p>
        </w:tc>
        <w:tc>
          <w:tcPr>
            <w:tcW w:w="2085" w:type="dxa"/>
          </w:tcPr>
          <w:p w14:paraId="3B027E1F" w14:textId="77777777" w:rsidR="00AE339E" w:rsidRDefault="00000000">
            <w:pPr>
              <w:pStyle w:val="TableParagraph"/>
              <w:spacing w:before="67" w:line="259" w:lineRule="auto"/>
              <w:ind w:left="66" w:right="65"/>
              <w:jc w:val="both"/>
              <w:rPr>
                <w:sz w:val="16"/>
              </w:rPr>
            </w:pPr>
            <w:r>
              <w:rPr>
                <w:b/>
                <w:sz w:val="16"/>
              </w:rPr>
              <w:t xml:space="preserve">Describe </w:t>
            </w:r>
            <w:r>
              <w:rPr>
                <w:sz w:val="16"/>
              </w:rPr>
              <w:t>la gran importancia</w:t>
            </w:r>
            <w:r>
              <w:rPr>
                <w:spacing w:val="40"/>
                <w:sz w:val="16"/>
              </w:rPr>
              <w:t xml:space="preserve"> </w:t>
            </w:r>
            <w:r>
              <w:rPr>
                <w:sz w:val="16"/>
              </w:rPr>
              <w:t>de</w:t>
            </w:r>
            <w:r>
              <w:rPr>
                <w:spacing w:val="-10"/>
                <w:sz w:val="16"/>
              </w:rPr>
              <w:t xml:space="preserve"> </w:t>
            </w:r>
            <w:r>
              <w:rPr>
                <w:sz w:val="16"/>
              </w:rPr>
              <w:t>realizar</w:t>
            </w:r>
            <w:r>
              <w:rPr>
                <w:spacing w:val="-10"/>
                <w:sz w:val="16"/>
              </w:rPr>
              <w:t xml:space="preserve"> </w:t>
            </w:r>
            <w:r>
              <w:rPr>
                <w:sz w:val="16"/>
              </w:rPr>
              <w:t>un</w:t>
            </w:r>
            <w:r>
              <w:rPr>
                <w:spacing w:val="-10"/>
                <w:sz w:val="16"/>
              </w:rPr>
              <w:t xml:space="preserve"> </w:t>
            </w:r>
            <w:r>
              <w:rPr>
                <w:sz w:val="16"/>
              </w:rPr>
              <w:t>cuadro</w:t>
            </w:r>
            <w:r>
              <w:rPr>
                <w:spacing w:val="-10"/>
                <w:sz w:val="16"/>
              </w:rPr>
              <w:t xml:space="preserve"> </w:t>
            </w:r>
            <w:r>
              <w:rPr>
                <w:sz w:val="16"/>
              </w:rPr>
              <w:t>sinóptico</w:t>
            </w:r>
            <w:r>
              <w:rPr>
                <w:spacing w:val="40"/>
                <w:sz w:val="16"/>
              </w:rPr>
              <w:t xml:space="preserve"> </w:t>
            </w:r>
            <w:r>
              <w:rPr>
                <w:spacing w:val="-2"/>
                <w:sz w:val="16"/>
              </w:rPr>
              <w:t>de</w:t>
            </w:r>
            <w:r>
              <w:rPr>
                <w:spacing w:val="-8"/>
                <w:sz w:val="16"/>
              </w:rPr>
              <w:t xml:space="preserve"> </w:t>
            </w:r>
            <w:r>
              <w:rPr>
                <w:spacing w:val="-2"/>
                <w:sz w:val="16"/>
              </w:rPr>
              <w:t>las</w:t>
            </w:r>
            <w:r>
              <w:rPr>
                <w:spacing w:val="-8"/>
                <w:sz w:val="16"/>
              </w:rPr>
              <w:t xml:space="preserve"> </w:t>
            </w:r>
            <w:r>
              <w:rPr>
                <w:spacing w:val="-2"/>
                <w:sz w:val="16"/>
              </w:rPr>
              <w:t>pérdidas</w:t>
            </w:r>
            <w:r>
              <w:rPr>
                <w:spacing w:val="-8"/>
                <w:sz w:val="16"/>
              </w:rPr>
              <w:t xml:space="preserve"> </w:t>
            </w:r>
            <w:r>
              <w:rPr>
                <w:spacing w:val="-2"/>
                <w:sz w:val="16"/>
              </w:rPr>
              <w:t>de</w:t>
            </w:r>
            <w:r>
              <w:rPr>
                <w:spacing w:val="-8"/>
                <w:sz w:val="16"/>
              </w:rPr>
              <w:t xml:space="preserve"> </w:t>
            </w:r>
            <w:r>
              <w:rPr>
                <w:spacing w:val="-2"/>
                <w:sz w:val="16"/>
              </w:rPr>
              <w:t>energía</w:t>
            </w:r>
            <w:r>
              <w:rPr>
                <w:spacing w:val="-5"/>
                <w:sz w:val="16"/>
              </w:rPr>
              <w:t xml:space="preserve"> </w:t>
            </w:r>
            <w:r>
              <w:rPr>
                <w:spacing w:val="-2"/>
                <w:sz w:val="16"/>
              </w:rPr>
              <w:t>en</w:t>
            </w:r>
            <w:r>
              <w:rPr>
                <w:spacing w:val="-7"/>
                <w:sz w:val="16"/>
              </w:rPr>
              <w:t xml:space="preserve"> </w:t>
            </w:r>
            <w:r>
              <w:rPr>
                <w:spacing w:val="-2"/>
                <w:sz w:val="16"/>
              </w:rPr>
              <w:t>el</w:t>
            </w:r>
            <w:r>
              <w:rPr>
                <w:spacing w:val="40"/>
                <w:sz w:val="16"/>
              </w:rPr>
              <w:t xml:space="preserve"> </w:t>
            </w:r>
            <w:r>
              <w:rPr>
                <w:sz w:val="16"/>
              </w:rPr>
              <w:t>transporte de fluidos y las</w:t>
            </w:r>
            <w:r>
              <w:rPr>
                <w:spacing w:val="40"/>
                <w:sz w:val="16"/>
              </w:rPr>
              <w:t xml:space="preserve"> </w:t>
            </w:r>
            <w:r>
              <w:rPr>
                <w:sz w:val="16"/>
              </w:rPr>
              <w:t>pérdidas en tubería recta.</w:t>
            </w:r>
          </w:p>
        </w:tc>
      </w:tr>
      <w:tr w:rsidR="00AE339E" w14:paraId="6D873010" w14:textId="77777777">
        <w:trPr>
          <w:trHeight w:val="2146"/>
        </w:trPr>
        <w:tc>
          <w:tcPr>
            <w:tcW w:w="672" w:type="dxa"/>
            <w:vMerge/>
            <w:tcBorders>
              <w:top w:val="nil"/>
            </w:tcBorders>
            <w:textDirection w:val="btLr"/>
          </w:tcPr>
          <w:p w14:paraId="37ED405C" w14:textId="77777777" w:rsidR="00AE339E" w:rsidRDefault="00AE339E">
            <w:pPr>
              <w:rPr>
                <w:sz w:val="2"/>
                <w:szCs w:val="2"/>
              </w:rPr>
            </w:pPr>
          </w:p>
        </w:tc>
        <w:tc>
          <w:tcPr>
            <w:tcW w:w="620" w:type="dxa"/>
          </w:tcPr>
          <w:p w14:paraId="23CAD1BB" w14:textId="77777777" w:rsidR="00AE339E" w:rsidRDefault="00AE339E">
            <w:pPr>
              <w:pStyle w:val="TableParagraph"/>
              <w:rPr>
                <w:b/>
                <w:sz w:val="16"/>
              </w:rPr>
            </w:pPr>
          </w:p>
          <w:p w14:paraId="36DCB146" w14:textId="77777777" w:rsidR="00AE339E" w:rsidRDefault="00AE339E">
            <w:pPr>
              <w:pStyle w:val="TableParagraph"/>
              <w:rPr>
                <w:b/>
                <w:sz w:val="16"/>
              </w:rPr>
            </w:pPr>
          </w:p>
          <w:p w14:paraId="4B89A910" w14:textId="77777777" w:rsidR="00AE339E" w:rsidRDefault="00AE339E">
            <w:pPr>
              <w:pStyle w:val="TableParagraph"/>
              <w:rPr>
                <w:b/>
                <w:sz w:val="16"/>
              </w:rPr>
            </w:pPr>
          </w:p>
          <w:p w14:paraId="7B27B475" w14:textId="77777777" w:rsidR="00AE339E" w:rsidRDefault="00AE339E">
            <w:pPr>
              <w:pStyle w:val="TableParagraph"/>
              <w:rPr>
                <w:b/>
                <w:sz w:val="16"/>
              </w:rPr>
            </w:pPr>
          </w:p>
          <w:p w14:paraId="3D42F10D" w14:textId="77777777" w:rsidR="00AE339E" w:rsidRDefault="00AE339E">
            <w:pPr>
              <w:pStyle w:val="TableParagraph"/>
              <w:spacing w:before="59"/>
              <w:rPr>
                <w:b/>
                <w:sz w:val="16"/>
              </w:rPr>
            </w:pPr>
          </w:p>
          <w:p w14:paraId="4C266600" w14:textId="77777777" w:rsidR="00AE339E" w:rsidRDefault="00000000">
            <w:pPr>
              <w:pStyle w:val="TableParagraph"/>
              <w:ind w:left="6"/>
              <w:jc w:val="center"/>
              <w:rPr>
                <w:b/>
                <w:sz w:val="16"/>
              </w:rPr>
            </w:pPr>
            <w:r>
              <w:rPr>
                <w:b/>
                <w:spacing w:val="-10"/>
                <w:sz w:val="16"/>
              </w:rPr>
              <w:t>6</w:t>
            </w:r>
          </w:p>
        </w:tc>
        <w:tc>
          <w:tcPr>
            <w:tcW w:w="2233" w:type="dxa"/>
          </w:tcPr>
          <w:p w14:paraId="7823E583" w14:textId="77777777" w:rsidR="00AE339E" w:rsidRDefault="00AE339E">
            <w:pPr>
              <w:pStyle w:val="TableParagraph"/>
              <w:spacing w:before="147"/>
              <w:rPr>
                <w:b/>
                <w:sz w:val="16"/>
              </w:rPr>
            </w:pPr>
          </w:p>
          <w:p w14:paraId="1428D8CA" w14:textId="77777777" w:rsidR="00AE339E" w:rsidRDefault="00000000">
            <w:pPr>
              <w:pStyle w:val="TableParagraph"/>
              <w:numPr>
                <w:ilvl w:val="0"/>
                <w:numId w:val="21"/>
              </w:numPr>
              <w:tabs>
                <w:tab w:val="left" w:pos="364"/>
              </w:tabs>
              <w:ind w:right="60"/>
              <w:rPr>
                <w:sz w:val="16"/>
              </w:rPr>
            </w:pPr>
            <w:r>
              <w:rPr>
                <w:sz w:val="16"/>
              </w:rPr>
              <w:t>Energía</w:t>
            </w:r>
            <w:r>
              <w:rPr>
                <w:spacing w:val="23"/>
                <w:sz w:val="16"/>
              </w:rPr>
              <w:t xml:space="preserve"> </w:t>
            </w:r>
            <w:r>
              <w:rPr>
                <w:sz w:val="16"/>
              </w:rPr>
              <w:t>retirada</w:t>
            </w:r>
            <w:r>
              <w:rPr>
                <w:spacing w:val="27"/>
                <w:sz w:val="16"/>
              </w:rPr>
              <w:t xml:space="preserve"> </w:t>
            </w:r>
            <w:r>
              <w:rPr>
                <w:sz w:val="16"/>
              </w:rPr>
              <w:t>y</w:t>
            </w:r>
            <w:r>
              <w:rPr>
                <w:spacing w:val="23"/>
                <w:sz w:val="16"/>
              </w:rPr>
              <w:t xml:space="preserve"> </w:t>
            </w:r>
            <w:r>
              <w:rPr>
                <w:sz w:val="16"/>
              </w:rPr>
              <w:t>Energía</w:t>
            </w:r>
            <w:r>
              <w:rPr>
                <w:spacing w:val="40"/>
                <w:sz w:val="16"/>
              </w:rPr>
              <w:t xml:space="preserve"> </w:t>
            </w:r>
            <w:r>
              <w:rPr>
                <w:spacing w:val="-2"/>
                <w:sz w:val="16"/>
              </w:rPr>
              <w:t>agregada.</w:t>
            </w:r>
          </w:p>
          <w:p w14:paraId="7E117D25" w14:textId="77777777" w:rsidR="00AE339E" w:rsidRDefault="00000000">
            <w:pPr>
              <w:pStyle w:val="TableParagraph"/>
              <w:numPr>
                <w:ilvl w:val="0"/>
                <w:numId w:val="21"/>
              </w:numPr>
              <w:tabs>
                <w:tab w:val="left" w:pos="364"/>
                <w:tab w:val="left" w:pos="1251"/>
                <w:tab w:val="left" w:pos="2014"/>
              </w:tabs>
              <w:spacing w:before="1"/>
              <w:ind w:right="55"/>
              <w:rPr>
                <w:sz w:val="16"/>
              </w:rPr>
            </w:pPr>
            <w:r>
              <w:rPr>
                <w:spacing w:val="-2"/>
                <w:sz w:val="16"/>
              </w:rPr>
              <w:t>Ecuación</w:t>
            </w:r>
            <w:r>
              <w:rPr>
                <w:sz w:val="16"/>
              </w:rPr>
              <w:tab/>
            </w:r>
            <w:r>
              <w:rPr>
                <w:spacing w:val="-2"/>
                <w:sz w:val="16"/>
              </w:rPr>
              <w:t>general</w:t>
            </w:r>
            <w:r>
              <w:rPr>
                <w:sz w:val="16"/>
              </w:rPr>
              <w:tab/>
            </w:r>
            <w:r>
              <w:rPr>
                <w:spacing w:val="-6"/>
                <w:sz w:val="16"/>
              </w:rPr>
              <w:t>de</w:t>
            </w:r>
            <w:r>
              <w:rPr>
                <w:spacing w:val="40"/>
                <w:sz w:val="16"/>
              </w:rPr>
              <w:t xml:space="preserve"> </w:t>
            </w:r>
            <w:r>
              <w:rPr>
                <w:spacing w:val="-2"/>
                <w:sz w:val="16"/>
              </w:rPr>
              <w:t>energía.</w:t>
            </w:r>
          </w:p>
          <w:p w14:paraId="7FFAE461" w14:textId="77777777" w:rsidR="00AE339E" w:rsidRDefault="00000000">
            <w:pPr>
              <w:pStyle w:val="TableParagraph"/>
              <w:numPr>
                <w:ilvl w:val="0"/>
                <w:numId w:val="21"/>
              </w:numPr>
              <w:tabs>
                <w:tab w:val="left" w:pos="364"/>
              </w:tabs>
              <w:spacing w:line="244" w:lineRule="auto"/>
              <w:ind w:right="56"/>
              <w:rPr>
                <w:sz w:val="16"/>
              </w:rPr>
            </w:pPr>
            <w:r>
              <w:rPr>
                <w:sz w:val="16"/>
              </w:rPr>
              <w:t>Potencia</w:t>
            </w:r>
            <w:r>
              <w:rPr>
                <w:spacing w:val="80"/>
                <w:sz w:val="16"/>
              </w:rPr>
              <w:t xml:space="preserve"> </w:t>
            </w:r>
            <w:r>
              <w:rPr>
                <w:sz w:val="16"/>
              </w:rPr>
              <w:t>agregada</w:t>
            </w:r>
            <w:r>
              <w:rPr>
                <w:spacing w:val="80"/>
                <w:sz w:val="16"/>
              </w:rPr>
              <w:t xml:space="preserve"> </w:t>
            </w:r>
            <w:r>
              <w:rPr>
                <w:sz w:val="16"/>
              </w:rPr>
              <w:t>a</w:t>
            </w:r>
            <w:r>
              <w:rPr>
                <w:spacing w:val="80"/>
                <w:sz w:val="16"/>
              </w:rPr>
              <w:t xml:space="preserve"> </w:t>
            </w:r>
            <w:r>
              <w:rPr>
                <w:sz w:val="16"/>
              </w:rPr>
              <w:t>un</w:t>
            </w:r>
            <w:r>
              <w:rPr>
                <w:spacing w:val="40"/>
                <w:sz w:val="16"/>
              </w:rPr>
              <w:t xml:space="preserve"> </w:t>
            </w:r>
            <w:r>
              <w:rPr>
                <w:sz w:val="16"/>
              </w:rPr>
              <w:t>fluido mediante bombas.</w:t>
            </w:r>
          </w:p>
          <w:p w14:paraId="57186BD3" w14:textId="77777777" w:rsidR="00AE339E" w:rsidRDefault="00000000">
            <w:pPr>
              <w:pStyle w:val="TableParagraph"/>
              <w:numPr>
                <w:ilvl w:val="0"/>
                <w:numId w:val="21"/>
              </w:numPr>
              <w:tabs>
                <w:tab w:val="left" w:pos="364"/>
                <w:tab w:val="left" w:pos="1270"/>
                <w:tab w:val="left" w:pos="1610"/>
              </w:tabs>
              <w:spacing w:line="237" w:lineRule="auto"/>
              <w:ind w:right="60"/>
              <w:rPr>
                <w:sz w:val="16"/>
              </w:rPr>
            </w:pPr>
            <w:r>
              <w:rPr>
                <w:spacing w:val="-2"/>
                <w:sz w:val="16"/>
              </w:rPr>
              <w:t>Eficiencia</w:t>
            </w:r>
            <w:r>
              <w:rPr>
                <w:sz w:val="16"/>
              </w:rPr>
              <w:tab/>
            </w:r>
            <w:r>
              <w:rPr>
                <w:spacing w:val="-10"/>
                <w:sz w:val="16"/>
              </w:rPr>
              <w:t>y</w:t>
            </w:r>
            <w:r>
              <w:rPr>
                <w:sz w:val="16"/>
              </w:rPr>
              <w:tab/>
            </w:r>
            <w:r>
              <w:rPr>
                <w:spacing w:val="-2"/>
                <w:sz w:val="16"/>
              </w:rPr>
              <w:t>Potencia</w:t>
            </w:r>
            <w:r>
              <w:rPr>
                <w:spacing w:val="40"/>
                <w:sz w:val="16"/>
              </w:rPr>
              <w:t xml:space="preserve"> </w:t>
            </w:r>
            <w:r>
              <w:rPr>
                <w:sz w:val="16"/>
              </w:rPr>
              <w:t>requerida para una bomba.</w:t>
            </w:r>
          </w:p>
        </w:tc>
        <w:tc>
          <w:tcPr>
            <w:tcW w:w="1859" w:type="dxa"/>
          </w:tcPr>
          <w:p w14:paraId="5EED70F7" w14:textId="77777777" w:rsidR="00AE339E" w:rsidRDefault="00000000">
            <w:pPr>
              <w:pStyle w:val="TableParagraph"/>
              <w:spacing w:before="148"/>
              <w:ind w:left="70" w:right="63"/>
              <w:jc w:val="both"/>
              <w:rPr>
                <w:sz w:val="16"/>
              </w:rPr>
            </w:pPr>
            <w:r>
              <w:rPr>
                <w:b/>
                <w:sz w:val="16"/>
              </w:rPr>
              <w:t xml:space="preserve">Resume </w:t>
            </w:r>
            <w:r>
              <w:rPr>
                <w:sz w:val="16"/>
              </w:rPr>
              <w:t>mediante un</w:t>
            </w:r>
            <w:r>
              <w:rPr>
                <w:spacing w:val="40"/>
                <w:sz w:val="16"/>
              </w:rPr>
              <w:t xml:space="preserve"> </w:t>
            </w:r>
            <w:r>
              <w:rPr>
                <w:sz w:val="16"/>
              </w:rPr>
              <w:t>organizador visual los</w:t>
            </w:r>
            <w:r>
              <w:rPr>
                <w:spacing w:val="40"/>
                <w:sz w:val="16"/>
              </w:rPr>
              <w:t xml:space="preserve"> </w:t>
            </w:r>
            <w:r>
              <w:rPr>
                <w:sz w:val="16"/>
              </w:rPr>
              <w:t>conceptos de Energía</w:t>
            </w:r>
            <w:r>
              <w:rPr>
                <w:spacing w:val="40"/>
                <w:sz w:val="16"/>
              </w:rPr>
              <w:t xml:space="preserve"> </w:t>
            </w:r>
            <w:r>
              <w:rPr>
                <w:sz w:val="16"/>
              </w:rPr>
              <w:t>retirada y agregada, así</w:t>
            </w:r>
            <w:r>
              <w:rPr>
                <w:spacing w:val="40"/>
                <w:sz w:val="16"/>
              </w:rPr>
              <w:t xml:space="preserve"> </w:t>
            </w:r>
            <w:r>
              <w:rPr>
                <w:sz w:val="16"/>
              </w:rPr>
              <w:t>como la potencia y</w:t>
            </w:r>
            <w:r>
              <w:rPr>
                <w:spacing w:val="40"/>
                <w:sz w:val="16"/>
              </w:rPr>
              <w:t xml:space="preserve"> </w:t>
            </w:r>
            <w:r>
              <w:rPr>
                <w:sz w:val="16"/>
              </w:rPr>
              <w:t>eficiencia requerida para</w:t>
            </w:r>
            <w:r>
              <w:rPr>
                <w:spacing w:val="40"/>
                <w:sz w:val="16"/>
              </w:rPr>
              <w:t xml:space="preserve"> </w:t>
            </w:r>
            <w:r>
              <w:rPr>
                <w:sz w:val="16"/>
              </w:rPr>
              <w:t>una bomba, calculando</w:t>
            </w:r>
            <w:r>
              <w:rPr>
                <w:spacing w:val="40"/>
                <w:sz w:val="16"/>
              </w:rPr>
              <w:t xml:space="preserve"> </w:t>
            </w:r>
            <w:r>
              <w:rPr>
                <w:sz w:val="16"/>
              </w:rPr>
              <w:t>pertinentemente en base a</w:t>
            </w:r>
            <w:r>
              <w:rPr>
                <w:spacing w:val="40"/>
                <w:sz w:val="16"/>
              </w:rPr>
              <w:t xml:space="preserve"> </w:t>
            </w:r>
            <w:r>
              <w:rPr>
                <w:sz w:val="16"/>
              </w:rPr>
              <w:t>la ecuación general de</w:t>
            </w:r>
            <w:r>
              <w:rPr>
                <w:spacing w:val="40"/>
                <w:sz w:val="16"/>
              </w:rPr>
              <w:t xml:space="preserve"> </w:t>
            </w:r>
            <w:r>
              <w:rPr>
                <w:spacing w:val="-2"/>
                <w:sz w:val="16"/>
              </w:rPr>
              <w:t>energía.</w:t>
            </w:r>
          </w:p>
        </w:tc>
        <w:tc>
          <w:tcPr>
            <w:tcW w:w="1870" w:type="dxa"/>
            <w:gridSpan w:val="2"/>
          </w:tcPr>
          <w:p w14:paraId="5613A279" w14:textId="77777777" w:rsidR="00AE339E" w:rsidRDefault="00AE339E">
            <w:pPr>
              <w:pStyle w:val="TableParagraph"/>
              <w:rPr>
                <w:b/>
                <w:sz w:val="16"/>
              </w:rPr>
            </w:pPr>
          </w:p>
          <w:p w14:paraId="4A4CE7A1" w14:textId="77777777" w:rsidR="00AE339E" w:rsidRDefault="00AE339E">
            <w:pPr>
              <w:pStyle w:val="TableParagraph"/>
              <w:rPr>
                <w:b/>
                <w:sz w:val="16"/>
              </w:rPr>
            </w:pPr>
          </w:p>
          <w:p w14:paraId="035EE601" w14:textId="77777777" w:rsidR="00AE339E" w:rsidRDefault="00AE339E">
            <w:pPr>
              <w:pStyle w:val="TableParagraph"/>
              <w:spacing w:before="148"/>
              <w:rPr>
                <w:b/>
                <w:sz w:val="16"/>
              </w:rPr>
            </w:pPr>
          </w:p>
          <w:p w14:paraId="6AAA7805" w14:textId="77777777" w:rsidR="00AE339E" w:rsidRDefault="00000000">
            <w:pPr>
              <w:pStyle w:val="TableParagraph"/>
              <w:ind w:left="70" w:right="63"/>
              <w:jc w:val="both"/>
              <w:rPr>
                <w:sz w:val="16"/>
              </w:rPr>
            </w:pPr>
            <w:r>
              <w:rPr>
                <w:b/>
                <w:sz w:val="16"/>
              </w:rPr>
              <w:t xml:space="preserve">Valora </w:t>
            </w:r>
            <w:r>
              <w:rPr>
                <w:sz w:val="16"/>
              </w:rPr>
              <w:t>la enseñanza</w:t>
            </w:r>
            <w:r>
              <w:rPr>
                <w:spacing w:val="40"/>
                <w:sz w:val="16"/>
              </w:rPr>
              <w:t xml:space="preserve"> </w:t>
            </w:r>
            <w:r>
              <w:rPr>
                <w:sz w:val="16"/>
              </w:rPr>
              <w:t>general</w:t>
            </w:r>
            <w:r>
              <w:rPr>
                <w:spacing w:val="-7"/>
                <w:sz w:val="16"/>
              </w:rPr>
              <w:t xml:space="preserve"> </w:t>
            </w:r>
            <w:r>
              <w:rPr>
                <w:sz w:val="16"/>
              </w:rPr>
              <w:t>y</w:t>
            </w:r>
            <w:r>
              <w:rPr>
                <w:spacing w:val="-8"/>
                <w:sz w:val="16"/>
              </w:rPr>
              <w:t xml:space="preserve"> </w:t>
            </w:r>
            <w:r>
              <w:rPr>
                <w:sz w:val="16"/>
              </w:rPr>
              <w:t>específica</w:t>
            </w:r>
            <w:r>
              <w:rPr>
                <w:spacing w:val="-5"/>
                <w:sz w:val="16"/>
              </w:rPr>
              <w:t xml:space="preserve"> </w:t>
            </w:r>
            <w:r>
              <w:rPr>
                <w:sz w:val="16"/>
              </w:rPr>
              <w:t>que</w:t>
            </w:r>
            <w:r>
              <w:rPr>
                <w:spacing w:val="-9"/>
                <w:sz w:val="16"/>
              </w:rPr>
              <w:t xml:space="preserve"> </w:t>
            </w:r>
            <w:r>
              <w:rPr>
                <w:sz w:val="16"/>
              </w:rPr>
              <w:t>se</w:t>
            </w:r>
            <w:r>
              <w:rPr>
                <w:spacing w:val="40"/>
                <w:sz w:val="16"/>
              </w:rPr>
              <w:t xml:space="preserve"> </w:t>
            </w:r>
            <w:r>
              <w:rPr>
                <w:sz w:val="16"/>
              </w:rPr>
              <w:t>deriva de la ecuación</w:t>
            </w:r>
            <w:r>
              <w:rPr>
                <w:spacing w:val="40"/>
                <w:sz w:val="16"/>
              </w:rPr>
              <w:t xml:space="preserve"> </w:t>
            </w:r>
            <w:r>
              <w:rPr>
                <w:sz w:val="16"/>
              </w:rPr>
              <w:t>general de energía.</w:t>
            </w:r>
          </w:p>
        </w:tc>
        <w:tc>
          <w:tcPr>
            <w:tcW w:w="3833" w:type="dxa"/>
            <w:gridSpan w:val="2"/>
          </w:tcPr>
          <w:p w14:paraId="28CB58D8" w14:textId="77777777" w:rsidR="00AE339E" w:rsidRDefault="00AE339E">
            <w:pPr>
              <w:pStyle w:val="TableParagraph"/>
              <w:rPr>
                <w:b/>
                <w:sz w:val="16"/>
              </w:rPr>
            </w:pPr>
          </w:p>
          <w:p w14:paraId="1C1C2811" w14:textId="77777777" w:rsidR="00AE339E" w:rsidRDefault="00AE339E">
            <w:pPr>
              <w:pStyle w:val="TableParagraph"/>
              <w:spacing w:before="54"/>
              <w:rPr>
                <w:b/>
                <w:sz w:val="16"/>
              </w:rPr>
            </w:pPr>
          </w:p>
          <w:p w14:paraId="7F39E698" w14:textId="77777777" w:rsidR="00AE339E" w:rsidRDefault="00000000">
            <w:pPr>
              <w:pStyle w:val="TableParagraph"/>
              <w:numPr>
                <w:ilvl w:val="0"/>
                <w:numId w:val="20"/>
              </w:numPr>
              <w:tabs>
                <w:tab w:val="left" w:pos="277"/>
              </w:tabs>
              <w:ind w:left="277"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6B504DED" w14:textId="77777777" w:rsidR="00AE339E" w:rsidRDefault="00000000">
            <w:pPr>
              <w:pStyle w:val="TableParagraph"/>
              <w:numPr>
                <w:ilvl w:val="0"/>
                <w:numId w:val="20"/>
              </w:numPr>
              <w:tabs>
                <w:tab w:val="left" w:pos="277"/>
              </w:tabs>
              <w:spacing w:before="3" w:line="183" w:lineRule="exact"/>
              <w:ind w:left="277" w:hanging="181"/>
              <w:rPr>
                <w:sz w:val="16"/>
              </w:rPr>
            </w:pPr>
            <w:r>
              <w:rPr>
                <w:sz w:val="16"/>
              </w:rPr>
              <w:t>Revisión</w:t>
            </w:r>
            <w:r>
              <w:rPr>
                <w:spacing w:val="-5"/>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02CA6EEB" w14:textId="77777777" w:rsidR="00AE339E" w:rsidRDefault="00000000">
            <w:pPr>
              <w:pStyle w:val="TableParagraph"/>
              <w:numPr>
                <w:ilvl w:val="0"/>
                <w:numId w:val="20"/>
              </w:numPr>
              <w:tabs>
                <w:tab w:val="left" w:pos="276"/>
                <w:tab w:val="left" w:pos="278"/>
              </w:tabs>
              <w:ind w:right="70"/>
              <w:rPr>
                <w:sz w:val="16"/>
              </w:rPr>
            </w:pPr>
            <w:r>
              <w:rPr>
                <w:sz w:val="16"/>
              </w:rPr>
              <w:t>Manipulación</w:t>
            </w:r>
            <w:r>
              <w:rPr>
                <w:spacing w:val="-6"/>
                <w:sz w:val="16"/>
              </w:rPr>
              <w:t xml:space="preserve"> </w:t>
            </w:r>
            <w:r>
              <w:rPr>
                <w:sz w:val="16"/>
              </w:rPr>
              <w:t>de equipos</w:t>
            </w:r>
            <w:r>
              <w:rPr>
                <w:spacing w:val="-3"/>
                <w:sz w:val="16"/>
              </w:rPr>
              <w:t xml:space="preserve"> </w:t>
            </w:r>
            <w:r>
              <w:rPr>
                <w:sz w:val="16"/>
              </w:rPr>
              <w:t>y</w:t>
            </w:r>
            <w:r>
              <w:rPr>
                <w:spacing w:val="-6"/>
                <w:sz w:val="16"/>
              </w:rPr>
              <w:t xml:space="preserve"> </w:t>
            </w:r>
            <w:r>
              <w:rPr>
                <w:sz w:val="16"/>
              </w:rPr>
              <w:t>materiales</w:t>
            </w:r>
            <w:r>
              <w:rPr>
                <w:spacing w:val="-7"/>
                <w:sz w:val="16"/>
              </w:rPr>
              <w:t xml:space="preserve"> </w:t>
            </w:r>
            <w:r>
              <w:rPr>
                <w:sz w:val="16"/>
              </w:rPr>
              <w:t>por</w:t>
            </w:r>
            <w:r>
              <w:rPr>
                <w:spacing w:val="-3"/>
                <w:sz w:val="16"/>
              </w:rPr>
              <w:t xml:space="preserve"> </w:t>
            </w:r>
            <w:r>
              <w:rPr>
                <w:sz w:val="16"/>
              </w:rPr>
              <w:t>parte</w:t>
            </w:r>
            <w:r>
              <w:rPr>
                <w:spacing w:val="-2"/>
                <w:sz w:val="16"/>
              </w:rPr>
              <w:t xml:space="preserve"> </w:t>
            </w:r>
            <w:r>
              <w:rPr>
                <w:sz w:val="16"/>
              </w:rPr>
              <w:t>de</w:t>
            </w:r>
            <w:r>
              <w:rPr>
                <w:spacing w:val="-6"/>
                <w:sz w:val="16"/>
              </w:rPr>
              <w:t xml:space="preserve"> </w:t>
            </w:r>
            <w:r>
              <w:rPr>
                <w:sz w:val="16"/>
              </w:rPr>
              <w:t>los</w:t>
            </w:r>
            <w:r>
              <w:rPr>
                <w:spacing w:val="40"/>
                <w:sz w:val="16"/>
              </w:rPr>
              <w:t xml:space="preserve"> </w:t>
            </w:r>
            <w:r>
              <w:rPr>
                <w:sz w:val="16"/>
              </w:rPr>
              <w:t>alumnos con supervisión.</w:t>
            </w:r>
          </w:p>
          <w:p w14:paraId="2B0DDD8D" w14:textId="77777777" w:rsidR="00AE339E" w:rsidRDefault="00000000">
            <w:pPr>
              <w:pStyle w:val="TableParagraph"/>
              <w:numPr>
                <w:ilvl w:val="0"/>
                <w:numId w:val="20"/>
              </w:numPr>
              <w:tabs>
                <w:tab w:val="left" w:pos="276"/>
                <w:tab w:val="left" w:pos="278"/>
              </w:tabs>
              <w:spacing w:before="1"/>
              <w:ind w:right="78"/>
              <w:rPr>
                <w:sz w:val="16"/>
              </w:rPr>
            </w:pPr>
            <w:r>
              <w:rPr>
                <w:sz w:val="16"/>
              </w:rPr>
              <w:t>Consulta a los alumnos sobre la función de cada una</w:t>
            </w:r>
            <w:r>
              <w:rPr>
                <w:spacing w:val="40"/>
                <w:sz w:val="16"/>
              </w:rPr>
              <w:t xml:space="preserve"> </w:t>
            </w:r>
            <w:r>
              <w:rPr>
                <w:sz w:val="16"/>
              </w:rPr>
              <w:t>de las partes del equipamiento</w:t>
            </w:r>
          </w:p>
        </w:tc>
        <w:tc>
          <w:tcPr>
            <w:tcW w:w="2085" w:type="dxa"/>
          </w:tcPr>
          <w:p w14:paraId="4DF93C32" w14:textId="77777777" w:rsidR="00AE339E" w:rsidRDefault="00000000">
            <w:pPr>
              <w:pStyle w:val="TableParagraph"/>
              <w:tabs>
                <w:tab w:val="left" w:pos="1318"/>
              </w:tabs>
              <w:spacing w:line="259" w:lineRule="auto"/>
              <w:ind w:left="66" w:right="62"/>
              <w:jc w:val="both"/>
              <w:rPr>
                <w:sz w:val="16"/>
              </w:rPr>
            </w:pPr>
            <w:r>
              <w:rPr>
                <w:b/>
                <w:sz w:val="16"/>
              </w:rPr>
              <w:t xml:space="preserve">Reconoce </w:t>
            </w:r>
            <w:r>
              <w:rPr>
                <w:sz w:val="16"/>
              </w:rPr>
              <w:t>la importancia de</w:t>
            </w:r>
            <w:r>
              <w:rPr>
                <w:spacing w:val="40"/>
                <w:sz w:val="16"/>
              </w:rPr>
              <w:t xml:space="preserve"> </w:t>
            </w:r>
            <w:r>
              <w:rPr>
                <w:sz w:val="16"/>
              </w:rPr>
              <w:t>los conceptos de Energía,</w:t>
            </w:r>
            <w:r>
              <w:rPr>
                <w:spacing w:val="40"/>
                <w:sz w:val="16"/>
              </w:rPr>
              <w:t xml:space="preserve"> </w:t>
            </w:r>
            <w:r>
              <w:rPr>
                <w:sz w:val="16"/>
              </w:rPr>
              <w:t>mediante un organizador</w:t>
            </w:r>
            <w:r>
              <w:rPr>
                <w:spacing w:val="40"/>
                <w:sz w:val="16"/>
              </w:rPr>
              <w:t xml:space="preserve"> </w:t>
            </w:r>
            <w:r>
              <w:rPr>
                <w:sz w:val="16"/>
              </w:rPr>
              <w:t>visual que contiene los</w:t>
            </w:r>
            <w:r>
              <w:rPr>
                <w:spacing w:val="40"/>
                <w:sz w:val="16"/>
              </w:rPr>
              <w:t xml:space="preserve"> </w:t>
            </w:r>
            <w:r>
              <w:rPr>
                <w:sz w:val="16"/>
              </w:rPr>
              <w:t>conceptos de retirada y</w:t>
            </w:r>
            <w:r>
              <w:rPr>
                <w:spacing w:val="40"/>
                <w:sz w:val="16"/>
              </w:rPr>
              <w:t xml:space="preserve"> </w:t>
            </w:r>
            <w:r>
              <w:rPr>
                <w:sz w:val="16"/>
              </w:rPr>
              <w:t>agregada,</w:t>
            </w:r>
            <w:r>
              <w:rPr>
                <w:spacing w:val="-10"/>
                <w:sz w:val="16"/>
              </w:rPr>
              <w:t xml:space="preserve"> </w:t>
            </w:r>
            <w:r>
              <w:rPr>
                <w:sz w:val="16"/>
              </w:rPr>
              <w:t>así</w:t>
            </w:r>
            <w:r>
              <w:rPr>
                <w:spacing w:val="-10"/>
                <w:sz w:val="16"/>
              </w:rPr>
              <w:t xml:space="preserve"> </w:t>
            </w:r>
            <w:r>
              <w:rPr>
                <w:sz w:val="16"/>
              </w:rPr>
              <w:t>como</w:t>
            </w:r>
            <w:r>
              <w:rPr>
                <w:spacing w:val="-10"/>
                <w:sz w:val="16"/>
              </w:rPr>
              <w:t xml:space="preserve"> </w:t>
            </w:r>
            <w:r>
              <w:rPr>
                <w:sz w:val="16"/>
              </w:rPr>
              <w:t>la</w:t>
            </w:r>
            <w:r>
              <w:rPr>
                <w:spacing w:val="-10"/>
                <w:sz w:val="16"/>
              </w:rPr>
              <w:t xml:space="preserve"> </w:t>
            </w:r>
            <w:r>
              <w:rPr>
                <w:sz w:val="16"/>
              </w:rPr>
              <w:t>potencia</w:t>
            </w:r>
            <w:r>
              <w:rPr>
                <w:spacing w:val="40"/>
                <w:sz w:val="16"/>
              </w:rPr>
              <w:t xml:space="preserve"> </w:t>
            </w:r>
            <w:r>
              <w:rPr>
                <w:sz w:val="16"/>
              </w:rPr>
              <w:t>y</w:t>
            </w:r>
            <w:r>
              <w:rPr>
                <w:spacing w:val="-10"/>
                <w:sz w:val="16"/>
              </w:rPr>
              <w:t xml:space="preserve"> </w:t>
            </w:r>
            <w:r>
              <w:rPr>
                <w:sz w:val="16"/>
              </w:rPr>
              <w:t>eficiencia</w:t>
            </w:r>
            <w:r>
              <w:rPr>
                <w:spacing w:val="-10"/>
                <w:sz w:val="16"/>
              </w:rPr>
              <w:t xml:space="preserve"> </w:t>
            </w:r>
            <w:r>
              <w:rPr>
                <w:sz w:val="16"/>
              </w:rPr>
              <w:t>requerida</w:t>
            </w:r>
            <w:r>
              <w:rPr>
                <w:spacing w:val="-10"/>
                <w:sz w:val="16"/>
              </w:rPr>
              <w:t xml:space="preserve"> </w:t>
            </w:r>
            <w:r>
              <w:rPr>
                <w:sz w:val="16"/>
              </w:rPr>
              <w:t>para</w:t>
            </w:r>
            <w:r>
              <w:rPr>
                <w:spacing w:val="-10"/>
                <w:sz w:val="16"/>
              </w:rPr>
              <w:t xml:space="preserve"> </w:t>
            </w:r>
            <w:r>
              <w:rPr>
                <w:sz w:val="16"/>
              </w:rPr>
              <w:t>una</w:t>
            </w:r>
            <w:r>
              <w:rPr>
                <w:spacing w:val="40"/>
                <w:sz w:val="16"/>
              </w:rPr>
              <w:t xml:space="preserve"> </w:t>
            </w:r>
            <w:r>
              <w:rPr>
                <w:spacing w:val="-2"/>
                <w:sz w:val="16"/>
              </w:rPr>
              <w:t>bomba,</w:t>
            </w:r>
            <w:r>
              <w:rPr>
                <w:sz w:val="16"/>
              </w:rPr>
              <w:tab/>
            </w:r>
            <w:r>
              <w:rPr>
                <w:spacing w:val="-2"/>
                <w:sz w:val="16"/>
              </w:rPr>
              <w:t>calculando</w:t>
            </w:r>
            <w:r>
              <w:rPr>
                <w:spacing w:val="40"/>
                <w:sz w:val="16"/>
              </w:rPr>
              <w:t xml:space="preserve"> </w:t>
            </w:r>
            <w:r>
              <w:rPr>
                <w:sz w:val="16"/>
              </w:rPr>
              <w:t>pertinentemente en base a la</w:t>
            </w:r>
            <w:r>
              <w:rPr>
                <w:spacing w:val="40"/>
                <w:sz w:val="16"/>
              </w:rPr>
              <w:t xml:space="preserve"> </w:t>
            </w:r>
            <w:r>
              <w:rPr>
                <w:sz w:val="16"/>
              </w:rPr>
              <w:t>ecuación general de energía.</w:t>
            </w:r>
          </w:p>
        </w:tc>
      </w:tr>
      <w:tr w:rsidR="00AE339E" w14:paraId="1BB3532D" w14:textId="77777777">
        <w:trPr>
          <w:trHeight w:val="1286"/>
        </w:trPr>
        <w:tc>
          <w:tcPr>
            <w:tcW w:w="672" w:type="dxa"/>
            <w:vMerge/>
            <w:tcBorders>
              <w:top w:val="nil"/>
            </w:tcBorders>
            <w:textDirection w:val="btLr"/>
          </w:tcPr>
          <w:p w14:paraId="764BD736" w14:textId="77777777" w:rsidR="00AE339E" w:rsidRDefault="00AE339E">
            <w:pPr>
              <w:rPr>
                <w:sz w:val="2"/>
                <w:szCs w:val="2"/>
              </w:rPr>
            </w:pPr>
          </w:p>
        </w:tc>
        <w:tc>
          <w:tcPr>
            <w:tcW w:w="620" w:type="dxa"/>
          </w:tcPr>
          <w:p w14:paraId="568C2721" w14:textId="77777777" w:rsidR="00AE339E" w:rsidRDefault="00AE339E">
            <w:pPr>
              <w:pStyle w:val="TableParagraph"/>
              <w:rPr>
                <w:b/>
                <w:sz w:val="16"/>
              </w:rPr>
            </w:pPr>
          </w:p>
          <w:p w14:paraId="59C60836" w14:textId="77777777" w:rsidR="00AE339E" w:rsidRDefault="00AE339E">
            <w:pPr>
              <w:pStyle w:val="TableParagraph"/>
              <w:spacing w:before="183"/>
              <w:rPr>
                <w:b/>
                <w:sz w:val="16"/>
              </w:rPr>
            </w:pPr>
          </w:p>
          <w:p w14:paraId="1D35D6B0" w14:textId="77777777" w:rsidR="00AE339E" w:rsidRDefault="00000000">
            <w:pPr>
              <w:pStyle w:val="TableParagraph"/>
              <w:ind w:left="6"/>
              <w:jc w:val="center"/>
              <w:rPr>
                <w:b/>
                <w:sz w:val="16"/>
              </w:rPr>
            </w:pPr>
            <w:r>
              <w:rPr>
                <w:b/>
                <w:spacing w:val="-10"/>
                <w:sz w:val="16"/>
              </w:rPr>
              <w:t>7</w:t>
            </w:r>
          </w:p>
        </w:tc>
        <w:tc>
          <w:tcPr>
            <w:tcW w:w="2233" w:type="dxa"/>
          </w:tcPr>
          <w:p w14:paraId="3579D3F6" w14:textId="77777777" w:rsidR="00AE339E" w:rsidRDefault="00000000">
            <w:pPr>
              <w:pStyle w:val="TableParagraph"/>
              <w:numPr>
                <w:ilvl w:val="0"/>
                <w:numId w:val="19"/>
              </w:numPr>
              <w:tabs>
                <w:tab w:val="left" w:pos="362"/>
                <w:tab w:val="left" w:pos="364"/>
              </w:tabs>
              <w:ind w:right="55"/>
              <w:jc w:val="both"/>
              <w:rPr>
                <w:sz w:val="16"/>
              </w:rPr>
            </w:pPr>
            <w:r>
              <w:rPr>
                <w:sz w:val="16"/>
              </w:rPr>
              <w:t>Curvas</w:t>
            </w:r>
            <w:r>
              <w:rPr>
                <w:spacing w:val="-7"/>
                <w:sz w:val="16"/>
              </w:rPr>
              <w:t xml:space="preserve"> </w:t>
            </w:r>
            <w:r>
              <w:rPr>
                <w:sz w:val="16"/>
              </w:rPr>
              <w:t>de</w:t>
            </w:r>
            <w:r>
              <w:rPr>
                <w:spacing w:val="-6"/>
                <w:sz w:val="16"/>
              </w:rPr>
              <w:t xml:space="preserve"> </w:t>
            </w:r>
            <w:r>
              <w:rPr>
                <w:sz w:val="16"/>
              </w:rPr>
              <w:t>caudal</w:t>
            </w:r>
            <w:r>
              <w:rPr>
                <w:spacing w:val="-8"/>
                <w:sz w:val="16"/>
              </w:rPr>
              <w:t xml:space="preserve"> </w:t>
            </w:r>
            <w:r>
              <w:rPr>
                <w:sz w:val="16"/>
              </w:rPr>
              <w:t>y</w:t>
            </w:r>
            <w:r>
              <w:rPr>
                <w:spacing w:val="-9"/>
                <w:sz w:val="16"/>
              </w:rPr>
              <w:t xml:space="preserve"> </w:t>
            </w:r>
            <w:r>
              <w:rPr>
                <w:sz w:val="16"/>
              </w:rPr>
              <w:t>carga</w:t>
            </w:r>
            <w:r>
              <w:rPr>
                <w:spacing w:val="-6"/>
                <w:sz w:val="16"/>
              </w:rPr>
              <w:t xml:space="preserve"> </w:t>
            </w:r>
            <w:r>
              <w:rPr>
                <w:sz w:val="16"/>
              </w:rPr>
              <w:t>de</w:t>
            </w:r>
            <w:r>
              <w:rPr>
                <w:spacing w:val="40"/>
                <w:sz w:val="16"/>
              </w:rPr>
              <w:t xml:space="preserve"> </w:t>
            </w:r>
            <w:r>
              <w:rPr>
                <w:sz w:val="16"/>
              </w:rPr>
              <w:t>la bomba de potencia del</w:t>
            </w:r>
            <w:r>
              <w:rPr>
                <w:spacing w:val="40"/>
                <w:sz w:val="16"/>
              </w:rPr>
              <w:t xml:space="preserve"> </w:t>
            </w:r>
            <w:r>
              <w:rPr>
                <w:sz w:val="16"/>
              </w:rPr>
              <w:t>motor necesario, carga</w:t>
            </w:r>
            <w:r>
              <w:rPr>
                <w:spacing w:val="40"/>
                <w:sz w:val="16"/>
              </w:rPr>
              <w:t xml:space="preserve"> </w:t>
            </w:r>
            <w:r>
              <w:rPr>
                <w:sz w:val="16"/>
              </w:rPr>
              <w:t>positiva neta.</w:t>
            </w:r>
          </w:p>
          <w:p w14:paraId="1DC55CC9" w14:textId="77777777" w:rsidR="00AE339E" w:rsidRDefault="00000000">
            <w:pPr>
              <w:pStyle w:val="TableParagraph"/>
              <w:numPr>
                <w:ilvl w:val="0"/>
                <w:numId w:val="19"/>
              </w:numPr>
              <w:tabs>
                <w:tab w:val="left" w:pos="362"/>
                <w:tab w:val="left" w:pos="364"/>
              </w:tabs>
              <w:spacing w:line="244" w:lineRule="auto"/>
              <w:ind w:right="54"/>
              <w:jc w:val="both"/>
              <w:rPr>
                <w:sz w:val="16"/>
              </w:rPr>
            </w:pPr>
            <w:r>
              <w:rPr>
                <w:sz w:val="16"/>
              </w:rPr>
              <w:t>Cálculo de bombas</w:t>
            </w:r>
            <w:r>
              <w:rPr>
                <w:spacing w:val="40"/>
                <w:sz w:val="16"/>
              </w:rPr>
              <w:t xml:space="preserve"> </w:t>
            </w:r>
            <w:r>
              <w:rPr>
                <w:spacing w:val="-2"/>
                <w:sz w:val="16"/>
              </w:rPr>
              <w:t>centrífugas.</w:t>
            </w:r>
          </w:p>
          <w:p w14:paraId="37854B62" w14:textId="77777777" w:rsidR="00AE339E" w:rsidRDefault="00000000">
            <w:pPr>
              <w:pStyle w:val="TableParagraph"/>
              <w:numPr>
                <w:ilvl w:val="0"/>
                <w:numId w:val="19"/>
              </w:numPr>
              <w:tabs>
                <w:tab w:val="left" w:pos="363"/>
              </w:tabs>
              <w:spacing w:line="162" w:lineRule="exact"/>
              <w:ind w:left="363" w:hanging="282"/>
              <w:jc w:val="both"/>
              <w:rPr>
                <w:sz w:val="16"/>
              </w:rPr>
            </w:pPr>
            <w:r>
              <w:rPr>
                <w:sz w:val="16"/>
              </w:rPr>
              <w:t>Relación</w:t>
            </w:r>
            <w:r>
              <w:rPr>
                <w:spacing w:val="-5"/>
                <w:sz w:val="16"/>
              </w:rPr>
              <w:t xml:space="preserve"> </w:t>
            </w:r>
            <w:r>
              <w:rPr>
                <w:sz w:val="16"/>
              </w:rPr>
              <w:t>de</w:t>
            </w:r>
            <w:r>
              <w:rPr>
                <w:spacing w:val="-5"/>
                <w:sz w:val="16"/>
              </w:rPr>
              <w:t xml:space="preserve"> </w:t>
            </w:r>
            <w:r>
              <w:rPr>
                <w:spacing w:val="-2"/>
                <w:sz w:val="16"/>
              </w:rPr>
              <w:t>afinidad.</w:t>
            </w:r>
          </w:p>
        </w:tc>
        <w:tc>
          <w:tcPr>
            <w:tcW w:w="1859" w:type="dxa"/>
          </w:tcPr>
          <w:p w14:paraId="0FA9C991" w14:textId="77777777" w:rsidR="00AE339E" w:rsidRDefault="00000000">
            <w:pPr>
              <w:pStyle w:val="TableParagraph"/>
              <w:spacing w:before="85"/>
              <w:ind w:left="70" w:right="65"/>
              <w:jc w:val="both"/>
              <w:rPr>
                <w:sz w:val="16"/>
              </w:rPr>
            </w:pPr>
            <w:r>
              <w:rPr>
                <w:b/>
                <w:sz w:val="16"/>
              </w:rPr>
              <w:t xml:space="preserve">Evalúa </w:t>
            </w:r>
            <w:r>
              <w:rPr>
                <w:sz w:val="16"/>
              </w:rPr>
              <w:t>los conceptos de</w:t>
            </w:r>
            <w:r>
              <w:rPr>
                <w:spacing w:val="40"/>
                <w:sz w:val="16"/>
              </w:rPr>
              <w:t xml:space="preserve"> </w:t>
            </w:r>
            <w:r>
              <w:rPr>
                <w:sz w:val="16"/>
              </w:rPr>
              <w:t>las curvas de caudal y</w:t>
            </w:r>
            <w:r>
              <w:rPr>
                <w:spacing w:val="40"/>
                <w:sz w:val="16"/>
              </w:rPr>
              <w:t xml:space="preserve"> </w:t>
            </w:r>
            <w:r>
              <w:rPr>
                <w:sz w:val="16"/>
              </w:rPr>
              <w:t>carga de la bomba de</w:t>
            </w:r>
            <w:r>
              <w:rPr>
                <w:spacing w:val="40"/>
                <w:sz w:val="16"/>
              </w:rPr>
              <w:t xml:space="preserve"> </w:t>
            </w:r>
            <w:r>
              <w:rPr>
                <w:sz w:val="16"/>
              </w:rPr>
              <w:t>potencia del motor</w:t>
            </w:r>
            <w:r>
              <w:rPr>
                <w:spacing w:val="40"/>
                <w:sz w:val="16"/>
              </w:rPr>
              <w:t xml:space="preserve"> </w:t>
            </w:r>
            <w:r>
              <w:rPr>
                <w:sz w:val="16"/>
              </w:rPr>
              <w:t>necesario, carga positiva</w:t>
            </w:r>
            <w:r>
              <w:rPr>
                <w:spacing w:val="40"/>
                <w:sz w:val="16"/>
              </w:rPr>
              <w:t xml:space="preserve"> </w:t>
            </w:r>
            <w:r>
              <w:rPr>
                <w:spacing w:val="-2"/>
                <w:sz w:val="16"/>
              </w:rPr>
              <w:t>neta.</w:t>
            </w:r>
          </w:p>
        </w:tc>
        <w:tc>
          <w:tcPr>
            <w:tcW w:w="1870" w:type="dxa"/>
            <w:gridSpan w:val="2"/>
          </w:tcPr>
          <w:p w14:paraId="7FA686C7" w14:textId="77777777" w:rsidR="00AE339E" w:rsidRDefault="00000000">
            <w:pPr>
              <w:pStyle w:val="TableParagraph"/>
              <w:spacing w:before="85"/>
              <w:ind w:left="70" w:right="61"/>
              <w:jc w:val="both"/>
              <w:rPr>
                <w:sz w:val="16"/>
              </w:rPr>
            </w:pPr>
            <w:r>
              <w:rPr>
                <w:b/>
                <w:sz w:val="16"/>
              </w:rPr>
              <w:t xml:space="preserve">Debate </w:t>
            </w:r>
            <w:r>
              <w:rPr>
                <w:sz w:val="16"/>
              </w:rPr>
              <w:t xml:space="preserve">y </w:t>
            </w:r>
            <w:r>
              <w:rPr>
                <w:b/>
                <w:sz w:val="16"/>
              </w:rPr>
              <w:t xml:space="preserve">compara </w:t>
            </w:r>
            <w:r>
              <w:rPr>
                <w:sz w:val="16"/>
              </w:rPr>
              <w:t>sobre</w:t>
            </w:r>
            <w:r>
              <w:rPr>
                <w:spacing w:val="40"/>
                <w:sz w:val="16"/>
              </w:rPr>
              <w:t xml:space="preserve"> </w:t>
            </w:r>
            <w:r>
              <w:rPr>
                <w:spacing w:val="-2"/>
                <w:sz w:val="16"/>
              </w:rPr>
              <w:t>la</w:t>
            </w:r>
            <w:r>
              <w:rPr>
                <w:spacing w:val="-4"/>
                <w:sz w:val="16"/>
              </w:rPr>
              <w:t xml:space="preserve"> </w:t>
            </w:r>
            <w:r>
              <w:rPr>
                <w:spacing w:val="-2"/>
                <w:sz w:val="16"/>
              </w:rPr>
              <w:t>eficiencia</w:t>
            </w:r>
            <w:r>
              <w:rPr>
                <w:spacing w:val="-4"/>
                <w:sz w:val="16"/>
              </w:rPr>
              <w:t xml:space="preserve"> </w:t>
            </w:r>
            <w:r>
              <w:rPr>
                <w:spacing w:val="-2"/>
                <w:sz w:val="16"/>
              </w:rPr>
              <w:t>del</w:t>
            </w:r>
            <w:r>
              <w:rPr>
                <w:spacing w:val="-7"/>
                <w:sz w:val="16"/>
              </w:rPr>
              <w:t xml:space="preserve"> </w:t>
            </w:r>
            <w:r>
              <w:rPr>
                <w:spacing w:val="-2"/>
                <w:sz w:val="16"/>
              </w:rPr>
              <w:t>empleo</w:t>
            </w:r>
            <w:r>
              <w:rPr>
                <w:spacing w:val="-8"/>
                <w:sz w:val="16"/>
              </w:rPr>
              <w:t xml:space="preserve"> </w:t>
            </w:r>
            <w:r>
              <w:rPr>
                <w:spacing w:val="-2"/>
                <w:sz w:val="16"/>
              </w:rPr>
              <w:t>del</w:t>
            </w:r>
            <w:r>
              <w:rPr>
                <w:spacing w:val="40"/>
                <w:sz w:val="16"/>
              </w:rPr>
              <w:t xml:space="preserve"> </w:t>
            </w:r>
            <w:r>
              <w:rPr>
                <w:sz w:val="16"/>
              </w:rPr>
              <w:t>cálculo de bombas</w:t>
            </w:r>
            <w:r>
              <w:rPr>
                <w:spacing w:val="40"/>
                <w:sz w:val="16"/>
              </w:rPr>
              <w:t xml:space="preserve"> </w:t>
            </w:r>
            <w:r>
              <w:rPr>
                <w:sz w:val="16"/>
              </w:rPr>
              <w:t>centrífuga, discerniendo</w:t>
            </w:r>
            <w:r>
              <w:rPr>
                <w:spacing w:val="40"/>
                <w:sz w:val="16"/>
              </w:rPr>
              <w:t xml:space="preserve"> </w:t>
            </w:r>
            <w:r>
              <w:rPr>
                <w:sz w:val="16"/>
              </w:rPr>
              <w:t>entre la mejor opción</w:t>
            </w:r>
            <w:r>
              <w:rPr>
                <w:spacing w:val="40"/>
                <w:sz w:val="16"/>
              </w:rPr>
              <w:t xml:space="preserve"> </w:t>
            </w:r>
            <w:r>
              <w:rPr>
                <w:spacing w:val="-2"/>
                <w:sz w:val="16"/>
              </w:rPr>
              <w:t>aplicable.</w:t>
            </w:r>
          </w:p>
        </w:tc>
        <w:tc>
          <w:tcPr>
            <w:tcW w:w="3833" w:type="dxa"/>
            <w:gridSpan w:val="2"/>
          </w:tcPr>
          <w:p w14:paraId="328D8EF5" w14:textId="77777777" w:rsidR="00AE339E" w:rsidRDefault="00000000">
            <w:pPr>
              <w:pStyle w:val="TableParagraph"/>
              <w:numPr>
                <w:ilvl w:val="0"/>
                <w:numId w:val="18"/>
              </w:numPr>
              <w:tabs>
                <w:tab w:val="left" w:pos="277"/>
              </w:tabs>
              <w:spacing w:line="178" w:lineRule="exact"/>
              <w:ind w:left="277"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7BB220D8" w14:textId="77777777" w:rsidR="00AE339E" w:rsidRDefault="00000000">
            <w:pPr>
              <w:pStyle w:val="TableParagraph"/>
              <w:numPr>
                <w:ilvl w:val="0"/>
                <w:numId w:val="18"/>
              </w:numPr>
              <w:tabs>
                <w:tab w:val="left" w:pos="277"/>
              </w:tabs>
              <w:spacing w:line="183" w:lineRule="exact"/>
              <w:ind w:left="277" w:hanging="181"/>
              <w:rPr>
                <w:sz w:val="16"/>
              </w:rPr>
            </w:pPr>
            <w:r>
              <w:rPr>
                <w:sz w:val="16"/>
              </w:rPr>
              <w:t>Revisión</w:t>
            </w:r>
            <w:r>
              <w:rPr>
                <w:spacing w:val="-5"/>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7BA3087C" w14:textId="77777777" w:rsidR="00AE339E" w:rsidRDefault="00000000">
            <w:pPr>
              <w:pStyle w:val="TableParagraph"/>
              <w:numPr>
                <w:ilvl w:val="0"/>
                <w:numId w:val="18"/>
              </w:numPr>
              <w:tabs>
                <w:tab w:val="left" w:pos="276"/>
                <w:tab w:val="left" w:pos="278"/>
              </w:tabs>
              <w:spacing w:before="3"/>
              <w:ind w:right="72"/>
              <w:rPr>
                <w:sz w:val="16"/>
              </w:rPr>
            </w:pPr>
            <w:r>
              <w:rPr>
                <w:sz w:val="16"/>
              </w:rPr>
              <w:t>Manipulación</w:t>
            </w:r>
            <w:r>
              <w:rPr>
                <w:spacing w:val="-6"/>
                <w:sz w:val="16"/>
              </w:rPr>
              <w:t xml:space="preserve"> </w:t>
            </w:r>
            <w:r>
              <w:rPr>
                <w:sz w:val="16"/>
              </w:rPr>
              <w:t>de</w:t>
            </w:r>
            <w:r>
              <w:rPr>
                <w:spacing w:val="-2"/>
                <w:sz w:val="16"/>
              </w:rPr>
              <w:t xml:space="preserve"> </w:t>
            </w:r>
            <w:r>
              <w:rPr>
                <w:sz w:val="16"/>
              </w:rPr>
              <w:t>equipos</w:t>
            </w:r>
            <w:r>
              <w:rPr>
                <w:spacing w:val="-3"/>
                <w:sz w:val="16"/>
              </w:rPr>
              <w:t xml:space="preserve"> </w:t>
            </w:r>
            <w:r>
              <w:rPr>
                <w:sz w:val="16"/>
              </w:rPr>
              <w:t>y</w:t>
            </w:r>
            <w:r>
              <w:rPr>
                <w:spacing w:val="-6"/>
                <w:sz w:val="16"/>
              </w:rPr>
              <w:t xml:space="preserve"> </w:t>
            </w:r>
            <w:r>
              <w:rPr>
                <w:sz w:val="16"/>
              </w:rPr>
              <w:t>materiales</w:t>
            </w:r>
            <w:r>
              <w:rPr>
                <w:spacing w:val="-7"/>
                <w:sz w:val="16"/>
              </w:rPr>
              <w:t xml:space="preserve"> </w:t>
            </w:r>
            <w:r>
              <w:rPr>
                <w:sz w:val="16"/>
              </w:rPr>
              <w:t>por</w:t>
            </w:r>
            <w:r>
              <w:rPr>
                <w:spacing w:val="-3"/>
                <w:sz w:val="16"/>
              </w:rPr>
              <w:t xml:space="preserve"> </w:t>
            </w:r>
            <w:r>
              <w:rPr>
                <w:sz w:val="16"/>
              </w:rPr>
              <w:t>parte</w:t>
            </w:r>
            <w:r>
              <w:rPr>
                <w:spacing w:val="-2"/>
                <w:sz w:val="16"/>
              </w:rPr>
              <w:t xml:space="preserve"> </w:t>
            </w:r>
            <w:r>
              <w:rPr>
                <w:sz w:val="16"/>
              </w:rPr>
              <w:t>de</w:t>
            </w:r>
            <w:r>
              <w:rPr>
                <w:spacing w:val="-6"/>
                <w:sz w:val="16"/>
              </w:rPr>
              <w:t xml:space="preserve"> </w:t>
            </w:r>
            <w:r>
              <w:rPr>
                <w:sz w:val="16"/>
              </w:rPr>
              <w:t>los</w:t>
            </w:r>
            <w:r>
              <w:rPr>
                <w:spacing w:val="40"/>
                <w:sz w:val="16"/>
              </w:rPr>
              <w:t xml:space="preserve"> </w:t>
            </w:r>
            <w:r>
              <w:rPr>
                <w:sz w:val="16"/>
              </w:rPr>
              <w:t>alumnos con supervisión.</w:t>
            </w:r>
          </w:p>
          <w:p w14:paraId="38896D5D" w14:textId="77777777" w:rsidR="00AE339E" w:rsidRDefault="00000000">
            <w:pPr>
              <w:pStyle w:val="TableParagraph"/>
              <w:numPr>
                <w:ilvl w:val="0"/>
                <w:numId w:val="18"/>
              </w:numPr>
              <w:tabs>
                <w:tab w:val="left" w:pos="276"/>
                <w:tab w:val="left" w:pos="278"/>
              </w:tabs>
              <w:spacing w:line="244" w:lineRule="auto"/>
              <w:ind w:right="78"/>
              <w:rPr>
                <w:sz w:val="16"/>
              </w:rPr>
            </w:pPr>
            <w:r>
              <w:rPr>
                <w:sz w:val="16"/>
              </w:rPr>
              <w:t>Consulta a los alumnos sobre la función de cada una</w:t>
            </w:r>
            <w:r>
              <w:rPr>
                <w:spacing w:val="40"/>
                <w:sz w:val="16"/>
              </w:rPr>
              <w:t xml:space="preserve"> </w:t>
            </w:r>
            <w:r>
              <w:rPr>
                <w:sz w:val="16"/>
              </w:rPr>
              <w:t>de las partes del equipamiento</w:t>
            </w:r>
          </w:p>
        </w:tc>
        <w:tc>
          <w:tcPr>
            <w:tcW w:w="2085" w:type="dxa"/>
          </w:tcPr>
          <w:p w14:paraId="0B356D6B" w14:textId="77777777" w:rsidR="00AE339E" w:rsidRDefault="00000000">
            <w:pPr>
              <w:pStyle w:val="TableParagraph"/>
              <w:spacing w:before="61" w:line="259" w:lineRule="auto"/>
              <w:ind w:left="66" w:right="65"/>
              <w:jc w:val="both"/>
              <w:rPr>
                <w:sz w:val="16"/>
              </w:rPr>
            </w:pPr>
            <w:r>
              <w:rPr>
                <w:b/>
                <w:sz w:val="16"/>
              </w:rPr>
              <w:t xml:space="preserve">Decodifica </w:t>
            </w:r>
            <w:r>
              <w:rPr>
                <w:sz w:val="16"/>
              </w:rPr>
              <w:t>los conceptos de</w:t>
            </w:r>
            <w:r>
              <w:rPr>
                <w:spacing w:val="40"/>
                <w:sz w:val="16"/>
              </w:rPr>
              <w:t xml:space="preserve"> </w:t>
            </w:r>
            <w:r>
              <w:rPr>
                <w:sz w:val="16"/>
              </w:rPr>
              <w:t>las</w:t>
            </w:r>
            <w:r>
              <w:rPr>
                <w:spacing w:val="-10"/>
                <w:sz w:val="16"/>
              </w:rPr>
              <w:t xml:space="preserve"> </w:t>
            </w:r>
            <w:r>
              <w:rPr>
                <w:sz w:val="16"/>
              </w:rPr>
              <w:t>curvas</w:t>
            </w:r>
            <w:r>
              <w:rPr>
                <w:spacing w:val="-10"/>
                <w:sz w:val="16"/>
              </w:rPr>
              <w:t xml:space="preserve"> </w:t>
            </w:r>
            <w:r>
              <w:rPr>
                <w:sz w:val="16"/>
              </w:rPr>
              <w:t>de</w:t>
            </w:r>
            <w:r>
              <w:rPr>
                <w:spacing w:val="-10"/>
                <w:sz w:val="16"/>
              </w:rPr>
              <w:t xml:space="preserve"> </w:t>
            </w:r>
            <w:r>
              <w:rPr>
                <w:sz w:val="16"/>
              </w:rPr>
              <w:t>caudal</w:t>
            </w:r>
            <w:r>
              <w:rPr>
                <w:spacing w:val="-10"/>
                <w:sz w:val="16"/>
              </w:rPr>
              <w:t xml:space="preserve"> </w:t>
            </w:r>
            <w:r>
              <w:rPr>
                <w:sz w:val="16"/>
              </w:rPr>
              <w:t>y</w:t>
            </w:r>
            <w:r>
              <w:rPr>
                <w:spacing w:val="-10"/>
                <w:sz w:val="16"/>
              </w:rPr>
              <w:t xml:space="preserve"> </w:t>
            </w:r>
            <w:r>
              <w:rPr>
                <w:sz w:val="16"/>
              </w:rPr>
              <w:t>carga</w:t>
            </w:r>
            <w:r>
              <w:rPr>
                <w:spacing w:val="-10"/>
                <w:sz w:val="16"/>
              </w:rPr>
              <w:t xml:space="preserve"> </w:t>
            </w:r>
            <w:r>
              <w:rPr>
                <w:sz w:val="16"/>
              </w:rPr>
              <w:t>de</w:t>
            </w:r>
            <w:r>
              <w:rPr>
                <w:spacing w:val="40"/>
                <w:sz w:val="16"/>
              </w:rPr>
              <w:t xml:space="preserve"> </w:t>
            </w:r>
            <w:r>
              <w:rPr>
                <w:sz w:val="16"/>
              </w:rPr>
              <w:t>la bomba de potencia del</w:t>
            </w:r>
            <w:r>
              <w:rPr>
                <w:spacing w:val="40"/>
                <w:sz w:val="16"/>
              </w:rPr>
              <w:t xml:space="preserve"> </w:t>
            </w:r>
            <w:r>
              <w:rPr>
                <w:sz w:val="16"/>
              </w:rPr>
              <w:t>motor necesario, carga</w:t>
            </w:r>
            <w:r>
              <w:rPr>
                <w:spacing w:val="40"/>
                <w:sz w:val="16"/>
              </w:rPr>
              <w:t xml:space="preserve"> </w:t>
            </w:r>
            <w:r>
              <w:rPr>
                <w:sz w:val="16"/>
              </w:rPr>
              <w:t>positiva neta.</w:t>
            </w:r>
          </w:p>
        </w:tc>
      </w:tr>
      <w:tr w:rsidR="00AE339E" w14:paraId="30B2747B" w14:textId="77777777">
        <w:trPr>
          <w:trHeight w:val="1291"/>
        </w:trPr>
        <w:tc>
          <w:tcPr>
            <w:tcW w:w="672" w:type="dxa"/>
            <w:vMerge/>
            <w:tcBorders>
              <w:top w:val="nil"/>
            </w:tcBorders>
            <w:textDirection w:val="btLr"/>
          </w:tcPr>
          <w:p w14:paraId="498AACC1" w14:textId="77777777" w:rsidR="00AE339E" w:rsidRDefault="00AE339E">
            <w:pPr>
              <w:rPr>
                <w:sz w:val="2"/>
                <w:szCs w:val="2"/>
              </w:rPr>
            </w:pPr>
          </w:p>
        </w:tc>
        <w:tc>
          <w:tcPr>
            <w:tcW w:w="620" w:type="dxa"/>
          </w:tcPr>
          <w:p w14:paraId="681245EC" w14:textId="77777777" w:rsidR="00AE339E" w:rsidRDefault="00AE339E">
            <w:pPr>
              <w:pStyle w:val="TableParagraph"/>
              <w:rPr>
                <w:b/>
                <w:sz w:val="16"/>
              </w:rPr>
            </w:pPr>
          </w:p>
          <w:p w14:paraId="20115876" w14:textId="77777777" w:rsidR="00AE339E" w:rsidRDefault="00AE339E">
            <w:pPr>
              <w:pStyle w:val="TableParagraph"/>
              <w:spacing w:before="183"/>
              <w:rPr>
                <w:b/>
                <w:sz w:val="16"/>
              </w:rPr>
            </w:pPr>
          </w:p>
          <w:p w14:paraId="547B65A8" w14:textId="77777777" w:rsidR="00AE339E" w:rsidRDefault="00000000">
            <w:pPr>
              <w:pStyle w:val="TableParagraph"/>
              <w:spacing w:before="1"/>
              <w:ind w:left="6"/>
              <w:jc w:val="center"/>
              <w:rPr>
                <w:b/>
                <w:sz w:val="16"/>
              </w:rPr>
            </w:pPr>
            <w:r>
              <w:rPr>
                <w:b/>
                <w:spacing w:val="-10"/>
                <w:sz w:val="16"/>
              </w:rPr>
              <w:t>8</w:t>
            </w:r>
          </w:p>
        </w:tc>
        <w:tc>
          <w:tcPr>
            <w:tcW w:w="2233" w:type="dxa"/>
          </w:tcPr>
          <w:p w14:paraId="1CF7C01D" w14:textId="77777777" w:rsidR="00AE339E" w:rsidRDefault="00AE339E">
            <w:pPr>
              <w:pStyle w:val="TableParagraph"/>
              <w:rPr>
                <w:b/>
                <w:sz w:val="16"/>
              </w:rPr>
            </w:pPr>
          </w:p>
          <w:p w14:paraId="6791E975" w14:textId="77777777" w:rsidR="00AE339E" w:rsidRDefault="00AE339E">
            <w:pPr>
              <w:pStyle w:val="TableParagraph"/>
              <w:spacing w:before="11"/>
              <w:rPr>
                <w:b/>
                <w:sz w:val="16"/>
              </w:rPr>
            </w:pPr>
          </w:p>
          <w:p w14:paraId="63B60DEF" w14:textId="77777777" w:rsidR="00AE339E" w:rsidRDefault="00000000">
            <w:pPr>
              <w:pStyle w:val="TableParagraph"/>
              <w:spacing w:line="249" w:lineRule="auto"/>
              <w:ind w:left="801" w:right="200" w:hanging="591"/>
              <w:rPr>
                <w:b/>
                <w:i/>
                <w:sz w:val="16"/>
              </w:rPr>
            </w:pPr>
            <w:r>
              <w:rPr>
                <w:b/>
                <w:i/>
                <w:sz w:val="16"/>
              </w:rPr>
              <w:t>Prueba</w:t>
            </w:r>
            <w:r>
              <w:rPr>
                <w:b/>
                <w:i/>
                <w:spacing w:val="-10"/>
                <w:sz w:val="16"/>
              </w:rPr>
              <w:t xml:space="preserve"> </w:t>
            </w:r>
            <w:r>
              <w:rPr>
                <w:b/>
                <w:i/>
                <w:sz w:val="16"/>
              </w:rPr>
              <w:t>escrita</w:t>
            </w:r>
            <w:r>
              <w:rPr>
                <w:b/>
                <w:i/>
                <w:spacing w:val="-10"/>
                <w:sz w:val="16"/>
              </w:rPr>
              <w:t xml:space="preserve"> </w:t>
            </w:r>
            <w:r>
              <w:rPr>
                <w:b/>
                <w:i/>
                <w:sz w:val="16"/>
              </w:rPr>
              <w:t>de</w:t>
            </w:r>
            <w:r>
              <w:rPr>
                <w:b/>
                <w:i/>
                <w:spacing w:val="-10"/>
                <w:sz w:val="16"/>
              </w:rPr>
              <w:t xml:space="preserve"> </w:t>
            </w:r>
            <w:r>
              <w:rPr>
                <w:b/>
                <w:i/>
                <w:sz w:val="16"/>
              </w:rPr>
              <w:t>la</w:t>
            </w:r>
            <w:r>
              <w:rPr>
                <w:b/>
                <w:i/>
                <w:spacing w:val="-10"/>
                <w:sz w:val="16"/>
              </w:rPr>
              <w:t xml:space="preserve"> </w:t>
            </w:r>
            <w:r>
              <w:rPr>
                <w:b/>
                <w:i/>
                <w:sz w:val="16"/>
              </w:rPr>
              <w:t>unidad</w:t>
            </w:r>
            <w:r>
              <w:rPr>
                <w:b/>
                <w:i/>
                <w:spacing w:val="40"/>
                <w:sz w:val="16"/>
              </w:rPr>
              <w:t xml:space="preserve"> </w:t>
            </w:r>
            <w:r>
              <w:rPr>
                <w:b/>
                <w:i/>
                <w:spacing w:val="-2"/>
                <w:sz w:val="16"/>
              </w:rPr>
              <w:t>didáctica.</w:t>
            </w:r>
          </w:p>
        </w:tc>
        <w:tc>
          <w:tcPr>
            <w:tcW w:w="1859" w:type="dxa"/>
          </w:tcPr>
          <w:p w14:paraId="5A418142" w14:textId="77777777" w:rsidR="00AE339E" w:rsidRDefault="00000000">
            <w:pPr>
              <w:pStyle w:val="TableParagraph"/>
              <w:tabs>
                <w:tab w:val="left" w:pos="1346"/>
              </w:tabs>
              <w:spacing w:before="85"/>
              <w:ind w:left="70" w:right="62"/>
              <w:jc w:val="both"/>
              <w:rPr>
                <w:sz w:val="16"/>
              </w:rPr>
            </w:pPr>
            <w:r>
              <w:rPr>
                <w:b/>
                <w:sz w:val="16"/>
              </w:rPr>
              <w:t xml:space="preserve">Sintetiza y explora </w:t>
            </w:r>
            <w:r>
              <w:rPr>
                <w:sz w:val="16"/>
              </w:rPr>
              <w:t>los</w:t>
            </w:r>
            <w:r>
              <w:rPr>
                <w:spacing w:val="40"/>
                <w:sz w:val="16"/>
              </w:rPr>
              <w:t xml:space="preserve"> </w:t>
            </w:r>
            <w:r>
              <w:rPr>
                <w:sz w:val="16"/>
              </w:rPr>
              <w:t>recursos, estrategias y</w:t>
            </w:r>
            <w:r>
              <w:rPr>
                <w:spacing w:val="40"/>
                <w:sz w:val="16"/>
              </w:rPr>
              <w:t xml:space="preserve"> </w:t>
            </w:r>
            <w:r>
              <w:rPr>
                <w:spacing w:val="-2"/>
                <w:sz w:val="16"/>
              </w:rPr>
              <w:t>opciones</w:t>
            </w:r>
            <w:r>
              <w:rPr>
                <w:sz w:val="16"/>
              </w:rPr>
              <w:tab/>
            </w:r>
            <w:r>
              <w:rPr>
                <w:spacing w:val="-2"/>
                <w:sz w:val="16"/>
              </w:rPr>
              <w:t>aplicar</w:t>
            </w:r>
            <w:r>
              <w:rPr>
                <w:spacing w:val="40"/>
                <w:sz w:val="16"/>
              </w:rPr>
              <w:t xml:space="preserve"> </w:t>
            </w:r>
            <w:r>
              <w:rPr>
                <w:sz w:val="16"/>
              </w:rPr>
              <w:t>correctamente</w:t>
            </w:r>
            <w:r>
              <w:rPr>
                <w:spacing w:val="-10"/>
                <w:sz w:val="16"/>
              </w:rPr>
              <w:t xml:space="preserve"> </w:t>
            </w:r>
            <w:r>
              <w:rPr>
                <w:sz w:val="16"/>
              </w:rPr>
              <w:t>los</w:t>
            </w:r>
            <w:r>
              <w:rPr>
                <w:spacing w:val="-10"/>
                <w:sz w:val="16"/>
              </w:rPr>
              <w:t xml:space="preserve"> </w:t>
            </w:r>
            <w:r>
              <w:rPr>
                <w:sz w:val="16"/>
              </w:rPr>
              <w:t>métodos</w:t>
            </w:r>
            <w:r>
              <w:rPr>
                <w:spacing w:val="40"/>
                <w:sz w:val="16"/>
              </w:rPr>
              <w:t xml:space="preserve"> </w:t>
            </w:r>
            <w:r>
              <w:rPr>
                <w:sz w:val="16"/>
              </w:rPr>
              <w:t>aprendidos</w:t>
            </w:r>
            <w:r>
              <w:rPr>
                <w:spacing w:val="-10"/>
                <w:sz w:val="16"/>
              </w:rPr>
              <w:t xml:space="preserve"> </w:t>
            </w:r>
            <w:r>
              <w:rPr>
                <w:sz w:val="16"/>
              </w:rPr>
              <w:t>en</w:t>
            </w:r>
            <w:r>
              <w:rPr>
                <w:spacing w:val="-10"/>
                <w:sz w:val="16"/>
              </w:rPr>
              <w:t xml:space="preserve"> </w:t>
            </w:r>
            <w:r>
              <w:rPr>
                <w:sz w:val="16"/>
              </w:rPr>
              <w:t>las</w:t>
            </w:r>
            <w:r>
              <w:rPr>
                <w:spacing w:val="-10"/>
                <w:sz w:val="16"/>
              </w:rPr>
              <w:t xml:space="preserve"> </w:t>
            </w:r>
            <w:r>
              <w:rPr>
                <w:sz w:val="16"/>
              </w:rPr>
              <w:t>unidades</w:t>
            </w:r>
            <w:r>
              <w:rPr>
                <w:spacing w:val="40"/>
                <w:sz w:val="16"/>
              </w:rPr>
              <w:t xml:space="preserve"> </w:t>
            </w:r>
            <w:r>
              <w:rPr>
                <w:spacing w:val="-2"/>
                <w:sz w:val="16"/>
              </w:rPr>
              <w:t>anteriores.</w:t>
            </w:r>
          </w:p>
        </w:tc>
        <w:tc>
          <w:tcPr>
            <w:tcW w:w="1870" w:type="dxa"/>
            <w:gridSpan w:val="2"/>
          </w:tcPr>
          <w:p w14:paraId="1E08AF59" w14:textId="77777777" w:rsidR="00AE339E" w:rsidRDefault="00000000">
            <w:pPr>
              <w:pStyle w:val="TableParagraph"/>
              <w:spacing w:before="181"/>
              <w:ind w:left="70" w:right="62"/>
              <w:jc w:val="both"/>
              <w:rPr>
                <w:sz w:val="16"/>
              </w:rPr>
            </w:pPr>
            <w:r>
              <w:rPr>
                <w:b/>
                <w:sz w:val="16"/>
              </w:rPr>
              <w:t xml:space="preserve">Valora </w:t>
            </w:r>
            <w:r>
              <w:rPr>
                <w:sz w:val="16"/>
              </w:rPr>
              <w:t>los conocimientos</w:t>
            </w:r>
            <w:r>
              <w:rPr>
                <w:spacing w:val="40"/>
                <w:sz w:val="16"/>
              </w:rPr>
              <w:t xml:space="preserve"> </w:t>
            </w:r>
            <w:r>
              <w:rPr>
                <w:sz w:val="16"/>
              </w:rPr>
              <w:t>desarrollados en la</w:t>
            </w:r>
            <w:r>
              <w:rPr>
                <w:spacing w:val="40"/>
                <w:sz w:val="16"/>
              </w:rPr>
              <w:t xml:space="preserve"> </w:t>
            </w:r>
            <w:r>
              <w:rPr>
                <w:sz w:val="16"/>
              </w:rPr>
              <w:t>asignatura, interiorizando</w:t>
            </w:r>
            <w:r>
              <w:rPr>
                <w:spacing w:val="40"/>
                <w:sz w:val="16"/>
              </w:rPr>
              <w:t xml:space="preserve"> </w:t>
            </w:r>
            <w:r>
              <w:rPr>
                <w:sz w:val="16"/>
              </w:rPr>
              <w:t>su importancia medular y</w:t>
            </w:r>
            <w:r>
              <w:rPr>
                <w:spacing w:val="40"/>
                <w:sz w:val="16"/>
              </w:rPr>
              <w:t xml:space="preserve"> </w:t>
            </w:r>
            <w:r>
              <w:rPr>
                <w:sz w:val="16"/>
              </w:rPr>
              <w:t>sus aplicaciones óptimas.</w:t>
            </w:r>
          </w:p>
        </w:tc>
        <w:tc>
          <w:tcPr>
            <w:tcW w:w="3833" w:type="dxa"/>
            <w:gridSpan w:val="2"/>
          </w:tcPr>
          <w:p w14:paraId="4E3BB229" w14:textId="77777777" w:rsidR="00AE339E" w:rsidRDefault="00000000">
            <w:pPr>
              <w:pStyle w:val="TableParagraph"/>
              <w:numPr>
                <w:ilvl w:val="0"/>
                <w:numId w:val="17"/>
              </w:numPr>
              <w:tabs>
                <w:tab w:val="left" w:pos="773"/>
              </w:tabs>
              <w:spacing w:line="244" w:lineRule="auto"/>
              <w:ind w:right="76" w:firstLine="0"/>
              <w:rPr>
                <w:sz w:val="16"/>
              </w:rPr>
            </w:pPr>
            <w:r>
              <w:rPr>
                <w:sz w:val="16"/>
              </w:rPr>
              <w:t>Lluvia</w:t>
            </w:r>
            <w:r>
              <w:rPr>
                <w:spacing w:val="17"/>
                <w:sz w:val="16"/>
              </w:rPr>
              <w:t xml:space="preserve"> </w:t>
            </w:r>
            <w:r>
              <w:rPr>
                <w:sz w:val="16"/>
              </w:rPr>
              <w:t>de ideas sobre el tema</w:t>
            </w:r>
            <w:r>
              <w:rPr>
                <w:spacing w:val="17"/>
                <w:sz w:val="16"/>
              </w:rPr>
              <w:t xml:space="preserve"> </w:t>
            </w:r>
            <w:r>
              <w:rPr>
                <w:sz w:val="16"/>
              </w:rPr>
              <w:t>en particular a</w:t>
            </w:r>
            <w:r>
              <w:rPr>
                <w:spacing w:val="40"/>
                <w:sz w:val="16"/>
              </w:rPr>
              <w:t xml:space="preserve"> </w:t>
            </w:r>
            <w:r>
              <w:rPr>
                <w:spacing w:val="-2"/>
                <w:sz w:val="16"/>
              </w:rPr>
              <w:t>tratar.</w:t>
            </w:r>
          </w:p>
          <w:p w14:paraId="632EBE03" w14:textId="77777777" w:rsidR="00AE339E" w:rsidRDefault="00000000">
            <w:pPr>
              <w:pStyle w:val="TableParagraph"/>
              <w:numPr>
                <w:ilvl w:val="0"/>
                <w:numId w:val="17"/>
              </w:numPr>
              <w:tabs>
                <w:tab w:val="left" w:pos="773"/>
              </w:tabs>
              <w:spacing w:line="178" w:lineRule="exact"/>
              <w:ind w:left="773"/>
              <w:rPr>
                <w:sz w:val="16"/>
              </w:rPr>
            </w:pPr>
            <w:r>
              <w:rPr>
                <w:sz w:val="16"/>
              </w:rPr>
              <w:t>Revisión</w:t>
            </w:r>
            <w:r>
              <w:rPr>
                <w:spacing w:val="-7"/>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133C613E" w14:textId="77777777" w:rsidR="00AE339E" w:rsidRDefault="00000000">
            <w:pPr>
              <w:pStyle w:val="TableParagraph"/>
              <w:numPr>
                <w:ilvl w:val="0"/>
                <w:numId w:val="17"/>
              </w:numPr>
              <w:tabs>
                <w:tab w:val="left" w:pos="773"/>
              </w:tabs>
              <w:spacing w:line="244" w:lineRule="auto"/>
              <w:ind w:right="75" w:firstLine="0"/>
              <w:rPr>
                <w:sz w:val="16"/>
              </w:rPr>
            </w:pPr>
            <w:r>
              <w:rPr>
                <w:sz w:val="16"/>
              </w:rPr>
              <w:t>Manipulación</w:t>
            </w:r>
            <w:r>
              <w:rPr>
                <w:spacing w:val="40"/>
                <w:sz w:val="16"/>
              </w:rPr>
              <w:t xml:space="preserve"> </w:t>
            </w:r>
            <w:r>
              <w:rPr>
                <w:sz w:val="16"/>
              </w:rPr>
              <w:t>de</w:t>
            </w:r>
            <w:r>
              <w:rPr>
                <w:spacing w:val="40"/>
                <w:sz w:val="16"/>
              </w:rPr>
              <w:t xml:space="preserve"> </w:t>
            </w:r>
            <w:r>
              <w:rPr>
                <w:sz w:val="16"/>
              </w:rPr>
              <w:t>equipos</w:t>
            </w:r>
            <w:r>
              <w:rPr>
                <w:spacing w:val="40"/>
                <w:sz w:val="16"/>
              </w:rPr>
              <w:t xml:space="preserve"> </w:t>
            </w:r>
            <w:r>
              <w:rPr>
                <w:sz w:val="16"/>
              </w:rPr>
              <w:t>y</w:t>
            </w:r>
            <w:r>
              <w:rPr>
                <w:spacing w:val="40"/>
                <w:sz w:val="16"/>
              </w:rPr>
              <w:t xml:space="preserve"> </w:t>
            </w:r>
            <w:r>
              <w:rPr>
                <w:sz w:val="16"/>
              </w:rPr>
              <w:t>materiales</w:t>
            </w:r>
            <w:r>
              <w:rPr>
                <w:spacing w:val="40"/>
                <w:sz w:val="16"/>
              </w:rPr>
              <w:t xml:space="preserve"> </w:t>
            </w:r>
            <w:r>
              <w:rPr>
                <w:sz w:val="16"/>
              </w:rPr>
              <w:t>por</w:t>
            </w:r>
            <w:r>
              <w:rPr>
                <w:spacing w:val="40"/>
                <w:sz w:val="16"/>
              </w:rPr>
              <w:t xml:space="preserve"> </w:t>
            </w:r>
            <w:r>
              <w:rPr>
                <w:sz w:val="16"/>
              </w:rPr>
              <w:t>parte de los alumnos con supervisión.</w:t>
            </w:r>
          </w:p>
          <w:p w14:paraId="0E6B4D6F" w14:textId="77777777" w:rsidR="00AE339E" w:rsidRDefault="00000000">
            <w:pPr>
              <w:pStyle w:val="TableParagraph"/>
              <w:numPr>
                <w:ilvl w:val="0"/>
                <w:numId w:val="17"/>
              </w:numPr>
              <w:tabs>
                <w:tab w:val="left" w:pos="773"/>
              </w:tabs>
              <w:spacing w:line="177" w:lineRule="exact"/>
              <w:ind w:left="773"/>
              <w:rPr>
                <w:sz w:val="16"/>
              </w:rPr>
            </w:pPr>
            <w:r>
              <w:rPr>
                <w:sz w:val="16"/>
              </w:rPr>
              <w:t>Consulta</w:t>
            </w:r>
            <w:r>
              <w:rPr>
                <w:spacing w:val="31"/>
                <w:sz w:val="16"/>
              </w:rPr>
              <w:t xml:space="preserve"> </w:t>
            </w:r>
            <w:r>
              <w:rPr>
                <w:sz w:val="16"/>
              </w:rPr>
              <w:t>a</w:t>
            </w:r>
            <w:r>
              <w:rPr>
                <w:spacing w:val="31"/>
                <w:sz w:val="16"/>
              </w:rPr>
              <w:t xml:space="preserve"> </w:t>
            </w:r>
            <w:r>
              <w:rPr>
                <w:sz w:val="16"/>
              </w:rPr>
              <w:t>los</w:t>
            </w:r>
            <w:r>
              <w:rPr>
                <w:spacing w:val="25"/>
                <w:sz w:val="16"/>
              </w:rPr>
              <w:t xml:space="preserve"> </w:t>
            </w:r>
            <w:r>
              <w:rPr>
                <w:sz w:val="16"/>
              </w:rPr>
              <w:t>alumnos</w:t>
            </w:r>
            <w:r>
              <w:rPr>
                <w:spacing w:val="30"/>
                <w:sz w:val="16"/>
              </w:rPr>
              <w:t xml:space="preserve"> </w:t>
            </w:r>
            <w:r>
              <w:rPr>
                <w:sz w:val="16"/>
              </w:rPr>
              <w:t>sobre</w:t>
            </w:r>
            <w:r>
              <w:rPr>
                <w:spacing w:val="26"/>
                <w:sz w:val="16"/>
              </w:rPr>
              <w:t xml:space="preserve"> </w:t>
            </w:r>
            <w:r>
              <w:rPr>
                <w:sz w:val="16"/>
              </w:rPr>
              <w:t>la</w:t>
            </w:r>
            <w:r>
              <w:rPr>
                <w:spacing w:val="36"/>
                <w:sz w:val="16"/>
              </w:rPr>
              <w:t xml:space="preserve"> </w:t>
            </w:r>
            <w:r>
              <w:rPr>
                <w:sz w:val="16"/>
              </w:rPr>
              <w:t>función</w:t>
            </w:r>
            <w:r>
              <w:rPr>
                <w:spacing w:val="32"/>
                <w:sz w:val="16"/>
              </w:rPr>
              <w:t xml:space="preserve"> </w:t>
            </w:r>
            <w:r>
              <w:rPr>
                <w:spacing w:val="-5"/>
                <w:sz w:val="16"/>
              </w:rPr>
              <w:t>de</w:t>
            </w:r>
          </w:p>
          <w:p w14:paraId="458660DC" w14:textId="77777777" w:rsidR="00AE339E" w:rsidRDefault="00000000">
            <w:pPr>
              <w:pStyle w:val="TableParagraph"/>
              <w:spacing w:line="172" w:lineRule="exact"/>
              <w:ind w:left="254"/>
              <w:rPr>
                <w:sz w:val="16"/>
              </w:rPr>
            </w:pPr>
            <w:r>
              <w:rPr>
                <w:sz w:val="16"/>
              </w:rPr>
              <w:t>cada</w:t>
            </w:r>
            <w:r>
              <w:rPr>
                <w:spacing w:val="-3"/>
                <w:sz w:val="16"/>
              </w:rPr>
              <w:t xml:space="preserve"> </w:t>
            </w:r>
            <w:r>
              <w:rPr>
                <w:sz w:val="16"/>
              </w:rPr>
              <w:t>una</w:t>
            </w:r>
            <w:r>
              <w:rPr>
                <w:spacing w:val="-3"/>
                <w:sz w:val="16"/>
              </w:rPr>
              <w:t xml:space="preserve"> </w:t>
            </w:r>
            <w:r>
              <w:rPr>
                <w:sz w:val="16"/>
              </w:rPr>
              <w:t>de</w:t>
            </w:r>
            <w:r>
              <w:rPr>
                <w:spacing w:val="-3"/>
                <w:sz w:val="16"/>
              </w:rPr>
              <w:t xml:space="preserve"> </w:t>
            </w:r>
            <w:r>
              <w:rPr>
                <w:sz w:val="16"/>
              </w:rPr>
              <w:t>las</w:t>
            </w:r>
            <w:r>
              <w:rPr>
                <w:spacing w:val="-2"/>
                <w:sz w:val="16"/>
              </w:rPr>
              <w:t xml:space="preserve"> </w:t>
            </w:r>
            <w:r>
              <w:rPr>
                <w:sz w:val="16"/>
              </w:rPr>
              <w:t>partes</w:t>
            </w:r>
            <w:r>
              <w:rPr>
                <w:spacing w:val="-3"/>
                <w:sz w:val="16"/>
              </w:rPr>
              <w:t xml:space="preserve"> </w:t>
            </w:r>
            <w:r>
              <w:rPr>
                <w:sz w:val="16"/>
              </w:rPr>
              <w:t>del</w:t>
            </w:r>
            <w:r>
              <w:rPr>
                <w:spacing w:val="2"/>
                <w:sz w:val="16"/>
              </w:rPr>
              <w:t xml:space="preserve"> </w:t>
            </w:r>
            <w:r>
              <w:rPr>
                <w:spacing w:val="-2"/>
                <w:sz w:val="16"/>
              </w:rPr>
              <w:t>equipamiento</w:t>
            </w:r>
          </w:p>
        </w:tc>
        <w:tc>
          <w:tcPr>
            <w:tcW w:w="2085" w:type="dxa"/>
          </w:tcPr>
          <w:p w14:paraId="4F3EA0FA" w14:textId="77777777" w:rsidR="00AE339E" w:rsidRDefault="00000000">
            <w:pPr>
              <w:pStyle w:val="TableParagraph"/>
              <w:spacing w:before="61" w:line="261" w:lineRule="auto"/>
              <w:ind w:left="66" w:right="65"/>
              <w:jc w:val="both"/>
              <w:rPr>
                <w:sz w:val="16"/>
              </w:rPr>
            </w:pPr>
            <w:r>
              <w:rPr>
                <w:b/>
                <w:sz w:val="16"/>
              </w:rPr>
              <w:t xml:space="preserve">Sintetiza </w:t>
            </w:r>
            <w:r>
              <w:rPr>
                <w:sz w:val="16"/>
              </w:rPr>
              <w:t>los recursos,</w:t>
            </w:r>
            <w:r>
              <w:rPr>
                <w:spacing w:val="40"/>
                <w:sz w:val="16"/>
              </w:rPr>
              <w:t xml:space="preserve"> </w:t>
            </w:r>
            <w:r>
              <w:rPr>
                <w:sz w:val="16"/>
              </w:rPr>
              <w:t>estrategias y opciones aplicar</w:t>
            </w:r>
            <w:r>
              <w:rPr>
                <w:spacing w:val="40"/>
                <w:sz w:val="16"/>
              </w:rPr>
              <w:t xml:space="preserve"> </w:t>
            </w:r>
            <w:r>
              <w:rPr>
                <w:sz w:val="16"/>
              </w:rPr>
              <w:t>correctamente los métodos</w:t>
            </w:r>
            <w:r>
              <w:rPr>
                <w:spacing w:val="40"/>
                <w:sz w:val="16"/>
              </w:rPr>
              <w:t xml:space="preserve"> </w:t>
            </w:r>
            <w:r>
              <w:rPr>
                <w:sz w:val="16"/>
              </w:rPr>
              <w:t>aprendidos en las unidades</w:t>
            </w:r>
            <w:r>
              <w:rPr>
                <w:spacing w:val="40"/>
                <w:sz w:val="16"/>
              </w:rPr>
              <w:t xml:space="preserve"> </w:t>
            </w:r>
            <w:r>
              <w:rPr>
                <w:spacing w:val="-2"/>
                <w:sz w:val="16"/>
              </w:rPr>
              <w:t>anteriores.</w:t>
            </w:r>
          </w:p>
        </w:tc>
      </w:tr>
      <w:tr w:rsidR="00AE339E" w14:paraId="41012F7D" w14:textId="77777777">
        <w:trPr>
          <w:trHeight w:val="301"/>
        </w:trPr>
        <w:tc>
          <w:tcPr>
            <w:tcW w:w="672" w:type="dxa"/>
            <w:vMerge/>
            <w:tcBorders>
              <w:top w:val="nil"/>
            </w:tcBorders>
            <w:textDirection w:val="btLr"/>
          </w:tcPr>
          <w:p w14:paraId="492B6E78" w14:textId="77777777" w:rsidR="00AE339E" w:rsidRDefault="00AE339E">
            <w:pPr>
              <w:rPr>
                <w:sz w:val="2"/>
                <w:szCs w:val="2"/>
              </w:rPr>
            </w:pPr>
          </w:p>
        </w:tc>
        <w:tc>
          <w:tcPr>
            <w:tcW w:w="620" w:type="dxa"/>
            <w:vMerge w:val="restart"/>
          </w:tcPr>
          <w:p w14:paraId="2239DEFE" w14:textId="77777777" w:rsidR="00AE339E" w:rsidRDefault="00AE339E">
            <w:pPr>
              <w:pStyle w:val="TableParagraph"/>
              <w:rPr>
                <w:sz w:val="16"/>
              </w:rPr>
            </w:pPr>
          </w:p>
        </w:tc>
        <w:tc>
          <w:tcPr>
            <w:tcW w:w="11880" w:type="dxa"/>
            <w:gridSpan w:val="7"/>
          </w:tcPr>
          <w:p w14:paraId="212C713F" w14:textId="77777777" w:rsidR="00AE339E" w:rsidRDefault="00000000">
            <w:pPr>
              <w:pStyle w:val="TableParagraph"/>
              <w:spacing w:before="57"/>
              <w:ind w:left="2"/>
              <w:jc w:val="center"/>
              <w:rPr>
                <w:b/>
                <w:sz w:val="16"/>
              </w:rPr>
            </w:pPr>
            <w:r>
              <w:rPr>
                <w:b/>
                <w:sz w:val="16"/>
              </w:rPr>
              <w:t>EVALUACIÓN</w:t>
            </w:r>
            <w:r>
              <w:rPr>
                <w:b/>
                <w:spacing w:val="-5"/>
                <w:sz w:val="16"/>
              </w:rPr>
              <w:t xml:space="preserve"> </w:t>
            </w:r>
            <w:r>
              <w:rPr>
                <w:b/>
                <w:sz w:val="16"/>
              </w:rPr>
              <w:t>DE</w:t>
            </w:r>
            <w:r>
              <w:rPr>
                <w:b/>
                <w:spacing w:val="-1"/>
                <w:sz w:val="16"/>
              </w:rPr>
              <w:t xml:space="preserve"> </w:t>
            </w:r>
            <w:r>
              <w:rPr>
                <w:b/>
                <w:sz w:val="16"/>
              </w:rPr>
              <w:t>LA</w:t>
            </w:r>
            <w:r>
              <w:rPr>
                <w:b/>
                <w:spacing w:val="-8"/>
                <w:sz w:val="16"/>
              </w:rPr>
              <w:t xml:space="preserve"> </w:t>
            </w:r>
            <w:r>
              <w:rPr>
                <w:b/>
                <w:sz w:val="16"/>
              </w:rPr>
              <w:t>UNIDAD</w:t>
            </w:r>
            <w:r>
              <w:rPr>
                <w:b/>
                <w:spacing w:val="-4"/>
                <w:sz w:val="16"/>
              </w:rPr>
              <w:t xml:space="preserve"> </w:t>
            </w:r>
            <w:r>
              <w:rPr>
                <w:b/>
                <w:spacing w:val="-2"/>
                <w:sz w:val="16"/>
              </w:rPr>
              <w:t>DIDÁCTICA</w:t>
            </w:r>
          </w:p>
        </w:tc>
      </w:tr>
      <w:tr w:rsidR="00AE339E" w14:paraId="3956A678" w14:textId="77777777">
        <w:trPr>
          <w:trHeight w:val="244"/>
        </w:trPr>
        <w:tc>
          <w:tcPr>
            <w:tcW w:w="672" w:type="dxa"/>
            <w:vMerge/>
            <w:tcBorders>
              <w:top w:val="nil"/>
            </w:tcBorders>
            <w:textDirection w:val="btLr"/>
          </w:tcPr>
          <w:p w14:paraId="6587B1B0" w14:textId="77777777" w:rsidR="00AE339E" w:rsidRDefault="00AE339E">
            <w:pPr>
              <w:rPr>
                <w:sz w:val="2"/>
                <w:szCs w:val="2"/>
              </w:rPr>
            </w:pPr>
          </w:p>
        </w:tc>
        <w:tc>
          <w:tcPr>
            <w:tcW w:w="620" w:type="dxa"/>
            <w:vMerge/>
            <w:tcBorders>
              <w:top w:val="nil"/>
            </w:tcBorders>
          </w:tcPr>
          <w:p w14:paraId="21B8A0A1" w14:textId="77777777" w:rsidR="00AE339E" w:rsidRDefault="00AE339E">
            <w:pPr>
              <w:rPr>
                <w:sz w:val="2"/>
                <w:szCs w:val="2"/>
              </w:rPr>
            </w:pPr>
          </w:p>
        </w:tc>
        <w:tc>
          <w:tcPr>
            <w:tcW w:w="4314" w:type="dxa"/>
            <w:gridSpan w:val="3"/>
          </w:tcPr>
          <w:p w14:paraId="42F70559" w14:textId="77777777" w:rsidR="00AE339E" w:rsidRDefault="00000000">
            <w:pPr>
              <w:pStyle w:val="TableParagraph"/>
              <w:spacing w:before="28"/>
              <w:ind w:left="839"/>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CONOCIMIENTOS</w:t>
            </w:r>
          </w:p>
        </w:tc>
        <w:tc>
          <w:tcPr>
            <w:tcW w:w="3262" w:type="dxa"/>
            <w:gridSpan w:val="2"/>
          </w:tcPr>
          <w:p w14:paraId="1994FE67" w14:textId="77777777" w:rsidR="00AE339E" w:rsidRDefault="00000000">
            <w:pPr>
              <w:pStyle w:val="TableParagraph"/>
              <w:spacing w:before="28"/>
              <w:ind w:left="563"/>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PRODUCTO</w:t>
            </w:r>
          </w:p>
        </w:tc>
        <w:tc>
          <w:tcPr>
            <w:tcW w:w="4304" w:type="dxa"/>
            <w:gridSpan w:val="2"/>
          </w:tcPr>
          <w:p w14:paraId="03F06B72" w14:textId="77777777" w:rsidR="00AE339E" w:rsidRDefault="00000000">
            <w:pPr>
              <w:pStyle w:val="TableParagraph"/>
              <w:spacing w:before="28"/>
              <w:ind w:left="1032"/>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DESEMPEÑO</w:t>
            </w:r>
          </w:p>
        </w:tc>
      </w:tr>
      <w:tr w:rsidR="00AE339E" w14:paraId="4691ACBB" w14:textId="77777777">
        <w:trPr>
          <w:trHeight w:val="815"/>
        </w:trPr>
        <w:tc>
          <w:tcPr>
            <w:tcW w:w="672" w:type="dxa"/>
            <w:vMerge/>
            <w:tcBorders>
              <w:top w:val="nil"/>
            </w:tcBorders>
            <w:textDirection w:val="btLr"/>
          </w:tcPr>
          <w:p w14:paraId="4C3D09F5" w14:textId="77777777" w:rsidR="00AE339E" w:rsidRDefault="00AE339E">
            <w:pPr>
              <w:rPr>
                <w:sz w:val="2"/>
                <w:szCs w:val="2"/>
              </w:rPr>
            </w:pPr>
          </w:p>
        </w:tc>
        <w:tc>
          <w:tcPr>
            <w:tcW w:w="620" w:type="dxa"/>
            <w:vMerge/>
            <w:tcBorders>
              <w:top w:val="nil"/>
            </w:tcBorders>
          </w:tcPr>
          <w:p w14:paraId="5CB3D6F7" w14:textId="77777777" w:rsidR="00AE339E" w:rsidRDefault="00AE339E">
            <w:pPr>
              <w:rPr>
                <w:sz w:val="2"/>
                <w:szCs w:val="2"/>
              </w:rPr>
            </w:pPr>
          </w:p>
        </w:tc>
        <w:tc>
          <w:tcPr>
            <w:tcW w:w="4314" w:type="dxa"/>
            <w:gridSpan w:val="3"/>
          </w:tcPr>
          <w:p w14:paraId="7A4AAF33" w14:textId="77777777" w:rsidR="00AE339E" w:rsidRDefault="00000000">
            <w:pPr>
              <w:pStyle w:val="TableParagraph"/>
              <w:spacing w:before="33"/>
              <w:ind w:left="71"/>
              <w:rPr>
                <w:sz w:val="16"/>
              </w:rPr>
            </w:pPr>
            <w:r>
              <w:rPr>
                <w:sz w:val="16"/>
              </w:rPr>
              <w:t>Evaluación escrita de 10 preguntas, para evaluar el manejo de</w:t>
            </w:r>
            <w:r>
              <w:rPr>
                <w:spacing w:val="40"/>
                <w:sz w:val="16"/>
              </w:rPr>
              <w:t xml:space="preserve"> </w:t>
            </w:r>
            <w:r>
              <w:rPr>
                <w:sz w:val="16"/>
              </w:rPr>
              <w:t>saberes</w:t>
            </w:r>
            <w:r>
              <w:rPr>
                <w:spacing w:val="-6"/>
                <w:sz w:val="16"/>
              </w:rPr>
              <w:t xml:space="preserve"> </w:t>
            </w:r>
            <w:r>
              <w:rPr>
                <w:sz w:val="16"/>
              </w:rPr>
              <w:t>de</w:t>
            </w:r>
            <w:r>
              <w:rPr>
                <w:spacing w:val="-10"/>
                <w:sz w:val="16"/>
              </w:rPr>
              <w:t xml:space="preserve"> </w:t>
            </w:r>
            <w:r>
              <w:rPr>
                <w:sz w:val="16"/>
              </w:rPr>
              <w:t>la</w:t>
            </w:r>
            <w:r>
              <w:rPr>
                <w:spacing w:val="-2"/>
                <w:sz w:val="16"/>
              </w:rPr>
              <w:t xml:space="preserve"> </w:t>
            </w:r>
            <w:r>
              <w:rPr>
                <w:sz w:val="16"/>
              </w:rPr>
              <w:t>unidad,</w:t>
            </w:r>
            <w:r>
              <w:rPr>
                <w:spacing w:val="-4"/>
                <w:sz w:val="16"/>
              </w:rPr>
              <w:t xml:space="preserve"> </w:t>
            </w:r>
            <w:r>
              <w:rPr>
                <w:sz w:val="16"/>
              </w:rPr>
              <w:t>cuestionario.</w:t>
            </w:r>
            <w:r>
              <w:rPr>
                <w:spacing w:val="-4"/>
                <w:sz w:val="16"/>
              </w:rPr>
              <w:t xml:space="preserve"> </w:t>
            </w:r>
            <w:r>
              <w:rPr>
                <w:sz w:val="16"/>
              </w:rPr>
              <w:t>Examen</w:t>
            </w:r>
            <w:r>
              <w:rPr>
                <w:spacing w:val="-5"/>
                <w:sz w:val="16"/>
              </w:rPr>
              <w:t xml:space="preserve"> </w:t>
            </w:r>
            <w:r>
              <w:rPr>
                <w:sz w:val="16"/>
              </w:rPr>
              <w:t>Modular</w:t>
            </w:r>
            <w:r>
              <w:rPr>
                <w:spacing w:val="-3"/>
                <w:sz w:val="16"/>
              </w:rPr>
              <w:t xml:space="preserve"> </w:t>
            </w:r>
            <w:r>
              <w:rPr>
                <w:sz w:val="16"/>
              </w:rPr>
              <w:t>de</w:t>
            </w:r>
            <w:r>
              <w:rPr>
                <w:spacing w:val="-10"/>
                <w:sz w:val="16"/>
              </w:rPr>
              <w:t xml:space="preserve"> </w:t>
            </w:r>
            <w:r>
              <w:rPr>
                <w:sz w:val="16"/>
              </w:rPr>
              <w:t>la</w:t>
            </w:r>
            <w:r>
              <w:rPr>
                <w:spacing w:val="-6"/>
                <w:sz w:val="16"/>
              </w:rPr>
              <w:t xml:space="preserve"> </w:t>
            </w:r>
            <w:r>
              <w:rPr>
                <w:sz w:val="16"/>
              </w:rPr>
              <w:t>unidad</w:t>
            </w:r>
            <w:r>
              <w:rPr>
                <w:spacing w:val="40"/>
                <w:sz w:val="16"/>
              </w:rPr>
              <w:t xml:space="preserve"> </w:t>
            </w:r>
            <w:r>
              <w:rPr>
                <w:spacing w:val="-2"/>
                <w:sz w:val="16"/>
              </w:rPr>
              <w:t>didáctica</w:t>
            </w:r>
          </w:p>
          <w:p w14:paraId="1E301FD4" w14:textId="77777777" w:rsidR="00AE339E" w:rsidRDefault="00000000">
            <w:pPr>
              <w:pStyle w:val="TableParagraph"/>
              <w:ind w:left="71"/>
              <w:rPr>
                <w:sz w:val="16"/>
              </w:rPr>
            </w:pPr>
            <w:r>
              <w:rPr>
                <w:sz w:val="16"/>
              </w:rPr>
              <w:t>Estudios</w:t>
            </w:r>
            <w:r>
              <w:rPr>
                <w:spacing w:val="-3"/>
                <w:sz w:val="16"/>
              </w:rPr>
              <w:t xml:space="preserve"> </w:t>
            </w:r>
            <w:r>
              <w:rPr>
                <w:sz w:val="16"/>
              </w:rPr>
              <w:t>de</w:t>
            </w:r>
            <w:r>
              <w:rPr>
                <w:spacing w:val="-7"/>
                <w:sz w:val="16"/>
              </w:rPr>
              <w:t xml:space="preserve"> </w:t>
            </w:r>
            <w:r>
              <w:rPr>
                <w:spacing w:val="-2"/>
                <w:sz w:val="16"/>
              </w:rPr>
              <w:t>Casos</w:t>
            </w:r>
          </w:p>
        </w:tc>
        <w:tc>
          <w:tcPr>
            <w:tcW w:w="3262" w:type="dxa"/>
            <w:gridSpan w:val="2"/>
          </w:tcPr>
          <w:p w14:paraId="3741DBDC" w14:textId="77777777" w:rsidR="00AE339E" w:rsidRDefault="00000000">
            <w:pPr>
              <w:pStyle w:val="TableParagraph"/>
              <w:spacing w:before="33"/>
              <w:ind w:left="68"/>
              <w:jc w:val="both"/>
              <w:rPr>
                <w:sz w:val="16"/>
              </w:rPr>
            </w:pPr>
            <w:r>
              <w:rPr>
                <w:sz w:val="16"/>
              </w:rPr>
              <w:t>Trabajos</w:t>
            </w:r>
            <w:r>
              <w:rPr>
                <w:spacing w:val="-8"/>
                <w:sz w:val="16"/>
              </w:rPr>
              <w:t xml:space="preserve"> </w:t>
            </w:r>
            <w:r>
              <w:rPr>
                <w:sz w:val="16"/>
              </w:rPr>
              <w:t>individuales</w:t>
            </w:r>
            <w:r>
              <w:rPr>
                <w:spacing w:val="-4"/>
                <w:sz w:val="16"/>
              </w:rPr>
              <w:t xml:space="preserve"> </w:t>
            </w:r>
            <w:r>
              <w:rPr>
                <w:sz w:val="16"/>
              </w:rPr>
              <w:t>y/o</w:t>
            </w:r>
            <w:r>
              <w:rPr>
                <w:spacing w:val="-2"/>
                <w:sz w:val="16"/>
              </w:rPr>
              <w:t xml:space="preserve"> grupales</w:t>
            </w:r>
          </w:p>
          <w:p w14:paraId="749C6A93" w14:textId="77777777" w:rsidR="00AE339E" w:rsidRDefault="00000000">
            <w:pPr>
              <w:pStyle w:val="TableParagraph"/>
              <w:spacing w:before="3"/>
              <w:ind w:left="68" w:right="61"/>
              <w:jc w:val="both"/>
              <w:rPr>
                <w:sz w:val="16"/>
              </w:rPr>
            </w:pPr>
            <w:r>
              <w:rPr>
                <w:sz w:val="16"/>
              </w:rPr>
              <w:t>Presentará las soluciones a las diferentes</w:t>
            </w:r>
            <w:r>
              <w:rPr>
                <w:spacing w:val="40"/>
                <w:sz w:val="16"/>
              </w:rPr>
              <w:t xml:space="preserve"> </w:t>
            </w:r>
            <w:r>
              <w:rPr>
                <w:sz w:val="16"/>
              </w:rPr>
              <w:t>preguntas establecidas en las horas teóricas y</w:t>
            </w:r>
            <w:r>
              <w:rPr>
                <w:spacing w:val="40"/>
                <w:sz w:val="16"/>
              </w:rPr>
              <w:t xml:space="preserve"> </w:t>
            </w:r>
            <w:r>
              <w:rPr>
                <w:spacing w:val="-2"/>
                <w:sz w:val="16"/>
              </w:rPr>
              <w:t>prácticas.</w:t>
            </w:r>
          </w:p>
        </w:tc>
        <w:tc>
          <w:tcPr>
            <w:tcW w:w="4304" w:type="dxa"/>
            <w:gridSpan w:val="2"/>
          </w:tcPr>
          <w:p w14:paraId="2FB17992" w14:textId="77777777" w:rsidR="00AE339E" w:rsidRDefault="00000000">
            <w:pPr>
              <w:pStyle w:val="TableParagraph"/>
              <w:spacing w:before="129"/>
              <w:ind w:left="66" w:right="74"/>
              <w:jc w:val="both"/>
              <w:rPr>
                <w:sz w:val="16"/>
              </w:rPr>
            </w:pPr>
            <w:r>
              <w:rPr>
                <w:sz w:val="16"/>
              </w:rPr>
              <w:t>Evidencia un buen dominio de los fundamentos conceptuales a</w:t>
            </w:r>
            <w:r>
              <w:rPr>
                <w:spacing w:val="40"/>
                <w:sz w:val="16"/>
              </w:rPr>
              <w:t xml:space="preserve"> </w:t>
            </w:r>
            <w:r>
              <w:rPr>
                <w:sz w:val="16"/>
              </w:rPr>
              <w:t>través de la participación, presentación y sustentación oportuna</w:t>
            </w:r>
            <w:r>
              <w:rPr>
                <w:spacing w:val="40"/>
                <w:sz w:val="16"/>
              </w:rPr>
              <w:t xml:space="preserve"> </w:t>
            </w:r>
            <w:r>
              <w:rPr>
                <w:sz w:val="16"/>
              </w:rPr>
              <w:t>de trabajos propuestos en el aula virtual y chat.</w:t>
            </w:r>
          </w:p>
        </w:tc>
      </w:tr>
    </w:tbl>
    <w:p w14:paraId="5D9C61D7" w14:textId="77777777" w:rsidR="00AE339E" w:rsidRDefault="00AE339E">
      <w:pPr>
        <w:jc w:val="both"/>
        <w:rPr>
          <w:sz w:val="16"/>
        </w:rPr>
        <w:sectPr w:rsidR="00AE339E">
          <w:pgSz w:w="15840" w:h="12240" w:orient="landscape"/>
          <w:pgMar w:top="1320" w:right="1140" w:bottom="1320" w:left="1300" w:header="761" w:footer="1139" w:gutter="0"/>
          <w:cols w:space="720"/>
        </w:sectPr>
      </w:pPr>
    </w:p>
    <w:p w14:paraId="53626220" w14:textId="77777777" w:rsidR="00AE339E" w:rsidRDefault="00AE339E">
      <w:pPr>
        <w:pStyle w:val="Textoindependiente"/>
        <w:rPr>
          <w:b/>
          <w:sz w:val="20"/>
        </w:rPr>
      </w:pPr>
    </w:p>
    <w:p w14:paraId="005B4A7C" w14:textId="77777777" w:rsidR="00AE339E" w:rsidRDefault="00AE339E">
      <w:pPr>
        <w:pStyle w:val="Textoindependiente"/>
        <w:spacing w:before="81"/>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5"/>
        <w:gridCol w:w="663"/>
        <w:gridCol w:w="2069"/>
        <w:gridCol w:w="1949"/>
        <w:gridCol w:w="432"/>
        <w:gridCol w:w="1829"/>
        <w:gridCol w:w="1099"/>
        <w:gridCol w:w="1982"/>
        <w:gridCol w:w="2414"/>
      </w:tblGrid>
      <w:tr w:rsidR="00AE339E" w14:paraId="55DDD04C" w14:textId="77777777">
        <w:trPr>
          <w:trHeight w:val="552"/>
        </w:trPr>
        <w:tc>
          <w:tcPr>
            <w:tcW w:w="725" w:type="dxa"/>
            <w:vMerge w:val="restart"/>
            <w:textDirection w:val="btLr"/>
          </w:tcPr>
          <w:p w14:paraId="494516E4" w14:textId="77777777" w:rsidR="00AE339E" w:rsidRDefault="00000000">
            <w:pPr>
              <w:pStyle w:val="TableParagraph"/>
              <w:spacing w:before="172"/>
              <w:ind w:left="9" w:right="11"/>
              <w:jc w:val="center"/>
              <w:rPr>
                <w:b/>
                <w:sz w:val="16"/>
              </w:rPr>
            </w:pPr>
            <w:r>
              <w:rPr>
                <w:b/>
                <w:sz w:val="16"/>
              </w:rPr>
              <w:t>UNIDAD</w:t>
            </w:r>
            <w:r>
              <w:rPr>
                <w:b/>
                <w:spacing w:val="-10"/>
                <w:sz w:val="16"/>
              </w:rPr>
              <w:t xml:space="preserve"> </w:t>
            </w:r>
            <w:r>
              <w:rPr>
                <w:b/>
                <w:sz w:val="16"/>
              </w:rPr>
              <w:t>DIDÁCTICA</w:t>
            </w:r>
            <w:r>
              <w:rPr>
                <w:b/>
                <w:spacing w:val="-5"/>
                <w:sz w:val="16"/>
              </w:rPr>
              <w:t xml:space="preserve"> </w:t>
            </w:r>
            <w:r>
              <w:rPr>
                <w:b/>
                <w:spacing w:val="-4"/>
                <w:sz w:val="16"/>
              </w:rPr>
              <w:t>III:</w:t>
            </w:r>
          </w:p>
          <w:p w14:paraId="7A8C0A3C" w14:textId="07D1B520" w:rsidR="00AE339E" w:rsidRDefault="00A17414">
            <w:pPr>
              <w:pStyle w:val="TableParagraph"/>
              <w:spacing w:before="8"/>
              <w:ind w:right="11"/>
              <w:jc w:val="center"/>
              <w:rPr>
                <w:b/>
                <w:sz w:val="16"/>
              </w:rPr>
            </w:pPr>
            <w:bookmarkStart w:id="5" w:name="_Hlk208444391"/>
            <w:r w:rsidRPr="00A17414">
              <w:rPr>
                <w:b/>
                <w:sz w:val="16"/>
              </w:rPr>
              <w:t xml:space="preserve">TRANSFERENCIA DE CALOR </w:t>
            </w:r>
            <w:bookmarkEnd w:id="5"/>
          </w:p>
        </w:tc>
        <w:tc>
          <w:tcPr>
            <w:tcW w:w="12437" w:type="dxa"/>
            <w:gridSpan w:val="8"/>
          </w:tcPr>
          <w:p w14:paraId="69718D1D" w14:textId="77777777" w:rsidR="00AE339E" w:rsidRDefault="00000000">
            <w:pPr>
              <w:pStyle w:val="TableParagraph"/>
              <w:spacing w:line="183" w:lineRule="exact"/>
              <w:ind w:left="71"/>
              <w:rPr>
                <w:b/>
                <w:sz w:val="16"/>
              </w:rPr>
            </w:pPr>
            <w:r>
              <w:rPr>
                <w:b/>
                <w:sz w:val="16"/>
              </w:rPr>
              <w:t>CAPACIDAD</w:t>
            </w:r>
            <w:r>
              <w:rPr>
                <w:b/>
                <w:spacing w:val="-4"/>
                <w:sz w:val="16"/>
              </w:rPr>
              <w:t xml:space="preserve"> </w:t>
            </w:r>
            <w:r>
              <w:rPr>
                <w:b/>
                <w:sz w:val="16"/>
              </w:rPr>
              <w:t>DE LA</w:t>
            </w:r>
            <w:r>
              <w:rPr>
                <w:b/>
                <w:spacing w:val="-8"/>
                <w:sz w:val="16"/>
              </w:rPr>
              <w:t xml:space="preserve"> </w:t>
            </w:r>
            <w:r>
              <w:rPr>
                <w:b/>
                <w:sz w:val="16"/>
              </w:rPr>
              <w:t>UNIDAD</w:t>
            </w:r>
            <w:r>
              <w:rPr>
                <w:b/>
                <w:spacing w:val="-4"/>
                <w:sz w:val="16"/>
              </w:rPr>
              <w:t xml:space="preserve"> </w:t>
            </w:r>
            <w:r>
              <w:rPr>
                <w:b/>
                <w:sz w:val="16"/>
              </w:rPr>
              <w:t>DIDÁCTICA</w:t>
            </w:r>
            <w:r>
              <w:rPr>
                <w:b/>
                <w:spacing w:val="-7"/>
                <w:sz w:val="16"/>
              </w:rPr>
              <w:t xml:space="preserve"> </w:t>
            </w:r>
            <w:r>
              <w:rPr>
                <w:b/>
                <w:spacing w:val="-4"/>
                <w:sz w:val="16"/>
              </w:rPr>
              <w:t>III:</w:t>
            </w:r>
          </w:p>
          <w:p w14:paraId="443F9256" w14:textId="77777777" w:rsidR="00AE339E" w:rsidRDefault="00000000">
            <w:pPr>
              <w:pStyle w:val="TableParagraph"/>
              <w:spacing w:line="182" w:lineRule="exact"/>
              <w:ind w:left="71" w:right="23"/>
              <w:rPr>
                <w:sz w:val="16"/>
              </w:rPr>
            </w:pPr>
            <w:proofErr w:type="spellStart"/>
            <w:r>
              <w:rPr>
                <w:sz w:val="16"/>
              </w:rPr>
              <w:t>naliza</w:t>
            </w:r>
            <w:proofErr w:type="spellEnd"/>
            <w:r>
              <w:rPr>
                <w:sz w:val="16"/>
              </w:rPr>
              <w:t xml:space="preserve"> y sintetiza ideas</w:t>
            </w:r>
            <w:r>
              <w:rPr>
                <w:spacing w:val="-3"/>
                <w:sz w:val="16"/>
              </w:rPr>
              <w:t xml:space="preserve"> </w:t>
            </w:r>
            <w:r>
              <w:rPr>
                <w:sz w:val="16"/>
              </w:rPr>
              <w:t>motivadoras mediante nuevos</w:t>
            </w:r>
            <w:r>
              <w:rPr>
                <w:spacing w:val="-3"/>
                <w:sz w:val="16"/>
              </w:rPr>
              <w:t xml:space="preserve"> </w:t>
            </w:r>
            <w:r>
              <w:rPr>
                <w:sz w:val="16"/>
              </w:rPr>
              <w:t>enfoques con</w:t>
            </w:r>
            <w:r>
              <w:rPr>
                <w:spacing w:val="-2"/>
                <w:sz w:val="16"/>
              </w:rPr>
              <w:t xml:space="preserve"> </w:t>
            </w:r>
            <w:r>
              <w:rPr>
                <w:sz w:val="16"/>
              </w:rPr>
              <w:t>ansias de encontrar vías de</w:t>
            </w:r>
            <w:r>
              <w:rPr>
                <w:spacing w:val="-3"/>
                <w:sz w:val="16"/>
              </w:rPr>
              <w:t xml:space="preserve"> </w:t>
            </w:r>
            <w:r>
              <w:rPr>
                <w:sz w:val="16"/>
              </w:rPr>
              <w:t>mejora continua profesional para cimentar las bases que le servirán en</w:t>
            </w:r>
            <w:r>
              <w:rPr>
                <w:spacing w:val="-2"/>
                <w:sz w:val="16"/>
              </w:rPr>
              <w:t xml:space="preserve"> </w:t>
            </w:r>
            <w:r>
              <w:rPr>
                <w:sz w:val="16"/>
              </w:rPr>
              <w:t>ciclos posteriores</w:t>
            </w:r>
            <w:r>
              <w:rPr>
                <w:spacing w:val="-3"/>
                <w:sz w:val="16"/>
              </w:rPr>
              <w:t xml:space="preserve"> </w:t>
            </w:r>
            <w:r>
              <w:rPr>
                <w:sz w:val="16"/>
              </w:rPr>
              <w:t>a partir</w:t>
            </w:r>
            <w:r>
              <w:rPr>
                <w:spacing w:val="40"/>
                <w:sz w:val="16"/>
              </w:rPr>
              <w:t xml:space="preserve"> </w:t>
            </w:r>
            <w:r>
              <w:rPr>
                <w:sz w:val="16"/>
              </w:rPr>
              <w:t>de la creación de una conciencia analítica.</w:t>
            </w:r>
          </w:p>
        </w:tc>
      </w:tr>
      <w:tr w:rsidR="00AE339E" w14:paraId="0B06BA2C" w14:textId="77777777">
        <w:trPr>
          <w:trHeight w:val="369"/>
        </w:trPr>
        <w:tc>
          <w:tcPr>
            <w:tcW w:w="725" w:type="dxa"/>
            <w:vMerge/>
            <w:tcBorders>
              <w:top w:val="nil"/>
            </w:tcBorders>
            <w:textDirection w:val="btLr"/>
          </w:tcPr>
          <w:p w14:paraId="398CD265" w14:textId="77777777" w:rsidR="00AE339E" w:rsidRDefault="00AE339E">
            <w:pPr>
              <w:rPr>
                <w:sz w:val="2"/>
                <w:szCs w:val="2"/>
              </w:rPr>
            </w:pPr>
          </w:p>
        </w:tc>
        <w:tc>
          <w:tcPr>
            <w:tcW w:w="663" w:type="dxa"/>
            <w:vMerge w:val="restart"/>
          </w:tcPr>
          <w:p w14:paraId="6A703DE9" w14:textId="77777777" w:rsidR="00AE339E" w:rsidRDefault="00AE339E">
            <w:pPr>
              <w:pStyle w:val="TableParagraph"/>
              <w:spacing w:before="50"/>
              <w:rPr>
                <w:b/>
                <w:sz w:val="16"/>
              </w:rPr>
            </w:pPr>
          </w:p>
          <w:p w14:paraId="6F040FF3" w14:textId="77777777" w:rsidR="00AE339E" w:rsidRDefault="00000000">
            <w:pPr>
              <w:pStyle w:val="TableParagraph"/>
              <w:ind w:left="71"/>
              <w:rPr>
                <w:b/>
                <w:sz w:val="16"/>
              </w:rPr>
            </w:pPr>
            <w:r>
              <w:rPr>
                <w:b/>
                <w:spacing w:val="-4"/>
                <w:sz w:val="16"/>
              </w:rPr>
              <w:t>SEM.</w:t>
            </w:r>
          </w:p>
        </w:tc>
        <w:tc>
          <w:tcPr>
            <w:tcW w:w="6279" w:type="dxa"/>
            <w:gridSpan w:val="4"/>
          </w:tcPr>
          <w:p w14:paraId="09E4C43C" w14:textId="77777777" w:rsidR="00AE339E" w:rsidRDefault="00000000">
            <w:pPr>
              <w:pStyle w:val="TableParagraph"/>
              <w:spacing w:before="95"/>
              <w:ind w:left="5"/>
              <w:jc w:val="center"/>
              <w:rPr>
                <w:b/>
                <w:sz w:val="16"/>
              </w:rPr>
            </w:pPr>
            <w:r>
              <w:rPr>
                <w:b/>
                <w:spacing w:val="-2"/>
                <w:sz w:val="16"/>
              </w:rPr>
              <w:t>CONTENIDOS</w:t>
            </w:r>
          </w:p>
        </w:tc>
        <w:tc>
          <w:tcPr>
            <w:tcW w:w="3081" w:type="dxa"/>
            <w:gridSpan w:val="2"/>
          </w:tcPr>
          <w:p w14:paraId="2848D517" w14:textId="77777777" w:rsidR="00AE339E" w:rsidRDefault="00000000">
            <w:pPr>
              <w:pStyle w:val="TableParagraph"/>
              <w:spacing w:before="95"/>
              <w:ind w:left="240"/>
              <w:rPr>
                <w:b/>
                <w:sz w:val="16"/>
              </w:rPr>
            </w:pPr>
            <w:r>
              <w:rPr>
                <w:b/>
                <w:sz w:val="16"/>
              </w:rPr>
              <w:t>ESTRATEGIA</w:t>
            </w:r>
            <w:r>
              <w:rPr>
                <w:b/>
                <w:spacing w:val="-7"/>
                <w:sz w:val="16"/>
              </w:rPr>
              <w:t xml:space="preserve"> </w:t>
            </w:r>
            <w:r>
              <w:rPr>
                <w:b/>
                <w:sz w:val="16"/>
              </w:rPr>
              <w:t>DE LA</w:t>
            </w:r>
            <w:r>
              <w:rPr>
                <w:b/>
                <w:spacing w:val="-6"/>
                <w:sz w:val="16"/>
              </w:rPr>
              <w:t xml:space="preserve"> </w:t>
            </w:r>
            <w:r>
              <w:rPr>
                <w:b/>
                <w:spacing w:val="-2"/>
                <w:sz w:val="16"/>
              </w:rPr>
              <w:t>ENSEÑANZA</w:t>
            </w:r>
          </w:p>
        </w:tc>
        <w:tc>
          <w:tcPr>
            <w:tcW w:w="2414" w:type="dxa"/>
          </w:tcPr>
          <w:p w14:paraId="0D239C0A" w14:textId="77777777" w:rsidR="00AE339E" w:rsidRDefault="00000000">
            <w:pPr>
              <w:pStyle w:val="TableParagraph"/>
              <w:spacing w:line="183" w:lineRule="exact"/>
              <w:ind w:left="11"/>
              <w:jc w:val="center"/>
              <w:rPr>
                <w:b/>
                <w:sz w:val="16"/>
              </w:rPr>
            </w:pPr>
            <w:r>
              <w:rPr>
                <w:b/>
                <w:sz w:val="16"/>
              </w:rPr>
              <w:t>INDICADORES</w:t>
            </w:r>
            <w:r>
              <w:rPr>
                <w:b/>
                <w:spacing w:val="-8"/>
                <w:sz w:val="16"/>
              </w:rPr>
              <w:t xml:space="preserve"> </w:t>
            </w:r>
            <w:r>
              <w:rPr>
                <w:b/>
                <w:sz w:val="16"/>
              </w:rPr>
              <w:t>DE</w:t>
            </w:r>
            <w:r>
              <w:rPr>
                <w:b/>
                <w:spacing w:val="-5"/>
                <w:sz w:val="16"/>
              </w:rPr>
              <w:t xml:space="preserve"> </w:t>
            </w:r>
            <w:r>
              <w:rPr>
                <w:b/>
                <w:spacing w:val="-4"/>
                <w:sz w:val="16"/>
              </w:rPr>
              <w:t>LOGRO</w:t>
            </w:r>
          </w:p>
          <w:p w14:paraId="2A25E674" w14:textId="77777777" w:rsidR="00AE339E" w:rsidRDefault="00000000">
            <w:pPr>
              <w:pStyle w:val="TableParagraph"/>
              <w:spacing w:before="3" w:line="163" w:lineRule="exact"/>
              <w:ind w:left="11" w:right="3"/>
              <w:jc w:val="center"/>
              <w:rPr>
                <w:b/>
                <w:sz w:val="16"/>
              </w:rPr>
            </w:pPr>
            <w:r>
              <w:rPr>
                <w:b/>
                <w:sz w:val="16"/>
              </w:rPr>
              <w:t>DE</w:t>
            </w:r>
            <w:r>
              <w:rPr>
                <w:b/>
                <w:spacing w:val="-3"/>
                <w:sz w:val="16"/>
              </w:rPr>
              <w:t xml:space="preserve"> </w:t>
            </w:r>
            <w:r>
              <w:rPr>
                <w:b/>
                <w:sz w:val="16"/>
              </w:rPr>
              <w:t>LA</w:t>
            </w:r>
            <w:r>
              <w:rPr>
                <w:b/>
                <w:spacing w:val="-6"/>
                <w:sz w:val="16"/>
              </w:rPr>
              <w:t xml:space="preserve"> </w:t>
            </w:r>
            <w:r>
              <w:rPr>
                <w:b/>
                <w:spacing w:val="-2"/>
                <w:sz w:val="16"/>
              </w:rPr>
              <w:t>CAPACIDAD</w:t>
            </w:r>
          </w:p>
        </w:tc>
      </w:tr>
      <w:tr w:rsidR="00AE339E" w14:paraId="206D2BF1" w14:textId="77777777">
        <w:trPr>
          <w:trHeight w:val="273"/>
        </w:trPr>
        <w:tc>
          <w:tcPr>
            <w:tcW w:w="725" w:type="dxa"/>
            <w:vMerge/>
            <w:tcBorders>
              <w:top w:val="nil"/>
            </w:tcBorders>
            <w:textDirection w:val="btLr"/>
          </w:tcPr>
          <w:p w14:paraId="1C20EF25" w14:textId="77777777" w:rsidR="00AE339E" w:rsidRDefault="00AE339E">
            <w:pPr>
              <w:rPr>
                <w:sz w:val="2"/>
                <w:szCs w:val="2"/>
              </w:rPr>
            </w:pPr>
          </w:p>
        </w:tc>
        <w:tc>
          <w:tcPr>
            <w:tcW w:w="663" w:type="dxa"/>
            <w:vMerge/>
            <w:tcBorders>
              <w:top w:val="nil"/>
            </w:tcBorders>
          </w:tcPr>
          <w:p w14:paraId="36832B05" w14:textId="77777777" w:rsidR="00AE339E" w:rsidRDefault="00AE339E">
            <w:pPr>
              <w:rPr>
                <w:sz w:val="2"/>
                <w:szCs w:val="2"/>
              </w:rPr>
            </w:pPr>
          </w:p>
        </w:tc>
        <w:tc>
          <w:tcPr>
            <w:tcW w:w="2069" w:type="dxa"/>
          </w:tcPr>
          <w:p w14:paraId="61162AB8" w14:textId="77777777" w:rsidR="00AE339E" w:rsidRDefault="00000000">
            <w:pPr>
              <w:pStyle w:val="TableParagraph"/>
              <w:spacing w:before="42"/>
              <w:ind w:left="474"/>
              <w:rPr>
                <w:b/>
                <w:sz w:val="16"/>
              </w:rPr>
            </w:pPr>
            <w:r>
              <w:rPr>
                <w:b/>
                <w:spacing w:val="-2"/>
                <w:sz w:val="16"/>
              </w:rPr>
              <w:t>CONCEPTUAL</w:t>
            </w:r>
          </w:p>
        </w:tc>
        <w:tc>
          <w:tcPr>
            <w:tcW w:w="2381" w:type="dxa"/>
            <w:gridSpan w:val="2"/>
          </w:tcPr>
          <w:p w14:paraId="2A71AEC2" w14:textId="77777777" w:rsidR="00AE339E" w:rsidRDefault="00000000">
            <w:pPr>
              <w:pStyle w:val="TableParagraph"/>
              <w:spacing w:before="42"/>
              <w:ind w:left="470"/>
              <w:rPr>
                <w:b/>
                <w:sz w:val="16"/>
              </w:rPr>
            </w:pPr>
            <w:r>
              <w:rPr>
                <w:b/>
                <w:spacing w:val="-2"/>
                <w:sz w:val="16"/>
              </w:rPr>
              <w:t>PROCEDIMENTAL</w:t>
            </w:r>
          </w:p>
        </w:tc>
        <w:tc>
          <w:tcPr>
            <w:tcW w:w="1829" w:type="dxa"/>
          </w:tcPr>
          <w:p w14:paraId="664A211D" w14:textId="77777777" w:rsidR="00AE339E" w:rsidRDefault="00000000">
            <w:pPr>
              <w:pStyle w:val="TableParagraph"/>
              <w:spacing w:before="42"/>
              <w:ind w:left="346"/>
              <w:rPr>
                <w:b/>
                <w:sz w:val="16"/>
              </w:rPr>
            </w:pPr>
            <w:r>
              <w:rPr>
                <w:b/>
                <w:spacing w:val="-2"/>
                <w:sz w:val="16"/>
              </w:rPr>
              <w:t>ACTITUDINAL</w:t>
            </w:r>
          </w:p>
        </w:tc>
        <w:tc>
          <w:tcPr>
            <w:tcW w:w="3081" w:type="dxa"/>
            <w:gridSpan w:val="2"/>
          </w:tcPr>
          <w:p w14:paraId="44E5512B" w14:textId="77777777" w:rsidR="00AE339E" w:rsidRDefault="00AE339E">
            <w:pPr>
              <w:pStyle w:val="TableParagraph"/>
              <w:rPr>
                <w:sz w:val="16"/>
              </w:rPr>
            </w:pPr>
          </w:p>
        </w:tc>
        <w:tc>
          <w:tcPr>
            <w:tcW w:w="2414" w:type="dxa"/>
          </w:tcPr>
          <w:p w14:paraId="2C67AD39" w14:textId="77777777" w:rsidR="00AE339E" w:rsidRDefault="00AE339E">
            <w:pPr>
              <w:pStyle w:val="TableParagraph"/>
              <w:rPr>
                <w:sz w:val="16"/>
              </w:rPr>
            </w:pPr>
          </w:p>
        </w:tc>
      </w:tr>
      <w:tr w:rsidR="00AE339E" w14:paraId="5C5210BE" w14:textId="77777777">
        <w:trPr>
          <w:trHeight w:val="1474"/>
        </w:trPr>
        <w:tc>
          <w:tcPr>
            <w:tcW w:w="725" w:type="dxa"/>
            <w:vMerge/>
            <w:tcBorders>
              <w:top w:val="nil"/>
            </w:tcBorders>
            <w:textDirection w:val="btLr"/>
          </w:tcPr>
          <w:p w14:paraId="173B73ED" w14:textId="77777777" w:rsidR="00AE339E" w:rsidRDefault="00AE339E">
            <w:pPr>
              <w:rPr>
                <w:sz w:val="2"/>
                <w:szCs w:val="2"/>
              </w:rPr>
            </w:pPr>
          </w:p>
        </w:tc>
        <w:tc>
          <w:tcPr>
            <w:tcW w:w="663" w:type="dxa"/>
          </w:tcPr>
          <w:p w14:paraId="5EDB077D" w14:textId="77777777" w:rsidR="00AE339E" w:rsidRDefault="00AE339E">
            <w:pPr>
              <w:pStyle w:val="TableParagraph"/>
              <w:rPr>
                <w:b/>
                <w:sz w:val="16"/>
              </w:rPr>
            </w:pPr>
          </w:p>
          <w:p w14:paraId="13BB2FB0" w14:textId="77777777" w:rsidR="00AE339E" w:rsidRDefault="00AE339E">
            <w:pPr>
              <w:pStyle w:val="TableParagraph"/>
              <w:rPr>
                <w:b/>
                <w:sz w:val="16"/>
              </w:rPr>
            </w:pPr>
          </w:p>
          <w:p w14:paraId="0F212E49" w14:textId="77777777" w:rsidR="00AE339E" w:rsidRDefault="00AE339E">
            <w:pPr>
              <w:pStyle w:val="TableParagraph"/>
              <w:spacing w:before="90"/>
              <w:rPr>
                <w:b/>
                <w:sz w:val="16"/>
              </w:rPr>
            </w:pPr>
          </w:p>
          <w:p w14:paraId="06F9549B" w14:textId="77777777" w:rsidR="00AE339E" w:rsidRDefault="00000000">
            <w:pPr>
              <w:pStyle w:val="TableParagraph"/>
              <w:spacing w:before="1"/>
              <w:ind w:left="18" w:right="8"/>
              <w:jc w:val="center"/>
              <w:rPr>
                <w:b/>
                <w:sz w:val="16"/>
              </w:rPr>
            </w:pPr>
            <w:r>
              <w:rPr>
                <w:b/>
                <w:spacing w:val="-10"/>
                <w:sz w:val="16"/>
              </w:rPr>
              <w:t>9</w:t>
            </w:r>
          </w:p>
        </w:tc>
        <w:tc>
          <w:tcPr>
            <w:tcW w:w="2069" w:type="dxa"/>
          </w:tcPr>
          <w:p w14:paraId="262F669F" w14:textId="77777777" w:rsidR="00AE339E" w:rsidRDefault="00000000">
            <w:pPr>
              <w:pStyle w:val="TableParagraph"/>
              <w:numPr>
                <w:ilvl w:val="0"/>
                <w:numId w:val="16"/>
              </w:numPr>
              <w:tabs>
                <w:tab w:val="left" w:pos="364"/>
                <w:tab w:val="left" w:pos="1846"/>
              </w:tabs>
              <w:spacing w:line="237" w:lineRule="auto"/>
              <w:ind w:right="63"/>
              <w:rPr>
                <w:sz w:val="16"/>
              </w:rPr>
            </w:pPr>
            <w:r>
              <w:rPr>
                <w:spacing w:val="-2"/>
                <w:sz w:val="16"/>
              </w:rPr>
              <w:t>Mecanismos</w:t>
            </w:r>
            <w:r>
              <w:rPr>
                <w:sz w:val="16"/>
              </w:rPr>
              <w:tab/>
            </w:r>
            <w:r>
              <w:rPr>
                <w:spacing w:val="-6"/>
                <w:sz w:val="16"/>
              </w:rPr>
              <w:t>de</w:t>
            </w:r>
            <w:r>
              <w:rPr>
                <w:spacing w:val="40"/>
                <w:sz w:val="16"/>
              </w:rPr>
              <w:t xml:space="preserve"> </w:t>
            </w:r>
            <w:r>
              <w:rPr>
                <w:sz w:val="16"/>
              </w:rPr>
              <w:t>transferencia de calor.</w:t>
            </w:r>
          </w:p>
          <w:p w14:paraId="0380B0F7" w14:textId="77777777" w:rsidR="00AE339E" w:rsidRDefault="00000000">
            <w:pPr>
              <w:pStyle w:val="TableParagraph"/>
              <w:numPr>
                <w:ilvl w:val="0"/>
                <w:numId w:val="16"/>
              </w:numPr>
              <w:tabs>
                <w:tab w:val="left" w:pos="364"/>
              </w:tabs>
              <w:spacing w:line="183" w:lineRule="exact"/>
              <w:ind w:hanging="283"/>
              <w:rPr>
                <w:sz w:val="16"/>
              </w:rPr>
            </w:pPr>
            <w:r>
              <w:rPr>
                <w:sz w:val="16"/>
              </w:rPr>
              <w:t>Conducción</w:t>
            </w:r>
            <w:r>
              <w:rPr>
                <w:spacing w:val="-6"/>
                <w:sz w:val="16"/>
              </w:rPr>
              <w:t xml:space="preserve"> </w:t>
            </w:r>
            <w:r>
              <w:rPr>
                <w:sz w:val="16"/>
              </w:rPr>
              <w:t>del</w:t>
            </w:r>
            <w:r>
              <w:rPr>
                <w:spacing w:val="-4"/>
                <w:sz w:val="16"/>
              </w:rPr>
              <w:t xml:space="preserve"> </w:t>
            </w:r>
            <w:r>
              <w:rPr>
                <w:spacing w:val="-2"/>
                <w:sz w:val="16"/>
              </w:rPr>
              <w:t>calor</w:t>
            </w:r>
          </w:p>
          <w:p w14:paraId="7B11A6FA" w14:textId="77777777" w:rsidR="00AE339E" w:rsidRDefault="00000000">
            <w:pPr>
              <w:pStyle w:val="TableParagraph"/>
              <w:numPr>
                <w:ilvl w:val="0"/>
                <w:numId w:val="16"/>
              </w:numPr>
              <w:tabs>
                <w:tab w:val="left" w:pos="364"/>
              </w:tabs>
              <w:spacing w:line="182" w:lineRule="exact"/>
              <w:ind w:hanging="283"/>
              <w:rPr>
                <w:sz w:val="16"/>
              </w:rPr>
            </w:pPr>
            <w:r>
              <w:rPr>
                <w:sz w:val="16"/>
              </w:rPr>
              <w:t>Ley</w:t>
            </w:r>
            <w:r>
              <w:rPr>
                <w:spacing w:val="-2"/>
                <w:sz w:val="16"/>
              </w:rPr>
              <w:t xml:space="preserve"> </w:t>
            </w:r>
            <w:r>
              <w:rPr>
                <w:sz w:val="16"/>
              </w:rPr>
              <w:t>de</w:t>
            </w:r>
            <w:r>
              <w:rPr>
                <w:spacing w:val="-5"/>
                <w:sz w:val="16"/>
              </w:rPr>
              <w:t xml:space="preserve"> </w:t>
            </w:r>
            <w:r>
              <w:rPr>
                <w:spacing w:val="-2"/>
                <w:sz w:val="16"/>
              </w:rPr>
              <w:t>Fourier</w:t>
            </w:r>
          </w:p>
          <w:p w14:paraId="6F3FCE50" w14:textId="77777777" w:rsidR="00AE339E" w:rsidRDefault="00000000">
            <w:pPr>
              <w:pStyle w:val="TableParagraph"/>
              <w:numPr>
                <w:ilvl w:val="0"/>
                <w:numId w:val="16"/>
              </w:numPr>
              <w:tabs>
                <w:tab w:val="left" w:pos="364"/>
              </w:tabs>
              <w:spacing w:line="183" w:lineRule="exact"/>
              <w:ind w:hanging="283"/>
              <w:rPr>
                <w:sz w:val="16"/>
              </w:rPr>
            </w:pPr>
            <w:r>
              <w:rPr>
                <w:spacing w:val="-2"/>
                <w:sz w:val="16"/>
              </w:rPr>
              <w:t>Conductividad</w:t>
            </w:r>
            <w:r>
              <w:rPr>
                <w:spacing w:val="14"/>
                <w:sz w:val="16"/>
              </w:rPr>
              <w:t xml:space="preserve"> </w:t>
            </w:r>
            <w:r>
              <w:rPr>
                <w:spacing w:val="-2"/>
                <w:sz w:val="16"/>
              </w:rPr>
              <w:t>térmica</w:t>
            </w:r>
          </w:p>
          <w:p w14:paraId="7DDAB8E3" w14:textId="77777777" w:rsidR="00AE339E" w:rsidRDefault="00000000">
            <w:pPr>
              <w:pStyle w:val="TableParagraph"/>
              <w:numPr>
                <w:ilvl w:val="0"/>
                <w:numId w:val="16"/>
              </w:numPr>
              <w:tabs>
                <w:tab w:val="left" w:pos="364"/>
              </w:tabs>
              <w:spacing w:before="3"/>
              <w:ind w:right="67"/>
              <w:rPr>
                <w:sz w:val="16"/>
              </w:rPr>
            </w:pPr>
            <w:r>
              <w:rPr>
                <w:sz w:val="16"/>
              </w:rPr>
              <w:t>Transferencia</w:t>
            </w:r>
            <w:r>
              <w:rPr>
                <w:spacing w:val="78"/>
                <w:sz w:val="16"/>
              </w:rPr>
              <w:t xml:space="preserve"> </w:t>
            </w:r>
            <w:r>
              <w:rPr>
                <w:sz w:val="16"/>
              </w:rPr>
              <w:t>de</w:t>
            </w:r>
            <w:r>
              <w:rPr>
                <w:spacing w:val="78"/>
                <w:sz w:val="16"/>
              </w:rPr>
              <w:t xml:space="preserve"> </w:t>
            </w:r>
            <w:r>
              <w:rPr>
                <w:sz w:val="16"/>
              </w:rPr>
              <w:t>calor</w:t>
            </w:r>
            <w:r>
              <w:rPr>
                <w:spacing w:val="40"/>
                <w:sz w:val="16"/>
              </w:rPr>
              <w:t xml:space="preserve"> </w:t>
            </w:r>
            <w:r>
              <w:rPr>
                <w:sz w:val="16"/>
              </w:rPr>
              <w:t>por convección</w:t>
            </w:r>
          </w:p>
        </w:tc>
        <w:tc>
          <w:tcPr>
            <w:tcW w:w="2381" w:type="dxa"/>
            <w:gridSpan w:val="2"/>
          </w:tcPr>
          <w:p w14:paraId="4AF3D6F9" w14:textId="77777777" w:rsidR="00AE339E" w:rsidRDefault="00AE339E">
            <w:pPr>
              <w:pStyle w:val="TableParagraph"/>
              <w:spacing w:before="180"/>
              <w:rPr>
                <w:b/>
                <w:sz w:val="16"/>
              </w:rPr>
            </w:pPr>
          </w:p>
          <w:p w14:paraId="078AE7B3" w14:textId="77777777" w:rsidR="00AE339E" w:rsidRDefault="00000000">
            <w:pPr>
              <w:pStyle w:val="TableParagraph"/>
              <w:ind w:left="71" w:right="57"/>
              <w:jc w:val="both"/>
              <w:rPr>
                <w:sz w:val="16"/>
              </w:rPr>
            </w:pPr>
            <w:r>
              <w:rPr>
                <w:b/>
                <w:sz w:val="16"/>
              </w:rPr>
              <w:t>Identifica</w:t>
            </w:r>
            <w:r>
              <w:rPr>
                <w:b/>
                <w:spacing w:val="-5"/>
                <w:sz w:val="16"/>
              </w:rPr>
              <w:t xml:space="preserve"> </w:t>
            </w:r>
            <w:r>
              <w:rPr>
                <w:b/>
                <w:sz w:val="16"/>
              </w:rPr>
              <w:t>y</w:t>
            </w:r>
            <w:r>
              <w:rPr>
                <w:b/>
                <w:spacing w:val="-2"/>
                <w:sz w:val="16"/>
              </w:rPr>
              <w:t xml:space="preserve"> </w:t>
            </w:r>
            <w:r>
              <w:rPr>
                <w:b/>
                <w:sz w:val="16"/>
              </w:rPr>
              <w:t xml:space="preserve">aplica </w:t>
            </w:r>
            <w:r>
              <w:rPr>
                <w:sz w:val="16"/>
              </w:rPr>
              <w:t>eficientemente</w:t>
            </w:r>
            <w:r>
              <w:rPr>
                <w:spacing w:val="40"/>
                <w:sz w:val="16"/>
              </w:rPr>
              <w:t xml:space="preserve"> </w:t>
            </w:r>
            <w:r>
              <w:rPr>
                <w:sz w:val="16"/>
              </w:rPr>
              <w:t>los conceptos para la conducción,</w:t>
            </w:r>
            <w:r>
              <w:rPr>
                <w:spacing w:val="40"/>
                <w:sz w:val="16"/>
              </w:rPr>
              <w:t xml:space="preserve"> </w:t>
            </w:r>
            <w:r>
              <w:rPr>
                <w:sz w:val="16"/>
              </w:rPr>
              <w:t>mecanismos de transferencia de</w:t>
            </w:r>
            <w:r>
              <w:rPr>
                <w:spacing w:val="40"/>
                <w:sz w:val="16"/>
              </w:rPr>
              <w:t xml:space="preserve"> </w:t>
            </w:r>
            <w:r>
              <w:rPr>
                <w:sz w:val="16"/>
              </w:rPr>
              <w:t>calor, conducción del calor, así</w:t>
            </w:r>
            <w:r>
              <w:rPr>
                <w:spacing w:val="40"/>
                <w:sz w:val="16"/>
              </w:rPr>
              <w:t xml:space="preserve"> </w:t>
            </w:r>
            <w:r>
              <w:rPr>
                <w:sz w:val="16"/>
              </w:rPr>
              <w:t>como la Ley de Fourier.</w:t>
            </w:r>
          </w:p>
        </w:tc>
        <w:tc>
          <w:tcPr>
            <w:tcW w:w="1829" w:type="dxa"/>
          </w:tcPr>
          <w:p w14:paraId="76E77E50" w14:textId="77777777" w:rsidR="00AE339E" w:rsidRDefault="00AE339E">
            <w:pPr>
              <w:pStyle w:val="TableParagraph"/>
              <w:spacing w:before="89"/>
              <w:rPr>
                <w:b/>
                <w:sz w:val="16"/>
              </w:rPr>
            </w:pPr>
          </w:p>
          <w:p w14:paraId="29E5BD6C" w14:textId="77777777" w:rsidR="00AE339E" w:rsidRDefault="00000000">
            <w:pPr>
              <w:pStyle w:val="TableParagraph"/>
              <w:ind w:left="72" w:right="62"/>
              <w:jc w:val="both"/>
              <w:rPr>
                <w:sz w:val="16"/>
              </w:rPr>
            </w:pPr>
            <w:r>
              <w:rPr>
                <w:b/>
                <w:sz w:val="16"/>
              </w:rPr>
              <w:t xml:space="preserve">Valora </w:t>
            </w:r>
            <w:r>
              <w:rPr>
                <w:sz w:val="16"/>
              </w:rPr>
              <w:t>la importancia</w:t>
            </w:r>
            <w:r>
              <w:rPr>
                <w:spacing w:val="40"/>
                <w:sz w:val="16"/>
              </w:rPr>
              <w:t xml:space="preserve"> </w:t>
            </w:r>
            <w:r>
              <w:rPr>
                <w:sz w:val="16"/>
              </w:rPr>
              <w:t>medular de la enseñanza</w:t>
            </w:r>
            <w:r>
              <w:rPr>
                <w:spacing w:val="40"/>
                <w:sz w:val="16"/>
              </w:rPr>
              <w:t xml:space="preserve"> </w:t>
            </w:r>
            <w:r>
              <w:rPr>
                <w:sz w:val="16"/>
              </w:rPr>
              <w:t>de</w:t>
            </w:r>
            <w:r>
              <w:rPr>
                <w:spacing w:val="-10"/>
                <w:sz w:val="16"/>
              </w:rPr>
              <w:t xml:space="preserve"> </w:t>
            </w:r>
            <w:r>
              <w:rPr>
                <w:sz w:val="16"/>
              </w:rPr>
              <w:t>los</w:t>
            </w:r>
            <w:r>
              <w:rPr>
                <w:spacing w:val="-10"/>
                <w:sz w:val="16"/>
              </w:rPr>
              <w:t xml:space="preserve"> </w:t>
            </w:r>
            <w:r>
              <w:rPr>
                <w:sz w:val="16"/>
              </w:rPr>
              <w:t>temas</w:t>
            </w:r>
            <w:r>
              <w:rPr>
                <w:spacing w:val="-10"/>
                <w:sz w:val="16"/>
              </w:rPr>
              <w:t xml:space="preserve"> </w:t>
            </w:r>
            <w:r>
              <w:rPr>
                <w:sz w:val="16"/>
              </w:rPr>
              <w:t>presentados</w:t>
            </w:r>
            <w:r>
              <w:rPr>
                <w:spacing w:val="-10"/>
                <w:sz w:val="16"/>
              </w:rPr>
              <w:t xml:space="preserve"> </w:t>
            </w:r>
            <w:r>
              <w:rPr>
                <w:sz w:val="16"/>
              </w:rPr>
              <w:t>y</w:t>
            </w:r>
            <w:r>
              <w:rPr>
                <w:spacing w:val="40"/>
                <w:sz w:val="16"/>
              </w:rPr>
              <w:t xml:space="preserve"> </w:t>
            </w:r>
            <w:r>
              <w:rPr>
                <w:sz w:val="16"/>
              </w:rPr>
              <w:t>fomenta la necesidad de</w:t>
            </w:r>
            <w:r>
              <w:rPr>
                <w:spacing w:val="40"/>
                <w:sz w:val="16"/>
              </w:rPr>
              <w:t xml:space="preserve"> </w:t>
            </w:r>
            <w:r>
              <w:rPr>
                <w:sz w:val="16"/>
              </w:rPr>
              <w:t>aplicar la Ley de Fourier.</w:t>
            </w:r>
          </w:p>
        </w:tc>
        <w:tc>
          <w:tcPr>
            <w:tcW w:w="3081" w:type="dxa"/>
            <w:gridSpan w:val="2"/>
          </w:tcPr>
          <w:p w14:paraId="6DA0A389" w14:textId="77777777" w:rsidR="00AE339E" w:rsidRDefault="00000000">
            <w:pPr>
              <w:pStyle w:val="TableParagraph"/>
              <w:numPr>
                <w:ilvl w:val="0"/>
                <w:numId w:val="15"/>
              </w:numPr>
              <w:tabs>
                <w:tab w:val="left" w:pos="281"/>
                <w:tab w:val="left" w:pos="283"/>
              </w:tabs>
              <w:spacing w:line="237" w:lineRule="auto"/>
              <w:ind w:right="62"/>
              <w:rPr>
                <w:sz w:val="16"/>
              </w:rPr>
            </w:pPr>
            <w:r>
              <w:rPr>
                <w:sz w:val="16"/>
              </w:rPr>
              <w:t>Lluvia</w:t>
            </w:r>
            <w:r>
              <w:rPr>
                <w:spacing w:val="-3"/>
                <w:sz w:val="16"/>
              </w:rPr>
              <w:t xml:space="preserve"> </w:t>
            </w:r>
            <w:r>
              <w:rPr>
                <w:sz w:val="16"/>
              </w:rPr>
              <w:t>de</w:t>
            </w:r>
            <w:r>
              <w:rPr>
                <w:spacing w:val="-7"/>
                <w:sz w:val="16"/>
              </w:rPr>
              <w:t xml:space="preserve"> </w:t>
            </w:r>
            <w:r>
              <w:rPr>
                <w:sz w:val="16"/>
              </w:rPr>
              <w:t>ideas</w:t>
            </w:r>
            <w:r>
              <w:rPr>
                <w:spacing w:val="-4"/>
                <w:sz w:val="16"/>
              </w:rPr>
              <w:t xml:space="preserve"> </w:t>
            </w:r>
            <w:r>
              <w:rPr>
                <w:sz w:val="16"/>
              </w:rPr>
              <w:t>sobre</w:t>
            </w:r>
            <w:r>
              <w:rPr>
                <w:spacing w:val="-3"/>
                <w:sz w:val="16"/>
              </w:rPr>
              <w:t xml:space="preserve"> </w:t>
            </w:r>
            <w:r>
              <w:rPr>
                <w:sz w:val="16"/>
              </w:rPr>
              <w:t>el</w:t>
            </w:r>
            <w:r>
              <w:rPr>
                <w:spacing w:val="-5"/>
                <w:sz w:val="16"/>
              </w:rPr>
              <w:t xml:space="preserve"> </w:t>
            </w:r>
            <w:r>
              <w:rPr>
                <w:sz w:val="16"/>
              </w:rPr>
              <w:t>tema</w:t>
            </w:r>
            <w:r>
              <w:rPr>
                <w:spacing w:val="-3"/>
                <w:sz w:val="16"/>
              </w:rPr>
              <w:t xml:space="preserve"> </w:t>
            </w:r>
            <w:r>
              <w:rPr>
                <w:sz w:val="16"/>
              </w:rPr>
              <w:t>en</w:t>
            </w:r>
            <w:r>
              <w:rPr>
                <w:spacing w:val="-6"/>
                <w:sz w:val="16"/>
              </w:rPr>
              <w:t xml:space="preserve"> </w:t>
            </w:r>
            <w:r>
              <w:rPr>
                <w:sz w:val="16"/>
              </w:rPr>
              <w:t>particular</w:t>
            </w:r>
            <w:r>
              <w:rPr>
                <w:spacing w:val="40"/>
                <w:sz w:val="16"/>
              </w:rPr>
              <w:t xml:space="preserve"> </w:t>
            </w:r>
            <w:r>
              <w:rPr>
                <w:sz w:val="16"/>
              </w:rPr>
              <w:t>a</w:t>
            </w:r>
            <w:r>
              <w:rPr>
                <w:spacing w:val="-3"/>
                <w:sz w:val="16"/>
              </w:rPr>
              <w:t xml:space="preserve"> </w:t>
            </w:r>
            <w:r>
              <w:rPr>
                <w:sz w:val="16"/>
              </w:rPr>
              <w:t>tratar.</w:t>
            </w:r>
          </w:p>
          <w:p w14:paraId="46AEADAA" w14:textId="77777777" w:rsidR="00AE339E" w:rsidRDefault="00000000">
            <w:pPr>
              <w:pStyle w:val="TableParagraph"/>
              <w:numPr>
                <w:ilvl w:val="0"/>
                <w:numId w:val="15"/>
              </w:numPr>
              <w:tabs>
                <w:tab w:val="left" w:pos="282"/>
              </w:tabs>
              <w:spacing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36492601" w14:textId="77777777" w:rsidR="00AE339E" w:rsidRDefault="00000000">
            <w:pPr>
              <w:pStyle w:val="TableParagraph"/>
              <w:numPr>
                <w:ilvl w:val="0"/>
                <w:numId w:val="15"/>
              </w:numPr>
              <w:tabs>
                <w:tab w:val="left" w:pos="281"/>
                <w:tab w:val="left" w:pos="283"/>
              </w:tabs>
              <w:ind w:right="66"/>
              <w:rPr>
                <w:sz w:val="16"/>
              </w:rPr>
            </w:pPr>
            <w:r>
              <w:rPr>
                <w:sz w:val="16"/>
              </w:rPr>
              <w:t>Manipulación de</w:t>
            </w:r>
            <w:r>
              <w:rPr>
                <w:spacing w:val="-5"/>
                <w:sz w:val="16"/>
              </w:rPr>
              <w:t xml:space="preserve"> </w:t>
            </w:r>
            <w:r>
              <w:rPr>
                <w:sz w:val="16"/>
              </w:rPr>
              <w:t>equipos</w:t>
            </w:r>
            <w:r>
              <w:rPr>
                <w:spacing w:val="-1"/>
                <w:sz w:val="16"/>
              </w:rPr>
              <w:t xml:space="preserve"> </w:t>
            </w:r>
            <w:r>
              <w:rPr>
                <w:sz w:val="16"/>
              </w:rPr>
              <w:t>y materiales</w:t>
            </w:r>
            <w:r>
              <w:rPr>
                <w:spacing w:val="-1"/>
                <w:sz w:val="16"/>
              </w:rPr>
              <w:t xml:space="preserve"> </w:t>
            </w:r>
            <w:r>
              <w:rPr>
                <w:sz w:val="16"/>
              </w:rPr>
              <w:t>por</w:t>
            </w:r>
            <w:r>
              <w:rPr>
                <w:spacing w:val="40"/>
                <w:sz w:val="16"/>
              </w:rPr>
              <w:t xml:space="preserve"> </w:t>
            </w:r>
            <w:r>
              <w:rPr>
                <w:sz w:val="16"/>
              </w:rPr>
              <w:t>parte de los alumnos con supervisión.</w:t>
            </w:r>
          </w:p>
          <w:p w14:paraId="2F43C6A3" w14:textId="77777777" w:rsidR="00AE339E" w:rsidRDefault="00000000">
            <w:pPr>
              <w:pStyle w:val="TableParagraph"/>
              <w:numPr>
                <w:ilvl w:val="0"/>
                <w:numId w:val="15"/>
              </w:numPr>
              <w:tabs>
                <w:tab w:val="left" w:pos="281"/>
                <w:tab w:val="left" w:pos="283"/>
              </w:tabs>
              <w:spacing w:before="1"/>
              <w:ind w:right="63"/>
              <w:rPr>
                <w:sz w:val="16"/>
              </w:rPr>
            </w:pPr>
            <w:r>
              <w:rPr>
                <w:sz w:val="16"/>
              </w:rPr>
              <w:t>Consulta</w:t>
            </w:r>
            <w:r>
              <w:rPr>
                <w:spacing w:val="-10"/>
                <w:sz w:val="16"/>
              </w:rPr>
              <w:t xml:space="preserve"> </w:t>
            </w:r>
            <w:r>
              <w:rPr>
                <w:sz w:val="16"/>
              </w:rPr>
              <w:t>a</w:t>
            </w:r>
            <w:r>
              <w:rPr>
                <w:spacing w:val="-10"/>
                <w:sz w:val="16"/>
              </w:rPr>
              <w:t xml:space="preserve"> </w:t>
            </w:r>
            <w:r>
              <w:rPr>
                <w:sz w:val="16"/>
              </w:rPr>
              <w:t>los</w:t>
            </w:r>
            <w:r>
              <w:rPr>
                <w:spacing w:val="-11"/>
                <w:sz w:val="16"/>
              </w:rPr>
              <w:t xml:space="preserve"> </w:t>
            </w:r>
            <w:r>
              <w:rPr>
                <w:sz w:val="16"/>
              </w:rPr>
              <w:t>alumnos</w:t>
            </w:r>
            <w:r>
              <w:rPr>
                <w:spacing w:val="-10"/>
                <w:sz w:val="16"/>
              </w:rPr>
              <w:t xml:space="preserve"> </w:t>
            </w:r>
            <w:r>
              <w:rPr>
                <w:sz w:val="16"/>
              </w:rPr>
              <w:t>sobre</w:t>
            </w:r>
            <w:r>
              <w:rPr>
                <w:spacing w:val="-10"/>
                <w:sz w:val="16"/>
              </w:rPr>
              <w:t xml:space="preserve"> </w:t>
            </w:r>
            <w:r>
              <w:rPr>
                <w:sz w:val="16"/>
              </w:rPr>
              <w:t>la</w:t>
            </w:r>
            <w:r>
              <w:rPr>
                <w:spacing w:val="-7"/>
                <w:sz w:val="16"/>
              </w:rPr>
              <w:t xml:space="preserve"> </w:t>
            </w:r>
            <w:r>
              <w:rPr>
                <w:sz w:val="16"/>
              </w:rPr>
              <w:t>función</w:t>
            </w:r>
            <w:r>
              <w:rPr>
                <w:spacing w:val="-6"/>
                <w:sz w:val="16"/>
              </w:rPr>
              <w:t xml:space="preserve"> </w:t>
            </w:r>
            <w:r>
              <w:rPr>
                <w:sz w:val="16"/>
              </w:rPr>
              <w:t>de</w:t>
            </w:r>
            <w:r>
              <w:rPr>
                <w:spacing w:val="40"/>
                <w:sz w:val="16"/>
              </w:rPr>
              <w:t xml:space="preserve"> </w:t>
            </w:r>
            <w:r>
              <w:rPr>
                <w:sz w:val="16"/>
              </w:rPr>
              <w:t>cada una de las partes del equipamiento</w:t>
            </w:r>
          </w:p>
        </w:tc>
        <w:tc>
          <w:tcPr>
            <w:tcW w:w="2414" w:type="dxa"/>
          </w:tcPr>
          <w:p w14:paraId="56281FA0" w14:textId="77777777" w:rsidR="00AE339E" w:rsidRDefault="00000000">
            <w:pPr>
              <w:pStyle w:val="TableParagraph"/>
              <w:spacing w:before="57" w:line="259" w:lineRule="auto"/>
              <w:ind w:left="73" w:right="53"/>
              <w:jc w:val="both"/>
              <w:rPr>
                <w:sz w:val="16"/>
              </w:rPr>
            </w:pPr>
            <w:r>
              <w:rPr>
                <w:b/>
                <w:sz w:val="16"/>
              </w:rPr>
              <w:t xml:space="preserve">Reconoce </w:t>
            </w:r>
            <w:r>
              <w:rPr>
                <w:sz w:val="16"/>
              </w:rPr>
              <w:t>la necesidad de aplicar</w:t>
            </w:r>
            <w:r>
              <w:rPr>
                <w:spacing w:val="40"/>
                <w:sz w:val="16"/>
              </w:rPr>
              <w:t xml:space="preserve"> </w:t>
            </w:r>
            <w:r>
              <w:rPr>
                <w:sz w:val="16"/>
              </w:rPr>
              <w:t>eficientemente los conceptos para</w:t>
            </w:r>
            <w:r>
              <w:rPr>
                <w:spacing w:val="40"/>
                <w:sz w:val="16"/>
              </w:rPr>
              <w:t xml:space="preserve"> </w:t>
            </w:r>
            <w:r>
              <w:rPr>
                <w:sz w:val="16"/>
              </w:rPr>
              <w:t>la conducción, mecanismos de</w:t>
            </w:r>
            <w:r>
              <w:rPr>
                <w:spacing w:val="40"/>
                <w:sz w:val="16"/>
              </w:rPr>
              <w:t xml:space="preserve"> </w:t>
            </w:r>
            <w:r>
              <w:rPr>
                <w:sz w:val="16"/>
              </w:rPr>
              <w:t>transferencia de calor, conducción</w:t>
            </w:r>
            <w:r>
              <w:rPr>
                <w:spacing w:val="40"/>
                <w:sz w:val="16"/>
              </w:rPr>
              <w:t xml:space="preserve"> </w:t>
            </w:r>
            <w:r>
              <w:rPr>
                <w:sz w:val="16"/>
              </w:rPr>
              <w:t>del calor, así como la Ley de</w:t>
            </w:r>
            <w:r>
              <w:rPr>
                <w:spacing w:val="40"/>
                <w:sz w:val="16"/>
              </w:rPr>
              <w:t xml:space="preserve"> </w:t>
            </w:r>
            <w:r>
              <w:rPr>
                <w:spacing w:val="-2"/>
                <w:sz w:val="16"/>
              </w:rPr>
              <w:t>Fourier.</w:t>
            </w:r>
          </w:p>
        </w:tc>
      </w:tr>
      <w:tr w:rsidR="00AE339E" w14:paraId="3A44144A" w14:textId="77777777">
        <w:trPr>
          <w:trHeight w:val="1468"/>
        </w:trPr>
        <w:tc>
          <w:tcPr>
            <w:tcW w:w="725" w:type="dxa"/>
            <w:vMerge/>
            <w:tcBorders>
              <w:top w:val="nil"/>
            </w:tcBorders>
            <w:textDirection w:val="btLr"/>
          </w:tcPr>
          <w:p w14:paraId="53593E23" w14:textId="77777777" w:rsidR="00AE339E" w:rsidRDefault="00AE339E">
            <w:pPr>
              <w:rPr>
                <w:sz w:val="2"/>
                <w:szCs w:val="2"/>
              </w:rPr>
            </w:pPr>
          </w:p>
        </w:tc>
        <w:tc>
          <w:tcPr>
            <w:tcW w:w="663" w:type="dxa"/>
          </w:tcPr>
          <w:p w14:paraId="21B19AE2" w14:textId="77777777" w:rsidR="00AE339E" w:rsidRDefault="00AE339E">
            <w:pPr>
              <w:pStyle w:val="TableParagraph"/>
              <w:rPr>
                <w:b/>
                <w:sz w:val="16"/>
              </w:rPr>
            </w:pPr>
          </w:p>
          <w:p w14:paraId="358FA599" w14:textId="77777777" w:rsidR="00AE339E" w:rsidRDefault="00AE339E">
            <w:pPr>
              <w:pStyle w:val="TableParagraph"/>
              <w:rPr>
                <w:b/>
                <w:sz w:val="16"/>
              </w:rPr>
            </w:pPr>
          </w:p>
          <w:p w14:paraId="62D09BB9" w14:textId="77777777" w:rsidR="00AE339E" w:rsidRDefault="00AE339E">
            <w:pPr>
              <w:pStyle w:val="TableParagraph"/>
              <w:spacing w:before="90"/>
              <w:rPr>
                <w:b/>
                <w:sz w:val="16"/>
              </w:rPr>
            </w:pPr>
          </w:p>
          <w:p w14:paraId="77F2EA6F" w14:textId="77777777" w:rsidR="00AE339E" w:rsidRDefault="00000000">
            <w:pPr>
              <w:pStyle w:val="TableParagraph"/>
              <w:ind w:left="18"/>
              <w:jc w:val="center"/>
              <w:rPr>
                <w:b/>
                <w:sz w:val="16"/>
              </w:rPr>
            </w:pPr>
            <w:r>
              <w:rPr>
                <w:b/>
                <w:spacing w:val="-5"/>
                <w:sz w:val="16"/>
              </w:rPr>
              <w:t>10</w:t>
            </w:r>
          </w:p>
        </w:tc>
        <w:tc>
          <w:tcPr>
            <w:tcW w:w="2069" w:type="dxa"/>
          </w:tcPr>
          <w:p w14:paraId="3D18A98C" w14:textId="77777777" w:rsidR="00AE339E" w:rsidRDefault="00000000">
            <w:pPr>
              <w:pStyle w:val="TableParagraph"/>
              <w:numPr>
                <w:ilvl w:val="0"/>
                <w:numId w:val="14"/>
              </w:numPr>
              <w:tabs>
                <w:tab w:val="left" w:pos="364"/>
              </w:tabs>
              <w:spacing w:before="85"/>
              <w:ind w:right="65"/>
              <w:rPr>
                <w:sz w:val="16"/>
              </w:rPr>
            </w:pPr>
            <w:r>
              <w:rPr>
                <w:sz w:val="16"/>
              </w:rPr>
              <w:t>Operaciones</w:t>
            </w:r>
            <w:r>
              <w:rPr>
                <w:spacing w:val="8"/>
                <w:sz w:val="16"/>
              </w:rPr>
              <w:t xml:space="preserve"> </w:t>
            </w:r>
            <w:r>
              <w:rPr>
                <w:sz w:val="16"/>
              </w:rPr>
              <w:t>de</w:t>
            </w:r>
            <w:r>
              <w:rPr>
                <w:spacing w:val="8"/>
                <w:sz w:val="16"/>
              </w:rPr>
              <w:t xml:space="preserve"> </w:t>
            </w:r>
            <w:r>
              <w:rPr>
                <w:sz w:val="16"/>
              </w:rPr>
              <w:t>contacto</w:t>
            </w:r>
            <w:r>
              <w:rPr>
                <w:spacing w:val="40"/>
                <w:sz w:val="16"/>
              </w:rPr>
              <w:t xml:space="preserve"> </w:t>
            </w:r>
            <w:r>
              <w:rPr>
                <w:spacing w:val="-2"/>
                <w:sz w:val="16"/>
              </w:rPr>
              <w:t>aire-agua</w:t>
            </w:r>
          </w:p>
          <w:p w14:paraId="762D3832" w14:textId="77777777" w:rsidR="00AE339E" w:rsidRDefault="00000000">
            <w:pPr>
              <w:pStyle w:val="TableParagraph"/>
              <w:numPr>
                <w:ilvl w:val="0"/>
                <w:numId w:val="14"/>
              </w:numPr>
              <w:tabs>
                <w:tab w:val="left" w:pos="364"/>
              </w:tabs>
              <w:spacing w:before="2" w:line="183" w:lineRule="exact"/>
              <w:ind w:hanging="283"/>
              <w:rPr>
                <w:sz w:val="16"/>
              </w:rPr>
            </w:pPr>
            <w:r>
              <w:rPr>
                <w:sz w:val="16"/>
              </w:rPr>
              <w:t>Humedad</w:t>
            </w:r>
            <w:r>
              <w:rPr>
                <w:spacing w:val="-10"/>
                <w:sz w:val="16"/>
              </w:rPr>
              <w:t xml:space="preserve"> </w:t>
            </w:r>
            <w:r>
              <w:rPr>
                <w:spacing w:val="-2"/>
                <w:sz w:val="16"/>
              </w:rPr>
              <w:t>absoluta</w:t>
            </w:r>
          </w:p>
          <w:p w14:paraId="3FD1DC49" w14:textId="77777777" w:rsidR="00AE339E" w:rsidRDefault="00000000">
            <w:pPr>
              <w:pStyle w:val="TableParagraph"/>
              <w:numPr>
                <w:ilvl w:val="0"/>
                <w:numId w:val="14"/>
              </w:numPr>
              <w:tabs>
                <w:tab w:val="left" w:pos="364"/>
              </w:tabs>
              <w:spacing w:line="182" w:lineRule="exact"/>
              <w:ind w:hanging="283"/>
              <w:rPr>
                <w:sz w:val="16"/>
              </w:rPr>
            </w:pPr>
            <w:r>
              <w:rPr>
                <w:sz w:val="16"/>
              </w:rPr>
              <w:t>Humedad</w:t>
            </w:r>
            <w:r>
              <w:rPr>
                <w:spacing w:val="-10"/>
                <w:sz w:val="16"/>
              </w:rPr>
              <w:t xml:space="preserve"> </w:t>
            </w:r>
            <w:r>
              <w:rPr>
                <w:spacing w:val="-2"/>
                <w:sz w:val="16"/>
              </w:rPr>
              <w:t>relativa</w:t>
            </w:r>
          </w:p>
          <w:p w14:paraId="70FCBBC0" w14:textId="77777777" w:rsidR="00AE339E" w:rsidRDefault="00000000">
            <w:pPr>
              <w:pStyle w:val="TableParagraph"/>
              <w:numPr>
                <w:ilvl w:val="0"/>
                <w:numId w:val="14"/>
              </w:numPr>
              <w:tabs>
                <w:tab w:val="left" w:pos="364"/>
              </w:tabs>
              <w:spacing w:line="183" w:lineRule="exact"/>
              <w:ind w:hanging="283"/>
              <w:rPr>
                <w:sz w:val="16"/>
              </w:rPr>
            </w:pPr>
            <w:r>
              <w:rPr>
                <w:sz w:val="16"/>
              </w:rPr>
              <w:t>Humedad</w:t>
            </w:r>
            <w:r>
              <w:rPr>
                <w:spacing w:val="-5"/>
                <w:sz w:val="16"/>
              </w:rPr>
              <w:t xml:space="preserve"> </w:t>
            </w:r>
            <w:r>
              <w:rPr>
                <w:spacing w:val="-2"/>
                <w:sz w:val="16"/>
              </w:rPr>
              <w:t>molar</w:t>
            </w:r>
          </w:p>
          <w:p w14:paraId="2ABBAFC9" w14:textId="77777777" w:rsidR="00AE339E" w:rsidRDefault="00000000">
            <w:pPr>
              <w:pStyle w:val="TableParagraph"/>
              <w:numPr>
                <w:ilvl w:val="0"/>
                <w:numId w:val="14"/>
              </w:numPr>
              <w:tabs>
                <w:tab w:val="left" w:pos="364"/>
              </w:tabs>
              <w:spacing w:before="3" w:line="183" w:lineRule="exact"/>
              <w:ind w:hanging="283"/>
              <w:rPr>
                <w:sz w:val="16"/>
              </w:rPr>
            </w:pPr>
            <w:r>
              <w:rPr>
                <w:sz w:val="16"/>
              </w:rPr>
              <w:t>Humedad</w:t>
            </w:r>
            <w:r>
              <w:rPr>
                <w:spacing w:val="-5"/>
                <w:sz w:val="16"/>
              </w:rPr>
              <w:t xml:space="preserve"> </w:t>
            </w:r>
            <w:r>
              <w:rPr>
                <w:sz w:val="16"/>
              </w:rPr>
              <w:t xml:space="preserve">de </w:t>
            </w:r>
            <w:r>
              <w:rPr>
                <w:spacing w:val="-2"/>
                <w:sz w:val="16"/>
              </w:rPr>
              <w:t>saturación</w:t>
            </w:r>
          </w:p>
          <w:p w14:paraId="7D536F62" w14:textId="77777777" w:rsidR="00AE339E" w:rsidRDefault="00000000">
            <w:pPr>
              <w:pStyle w:val="TableParagraph"/>
              <w:numPr>
                <w:ilvl w:val="0"/>
                <w:numId w:val="14"/>
              </w:numPr>
              <w:tabs>
                <w:tab w:val="left" w:pos="364"/>
              </w:tabs>
              <w:spacing w:line="183" w:lineRule="exact"/>
              <w:ind w:hanging="283"/>
              <w:rPr>
                <w:sz w:val="16"/>
              </w:rPr>
            </w:pPr>
            <w:r>
              <w:rPr>
                <w:sz w:val="16"/>
              </w:rPr>
              <w:t>Humedad</w:t>
            </w:r>
            <w:r>
              <w:rPr>
                <w:spacing w:val="-10"/>
                <w:sz w:val="16"/>
              </w:rPr>
              <w:t xml:space="preserve"> </w:t>
            </w:r>
            <w:r>
              <w:rPr>
                <w:spacing w:val="-2"/>
                <w:sz w:val="16"/>
              </w:rPr>
              <w:t>Porcentual</w:t>
            </w:r>
          </w:p>
        </w:tc>
        <w:tc>
          <w:tcPr>
            <w:tcW w:w="2381" w:type="dxa"/>
            <w:gridSpan w:val="2"/>
          </w:tcPr>
          <w:p w14:paraId="04E4F9BE" w14:textId="77777777" w:rsidR="00AE339E" w:rsidRDefault="00AE339E">
            <w:pPr>
              <w:pStyle w:val="TableParagraph"/>
              <w:spacing w:before="84"/>
              <w:rPr>
                <w:b/>
                <w:sz w:val="16"/>
              </w:rPr>
            </w:pPr>
          </w:p>
          <w:p w14:paraId="5F4D9A4E" w14:textId="77777777" w:rsidR="00AE339E" w:rsidRDefault="00000000">
            <w:pPr>
              <w:pStyle w:val="TableParagraph"/>
              <w:ind w:left="81" w:right="58"/>
              <w:jc w:val="both"/>
              <w:rPr>
                <w:sz w:val="16"/>
              </w:rPr>
            </w:pPr>
            <w:r>
              <w:rPr>
                <w:b/>
                <w:sz w:val="16"/>
              </w:rPr>
              <w:t xml:space="preserve">Identifica </w:t>
            </w:r>
            <w:r>
              <w:rPr>
                <w:sz w:val="16"/>
              </w:rPr>
              <w:t>las diferencias entre</w:t>
            </w:r>
            <w:r>
              <w:rPr>
                <w:spacing w:val="40"/>
                <w:sz w:val="16"/>
              </w:rPr>
              <w:t xml:space="preserve"> </w:t>
            </w:r>
            <w:r>
              <w:rPr>
                <w:sz w:val="16"/>
              </w:rPr>
              <w:t>humedad absoluta, humedad</w:t>
            </w:r>
            <w:r>
              <w:rPr>
                <w:spacing w:val="40"/>
                <w:sz w:val="16"/>
              </w:rPr>
              <w:t xml:space="preserve"> </w:t>
            </w:r>
            <w:r>
              <w:rPr>
                <w:sz w:val="16"/>
              </w:rPr>
              <w:t>relativa,</w:t>
            </w:r>
            <w:r>
              <w:rPr>
                <w:spacing w:val="-10"/>
                <w:sz w:val="16"/>
              </w:rPr>
              <w:t xml:space="preserve"> </w:t>
            </w:r>
            <w:r>
              <w:rPr>
                <w:sz w:val="16"/>
              </w:rPr>
              <w:t>humedad</w:t>
            </w:r>
            <w:r>
              <w:rPr>
                <w:spacing w:val="-10"/>
                <w:sz w:val="16"/>
              </w:rPr>
              <w:t xml:space="preserve"> </w:t>
            </w:r>
            <w:r>
              <w:rPr>
                <w:sz w:val="16"/>
              </w:rPr>
              <w:t>molar,</w:t>
            </w:r>
            <w:r>
              <w:rPr>
                <w:spacing w:val="-10"/>
                <w:sz w:val="16"/>
              </w:rPr>
              <w:t xml:space="preserve"> </w:t>
            </w:r>
            <w:r>
              <w:rPr>
                <w:sz w:val="16"/>
              </w:rPr>
              <w:t>humedad</w:t>
            </w:r>
            <w:r>
              <w:rPr>
                <w:spacing w:val="40"/>
                <w:sz w:val="16"/>
              </w:rPr>
              <w:t xml:space="preserve"> </w:t>
            </w:r>
            <w:r>
              <w:rPr>
                <w:sz w:val="16"/>
              </w:rPr>
              <w:t>de saturación y humedad</w:t>
            </w:r>
            <w:r>
              <w:rPr>
                <w:spacing w:val="40"/>
                <w:sz w:val="16"/>
              </w:rPr>
              <w:t xml:space="preserve"> </w:t>
            </w:r>
            <w:r>
              <w:rPr>
                <w:spacing w:val="-2"/>
                <w:sz w:val="16"/>
              </w:rPr>
              <w:t>porcentual.</w:t>
            </w:r>
          </w:p>
        </w:tc>
        <w:tc>
          <w:tcPr>
            <w:tcW w:w="1829" w:type="dxa"/>
          </w:tcPr>
          <w:p w14:paraId="3F258996" w14:textId="77777777" w:rsidR="00AE339E" w:rsidRDefault="00000000">
            <w:pPr>
              <w:pStyle w:val="TableParagraph"/>
              <w:spacing w:before="177"/>
              <w:ind w:left="72" w:right="61"/>
              <w:jc w:val="both"/>
              <w:rPr>
                <w:sz w:val="16"/>
              </w:rPr>
            </w:pPr>
            <w:r>
              <w:rPr>
                <w:b/>
                <w:sz w:val="16"/>
              </w:rPr>
              <w:t xml:space="preserve">Valora </w:t>
            </w:r>
            <w:r>
              <w:rPr>
                <w:sz w:val="16"/>
              </w:rPr>
              <w:t>las diferencias</w:t>
            </w:r>
            <w:r>
              <w:rPr>
                <w:spacing w:val="40"/>
                <w:sz w:val="16"/>
              </w:rPr>
              <w:t xml:space="preserve"> </w:t>
            </w:r>
            <w:r>
              <w:rPr>
                <w:sz w:val="16"/>
              </w:rPr>
              <w:t>entre</w:t>
            </w:r>
            <w:r>
              <w:rPr>
                <w:spacing w:val="-10"/>
                <w:sz w:val="16"/>
              </w:rPr>
              <w:t xml:space="preserve"> </w:t>
            </w:r>
            <w:r>
              <w:rPr>
                <w:sz w:val="16"/>
              </w:rPr>
              <w:t>los</w:t>
            </w:r>
            <w:r>
              <w:rPr>
                <w:spacing w:val="-10"/>
                <w:sz w:val="16"/>
              </w:rPr>
              <w:t xml:space="preserve"> </w:t>
            </w:r>
            <w:r>
              <w:rPr>
                <w:sz w:val="16"/>
              </w:rPr>
              <w:t>tipos</w:t>
            </w:r>
            <w:r>
              <w:rPr>
                <w:spacing w:val="-10"/>
                <w:sz w:val="16"/>
              </w:rPr>
              <w:t xml:space="preserve"> </w:t>
            </w:r>
            <w:r>
              <w:rPr>
                <w:sz w:val="16"/>
              </w:rPr>
              <w:t>de</w:t>
            </w:r>
            <w:r>
              <w:rPr>
                <w:spacing w:val="-10"/>
                <w:sz w:val="16"/>
              </w:rPr>
              <w:t xml:space="preserve"> </w:t>
            </w:r>
            <w:r>
              <w:rPr>
                <w:sz w:val="16"/>
              </w:rPr>
              <w:t>humedad</w:t>
            </w:r>
            <w:r>
              <w:rPr>
                <w:spacing w:val="40"/>
                <w:sz w:val="16"/>
              </w:rPr>
              <w:t xml:space="preserve"> </w:t>
            </w:r>
            <w:r>
              <w:rPr>
                <w:sz w:val="16"/>
              </w:rPr>
              <w:t>estudiadas, sintetizando</w:t>
            </w:r>
            <w:r>
              <w:rPr>
                <w:spacing w:val="40"/>
                <w:sz w:val="16"/>
              </w:rPr>
              <w:t xml:space="preserve"> </w:t>
            </w:r>
            <w:r>
              <w:rPr>
                <w:sz w:val="16"/>
              </w:rPr>
              <w:t>las definiciones de</w:t>
            </w:r>
            <w:r>
              <w:rPr>
                <w:spacing w:val="40"/>
                <w:sz w:val="16"/>
              </w:rPr>
              <w:t xml:space="preserve"> </w:t>
            </w:r>
            <w:r>
              <w:rPr>
                <w:sz w:val="16"/>
              </w:rPr>
              <w:t>operaciones de contacto</w:t>
            </w:r>
            <w:r>
              <w:rPr>
                <w:spacing w:val="40"/>
                <w:sz w:val="16"/>
              </w:rPr>
              <w:t xml:space="preserve"> </w:t>
            </w:r>
            <w:r>
              <w:rPr>
                <w:spacing w:val="-2"/>
                <w:sz w:val="16"/>
              </w:rPr>
              <w:t>aire-agua.</w:t>
            </w:r>
          </w:p>
        </w:tc>
        <w:tc>
          <w:tcPr>
            <w:tcW w:w="3081" w:type="dxa"/>
            <w:gridSpan w:val="2"/>
          </w:tcPr>
          <w:p w14:paraId="1E1C24DF" w14:textId="77777777" w:rsidR="00AE339E" w:rsidRDefault="00000000">
            <w:pPr>
              <w:pStyle w:val="TableParagraph"/>
              <w:numPr>
                <w:ilvl w:val="0"/>
                <w:numId w:val="13"/>
              </w:numPr>
              <w:tabs>
                <w:tab w:val="left" w:pos="281"/>
                <w:tab w:val="left" w:pos="283"/>
              </w:tabs>
              <w:spacing w:line="237" w:lineRule="auto"/>
              <w:ind w:right="62"/>
              <w:rPr>
                <w:sz w:val="16"/>
              </w:rPr>
            </w:pPr>
            <w:r>
              <w:rPr>
                <w:sz w:val="16"/>
              </w:rPr>
              <w:t>Lluvia</w:t>
            </w:r>
            <w:r>
              <w:rPr>
                <w:spacing w:val="-3"/>
                <w:sz w:val="16"/>
              </w:rPr>
              <w:t xml:space="preserve"> </w:t>
            </w:r>
            <w:r>
              <w:rPr>
                <w:sz w:val="16"/>
              </w:rPr>
              <w:t>de</w:t>
            </w:r>
            <w:r>
              <w:rPr>
                <w:spacing w:val="-7"/>
                <w:sz w:val="16"/>
              </w:rPr>
              <w:t xml:space="preserve"> </w:t>
            </w:r>
            <w:r>
              <w:rPr>
                <w:sz w:val="16"/>
              </w:rPr>
              <w:t>ideas</w:t>
            </w:r>
            <w:r>
              <w:rPr>
                <w:spacing w:val="-4"/>
                <w:sz w:val="16"/>
              </w:rPr>
              <w:t xml:space="preserve"> </w:t>
            </w:r>
            <w:r>
              <w:rPr>
                <w:sz w:val="16"/>
              </w:rPr>
              <w:t>sobre</w:t>
            </w:r>
            <w:r>
              <w:rPr>
                <w:spacing w:val="-3"/>
                <w:sz w:val="16"/>
              </w:rPr>
              <w:t xml:space="preserve"> </w:t>
            </w:r>
            <w:r>
              <w:rPr>
                <w:sz w:val="16"/>
              </w:rPr>
              <w:t>el</w:t>
            </w:r>
            <w:r>
              <w:rPr>
                <w:spacing w:val="-5"/>
                <w:sz w:val="16"/>
              </w:rPr>
              <w:t xml:space="preserve"> </w:t>
            </w:r>
            <w:r>
              <w:rPr>
                <w:sz w:val="16"/>
              </w:rPr>
              <w:t>tema</w:t>
            </w:r>
            <w:r>
              <w:rPr>
                <w:spacing w:val="-3"/>
                <w:sz w:val="16"/>
              </w:rPr>
              <w:t xml:space="preserve"> </w:t>
            </w:r>
            <w:r>
              <w:rPr>
                <w:sz w:val="16"/>
              </w:rPr>
              <w:t>en</w:t>
            </w:r>
            <w:r>
              <w:rPr>
                <w:spacing w:val="-6"/>
                <w:sz w:val="16"/>
              </w:rPr>
              <w:t xml:space="preserve"> </w:t>
            </w:r>
            <w:r>
              <w:rPr>
                <w:sz w:val="16"/>
              </w:rPr>
              <w:t>particular</w:t>
            </w:r>
            <w:r>
              <w:rPr>
                <w:spacing w:val="40"/>
                <w:sz w:val="16"/>
              </w:rPr>
              <w:t xml:space="preserve"> </w:t>
            </w:r>
            <w:r>
              <w:rPr>
                <w:sz w:val="16"/>
              </w:rPr>
              <w:t>a</w:t>
            </w:r>
            <w:r>
              <w:rPr>
                <w:spacing w:val="-3"/>
                <w:sz w:val="16"/>
              </w:rPr>
              <w:t xml:space="preserve"> </w:t>
            </w:r>
            <w:r>
              <w:rPr>
                <w:sz w:val="16"/>
              </w:rPr>
              <w:t>tratar.</w:t>
            </w:r>
          </w:p>
          <w:p w14:paraId="38BF4FA3" w14:textId="77777777" w:rsidR="00AE339E" w:rsidRDefault="00000000">
            <w:pPr>
              <w:pStyle w:val="TableParagraph"/>
              <w:numPr>
                <w:ilvl w:val="0"/>
                <w:numId w:val="13"/>
              </w:numPr>
              <w:tabs>
                <w:tab w:val="left" w:pos="282"/>
              </w:tabs>
              <w:spacing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1E5EE4C7" w14:textId="77777777" w:rsidR="00AE339E" w:rsidRDefault="00000000">
            <w:pPr>
              <w:pStyle w:val="TableParagraph"/>
              <w:numPr>
                <w:ilvl w:val="0"/>
                <w:numId w:val="13"/>
              </w:numPr>
              <w:tabs>
                <w:tab w:val="left" w:pos="281"/>
                <w:tab w:val="left" w:pos="283"/>
              </w:tabs>
              <w:ind w:right="66"/>
              <w:rPr>
                <w:sz w:val="16"/>
              </w:rPr>
            </w:pPr>
            <w:r>
              <w:rPr>
                <w:sz w:val="16"/>
              </w:rPr>
              <w:t>Manipulación de</w:t>
            </w:r>
            <w:r>
              <w:rPr>
                <w:spacing w:val="-5"/>
                <w:sz w:val="16"/>
              </w:rPr>
              <w:t xml:space="preserve"> </w:t>
            </w:r>
            <w:r>
              <w:rPr>
                <w:sz w:val="16"/>
              </w:rPr>
              <w:t>equipos</w:t>
            </w:r>
            <w:r>
              <w:rPr>
                <w:spacing w:val="-1"/>
                <w:sz w:val="16"/>
              </w:rPr>
              <w:t xml:space="preserve"> </w:t>
            </w:r>
            <w:r>
              <w:rPr>
                <w:sz w:val="16"/>
              </w:rPr>
              <w:t>y materiales</w:t>
            </w:r>
            <w:r>
              <w:rPr>
                <w:spacing w:val="-1"/>
                <w:sz w:val="16"/>
              </w:rPr>
              <w:t xml:space="preserve"> </w:t>
            </w:r>
            <w:r>
              <w:rPr>
                <w:sz w:val="16"/>
              </w:rPr>
              <w:t>por</w:t>
            </w:r>
            <w:r>
              <w:rPr>
                <w:spacing w:val="40"/>
                <w:sz w:val="16"/>
              </w:rPr>
              <w:t xml:space="preserve"> </w:t>
            </w:r>
            <w:r>
              <w:rPr>
                <w:sz w:val="16"/>
              </w:rPr>
              <w:t>parte de los alumnos con supervisión.</w:t>
            </w:r>
          </w:p>
          <w:p w14:paraId="397B617D" w14:textId="77777777" w:rsidR="00AE339E" w:rsidRDefault="00000000">
            <w:pPr>
              <w:pStyle w:val="TableParagraph"/>
              <w:numPr>
                <w:ilvl w:val="0"/>
                <w:numId w:val="13"/>
              </w:numPr>
              <w:tabs>
                <w:tab w:val="left" w:pos="281"/>
                <w:tab w:val="left" w:pos="283"/>
              </w:tabs>
              <w:spacing w:line="244" w:lineRule="auto"/>
              <w:ind w:right="63"/>
              <w:rPr>
                <w:sz w:val="16"/>
              </w:rPr>
            </w:pPr>
            <w:r>
              <w:rPr>
                <w:sz w:val="16"/>
              </w:rPr>
              <w:t>Consulta</w:t>
            </w:r>
            <w:r>
              <w:rPr>
                <w:spacing w:val="-10"/>
                <w:sz w:val="16"/>
              </w:rPr>
              <w:t xml:space="preserve"> </w:t>
            </w:r>
            <w:r>
              <w:rPr>
                <w:sz w:val="16"/>
              </w:rPr>
              <w:t>a</w:t>
            </w:r>
            <w:r>
              <w:rPr>
                <w:spacing w:val="-10"/>
                <w:sz w:val="16"/>
              </w:rPr>
              <w:t xml:space="preserve"> </w:t>
            </w:r>
            <w:r>
              <w:rPr>
                <w:sz w:val="16"/>
              </w:rPr>
              <w:t>los</w:t>
            </w:r>
            <w:r>
              <w:rPr>
                <w:spacing w:val="-11"/>
                <w:sz w:val="16"/>
              </w:rPr>
              <w:t xml:space="preserve"> </w:t>
            </w:r>
            <w:r>
              <w:rPr>
                <w:sz w:val="16"/>
              </w:rPr>
              <w:t>alumnos</w:t>
            </w:r>
            <w:r>
              <w:rPr>
                <w:spacing w:val="-10"/>
                <w:sz w:val="16"/>
              </w:rPr>
              <w:t xml:space="preserve"> </w:t>
            </w:r>
            <w:r>
              <w:rPr>
                <w:sz w:val="16"/>
              </w:rPr>
              <w:t>sobre</w:t>
            </w:r>
            <w:r>
              <w:rPr>
                <w:spacing w:val="-10"/>
                <w:sz w:val="16"/>
              </w:rPr>
              <w:t xml:space="preserve"> </w:t>
            </w:r>
            <w:r>
              <w:rPr>
                <w:sz w:val="16"/>
              </w:rPr>
              <w:t>la</w:t>
            </w:r>
            <w:r>
              <w:rPr>
                <w:spacing w:val="-7"/>
                <w:sz w:val="16"/>
              </w:rPr>
              <w:t xml:space="preserve"> </w:t>
            </w:r>
            <w:r>
              <w:rPr>
                <w:sz w:val="16"/>
              </w:rPr>
              <w:t>función</w:t>
            </w:r>
            <w:r>
              <w:rPr>
                <w:spacing w:val="-6"/>
                <w:sz w:val="16"/>
              </w:rPr>
              <w:t xml:space="preserve"> </w:t>
            </w:r>
            <w:r>
              <w:rPr>
                <w:sz w:val="16"/>
              </w:rPr>
              <w:t>de</w:t>
            </w:r>
            <w:r>
              <w:rPr>
                <w:spacing w:val="40"/>
                <w:sz w:val="16"/>
              </w:rPr>
              <w:t xml:space="preserve"> </w:t>
            </w:r>
            <w:r>
              <w:rPr>
                <w:sz w:val="16"/>
              </w:rPr>
              <w:t>cada una de las partes del equipamiento</w:t>
            </w:r>
          </w:p>
        </w:tc>
        <w:tc>
          <w:tcPr>
            <w:tcW w:w="2414" w:type="dxa"/>
          </w:tcPr>
          <w:p w14:paraId="4D57BEEB" w14:textId="77777777" w:rsidR="00AE339E" w:rsidRDefault="00000000">
            <w:pPr>
              <w:pStyle w:val="TableParagraph"/>
              <w:spacing w:before="153" w:line="261" w:lineRule="auto"/>
              <w:ind w:left="73" w:right="55"/>
              <w:jc w:val="both"/>
              <w:rPr>
                <w:sz w:val="16"/>
              </w:rPr>
            </w:pPr>
            <w:r>
              <w:rPr>
                <w:b/>
                <w:sz w:val="16"/>
              </w:rPr>
              <w:t xml:space="preserve">Distingue </w:t>
            </w:r>
            <w:r>
              <w:rPr>
                <w:sz w:val="16"/>
              </w:rPr>
              <w:t>las diferencias entre</w:t>
            </w:r>
            <w:r>
              <w:rPr>
                <w:spacing w:val="40"/>
                <w:sz w:val="16"/>
              </w:rPr>
              <w:t xml:space="preserve"> </w:t>
            </w:r>
            <w:r>
              <w:rPr>
                <w:sz w:val="16"/>
              </w:rPr>
              <w:t>humedad absoluta, humedad</w:t>
            </w:r>
            <w:r>
              <w:rPr>
                <w:spacing w:val="40"/>
                <w:sz w:val="16"/>
              </w:rPr>
              <w:t xml:space="preserve"> </w:t>
            </w:r>
            <w:r>
              <w:rPr>
                <w:sz w:val="16"/>
              </w:rPr>
              <w:t>relativa, humedad molar, humedad</w:t>
            </w:r>
            <w:r>
              <w:rPr>
                <w:spacing w:val="40"/>
                <w:sz w:val="16"/>
              </w:rPr>
              <w:t xml:space="preserve"> </w:t>
            </w:r>
            <w:r>
              <w:rPr>
                <w:sz w:val="16"/>
              </w:rPr>
              <w:t>de saturación y humedad</w:t>
            </w:r>
            <w:r>
              <w:rPr>
                <w:spacing w:val="40"/>
                <w:sz w:val="16"/>
              </w:rPr>
              <w:t xml:space="preserve"> </w:t>
            </w:r>
            <w:r>
              <w:rPr>
                <w:spacing w:val="-2"/>
                <w:sz w:val="16"/>
              </w:rPr>
              <w:t>porcentual.</w:t>
            </w:r>
          </w:p>
        </w:tc>
      </w:tr>
      <w:tr w:rsidR="00AE339E" w14:paraId="2FCC3332" w14:textId="77777777">
        <w:trPr>
          <w:trHeight w:val="1473"/>
        </w:trPr>
        <w:tc>
          <w:tcPr>
            <w:tcW w:w="725" w:type="dxa"/>
            <w:vMerge/>
            <w:tcBorders>
              <w:top w:val="nil"/>
            </w:tcBorders>
            <w:textDirection w:val="btLr"/>
          </w:tcPr>
          <w:p w14:paraId="60CB2955" w14:textId="77777777" w:rsidR="00AE339E" w:rsidRDefault="00AE339E">
            <w:pPr>
              <w:rPr>
                <w:sz w:val="2"/>
                <w:szCs w:val="2"/>
              </w:rPr>
            </w:pPr>
          </w:p>
        </w:tc>
        <w:tc>
          <w:tcPr>
            <w:tcW w:w="663" w:type="dxa"/>
          </w:tcPr>
          <w:p w14:paraId="6CFD8289" w14:textId="77777777" w:rsidR="00AE339E" w:rsidRDefault="00AE339E">
            <w:pPr>
              <w:pStyle w:val="TableParagraph"/>
              <w:rPr>
                <w:b/>
                <w:sz w:val="16"/>
              </w:rPr>
            </w:pPr>
          </w:p>
          <w:p w14:paraId="5485A7BF" w14:textId="77777777" w:rsidR="00AE339E" w:rsidRDefault="00AE339E">
            <w:pPr>
              <w:pStyle w:val="TableParagraph"/>
              <w:rPr>
                <w:b/>
                <w:sz w:val="16"/>
              </w:rPr>
            </w:pPr>
          </w:p>
          <w:p w14:paraId="26812C78" w14:textId="77777777" w:rsidR="00AE339E" w:rsidRDefault="00AE339E">
            <w:pPr>
              <w:pStyle w:val="TableParagraph"/>
              <w:spacing w:before="95"/>
              <w:rPr>
                <w:b/>
                <w:sz w:val="16"/>
              </w:rPr>
            </w:pPr>
          </w:p>
          <w:p w14:paraId="4493C884" w14:textId="77777777" w:rsidR="00AE339E" w:rsidRDefault="00000000">
            <w:pPr>
              <w:pStyle w:val="TableParagraph"/>
              <w:ind w:left="18"/>
              <w:jc w:val="center"/>
              <w:rPr>
                <w:b/>
                <w:sz w:val="16"/>
              </w:rPr>
            </w:pPr>
            <w:r>
              <w:rPr>
                <w:b/>
                <w:spacing w:val="-5"/>
                <w:sz w:val="16"/>
              </w:rPr>
              <w:t>11</w:t>
            </w:r>
          </w:p>
        </w:tc>
        <w:tc>
          <w:tcPr>
            <w:tcW w:w="2069" w:type="dxa"/>
          </w:tcPr>
          <w:p w14:paraId="74805062" w14:textId="77777777" w:rsidR="00AE339E" w:rsidRDefault="00000000">
            <w:pPr>
              <w:pStyle w:val="TableParagraph"/>
              <w:numPr>
                <w:ilvl w:val="0"/>
                <w:numId w:val="12"/>
              </w:numPr>
              <w:tabs>
                <w:tab w:val="left" w:pos="364"/>
              </w:tabs>
              <w:spacing w:before="181" w:line="183" w:lineRule="exact"/>
              <w:ind w:hanging="283"/>
              <w:rPr>
                <w:sz w:val="16"/>
              </w:rPr>
            </w:pPr>
            <w:r>
              <w:rPr>
                <w:spacing w:val="-2"/>
                <w:sz w:val="16"/>
              </w:rPr>
              <w:t>Secado</w:t>
            </w:r>
          </w:p>
          <w:p w14:paraId="7998B709" w14:textId="77777777" w:rsidR="00AE339E" w:rsidRDefault="00000000">
            <w:pPr>
              <w:pStyle w:val="TableParagraph"/>
              <w:numPr>
                <w:ilvl w:val="0"/>
                <w:numId w:val="12"/>
              </w:numPr>
              <w:tabs>
                <w:tab w:val="left" w:pos="364"/>
              </w:tabs>
              <w:spacing w:line="183" w:lineRule="exact"/>
              <w:ind w:hanging="283"/>
              <w:rPr>
                <w:sz w:val="16"/>
              </w:rPr>
            </w:pPr>
            <w:r>
              <w:rPr>
                <w:sz w:val="16"/>
              </w:rPr>
              <w:t>Régimen</w:t>
            </w:r>
            <w:r>
              <w:rPr>
                <w:spacing w:val="-4"/>
                <w:sz w:val="16"/>
              </w:rPr>
              <w:t xml:space="preserve"> </w:t>
            </w:r>
            <w:r>
              <w:rPr>
                <w:sz w:val="16"/>
              </w:rPr>
              <w:t>de</w:t>
            </w:r>
            <w:r>
              <w:rPr>
                <w:spacing w:val="-5"/>
                <w:sz w:val="16"/>
              </w:rPr>
              <w:t xml:space="preserve"> </w:t>
            </w:r>
            <w:r>
              <w:rPr>
                <w:spacing w:val="-2"/>
                <w:sz w:val="16"/>
              </w:rPr>
              <w:t>secado</w:t>
            </w:r>
          </w:p>
          <w:p w14:paraId="72B2C2C9" w14:textId="77777777" w:rsidR="00AE339E" w:rsidRDefault="00000000">
            <w:pPr>
              <w:pStyle w:val="TableParagraph"/>
              <w:numPr>
                <w:ilvl w:val="0"/>
                <w:numId w:val="12"/>
              </w:numPr>
              <w:tabs>
                <w:tab w:val="left" w:pos="364"/>
              </w:tabs>
              <w:spacing w:before="4"/>
              <w:ind w:right="64"/>
              <w:rPr>
                <w:sz w:val="16"/>
              </w:rPr>
            </w:pPr>
            <w:r>
              <w:rPr>
                <w:sz w:val="16"/>
              </w:rPr>
              <w:t>Periodo</w:t>
            </w:r>
            <w:r>
              <w:rPr>
                <w:spacing w:val="80"/>
                <w:sz w:val="16"/>
              </w:rPr>
              <w:t xml:space="preserve"> </w:t>
            </w:r>
            <w:r>
              <w:rPr>
                <w:sz w:val="16"/>
              </w:rPr>
              <w:t>de</w:t>
            </w:r>
            <w:r>
              <w:rPr>
                <w:spacing w:val="80"/>
                <w:sz w:val="16"/>
              </w:rPr>
              <w:t xml:space="preserve"> </w:t>
            </w:r>
            <w:r>
              <w:rPr>
                <w:sz w:val="16"/>
              </w:rPr>
              <w:t>velocidad</w:t>
            </w:r>
            <w:r>
              <w:rPr>
                <w:spacing w:val="40"/>
                <w:sz w:val="16"/>
              </w:rPr>
              <w:t xml:space="preserve"> </w:t>
            </w:r>
            <w:r>
              <w:rPr>
                <w:spacing w:val="-2"/>
                <w:sz w:val="16"/>
              </w:rPr>
              <w:t>constante</w:t>
            </w:r>
          </w:p>
          <w:p w14:paraId="4EE79639" w14:textId="77777777" w:rsidR="00AE339E" w:rsidRDefault="00000000">
            <w:pPr>
              <w:pStyle w:val="TableParagraph"/>
              <w:numPr>
                <w:ilvl w:val="0"/>
                <w:numId w:val="12"/>
              </w:numPr>
              <w:tabs>
                <w:tab w:val="left" w:pos="364"/>
                <w:tab w:val="left" w:pos="1136"/>
                <w:tab w:val="left" w:pos="1563"/>
              </w:tabs>
              <w:spacing w:line="244" w:lineRule="auto"/>
              <w:ind w:right="64"/>
              <w:rPr>
                <w:sz w:val="16"/>
              </w:rPr>
            </w:pPr>
            <w:r>
              <w:rPr>
                <w:spacing w:val="-2"/>
                <w:sz w:val="16"/>
              </w:rPr>
              <w:t>Tiempo</w:t>
            </w:r>
            <w:r>
              <w:rPr>
                <w:sz w:val="16"/>
              </w:rPr>
              <w:tab/>
            </w:r>
            <w:r>
              <w:rPr>
                <w:spacing w:val="-6"/>
                <w:sz w:val="16"/>
              </w:rPr>
              <w:t>de</w:t>
            </w:r>
            <w:r>
              <w:rPr>
                <w:sz w:val="16"/>
              </w:rPr>
              <w:tab/>
            </w:r>
            <w:r>
              <w:rPr>
                <w:spacing w:val="-4"/>
                <w:sz w:val="16"/>
              </w:rPr>
              <w:t>secado</w:t>
            </w:r>
            <w:r>
              <w:rPr>
                <w:spacing w:val="40"/>
                <w:sz w:val="16"/>
              </w:rPr>
              <w:t xml:space="preserve"> </w:t>
            </w:r>
            <w:r>
              <w:rPr>
                <w:spacing w:val="-2"/>
                <w:sz w:val="16"/>
              </w:rPr>
              <w:t>constante</w:t>
            </w:r>
          </w:p>
        </w:tc>
        <w:tc>
          <w:tcPr>
            <w:tcW w:w="2381" w:type="dxa"/>
            <w:gridSpan w:val="2"/>
          </w:tcPr>
          <w:p w14:paraId="257AF6A1" w14:textId="77777777" w:rsidR="00AE339E" w:rsidRDefault="00000000">
            <w:pPr>
              <w:pStyle w:val="TableParagraph"/>
              <w:spacing w:before="181"/>
              <w:ind w:left="81" w:right="58"/>
              <w:jc w:val="both"/>
              <w:rPr>
                <w:sz w:val="16"/>
              </w:rPr>
            </w:pPr>
            <w:r>
              <w:rPr>
                <w:b/>
                <w:sz w:val="16"/>
              </w:rPr>
              <w:t xml:space="preserve">Describe </w:t>
            </w:r>
            <w:r>
              <w:rPr>
                <w:sz w:val="16"/>
              </w:rPr>
              <w:t>la importancia de</w:t>
            </w:r>
            <w:r>
              <w:rPr>
                <w:spacing w:val="40"/>
                <w:sz w:val="16"/>
              </w:rPr>
              <w:t xml:space="preserve"> </w:t>
            </w:r>
            <w:r>
              <w:rPr>
                <w:sz w:val="16"/>
              </w:rPr>
              <w:t>conocer y decodificar los datos</w:t>
            </w:r>
            <w:r>
              <w:rPr>
                <w:spacing w:val="40"/>
                <w:sz w:val="16"/>
              </w:rPr>
              <w:t xml:space="preserve"> </w:t>
            </w:r>
            <w:r>
              <w:rPr>
                <w:sz w:val="16"/>
              </w:rPr>
              <w:t>comprendidos</w:t>
            </w:r>
            <w:r>
              <w:rPr>
                <w:spacing w:val="-5"/>
                <w:sz w:val="16"/>
              </w:rPr>
              <w:t xml:space="preserve"> </w:t>
            </w:r>
            <w:r>
              <w:rPr>
                <w:sz w:val="16"/>
              </w:rPr>
              <w:t>en</w:t>
            </w:r>
            <w:r>
              <w:rPr>
                <w:spacing w:val="-2"/>
                <w:sz w:val="16"/>
              </w:rPr>
              <w:t xml:space="preserve"> </w:t>
            </w:r>
            <w:r>
              <w:rPr>
                <w:sz w:val="16"/>
              </w:rPr>
              <w:t>Secado,</w:t>
            </w:r>
            <w:r>
              <w:rPr>
                <w:spacing w:val="-6"/>
                <w:sz w:val="16"/>
              </w:rPr>
              <w:t xml:space="preserve"> </w:t>
            </w:r>
            <w:r>
              <w:rPr>
                <w:sz w:val="16"/>
              </w:rPr>
              <w:t>régimen</w:t>
            </w:r>
            <w:r>
              <w:rPr>
                <w:spacing w:val="40"/>
                <w:sz w:val="16"/>
              </w:rPr>
              <w:t xml:space="preserve"> </w:t>
            </w:r>
            <w:r>
              <w:rPr>
                <w:sz w:val="16"/>
              </w:rPr>
              <w:t>de secado, periodo de velocidad</w:t>
            </w:r>
            <w:r>
              <w:rPr>
                <w:spacing w:val="40"/>
                <w:sz w:val="16"/>
              </w:rPr>
              <w:t xml:space="preserve"> </w:t>
            </w:r>
            <w:r>
              <w:rPr>
                <w:sz w:val="16"/>
              </w:rPr>
              <w:t>constante y tiempo de secado</w:t>
            </w:r>
            <w:r>
              <w:rPr>
                <w:spacing w:val="40"/>
                <w:sz w:val="16"/>
              </w:rPr>
              <w:t xml:space="preserve"> </w:t>
            </w:r>
            <w:r>
              <w:rPr>
                <w:spacing w:val="-2"/>
                <w:sz w:val="16"/>
              </w:rPr>
              <w:t>constante.</w:t>
            </w:r>
          </w:p>
        </w:tc>
        <w:tc>
          <w:tcPr>
            <w:tcW w:w="1829" w:type="dxa"/>
          </w:tcPr>
          <w:p w14:paraId="795443DE" w14:textId="77777777" w:rsidR="00AE339E" w:rsidRDefault="00AE339E">
            <w:pPr>
              <w:pStyle w:val="TableParagraph"/>
              <w:spacing w:before="88"/>
              <w:rPr>
                <w:b/>
                <w:sz w:val="16"/>
              </w:rPr>
            </w:pPr>
          </w:p>
          <w:p w14:paraId="30BCA37F" w14:textId="77777777" w:rsidR="00AE339E" w:rsidRDefault="00000000">
            <w:pPr>
              <w:pStyle w:val="TableParagraph"/>
              <w:spacing w:before="1"/>
              <w:ind w:left="72" w:right="63"/>
              <w:jc w:val="both"/>
              <w:rPr>
                <w:sz w:val="16"/>
              </w:rPr>
            </w:pPr>
            <w:r>
              <w:rPr>
                <w:b/>
                <w:sz w:val="16"/>
              </w:rPr>
              <w:t>Establece</w:t>
            </w:r>
            <w:r>
              <w:rPr>
                <w:b/>
                <w:spacing w:val="-10"/>
                <w:sz w:val="16"/>
              </w:rPr>
              <w:t xml:space="preserve"> </w:t>
            </w:r>
            <w:r>
              <w:rPr>
                <w:sz w:val="16"/>
              </w:rPr>
              <w:t>la</w:t>
            </w:r>
            <w:r>
              <w:rPr>
                <w:spacing w:val="-10"/>
                <w:sz w:val="16"/>
              </w:rPr>
              <w:t xml:space="preserve"> </w:t>
            </w:r>
            <w:r>
              <w:rPr>
                <w:sz w:val="16"/>
              </w:rPr>
              <w:t>organización</w:t>
            </w:r>
            <w:r>
              <w:rPr>
                <w:spacing w:val="40"/>
                <w:sz w:val="16"/>
              </w:rPr>
              <w:t xml:space="preserve"> </w:t>
            </w:r>
            <w:r>
              <w:rPr>
                <w:spacing w:val="-2"/>
                <w:sz w:val="16"/>
              </w:rPr>
              <w:t>de</w:t>
            </w:r>
            <w:r>
              <w:rPr>
                <w:spacing w:val="-8"/>
                <w:sz w:val="16"/>
              </w:rPr>
              <w:t xml:space="preserve"> </w:t>
            </w:r>
            <w:r>
              <w:rPr>
                <w:spacing w:val="-2"/>
                <w:sz w:val="16"/>
              </w:rPr>
              <w:t>los</w:t>
            </w:r>
            <w:r>
              <w:rPr>
                <w:spacing w:val="-8"/>
                <w:sz w:val="16"/>
              </w:rPr>
              <w:t xml:space="preserve"> </w:t>
            </w:r>
            <w:r>
              <w:rPr>
                <w:spacing w:val="-2"/>
                <w:sz w:val="16"/>
              </w:rPr>
              <w:t>datos</w:t>
            </w:r>
            <w:r>
              <w:rPr>
                <w:spacing w:val="-8"/>
                <w:sz w:val="16"/>
              </w:rPr>
              <w:t xml:space="preserve"> </w:t>
            </w:r>
            <w:r>
              <w:rPr>
                <w:spacing w:val="-2"/>
                <w:sz w:val="16"/>
              </w:rPr>
              <w:t>recopilados</w:t>
            </w:r>
            <w:r>
              <w:rPr>
                <w:spacing w:val="-8"/>
                <w:sz w:val="16"/>
              </w:rPr>
              <w:t xml:space="preserve"> </w:t>
            </w:r>
            <w:proofErr w:type="gramStart"/>
            <w:r>
              <w:rPr>
                <w:spacing w:val="-2"/>
                <w:sz w:val="16"/>
              </w:rPr>
              <w:t>en</w:t>
            </w:r>
            <w:r>
              <w:rPr>
                <w:spacing w:val="40"/>
                <w:sz w:val="16"/>
              </w:rPr>
              <w:t xml:space="preserve"> </w:t>
            </w:r>
            <w:r>
              <w:rPr>
                <w:sz w:val="16"/>
              </w:rPr>
              <w:t>relación a</w:t>
            </w:r>
            <w:proofErr w:type="gramEnd"/>
            <w:r>
              <w:rPr>
                <w:sz w:val="16"/>
              </w:rPr>
              <w:t xml:space="preserve"> su carrera</w:t>
            </w:r>
            <w:r>
              <w:rPr>
                <w:spacing w:val="40"/>
                <w:sz w:val="16"/>
              </w:rPr>
              <w:t xml:space="preserve"> </w:t>
            </w:r>
            <w:r>
              <w:rPr>
                <w:sz w:val="16"/>
              </w:rPr>
              <w:t>profesional para aplicarlo</w:t>
            </w:r>
            <w:r>
              <w:rPr>
                <w:spacing w:val="40"/>
                <w:sz w:val="16"/>
              </w:rPr>
              <w:t xml:space="preserve"> </w:t>
            </w:r>
            <w:r>
              <w:rPr>
                <w:sz w:val="16"/>
              </w:rPr>
              <w:t>a casos prácticos</w:t>
            </w:r>
          </w:p>
        </w:tc>
        <w:tc>
          <w:tcPr>
            <w:tcW w:w="3081" w:type="dxa"/>
            <w:gridSpan w:val="2"/>
          </w:tcPr>
          <w:p w14:paraId="4FD8FEC0" w14:textId="77777777" w:rsidR="00AE339E" w:rsidRDefault="00000000">
            <w:pPr>
              <w:pStyle w:val="TableParagraph"/>
              <w:numPr>
                <w:ilvl w:val="0"/>
                <w:numId w:val="11"/>
              </w:numPr>
              <w:tabs>
                <w:tab w:val="left" w:pos="281"/>
                <w:tab w:val="left" w:pos="283"/>
              </w:tabs>
              <w:ind w:right="62"/>
              <w:rPr>
                <w:sz w:val="16"/>
              </w:rPr>
            </w:pPr>
            <w:r>
              <w:rPr>
                <w:sz w:val="16"/>
              </w:rPr>
              <w:t>Lluvia</w:t>
            </w:r>
            <w:r>
              <w:rPr>
                <w:spacing w:val="-3"/>
                <w:sz w:val="16"/>
              </w:rPr>
              <w:t xml:space="preserve"> </w:t>
            </w:r>
            <w:r>
              <w:rPr>
                <w:sz w:val="16"/>
              </w:rPr>
              <w:t>de</w:t>
            </w:r>
            <w:r>
              <w:rPr>
                <w:spacing w:val="-7"/>
                <w:sz w:val="16"/>
              </w:rPr>
              <w:t xml:space="preserve"> </w:t>
            </w:r>
            <w:r>
              <w:rPr>
                <w:sz w:val="16"/>
              </w:rPr>
              <w:t>ideas</w:t>
            </w:r>
            <w:r>
              <w:rPr>
                <w:spacing w:val="-4"/>
                <w:sz w:val="16"/>
              </w:rPr>
              <w:t xml:space="preserve"> </w:t>
            </w:r>
            <w:r>
              <w:rPr>
                <w:sz w:val="16"/>
              </w:rPr>
              <w:t>sobre</w:t>
            </w:r>
            <w:r>
              <w:rPr>
                <w:spacing w:val="-3"/>
                <w:sz w:val="16"/>
              </w:rPr>
              <w:t xml:space="preserve"> </w:t>
            </w:r>
            <w:r>
              <w:rPr>
                <w:sz w:val="16"/>
              </w:rPr>
              <w:t>el</w:t>
            </w:r>
            <w:r>
              <w:rPr>
                <w:spacing w:val="-5"/>
                <w:sz w:val="16"/>
              </w:rPr>
              <w:t xml:space="preserve"> </w:t>
            </w:r>
            <w:r>
              <w:rPr>
                <w:sz w:val="16"/>
              </w:rPr>
              <w:t>tema</w:t>
            </w:r>
            <w:r>
              <w:rPr>
                <w:spacing w:val="-3"/>
                <w:sz w:val="16"/>
              </w:rPr>
              <w:t xml:space="preserve"> </w:t>
            </w:r>
            <w:r>
              <w:rPr>
                <w:sz w:val="16"/>
              </w:rPr>
              <w:t>en</w:t>
            </w:r>
            <w:r>
              <w:rPr>
                <w:spacing w:val="-6"/>
                <w:sz w:val="16"/>
              </w:rPr>
              <w:t xml:space="preserve"> </w:t>
            </w:r>
            <w:r>
              <w:rPr>
                <w:sz w:val="16"/>
              </w:rPr>
              <w:t>particular</w:t>
            </w:r>
            <w:r>
              <w:rPr>
                <w:spacing w:val="40"/>
                <w:sz w:val="16"/>
              </w:rPr>
              <w:t xml:space="preserve"> </w:t>
            </w:r>
            <w:r>
              <w:rPr>
                <w:sz w:val="16"/>
              </w:rPr>
              <w:t>a</w:t>
            </w:r>
            <w:r>
              <w:rPr>
                <w:spacing w:val="-1"/>
                <w:sz w:val="16"/>
              </w:rPr>
              <w:t xml:space="preserve"> </w:t>
            </w:r>
            <w:r>
              <w:rPr>
                <w:sz w:val="16"/>
              </w:rPr>
              <w:t>tratar.</w:t>
            </w:r>
          </w:p>
          <w:p w14:paraId="52B1EDC1" w14:textId="77777777" w:rsidR="00AE339E" w:rsidRDefault="00000000">
            <w:pPr>
              <w:pStyle w:val="TableParagraph"/>
              <w:numPr>
                <w:ilvl w:val="0"/>
                <w:numId w:val="11"/>
              </w:numPr>
              <w:tabs>
                <w:tab w:val="left" w:pos="282"/>
              </w:tabs>
              <w:spacing w:line="181"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0EFAF56F" w14:textId="77777777" w:rsidR="00AE339E" w:rsidRDefault="00000000">
            <w:pPr>
              <w:pStyle w:val="TableParagraph"/>
              <w:numPr>
                <w:ilvl w:val="0"/>
                <w:numId w:val="11"/>
              </w:numPr>
              <w:tabs>
                <w:tab w:val="left" w:pos="281"/>
                <w:tab w:val="left" w:pos="283"/>
              </w:tabs>
              <w:spacing w:before="2"/>
              <w:ind w:right="66"/>
              <w:rPr>
                <w:sz w:val="16"/>
              </w:rPr>
            </w:pPr>
            <w:r>
              <w:rPr>
                <w:sz w:val="16"/>
              </w:rPr>
              <w:t>Manipulación de</w:t>
            </w:r>
            <w:r>
              <w:rPr>
                <w:spacing w:val="-5"/>
                <w:sz w:val="16"/>
              </w:rPr>
              <w:t xml:space="preserve"> </w:t>
            </w:r>
            <w:r>
              <w:rPr>
                <w:sz w:val="16"/>
              </w:rPr>
              <w:t>equipos</w:t>
            </w:r>
            <w:r>
              <w:rPr>
                <w:spacing w:val="-1"/>
                <w:sz w:val="16"/>
              </w:rPr>
              <w:t xml:space="preserve"> </w:t>
            </w:r>
            <w:r>
              <w:rPr>
                <w:sz w:val="16"/>
              </w:rPr>
              <w:t>y materiales</w:t>
            </w:r>
            <w:r>
              <w:rPr>
                <w:spacing w:val="-1"/>
                <w:sz w:val="16"/>
              </w:rPr>
              <w:t xml:space="preserve"> </w:t>
            </w:r>
            <w:r>
              <w:rPr>
                <w:sz w:val="16"/>
              </w:rPr>
              <w:t>por</w:t>
            </w:r>
            <w:r>
              <w:rPr>
                <w:spacing w:val="40"/>
                <w:sz w:val="16"/>
              </w:rPr>
              <w:t xml:space="preserve"> </w:t>
            </w:r>
            <w:r>
              <w:rPr>
                <w:sz w:val="16"/>
              </w:rPr>
              <w:t>parte de los alumnos con supervisión.</w:t>
            </w:r>
          </w:p>
          <w:p w14:paraId="4CA66184" w14:textId="77777777" w:rsidR="00AE339E" w:rsidRDefault="00000000">
            <w:pPr>
              <w:pStyle w:val="TableParagraph"/>
              <w:numPr>
                <w:ilvl w:val="0"/>
                <w:numId w:val="11"/>
              </w:numPr>
              <w:tabs>
                <w:tab w:val="left" w:pos="281"/>
                <w:tab w:val="left" w:pos="283"/>
              </w:tabs>
              <w:spacing w:line="244" w:lineRule="auto"/>
              <w:ind w:right="63"/>
              <w:rPr>
                <w:sz w:val="16"/>
              </w:rPr>
            </w:pPr>
            <w:r>
              <w:rPr>
                <w:sz w:val="16"/>
              </w:rPr>
              <w:t>Consulta</w:t>
            </w:r>
            <w:r>
              <w:rPr>
                <w:spacing w:val="-10"/>
                <w:sz w:val="16"/>
              </w:rPr>
              <w:t xml:space="preserve"> </w:t>
            </w:r>
            <w:r>
              <w:rPr>
                <w:sz w:val="16"/>
              </w:rPr>
              <w:t>a</w:t>
            </w:r>
            <w:r>
              <w:rPr>
                <w:spacing w:val="-10"/>
                <w:sz w:val="16"/>
              </w:rPr>
              <w:t xml:space="preserve"> </w:t>
            </w:r>
            <w:r>
              <w:rPr>
                <w:sz w:val="16"/>
              </w:rPr>
              <w:t>los</w:t>
            </w:r>
            <w:r>
              <w:rPr>
                <w:spacing w:val="-11"/>
                <w:sz w:val="16"/>
              </w:rPr>
              <w:t xml:space="preserve"> </w:t>
            </w:r>
            <w:r>
              <w:rPr>
                <w:sz w:val="16"/>
              </w:rPr>
              <w:t>alumnos</w:t>
            </w:r>
            <w:r>
              <w:rPr>
                <w:spacing w:val="-10"/>
                <w:sz w:val="16"/>
              </w:rPr>
              <w:t xml:space="preserve"> </w:t>
            </w:r>
            <w:r>
              <w:rPr>
                <w:sz w:val="16"/>
              </w:rPr>
              <w:t>sobre</w:t>
            </w:r>
            <w:r>
              <w:rPr>
                <w:spacing w:val="-10"/>
                <w:sz w:val="16"/>
              </w:rPr>
              <w:t xml:space="preserve"> </w:t>
            </w:r>
            <w:r>
              <w:rPr>
                <w:sz w:val="16"/>
              </w:rPr>
              <w:t>la</w:t>
            </w:r>
            <w:r>
              <w:rPr>
                <w:spacing w:val="-7"/>
                <w:sz w:val="16"/>
              </w:rPr>
              <w:t xml:space="preserve"> </w:t>
            </w:r>
            <w:r>
              <w:rPr>
                <w:sz w:val="16"/>
              </w:rPr>
              <w:t>función</w:t>
            </w:r>
            <w:r>
              <w:rPr>
                <w:spacing w:val="-6"/>
                <w:sz w:val="16"/>
              </w:rPr>
              <w:t xml:space="preserve"> </w:t>
            </w:r>
            <w:r>
              <w:rPr>
                <w:sz w:val="16"/>
              </w:rPr>
              <w:t>de</w:t>
            </w:r>
            <w:r>
              <w:rPr>
                <w:spacing w:val="40"/>
                <w:sz w:val="16"/>
              </w:rPr>
              <w:t xml:space="preserve"> </w:t>
            </w:r>
            <w:r>
              <w:rPr>
                <w:sz w:val="16"/>
              </w:rPr>
              <w:t>cada una de las partes del equipamiento</w:t>
            </w:r>
          </w:p>
        </w:tc>
        <w:tc>
          <w:tcPr>
            <w:tcW w:w="2414" w:type="dxa"/>
          </w:tcPr>
          <w:p w14:paraId="25F7D5A7" w14:textId="77777777" w:rsidR="00AE339E" w:rsidRDefault="00000000">
            <w:pPr>
              <w:pStyle w:val="TableParagraph"/>
              <w:spacing w:before="57" w:line="261" w:lineRule="auto"/>
              <w:ind w:left="73" w:right="55"/>
              <w:jc w:val="both"/>
              <w:rPr>
                <w:sz w:val="16"/>
              </w:rPr>
            </w:pPr>
            <w:r>
              <w:rPr>
                <w:b/>
                <w:sz w:val="16"/>
              </w:rPr>
              <w:t xml:space="preserve">Identifica </w:t>
            </w:r>
            <w:r>
              <w:rPr>
                <w:sz w:val="16"/>
              </w:rPr>
              <w:t>la importancia de</w:t>
            </w:r>
            <w:r>
              <w:rPr>
                <w:spacing w:val="40"/>
                <w:sz w:val="16"/>
              </w:rPr>
              <w:t xml:space="preserve"> </w:t>
            </w:r>
            <w:r>
              <w:rPr>
                <w:sz w:val="16"/>
              </w:rPr>
              <w:t>conocer y decodificar los datos</w:t>
            </w:r>
            <w:r>
              <w:rPr>
                <w:spacing w:val="40"/>
                <w:sz w:val="16"/>
              </w:rPr>
              <w:t xml:space="preserve"> </w:t>
            </w:r>
            <w:r>
              <w:rPr>
                <w:sz w:val="16"/>
              </w:rPr>
              <w:t>comprendidos en Secado, régimen</w:t>
            </w:r>
            <w:r>
              <w:rPr>
                <w:spacing w:val="40"/>
                <w:sz w:val="16"/>
              </w:rPr>
              <w:t xml:space="preserve"> </w:t>
            </w:r>
            <w:r>
              <w:rPr>
                <w:sz w:val="16"/>
              </w:rPr>
              <w:t>de secado, periodo de velocidad</w:t>
            </w:r>
            <w:r>
              <w:rPr>
                <w:spacing w:val="40"/>
                <w:sz w:val="16"/>
              </w:rPr>
              <w:t xml:space="preserve"> </w:t>
            </w:r>
            <w:r>
              <w:rPr>
                <w:sz w:val="16"/>
              </w:rPr>
              <w:t>constante y tiempo de secado</w:t>
            </w:r>
            <w:r>
              <w:rPr>
                <w:spacing w:val="40"/>
                <w:sz w:val="16"/>
              </w:rPr>
              <w:t xml:space="preserve"> </w:t>
            </w:r>
            <w:r>
              <w:rPr>
                <w:spacing w:val="-2"/>
                <w:sz w:val="16"/>
              </w:rPr>
              <w:t>constante.</w:t>
            </w:r>
          </w:p>
        </w:tc>
      </w:tr>
      <w:tr w:rsidR="00AE339E" w14:paraId="44A7BDAF" w14:textId="77777777">
        <w:trPr>
          <w:trHeight w:val="1473"/>
        </w:trPr>
        <w:tc>
          <w:tcPr>
            <w:tcW w:w="725" w:type="dxa"/>
            <w:vMerge/>
            <w:tcBorders>
              <w:top w:val="nil"/>
            </w:tcBorders>
            <w:textDirection w:val="btLr"/>
          </w:tcPr>
          <w:p w14:paraId="47D4E299" w14:textId="77777777" w:rsidR="00AE339E" w:rsidRDefault="00AE339E">
            <w:pPr>
              <w:rPr>
                <w:sz w:val="2"/>
                <w:szCs w:val="2"/>
              </w:rPr>
            </w:pPr>
          </w:p>
        </w:tc>
        <w:tc>
          <w:tcPr>
            <w:tcW w:w="663" w:type="dxa"/>
          </w:tcPr>
          <w:p w14:paraId="4D05F4D4" w14:textId="77777777" w:rsidR="00AE339E" w:rsidRDefault="00AE339E">
            <w:pPr>
              <w:pStyle w:val="TableParagraph"/>
              <w:rPr>
                <w:b/>
                <w:sz w:val="16"/>
              </w:rPr>
            </w:pPr>
          </w:p>
          <w:p w14:paraId="788E3C68" w14:textId="77777777" w:rsidR="00AE339E" w:rsidRDefault="00AE339E">
            <w:pPr>
              <w:pStyle w:val="TableParagraph"/>
              <w:rPr>
                <w:b/>
                <w:sz w:val="16"/>
              </w:rPr>
            </w:pPr>
          </w:p>
          <w:p w14:paraId="03B0685B" w14:textId="77777777" w:rsidR="00AE339E" w:rsidRDefault="00AE339E">
            <w:pPr>
              <w:pStyle w:val="TableParagraph"/>
              <w:spacing w:before="90"/>
              <w:rPr>
                <w:b/>
                <w:sz w:val="16"/>
              </w:rPr>
            </w:pPr>
          </w:p>
          <w:p w14:paraId="21A0273A" w14:textId="77777777" w:rsidR="00AE339E" w:rsidRDefault="00000000">
            <w:pPr>
              <w:pStyle w:val="TableParagraph"/>
              <w:ind w:left="18"/>
              <w:jc w:val="center"/>
              <w:rPr>
                <w:b/>
                <w:sz w:val="16"/>
              </w:rPr>
            </w:pPr>
            <w:r>
              <w:rPr>
                <w:b/>
                <w:spacing w:val="-5"/>
                <w:sz w:val="16"/>
              </w:rPr>
              <w:t>12</w:t>
            </w:r>
          </w:p>
        </w:tc>
        <w:tc>
          <w:tcPr>
            <w:tcW w:w="2069" w:type="dxa"/>
          </w:tcPr>
          <w:p w14:paraId="180DB071" w14:textId="77777777" w:rsidR="00AE339E" w:rsidRDefault="00AE339E">
            <w:pPr>
              <w:pStyle w:val="TableParagraph"/>
              <w:spacing w:before="180"/>
              <w:rPr>
                <w:b/>
                <w:sz w:val="16"/>
              </w:rPr>
            </w:pPr>
          </w:p>
          <w:p w14:paraId="6036A6C1" w14:textId="77777777" w:rsidR="00AE339E" w:rsidRDefault="00000000">
            <w:pPr>
              <w:pStyle w:val="TableParagraph"/>
              <w:numPr>
                <w:ilvl w:val="0"/>
                <w:numId w:val="10"/>
              </w:numPr>
              <w:tabs>
                <w:tab w:val="left" w:pos="362"/>
                <w:tab w:val="left" w:pos="364"/>
              </w:tabs>
              <w:spacing w:line="242" w:lineRule="auto"/>
              <w:ind w:right="63"/>
              <w:jc w:val="both"/>
              <w:rPr>
                <w:sz w:val="16"/>
              </w:rPr>
            </w:pPr>
            <w:r>
              <w:rPr>
                <w:sz w:val="16"/>
              </w:rPr>
              <w:t>Prueba escrita de la</w:t>
            </w:r>
            <w:r>
              <w:rPr>
                <w:spacing w:val="40"/>
                <w:sz w:val="16"/>
              </w:rPr>
              <w:t xml:space="preserve"> </w:t>
            </w:r>
            <w:r>
              <w:rPr>
                <w:sz w:val="16"/>
              </w:rPr>
              <w:t>unidad didáctica por</w:t>
            </w:r>
            <w:r>
              <w:rPr>
                <w:spacing w:val="40"/>
                <w:sz w:val="16"/>
              </w:rPr>
              <w:t xml:space="preserve"> </w:t>
            </w:r>
            <w:r>
              <w:rPr>
                <w:spacing w:val="-2"/>
                <w:sz w:val="16"/>
              </w:rPr>
              <w:t>semana.</w:t>
            </w:r>
          </w:p>
          <w:p w14:paraId="2BA833CC" w14:textId="77777777" w:rsidR="00AE339E" w:rsidRDefault="00000000">
            <w:pPr>
              <w:pStyle w:val="TableParagraph"/>
              <w:numPr>
                <w:ilvl w:val="0"/>
                <w:numId w:val="10"/>
              </w:numPr>
              <w:tabs>
                <w:tab w:val="left" w:pos="363"/>
              </w:tabs>
              <w:spacing w:line="179" w:lineRule="exact"/>
              <w:ind w:left="363" w:hanging="282"/>
              <w:jc w:val="both"/>
              <w:rPr>
                <w:sz w:val="16"/>
              </w:rPr>
            </w:pPr>
            <w:r>
              <w:rPr>
                <w:sz w:val="16"/>
              </w:rPr>
              <w:t>Prueba</w:t>
            </w:r>
            <w:r>
              <w:rPr>
                <w:spacing w:val="-3"/>
                <w:sz w:val="16"/>
              </w:rPr>
              <w:t xml:space="preserve"> </w:t>
            </w:r>
            <w:r>
              <w:rPr>
                <w:spacing w:val="-4"/>
                <w:sz w:val="16"/>
              </w:rPr>
              <w:t>oral</w:t>
            </w:r>
          </w:p>
        </w:tc>
        <w:tc>
          <w:tcPr>
            <w:tcW w:w="2381" w:type="dxa"/>
            <w:gridSpan w:val="2"/>
          </w:tcPr>
          <w:p w14:paraId="6ED7F259" w14:textId="77777777" w:rsidR="00AE339E" w:rsidRDefault="00AE339E">
            <w:pPr>
              <w:pStyle w:val="TableParagraph"/>
              <w:spacing w:before="88"/>
              <w:rPr>
                <w:b/>
                <w:sz w:val="16"/>
              </w:rPr>
            </w:pPr>
          </w:p>
          <w:p w14:paraId="6D7926FB" w14:textId="77777777" w:rsidR="00AE339E" w:rsidRDefault="00000000">
            <w:pPr>
              <w:pStyle w:val="TableParagraph"/>
              <w:spacing w:before="1"/>
              <w:ind w:left="71" w:right="57"/>
              <w:jc w:val="both"/>
              <w:rPr>
                <w:sz w:val="16"/>
              </w:rPr>
            </w:pPr>
            <w:r>
              <w:rPr>
                <w:b/>
                <w:sz w:val="16"/>
              </w:rPr>
              <w:t xml:space="preserve">Describe </w:t>
            </w:r>
            <w:r>
              <w:rPr>
                <w:sz w:val="16"/>
              </w:rPr>
              <w:t>los conocimientos</w:t>
            </w:r>
            <w:r>
              <w:rPr>
                <w:spacing w:val="40"/>
                <w:sz w:val="16"/>
              </w:rPr>
              <w:t xml:space="preserve"> </w:t>
            </w:r>
            <w:r>
              <w:rPr>
                <w:sz w:val="16"/>
              </w:rPr>
              <w:t>adquiridos en las unidades</w:t>
            </w:r>
            <w:r>
              <w:rPr>
                <w:spacing w:val="40"/>
                <w:sz w:val="16"/>
              </w:rPr>
              <w:t xml:space="preserve"> </w:t>
            </w:r>
            <w:r>
              <w:rPr>
                <w:spacing w:val="-2"/>
                <w:sz w:val="16"/>
              </w:rPr>
              <w:t>precedentes.</w:t>
            </w:r>
          </w:p>
          <w:p w14:paraId="5BD965B1" w14:textId="77777777" w:rsidR="00AE339E" w:rsidRDefault="00000000">
            <w:pPr>
              <w:pStyle w:val="TableParagraph"/>
              <w:ind w:left="71" w:right="60"/>
              <w:jc w:val="both"/>
              <w:rPr>
                <w:sz w:val="16"/>
              </w:rPr>
            </w:pPr>
            <w:r>
              <w:rPr>
                <w:b/>
                <w:sz w:val="16"/>
              </w:rPr>
              <w:t xml:space="preserve">Explica </w:t>
            </w:r>
            <w:r>
              <w:rPr>
                <w:sz w:val="16"/>
              </w:rPr>
              <w:t>ejemplos claros de lo</w:t>
            </w:r>
            <w:r>
              <w:rPr>
                <w:spacing w:val="40"/>
                <w:sz w:val="16"/>
              </w:rPr>
              <w:t xml:space="preserve"> </w:t>
            </w:r>
            <w:r>
              <w:rPr>
                <w:sz w:val="16"/>
              </w:rPr>
              <w:t>aprendido en la unidad.</w:t>
            </w:r>
          </w:p>
        </w:tc>
        <w:tc>
          <w:tcPr>
            <w:tcW w:w="1829" w:type="dxa"/>
          </w:tcPr>
          <w:p w14:paraId="3E1F108A" w14:textId="77777777" w:rsidR="00AE339E" w:rsidRDefault="00AE339E">
            <w:pPr>
              <w:pStyle w:val="TableParagraph"/>
              <w:spacing w:before="88"/>
              <w:rPr>
                <w:b/>
                <w:sz w:val="16"/>
              </w:rPr>
            </w:pPr>
          </w:p>
          <w:p w14:paraId="48CA64C9" w14:textId="77777777" w:rsidR="00AE339E" w:rsidRDefault="00000000">
            <w:pPr>
              <w:pStyle w:val="TableParagraph"/>
              <w:tabs>
                <w:tab w:val="left" w:pos="1203"/>
                <w:tab w:val="left" w:pos="1577"/>
              </w:tabs>
              <w:spacing w:before="1"/>
              <w:ind w:left="72" w:right="60"/>
              <w:rPr>
                <w:sz w:val="16"/>
              </w:rPr>
            </w:pPr>
            <w:r>
              <w:rPr>
                <w:b/>
                <w:spacing w:val="-2"/>
                <w:sz w:val="16"/>
              </w:rPr>
              <w:t>Establece</w:t>
            </w:r>
            <w:r>
              <w:rPr>
                <w:b/>
                <w:spacing w:val="-9"/>
                <w:sz w:val="16"/>
              </w:rPr>
              <w:t xml:space="preserve"> </w:t>
            </w:r>
            <w:r>
              <w:rPr>
                <w:spacing w:val="-2"/>
                <w:sz w:val="16"/>
              </w:rPr>
              <w:t>la</w:t>
            </w:r>
            <w:r>
              <w:rPr>
                <w:spacing w:val="-5"/>
                <w:sz w:val="16"/>
              </w:rPr>
              <w:t xml:space="preserve"> </w:t>
            </w:r>
            <w:r>
              <w:rPr>
                <w:spacing w:val="-2"/>
                <w:sz w:val="16"/>
              </w:rPr>
              <w:t>validez</w:t>
            </w:r>
            <w:r>
              <w:rPr>
                <w:spacing w:val="-10"/>
                <w:sz w:val="16"/>
              </w:rPr>
              <w:t xml:space="preserve"> </w:t>
            </w:r>
            <w:r>
              <w:rPr>
                <w:spacing w:val="-2"/>
                <w:sz w:val="16"/>
              </w:rPr>
              <w:t>de</w:t>
            </w:r>
            <w:r>
              <w:rPr>
                <w:spacing w:val="-9"/>
                <w:sz w:val="16"/>
              </w:rPr>
              <w:t xml:space="preserve"> </w:t>
            </w:r>
            <w:r>
              <w:rPr>
                <w:spacing w:val="-2"/>
                <w:sz w:val="16"/>
              </w:rPr>
              <w:t>los</w:t>
            </w:r>
            <w:r>
              <w:rPr>
                <w:spacing w:val="40"/>
                <w:sz w:val="16"/>
              </w:rPr>
              <w:t xml:space="preserve"> </w:t>
            </w:r>
            <w:r>
              <w:rPr>
                <w:spacing w:val="-2"/>
                <w:sz w:val="16"/>
              </w:rPr>
              <w:t>conocimientos</w:t>
            </w:r>
            <w:r>
              <w:rPr>
                <w:spacing w:val="40"/>
                <w:sz w:val="16"/>
              </w:rPr>
              <w:t xml:space="preserve"> </w:t>
            </w:r>
            <w:r>
              <w:rPr>
                <w:spacing w:val="-2"/>
                <w:sz w:val="16"/>
              </w:rPr>
              <w:t>comprendidos</w:t>
            </w:r>
            <w:r>
              <w:rPr>
                <w:sz w:val="16"/>
              </w:rPr>
              <w:tab/>
            </w:r>
            <w:r>
              <w:rPr>
                <w:spacing w:val="-6"/>
                <w:sz w:val="16"/>
              </w:rPr>
              <w:t>en</w:t>
            </w:r>
            <w:r>
              <w:rPr>
                <w:sz w:val="16"/>
              </w:rPr>
              <w:tab/>
            </w:r>
            <w:r>
              <w:rPr>
                <w:spacing w:val="-4"/>
                <w:sz w:val="16"/>
              </w:rPr>
              <w:t>las</w:t>
            </w:r>
            <w:r>
              <w:rPr>
                <w:spacing w:val="40"/>
                <w:sz w:val="16"/>
              </w:rPr>
              <w:t xml:space="preserve"> </w:t>
            </w:r>
            <w:r>
              <w:rPr>
                <w:sz w:val="16"/>
              </w:rPr>
              <w:t>unidades</w:t>
            </w:r>
            <w:r>
              <w:rPr>
                <w:spacing w:val="40"/>
                <w:sz w:val="16"/>
              </w:rPr>
              <w:t xml:space="preserve"> </w:t>
            </w:r>
            <w:r>
              <w:rPr>
                <w:sz w:val="16"/>
              </w:rPr>
              <w:t>didácticas</w:t>
            </w:r>
            <w:r>
              <w:rPr>
                <w:spacing w:val="40"/>
                <w:sz w:val="16"/>
              </w:rPr>
              <w:t xml:space="preserve"> </w:t>
            </w:r>
            <w:r>
              <w:rPr>
                <w:sz w:val="16"/>
              </w:rPr>
              <w:t>para</w:t>
            </w:r>
            <w:r>
              <w:rPr>
                <w:spacing w:val="40"/>
                <w:sz w:val="16"/>
              </w:rPr>
              <w:t xml:space="preserve"> </w:t>
            </w:r>
            <w:r>
              <w:rPr>
                <w:sz w:val="16"/>
              </w:rPr>
              <w:t>aplicarlas en un caso</w:t>
            </w:r>
            <w:r>
              <w:rPr>
                <w:spacing w:val="-4"/>
                <w:sz w:val="16"/>
              </w:rPr>
              <w:t xml:space="preserve"> </w:t>
            </w:r>
            <w:r>
              <w:rPr>
                <w:sz w:val="16"/>
              </w:rPr>
              <w:t>real.</w:t>
            </w:r>
          </w:p>
        </w:tc>
        <w:tc>
          <w:tcPr>
            <w:tcW w:w="3081" w:type="dxa"/>
            <w:gridSpan w:val="2"/>
          </w:tcPr>
          <w:p w14:paraId="17894704" w14:textId="77777777" w:rsidR="00AE339E" w:rsidRDefault="00000000">
            <w:pPr>
              <w:pStyle w:val="TableParagraph"/>
              <w:numPr>
                <w:ilvl w:val="0"/>
                <w:numId w:val="9"/>
              </w:numPr>
              <w:tabs>
                <w:tab w:val="left" w:pos="281"/>
                <w:tab w:val="left" w:pos="283"/>
              </w:tabs>
              <w:spacing w:line="244" w:lineRule="auto"/>
              <w:ind w:right="62"/>
              <w:rPr>
                <w:sz w:val="16"/>
              </w:rPr>
            </w:pPr>
            <w:r>
              <w:rPr>
                <w:sz w:val="16"/>
              </w:rPr>
              <w:t>Lluvia</w:t>
            </w:r>
            <w:r>
              <w:rPr>
                <w:spacing w:val="-3"/>
                <w:sz w:val="16"/>
              </w:rPr>
              <w:t xml:space="preserve"> </w:t>
            </w:r>
            <w:r>
              <w:rPr>
                <w:sz w:val="16"/>
              </w:rPr>
              <w:t>de</w:t>
            </w:r>
            <w:r>
              <w:rPr>
                <w:spacing w:val="-7"/>
                <w:sz w:val="16"/>
              </w:rPr>
              <w:t xml:space="preserve"> </w:t>
            </w:r>
            <w:r>
              <w:rPr>
                <w:sz w:val="16"/>
              </w:rPr>
              <w:t>ideas</w:t>
            </w:r>
            <w:r>
              <w:rPr>
                <w:spacing w:val="-4"/>
                <w:sz w:val="16"/>
              </w:rPr>
              <w:t xml:space="preserve"> </w:t>
            </w:r>
            <w:r>
              <w:rPr>
                <w:sz w:val="16"/>
              </w:rPr>
              <w:t>sobre</w:t>
            </w:r>
            <w:r>
              <w:rPr>
                <w:spacing w:val="-3"/>
                <w:sz w:val="16"/>
              </w:rPr>
              <w:t xml:space="preserve"> </w:t>
            </w:r>
            <w:r>
              <w:rPr>
                <w:sz w:val="16"/>
              </w:rPr>
              <w:t>el</w:t>
            </w:r>
            <w:r>
              <w:rPr>
                <w:spacing w:val="-5"/>
                <w:sz w:val="16"/>
              </w:rPr>
              <w:t xml:space="preserve"> </w:t>
            </w:r>
            <w:r>
              <w:rPr>
                <w:sz w:val="16"/>
              </w:rPr>
              <w:t>tema</w:t>
            </w:r>
            <w:r>
              <w:rPr>
                <w:spacing w:val="-3"/>
                <w:sz w:val="16"/>
              </w:rPr>
              <w:t xml:space="preserve"> </w:t>
            </w:r>
            <w:r>
              <w:rPr>
                <w:sz w:val="16"/>
              </w:rPr>
              <w:t>en</w:t>
            </w:r>
            <w:r>
              <w:rPr>
                <w:spacing w:val="-6"/>
                <w:sz w:val="16"/>
              </w:rPr>
              <w:t xml:space="preserve"> </w:t>
            </w:r>
            <w:r>
              <w:rPr>
                <w:sz w:val="16"/>
              </w:rPr>
              <w:t>particular</w:t>
            </w:r>
            <w:r>
              <w:rPr>
                <w:spacing w:val="40"/>
                <w:sz w:val="16"/>
              </w:rPr>
              <w:t xml:space="preserve"> </w:t>
            </w:r>
            <w:r>
              <w:rPr>
                <w:sz w:val="16"/>
              </w:rPr>
              <w:t>a</w:t>
            </w:r>
            <w:r>
              <w:rPr>
                <w:spacing w:val="-1"/>
                <w:sz w:val="16"/>
              </w:rPr>
              <w:t xml:space="preserve"> </w:t>
            </w:r>
            <w:r>
              <w:rPr>
                <w:sz w:val="16"/>
              </w:rPr>
              <w:t>tratar.</w:t>
            </w:r>
          </w:p>
          <w:p w14:paraId="08762FAF" w14:textId="77777777" w:rsidR="00AE339E" w:rsidRDefault="00000000">
            <w:pPr>
              <w:pStyle w:val="TableParagraph"/>
              <w:numPr>
                <w:ilvl w:val="0"/>
                <w:numId w:val="9"/>
              </w:numPr>
              <w:tabs>
                <w:tab w:val="left" w:pos="282"/>
              </w:tabs>
              <w:spacing w:line="177"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39100E23" w14:textId="77777777" w:rsidR="00AE339E" w:rsidRDefault="00000000">
            <w:pPr>
              <w:pStyle w:val="TableParagraph"/>
              <w:numPr>
                <w:ilvl w:val="0"/>
                <w:numId w:val="9"/>
              </w:numPr>
              <w:tabs>
                <w:tab w:val="left" w:pos="281"/>
                <w:tab w:val="left" w:pos="283"/>
              </w:tabs>
              <w:spacing w:line="244" w:lineRule="auto"/>
              <w:ind w:right="66"/>
              <w:rPr>
                <w:sz w:val="16"/>
              </w:rPr>
            </w:pPr>
            <w:r>
              <w:rPr>
                <w:sz w:val="16"/>
              </w:rPr>
              <w:t>Manipulación de</w:t>
            </w:r>
            <w:r>
              <w:rPr>
                <w:spacing w:val="-5"/>
                <w:sz w:val="16"/>
              </w:rPr>
              <w:t xml:space="preserve"> </w:t>
            </w:r>
            <w:r>
              <w:rPr>
                <w:sz w:val="16"/>
              </w:rPr>
              <w:t>equipos</w:t>
            </w:r>
            <w:r>
              <w:rPr>
                <w:spacing w:val="-1"/>
                <w:sz w:val="16"/>
              </w:rPr>
              <w:t xml:space="preserve"> </w:t>
            </w:r>
            <w:r>
              <w:rPr>
                <w:sz w:val="16"/>
              </w:rPr>
              <w:t>y materiales</w:t>
            </w:r>
            <w:r>
              <w:rPr>
                <w:spacing w:val="-1"/>
                <w:sz w:val="16"/>
              </w:rPr>
              <w:t xml:space="preserve"> </w:t>
            </w:r>
            <w:r>
              <w:rPr>
                <w:sz w:val="16"/>
              </w:rPr>
              <w:t>por</w:t>
            </w:r>
            <w:r>
              <w:rPr>
                <w:spacing w:val="40"/>
                <w:sz w:val="16"/>
              </w:rPr>
              <w:t xml:space="preserve"> </w:t>
            </w:r>
            <w:r>
              <w:rPr>
                <w:sz w:val="16"/>
              </w:rPr>
              <w:t>parte de los alumnos con supervisión.</w:t>
            </w:r>
          </w:p>
          <w:p w14:paraId="37FB2C15" w14:textId="77777777" w:rsidR="00AE339E" w:rsidRDefault="00000000">
            <w:pPr>
              <w:pStyle w:val="TableParagraph"/>
              <w:numPr>
                <w:ilvl w:val="0"/>
                <w:numId w:val="9"/>
              </w:numPr>
              <w:tabs>
                <w:tab w:val="left" w:pos="281"/>
                <w:tab w:val="left" w:pos="283"/>
              </w:tabs>
              <w:spacing w:line="237" w:lineRule="auto"/>
              <w:ind w:right="63"/>
              <w:rPr>
                <w:sz w:val="16"/>
              </w:rPr>
            </w:pPr>
            <w:r>
              <w:rPr>
                <w:sz w:val="16"/>
              </w:rPr>
              <w:t>Consulta</w:t>
            </w:r>
            <w:r>
              <w:rPr>
                <w:spacing w:val="-10"/>
                <w:sz w:val="16"/>
              </w:rPr>
              <w:t xml:space="preserve"> </w:t>
            </w:r>
            <w:r>
              <w:rPr>
                <w:sz w:val="16"/>
              </w:rPr>
              <w:t>a</w:t>
            </w:r>
            <w:r>
              <w:rPr>
                <w:spacing w:val="-10"/>
                <w:sz w:val="16"/>
              </w:rPr>
              <w:t xml:space="preserve"> </w:t>
            </w:r>
            <w:r>
              <w:rPr>
                <w:sz w:val="16"/>
              </w:rPr>
              <w:t>los</w:t>
            </w:r>
            <w:r>
              <w:rPr>
                <w:spacing w:val="-11"/>
                <w:sz w:val="16"/>
              </w:rPr>
              <w:t xml:space="preserve"> </w:t>
            </w:r>
            <w:r>
              <w:rPr>
                <w:sz w:val="16"/>
              </w:rPr>
              <w:t>alumnos</w:t>
            </w:r>
            <w:r>
              <w:rPr>
                <w:spacing w:val="-10"/>
                <w:sz w:val="16"/>
              </w:rPr>
              <w:t xml:space="preserve"> </w:t>
            </w:r>
            <w:r>
              <w:rPr>
                <w:sz w:val="16"/>
              </w:rPr>
              <w:t>sobre</w:t>
            </w:r>
            <w:r>
              <w:rPr>
                <w:spacing w:val="-10"/>
                <w:sz w:val="16"/>
              </w:rPr>
              <w:t xml:space="preserve"> </w:t>
            </w:r>
            <w:r>
              <w:rPr>
                <w:sz w:val="16"/>
              </w:rPr>
              <w:t>la</w:t>
            </w:r>
            <w:r>
              <w:rPr>
                <w:spacing w:val="-7"/>
                <w:sz w:val="16"/>
              </w:rPr>
              <w:t xml:space="preserve"> </w:t>
            </w:r>
            <w:r>
              <w:rPr>
                <w:sz w:val="16"/>
              </w:rPr>
              <w:t>función</w:t>
            </w:r>
            <w:r>
              <w:rPr>
                <w:spacing w:val="-6"/>
                <w:sz w:val="16"/>
              </w:rPr>
              <w:t xml:space="preserve"> </w:t>
            </w:r>
            <w:r>
              <w:rPr>
                <w:sz w:val="16"/>
              </w:rPr>
              <w:t>de</w:t>
            </w:r>
            <w:r>
              <w:rPr>
                <w:spacing w:val="40"/>
                <w:sz w:val="16"/>
              </w:rPr>
              <w:t xml:space="preserve"> </w:t>
            </w:r>
            <w:r>
              <w:rPr>
                <w:sz w:val="16"/>
              </w:rPr>
              <w:t>cada una de las partes del equipamiento</w:t>
            </w:r>
          </w:p>
        </w:tc>
        <w:tc>
          <w:tcPr>
            <w:tcW w:w="2414" w:type="dxa"/>
          </w:tcPr>
          <w:p w14:paraId="39D6F387" w14:textId="77777777" w:rsidR="00AE339E" w:rsidRDefault="00000000">
            <w:pPr>
              <w:pStyle w:val="TableParagraph"/>
              <w:spacing w:before="177"/>
              <w:ind w:left="73" w:right="56"/>
              <w:jc w:val="both"/>
              <w:rPr>
                <w:sz w:val="16"/>
              </w:rPr>
            </w:pPr>
            <w:r>
              <w:rPr>
                <w:b/>
                <w:sz w:val="16"/>
              </w:rPr>
              <w:t xml:space="preserve">Analiza </w:t>
            </w:r>
            <w:r>
              <w:rPr>
                <w:sz w:val="16"/>
              </w:rPr>
              <w:t>los conocimientos</w:t>
            </w:r>
            <w:r>
              <w:rPr>
                <w:spacing w:val="40"/>
                <w:sz w:val="16"/>
              </w:rPr>
              <w:t xml:space="preserve"> </w:t>
            </w:r>
            <w:r>
              <w:rPr>
                <w:sz w:val="16"/>
              </w:rPr>
              <w:t>adquiridos en las unidades</w:t>
            </w:r>
            <w:r>
              <w:rPr>
                <w:spacing w:val="40"/>
                <w:sz w:val="16"/>
              </w:rPr>
              <w:t xml:space="preserve"> </w:t>
            </w:r>
            <w:r>
              <w:rPr>
                <w:spacing w:val="-2"/>
                <w:sz w:val="16"/>
              </w:rPr>
              <w:t>precedentes.</w:t>
            </w:r>
          </w:p>
          <w:p w14:paraId="064949FA" w14:textId="77777777" w:rsidR="00AE339E" w:rsidRDefault="00000000">
            <w:pPr>
              <w:pStyle w:val="TableParagraph"/>
              <w:spacing w:line="264" w:lineRule="auto"/>
              <w:ind w:left="73" w:right="57"/>
              <w:jc w:val="both"/>
              <w:rPr>
                <w:sz w:val="16"/>
              </w:rPr>
            </w:pPr>
            <w:r>
              <w:rPr>
                <w:b/>
                <w:sz w:val="16"/>
              </w:rPr>
              <w:t xml:space="preserve">Expone </w:t>
            </w:r>
            <w:r>
              <w:rPr>
                <w:sz w:val="16"/>
              </w:rPr>
              <w:t>ejemplos claros de lo</w:t>
            </w:r>
            <w:r>
              <w:rPr>
                <w:spacing w:val="40"/>
                <w:sz w:val="16"/>
              </w:rPr>
              <w:t xml:space="preserve"> </w:t>
            </w:r>
            <w:r>
              <w:rPr>
                <w:sz w:val="16"/>
              </w:rPr>
              <w:t>aprendido en la unidad</w:t>
            </w:r>
          </w:p>
        </w:tc>
      </w:tr>
      <w:tr w:rsidR="00AE339E" w14:paraId="4CE66676" w14:textId="77777777">
        <w:trPr>
          <w:trHeight w:val="301"/>
        </w:trPr>
        <w:tc>
          <w:tcPr>
            <w:tcW w:w="725" w:type="dxa"/>
            <w:vMerge/>
            <w:tcBorders>
              <w:top w:val="nil"/>
            </w:tcBorders>
            <w:textDirection w:val="btLr"/>
          </w:tcPr>
          <w:p w14:paraId="7224AF73" w14:textId="77777777" w:rsidR="00AE339E" w:rsidRDefault="00AE339E">
            <w:pPr>
              <w:rPr>
                <w:sz w:val="2"/>
                <w:szCs w:val="2"/>
              </w:rPr>
            </w:pPr>
          </w:p>
        </w:tc>
        <w:tc>
          <w:tcPr>
            <w:tcW w:w="663" w:type="dxa"/>
            <w:vMerge w:val="restart"/>
          </w:tcPr>
          <w:p w14:paraId="046BB68F" w14:textId="77777777" w:rsidR="00AE339E" w:rsidRDefault="00AE339E">
            <w:pPr>
              <w:pStyle w:val="TableParagraph"/>
              <w:rPr>
                <w:sz w:val="16"/>
              </w:rPr>
            </w:pPr>
          </w:p>
        </w:tc>
        <w:tc>
          <w:tcPr>
            <w:tcW w:w="11774" w:type="dxa"/>
            <w:gridSpan w:val="7"/>
          </w:tcPr>
          <w:p w14:paraId="33472F17" w14:textId="77777777" w:rsidR="00AE339E" w:rsidRDefault="00000000">
            <w:pPr>
              <w:pStyle w:val="TableParagraph"/>
              <w:spacing w:before="57"/>
              <w:ind w:left="2"/>
              <w:jc w:val="center"/>
              <w:rPr>
                <w:b/>
                <w:sz w:val="16"/>
              </w:rPr>
            </w:pPr>
            <w:r>
              <w:rPr>
                <w:b/>
                <w:sz w:val="16"/>
              </w:rPr>
              <w:t>EVALUACIÓN</w:t>
            </w:r>
            <w:r>
              <w:rPr>
                <w:b/>
                <w:spacing w:val="-5"/>
                <w:sz w:val="16"/>
              </w:rPr>
              <w:t xml:space="preserve"> </w:t>
            </w:r>
            <w:r>
              <w:rPr>
                <w:b/>
                <w:sz w:val="16"/>
              </w:rPr>
              <w:t>DE</w:t>
            </w:r>
            <w:r>
              <w:rPr>
                <w:b/>
                <w:spacing w:val="-1"/>
                <w:sz w:val="16"/>
              </w:rPr>
              <w:t xml:space="preserve"> </w:t>
            </w:r>
            <w:r>
              <w:rPr>
                <w:b/>
                <w:sz w:val="16"/>
              </w:rPr>
              <w:t>LA</w:t>
            </w:r>
            <w:r>
              <w:rPr>
                <w:b/>
                <w:spacing w:val="-8"/>
                <w:sz w:val="16"/>
              </w:rPr>
              <w:t xml:space="preserve"> </w:t>
            </w:r>
            <w:r>
              <w:rPr>
                <w:b/>
                <w:sz w:val="16"/>
              </w:rPr>
              <w:t>UNIDAD</w:t>
            </w:r>
            <w:r>
              <w:rPr>
                <w:b/>
                <w:spacing w:val="-4"/>
                <w:sz w:val="16"/>
              </w:rPr>
              <w:t xml:space="preserve"> </w:t>
            </w:r>
            <w:r>
              <w:rPr>
                <w:b/>
                <w:spacing w:val="-2"/>
                <w:sz w:val="16"/>
              </w:rPr>
              <w:t>DIDÁCTICA</w:t>
            </w:r>
          </w:p>
        </w:tc>
      </w:tr>
      <w:tr w:rsidR="00AE339E" w14:paraId="4B81C31C" w14:textId="77777777">
        <w:trPr>
          <w:trHeight w:val="249"/>
        </w:trPr>
        <w:tc>
          <w:tcPr>
            <w:tcW w:w="725" w:type="dxa"/>
            <w:vMerge/>
            <w:tcBorders>
              <w:top w:val="nil"/>
            </w:tcBorders>
            <w:textDirection w:val="btLr"/>
          </w:tcPr>
          <w:p w14:paraId="3DF5A64B" w14:textId="77777777" w:rsidR="00AE339E" w:rsidRDefault="00AE339E">
            <w:pPr>
              <w:rPr>
                <w:sz w:val="2"/>
                <w:szCs w:val="2"/>
              </w:rPr>
            </w:pPr>
          </w:p>
        </w:tc>
        <w:tc>
          <w:tcPr>
            <w:tcW w:w="663" w:type="dxa"/>
            <w:vMerge/>
            <w:tcBorders>
              <w:top w:val="nil"/>
            </w:tcBorders>
          </w:tcPr>
          <w:p w14:paraId="13F95487" w14:textId="77777777" w:rsidR="00AE339E" w:rsidRDefault="00AE339E">
            <w:pPr>
              <w:rPr>
                <w:sz w:val="2"/>
                <w:szCs w:val="2"/>
              </w:rPr>
            </w:pPr>
          </w:p>
        </w:tc>
        <w:tc>
          <w:tcPr>
            <w:tcW w:w="4018" w:type="dxa"/>
            <w:gridSpan w:val="2"/>
          </w:tcPr>
          <w:p w14:paraId="5F2C8B3E" w14:textId="77777777" w:rsidR="00AE339E" w:rsidRDefault="00000000">
            <w:pPr>
              <w:pStyle w:val="TableParagraph"/>
              <w:spacing w:before="33"/>
              <w:ind w:left="690"/>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CONOCIMIENTOS</w:t>
            </w:r>
          </w:p>
        </w:tc>
        <w:tc>
          <w:tcPr>
            <w:tcW w:w="3360" w:type="dxa"/>
            <w:gridSpan w:val="3"/>
          </w:tcPr>
          <w:p w14:paraId="4AE6BF4F" w14:textId="77777777" w:rsidR="00AE339E" w:rsidRDefault="00000000">
            <w:pPr>
              <w:pStyle w:val="TableParagraph"/>
              <w:spacing w:before="33"/>
              <w:ind w:left="614"/>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PRODUCTO</w:t>
            </w:r>
          </w:p>
        </w:tc>
        <w:tc>
          <w:tcPr>
            <w:tcW w:w="4396" w:type="dxa"/>
            <w:gridSpan w:val="2"/>
          </w:tcPr>
          <w:p w14:paraId="11462839" w14:textId="77777777" w:rsidR="00AE339E" w:rsidRDefault="00000000">
            <w:pPr>
              <w:pStyle w:val="TableParagraph"/>
              <w:spacing w:before="33"/>
              <w:ind w:left="1086"/>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DESEMPEÑO</w:t>
            </w:r>
          </w:p>
        </w:tc>
      </w:tr>
      <w:tr w:rsidR="00AE339E" w14:paraId="1A564246" w14:textId="77777777">
        <w:trPr>
          <w:trHeight w:val="811"/>
        </w:trPr>
        <w:tc>
          <w:tcPr>
            <w:tcW w:w="725" w:type="dxa"/>
            <w:vMerge/>
            <w:tcBorders>
              <w:top w:val="nil"/>
            </w:tcBorders>
            <w:textDirection w:val="btLr"/>
          </w:tcPr>
          <w:p w14:paraId="4C26F00C" w14:textId="77777777" w:rsidR="00AE339E" w:rsidRDefault="00AE339E">
            <w:pPr>
              <w:rPr>
                <w:sz w:val="2"/>
                <w:szCs w:val="2"/>
              </w:rPr>
            </w:pPr>
          </w:p>
        </w:tc>
        <w:tc>
          <w:tcPr>
            <w:tcW w:w="663" w:type="dxa"/>
            <w:vMerge/>
            <w:tcBorders>
              <w:top w:val="nil"/>
            </w:tcBorders>
          </w:tcPr>
          <w:p w14:paraId="0CD3E543" w14:textId="77777777" w:rsidR="00AE339E" w:rsidRDefault="00AE339E">
            <w:pPr>
              <w:rPr>
                <w:sz w:val="2"/>
                <w:szCs w:val="2"/>
              </w:rPr>
            </w:pPr>
          </w:p>
        </w:tc>
        <w:tc>
          <w:tcPr>
            <w:tcW w:w="4018" w:type="dxa"/>
            <w:gridSpan w:val="2"/>
          </w:tcPr>
          <w:p w14:paraId="380EFA35" w14:textId="77777777" w:rsidR="00AE339E" w:rsidRDefault="00000000">
            <w:pPr>
              <w:pStyle w:val="TableParagraph"/>
              <w:spacing w:before="33"/>
              <w:ind w:left="71" w:right="178"/>
              <w:jc w:val="both"/>
              <w:rPr>
                <w:sz w:val="16"/>
              </w:rPr>
            </w:pPr>
            <w:r>
              <w:rPr>
                <w:sz w:val="16"/>
              </w:rPr>
              <w:t>Evaluación</w:t>
            </w:r>
            <w:r>
              <w:rPr>
                <w:spacing w:val="-9"/>
                <w:sz w:val="16"/>
              </w:rPr>
              <w:t xml:space="preserve"> </w:t>
            </w:r>
            <w:r>
              <w:rPr>
                <w:sz w:val="16"/>
              </w:rPr>
              <w:t>escrita</w:t>
            </w:r>
            <w:r>
              <w:rPr>
                <w:spacing w:val="-5"/>
                <w:sz w:val="16"/>
              </w:rPr>
              <w:t xml:space="preserve"> </w:t>
            </w:r>
            <w:r>
              <w:rPr>
                <w:sz w:val="16"/>
              </w:rPr>
              <w:t>de</w:t>
            </w:r>
            <w:r>
              <w:rPr>
                <w:spacing w:val="-10"/>
                <w:sz w:val="16"/>
              </w:rPr>
              <w:t xml:space="preserve"> </w:t>
            </w:r>
            <w:r>
              <w:rPr>
                <w:sz w:val="16"/>
              </w:rPr>
              <w:t>10</w:t>
            </w:r>
            <w:r>
              <w:rPr>
                <w:spacing w:val="-4"/>
                <w:sz w:val="16"/>
              </w:rPr>
              <w:t xml:space="preserve"> </w:t>
            </w:r>
            <w:r>
              <w:rPr>
                <w:sz w:val="16"/>
              </w:rPr>
              <w:t>preguntas,</w:t>
            </w:r>
            <w:r>
              <w:rPr>
                <w:spacing w:val="-7"/>
                <w:sz w:val="16"/>
              </w:rPr>
              <w:t xml:space="preserve"> </w:t>
            </w:r>
            <w:r>
              <w:rPr>
                <w:sz w:val="16"/>
              </w:rPr>
              <w:t>para</w:t>
            </w:r>
            <w:r>
              <w:rPr>
                <w:spacing w:val="-5"/>
                <w:sz w:val="16"/>
              </w:rPr>
              <w:t xml:space="preserve"> </w:t>
            </w:r>
            <w:r>
              <w:rPr>
                <w:sz w:val="16"/>
              </w:rPr>
              <w:t>evaluar</w:t>
            </w:r>
            <w:r>
              <w:rPr>
                <w:spacing w:val="-5"/>
                <w:sz w:val="16"/>
              </w:rPr>
              <w:t xml:space="preserve"> </w:t>
            </w:r>
            <w:r>
              <w:rPr>
                <w:sz w:val="16"/>
              </w:rPr>
              <w:t>el</w:t>
            </w:r>
            <w:r>
              <w:rPr>
                <w:spacing w:val="-3"/>
                <w:sz w:val="16"/>
              </w:rPr>
              <w:t xml:space="preserve"> </w:t>
            </w:r>
            <w:r>
              <w:rPr>
                <w:sz w:val="16"/>
              </w:rPr>
              <w:t>manejo</w:t>
            </w:r>
            <w:r>
              <w:rPr>
                <w:spacing w:val="40"/>
                <w:sz w:val="16"/>
              </w:rPr>
              <w:t xml:space="preserve"> </w:t>
            </w:r>
            <w:r>
              <w:rPr>
                <w:sz w:val="16"/>
              </w:rPr>
              <w:t>de saberes</w:t>
            </w:r>
            <w:r>
              <w:rPr>
                <w:spacing w:val="-4"/>
                <w:sz w:val="16"/>
              </w:rPr>
              <w:t xml:space="preserve"> </w:t>
            </w:r>
            <w:r>
              <w:rPr>
                <w:sz w:val="16"/>
              </w:rPr>
              <w:t>de</w:t>
            </w:r>
            <w:r>
              <w:rPr>
                <w:spacing w:val="-8"/>
                <w:sz w:val="16"/>
              </w:rPr>
              <w:t xml:space="preserve"> </w:t>
            </w:r>
            <w:r>
              <w:rPr>
                <w:sz w:val="16"/>
              </w:rPr>
              <w:t>la</w:t>
            </w:r>
            <w:r>
              <w:rPr>
                <w:spacing w:val="-4"/>
                <w:sz w:val="16"/>
              </w:rPr>
              <w:t xml:space="preserve"> </w:t>
            </w:r>
            <w:r>
              <w:rPr>
                <w:sz w:val="16"/>
              </w:rPr>
              <w:t>unidad, cuestionario.</w:t>
            </w:r>
            <w:r>
              <w:rPr>
                <w:spacing w:val="-2"/>
                <w:sz w:val="16"/>
              </w:rPr>
              <w:t xml:space="preserve"> </w:t>
            </w:r>
            <w:r>
              <w:rPr>
                <w:sz w:val="16"/>
              </w:rPr>
              <w:t>Examen</w:t>
            </w:r>
            <w:r>
              <w:rPr>
                <w:spacing w:val="-3"/>
                <w:sz w:val="16"/>
              </w:rPr>
              <w:t xml:space="preserve"> </w:t>
            </w:r>
            <w:r>
              <w:rPr>
                <w:sz w:val="16"/>
              </w:rPr>
              <w:t>Modular de</w:t>
            </w:r>
            <w:r>
              <w:rPr>
                <w:spacing w:val="40"/>
                <w:sz w:val="16"/>
              </w:rPr>
              <w:t xml:space="preserve"> </w:t>
            </w:r>
            <w:r>
              <w:rPr>
                <w:sz w:val="16"/>
              </w:rPr>
              <w:t>la unidad didáctica</w:t>
            </w:r>
          </w:p>
          <w:p w14:paraId="31A185F1" w14:textId="77777777" w:rsidR="00AE339E" w:rsidRDefault="00000000">
            <w:pPr>
              <w:pStyle w:val="TableParagraph"/>
              <w:ind w:left="71"/>
              <w:jc w:val="both"/>
              <w:rPr>
                <w:sz w:val="16"/>
              </w:rPr>
            </w:pPr>
            <w:r>
              <w:rPr>
                <w:sz w:val="16"/>
              </w:rPr>
              <w:t>Estudios</w:t>
            </w:r>
            <w:r>
              <w:rPr>
                <w:spacing w:val="-3"/>
                <w:sz w:val="16"/>
              </w:rPr>
              <w:t xml:space="preserve"> </w:t>
            </w:r>
            <w:r>
              <w:rPr>
                <w:sz w:val="16"/>
              </w:rPr>
              <w:t>de</w:t>
            </w:r>
            <w:r>
              <w:rPr>
                <w:spacing w:val="-7"/>
                <w:sz w:val="16"/>
              </w:rPr>
              <w:t xml:space="preserve"> </w:t>
            </w:r>
            <w:r>
              <w:rPr>
                <w:spacing w:val="-2"/>
                <w:sz w:val="16"/>
              </w:rPr>
              <w:t>Casos</w:t>
            </w:r>
          </w:p>
        </w:tc>
        <w:tc>
          <w:tcPr>
            <w:tcW w:w="3360" w:type="dxa"/>
            <w:gridSpan w:val="3"/>
          </w:tcPr>
          <w:p w14:paraId="1C9C3B5B" w14:textId="77777777" w:rsidR="00AE339E" w:rsidRDefault="00000000">
            <w:pPr>
              <w:pStyle w:val="TableParagraph"/>
              <w:spacing w:before="124" w:line="183" w:lineRule="exact"/>
              <w:ind w:left="72"/>
              <w:rPr>
                <w:sz w:val="16"/>
              </w:rPr>
            </w:pPr>
            <w:r>
              <w:rPr>
                <w:sz w:val="16"/>
              </w:rPr>
              <w:t>Trabajos</w:t>
            </w:r>
            <w:r>
              <w:rPr>
                <w:spacing w:val="-8"/>
                <w:sz w:val="16"/>
              </w:rPr>
              <w:t xml:space="preserve"> </w:t>
            </w:r>
            <w:r>
              <w:rPr>
                <w:sz w:val="16"/>
              </w:rPr>
              <w:t>individuales</w:t>
            </w:r>
            <w:r>
              <w:rPr>
                <w:spacing w:val="-4"/>
                <w:sz w:val="16"/>
              </w:rPr>
              <w:t xml:space="preserve"> </w:t>
            </w:r>
            <w:r>
              <w:rPr>
                <w:sz w:val="16"/>
              </w:rPr>
              <w:t>y/o</w:t>
            </w:r>
            <w:r>
              <w:rPr>
                <w:spacing w:val="-2"/>
                <w:sz w:val="16"/>
              </w:rPr>
              <w:t xml:space="preserve"> grupales</w:t>
            </w:r>
          </w:p>
          <w:p w14:paraId="309DCC81" w14:textId="77777777" w:rsidR="00AE339E" w:rsidRDefault="00000000">
            <w:pPr>
              <w:pStyle w:val="TableParagraph"/>
              <w:ind w:left="72"/>
              <w:rPr>
                <w:sz w:val="16"/>
              </w:rPr>
            </w:pPr>
            <w:r>
              <w:rPr>
                <w:sz w:val="16"/>
              </w:rPr>
              <w:t>Presentará</w:t>
            </w:r>
            <w:r>
              <w:rPr>
                <w:spacing w:val="-10"/>
                <w:sz w:val="16"/>
              </w:rPr>
              <w:t xml:space="preserve"> </w:t>
            </w:r>
            <w:r>
              <w:rPr>
                <w:sz w:val="16"/>
              </w:rPr>
              <w:t>las</w:t>
            </w:r>
            <w:r>
              <w:rPr>
                <w:spacing w:val="-10"/>
                <w:sz w:val="16"/>
              </w:rPr>
              <w:t xml:space="preserve"> </w:t>
            </w:r>
            <w:r>
              <w:rPr>
                <w:sz w:val="16"/>
              </w:rPr>
              <w:t>soluciones</w:t>
            </w:r>
            <w:r>
              <w:rPr>
                <w:spacing w:val="-11"/>
                <w:sz w:val="16"/>
              </w:rPr>
              <w:t xml:space="preserve"> </w:t>
            </w:r>
            <w:r>
              <w:rPr>
                <w:sz w:val="16"/>
              </w:rPr>
              <w:t>a</w:t>
            </w:r>
            <w:r>
              <w:rPr>
                <w:spacing w:val="-10"/>
                <w:sz w:val="16"/>
              </w:rPr>
              <w:t xml:space="preserve"> </w:t>
            </w:r>
            <w:r>
              <w:rPr>
                <w:sz w:val="16"/>
              </w:rPr>
              <w:t>las</w:t>
            </w:r>
            <w:r>
              <w:rPr>
                <w:spacing w:val="-10"/>
                <w:sz w:val="16"/>
              </w:rPr>
              <w:t xml:space="preserve"> </w:t>
            </w:r>
            <w:r>
              <w:rPr>
                <w:sz w:val="16"/>
              </w:rPr>
              <w:t>diferentes</w:t>
            </w:r>
            <w:r>
              <w:rPr>
                <w:spacing w:val="-10"/>
                <w:sz w:val="16"/>
              </w:rPr>
              <w:t xml:space="preserve"> </w:t>
            </w:r>
            <w:r>
              <w:rPr>
                <w:sz w:val="16"/>
              </w:rPr>
              <w:t>preguntas</w:t>
            </w:r>
            <w:r>
              <w:rPr>
                <w:spacing w:val="40"/>
                <w:sz w:val="16"/>
              </w:rPr>
              <w:t xml:space="preserve"> </w:t>
            </w:r>
            <w:r>
              <w:rPr>
                <w:sz w:val="16"/>
              </w:rPr>
              <w:t>establecidas en las horas teóricas y prácticas.</w:t>
            </w:r>
          </w:p>
        </w:tc>
        <w:tc>
          <w:tcPr>
            <w:tcW w:w="4396" w:type="dxa"/>
            <w:gridSpan w:val="2"/>
          </w:tcPr>
          <w:p w14:paraId="30BB3E6A" w14:textId="77777777" w:rsidR="00AE339E" w:rsidRDefault="00000000">
            <w:pPr>
              <w:pStyle w:val="TableParagraph"/>
              <w:spacing w:before="124"/>
              <w:ind w:left="72" w:right="60"/>
              <w:jc w:val="both"/>
              <w:rPr>
                <w:sz w:val="16"/>
              </w:rPr>
            </w:pPr>
            <w:r>
              <w:rPr>
                <w:sz w:val="16"/>
              </w:rPr>
              <w:t>Evidencia un buen dominio de los fundamentos conceptuales a</w:t>
            </w:r>
            <w:r>
              <w:rPr>
                <w:spacing w:val="40"/>
                <w:sz w:val="16"/>
              </w:rPr>
              <w:t xml:space="preserve"> </w:t>
            </w:r>
            <w:r>
              <w:rPr>
                <w:sz w:val="16"/>
              </w:rPr>
              <w:t>través</w:t>
            </w:r>
            <w:r>
              <w:rPr>
                <w:spacing w:val="-7"/>
                <w:sz w:val="16"/>
              </w:rPr>
              <w:t xml:space="preserve"> </w:t>
            </w:r>
            <w:r>
              <w:rPr>
                <w:sz w:val="16"/>
              </w:rPr>
              <w:t>de</w:t>
            </w:r>
            <w:r>
              <w:rPr>
                <w:spacing w:val="-7"/>
                <w:sz w:val="16"/>
              </w:rPr>
              <w:t xml:space="preserve"> </w:t>
            </w:r>
            <w:r>
              <w:rPr>
                <w:sz w:val="16"/>
              </w:rPr>
              <w:t>la</w:t>
            </w:r>
            <w:r>
              <w:rPr>
                <w:spacing w:val="-3"/>
                <w:sz w:val="16"/>
              </w:rPr>
              <w:t xml:space="preserve"> </w:t>
            </w:r>
            <w:r>
              <w:rPr>
                <w:sz w:val="16"/>
              </w:rPr>
              <w:t>participación,</w:t>
            </w:r>
            <w:r>
              <w:rPr>
                <w:spacing w:val="-1"/>
                <w:sz w:val="16"/>
              </w:rPr>
              <w:t xml:space="preserve"> </w:t>
            </w:r>
            <w:r>
              <w:rPr>
                <w:sz w:val="16"/>
              </w:rPr>
              <w:t>presentación</w:t>
            </w:r>
            <w:r>
              <w:rPr>
                <w:spacing w:val="-2"/>
                <w:sz w:val="16"/>
              </w:rPr>
              <w:t xml:space="preserve"> </w:t>
            </w:r>
            <w:r>
              <w:rPr>
                <w:sz w:val="16"/>
              </w:rPr>
              <w:t>y</w:t>
            </w:r>
            <w:r>
              <w:rPr>
                <w:spacing w:val="-6"/>
                <w:sz w:val="16"/>
              </w:rPr>
              <w:t xml:space="preserve"> </w:t>
            </w:r>
            <w:r>
              <w:rPr>
                <w:sz w:val="16"/>
              </w:rPr>
              <w:t>sustentación</w:t>
            </w:r>
            <w:r>
              <w:rPr>
                <w:spacing w:val="-2"/>
                <w:sz w:val="16"/>
              </w:rPr>
              <w:t xml:space="preserve"> </w:t>
            </w:r>
            <w:r>
              <w:rPr>
                <w:sz w:val="16"/>
              </w:rPr>
              <w:t>oportuna</w:t>
            </w:r>
            <w:r>
              <w:rPr>
                <w:spacing w:val="-3"/>
                <w:sz w:val="16"/>
              </w:rPr>
              <w:t xml:space="preserve"> </w:t>
            </w:r>
            <w:r>
              <w:rPr>
                <w:sz w:val="16"/>
              </w:rPr>
              <w:t>de</w:t>
            </w:r>
            <w:r>
              <w:rPr>
                <w:spacing w:val="40"/>
                <w:sz w:val="16"/>
              </w:rPr>
              <w:t xml:space="preserve"> </w:t>
            </w:r>
            <w:r>
              <w:rPr>
                <w:sz w:val="16"/>
              </w:rPr>
              <w:t>trabajos propuestos en el aula virtual y chat.</w:t>
            </w:r>
          </w:p>
        </w:tc>
      </w:tr>
    </w:tbl>
    <w:p w14:paraId="7A394221" w14:textId="77777777" w:rsidR="00AE339E" w:rsidRDefault="00AE339E">
      <w:pPr>
        <w:jc w:val="both"/>
        <w:rPr>
          <w:sz w:val="16"/>
        </w:rPr>
        <w:sectPr w:rsidR="00AE339E">
          <w:pgSz w:w="15840" w:h="12240" w:orient="landscape"/>
          <w:pgMar w:top="1320" w:right="1140" w:bottom="1320" w:left="1300" w:header="761" w:footer="1139" w:gutter="0"/>
          <w:cols w:space="720"/>
        </w:sectPr>
      </w:pPr>
    </w:p>
    <w:p w14:paraId="01AAEFDE" w14:textId="77777777" w:rsidR="00AE339E" w:rsidRDefault="00AE339E">
      <w:pPr>
        <w:pStyle w:val="Textoindependiente"/>
        <w:spacing w:before="80"/>
        <w:rPr>
          <w:b/>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8"/>
        <w:gridCol w:w="1863"/>
        <w:gridCol w:w="1762"/>
        <w:gridCol w:w="254"/>
        <w:gridCol w:w="1421"/>
        <w:gridCol w:w="1930"/>
        <w:gridCol w:w="1983"/>
        <w:gridCol w:w="2406"/>
      </w:tblGrid>
      <w:tr w:rsidR="00AE339E" w14:paraId="025E6539" w14:textId="77777777">
        <w:trPr>
          <w:trHeight w:val="552"/>
        </w:trPr>
        <w:tc>
          <w:tcPr>
            <w:tcW w:w="720" w:type="dxa"/>
            <w:vMerge w:val="restart"/>
            <w:textDirection w:val="btLr"/>
          </w:tcPr>
          <w:p w14:paraId="15C0BF23" w14:textId="77777777" w:rsidR="00AE339E" w:rsidRDefault="00000000">
            <w:pPr>
              <w:pStyle w:val="TableParagraph"/>
              <w:spacing w:before="172"/>
              <w:ind w:left="6" w:right="17"/>
              <w:jc w:val="center"/>
              <w:rPr>
                <w:b/>
                <w:sz w:val="16"/>
              </w:rPr>
            </w:pPr>
            <w:r>
              <w:rPr>
                <w:b/>
                <w:sz w:val="16"/>
              </w:rPr>
              <w:t>UNIDAD</w:t>
            </w:r>
            <w:r>
              <w:rPr>
                <w:b/>
                <w:spacing w:val="-10"/>
                <w:sz w:val="16"/>
              </w:rPr>
              <w:t xml:space="preserve"> </w:t>
            </w:r>
            <w:r>
              <w:rPr>
                <w:b/>
                <w:sz w:val="16"/>
              </w:rPr>
              <w:t>DIDÁCTICA</w:t>
            </w:r>
            <w:r>
              <w:rPr>
                <w:b/>
                <w:spacing w:val="-5"/>
                <w:sz w:val="16"/>
              </w:rPr>
              <w:t xml:space="preserve"> IV:</w:t>
            </w:r>
          </w:p>
          <w:p w14:paraId="1E7170FE" w14:textId="1FC3094B" w:rsidR="00AE339E" w:rsidRDefault="00A17414">
            <w:pPr>
              <w:pStyle w:val="TableParagraph"/>
              <w:spacing w:before="3"/>
              <w:ind w:right="17"/>
              <w:jc w:val="center"/>
              <w:rPr>
                <w:b/>
                <w:sz w:val="16"/>
              </w:rPr>
            </w:pPr>
            <w:bookmarkStart w:id="6" w:name="_Hlk208444549"/>
            <w:r w:rsidRPr="00A17414">
              <w:rPr>
                <w:b/>
                <w:sz w:val="16"/>
              </w:rPr>
              <w:t xml:space="preserve">DESTILACIÓN DE MEZCLAS BINARIAS Y HUMIDIFICACIÓN </w:t>
            </w:r>
            <w:bookmarkEnd w:id="6"/>
          </w:p>
        </w:tc>
        <w:tc>
          <w:tcPr>
            <w:tcW w:w="12277" w:type="dxa"/>
            <w:gridSpan w:val="8"/>
          </w:tcPr>
          <w:p w14:paraId="01089180" w14:textId="77777777" w:rsidR="00AE339E" w:rsidRDefault="00000000">
            <w:pPr>
              <w:pStyle w:val="TableParagraph"/>
              <w:spacing w:line="183" w:lineRule="exact"/>
              <w:ind w:left="71"/>
              <w:rPr>
                <w:b/>
                <w:sz w:val="16"/>
              </w:rPr>
            </w:pPr>
            <w:r>
              <w:rPr>
                <w:b/>
                <w:sz w:val="16"/>
              </w:rPr>
              <w:t>CAPACIDAD</w:t>
            </w:r>
            <w:r>
              <w:rPr>
                <w:b/>
                <w:spacing w:val="-4"/>
                <w:sz w:val="16"/>
              </w:rPr>
              <w:t xml:space="preserve"> </w:t>
            </w:r>
            <w:r>
              <w:rPr>
                <w:b/>
                <w:sz w:val="16"/>
              </w:rPr>
              <w:t>DE LA</w:t>
            </w:r>
            <w:r>
              <w:rPr>
                <w:b/>
                <w:spacing w:val="-8"/>
                <w:sz w:val="16"/>
              </w:rPr>
              <w:t xml:space="preserve"> </w:t>
            </w:r>
            <w:r>
              <w:rPr>
                <w:b/>
                <w:sz w:val="16"/>
              </w:rPr>
              <w:t>UNIDAD</w:t>
            </w:r>
            <w:r>
              <w:rPr>
                <w:b/>
                <w:spacing w:val="-4"/>
                <w:sz w:val="16"/>
              </w:rPr>
              <w:t xml:space="preserve"> </w:t>
            </w:r>
            <w:r>
              <w:rPr>
                <w:b/>
                <w:sz w:val="16"/>
              </w:rPr>
              <w:t>DIDÁCTICA</w:t>
            </w:r>
            <w:r>
              <w:rPr>
                <w:b/>
                <w:spacing w:val="-7"/>
                <w:sz w:val="16"/>
              </w:rPr>
              <w:t xml:space="preserve"> </w:t>
            </w:r>
            <w:r>
              <w:rPr>
                <w:b/>
                <w:spacing w:val="-5"/>
                <w:sz w:val="16"/>
              </w:rPr>
              <w:t>IV:</w:t>
            </w:r>
          </w:p>
          <w:p w14:paraId="40C28B14" w14:textId="77777777" w:rsidR="00AE339E" w:rsidRDefault="00000000">
            <w:pPr>
              <w:pStyle w:val="TableParagraph"/>
              <w:spacing w:line="182" w:lineRule="exact"/>
              <w:ind w:left="71"/>
              <w:rPr>
                <w:sz w:val="16"/>
              </w:rPr>
            </w:pPr>
            <w:r>
              <w:rPr>
                <w:sz w:val="16"/>
              </w:rPr>
              <w:t>Emplear</w:t>
            </w:r>
            <w:r>
              <w:rPr>
                <w:spacing w:val="14"/>
                <w:sz w:val="16"/>
              </w:rPr>
              <w:t xml:space="preserve"> </w:t>
            </w:r>
            <w:r>
              <w:rPr>
                <w:sz w:val="16"/>
              </w:rPr>
              <w:t>pasos e identifica requerimientos medulares y</w:t>
            </w:r>
            <w:r>
              <w:rPr>
                <w:spacing w:val="12"/>
                <w:sz w:val="16"/>
              </w:rPr>
              <w:t xml:space="preserve"> </w:t>
            </w:r>
            <w:r>
              <w:rPr>
                <w:sz w:val="16"/>
              </w:rPr>
              <w:t>exigencias obligatorias para</w:t>
            </w:r>
            <w:r>
              <w:rPr>
                <w:spacing w:val="16"/>
                <w:sz w:val="16"/>
              </w:rPr>
              <w:t xml:space="preserve"> </w:t>
            </w:r>
            <w:r>
              <w:rPr>
                <w:sz w:val="16"/>
              </w:rPr>
              <w:t>el</w:t>
            </w:r>
            <w:r>
              <w:rPr>
                <w:spacing w:val="13"/>
                <w:sz w:val="16"/>
              </w:rPr>
              <w:t xml:space="preserve"> </w:t>
            </w:r>
            <w:r>
              <w:rPr>
                <w:sz w:val="16"/>
              </w:rPr>
              <w:t>correcto desenvolvimiento</w:t>
            </w:r>
            <w:r>
              <w:rPr>
                <w:spacing w:val="12"/>
                <w:sz w:val="16"/>
              </w:rPr>
              <w:t xml:space="preserve"> </w:t>
            </w:r>
            <w:r>
              <w:rPr>
                <w:sz w:val="16"/>
              </w:rPr>
              <w:t>de actividades</w:t>
            </w:r>
            <w:r>
              <w:rPr>
                <w:spacing w:val="23"/>
                <w:sz w:val="16"/>
              </w:rPr>
              <w:t xml:space="preserve"> </w:t>
            </w:r>
            <w:r>
              <w:rPr>
                <w:sz w:val="16"/>
              </w:rPr>
              <w:t>y temas como</w:t>
            </w:r>
            <w:r>
              <w:rPr>
                <w:spacing w:val="12"/>
                <w:sz w:val="16"/>
              </w:rPr>
              <w:t xml:space="preserve"> </w:t>
            </w:r>
            <w:r>
              <w:rPr>
                <w:sz w:val="16"/>
              </w:rPr>
              <w:t>el</w:t>
            </w:r>
            <w:r>
              <w:rPr>
                <w:spacing w:val="13"/>
                <w:sz w:val="16"/>
              </w:rPr>
              <w:t xml:space="preserve"> </w:t>
            </w:r>
            <w:r>
              <w:rPr>
                <w:sz w:val="16"/>
              </w:rPr>
              <w:t>Balance de la</w:t>
            </w:r>
            <w:r>
              <w:rPr>
                <w:spacing w:val="16"/>
                <w:sz w:val="16"/>
              </w:rPr>
              <w:t xml:space="preserve"> </w:t>
            </w:r>
            <w:r>
              <w:rPr>
                <w:sz w:val="16"/>
              </w:rPr>
              <w:t>Materia,</w:t>
            </w:r>
            <w:r>
              <w:rPr>
                <w:spacing w:val="13"/>
                <w:sz w:val="16"/>
              </w:rPr>
              <w:t xml:space="preserve"> </w:t>
            </w:r>
            <w:r>
              <w:rPr>
                <w:sz w:val="16"/>
              </w:rPr>
              <w:t>los cuales están</w:t>
            </w:r>
            <w:r>
              <w:rPr>
                <w:spacing w:val="40"/>
                <w:sz w:val="16"/>
              </w:rPr>
              <w:t xml:space="preserve"> </w:t>
            </w:r>
            <w:r>
              <w:rPr>
                <w:sz w:val="16"/>
              </w:rPr>
              <w:t>estrechamente ligadas a la ingeniería química-metalúrgica.</w:t>
            </w:r>
          </w:p>
        </w:tc>
      </w:tr>
      <w:tr w:rsidR="00AE339E" w14:paraId="23BE82BD" w14:textId="77777777">
        <w:trPr>
          <w:trHeight w:val="230"/>
        </w:trPr>
        <w:tc>
          <w:tcPr>
            <w:tcW w:w="720" w:type="dxa"/>
            <w:vMerge/>
            <w:tcBorders>
              <w:top w:val="nil"/>
            </w:tcBorders>
            <w:textDirection w:val="btLr"/>
          </w:tcPr>
          <w:p w14:paraId="7A5DEA4F" w14:textId="77777777" w:rsidR="00AE339E" w:rsidRDefault="00AE339E">
            <w:pPr>
              <w:rPr>
                <w:sz w:val="2"/>
                <w:szCs w:val="2"/>
              </w:rPr>
            </w:pPr>
          </w:p>
        </w:tc>
        <w:tc>
          <w:tcPr>
            <w:tcW w:w="658" w:type="dxa"/>
            <w:vMerge w:val="restart"/>
          </w:tcPr>
          <w:p w14:paraId="7FF2D827" w14:textId="77777777" w:rsidR="00AE339E" w:rsidRDefault="00000000">
            <w:pPr>
              <w:pStyle w:val="TableParagraph"/>
              <w:spacing w:before="167"/>
              <w:ind w:left="71"/>
              <w:rPr>
                <w:b/>
                <w:sz w:val="16"/>
              </w:rPr>
            </w:pPr>
            <w:r>
              <w:rPr>
                <w:b/>
                <w:spacing w:val="-4"/>
                <w:sz w:val="16"/>
              </w:rPr>
              <w:t>SEM.</w:t>
            </w:r>
          </w:p>
        </w:tc>
        <w:tc>
          <w:tcPr>
            <w:tcW w:w="5300" w:type="dxa"/>
            <w:gridSpan w:val="4"/>
          </w:tcPr>
          <w:p w14:paraId="225B3FE3" w14:textId="77777777" w:rsidR="00AE339E" w:rsidRDefault="00000000">
            <w:pPr>
              <w:pStyle w:val="TableParagraph"/>
              <w:spacing w:before="23"/>
              <w:ind w:left="5"/>
              <w:jc w:val="center"/>
              <w:rPr>
                <w:b/>
                <w:sz w:val="16"/>
              </w:rPr>
            </w:pPr>
            <w:r>
              <w:rPr>
                <w:b/>
                <w:spacing w:val="-2"/>
                <w:sz w:val="16"/>
              </w:rPr>
              <w:t>CONTENIDOS</w:t>
            </w:r>
          </w:p>
        </w:tc>
        <w:tc>
          <w:tcPr>
            <w:tcW w:w="3913" w:type="dxa"/>
            <w:gridSpan w:val="2"/>
            <w:vMerge w:val="restart"/>
          </w:tcPr>
          <w:p w14:paraId="21AEBAB6" w14:textId="77777777" w:rsidR="00AE339E" w:rsidRDefault="00000000">
            <w:pPr>
              <w:pStyle w:val="TableParagraph"/>
              <w:spacing w:before="167"/>
              <w:ind w:left="658"/>
              <w:rPr>
                <w:b/>
                <w:sz w:val="16"/>
              </w:rPr>
            </w:pPr>
            <w:r>
              <w:rPr>
                <w:b/>
                <w:sz w:val="16"/>
              </w:rPr>
              <w:t>ESTRATEGIA</w:t>
            </w:r>
            <w:r>
              <w:rPr>
                <w:b/>
                <w:spacing w:val="-7"/>
                <w:sz w:val="16"/>
              </w:rPr>
              <w:t xml:space="preserve"> </w:t>
            </w:r>
            <w:r>
              <w:rPr>
                <w:b/>
                <w:sz w:val="16"/>
              </w:rPr>
              <w:t>DE LA</w:t>
            </w:r>
            <w:r>
              <w:rPr>
                <w:b/>
                <w:spacing w:val="-6"/>
                <w:sz w:val="16"/>
              </w:rPr>
              <w:t xml:space="preserve"> </w:t>
            </w:r>
            <w:r>
              <w:rPr>
                <w:b/>
                <w:spacing w:val="-2"/>
                <w:sz w:val="16"/>
              </w:rPr>
              <w:t>ENSEÑANZA</w:t>
            </w:r>
          </w:p>
        </w:tc>
        <w:tc>
          <w:tcPr>
            <w:tcW w:w="2406" w:type="dxa"/>
            <w:vMerge w:val="restart"/>
          </w:tcPr>
          <w:p w14:paraId="473DAA63" w14:textId="77777777" w:rsidR="00AE339E" w:rsidRDefault="00000000">
            <w:pPr>
              <w:pStyle w:val="TableParagraph"/>
              <w:spacing w:before="71" w:line="244" w:lineRule="auto"/>
              <w:ind w:left="456" w:right="179" w:hanging="269"/>
              <w:rPr>
                <w:b/>
                <w:sz w:val="16"/>
              </w:rPr>
            </w:pPr>
            <w:r>
              <w:rPr>
                <w:b/>
                <w:sz w:val="16"/>
              </w:rPr>
              <w:t>INDICADORES</w:t>
            </w:r>
            <w:r>
              <w:rPr>
                <w:b/>
                <w:spacing w:val="-10"/>
                <w:sz w:val="16"/>
              </w:rPr>
              <w:t xml:space="preserve"> </w:t>
            </w:r>
            <w:r>
              <w:rPr>
                <w:b/>
                <w:sz w:val="16"/>
              </w:rPr>
              <w:t>DE</w:t>
            </w:r>
            <w:r>
              <w:rPr>
                <w:b/>
                <w:spacing w:val="-10"/>
                <w:sz w:val="16"/>
              </w:rPr>
              <w:t xml:space="preserve"> </w:t>
            </w:r>
            <w:r>
              <w:rPr>
                <w:b/>
                <w:sz w:val="16"/>
              </w:rPr>
              <w:t>LOGRO</w:t>
            </w:r>
            <w:r>
              <w:rPr>
                <w:b/>
                <w:spacing w:val="40"/>
                <w:sz w:val="16"/>
              </w:rPr>
              <w:t xml:space="preserve"> </w:t>
            </w:r>
            <w:r>
              <w:rPr>
                <w:b/>
                <w:sz w:val="16"/>
              </w:rPr>
              <w:t>DE LA CAPACIDAD</w:t>
            </w:r>
          </w:p>
        </w:tc>
      </w:tr>
      <w:tr w:rsidR="00AE339E" w14:paraId="1D77054A" w14:textId="77777777">
        <w:trPr>
          <w:trHeight w:val="273"/>
        </w:trPr>
        <w:tc>
          <w:tcPr>
            <w:tcW w:w="720" w:type="dxa"/>
            <w:vMerge/>
            <w:tcBorders>
              <w:top w:val="nil"/>
            </w:tcBorders>
            <w:textDirection w:val="btLr"/>
          </w:tcPr>
          <w:p w14:paraId="5EAA6047" w14:textId="77777777" w:rsidR="00AE339E" w:rsidRDefault="00AE339E">
            <w:pPr>
              <w:rPr>
                <w:sz w:val="2"/>
                <w:szCs w:val="2"/>
              </w:rPr>
            </w:pPr>
          </w:p>
        </w:tc>
        <w:tc>
          <w:tcPr>
            <w:tcW w:w="658" w:type="dxa"/>
            <w:vMerge/>
            <w:tcBorders>
              <w:top w:val="nil"/>
            </w:tcBorders>
          </w:tcPr>
          <w:p w14:paraId="493C78E8" w14:textId="77777777" w:rsidR="00AE339E" w:rsidRDefault="00AE339E">
            <w:pPr>
              <w:rPr>
                <w:sz w:val="2"/>
                <w:szCs w:val="2"/>
              </w:rPr>
            </w:pPr>
          </w:p>
        </w:tc>
        <w:tc>
          <w:tcPr>
            <w:tcW w:w="1863" w:type="dxa"/>
          </w:tcPr>
          <w:p w14:paraId="2FF73273" w14:textId="77777777" w:rsidR="00AE339E" w:rsidRDefault="00000000">
            <w:pPr>
              <w:pStyle w:val="TableParagraph"/>
              <w:spacing w:before="42"/>
              <w:ind w:left="374"/>
              <w:rPr>
                <w:b/>
                <w:sz w:val="16"/>
              </w:rPr>
            </w:pPr>
            <w:r>
              <w:rPr>
                <w:b/>
                <w:spacing w:val="-2"/>
                <w:sz w:val="16"/>
              </w:rPr>
              <w:t>CONCEPTUAL</w:t>
            </w:r>
          </w:p>
        </w:tc>
        <w:tc>
          <w:tcPr>
            <w:tcW w:w="1762" w:type="dxa"/>
          </w:tcPr>
          <w:p w14:paraId="39573B45" w14:textId="77777777" w:rsidR="00AE339E" w:rsidRDefault="00000000">
            <w:pPr>
              <w:pStyle w:val="TableParagraph"/>
              <w:spacing w:before="42"/>
              <w:ind w:left="162"/>
              <w:rPr>
                <w:b/>
                <w:sz w:val="16"/>
              </w:rPr>
            </w:pPr>
            <w:r>
              <w:rPr>
                <w:b/>
                <w:spacing w:val="-2"/>
                <w:sz w:val="16"/>
              </w:rPr>
              <w:t>PROCEDIMENTAL</w:t>
            </w:r>
          </w:p>
        </w:tc>
        <w:tc>
          <w:tcPr>
            <w:tcW w:w="1675" w:type="dxa"/>
            <w:gridSpan w:val="2"/>
          </w:tcPr>
          <w:p w14:paraId="6289A992" w14:textId="77777777" w:rsidR="00AE339E" w:rsidRDefault="00000000">
            <w:pPr>
              <w:pStyle w:val="TableParagraph"/>
              <w:spacing w:before="42"/>
              <w:ind w:left="268"/>
              <w:rPr>
                <w:b/>
                <w:sz w:val="16"/>
              </w:rPr>
            </w:pPr>
            <w:r>
              <w:rPr>
                <w:b/>
                <w:spacing w:val="-2"/>
                <w:sz w:val="16"/>
              </w:rPr>
              <w:t>ACTITUDINAL</w:t>
            </w:r>
          </w:p>
        </w:tc>
        <w:tc>
          <w:tcPr>
            <w:tcW w:w="3913" w:type="dxa"/>
            <w:gridSpan w:val="2"/>
            <w:vMerge/>
            <w:tcBorders>
              <w:top w:val="nil"/>
            </w:tcBorders>
          </w:tcPr>
          <w:p w14:paraId="563B2845" w14:textId="77777777" w:rsidR="00AE339E" w:rsidRDefault="00AE339E">
            <w:pPr>
              <w:rPr>
                <w:sz w:val="2"/>
                <w:szCs w:val="2"/>
              </w:rPr>
            </w:pPr>
          </w:p>
        </w:tc>
        <w:tc>
          <w:tcPr>
            <w:tcW w:w="2406" w:type="dxa"/>
            <w:vMerge/>
            <w:tcBorders>
              <w:top w:val="nil"/>
            </w:tcBorders>
          </w:tcPr>
          <w:p w14:paraId="3684BDED" w14:textId="77777777" w:rsidR="00AE339E" w:rsidRDefault="00AE339E">
            <w:pPr>
              <w:rPr>
                <w:sz w:val="2"/>
                <w:szCs w:val="2"/>
              </w:rPr>
            </w:pPr>
          </w:p>
        </w:tc>
      </w:tr>
      <w:tr w:rsidR="00AE339E" w14:paraId="0FF51F6E" w14:textId="77777777">
        <w:trPr>
          <w:trHeight w:val="1473"/>
        </w:trPr>
        <w:tc>
          <w:tcPr>
            <w:tcW w:w="720" w:type="dxa"/>
            <w:vMerge/>
            <w:tcBorders>
              <w:top w:val="nil"/>
            </w:tcBorders>
            <w:textDirection w:val="btLr"/>
          </w:tcPr>
          <w:p w14:paraId="7A12B9B4" w14:textId="77777777" w:rsidR="00AE339E" w:rsidRDefault="00AE339E">
            <w:pPr>
              <w:rPr>
                <w:sz w:val="2"/>
                <w:szCs w:val="2"/>
              </w:rPr>
            </w:pPr>
          </w:p>
        </w:tc>
        <w:tc>
          <w:tcPr>
            <w:tcW w:w="658" w:type="dxa"/>
          </w:tcPr>
          <w:p w14:paraId="3B6B15B8" w14:textId="77777777" w:rsidR="00AE339E" w:rsidRDefault="00AE339E">
            <w:pPr>
              <w:pStyle w:val="TableParagraph"/>
              <w:rPr>
                <w:b/>
                <w:sz w:val="16"/>
              </w:rPr>
            </w:pPr>
          </w:p>
          <w:p w14:paraId="162CF9E8" w14:textId="77777777" w:rsidR="00AE339E" w:rsidRDefault="00AE339E">
            <w:pPr>
              <w:pStyle w:val="TableParagraph"/>
              <w:rPr>
                <w:b/>
                <w:sz w:val="16"/>
              </w:rPr>
            </w:pPr>
          </w:p>
          <w:p w14:paraId="567BE663" w14:textId="77777777" w:rsidR="00AE339E" w:rsidRDefault="00AE339E">
            <w:pPr>
              <w:pStyle w:val="TableParagraph"/>
              <w:spacing w:before="90"/>
              <w:rPr>
                <w:b/>
                <w:sz w:val="16"/>
              </w:rPr>
            </w:pPr>
          </w:p>
          <w:p w14:paraId="6A424B24" w14:textId="77777777" w:rsidR="00AE339E" w:rsidRDefault="00000000">
            <w:pPr>
              <w:pStyle w:val="TableParagraph"/>
              <w:spacing w:before="1"/>
              <w:ind w:left="13"/>
              <w:jc w:val="center"/>
              <w:rPr>
                <w:b/>
                <w:sz w:val="16"/>
              </w:rPr>
            </w:pPr>
            <w:r>
              <w:rPr>
                <w:b/>
                <w:spacing w:val="-5"/>
                <w:sz w:val="16"/>
              </w:rPr>
              <w:t>13</w:t>
            </w:r>
          </w:p>
        </w:tc>
        <w:tc>
          <w:tcPr>
            <w:tcW w:w="1863" w:type="dxa"/>
          </w:tcPr>
          <w:p w14:paraId="0C49827E" w14:textId="77777777" w:rsidR="00AE339E" w:rsidRDefault="00000000">
            <w:pPr>
              <w:pStyle w:val="TableParagraph"/>
              <w:numPr>
                <w:ilvl w:val="0"/>
                <w:numId w:val="8"/>
              </w:numPr>
              <w:tabs>
                <w:tab w:val="left" w:pos="364"/>
              </w:tabs>
              <w:spacing w:line="178" w:lineRule="exact"/>
              <w:ind w:hanging="283"/>
              <w:rPr>
                <w:sz w:val="16"/>
              </w:rPr>
            </w:pPr>
            <w:r>
              <w:rPr>
                <w:sz w:val="16"/>
              </w:rPr>
              <w:t>Transferencia</w:t>
            </w:r>
            <w:r>
              <w:rPr>
                <w:spacing w:val="-8"/>
                <w:sz w:val="16"/>
              </w:rPr>
              <w:t xml:space="preserve"> </w:t>
            </w:r>
            <w:r>
              <w:rPr>
                <w:sz w:val="16"/>
              </w:rPr>
              <w:t>de</w:t>
            </w:r>
            <w:r>
              <w:rPr>
                <w:spacing w:val="-8"/>
                <w:sz w:val="16"/>
              </w:rPr>
              <w:t xml:space="preserve"> </w:t>
            </w:r>
            <w:r>
              <w:rPr>
                <w:spacing w:val="-4"/>
                <w:sz w:val="16"/>
              </w:rPr>
              <w:t>masa</w:t>
            </w:r>
          </w:p>
          <w:p w14:paraId="7B1FCA27" w14:textId="77777777" w:rsidR="00AE339E" w:rsidRDefault="00000000">
            <w:pPr>
              <w:pStyle w:val="TableParagraph"/>
              <w:numPr>
                <w:ilvl w:val="0"/>
                <w:numId w:val="8"/>
              </w:numPr>
              <w:tabs>
                <w:tab w:val="left" w:pos="364"/>
                <w:tab w:val="left" w:pos="1712"/>
              </w:tabs>
              <w:spacing w:line="244" w:lineRule="auto"/>
              <w:ind w:right="59"/>
              <w:rPr>
                <w:sz w:val="16"/>
              </w:rPr>
            </w:pPr>
            <w:r>
              <w:rPr>
                <w:spacing w:val="-2"/>
                <w:sz w:val="16"/>
              </w:rPr>
              <w:t>Importancia,</w:t>
            </w:r>
            <w:r>
              <w:rPr>
                <w:spacing w:val="40"/>
                <w:sz w:val="16"/>
              </w:rPr>
              <w:t xml:space="preserve"> </w:t>
            </w:r>
            <w:r>
              <w:rPr>
                <w:spacing w:val="-2"/>
                <w:sz w:val="16"/>
              </w:rPr>
              <w:t>clasificación</w:t>
            </w:r>
            <w:r>
              <w:rPr>
                <w:sz w:val="16"/>
              </w:rPr>
              <w:tab/>
            </w:r>
            <w:r>
              <w:rPr>
                <w:spacing w:val="-10"/>
                <w:sz w:val="16"/>
              </w:rPr>
              <w:t>y</w:t>
            </w:r>
          </w:p>
          <w:p w14:paraId="0D9B24B8" w14:textId="77777777" w:rsidR="00AE339E" w:rsidRDefault="00000000">
            <w:pPr>
              <w:pStyle w:val="TableParagraph"/>
              <w:tabs>
                <w:tab w:val="left" w:pos="1640"/>
              </w:tabs>
              <w:spacing w:line="237" w:lineRule="auto"/>
              <w:ind w:left="364" w:right="58"/>
              <w:rPr>
                <w:sz w:val="16"/>
              </w:rPr>
            </w:pPr>
            <w:r>
              <w:rPr>
                <w:spacing w:val="-2"/>
                <w:sz w:val="16"/>
              </w:rPr>
              <w:t>principios</w:t>
            </w:r>
            <w:r>
              <w:rPr>
                <w:sz w:val="16"/>
              </w:rPr>
              <w:tab/>
            </w:r>
            <w:r>
              <w:rPr>
                <w:spacing w:val="-6"/>
                <w:sz w:val="16"/>
              </w:rPr>
              <w:t>de</w:t>
            </w:r>
            <w:r>
              <w:rPr>
                <w:spacing w:val="40"/>
                <w:sz w:val="16"/>
              </w:rPr>
              <w:t xml:space="preserve"> </w:t>
            </w:r>
            <w:r>
              <w:rPr>
                <w:spacing w:val="-2"/>
                <w:sz w:val="16"/>
              </w:rPr>
              <w:t>destilación</w:t>
            </w:r>
          </w:p>
          <w:p w14:paraId="13DC65B6" w14:textId="77777777" w:rsidR="00AE339E" w:rsidRDefault="00000000">
            <w:pPr>
              <w:pStyle w:val="TableParagraph"/>
              <w:numPr>
                <w:ilvl w:val="0"/>
                <w:numId w:val="8"/>
              </w:numPr>
              <w:tabs>
                <w:tab w:val="left" w:pos="364"/>
              </w:tabs>
              <w:ind w:right="59"/>
              <w:rPr>
                <w:sz w:val="16"/>
              </w:rPr>
            </w:pPr>
            <w:r>
              <w:rPr>
                <w:sz w:val="16"/>
              </w:rPr>
              <w:t>Diagrama</w:t>
            </w:r>
            <w:r>
              <w:rPr>
                <w:spacing w:val="40"/>
                <w:sz w:val="16"/>
              </w:rPr>
              <w:t xml:space="preserve"> </w:t>
            </w:r>
            <w:r>
              <w:rPr>
                <w:sz w:val="16"/>
              </w:rPr>
              <w:t>del</w:t>
            </w:r>
            <w:r>
              <w:rPr>
                <w:spacing w:val="40"/>
                <w:sz w:val="16"/>
              </w:rPr>
              <w:t xml:space="preserve"> </w:t>
            </w:r>
            <w:r>
              <w:rPr>
                <w:sz w:val="16"/>
              </w:rPr>
              <w:t>punto</w:t>
            </w:r>
            <w:r>
              <w:rPr>
                <w:spacing w:val="40"/>
                <w:sz w:val="16"/>
              </w:rPr>
              <w:t xml:space="preserve"> </w:t>
            </w:r>
            <w:r>
              <w:rPr>
                <w:sz w:val="16"/>
              </w:rPr>
              <w:t>de ebullición</w:t>
            </w:r>
          </w:p>
          <w:p w14:paraId="0936B9CF" w14:textId="77777777" w:rsidR="00AE339E" w:rsidRDefault="00000000">
            <w:pPr>
              <w:pStyle w:val="TableParagraph"/>
              <w:numPr>
                <w:ilvl w:val="0"/>
                <w:numId w:val="8"/>
              </w:numPr>
              <w:tabs>
                <w:tab w:val="left" w:pos="364"/>
              </w:tabs>
              <w:spacing w:line="169" w:lineRule="exact"/>
              <w:ind w:hanging="283"/>
              <w:rPr>
                <w:sz w:val="16"/>
              </w:rPr>
            </w:pPr>
            <w:r>
              <w:rPr>
                <w:spacing w:val="-2"/>
                <w:sz w:val="16"/>
              </w:rPr>
              <w:t>Volatilidad</w:t>
            </w:r>
            <w:r>
              <w:rPr>
                <w:spacing w:val="9"/>
                <w:sz w:val="16"/>
              </w:rPr>
              <w:t xml:space="preserve"> </w:t>
            </w:r>
            <w:r>
              <w:rPr>
                <w:spacing w:val="-2"/>
                <w:sz w:val="16"/>
              </w:rPr>
              <w:t>relativa</w:t>
            </w:r>
          </w:p>
        </w:tc>
        <w:tc>
          <w:tcPr>
            <w:tcW w:w="1762" w:type="dxa"/>
          </w:tcPr>
          <w:p w14:paraId="1382E0A4" w14:textId="77777777" w:rsidR="00AE339E" w:rsidRDefault="00000000">
            <w:pPr>
              <w:pStyle w:val="TableParagraph"/>
              <w:tabs>
                <w:tab w:val="left" w:pos="1112"/>
              </w:tabs>
              <w:ind w:left="71" w:right="55"/>
              <w:jc w:val="both"/>
              <w:rPr>
                <w:sz w:val="16"/>
              </w:rPr>
            </w:pPr>
            <w:r>
              <w:rPr>
                <w:b/>
                <w:sz w:val="16"/>
              </w:rPr>
              <w:t>Identifica</w:t>
            </w:r>
            <w:r>
              <w:rPr>
                <w:b/>
                <w:spacing w:val="-10"/>
                <w:sz w:val="16"/>
              </w:rPr>
              <w:t xml:space="preserve"> </w:t>
            </w:r>
            <w:r>
              <w:rPr>
                <w:sz w:val="16"/>
              </w:rPr>
              <w:t>la</w:t>
            </w:r>
            <w:r>
              <w:rPr>
                <w:spacing w:val="-10"/>
                <w:sz w:val="16"/>
              </w:rPr>
              <w:t xml:space="preserve"> </w:t>
            </w:r>
            <w:r>
              <w:rPr>
                <w:sz w:val="16"/>
              </w:rPr>
              <w:t>importancia</w:t>
            </w:r>
            <w:r>
              <w:rPr>
                <w:spacing w:val="40"/>
                <w:sz w:val="16"/>
              </w:rPr>
              <w:t xml:space="preserve"> </w:t>
            </w:r>
            <w:r>
              <w:rPr>
                <w:sz w:val="16"/>
              </w:rPr>
              <w:t>de la transferencia de</w:t>
            </w:r>
            <w:r>
              <w:rPr>
                <w:spacing w:val="40"/>
                <w:sz w:val="16"/>
              </w:rPr>
              <w:t xml:space="preserve"> </w:t>
            </w:r>
            <w:r>
              <w:rPr>
                <w:sz w:val="16"/>
              </w:rPr>
              <w:t>masa</w:t>
            </w:r>
            <w:r>
              <w:rPr>
                <w:spacing w:val="-10"/>
                <w:sz w:val="16"/>
              </w:rPr>
              <w:t xml:space="preserve"> </w:t>
            </w:r>
            <w:r>
              <w:rPr>
                <w:sz w:val="16"/>
              </w:rPr>
              <w:t>en</w:t>
            </w:r>
            <w:r>
              <w:rPr>
                <w:spacing w:val="-10"/>
                <w:sz w:val="16"/>
              </w:rPr>
              <w:t xml:space="preserve"> </w:t>
            </w:r>
            <w:r>
              <w:rPr>
                <w:sz w:val="16"/>
              </w:rPr>
              <w:t>la</w:t>
            </w:r>
            <w:r>
              <w:rPr>
                <w:spacing w:val="-9"/>
                <w:sz w:val="16"/>
              </w:rPr>
              <w:t xml:space="preserve"> </w:t>
            </w:r>
            <w:r>
              <w:rPr>
                <w:sz w:val="16"/>
              </w:rPr>
              <w:t>vida</w:t>
            </w:r>
            <w:r>
              <w:rPr>
                <w:spacing w:val="-10"/>
                <w:sz w:val="16"/>
              </w:rPr>
              <w:t xml:space="preserve"> </w:t>
            </w:r>
            <w:r>
              <w:rPr>
                <w:sz w:val="16"/>
              </w:rPr>
              <w:t>diaria</w:t>
            </w:r>
            <w:r>
              <w:rPr>
                <w:spacing w:val="-6"/>
                <w:sz w:val="16"/>
              </w:rPr>
              <w:t xml:space="preserve"> </w:t>
            </w:r>
            <w:r>
              <w:rPr>
                <w:sz w:val="16"/>
              </w:rPr>
              <w:t>del</w:t>
            </w:r>
            <w:r>
              <w:rPr>
                <w:spacing w:val="40"/>
                <w:sz w:val="16"/>
              </w:rPr>
              <w:t xml:space="preserve"> </w:t>
            </w:r>
            <w:r>
              <w:rPr>
                <w:spacing w:val="-2"/>
                <w:sz w:val="16"/>
              </w:rPr>
              <w:t>ingeniero</w:t>
            </w:r>
            <w:r>
              <w:rPr>
                <w:sz w:val="16"/>
              </w:rPr>
              <w:tab/>
            </w:r>
            <w:r>
              <w:rPr>
                <w:spacing w:val="-2"/>
                <w:sz w:val="16"/>
              </w:rPr>
              <w:t>químico-</w:t>
            </w:r>
            <w:r>
              <w:rPr>
                <w:spacing w:val="40"/>
                <w:sz w:val="16"/>
              </w:rPr>
              <w:t xml:space="preserve"> </w:t>
            </w:r>
            <w:r>
              <w:rPr>
                <w:spacing w:val="-2"/>
                <w:sz w:val="16"/>
              </w:rPr>
              <w:t>metalúrgico.</w:t>
            </w:r>
          </w:p>
          <w:p w14:paraId="1EF0AE06" w14:textId="77777777" w:rsidR="00AE339E" w:rsidRDefault="00000000">
            <w:pPr>
              <w:pStyle w:val="TableParagraph"/>
              <w:spacing w:line="182" w:lineRule="exact"/>
              <w:ind w:left="71" w:right="58"/>
              <w:jc w:val="both"/>
              <w:rPr>
                <w:sz w:val="16"/>
              </w:rPr>
            </w:pPr>
            <w:r>
              <w:rPr>
                <w:b/>
                <w:sz w:val="16"/>
              </w:rPr>
              <w:t xml:space="preserve">Elabora </w:t>
            </w:r>
            <w:r>
              <w:rPr>
                <w:sz w:val="16"/>
              </w:rPr>
              <w:t>correctamente</w:t>
            </w:r>
            <w:r>
              <w:rPr>
                <w:spacing w:val="40"/>
                <w:sz w:val="16"/>
              </w:rPr>
              <w:t xml:space="preserve"> </w:t>
            </w:r>
            <w:r>
              <w:rPr>
                <w:sz w:val="16"/>
              </w:rPr>
              <w:t>el</w:t>
            </w:r>
            <w:r>
              <w:rPr>
                <w:spacing w:val="-1"/>
                <w:sz w:val="16"/>
              </w:rPr>
              <w:t xml:space="preserve"> </w:t>
            </w:r>
            <w:r>
              <w:rPr>
                <w:sz w:val="16"/>
              </w:rPr>
              <w:t>diagrama del</w:t>
            </w:r>
            <w:r>
              <w:rPr>
                <w:spacing w:val="-1"/>
                <w:sz w:val="16"/>
              </w:rPr>
              <w:t xml:space="preserve"> </w:t>
            </w:r>
            <w:r>
              <w:rPr>
                <w:sz w:val="16"/>
              </w:rPr>
              <w:t>punto</w:t>
            </w:r>
            <w:r>
              <w:rPr>
                <w:spacing w:val="-1"/>
                <w:sz w:val="16"/>
              </w:rPr>
              <w:t xml:space="preserve"> </w:t>
            </w:r>
            <w:r>
              <w:rPr>
                <w:sz w:val="16"/>
              </w:rPr>
              <w:t>de</w:t>
            </w:r>
            <w:r>
              <w:rPr>
                <w:spacing w:val="40"/>
                <w:sz w:val="16"/>
              </w:rPr>
              <w:t xml:space="preserve"> </w:t>
            </w:r>
            <w:r>
              <w:rPr>
                <w:spacing w:val="-2"/>
                <w:sz w:val="16"/>
              </w:rPr>
              <w:t>ebullición.</w:t>
            </w:r>
          </w:p>
        </w:tc>
        <w:tc>
          <w:tcPr>
            <w:tcW w:w="1675" w:type="dxa"/>
            <w:gridSpan w:val="2"/>
          </w:tcPr>
          <w:p w14:paraId="1250E9BC" w14:textId="77777777" w:rsidR="00AE339E" w:rsidRDefault="00000000">
            <w:pPr>
              <w:pStyle w:val="TableParagraph"/>
              <w:spacing w:before="177"/>
              <w:ind w:left="71" w:right="57"/>
              <w:jc w:val="both"/>
              <w:rPr>
                <w:sz w:val="16"/>
              </w:rPr>
            </w:pPr>
            <w:r>
              <w:rPr>
                <w:b/>
                <w:sz w:val="16"/>
              </w:rPr>
              <w:t xml:space="preserve">Valora </w:t>
            </w:r>
            <w:r>
              <w:rPr>
                <w:sz w:val="16"/>
              </w:rPr>
              <w:t>la importancia,</w:t>
            </w:r>
            <w:r>
              <w:rPr>
                <w:spacing w:val="40"/>
                <w:sz w:val="16"/>
              </w:rPr>
              <w:t xml:space="preserve"> </w:t>
            </w:r>
            <w:r>
              <w:rPr>
                <w:sz w:val="16"/>
              </w:rPr>
              <w:t>clasificación y los</w:t>
            </w:r>
            <w:r>
              <w:rPr>
                <w:spacing w:val="40"/>
                <w:sz w:val="16"/>
              </w:rPr>
              <w:t xml:space="preserve"> </w:t>
            </w:r>
            <w:r>
              <w:rPr>
                <w:sz w:val="16"/>
              </w:rPr>
              <w:t>principios de la</w:t>
            </w:r>
            <w:r>
              <w:rPr>
                <w:spacing w:val="40"/>
                <w:sz w:val="16"/>
              </w:rPr>
              <w:t xml:space="preserve"> </w:t>
            </w:r>
            <w:r>
              <w:rPr>
                <w:sz w:val="16"/>
              </w:rPr>
              <w:t>destilación dentro del</w:t>
            </w:r>
            <w:r>
              <w:rPr>
                <w:spacing w:val="40"/>
                <w:sz w:val="16"/>
              </w:rPr>
              <w:t xml:space="preserve"> </w:t>
            </w:r>
            <w:r>
              <w:rPr>
                <w:sz w:val="16"/>
              </w:rPr>
              <w:t>alcance del tema:</w:t>
            </w:r>
            <w:r>
              <w:rPr>
                <w:spacing w:val="40"/>
                <w:sz w:val="16"/>
              </w:rPr>
              <w:t xml:space="preserve"> </w:t>
            </w:r>
            <w:r>
              <w:rPr>
                <w:sz w:val="16"/>
              </w:rPr>
              <w:t>Transferencia de masa.</w:t>
            </w:r>
          </w:p>
        </w:tc>
        <w:tc>
          <w:tcPr>
            <w:tcW w:w="3913" w:type="dxa"/>
            <w:gridSpan w:val="2"/>
          </w:tcPr>
          <w:p w14:paraId="452384B3" w14:textId="77777777" w:rsidR="00AE339E" w:rsidRDefault="00000000">
            <w:pPr>
              <w:pStyle w:val="TableParagraph"/>
              <w:numPr>
                <w:ilvl w:val="0"/>
                <w:numId w:val="7"/>
              </w:numPr>
              <w:tabs>
                <w:tab w:val="left" w:pos="282"/>
              </w:tabs>
              <w:spacing w:before="177"/>
              <w:ind w:left="282"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2"/>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7EA691BA" w14:textId="77777777" w:rsidR="00AE339E" w:rsidRDefault="00000000">
            <w:pPr>
              <w:pStyle w:val="TableParagraph"/>
              <w:numPr>
                <w:ilvl w:val="0"/>
                <w:numId w:val="7"/>
              </w:numPr>
              <w:tabs>
                <w:tab w:val="left" w:pos="282"/>
              </w:tabs>
              <w:spacing w:before="3"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57319071" w14:textId="77777777" w:rsidR="00AE339E" w:rsidRDefault="00000000">
            <w:pPr>
              <w:pStyle w:val="TableParagraph"/>
              <w:numPr>
                <w:ilvl w:val="0"/>
                <w:numId w:val="7"/>
              </w:numPr>
              <w:tabs>
                <w:tab w:val="left" w:pos="281"/>
                <w:tab w:val="left" w:pos="283"/>
              </w:tabs>
              <w:ind w:right="61"/>
              <w:rPr>
                <w:sz w:val="16"/>
              </w:rPr>
            </w:pPr>
            <w:r>
              <w:rPr>
                <w:sz w:val="16"/>
              </w:rPr>
              <w:t>Manipulación de equipos y materiales por parte de los</w:t>
            </w:r>
            <w:r>
              <w:rPr>
                <w:spacing w:val="40"/>
                <w:sz w:val="16"/>
              </w:rPr>
              <w:t xml:space="preserve"> </w:t>
            </w:r>
            <w:r>
              <w:rPr>
                <w:sz w:val="16"/>
              </w:rPr>
              <w:t>alumnos con supervisión.</w:t>
            </w:r>
          </w:p>
          <w:p w14:paraId="237F3344" w14:textId="77777777" w:rsidR="00AE339E" w:rsidRDefault="00000000">
            <w:pPr>
              <w:pStyle w:val="TableParagraph"/>
              <w:numPr>
                <w:ilvl w:val="0"/>
                <w:numId w:val="7"/>
              </w:numPr>
              <w:tabs>
                <w:tab w:val="left" w:pos="281"/>
                <w:tab w:val="left" w:pos="283"/>
              </w:tabs>
              <w:spacing w:before="1"/>
              <w:ind w:right="57"/>
              <w:rPr>
                <w:sz w:val="16"/>
              </w:rPr>
            </w:pPr>
            <w:r>
              <w:rPr>
                <w:sz w:val="16"/>
              </w:rPr>
              <w:t>Consulta</w:t>
            </w:r>
            <w:r>
              <w:rPr>
                <w:spacing w:val="-4"/>
                <w:sz w:val="16"/>
              </w:rPr>
              <w:t xml:space="preserve"> </w:t>
            </w:r>
            <w:r>
              <w:rPr>
                <w:sz w:val="16"/>
              </w:rPr>
              <w:t>a los</w:t>
            </w:r>
            <w:r>
              <w:rPr>
                <w:spacing w:val="-5"/>
                <w:sz w:val="16"/>
              </w:rPr>
              <w:t xml:space="preserve"> </w:t>
            </w:r>
            <w:r>
              <w:rPr>
                <w:sz w:val="16"/>
              </w:rPr>
              <w:t>alumnos</w:t>
            </w:r>
            <w:r>
              <w:rPr>
                <w:spacing w:val="-4"/>
                <w:sz w:val="16"/>
              </w:rPr>
              <w:t xml:space="preserve"> </w:t>
            </w:r>
            <w:r>
              <w:rPr>
                <w:sz w:val="16"/>
              </w:rPr>
              <w:t>sobre</w:t>
            </w:r>
            <w:r>
              <w:rPr>
                <w:spacing w:val="-4"/>
                <w:sz w:val="16"/>
              </w:rPr>
              <w:t xml:space="preserve"> </w:t>
            </w:r>
            <w:r>
              <w:rPr>
                <w:sz w:val="16"/>
              </w:rPr>
              <w:t>la función</w:t>
            </w:r>
            <w:r>
              <w:rPr>
                <w:spacing w:val="-2"/>
                <w:sz w:val="16"/>
              </w:rPr>
              <w:t xml:space="preserve"> </w:t>
            </w:r>
            <w:r>
              <w:rPr>
                <w:sz w:val="16"/>
              </w:rPr>
              <w:t>de</w:t>
            </w:r>
            <w:r>
              <w:rPr>
                <w:spacing w:val="-4"/>
                <w:sz w:val="16"/>
              </w:rPr>
              <w:t xml:space="preserve"> </w:t>
            </w:r>
            <w:r>
              <w:rPr>
                <w:sz w:val="16"/>
              </w:rPr>
              <w:t>cada</w:t>
            </w:r>
            <w:r>
              <w:rPr>
                <w:spacing w:val="-4"/>
                <w:sz w:val="16"/>
              </w:rPr>
              <w:t xml:space="preserve"> </w:t>
            </w:r>
            <w:r>
              <w:rPr>
                <w:sz w:val="16"/>
              </w:rPr>
              <w:t>una de</w:t>
            </w:r>
            <w:r>
              <w:rPr>
                <w:spacing w:val="40"/>
                <w:sz w:val="16"/>
              </w:rPr>
              <w:t xml:space="preserve"> </w:t>
            </w:r>
            <w:r>
              <w:rPr>
                <w:sz w:val="16"/>
              </w:rPr>
              <w:t>las partes del equipamiento.</w:t>
            </w:r>
          </w:p>
        </w:tc>
        <w:tc>
          <w:tcPr>
            <w:tcW w:w="2406" w:type="dxa"/>
          </w:tcPr>
          <w:p w14:paraId="61DE86FA" w14:textId="77777777" w:rsidR="00AE339E" w:rsidRDefault="00000000">
            <w:pPr>
              <w:pStyle w:val="TableParagraph"/>
              <w:spacing w:before="85"/>
              <w:ind w:left="72" w:right="54"/>
              <w:jc w:val="both"/>
              <w:rPr>
                <w:sz w:val="16"/>
              </w:rPr>
            </w:pPr>
            <w:r>
              <w:rPr>
                <w:b/>
                <w:sz w:val="16"/>
              </w:rPr>
              <w:t xml:space="preserve">Reconoce </w:t>
            </w:r>
            <w:r>
              <w:rPr>
                <w:sz w:val="16"/>
              </w:rPr>
              <w:t>la importancia de</w:t>
            </w:r>
            <w:r>
              <w:rPr>
                <w:spacing w:val="40"/>
                <w:sz w:val="16"/>
              </w:rPr>
              <w:t xml:space="preserve"> </w:t>
            </w:r>
            <w:r>
              <w:rPr>
                <w:sz w:val="16"/>
              </w:rPr>
              <w:t>identificar la importancia de la</w:t>
            </w:r>
            <w:r>
              <w:rPr>
                <w:spacing w:val="40"/>
                <w:sz w:val="16"/>
              </w:rPr>
              <w:t xml:space="preserve"> </w:t>
            </w:r>
            <w:r>
              <w:rPr>
                <w:sz w:val="16"/>
              </w:rPr>
              <w:t>transferencia de masa en la vida</w:t>
            </w:r>
            <w:r>
              <w:rPr>
                <w:spacing w:val="40"/>
                <w:sz w:val="16"/>
              </w:rPr>
              <w:t xml:space="preserve"> </w:t>
            </w:r>
            <w:r>
              <w:rPr>
                <w:sz w:val="16"/>
              </w:rPr>
              <w:t>diaria del ingeniero químico-</w:t>
            </w:r>
            <w:r>
              <w:rPr>
                <w:spacing w:val="40"/>
                <w:sz w:val="16"/>
              </w:rPr>
              <w:t xml:space="preserve"> </w:t>
            </w:r>
            <w:r>
              <w:rPr>
                <w:spacing w:val="-2"/>
                <w:sz w:val="16"/>
              </w:rPr>
              <w:t>metalúrgico.</w:t>
            </w:r>
          </w:p>
          <w:p w14:paraId="30ED0567" w14:textId="77777777" w:rsidR="00AE339E" w:rsidRDefault="00000000">
            <w:pPr>
              <w:pStyle w:val="TableParagraph"/>
              <w:spacing w:before="2"/>
              <w:ind w:left="72" w:right="63"/>
              <w:jc w:val="both"/>
              <w:rPr>
                <w:sz w:val="16"/>
              </w:rPr>
            </w:pPr>
            <w:r>
              <w:rPr>
                <w:b/>
                <w:spacing w:val="-2"/>
                <w:sz w:val="16"/>
              </w:rPr>
              <w:t>Elabora</w:t>
            </w:r>
            <w:r>
              <w:rPr>
                <w:b/>
                <w:spacing w:val="-6"/>
                <w:sz w:val="16"/>
              </w:rPr>
              <w:t xml:space="preserve"> </w:t>
            </w:r>
            <w:r>
              <w:rPr>
                <w:spacing w:val="-2"/>
                <w:sz w:val="16"/>
              </w:rPr>
              <w:t>correctamente el diagrama</w:t>
            </w:r>
            <w:r>
              <w:rPr>
                <w:spacing w:val="40"/>
                <w:sz w:val="16"/>
              </w:rPr>
              <w:t xml:space="preserve"> </w:t>
            </w:r>
            <w:r>
              <w:rPr>
                <w:sz w:val="16"/>
              </w:rPr>
              <w:t>del punto de ebullición</w:t>
            </w:r>
          </w:p>
        </w:tc>
      </w:tr>
      <w:tr w:rsidR="00AE339E" w14:paraId="748941EB" w14:textId="77777777">
        <w:trPr>
          <w:trHeight w:val="1286"/>
        </w:trPr>
        <w:tc>
          <w:tcPr>
            <w:tcW w:w="720" w:type="dxa"/>
            <w:vMerge/>
            <w:tcBorders>
              <w:top w:val="nil"/>
            </w:tcBorders>
            <w:textDirection w:val="btLr"/>
          </w:tcPr>
          <w:p w14:paraId="49C37EBA" w14:textId="77777777" w:rsidR="00AE339E" w:rsidRDefault="00AE339E">
            <w:pPr>
              <w:rPr>
                <w:sz w:val="2"/>
                <w:szCs w:val="2"/>
              </w:rPr>
            </w:pPr>
          </w:p>
        </w:tc>
        <w:tc>
          <w:tcPr>
            <w:tcW w:w="658" w:type="dxa"/>
          </w:tcPr>
          <w:p w14:paraId="6BE16F26" w14:textId="77777777" w:rsidR="00AE339E" w:rsidRDefault="00AE339E">
            <w:pPr>
              <w:pStyle w:val="TableParagraph"/>
              <w:rPr>
                <w:b/>
                <w:sz w:val="16"/>
              </w:rPr>
            </w:pPr>
          </w:p>
          <w:p w14:paraId="4271ECE1" w14:textId="77777777" w:rsidR="00AE339E" w:rsidRDefault="00AE339E">
            <w:pPr>
              <w:pStyle w:val="TableParagraph"/>
              <w:spacing w:before="183"/>
              <w:rPr>
                <w:b/>
                <w:sz w:val="16"/>
              </w:rPr>
            </w:pPr>
          </w:p>
          <w:p w14:paraId="2799591E" w14:textId="77777777" w:rsidR="00AE339E" w:rsidRDefault="00000000">
            <w:pPr>
              <w:pStyle w:val="TableParagraph"/>
              <w:spacing w:before="1"/>
              <w:ind w:left="13"/>
              <w:jc w:val="center"/>
              <w:rPr>
                <w:b/>
                <w:sz w:val="16"/>
              </w:rPr>
            </w:pPr>
            <w:r>
              <w:rPr>
                <w:b/>
                <w:spacing w:val="-5"/>
                <w:sz w:val="16"/>
              </w:rPr>
              <w:t>14</w:t>
            </w:r>
          </w:p>
        </w:tc>
        <w:tc>
          <w:tcPr>
            <w:tcW w:w="1863" w:type="dxa"/>
          </w:tcPr>
          <w:p w14:paraId="40FCA486" w14:textId="77777777" w:rsidR="00AE339E" w:rsidRDefault="00AE339E">
            <w:pPr>
              <w:pStyle w:val="TableParagraph"/>
              <w:spacing w:before="175"/>
              <w:rPr>
                <w:b/>
                <w:sz w:val="16"/>
              </w:rPr>
            </w:pPr>
          </w:p>
          <w:p w14:paraId="37406D3D" w14:textId="77777777" w:rsidR="00AE339E" w:rsidRDefault="00000000">
            <w:pPr>
              <w:pStyle w:val="TableParagraph"/>
              <w:spacing w:before="1"/>
              <w:ind w:left="364" w:right="58" w:hanging="284"/>
              <w:jc w:val="both"/>
              <w:rPr>
                <w:sz w:val="16"/>
              </w:rPr>
            </w:pPr>
            <w:r>
              <w:rPr>
                <w:sz w:val="16"/>
              </w:rPr>
              <w:t>-</w:t>
            </w:r>
            <w:r>
              <w:rPr>
                <w:spacing w:val="40"/>
                <w:sz w:val="16"/>
              </w:rPr>
              <w:t xml:space="preserve"> </w:t>
            </w:r>
            <w:r>
              <w:rPr>
                <w:sz w:val="16"/>
              </w:rPr>
              <w:t>Extracción de aceites</w:t>
            </w:r>
            <w:r>
              <w:rPr>
                <w:spacing w:val="40"/>
                <w:sz w:val="16"/>
              </w:rPr>
              <w:t xml:space="preserve"> </w:t>
            </w:r>
            <w:r>
              <w:rPr>
                <w:sz w:val="16"/>
              </w:rPr>
              <w:t>esenciales</w:t>
            </w:r>
            <w:r>
              <w:rPr>
                <w:spacing w:val="-10"/>
                <w:sz w:val="16"/>
              </w:rPr>
              <w:t xml:space="preserve"> </w:t>
            </w:r>
            <w:r>
              <w:rPr>
                <w:sz w:val="16"/>
              </w:rPr>
              <w:t>por</w:t>
            </w:r>
            <w:r>
              <w:rPr>
                <w:spacing w:val="-10"/>
                <w:sz w:val="16"/>
              </w:rPr>
              <w:t xml:space="preserve"> </w:t>
            </w:r>
            <w:r>
              <w:rPr>
                <w:sz w:val="16"/>
              </w:rPr>
              <w:t>arrastre</w:t>
            </w:r>
            <w:r>
              <w:rPr>
                <w:spacing w:val="40"/>
                <w:sz w:val="16"/>
              </w:rPr>
              <w:t xml:space="preserve"> </w:t>
            </w:r>
            <w:r>
              <w:rPr>
                <w:sz w:val="16"/>
              </w:rPr>
              <w:t>de</w:t>
            </w:r>
            <w:r>
              <w:rPr>
                <w:spacing w:val="-3"/>
                <w:sz w:val="16"/>
              </w:rPr>
              <w:t xml:space="preserve"> </w:t>
            </w:r>
            <w:r>
              <w:rPr>
                <w:sz w:val="16"/>
              </w:rPr>
              <w:t>vapor</w:t>
            </w:r>
          </w:p>
        </w:tc>
        <w:tc>
          <w:tcPr>
            <w:tcW w:w="1762" w:type="dxa"/>
          </w:tcPr>
          <w:p w14:paraId="3DAB9EB8" w14:textId="77777777" w:rsidR="00AE339E" w:rsidRDefault="00000000">
            <w:pPr>
              <w:pStyle w:val="TableParagraph"/>
              <w:tabs>
                <w:tab w:val="left" w:pos="1209"/>
              </w:tabs>
              <w:spacing w:before="85"/>
              <w:ind w:left="71" w:right="58"/>
              <w:jc w:val="both"/>
              <w:rPr>
                <w:sz w:val="16"/>
              </w:rPr>
            </w:pPr>
            <w:r>
              <w:rPr>
                <w:b/>
                <w:sz w:val="16"/>
              </w:rPr>
              <w:t>Describe</w:t>
            </w:r>
            <w:r>
              <w:rPr>
                <w:b/>
                <w:spacing w:val="-10"/>
                <w:sz w:val="16"/>
              </w:rPr>
              <w:t xml:space="preserve"> </w:t>
            </w:r>
            <w:r>
              <w:rPr>
                <w:sz w:val="16"/>
              </w:rPr>
              <w:t>la</w:t>
            </w:r>
            <w:r>
              <w:rPr>
                <w:spacing w:val="-10"/>
                <w:sz w:val="16"/>
              </w:rPr>
              <w:t xml:space="preserve"> </w:t>
            </w:r>
            <w:r>
              <w:rPr>
                <w:sz w:val="16"/>
              </w:rPr>
              <w:t>necesidad</w:t>
            </w:r>
            <w:r>
              <w:rPr>
                <w:spacing w:val="-10"/>
                <w:sz w:val="16"/>
              </w:rPr>
              <w:t xml:space="preserve"> </w:t>
            </w:r>
            <w:r>
              <w:rPr>
                <w:sz w:val="16"/>
              </w:rPr>
              <w:t>de</w:t>
            </w:r>
            <w:r>
              <w:rPr>
                <w:spacing w:val="40"/>
                <w:sz w:val="16"/>
              </w:rPr>
              <w:t xml:space="preserve"> </w:t>
            </w:r>
            <w:proofErr w:type="spellStart"/>
            <w:r>
              <w:rPr>
                <w:spacing w:val="-5"/>
                <w:sz w:val="16"/>
              </w:rPr>
              <w:t>de</w:t>
            </w:r>
            <w:proofErr w:type="spellEnd"/>
            <w:r>
              <w:rPr>
                <w:sz w:val="16"/>
              </w:rPr>
              <w:tab/>
            </w:r>
            <w:r>
              <w:rPr>
                <w:spacing w:val="-2"/>
                <w:sz w:val="16"/>
              </w:rPr>
              <w:t>realizar</w:t>
            </w:r>
          </w:p>
          <w:p w14:paraId="7BF4BF59" w14:textId="77777777" w:rsidR="00AE339E" w:rsidRDefault="00000000">
            <w:pPr>
              <w:pStyle w:val="TableParagraph"/>
              <w:tabs>
                <w:tab w:val="left" w:pos="1572"/>
              </w:tabs>
              <w:spacing w:before="3"/>
              <w:ind w:left="71" w:right="58"/>
              <w:jc w:val="both"/>
              <w:rPr>
                <w:sz w:val="16"/>
              </w:rPr>
            </w:pPr>
            <w:r>
              <w:rPr>
                <w:spacing w:val="-2"/>
                <w:sz w:val="16"/>
              </w:rPr>
              <w:t>adecuadamente</w:t>
            </w:r>
            <w:r>
              <w:rPr>
                <w:sz w:val="16"/>
              </w:rPr>
              <w:tab/>
            </w:r>
            <w:r>
              <w:rPr>
                <w:spacing w:val="-6"/>
                <w:sz w:val="16"/>
              </w:rPr>
              <w:t>la</w:t>
            </w:r>
            <w:r>
              <w:rPr>
                <w:spacing w:val="40"/>
                <w:sz w:val="16"/>
              </w:rPr>
              <w:t xml:space="preserve"> </w:t>
            </w:r>
            <w:r>
              <w:rPr>
                <w:sz w:val="16"/>
              </w:rPr>
              <w:t>extracción de aceites</w:t>
            </w:r>
            <w:r>
              <w:rPr>
                <w:spacing w:val="40"/>
                <w:sz w:val="16"/>
              </w:rPr>
              <w:t xml:space="preserve"> </w:t>
            </w:r>
            <w:r>
              <w:rPr>
                <w:sz w:val="16"/>
              </w:rPr>
              <w:t>esenciales mediante el</w:t>
            </w:r>
            <w:r>
              <w:rPr>
                <w:spacing w:val="40"/>
                <w:sz w:val="16"/>
              </w:rPr>
              <w:t xml:space="preserve"> </w:t>
            </w:r>
            <w:r>
              <w:rPr>
                <w:sz w:val="16"/>
              </w:rPr>
              <w:t>arrastre de vapor.</w:t>
            </w:r>
          </w:p>
        </w:tc>
        <w:tc>
          <w:tcPr>
            <w:tcW w:w="1675" w:type="dxa"/>
            <w:gridSpan w:val="2"/>
          </w:tcPr>
          <w:p w14:paraId="775DB69C" w14:textId="77777777" w:rsidR="00AE339E" w:rsidRDefault="00000000">
            <w:pPr>
              <w:pStyle w:val="TableParagraph"/>
              <w:ind w:left="71" w:right="57"/>
              <w:jc w:val="both"/>
              <w:rPr>
                <w:sz w:val="16"/>
              </w:rPr>
            </w:pPr>
            <w:r>
              <w:rPr>
                <w:sz w:val="16"/>
              </w:rPr>
              <w:t>Describe</w:t>
            </w:r>
            <w:r>
              <w:rPr>
                <w:spacing w:val="-10"/>
                <w:sz w:val="16"/>
              </w:rPr>
              <w:t xml:space="preserve"> </w:t>
            </w:r>
            <w:r>
              <w:rPr>
                <w:sz w:val="16"/>
              </w:rPr>
              <w:t>la</w:t>
            </w:r>
            <w:r>
              <w:rPr>
                <w:spacing w:val="-10"/>
                <w:sz w:val="16"/>
              </w:rPr>
              <w:t xml:space="preserve"> </w:t>
            </w:r>
            <w:r>
              <w:rPr>
                <w:sz w:val="16"/>
              </w:rPr>
              <w:t>importancia</w:t>
            </w:r>
            <w:r>
              <w:rPr>
                <w:spacing w:val="40"/>
                <w:sz w:val="16"/>
              </w:rPr>
              <w:t xml:space="preserve"> </w:t>
            </w:r>
            <w:r>
              <w:rPr>
                <w:sz w:val="16"/>
              </w:rPr>
              <w:t>seguir los pasos y</w:t>
            </w:r>
            <w:r>
              <w:rPr>
                <w:spacing w:val="40"/>
                <w:sz w:val="16"/>
              </w:rPr>
              <w:t xml:space="preserve"> </w:t>
            </w:r>
            <w:r>
              <w:rPr>
                <w:sz w:val="16"/>
              </w:rPr>
              <w:t>cumplir con los</w:t>
            </w:r>
            <w:r>
              <w:rPr>
                <w:spacing w:val="40"/>
                <w:sz w:val="16"/>
              </w:rPr>
              <w:t xml:space="preserve"> </w:t>
            </w:r>
            <w:r>
              <w:rPr>
                <w:sz w:val="16"/>
              </w:rPr>
              <w:t>requerimientos para la</w:t>
            </w:r>
            <w:r>
              <w:rPr>
                <w:spacing w:val="40"/>
                <w:sz w:val="16"/>
              </w:rPr>
              <w:t xml:space="preserve"> </w:t>
            </w:r>
            <w:r>
              <w:rPr>
                <w:sz w:val="16"/>
              </w:rPr>
              <w:t>ejecución</w:t>
            </w:r>
            <w:r>
              <w:rPr>
                <w:spacing w:val="-7"/>
                <w:sz w:val="16"/>
              </w:rPr>
              <w:t xml:space="preserve"> </w:t>
            </w:r>
            <w:r>
              <w:rPr>
                <w:sz w:val="16"/>
              </w:rPr>
              <w:t>correcta</w:t>
            </w:r>
            <w:r>
              <w:rPr>
                <w:spacing w:val="-4"/>
                <w:sz w:val="16"/>
              </w:rPr>
              <w:t xml:space="preserve"> </w:t>
            </w:r>
            <w:r>
              <w:rPr>
                <w:sz w:val="16"/>
              </w:rPr>
              <w:t>de</w:t>
            </w:r>
            <w:r>
              <w:rPr>
                <w:spacing w:val="-8"/>
                <w:sz w:val="16"/>
              </w:rPr>
              <w:t xml:space="preserve"> </w:t>
            </w:r>
            <w:r>
              <w:rPr>
                <w:sz w:val="16"/>
              </w:rPr>
              <w:t>la</w:t>
            </w:r>
            <w:r>
              <w:rPr>
                <w:spacing w:val="40"/>
                <w:sz w:val="16"/>
              </w:rPr>
              <w:t xml:space="preserve"> </w:t>
            </w:r>
            <w:r>
              <w:rPr>
                <w:sz w:val="16"/>
              </w:rPr>
              <w:t>extracción</w:t>
            </w:r>
            <w:r>
              <w:rPr>
                <w:spacing w:val="77"/>
                <w:w w:val="150"/>
                <w:sz w:val="16"/>
              </w:rPr>
              <w:t xml:space="preserve"> </w:t>
            </w:r>
            <w:r>
              <w:rPr>
                <w:sz w:val="16"/>
              </w:rPr>
              <w:t>de</w:t>
            </w:r>
            <w:r>
              <w:rPr>
                <w:spacing w:val="72"/>
                <w:w w:val="150"/>
                <w:sz w:val="16"/>
              </w:rPr>
              <w:t xml:space="preserve"> </w:t>
            </w:r>
            <w:r>
              <w:rPr>
                <w:spacing w:val="-2"/>
                <w:sz w:val="16"/>
              </w:rPr>
              <w:t>aceites</w:t>
            </w:r>
          </w:p>
          <w:p w14:paraId="6133737C" w14:textId="77777777" w:rsidR="00AE339E" w:rsidRDefault="00000000">
            <w:pPr>
              <w:pStyle w:val="TableParagraph"/>
              <w:spacing w:line="168" w:lineRule="exact"/>
              <w:ind w:left="71"/>
              <w:jc w:val="both"/>
              <w:rPr>
                <w:sz w:val="16"/>
              </w:rPr>
            </w:pPr>
            <w:r>
              <w:rPr>
                <w:sz w:val="16"/>
              </w:rPr>
              <w:t>extracción</w:t>
            </w:r>
            <w:r>
              <w:rPr>
                <w:spacing w:val="-4"/>
                <w:sz w:val="16"/>
              </w:rPr>
              <w:t xml:space="preserve"> </w:t>
            </w:r>
            <w:r>
              <w:rPr>
                <w:sz w:val="16"/>
              </w:rPr>
              <w:t>de</w:t>
            </w:r>
            <w:r>
              <w:rPr>
                <w:spacing w:val="-8"/>
                <w:sz w:val="16"/>
              </w:rPr>
              <w:t xml:space="preserve"> </w:t>
            </w:r>
            <w:r>
              <w:rPr>
                <w:spacing w:val="-2"/>
                <w:sz w:val="16"/>
              </w:rPr>
              <w:t>aceites.</w:t>
            </w:r>
          </w:p>
        </w:tc>
        <w:tc>
          <w:tcPr>
            <w:tcW w:w="3913" w:type="dxa"/>
            <w:gridSpan w:val="2"/>
          </w:tcPr>
          <w:p w14:paraId="0DE23CC8" w14:textId="77777777" w:rsidR="00AE339E" w:rsidRDefault="00000000">
            <w:pPr>
              <w:pStyle w:val="TableParagraph"/>
              <w:numPr>
                <w:ilvl w:val="0"/>
                <w:numId w:val="6"/>
              </w:numPr>
              <w:tabs>
                <w:tab w:val="left" w:pos="282"/>
              </w:tabs>
              <w:spacing w:line="178" w:lineRule="exact"/>
              <w:ind w:left="282"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3B428B3D" w14:textId="77777777" w:rsidR="00AE339E" w:rsidRDefault="00000000">
            <w:pPr>
              <w:pStyle w:val="TableParagraph"/>
              <w:numPr>
                <w:ilvl w:val="0"/>
                <w:numId w:val="6"/>
              </w:numPr>
              <w:tabs>
                <w:tab w:val="left" w:pos="282"/>
              </w:tabs>
              <w:spacing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02E4810D" w14:textId="77777777" w:rsidR="00AE339E" w:rsidRDefault="00000000">
            <w:pPr>
              <w:pStyle w:val="TableParagraph"/>
              <w:numPr>
                <w:ilvl w:val="0"/>
                <w:numId w:val="6"/>
              </w:numPr>
              <w:tabs>
                <w:tab w:val="left" w:pos="281"/>
                <w:tab w:val="left" w:pos="283"/>
              </w:tabs>
              <w:spacing w:line="244" w:lineRule="auto"/>
              <w:ind w:right="56"/>
              <w:rPr>
                <w:sz w:val="16"/>
              </w:rPr>
            </w:pPr>
            <w:r>
              <w:rPr>
                <w:sz w:val="16"/>
              </w:rPr>
              <w:t>Manipulación de equipos y materiales por parte de los</w:t>
            </w:r>
            <w:r>
              <w:rPr>
                <w:spacing w:val="40"/>
                <w:sz w:val="16"/>
              </w:rPr>
              <w:t xml:space="preserve"> </w:t>
            </w:r>
            <w:r>
              <w:rPr>
                <w:sz w:val="16"/>
              </w:rPr>
              <w:t>alumnos con supervisión.</w:t>
            </w:r>
          </w:p>
          <w:p w14:paraId="133773B1" w14:textId="77777777" w:rsidR="00AE339E" w:rsidRDefault="00000000">
            <w:pPr>
              <w:pStyle w:val="TableParagraph"/>
              <w:numPr>
                <w:ilvl w:val="0"/>
                <w:numId w:val="6"/>
              </w:numPr>
              <w:tabs>
                <w:tab w:val="left" w:pos="281"/>
                <w:tab w:val="left" w:pos="283"/>
              </w:tabs>
              <w:spacing w:line="237" w:lineRule="auto"/>
              <w:ind w:right="57"/>
              <w:rPr>
                <w:sz w:val="16"/>
              </w:rPr>
            </w:pPr>
            <w:r>
              <w:rPr>
                <w:sz w:val="16"/>
              </w:rPr>
              <w:t>Consulta</w:t>
            </w:r>
            <w:r>
              <w:rPr>
                <w:spacing w:val="-4"/>
                <w:sz w:val="16"/>
              </w:rPr>
              <w:t xml:space="preserve"> </w:t>
            </w:r>
            <w:r>
              <w:rPr>
                <w:sz w:val="16"/>
              </w:rPr>
              <w:t>a los</w:t>
            </w:r>
            <w:r>
              <w:rPr>
                <w:spacing w:val="-5"/>
                <w:sz w:val="16"/>
              </w:rPr>
              <w:t xml:space="preserve"> </w:t>
            </w:r>
            <w:r>
              <w:rPr>
                <w:sz w:val="16"/>
              </w:rPr>
              <w:t>alumnos</w:t>
            </w:r>
            <w:r>
              <w:rPr>
                <w:spacing w:val="-4"/>
                <w:sz w:val="16"/>
              </w:rPr>
              <w:t xml:space="preserve"> </w:t>
            </w:r>
            <w:r>
              <w:rPr>
                <w:sz w:val="16"/>
              </w:rPr>
              <w:t>sobre</w:t>
            </w:r>
            <w:r>
              <w:rPr>
                <w:spacing w:val="-4"/>
                <w:sz w:val="16"/>
              </w:rPr>
              <w:t xml:space="preserve"> </w:t>
            </w:r>
            <w:r>
              <w:rPr>
                <w:sz w:val="16"/>
              </w:rPr>
              <w:t>la función</w:t>
            </w:r>
            <w:r>
              <w:rPr>
                <w:spacing w:val="-2"/>
                <w:sz w:val="16"/>
              </w:rPr>
              <w:t xml:space="preserve"> </w:t>
            </w:r>
            <w:r>
              <w:rPr>
                <w:sz w:val="16"/>
              </w:rPr>
              <w:t>de</w:t>
            </w:r>
            <w:r>
              <w:rPr>
                <w:spacing w:val="-4"/>
                <w:sz w:val="16"/>
              </w:rPr>
              <w:t xml:space="preserve"> </w:t>
            </w:r>
            <w:r>
              <w:rPr>
                <w:sz w:val="16"/>
              </w:rPr>
              <w:t>cada</w:t>
            </w:r>
            <w:r>
              <w:rPr>
                <w:spacing w:val="-4"/>
                <w:sz w:val="16"/>
              </w:rPr>
              <w:t xml:space="preserve"> </w:t>
            </w:r>
            <w:r>
              <w:rPr>
                <w:sz w:val="16"/>
              </w:rPr>
              <w:t>una de</w:t>
            </w:r>
            <w:r>
              <w:rPr>
                <w:spacing w:val="40"/>
                <w:sz w:val="16"/>
              </w:rPr>
              <w:t xml:space="preserve"> </w:t>
            </w:r>
            <w:r>
              <w:rPr>
                <w:sz w:val="16"/>
              </w:rPr>
              <w:t>las partes del equipamiento</w:t>
            </w:r>
          </w:p>
        </w:tc>
        <w:tc>
          <w:tcPr>
            <w:tcW w:w="2406" w:type="dxa"/>
          </w:tcPr>
          <w:p w14:paraId="515E07F9" w14:textId="77777777" w:rsidR="00AE339E" w:rsidRDefault="00AE339E">
            <w:pPr>
              <w:pStyle w:val="TableParagraph"/>
              <w:spacing w:before="84"/>
              <w:rPr>
                <w:b/>
                <w:sz w:val="16"/>
              </w:rPr>
            </w:pPr>
          </w:p>
          <w:p w14:paraId="1F64AE8E" w14:textId="77777777" w:rsidR="00AE339E" w:rsidRDefault="00000000">
            <w:pPr>
              <w:pStyle w:val="TableParagraph"/>
              <w:ind w:left="72" w:right="58"/>
              <w:jc w:val="both"/>
              <w:rPr>
                <w:sz w:val="16"/>
              </w:rPr>
            </w:pPr>
            <w:r>
              <w:rPr>
                <w:b/>
                <w:sz w:val="16"/>
              </w:rPr>
              <w:t xml:space="preserve">Reconoce </w:t>
            </w:r>
            <w:r>
              <w:rPr>
                <w:sz w:val="16"/>
              </w:rPr>
              <w:t>la importancia de</w:t>
            </w:r>
            <w:r>
              <w:rPr>
                <w:spacing w:val="40"/>
                <w:sz w:val="16"/>
              </w:rPr>
              <w:t xml:space="preserve"> </w:t>
            </w:r>
            <w:r>
              <w:rPr>
                <w:sz w:val="16"/>
              </w:rPr>
              <w:t>realizar adecuadamente la</w:t>
            </w:r>
            <w:r>
              <w:rPr>
                <w:spacing w:val="40"/>
                <w:sz w:val="16"/>
              </w:rPr>
              <w:t xml:space="preserve"> </w:t>
            </w:r>
            <w:r>
              <w:rPr>
                <w:sz w:val="16"/>
              </w:rPr>
              <w:t>extracción de aceites esenciales</w:t>
            </w:r>
            <w:r>
              <w:rPr>
                <w:spacing w:val="40"/>
                <w:sz w:val="16"/>
              </w:rPr>
              <w:t xml:space="preserve"> </w:t>
            </w:r>
            <w:r>
              <w:rPr>
                <w:sz w:val="16"/>
              </w:rPr>
              <w:t>mediante el arrastre de vapor.</w:t>
            </w:r>
          </w:p>
        </w:tc>
      </w:tr>
      <w:tr w:rsidR="00AE339E" w14:paraId="25B5DCE3" w14:textId="77777777">
        <w:trPr>
          <w:trHeight w:val="1286"/>
        </w:trPr>
        <w:tc>
          <w:tcPr>
            <w:tcW w:w="720" w:type="dxa"/>
            <w:vMerge/>
            <w:tcBorders>
              <w:top w:val="nil"/>
            </w:tcBorders>
            <w:textDirection w:val="btLr"/>
          </w:tcPr>
          <w:p w14:paraId="50B2C763" w14:textId="77777777" w:rsidR="00AE339E" w:rsidRDefault="00AE339E">
            <w:pPr>
              <w:rPr>
                <w:sz w:val="2"/>
                <w:szCs w:val="2"/>
              </w:rPr>
            </w:pPr>
          </w:p>
        </w:tc>
        <w:tc>
          <w:tcPr>
            <w:tcW w:w="658" w:type="dxa"/>
          </w:tcPr>
          <w:p w14:paraId="7597F3E8" w14:textId="77777777" w:rsidR="00AE339E" w:rsidRDefault="00AE339E">
            <w:pPr>
              <w:pStyle w:val="TableParagraph"/>
              <w:rPr>
                <w:b/>
                <w:sz w:val="16"/>
              </w:rPr>
            </w:pPr>
          </w:p>
          <w:p w14:paraId="61750E67" w14:textId="77777777" w:rsidR="00AE339E" w:rsidRDefault="00AE339E">
            <w:pPr>
              <w:pStyle w:val="TableParagraph"/>
              <w:spacing w:before="183"/>
              <w:rPr>
                <w:b/>
                <w:sz w:val="16"/>
              </w:rPr>
            </w:pPr>
          </w:p>
          <w:p w14:paraId="62B680D3" w14:textId="77777777" w:rsidR="00AE339E" w:rsidRDefault="00000000">
            <w:pPr>
              <w:pStyle w:val="TableParagraph"/>
              <w:ind w:left="13"/>
              <w:jc w:val="center"/>
              <w:rPr>
                <w:b/>
                <w:sz w:val="16"/>
              </w:rPr>
            </w:pPr>
            <w:r>
              <w:rPr>
                <w:b/>
                <w:spacing w:val="-5"/>
                <w:sz w:val="16"/>
              </w:rPr>
              <w:t>15</w:t>
            </w:r>
          </w:p>
        </w:tc>
        <w:tc>
          <w:tcPr>
            <w:tcW w:w="1863" w:type="dxa"/>
          </w:tcPr>
          <w:p w14:paraId="0E78FEB7" w14:textId="77777777" w:rsidR="00AE339E" w:rsidRDefault="00000000">
            <w:pPr>
              <w:pStyle w:val="TableParagraph"/>
              <w:tabs>
                <w:tab w:val="left" w:pos="364"/>
                <w:tab w:val="left" w:pos="873"/>
                <w:tab w:val="left" w:pos="1405"/>
              </w:tabs>
              <w:spacing w:before="177"/>
              <w:ind w:left="364" w:right="59" w:hanging="284"/>
              <w:rPr>
                <w:sz w:val="16"/>
              </w:rPr>
            </w:pPr>
            <w:r>
              <w:rPr>
                <w:spacing w:val="-10"/>
                <w:sz w:val="16"/>
              </w:rPr>
              <w:t>-</w:t>
            </w:r>
            <w:r>
              <w:rPr>
                <w:sz w:val="16"/>
              </w:rPr>
              <w:tab/>
              <w:t>Separación</w:t>
            </w:r>
            <w:r>
              <w:rPr>
                <w:spacing w:val="-8"/>
                <w:sz w:val="16"/>
              </w:rPr>
              <w:t xml:space="preserve"> </w:t>
            </w:r>
            <w:r>
              <w:rPr>
                <w:sz w:val="16"/>
              </w:rPr>
              <w:t>de</w:t>
            </w:r>
            <w:r>
              <w:rPr>
                <w:spacing w:val="-10"/>
                <w:sz w:val="16"/>
              </w:rPr>
              <w:t xml:space="preserve"> </w:t>
            </w:r>
            <w:r>
              <w:rPr>
                <w:sz w:val="16"/>
              </w:rPr>
              <w:t>alcohol</w:t>
            </w:r>
            <w:r>
              <w:rPr>
                <w:spacing w:val="40"/>
                <w:sz w:val="16"/>
              </w:rPr>
              <w:t xml:space="preserve"> </w:t>
            </w:r>
            <w:r>
              <w:rPr>
                <w:spacing w:val="-6"/>
                <w:sz w:val="16"/>
              </w:rPr>
              <w:t>de</w:t>
            </w:r>
            <w:r>
              <w:rPr>
                <w:sz w:val="16"/>
              </w:rPr>
              <w:tab/>
            </w:r>
            <w:r>
              <w:rPr>
                <w:spacing w:val="-6"/>
                <w:sz w:val="16"/>
              </w:rPr>
              <w:t>un</w:t>
            </w:r>
            <w:r>
              <w:rPr>
                <w:sz w:val="16"/>
              </w:rPr>
              <w:tab/>
            </w:r>
            <w:r>
              <w:rPr>
                <w:spacing w:val="-4"/>
                <w:sz w:val="16"/>
              </w:rPr>
              <w:t>mosto</w:t>
            </w:r>
            <w:r>
              <w:rPr>
                <w:spacing w:val="40"/>
                <w:sz w:val="16"/>
              </w:rPr>
              <w:t xml:space="preserve"> </w:t>
            </w:r>
            <w:r>
              <w:rPr>
                <w:spacing w:val="-2"/>
                <w:sz w:val="16"/>
              </w:rPr>
              <w:t>previamente</w:t>
            </w:r>
            <w:r>
              <w:rPr>
                <w:spacing w:val="40"/>
                <w:sz w:val="16"/>
              </w:rPr>
              <w:t xml:space="preserve"> </w:t>
            </w:r>
            <w:r>
              <w:rPr>
                <w:sz w:val="16"/>
              </w:rPr>
              <w:t>fermentado</w:t>
            </w:r>
            <w:r>
              <w:rPr>
                <w:spacing w:val="-10"/>
                <w:sz w:val="16"/>
              </w:rPr>
              <w:t xml:space="preserve"> </w:t>
            </w:r>
            <w:r>
              <w:rPr>
                <w:sz w:val="16"/>
              </w:rPr>
              <w:t>a</w:t>
            </w:r>
            <w:r>
              <w:rPr>
                <w:spacing w:val="-9"/>
                <w:sz w:val="16"/>
              </w:rPr>
              <w:t xml:space="preserve"> </w:t>
            </w:r>
            <w:r>
              <w:rPr>
                <w:sz w:val="16"/>
              </w:rPr>
              <w:t>partir</w:t>
            </w:r>
            <w:r>
              <w:rPr>
                <w:spacing w:val="-9"/>
                <w:sz w:val="16"/>
              </w:rPr>
              <w:t xml:space="preserve"> </w:t>
            </w:r>
            <w:r>
              <w:rPr>
                <w:sz w:val="16"/>
              </w:rPr>
              <w:t>de</w:t>
            </w:r>
            <w:r>
              <w:rPr>
                <w:spacing w:val="40"/>
                <w:sz w:val="16"/>
              </w:rPr>
              <w:t xml:space="preserve"> </w:t>
            </w:r>
            <w:r>
              <w:rPr>
                <w:sz w:val="16"/>
              </w:rPr>
              <w:t>jugo de frutas</w:t>
            </w:r>
          </w:p>
        </w:tc>
        <w:tc>
          <w:tcPr>
            <w:tcW w:w="1762" w:type="dxa"/>
          </w:tcPr>
          <w:p w14:paraId="52D060B6" w14:textId="77777777" w:rsidR="00AE339E" w:rsidRDefault="00000000">
            <w:pPr>
              <w:pStyle w:val="TableParagraph"/>
              <w:spacing w:before="85"/>
              <w:ind w:left="71" w:right="59"/>
              <w:jc w:val="both"/>
              <w:rPr>
                <w:sz w:val="16"/>
              </w:rPr>
            </w:pPr>
            <w:r>
              <w:rPr>
                <w:b/>
                <w:sz w:val="16"/>
              </w:rPr>
              <w:t xml:space="preserve">Reconoce </w:t>
            </w:r>
            <w:r>
              <w:rPr>
                <w:sz w:val="16"/>
              </w:rPr>
              <w:t>los pasos y</w:t>
            </w:r>
            <w:r>
              <w:rPr>
                <w:spacing w:val="40"/>
                <w:sz w:val="16"/>
              </w:rPr>
              <w:t xml:space="preserve"> </w:t>
            </w:r>
            <w:r>
              <w:rPr>
                <w:sz w:val="16"/>
              </w:rPr>
              <w:t>requisitos para realizar</w:t>
            </w:r>
            <w:r>
              <w:rPr>
                <w:spacing w:val="40"/>
                <w:sz w:val="16"/>
              </w:rPr>
              <w:t xml:space="preserve"> </w:t>
            </w:r>
            <w:r>
              <w:rPr>
                <w:sz w:val="16"/>
              </w:rPr>
              <w:t>las separaciones de</w:t>
            </w:r>
            <w:r>
              <w:rPr>
                <w:spacing w:val="40"/>
                <w:sz w:val="16"/>
              </w:rPr>
              <w:t xml:space="preserve"> </w:t>
            </w:r>
            <w:r>
              <w:rPr>
                <w:sz w:val="16"/>
              </w:rPr>
              <w:t>alcohol de un mosto</w:t>
            </w:r>
            <w:r>
              <w:rPr>
                <w:spacing w:val="40"/>
                <w:sz w:val="16"/>
              </w:rPr>
              <w:t xml:space="preserve"> </w:t>
            </w:r>
            <w:r>
              <w:rPr>
                <w:sz w:val="16"/>
              </w:rPr>
              <w:t>previamente fermentado</w:t>
            </w:r>
            <w:r>
              <w:rPr>
                <w:spacing w:val="40"/>
                <w:sz w:val="16"/>
              </w:rPr>
              <w:t xml:space="preserve"> </w:t>
            </w:r>
            <w:r>
              <w:rPr>
                <w:sz w:val="16"/>
              </w:rPr>
              <w:t>a</w:t>
            </w:r>
            <w:r>
              <w:rPr>
                <w:spacing w:val="-4"/>
                <w:sz w:val="16"/>
              </w:rPr>
              <w:t xml:space="preserve"> </w:t>
            </w:r>
            <w:r>
              <w:rPr>
                <w:sz w:val="16"/>
              </w:rPr>
              <w:t>partir</w:t>
            </w:r>
            <w:r>
              <w:rPr>
                <w:spacing w:val="1"/>
                <w:sz w:val="16"/>
              </w:rPr>
              <w:t xml:space="preserve"> </w:t>
            </w:r>
            <w:r>
              <w:rPr>
                <w:sz w:val="16"/>
              </w:rPr>
              <w:t>de</w:t>
            </w:r>
            <w:r>
              <w:rPr>
                <w:spacing w:val="-4"/>
                <w:sz w:val="16"/>
              </w:rPr>
              <w:t xml:space="preserve"> </w:t>
            </w:r>
            <w:r>
              <w:rPr>
                <w:sz w:val="16"/>
              </w:rPr>
              <w:t>jugo</w:t>
            </w:r>
            <w:r>
              <w:rPr>
                <w:spacing w:val="-2"/>
                <w:sz w:val="16"/>
              </w:rPr>
              <w:t xml:space="preserve"> </w:t>
            </w:r>
            <w:r>
              <w:rPr>
                <w:sz w:val="16"/>
              </w:rPr>
              <w:t>de</w:t>
            </w:r>
            <w:r>
              <w:rPr>
                <w:spacing w:val="1"/>
                <w:sz w:val="16"/>
              </w:rPr>
              <w:t xml:space="preserve"> </w:t>
            </w:r>
            <w:r>
              <w:rPr>
                <w:spacing w:val="-2"/>
                <w:sz w:val="16"/>
              </w:rPr>
              <w:t>frutas.</w:t>
            </w:r>
          </w:p>
        </w:tc>
        <w:tc>
          <w:tcPr>
            <w:tcW w:w="1675" w:type="dxa"/>
            <w:gridSpan w:val="2"/>
          </w:tcPr>
          <w:p w14:paraId="1F1B02BB" w14:textId="77777777" w:rsidR="00AE339E" w:rsidRDefault="00000000">
            <w:pPr>
              <w:pStyle w:val="TableParagraph"/>
              <w:tabs>
                <w:tab w:val="left" w:pos="1103"/>
              </w:tabs>
              <w:spacing w:before="177"/>
              <w:ind w:left="71" w:right="56"/>
              <w:jc w:val="both"/>
              <w:rPr>
                <w:sz w:val="16"/>
              </w:rPr>
            </w:pPr>
            <w:r>
              <w:rPr>
                <w:b/>
                <w:sz w:val="16"/>
              </w:rPr>
              <w:t>Entiende</w:t>
            </w:r>
            <w:r>
              <w:rPr>
                <w:b/>
                <w:spacing w:val="-10"/>
                <w:sz w:val="16"/>
              </w:rPr>
              <w:t xml:space="preserve"> </w:t>
            </w:r>
            <w:r>
              <w:rPr>
                <w:sz w:val="16"/>
              </w:rPr>
              <w:t>las</w:t>
            </w:r>
            <w:r>
              <w:rPr>
                <w:spacing w:val="-10"/>
                <w:sz w:val="16"/>
              </w:rPr>
              <w:t xml:space="preserve"> </w:t>
            </w:r>
            <w:r>
              <w:rPr>
                <w:sz w:val="16"/>
              </w:rPr>
              <w:t>estrategias</w:t>
            </w:r>
            <w:r>
              <w:rPr>
                <w:spacing w:val="40"/>
                <w:sz w:val="16"/>
              </w:rPr>
              <w:t xml:space="preserve"> </w:t>
            </w:r>
            <w:r>
              <w:rPr>
                <w:sz w:val="16"/>
              </w:rPr>
              <w:t>empleadas en las</w:t>
            </w:r>
            <w:r>
              <w:rPr>
                <w:spacing w:val="40"/>
                <w:sz w:val="16"/>
              </w:rPr>
              <w:t xml:space="preserve"> </w:t>
            </w:r>
            <w:r>
              <w:rPr>
                <w:spacing w:val="-2"/>
                <w:sz w:val="16"/>
              </w:rPr>
              <w:t>unidades</w:t>
            </w:r>
            <w:r>
              <w:rPr>
                <w:sz w:val="16"/>
              </w:rPr>
              <w:tab/>
            </w:r>
            <w:r>
              <w:rPr>
                <w:spacing w:val="-2"/>
                <w:sz w:val="16"/>
              </w:rPr>
              <w:t>previas,</w:t>
            </w:r>
            <w:r>
              <w:rPr>
                <w:spacing w:val="40"/>
                <w:sz w:val="16"/>
              </w:rPr>
              <w:t xml:space="preserve"> </w:t>
            </w:r>
            <w:r>
              <w:rPr>
                <w:sz w:val="16"/>
              </w:rPr>
              <w:t>comprando</w:t>
            </w:r>
            <w:r>
              <w:rPr>
                <w:spacing w:val="-10"/>
                <w:sz w:val="16"/>
              </w:rPr>
              <w:t xml:space="preserve"> </w:t>
            </w:r>
            <w:r>
              <w:rPr>
                <w:sz w:val="16"/>
              </w:rPr>
              <w:t>su</w:t>
            </w:r>
            <w:r>
              <w:rPr>
                <w:spacing w:val="-10"/>
                <w:sz w:val="16"/>
              </w:rPr>
              <w:t xml:space="preserve"> </w:t>
            </w:r>
            <w:r>
              <w:rPr>
                <w:sz w:val="16"/>
              </w:rPr>
              <w:t>resultado</w:t>
            </w:r>
            <w:r>
              <w:rPr>
                <w:spacing w:val="40"/>
                <w:sz w:val="16"/>
              </w:rPr>
              <w:t xml:space="preserve"> </w:t>
            </w:r>
            <w:r>
              <w:rPr>
                <w:sz w:val="16"/>
              </w:rPr>
              <w:t>con el tema actual.</w:t>
            </w:r>
          </w:p>
        </w:tc>
        <w:tc>
          <w:tcPr>
            <w:tcW w:w="3913" w:type="dxa"/>
            <w:gridSpan w:val="2"/>
          </w:tcPr>
          <w:p w14:paraId="6A4486E3" w14:textId="77777777" w:rsidR="00AE339E" w:rsidRDefault="00000000">
            <w:pPr>
              <w:pStyle w:val="TableParagraph"/>
              <w:numPr>
                <w:ilvl w:val="0"/>
                <w:numId w:val="5"/>
              </w:numPr>
              <w:tabs>
                <w:tab w:val="left" w:pos="282"/>
              </w:tabs>
              <w:spacing w:line="178" w:lineRule="exact"/>
              <w:ind w:left="282"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61F7B331" w14:textId="77777777" w:rsidR="00AE339E" w:rsidRDefault="00000000">
            <w:pPr>
              <w:pStyle w:val="TableParagraph"/>
              <w:numPr>
                <w:ilvl w:val="0"/>
                <w:numId w:val="5"/>
              </w:numPr>
              <w:tabs>
                <w:tab w:val="left" w:pos="282"/>
              </w:tabs>
              <w:spacing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3"/>
                <w:sz w:val="16"/>
              </w:rPr>
              <w:t xml:space="preserve"> </w:t>
            </w:r>
            <w:r>
              <w:rPr>
                <w:spacing w:val="-2"/>
                <w:sz w:val="16"/>
              </w:rPr>
              <w:t>anterior</w:t>
            </w:r>
          </w:p>
          <w:p w14:paraId="76A23AE2" w14:textId="77777777" w:rsidR="00AE339E" w:rsidRDefault="00000000">
            <w:pPr>
              <w:pStyle w:val="TableParagraph"/>
              <w:numPr>
                <w:ilvl w:val="0"/>
                <w:numId w:val="5"/>
              </w:numPr>
              <w:tabs>
                <w:tab w:val="left" w:pos="281"/>
                <w:tab w:val="left" w:pos="283"/>
              </w:tabs>
              <w:spacing w:before="3"/>
              <w:ind w:right="61"/>
              <w:rPr>
                <w:sz w:val="16"/>
              </w:rPr>
            </w:pPr>
            <w:r>
              <w:rPr>
                <w:sz w:val="16"/>
              </w:rPr>
              <w:t>Manipulación de equipos y materiales por parte de los</w:t>
            </w:r>
            <w:r>
              <w:rPr>
                <w:spacing w:val="40"/>
                <w:sz w:val="16"/>
              </w:rPr>
              <w:t xml:space="preserve"> </w:t>
            </w:r>
            <w:r>
              <w:rPr>
                <w:sz w:val="16"/>
              </w:rPr>
              <w:t>alumnos con supervisión.</w:t>
            </w:r>
          </w:p>
          <w:p w14:paraId="48B9F95F" w14:textId="77777777" w:rsidR="00AE339E" w:rsidRDefault="00000000">
            <w:pPr>
              <w:pStyle w:val="TableParagraph"/>
              <w:numPr>
                <w:ilvl w:val="0"/>
                <w:numId w:val="5"/>
              </w:numPr>
              <w:tabs>
                <w:tab w:val="left" w:pos="281"/>
                <w:tab w:val="left" w:pos="283"/>
              </w:tabs>
              <w:spacing w:line="244" w:lineRule="auto"/>
              <w:ind w:right="57"/>
              <w:rPr>
                <w:sz w:val="16"/>
              </w:rPr>
            </w:pPr>
            <w:r>
              <w:rPr>
                <w:sz w:val="16"/>
              </w:rPr>
              <w:t>Consulta</w:t>
            </w:r>
            <w:r>
              <w:rPr>
                <w:spacing w:val="-4"/>
                <w:sz w:val="16"/>
              </w:rPr>
              <w:t xml:space="preserve"> </w:t>
            </w:r>
            <w:r>
              <w:rPr>
                <w:sz w:val="16"/>
              </w:rPr>
              <w:t>a los</w:t>
            </w:r>
            <w:r>
              <w:rPr>
                <w:spacing w:val="-5"/>
                <w:sz w:val="16"/>
              </w:rPr>
              <w:t xml:space="preserve"> </w:t>
            </w:r>
            <w:r>
              <w:rPr>
                <w:sz w:val="16"/>
              </w:rPr>
              <w:t>alumnos</w:t>
            </w:r>
            <w:r>
              <w:rPr>
                <w:spacing w:val="-4"/>
                <w:sz w:val="16"/>
              </w:rPr>
              <w:t xml:space="preserve"> </w:t>
            </w:r>
            <w:r>
              <w:rPr>
                <w:sz w:val="16"/>
              </w:rPr>
              <w:t>sobre</w:t>
            </w:r>
            <w:r>
              <w:rPr>
                <w:spacing w:val="-4"/>
                <w:sz w:val="16"/>
              </w:rPr>
              <w:t xml:space="preserve"> </w:t>
            </w:r>
            <w:r>
              <w:rPr>
                <w:sz w:val="16"/>
              </w:rPr>
              <w:t>la función</w:t>
            </w:r>
            <w:r>
              <w:rPr>
                <w:spacing w:val="-4"/>
                <w:sz w:val="16"/>
              </w:rPr>
              <w:t xml:space="preserve"> </w:t>
            </w:r>
            <w:r>
              <w:rPr>
                <w:sz w:val="16"/>
              </w:rPr>
              <w:t>de cada</w:t>
            </w:r>
            <w:r>
              <w:rPr>
                <w:spacing w:val="-4"/>
                <w:sz w:val="16"/>
              </w:rPr>
              <w:t xml:space="preserve"> </w:t>
            </w:r>
            <w:r>
              <w:rPr>
                <w:sz w:val="16"/>
              </w:rPr>
              <w:t>una de</w:t>
            </w:r>
            <w:r>
              <w:rPr>
                <w:spacing w:val="40"/>
                <w:sz w:val="16"/>
              </w:rPr>
              <w:t xml:space="preserve"> </w:t>
            </w:r>
            <w:r>
              <w:rPr>
                <w:sz w:val="16"/>
              </w:rPr>
              <w:t>las partes del equipamiento</w:t>
            </w:r>
          </w:p>
        </w:tc>
        <w:tc>
          <w:tcPr>
            <w:tcW w:w="2406" w:type="dxa"/>
          </w:tcPr>
          <w:p w14:paraId="21A0825D" w14:textId="77777777" w:rsidR="00AE339E" w:rsidRDefault="00000000">
            <w:pPr>
              <w:pStyle w:val="TableParagraph"/>
              <w:spacing w:before="177"/>
              <w:ind w:left="72" w:right="58"/>
              <w:jc w:val="both"/>
              <w:rPr>
                <w:sz w:val="16"/>
              </w:rPr>
            </w:pPr>
            <w:r>
              <w:rPr>
                <w:b/>
                <w:sz w:val="16"/>
              </w:rPr>
              <w:t xml:space="preserve">Identifica </w:t>
            </w:r>
            <w:r>
              <w:rPr>
                <w:sz w:val="16"/>
              </w:rPr>
              <w:t>los pasos y requisitos</w:t>
            </w:r>
            <w:r>
              <w:rPr>
                <w:spacing w:val="40"/>
                <w:sz w:val="16"/>
              </w:rPr>
              <w:t xml:space="preserve"> </w:t>
            </w:r>
            <w:r>
              <w:rPr>
                <w:sz w:val="16"/>
              </w:rPr>
              <w:t>para realizar las separaciones de</w:t>
            </w:r>
            <w:r>
              <w:rPr>
                <w:spacing w:val="40"/>
                <w:sz w:val="16"/>
              </w:rPr>
              <w:t xml:space="preserve"> </w:t>
            </w:r>
            <w:r>
              <w:rPr>
                <w:sz w:val="16"/>
              </w:rPr>
              <w:t>alcohol de un mosto previamente</w:t>
            </w:r>
            <w:r>
              <w:rPr>
                <w:spacing w:val="40"/>
                <w:sz w:val="16"/>
              </w:rPr>
              <w:t xml:space="preserve"> </w:t>
            </w:r>
            <w:r>
              <w:rPr>
                <w:sz w:val="16"/>
              </w:rPr>
              <w:t>fermentado a partir de jugo de</w:t>
            </w:r>
            <w:r>
              <w:rPr>
                <w:spacing w:val="40"/>
                <w:sz w:val="16"/>
              </w:rPr>
              <w:t xml:space="preserve"> </w:t>
            </w:r>
            <w:r>
              <w:rPr>
                <w:spacing w:val="-2"/>
                <w:sz w:val="16"/>
              </w:rPr>
              <w:t>frutas.</w:t>
            </w:r>
          </w:p>
        </w:tc>
      </w:tr>
      <w:tr w:rsidR="00AE339E" w14:paraId="0E1674DB" w14:textId="77777777">
        <w:trPr>
          <w:trHeight w:val="1291"/>
        </w:trPr>
        <w:tc>
          <w:tcPr>
            <w:tcW w:w="720" w:type="dxa"/>
            <w:vMerge/>
            <w:tcBorders>
              <w:top w:val="nil"/>
            </w:tcBorders>
            <w:textDirection w:val="btLr"/>
          </w:tcPr>
          <w:p w14:paraId="4CE7C5A8" w14:textId="77777777" w:rsidR="00AE339E" w:rsidRDefault="00AE339E">
            <w:pPr>
              <w:rPr>
                <w:sz w:val="2"/>
                <w:szCs w:val="2"/>
              </w:rPr>
            </w:pPr>
          </w:p>
        </w:tc>
        <w:tc>
          <w:tcPr>
            <w:tcW w:w="658" w:type="dxa"/>
          </w:tcPr>
          <w:p w14:paraId="7296AC06" w14:textId="77777777" w:rsidR="00AE339E" w:rsidRDefault="00AE339E">
            <w:pPr>
              <w:pStyle w:val="TableParagraph"/>
              <w:rPr>
                <w:b/>
                <w:sz w:val="16"/>
              </w:rPr>
            </w:pPr>
          </w:p>
          <w:p w14:paraId="195254E6" w14:textId="77777777" w:rsidR="00AE339E" w:rsidRDefault="00AE339E">
            <w:pPr>
              <w:pStyle w:val="TableParagraph"/>
              <w:rPr>
                <w:b/>
                <w:sz w:val="16"/>
              </w:rPr>
            </w:pPr>
          </w:p>
          <w:p w14:paraId="068FB2A1" w14:textId="77777777" w:rsidR="00AE339E" w:rsidRDefault="00AE339E">
            <w:pPr>
              <w:pStyle w:val="TableParagraph"/>
              <w:spacing w:before="4"/>
              <w:rPr>
                <w:b/>
                <w:sz w:val="16"/>
              </w:rPr>
            </w:pPr>
          </w:p>
          <w:p w14:paraId="51C4915F" w14:textId="77777777" w:rsidR="00AE339E" w:rsidRDefault="00000000">
            <w:pPr>
              <w:pStyle w:val="TableParagraph"/>
              <w:ind w:left="13"/>
              <w:jc w:val="center"/>
              <w:rPr>
                <w:b/>
                <w:sz w:val="16"/>
              </w:rPr>
            </w:pPr>
            <w:r>
              <w:rPr>
                <w:b/>
                <w:spacing w:val="-5"/>
                <w:sz w:val="16"/>
              </w:rPr>
              <w:t>16</w:t>
            </w:r>
          </w:p>
        </w:tc>
        <w:tc>
          <w:tcPr>
            <w:tcW w:w="1863" w:type="dxa"/>
          </w:tcPr>
          <w:p w14:paraId="7D09BCE7" w14:textId="77777777" w:rsidR="00AE339E" w:rsidRDefault="00AE339E">
            <w:pPr>
              <w:pStyle w:val="TableParagraph"/>
              <w:spacing w:before="89"/>
              <w:rPr>
                <w:b/>
                <w:sz w:val="16"/>
              </w:rPr>
            </w:pPr>
          </w:p>
          <w:p w14:paraId="79A0F07C" w14:textId="77777777" w:rsidR="00AE339E" w:rsidRDefault="00000000">
            <w:pPr>
              <w:pStyle w:val="TableParagraph"/>
              <w:spacing w:line="268" w:lineRule="auto"/>
              <w:ind w:left="364" w:hanging="264"/>
              <w:rPr>
                <w:b/>
                <w:i/>
                <w:sz w:val="16"/>
              </w:rPr>
            </w:pPr>
            <w:r>
              <w:rPr>
                <w:b/>
                <w:i/>
                <w:sz w:val="16"/>
              </w:rPr>
              <w:t>Prueba</w:t>
            </w:r>
            <w:r>
              <w:rPr>
                <w:b/>
                <w:i/>
                <w:spacing w:val="-10"/>
                <w:sz w:val="16"/>
              </w:rPr>
              <w:t xml:space="preserve"> </w:t>
            </w:r>
            <w:r>
              <w:rPr>
                <w:b/>
                <w:i/>
                <w:sz w:val="16"/>
              </w:rPr>
              <w:t>escrita</w:t>
            </w:r>
            <w:r>
              <w:rPr>
                <w:b/>
                <w:i/>
                <w:spacing w:val="-10"/>
                <w:sz w:val="16"/>
              </w:rPr>
              <w:t xml:space="preserve"> </w:t>
            </w:r>
            <w:r>
              <w:rPr>
                <w:b/>
                <w:i/>
                <w:sz w:val="16"/>
              </w:rPr>
              <w:t>final</w:t>
            </w:r>
            <w:r>
              <w:rPr>
                <w:b/>
                <w:i/>
                <w:spacing w:val="-10"/>
                <w:sz w:val="16"/>
              </w:rPr>
              <w:t xml:space="preserve"> </w:t>
            </w:r>
            <w:r>
              <w:rPr>
                <w:b/>
                <w:i/>
                <w:sz w:val="16"/>
              </w:rPr>
              <w:t>de</w:t>
            </w:r>
            <w:r>
              <w:rPr>
                <w:b/>
                <w:i/>
                <w:spacing w:val="-10"/>
                <w:sz w:val="16"/>
              </w:rPr>
              <w:t xml:space="preserve"> </w:t>
            </w:r>
            <w:r>
              <w:rPr>
                <w:b/>
                <w:i/>
                <w:sz w:val="16"/>
              </w:rPr>
              <w:t>la</w:t>
            </w:r>
            <w:r>
              <w:rPr>
                <w:b/>
                <w:i/>
                <w:spacing w:val="40"/>
                <w:sz w:val="16"/>
              </w:rPr>
              <w:t xml:space="preserve"> </w:t>
            </w:r>
            <w:r>
              <w:rPr>
                <w:b/>
                <w:i/>
                <w:sz w:val="16"/>
              </w:rPr>
              <w:t>unidad</w:t>
            </w:r>
            <w:r>
              <w:rPr>
                <w:b/>
                <w:i/>
                <w:spacing w:val="-1"/>
                <w:sz w:val="16"/>
              </w:rPr>
              <w:t xml:space="preserve"> </w:t>
            </w:r>
            <w:r>
              <w:rPr>
                <w:b/>
                <w:i/>
                <w:sz w:val="16"/>
              </w:rPr>
              <w:t>didáctica.</w:t>
            </w:r>
          </w:p>
        </w:tc>
        <w:tc>
          <w:tcPr>
            <w:tcW w:w="1762" w:type="dxa"/>
          </w:tcPr>
          <w:p w14:paraId="2E36CDF1" w14:textId="77777777" w:rsidR="00AE339E" w:rsidRDefault="00000000">
            <w:pPr>
              <w:pStyle w:val="TableParagraph"/>
              <w:tabs>
                <w:tab w:val="left" w:pos="1507"/>
              </w:tabs>
              <w:spacing w:before="100"/>
              <w:ind w:left="71"/>
              <w:rPr>
                <w:sz w:val="16"/>
              </w:rPr>
            </w:pPr>
            <w:r>
              <w:rPr>
                <w:b/>
                <w:spacing w:val="-2"/>
                <w:sz w:val="16"/>
              </w:rPr>
              <w:t>Describe</w:t>
            </w:r>
            <w:r>
              <w:rPr>
                <w:b/>
                <w:sz w:val="16"/>
              </w:rPr>
              <w:tab/>
            </w:r>
            <w:r>
              <w:rPr>
                <w:spacing w:val="-5"/>
                <w:sz w:val="16"/>
              </w:rPr>
              <w:t>los</w:t>
            </w:r>
          </w:p>
          <w:p w14:paraId="07876B00" w14:textId="77777777" w:rsidR="00AE339E" w:rsidRDefault="00000000">
            <w:pPr>
              <w:pStyle w:val="TableParagraph"/>
              <w:tabs>
                <w:tab w:val="left" w:pos="1054"/>
                <w:tab w:val="left" w:pos="1510"/>
              </w:tabs>
              <w:spacing w:before="3"/>
              <w:ind w:left="71" w:right="58"/>
              <w:rPr>
                <w:sz w:val="16"/>
              </w:rPr>
            </w:pPr>
            <w:r>
              <w:rPr>
                <w:spacing w:val="-2"/>
                <w:sz w:val="16"/>
              </w:rPr>
              <w:t>conocimientos</w:t>
            </w:r>
            <w:r>
              <w:rPr>
                <w:spacing w:val="80"/>
                <w:sz w:val="16"/>
              </w:rPr>
              <w:t xml:space="preserve"> </w:t>
            </w:r>
            <w:r>
              <w:rPr>
                <w:spacing w:val="-2"/>
                <w:sz w:val="16"/>
              </w:rPr>
              <w:t>adquiridos</w:t>
            </w:r>
            <w:r>
              <w:rPr>
                <w:sz w:val="16"/>
              </w:rPr>
              <w:tab/>
            </w:r>
            <w:r>
              <w:rPr>
                <w:spacing w:val="-6"/>
                <w:sz w:val="16"/>
              </w:rPr>
              <w:t>en</w:t>
            </w:r>
            <w:r>
              <w:rPr>
                <w:sz w:val="16"/>
              </w:rPr>
              <w:tab/>
            </w:r>
            <w:r>
              <w:rPr>
                <w:spacing w:val="-4"/>
                <w:sz w:val="16"/>
              </w:rPr>
              <w:t>las</w:t>
            </w:r>
            <w:r>
              <w:rPr>
                <w:spacing w:val="40"/>
                <w:sz w:val="16"/>
              </w:rPr>
              <w:t xml:space="preserve"> </w:t>
            </w:r>
            <w:r>
              <w:rPr>
                <w:sz w:val="16"/>
              </w:rPr>
              <w:t>unidades</w:t>
            </w:r>
            <w:r>
              <w:rPr>
                <w:spacing w:val="-5"/>
                <w:sz w:val="16"/>
              </w:rPr>
              <w:t xml:space="preserve"> </w:t>
            </w:r>
            <w:r>
              <w:rPr>
                <w:sz w:val="16"/>
              </w:rPr>
              <w:t>precedentes.</w:t>
            </w:r>
          </w:p>
        </w:tc>
        <w:tc>
          <w:tcPr>
            <w:tcW w:w="1675" w:type="dxa"/>
            <w:gridSpan w:val="2"/>
          </w:tcPr>
          <w:p w14:paraId="7120874F" w14:textId="77777777" w:rsidR="00AE339E" w:rsidRDefault="00000000">
            <w:pPr>
              <w:pStyle w:val="TableParagraph"/>
              <w:spacing w:before="90"/>
              <w:ind w:left="71" w:right="57"/>
              <w:jc w:val="both"/>
              <w:rPr>
                <w:sz w:val="16"/>
              </w:rPr>
            </w:pPr>
            <w:r>
              <w:rPr>
                <w:b/>
                <w:sz w:val="16"/>
              </w:rPr>
              <w:t xml:space="preserve">Explora </w:t>
            </w:r>
            <w:r>
              <w:rPr>
                <w:sz w:val="16"/>
              </w:rPr>
              <w:t>los recursos,</w:t>
            </w:r>
            <w:r>
              <w:rPr>
                <w:spacing w:val="40"/>
                <w:sz w:val="16"/>
              </w:rPr>
              <w:t xml:space="preserve"> </w:t>
            </w:r>
            <w:r>
              <w:rPr>
                <w:sz w:val="16"/>
              </w:rPr>
              <w:t>estrategias y opciones</w:t>
            </w:r>
            <w:r>
              <w:rPr>
                <w:spacing w:val="40"/>
                <w:sz w:val="16"/>
              </w:rPr>
              <w:t xml:space="preserve"> </w:t>
            </w:r>
            <w:r>
              <w:rPr>
                <w:sz w:val="16"/>
              </w:rPr>
              <w:t>aplicar correctamente</w:t>
            </w:r>
            <w:r>
              <w:rPr>
                <w:spacing w:val="40"/>
                <w:sz w:val="16"/>
              </w:rPr>
              <w:t xml:space="preserve"> </w:t>
            </w:r>
            <w:r>
              <w:rPr>
                <w:sz w:val="16"/>
              </w:rPr>
              <w:t>los</w:t>
            </w:r>
            <w:r>
              <w:rPr>
                <w:spacing w:val="-5"/>
                <w:sz w:val="16"/>
              </w:rPr>
              <w:t xml:space="preserve"> </w:t>
            </w:r>
            <w:r>
              <w:rPr>
                <w:sz w:val="16"/>
              </w:rPr>
              <w:t>métodos</w:t>
            </w:r>
            <w:r>
              <w:rPr>
                <w:spacing w:val="-10"/>
                <w:sz w:val="16"/>
              </w:rPr>
              <w:t xml:space="preserve"> </w:t>
            </w:r>
            <w:r>
              <w:rPr>
                <w:sz w:val="16"/>
              </w:rPr>
              <w:t>aprendidos</w:t>
            </w:r>
            <w:r>
              <w:rPr>
                <w:spacing w:val="40"/>
                <w:sz w:val="16"/>
              </w:rPr>
              <w:t xml:space="preserve"> </w:t>
            </w:r>
            <w:r>
              <w:rPr>
                <w:sz w:val="16"/>
              </w:rPr>
              <w:t>en las unidades</w:t>
            </w:r>
            <w:r>
              <w:rPr>
                <w:spacing w:val="40"/>
                <w:sz w:val="16"/>
              </w:rPr>
              <w:t xml:space="preserve"> </w:t>
            </w:r>
            <w:r>
              <w:rPr>
                <w:spacing w:val="-2"/>
                <w:sz w:val="16"/>
              </w:rPr>
              <w:t>anteriores</w:t>
            </w:r>
          </w:p>
        </w:tc>
        <w:tc>
          <w:tcPr>
            <w:tcW w:w="3913" w:type="dxa"/>
            <w:gridSpan w:val="2"/>
          </w:tcPr>
          <w:p w14:paraId="07F3D744" w14:textId="77777777" w:rsidR="00AE339E" w:rsidRDefault="00000000">
            <w:pPr>
              <w:pStyle w:val="TableParagraph"/>
              <w:numPr>
                <w:ilvl w:val="0"/>
                <w:numId w:val="4"/>
              </w:numPr>
              <w:tabs>
                <w:tab w:val="left" w:pos="282"/>
              </w:tabs>
              <w:spacing w:line="183" w:lineRule="exact"/>
              <w:ind w:left="282" w:hanging="181"/>
              <w:rPr>
                <w:sz w:val="16"/>
              </w:rPr>
            </w:pPr>
            <w:r>
              <w:rPr>
                <w:sz w:val="16"/>
              </w:rPr>
              <w:t>Lluvia</w:t>
            </w:r>
            <w:r>
              <w:rPr>
                <w:spacing w:val="1"/>
                <w:sz w:val="16"/>
              </w:rPr>
              <w:t xml:space="preserve"> </w:t>
            </w:r>
            <w:r>
              <w:rPr>
                <w:sz w:val="16"/>
              </w:rPr>
              <w:t>de</w:t>
            </w:r>
            <w:r>
              <w:rPr>
                <w:spacing w:val="-8"/>
                <w:sz w:val="16"/>
              </w:rPr>
              <w:t xml:space="preserve"> </w:t>
            </w:r>
            <w:r>
              <w:rPr>
                <w:sz w:val="16"/>
              </w:rPr>
              <w:t>ideas</w:t>
            </w:r>
            <w:r>
              <w:rPr>
                <w:spacing w:val="-3"/>
                <w:sz w:val="16"/>
              </w:rPr>
              <w:t xml:space="preserve"> </w:t>
            </w:r>
            <w:r>
              <w:rPr>
                <w:sz w:val="16"/>
              </w:rPr>
              <w:t>sobre</w:t>
            </w:r>
            <w:r>
              <w:rPr>
                <w:spacing w:val="-4"/>
                <w:sz w:val="16"/>
              </w:rPr>
              <w:t xml:space="preserve"> </w:t>
            </w:r>
            <w:r>
              <w:rPr>
                <w:sz w:val="16"/>
              </w:rPr>
              <w:t>el</w:t>
            </w:r>
            <w:r>
              <w:rPr>
                <w:spacing w:val="-5"/>
                <w:sz w:val="16"/>
              </w:rPr>
              <w:t xml:space="preserve"> </w:t>
            </w:r>
            <w:r>
              <w:rPr>
                <w:sz w:val="16"/>
              </w:rPr>
              <w:t>tema</w:t>
            </w:r>
            <w:r>
              <w:rPr>
                <w:spacing w:val="1"/>
                <w:sz w:val="16"/>
              </w:rPr>
              <w:t xml:space="preserve"> </w:t>
            </w:r>
            <w:r>
              <w:rPr>
                <w:sz w:val="16"/>
              </w:rPr>
              <w:t>en</w:t>
            </w:r>
            <w:r>
              <w:rPr>
                <w:spacing w:val="-3"/>
                <w:sz w:val="16"/>
              </w:rPr>
              <w:t xml:space="preserve"> </w:t>
            </w:r>
            <w:r>
              <w:rPr>
                <w:sz w:val="16"/>
              </w:rPr>
              <w:t>particular</w:t>
            </w:r>
            <w:r>
              <w:rPr>
                <w:spacing w:val="-4"/>
                <w:sz w:val="16"/>
              </w:rPr>
              <w:t xml:space="preserve"> </w:t>
            </w:r>
            <w:r>
              <w:rPr>
                <w:sz w:val="16"/>
              </w:rPr>
              <w:t>a</w:t>
            </w:r>
            <w:r>
              <w:rPr>
                <w:spacing w:val="-4"/>
                <w:sz w:val="16"/>
              </w:rPr>
              <w:t xml:space="preserve"> </w:t>
            </w:r>
            <w:r>
              <w:rPr>
                <w:spacing w:val="-2"/>
                <w:sz w:val="16"/>
              </w:rPr>
              <w:t>tratar.</w:t>
            </w:r>
          </w:p>
          <w:p w14:paraId="3095FF08" w14:textId="77777777" w:rsidR="00AE339E" w:rsidRDefault="00000000">
            <w:pPr>
              <w:pStyle w:val="TableParagraph"/>
              <w:numPr>
                <w:ilvl w:val="0"/>
                <w:numId w:val="4"/>
              </w:numPr>
              <w:tabs>
                <w:tab w:val="left" w:pos="282"/>
              </w:tabs>
              <w:spacing w:line="183" w:lineRule="exact"/>
              <w:ind w:left="282" w:hanging="181"/>
              <w:rPr>
                <w:sz w:val="16"/>
              </w:rPr>
            </w:pPr>
            <w:r>
              <w:rPr>
                <w:sz w:val="16"/>
              </w:rPr>
              <w:t>Revisión</w:t>
            </w:r>
            <w:r>
              <w:rPr>
                <w:spacing w:val="-6"/>
                <w:sz w:val="16"/>
              </w:rPr>
              <w:t xml:space="preserve"> </w:t>
            </w:r>
            <w:r>
              <w:rPr>
                <w:sz w:val="16"/>
              </w:rPr>
              <w:t>de</w:t>
            </w:r>
            <w:r>
              <w:rPr>
                <w:spacing w:val="-3"/>
                <w:sz w:val="16"/>
              </w:rPr>
              <w:t xml:space="preserve"> </w:t>
            </w:r>
            <w:r>
              <w:rPr>
                <w:sz w:val="16"/>
              </w:rPr>
              <w:t>clase</w:t>
            </w:r>
            <w:r>
              <w:rPr>
                <w:spacing w:val="-1"/>
                <w:sz w:val="16"/>
              </w:rPr>
              <w:t xml:space="preserve"> </w:t>
            </w:r>
            <w:r>
              <w:rPr>
                <w:spacing w:val="-2"/>
                <w:sz w:val="16"/>
              </w:rPr>
              <w:t>anterior</w:t>
            </w:r>
          </w:p>
          <w:p w14:paraId="056599A5" w14:textId="77777777" w:rsidR="00AE339E" w:rsidRDefault="00000000">
            <w:pPr>
              <w:pStyle w:val="TableParagraph"/>
              <w:numPr>
                <w:ilvl w:val="0"/>
                <w:numId w:val="4"/>
              </w:numPr>
              <w:tabs>
                <w:tab w:val="left" w:pos="281"/>
                <w:tab w:val="left" w:pos="283"/>
              </w:tabs>
              <w:spacing w:line="244" w:lineRule="auto"/>
              <w:ind w:right="61"/>
              <w:rPr>
                <w:sz w:val="16"/>
              </w:rPr>
            </w:pPr>
            <w:r>
              <w:rPr>
                <w:sz w:val="16"/>
              </w:rPr>
              <w:t>Manipulación de equipos y materiales por parte de los</w:t>
            </w:r>
            <w:r>
              <w:rPr>
                <w:spacing w:val="40"/>
                <w:sz w:val="16"/>
              </w:rPr>
              <w:t xml:space="preserve"> </w:t>
            </w:r>
            <w:r>
              <w:rPr>
                <w:sz w:val="16"/>
              </w:rPr>
              <w:t>alumnos con supervisión.</w:t>
            </w:r>
          </w:p>
          <w:p w14:paraId="25C40A36" w14:textId="77777777" w:rsidR="00AE339E" w:rsidRDefault="00000000">
            <w:pPr>
              <w:pStyle w:val="TableParagraph"/>
              <w:numPr>
                <w:ilvl w:val="0"/>
                <w:numId w:val="4"/>
              </w:numPr>
              <w:tabs>
                <w:tab w:val="left" w:pos="281"/>
                <w:tab w:val="left" w:pos="283"/>
              </w:tabs>
              <w:spacing w:line="237" w:lineRule="auto"/>
              <w:ind w:right="62"/>
              <w:rPr>
                <w:sz w:val="16"/>
              </w:rPr>
            </w:pPr>
            <w:r>
              <w:rPr>
                <w:sz w:val="16"/>
              </w:rPr>
              <w:t>Consulta</w:t>
            </w:r>
            <w:r>
              <w:rPr>
                <w:spacing w:val="-4"/>
                <w:sz w:val="16"/>
              </w:rPr>
              <w:t xml:space="preserve"> </w:t>
            </w:r>
            <w:r>
              <w:rPr>
                <w:sz w:val="16"/>
              </w:rPr>
              <w:t>a los</w:t>
            </w:r>
            <w:r>
              <w:rPr>
                <w:spacing w:val="-5"/>
                <w:sz w:val="16"/>
              </w:rPr>
              <w:t xml:space="preserve"> </w:t>
            </w:r>
            <w:r>
              <w:rPr>
                <w:sz w:val="16"/>
              </w:rPr>
              <w:t>alumnos</w:t>
            </w:r>
            <w:r>
              <w:rPr>
                <w:spacing w:val="-4"/>
                <w:sz w:val="16"/>
              </w:rPr>
              <w:t xml:space="preserve"> </w:t>
            </w:r>
            <w:r>
              <w:rPr>
                <w:sz w:val="16"/>
              </w:rPr>
              <w:t>sobre</w:t>
            </w:r>
            <w:r>
              <w:rPr>
                <w:spacing w:val="-4"/>
                <w:sz w:val="16"/>
              </w:rPr>
              <w:t xml:space="preserve"> </w:t>
            </w:r>
            <w:r>
              <w:rPr>
                <w:sz w:val="16"/>
              </w:rPr>
              <w:t>la función</w:t>
            </w:r>
            <w:r>
              <w:rPr>
                <w:spacing w:val="-4"/>
                <w:sz w:val="16"/>
              </w:rPr>
              <w:t xml:space="preserve"> </w:t>
            </w:r>
            <w:r>
              <w:rPr>
                <w:sz w:val="16"/>
              </w:rPr>
              <w:t>de</w:t>
            </w:r>
            <w:r>
              <w:rPr>
                <w:spacing w:val="-4"/>
                <w:sz w:val="16"/>
              </w:rPr>
              <w:t xml:space="preserve"> </w:t>
            </w:r>
            <w:r>
              <w:rPr>
                <w:sz w:val="16"/>
              </w:rPr>
              <w:t>cada</w:t>
            </w:r>
            <w:r>
              <w:rPr>
                <w:spacing w:val="-4"/>
                <w:sz w:val="16"/>
              </w:rPr>
              <w:t xml:space="preserve"> </w:t>
            </w:r>
            <w:r>
              <w:rPr>
                <w:sz w:val="16"/>
              </w:rPr>
              <w:t>una de</w:t>
            </w:r>
            <w:r>
              <w:rPr>
                <w:spacing w:val="40"/>
                <w:sz w:val="16"/>
              </w:rPr>
              <w:t xml:space="preserve"> </w:t>
            </w:r>
            <w:r>
              <w:rPr>
                <w:sz w:val="16"/>
              </w:rPr>
              <w:t>las partes del equipamiento</w:t>
            </w:r>
          </w:p>
        </w:tc>
        <w:tc>
          <w:tcPr>
            <w:tcW w:w="2406" w:type="dxa"/>
          </w:tcPr>
          <w:p w14:paraId="6CC88717" w14:textId="77777777" w:rsidR="00AE339E" w:rsidRDefault="00AE339E">
            <w:pPr>
              <w:pStyle w:val="TableParagraph"/>
              <w:spacing w:before="180"/>
              <w:rPr>
                <w:b/>
                <w:sz w:val="16"/>
              </w:rPr>
            </w:pPr>
          </w:p>
          <w:p w14:paraId="63F37683" w14:textId="77777777" w:rsidR="00AE339E" w:rsidRDefault="00000000">
            <w:pPr>
              <w:pStyle w:val="TableParagraph"/>
              <w:ind w:left="72" w:right="58"/>
              <w:jc w:val="both"/>
              <w:rPr>
                <w:sz w:val="16"/>
              </w:rPr>
            </w:pPr>
            <w:r>
              <w:rPr>
                <w:b/>
                <w:sz w:val="16"/>
              </w:rPr>
              <w:t xml:space="preserve">Sintetiza </w:t>
            </w:r>
            <w:r>
              <w:rPr>
                <w:sz w:val="16"/>
              </w:rPr>
              <w:t>los conocimientos</w:t>
            </w:r>
            <w:r>
              <w:rPr>
                <w:spacing w:val="40"/>
                <w:sz w:val="16"/>
              </w:rPr>
              <w:t xml:space="preserve"> </w:t>
            </w:r>
            <w:r>
              <w:rPr>
                <w:sz w:val="16"/>
              </w:rPr>
              <w:t>adquiridos en las unidades</w:t>
            </w:r>
            <w:r>
              <w:rPr>
                <w:spacing w:val="40"/>
                <w:sz w:val="16"/>
              </w:rPr>
              <w:t xml:space="preserve"> </w:t>
            </w:r>
            <w:r>
              <w:rPr>
                <w:spacing w:val="-2"/>
                <w:sz w:val="16"/>
              </w:rPr>
              <w:t>precedentes</w:t>
            </w:r>
          </w:p>
        </w:tc>
      </w:tr>
      <w:tr w:rsidR="00AE339E" w14:paraId="4D427CB4" w14:textId="77777777">
        <w:trPr>
          <w:trHeight w:val="302"/>
        </w:trPr>
        <w:tc>
          <w:tcPr>
            <w:tcW w:w="720" w:type="dxa"/>
            <w:vMerge/>
            <w:tcBorders>
              <w:top w:val="nil"/>
            </w:tcBorders>
            <w:textDirection w:val="btLr"/>
          </w:tcPr>
          <w:p w14:paraId="0E8DB34E" w14:textId="77777777" w:rsidR="00AE339E" w:rsidRDefault="00AE339E">
            <w:pPr>
              <w:rPr>
                <w:sz w:val="2"/>
                <w:szCs w:val="2"/>
              </w:rPr>
            </w:pPr>
          </w:p>
        </w:tc>
        <w:tc>
          <w:tcPr>
            <w:tcW w:w="658" w:type="dxa"/>
            <w:vMerge w:val="restart"/>
          </w:tcPr>
          <w:p w14:paraId="6D245E39" w14:textId="77777777" w:rsidR="00AE339E" w:rsidRDefault="00AE339E">
            <w:pPr>
              <w:pStyle w:val="TableParagraph"/>
              <w:rPr>
                <w:sz w:val="16"/>
              </w:rPr>
            </w:pPr>
          </w:p>
        </w:tc>
        <w:tc>
          <w:tcPr>
            <w:tcW w:w="11619" w:type="dxa"/>
            <w:gridSpan w:val="7"/>
          </w:tcPr>
          <w:p w14:paraId="273F94F7" w14:textId="77777777" w:rsidR="00AE339E" w:rsidRDefault="00000000">
            <w:pPr>
              <w:pStyle w:val="TableParagraph"/>
              <w:spacing w:before="57"/>
              <w:ind w:left="6"/>
              <w:jc w:val="center"/>
              <w:rPr>
                <w:b/>
                <w:sz w:val="16"/>
              </w:rPr>
            </w:pPr>
            <w:r>
              <w:rPr>
                <w:b/>
                <w:sz w:val="16"/>
              </w:rPr>
              <w:t>EVALUACIÓN</w:t>
            </w:r>
            <w:r>
              <w:rPr>
                <w:b/>
                <w:spacing w:val="-5"/>
                <w:sz w:val="16"/>
              </w:rPr>
              <w:t xml:space="preserve"> </w:t>
            </w:r>
            <w:r>
              <w:rPr>
                <w:b/>
                <w:sz w:val="16"/>
              </w:rPr>
              <w:t>DE</w:t>
            </w:r>
            <w:r>
              <w:rPr>
                <w:b/>
                <w:spacing w:val="1"/>
                <w:sz w:val="16"/>
              </w:rPr>
              <w:t xml:space="preserve"> </w:t>
            </w:r>
            <w:r>
              <w:rPr>
                <w:b/>
                <w:sz w:val="16"/>
              </w:rPr>
              <w:t>LA</w:t>
            </w:r>
            <w:r>
              <w:rPr>
                <w:b/>
                <w:spacing w:val="-8"/>
                <w:sz w:val="16"/>
              </w:rPr>
              <w:t xml:space="preserve"> </w:t>
            </w:r>
            <w:r>
              <w:rPr>
                <w:b/>
                <w:sz w:val="16"/>
              </w:rPr>
              <w:t>UNIDAD</w:t>
            </w:r>
            <w:r>
              <w:rPr>
                <w:b/>
                <w:spacing w:val="-4"/>
                <w:sz w:val="16"/>
              </w:rPr>
              <w:t xml:space="preserve"> </w:t>
            </w:r>
            <w:r>
              <w:rPr>
                <w:b/>
                <w:spacing w:val="-2"/>
                <w:sz w:val="16"/>
              </w:rPr>
              <w:t>DIDÁCTICA</w:t>
            </w:r>
          </w:p>
        </w:tc>
      </w:tr>
      <w:tr w:rsidR="00AE339E" w14:paraId="179423AA" w14:textId="77777777">
        <w:trPr>
          <w:trHeight w:val="249"/>
        </w:trPr>
        <w:tc>
          <w:tcPr>
            <w:tcW w:w="720" w:type="dxa"/>
            <w:vMerge/>
            <w:tcBorders>
              <w:top w:val="nil"/>
            </w:tcBorders>
            <w:textDirection w:val="btLr"/>
          </w:tcPr>
          <w:p w14:paraId="0AB6EF58" w14:textId="77777777" w:rsidR="00AE339E" w:rsidRDefault="00AE339E">
            <w:pPr>
              <w:rPr>
                <w:sz w:val="2"/>
                <w:szCs w:val="2"/>
              </w:rPr>
            </w:pPr>
          </w:p>
        </w:tc>
        <w:tc>
          <w:tcPr>
            <w:tcW w:w="658" w:type="dxa"/>
            <w:vMerge/>
            <w:tcBorders>
              <w:top w:val="nil"/>
            </w:tcBorders>
          </w:tcPr>
          <w:p w14:paraId="2708B04D" w14:textId="77777777" w:rsidR="00AE339E" w:rsidRDefault="00AE339E">
            <w:pPr>
              <w:rPr>
                <w:sz w:val="2"/>
                <w:szCs w:val="2"/>
              </w:rPr>
            </w:pPr>
          </w:p>
        </w:tc>
        <w:tc>
          <w:tcPr>
            <w:tcW w:w="3879" w:type="dxa"/>
            <w:gridSpan w:val="3"/>
          </w:tcPr>
          <w:p w14:paraId="13604FB2" w14:textId="77777777" w:rsidR="00AE339E" w:rsidRDefault="00000000">
            <w:pPr>
              <w:pStyle w:val="TableParagraph"/>
              <w:spacing w:before="33"/>
              <w:ind w:left="623"/>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CONOCIMIENTOS</w:t>
            </w:r>
          </w:p>
        </w:tc>
        <w:tc>
          <w:tcPr>
            <w:tcW w:w="3351" w:type="dxa"/>
            <w:gridSpan w:val="2"/>
          </w:tcPr>
          <w:p w14:paraId="70DE0B58" w14:textId="77777777" w:rsidR="00AE339E" w:rsidRDefault="00000000">
            <w:pPr>
              <w:pStyle w:val="TableParagraph"/>
              <w:spacing w:before="33"/>
              <w:ind w:left="609"/>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PRODUCTO</w:t>
            </w:r>
          </w:p>
        </w:tc>
        <w:tc>
          <w:tcPr>
            <w:tcW w:w="4389" w:type="dxa"/>
            <w:gridSpan w:val="2"/>
          </w:tcPr>
          <w:p w14:paraId="11662B34" w14:textId="77777777" w:rsidR="00AE339E" w:rsidRDefault="00000000">
            <w:pPr>
              <w:pStyle w:val="TableParagraph"/>
              <w:spacing w:before="33"/>
              <w:ind w:left="1081"/>
              <w:rPr>
                <w:b/>
                <w:sz w:val="16"/>
              </w:rPr>
            </w:pPr>
            <w:r>
              <w:rPr>
                <w:b/>
                <w:sz w:val="16"/>
              </w:rPr>
              <w:t>EVIDENCIA</w:t>
            </w:r>
            <w:r>
              <w:rPr>
                <w:b/>
                <w:spacing w:val="-9"/>
                <w:sz w:val="16"/>
              </w:rPr>
              <w:t xml:space="preserve"> </w:t>
            </w:r>
            <w:r>
              <w:rPr>
                <w:b/>
                <w:sz w:val="16"/>
              </w:rPr>
              <w:t>DE</w:t>
            </w:r>
            <w:r>
              <w:rPr>
                <w:b/>
                <w:spacing w:val="-1"/>
                <w:sz w:val="16"/>
              </w:rPr>
              <w:t xml:space="preserve"> </w:t>
            </w:r>
            <w:r>
              <w:rPr>
                <w:b/>
                <w:spacing w:val="-2"/>
                <w:sz w:val="16"/>
              </w:rPr>
              <w:t>DESEMPEÑO</w:t>
            </w:r>
          </w:p>
        </w:tc>
      </w:tr>
      <w:tr w:rsidR="00AE339E" w14:paraId="5121F38F" w14:textId="77777777">
        <w:trPr>
          <w:trHeight w:val="810"/>
        </w:trPr>
        <w:tc>
          <w:tcPr>
            <w:tcW w:w="720" w:type="dxa"/>
            <w:vMerge/>
            <w:tcBorders>
              <w:top w:val="nil"/>
            </w:tcBorders>
            <w:textDirection w:val="btLr"/>
          </w:tcPr>
          <w:p w14:paraId="2928E5F5" w14:textId="77777777" w:rsidR="00AE339E" w:rsidRDefault="00AE339E">
            <w:pPr>
              <w:rPr>
                <w:sz w:val="2"/>
                <w:szCs w:val="2"/>
              </w:rPr>
            </w:pPr>
          </w:p>
        </w:tc>
        <w:tc>
          <w:tcPr>
            <w:tcW w:w="658" w:type="dxa"/>
            <w:vMerge/>
            <w:tcBorders>
              <w:top w:val="nil"/>
            </w:tcBorders>
          </w:tcPr>
          <w:p w14:paraId="210AC07F" w14:textId="77777777" w:rsidR="00AE339E" w:rsidRDefault="00AE339E">
            <w:pPr>
              <w:rPr>
                <w:sz w:val="2"/>
                <w:szCs w:val="2"/>
              </w:rPr>
            </w:pPr>
          </w:p>
        </w:tc>
        <w:tc>
          <w:tcPr>
            <w:tcW w:w="3879" w:type="dxa"/>
            <w:gridSpan w:val="3"/>
          </w:tcPr>
          <w:p w14:paraId="34878F78" w14:textId="77777777" w:rsidR="00AE339E" w:rsidRDefault="00000000">
            <w:pPr>
              <w:pStyle w:val="TableParagraph"/>
              <w:spacing w:before="33"/>
              <w:ind w:left="71" w:right="95"/>
              <w:rPr>
                <w:sz w:val="16"/>
              </w:rPr>
            </w:pPr>
            <w:r>
              <w:rPr>
                <w:sz w:val="16"/>
              </w:rPr>
              <w:t>Evaluación escrita de 10 preguntas, para evaluar el</w:t>
            </w:r>
            <w:r>
              <w:rPr>
                <w:spacing w:val="40"/>
                <w:sz w:val="16"/>
              </w:rPr>
              <w:t xml:space="preserve"> </w:t>
            </w:r>
            <w:r>
              <w:rPr>
                <w:sz w:val="16"/>
              </w:rPr>
              <w:t>manejo</w:t>
            </w:r>
            <w:r>
              <w:rPr>
                <w:spacing w:val="-6"/>
                <w:sz w:val="16"/>
              </w:rPr>
              <w:t xml:space="preserve"> </w:t>
            </w:r>
            <w:r>
              <w:rPr>
                <w:sz w:val="16"/>
              </w:rPr>
              <w:t>de</w:t>
            </w:r>
            <w:r>
              <w:rPr>
                <w:spacing w:val="-7"/>
                <w:sz w:val="16"/>
              </w:rPr>
              <w:t xml:space="preserve"> </w:t>
            </w:r>
            <w:r>
              <w:rPr>
                <w:sz w:val="16"/>
              </w:rPr>
              <w:t>saberes</w:t>
            </w:r>
            <w:r>
              <w:rPr>
                <w:spacing w:val="-8"/>
                <w:sz w:val="16"/>
              </w:rPr>
              <w:t xml:space="preserve"> </w:t>
            </w:r>
            <w:r>
              <w:rPr>
                <w:sz w:val="16"/>
              </w:rPr>
              <w:t>de</w:t>
            </w:r>
            <w:r>
              <w:rPr>
                <w:spacing w:val="-7"/>
                <w:sz w:val="16"/>
              </w:rPr>
              <w:t xml:space="preserve"> </w:t>
            </w:r>
            <w:r>
              <w:rPr>
                <w:sz w:val="16"/>
              </w:rPr>
              <w:t>la</w:t>
            </w:r>
            <w:r>
              <w:rPr>
                <w:spacing w:val="-7"/>
                <w:sz w:val="16"/>
              </w:rPr>
              <w:t xml:space="preserve"> </w:t>
            </w:r>
            <w:r>
              <w:rPr>
                <w:sz w:val="16"/>
              </w:rPr>
              <w:t>unidad,</w:t>
            </w:r>
            <w:r>
              <w:rPr>
                <w:spacing w:val="-6"/>
                <w:sz w:val="16"/>
              </w:rPr>
              <w:t xml:space="preserve"> </w:t>
            </w:r>
            <w:r>
              <w:rPr>
                <w:sz w:val="16"/>
              </w:rPr>
              <w:t>cuestionario.</w:t>
            </w:r>
            <w:r>
              <w:rPr>
                <w:spacing w:val="-6"/>
                <w:sz w:val="16"/>
              </w:rPr>
              <w:t xml:space="preserve"> </w:t>
            </w:r>
            <w:r>
              <w:rPr>
                <w:sz w:val="16"/>
              </w:rPr>
              <w:t>Examen</w:t>
            </w:r>
            <w:r>
              <w:rPr>
                <w:spacing w:val="40"/>
                <w:sz w:val="16"/>
              </w:rPr>
              <w:t xml:space="preserve"> </w:t>
            </w:r>
            <w:r>
              <w:rPr>
                <w:sz w:val="16"/>
              </w:rPr>
              <w:t>Modular de la unidad didáctica</w:t>
            </w:r>
          </w:p>
          <w:p w14:paraId="4F97C56F" w14:textId="77777777" w:rsidR="00AE339E" w:rsidRDefault="00000000">
            <w:pPr>
              <w:pStyle w:val="TableParagraph"/>
              <w:ind w:left="71"/>
              <w:rPr>
                <w:sz w:val="16"/>
              </w:rPr>
            </w:pPr>
            <w:r>
              <w:rPr>
                <w:sz w:val="16"/>
              </w:rPr>
              <w:t>Estudios</w:t>
            </w:r>
            <w:r>
              <w:rPr>
                <w:spacing w:val="-3"/>
                <w:sz w:val="16"/>
              </w:rPr>
              <w:t xml:space="preserve"> </w:t>
            </w:r>
            <w:r>
              <w:rPr>
                <w:sz w:val="16"/>
              </w:rPr>
              <w:t>de</w:t>
            </w:r>
            <w:r>
              <w:rPr>
                <w:spacing w:val="-7"/>
                <w:sz w:val="16"/>
              </w:rPr>
              <w:t xml:space="preserve"> </w:t>
            </w:r>
            <w:r>
              <w:rPr>
                <w:spacing w:val="-2"/>
                <w:sz w:val="16"/>
              </w:rPr>
              <w:t>Casos</w:t>
            </w:r>
          </w:p>
        </w:tc>
        <w:tc>
          <w:tcPr>
            <w:tcW w:w="3351" w:type="dxa"/>
            <w:gridSpan w:val="2"/>
          </w:tcPr>
          <w:p w14:paraId="0C7E212C" w14:textId="77777777" w:rsidR="00AE339E" w:rsidRDefault="00000000">
            <w:pPr>
              <w:pStyle w:val="TableParagraph"/>
              <w:spacing w:before="124" w:line="183" w:lineRule="exact"/>
              <w:ind w:left="72"/>
              <w:rPr>
                <w:sz w:val="16"/>
              </w:rPr>
            </w:pPr>
            <w:r>
              <w:rPr>
                <w:sz w:val="16"/>
              </w:rPr>
              <w:t>Trabajos</w:t>
            </w:r>
            <w:r>
              <w:rPr>
                <w:spacing w:val="-8"/>
                <w:sz w:val="16"/>
              </w:rPr>
              <w:t xml:space="preserve"> </w:t>
            </w:r>
            <w:r>
              <w:rPr>
                <w:sz w:val="16"/>
              </w:rPr>
              <w:t>individuales</w:t>
            </w:r>
            <w:r>
              <w:rPr>
                <w:spacing w:val="-4"/>
                <w:sz w:val="16"/>
              </w:rPr>
              <w:t xml:space="preserve"> </w:t>
            </w:r>
            <w:r>
              <w:rPr>
                <w:sz w:val="16"/>
              </w:rPr>
              <w:t>y/o</w:t>
            </w:r>
            <w:r>
              <w:rPr>
                <w:spacing w:val="-2"/>
                <w:sz w:val="16"/>
              </w:rPr>
              <w:t xml:space="preserve"> grupales</w:t>
            </w:r>
          </w:p>
          <w:p w14:paraId="5DCB5366" w14:textId="77777777" w:rsidR="00AE339E" w:rsidRDefault="00000000">
            <w:pPr>
              <w:pStyle w:val="TableParagraph"/>
              <w:ind w:left="72" w:right="55"/>
              <w:rPr>
                <w:sz w:val="16"/>
              </w:rPr>
            </w:pPr>
            <w:r>
              <w:rPr>
                <w:sz w:val="16"/>
              </w:rPr>
              <w:t>Presentará</w:t>
            </w:r>
            <w:r>
              <w:rPr>
                <w:spacing w:val="-10"/>
                <w:sz w:val="16"/>
              </w:rPr>
              <w:t xml:space="preserve"> </w:t>
            </w:r>
            <w:r>
              <w:rPr>
                <w:sz w:val="16"/>
              </w:rPr>
              <w:t>las</w:t>
            </w:r>
            <w:r>
              <w:rPr>
                <w:spacing w:val="-10"/>
                <w:sz w:val="16"/>
              </w:rPr>
              <w:t xml:space="preserve"> </w:t>
            </w:r>
            <w:r>
              <w:rPr>
                <w:sz w:val="16"/>
              </w:rPr>
              <w:t>soluciones</w:t>
            </w:r>
            <w:r>
              <w:rPr>
                <w:spacing w:val="-16"/>
                <w:sz w:val="16"/>
              </w:rPr>
              <w:t xml:space="preserve"> </w:t>
            </w:r>
            <w:r>
              <w:rPr>
                <w:sz w:val="16"/>
              </w:rPr>
              <w:t>a</w:t>
            </w:r>
            <w:r>
              <w:rPr>
                <w:spacing w:val="-10"/>
                <w:sz w:val="16"/>
              </w:rPr>
              <w:t xml:space="preserve"> </w:t>
            </w:r>
            <w:r>
              <w:rPr>
                <w:sz w:val="16"/>
              </w:rPr>
              <w:t>las</w:t>
            </w:r>
            <w:r>
              <w:rPr>
                <w:spacing w:val="-11"/>
                <w:sz w:val="16"/>
              </w:rPr>
              <w:t xml:space="preserve"> </w:t>
            </w:r>
            <w:r>
              <w:rPr>
                <w:sz w:val="16"/>
              </w:rPr>
              <w:t>diferentes</w:t>
            </w:r>
            <w:r>
              <w:rPr>
                <w:spacing w:val="-11"/>
                <w:sz w:val="16"/>
              </w:rPr>
              <w:t xml:space="preserve"> </w:t>
            </w:r>
            <w:r>
              <w:rPr>
                <w:sz w:val="16"/>
              </w:rPr>
              <w:t>preguntas</w:t>
            </w:r>
            <w:r>
              <w:rPr>
                <w:spacing w:val="40"/>
                <w:sz w:val="16"/>
              </w:rPr>
              <w:t xml:space="preserve"> </w:t>
            </w:r>
            <w:r>
              <w:rPr>
                <w:sz w:val="16"/>
              </w:rPr>
              <w:t>establecidas en las horas teóricas y prácticas.</w:t>
            </w:r>
          </w:p>
        </w:tc>
        <w:tc>
          <w:tcPr>
            <w:tcW w:w="4389" w:type="dxa"/>
            <w:gridSpan w:val="2"/>
          </w:tcPr>
          <w:p w14:paraId="5C4B55A8" w14:textId="77777777" w:rsidR="00AE339E" w:rsidRDefault="00000000">
            <w:pPr>
              <w:pStyle w:val="TableParagraph"/>
              <w:spacing w:before="124"/>
              <w:ind w:left="72" w:right="67"/>
              <w:jc w:val="both"/>
              <w:rPr>
                <w:sz w:val="16"/>
              </w:rPr>
            </w:pPr>
            <w:r>
              <w:rPr>
                <w:sz w:val="16"/>
              </w:rPr>
              <w:t>Evidencia un buen dominio de los fundamentos conceptuales a</w:t>
            </w:r>
            <w:r>
              <w:rPr>
                <w:spacing w:val="40"/>
                <w:sz w:val="16"/>
              </w:rPr>
              <w:t xml:space="preserve"> </w:t>
            </w:r>
            <w:r>
              <w:rPr>
                <w:sz w:val="16"/>
              </w:rPr>
              <w:t>través</w:t>
            </w:r>
            <w:r>
              <w:rPr>
                <w:spacing w:val="-8"/>
                <w:sz w:val="16"/>
              </w:rPr>
              <w:t xml:space="preserve"> </w:t>
            </w:r>
            <w:r>
              <w:rPr>
                <w:sz w:val="16"/>
              </w:rPr>
              <w:t>de</w:t>
            </w:r>
            <w:r>
              <w:rPr>
                <w:spacing w:val="-8"/>
                <w:sz w:val="16"/>
              </w:rPr>
              <w:t xml:space="preserve"> </w:t>
            </w:r>
            <w:r>
              <w:rPr>
                <w:sz w:val="16"/>
              </w:rPr>
              <w:t>la</w:t>
            </w:r>
            <w:r>
              <w:rPr>
                <w:spacing w:val="-4"/>
                <w:sz w:val="16"/>
              </w:rPr>
              <w:t xml:space="preserve"> </w:t>
            </w:r>
            <w:r>
              <w:rPr>
                <w:sz w:val="16"/>
              </w:rPr>
              <w:t>participación,</w:t>
            </w:r>
            <w:r>
              <w:rPr>
                <w:spacing w:val="-6"/>
                <w:sz w:val="16"/>
              </w:rPr>
              <w:t xml:space="preserve"> </w:t>
            </w:r>
            <w:r>
              <w:rPr>
                <w:sz w:val="16"/>
              </w:rPr>
              <w:t>presentación</w:t>
            </w:r>
            <w:r>
              <w:rPr>
                <w:spacing w:val="-3"/>
                <w:sz w:val="16"/>
              </w:rPr>
              <w:t xml:space="preserve"> </w:t>
            </w:r>
            <w:r>
              <w:rPr>
                <w:sz w:val="16"/>
              </w:rPr>
              <w:t>y</w:t>
            </w:r>
            <w:r>
              <w:rPr>
                <w:spacing w:val="-7"/>
                <w:sz w:val="16"/>
              </w:rPr>
              <w:t xml:space="preserve"> </w:t>
            </w:r>
            <w:r>
              <w:rPr>
                <w:sz w:val="16"/>
              </w:rPr>
              <w:t>sustentación</w:t>
            </w:r>
            <w:r>
              <w:rPr>
                <w:spacing w:val="-7"/>
                <w:sz w:val="16"/>
              </w:rPr>
              <w:t xml:space="preserve"> </w:t>
            </w:r>
            <w:r>
              <w:rPr>
                <w:sz w:val="16"/>
              </w:rPr>
              <w:t>oportuna</w:t>
            </w:r>
            <w:r>
              <w:rPr>
                <w:spacing w:val="-4"/>
                <w:sz w:val="16"/>
              </w:rPr>
              <w:t xml:space="preserve"> </w:t>
            </w:r>
            <w:r>
              <w:rPr>
                <w:sz w:val="16"/>
              </w:rPr>
              <w:t>de</w:t>
            </w:r>
            <w:r>
              <w:rPr>
                <w:spacing w:val="40"/>
                <w:sz w:val="16"/>
              </w:rPr>
              <w:t xml:space="preserve"> </w:t>
            </w:r>
            <w:r>
              <w:rPr>
                <w:sz w:val="16"/>
              </w:rPr>
              <w:t>trabajos propuestos en clase.</w:t>
            </w:r>
          </w:p>
        </w:tc>
      </w:tr>
    </w:tbl>
    <w:p w14:paraId="1E899383" w14:textId="77777777" w:rsidR="00AE339E" w:rsidRDefault="00AE339E">
      <w:pPr>
        <w:jc w:val="both"/>
        <w:rPr>
          <w:sz w:val="16"/>
        </w:rPr>
        <w:sectPr w:rsidR="00AE339E">
          <w:pgSz w:w="15840" w:h="12240" w:orient="landscape"/>
          <w:pgMar w:top="1320" w:right="1140" w:bottom="1320" w:left="1300" w:header="761" w:footer="1139" w:gutter="0"/>
          <w:cols w:space="720"/>
        </w:sectPr>
      </w:pPr>
    </w:p>
    <w:p w14:paraId="1EECC4E9" w14:textId="77777777" w:rsidR="00AE339E" w:rsidRDefault="00000000">
      <w:pPr>
        <w:spacing w:before="86"/>
        <w:ind w:left="119"/>
        <w:rPr>
          <w:b/>
        </w:rPr>
      </w:pPr>
      <w:r>
        <w:rPr>
          <w:b/>
        </w:rPr>
        <w:lastRenderedPageBreak/>
        <w:t>VI.-</w:t>
      </w:r>
      <w:r>
        <w:rPr>
          <w:b/>
          <w:spacing w:val="-6"/>
        </w:rPr>
        <w:t xml:space="preserve"> </w:t>
      </w:r>
      <w:r>
        <w:rPr>
          <w:b/>
        </w:rPr>
        <w:t>MATERIALES</w:t>
      </w:r>
      <w:r>
        <w:rPr>
          <w:b/>
          <w:spacing w:val="-8"/>
        </w:rPr>
        <w:t xml:space="preserve"> </w:t>
      </w:r>
      <w:r>
        <w:rPr>
          <w:b/>
        </w:rPr>
        <w:t>EDUCATIVOS Y</w:t>
      </w:r>
      <w:r>
        <w:rPr>
          <w:b/>
          <w:spacing w:val="-10"/>
        </w:rPr>
        <w:t xml:space="preserve"> </w:t>
      </w:r>
      <w:r>
        <w:rPr>
          <w:b/>
        </w:rPr>
        <w:t>OTROS</w:t>
      </w:r>
      <w:r>
        <w:rPr>
          <w:b/>
          <w:spacing w:val="-7"/>
        </w:rPr>
        <w:t xml:space="preserve"> </w:t>
      </w:r>
      <w:r>
        <w:rPr>
          <w:b/>
        </w:rPr>
        <w:t>RECURSOS</w:t>
      </w:r>
      <w:r>
        <w:rPr>
          <w:b/>
          <w:spacing w:val="-7"/>
        </w:rPr>
        <w:t xml:space="preserve"> </w:t>
      </w:r>
      <w:r>
        <w:rPr>
          <w:b/>
          <w:spacing w:val="-2"/>
        </w:rPr>
        <w:t>DIDÁCTICOS</w:t>
      </w:r>
    </w:p>
    <w:p w14:paraId="7C4ADA95" w14:textId="77777777" w:rsidR="00AE339E" w:rsidRDefault="00AE339E">
      <w:pPr>
        <w:pStyle w:val="Textoindependiente"/>
        <w:spacing w:before="27"/>
        <w:rPr>
          <w:b/>
        </w:rPr>
      </w:pPr>
    </w:p>
    <w:p w14:paraId="5EB09251" w14:textId="77777777" w:rsidR="00AE339E" w:rsidRDefault="00000000">
      <w:pPr>
        <w:pStyle w:val="Textoindependiente"/>
        <w:spacing w:line="360" w:lineRule="auto"/>
        <w:ind w:left="119" w:right="108"/>
      </w:pPr>
      <w:r>
        <w:t>Los materiales educativos</w:t>
      </w:r>
      <w:r>
        <w:rPr>
          <w:spacing w:val="-3"/>
        </w:rPr>
        <w:t xml:space="preserve"> </w:t>
      </w:r>
      <w:r>
        <w:t>que</w:t>
      </w:r>
      <w:r>
        <w:rPr>
          <w:spacing w:val="-10"/>
        </w:rPr>
        <w:t xml:space="preserve"> </w:t>
      </w:r>
      <w:r>
        <w:t>se</w:t>
      </w:r>
      <w:r>
        <w:rPr>
          <w:spacing w:val="-10"/>
        </w:rPr>
        <w:t xml:space="preserve"> </w:t>
      </w:r>
      <w:r>
        <w:t>utilizan</w:t>
      </w:r>
      <w:r>
        <w:rPr>
          <w:spacing w:val="-3"/>
        </w:rPr>
        <w:t xml:space="preserve"> </w:t>
      </w:r>
      <w:r>
        <w:t>en</w:t>
      </w:r>
      <w:r>
        <w:rPr>
          <w:spacing w:val="-8"/>
        </w:rPr>
        <w:t xml:space="preserve"> </w:t>
      </w:r>
      <w:r>
        <w:t>todas</w:t>
      </w:r>
      <w:r>
        <w:rPr>
          <w:spacing w:val="-3"/>
        </w:rPr>
        <w:t xml:space="preserve"> </w:t>
      </w:r>
      <w:r>
        <w:t>las clases</w:t>
      </w:r>
      <w:r>
        <w:rPr>
          <w:spacing w:val="-2"/>
        </w:rPr>
        <w:t xml:space="preserve"> </w:t>
      </w:r>
      <w:r>
        <w:t>son:</w:t>
      </w:r>
      <w:r>
        <w:rPr>
          <w:spacing w:val="-7"/>
        </w:rPr>
        <w:t xml:space="preserve"> </w:t>
      </w:r>
      <w:r>
        <w:t>Plumones, pizarra,</w:t>
      </w:r>
      <w:r>
        <w:rPr>
          <w:spacing w:val="-6"/>
        </w:rPr>
        <w:t xml:space="preserve"> </w:t>
      </w:r>
      <w:r>
        <w:t>mota, lapiceros. Para poder clasificarlos se enumeran los siguientes puntos:</w:t>
      </w:r>
    </w:p>
    <w:p w14:paraId="36EA27EF" w14:textId="77777777" w:rsidR="00AE339E" w:rsidRDefault="00000000">
      <w:pPr>
        <w:pStyle w:val="Ttulo3"/>
        <w:numPr>
          <w:ilvl w:val="1"/>
          <w:numId w:val="3"/>
        </w:numPr>
        <w:tabs>
          <w:tab w:val="left" w:pos="839"/>
        </w:tabs>
        <w:spacing w:before="163"/>
        <w:ind w:left="839" w:hanging="359"/>
      </w:pPr>
      <w:r>
        <w:t>Medios</w:t>
      </w:r>
      <w:r>
        <w:rPr>
          <w:spacing w:val="-7"/>
        </w:rPr>
        <w:t xml:space="preserve"> </w:t>
      </w:r>
      <w:r>
        <w:rPr>
          <w:spacing w:val="-2"/>
        </w:rPr>
        <w:t>Escritos</w:t>
      </w:r>
    </w:p>
    <w:p w14:paraId="500AD4FD" w14:textId="77777777" w:rsidR="00AE339E" w:rsidRDefault="00AE339E">
      <w:pPr>
        <w:pStyle w:val="Textoindependiente"/>
        <w:spacing w:before="31"/>
        <w:rPr>
          <w:b/>
        </w:rPr>
      </w:pPr>
    </w:p>
    <w:p w14:paraId="4A99CD98" w14:textId="77777777" w:rsidR="00AE339E" w:rsidRDefault="00000000">
      <w:pPr>
        <w:pStyle w:val="Textoindependiente"/>
        <w:spacing w:before="1"/>
        <w:ind w:left="763"/>
      </w:pPr>
      <w:r>
        <w:t>Como</w:t>
      </w:r>
      <w:r>
        <w:rPr>
          <w:spacing w:val="-6"/>
        </w:rPr>
        <w:t xml:space="preserve"> </w:t>
      </w:r>
      <w:r>
        <w:t>medios</w:t>
      </w:r>
      <w:r>
        <w:rPr>
          <w:spacing w:val="2"/>
        </w:rPr>
        <w:t xml:space="preserve"> </w:t>
      </w:r>
      <w:r>
        <w:t>escritos</w:t>
      </w:r>
      <w:r>
        <w:rPr>
          <w:spacing w:val="-1"/>
        </w:rPr>
        <w:t xml:space="preserve"> </w:t>
      </w:r>
      <w:r>
        <w:t>utilizados</w:t>
      </w:r>
      <w:r>
        <w:rPr>
          <w:spacing w:val="1"/>
        </w:rPr>
        <w:t xml:space="preserve"> </w:t>
      </w:r>
      <w:r>
        <w:t>en</w:t>
      </w:r>
      <w:r>
        <w:rPr>
          <w:spacing w:val="-8"/>
        </w:rPr>
        <w:t xml:space="preserve"> </w:t>
      </w:r>
      <w:r>
        <w:t>el</w:t>
      </w:r>
      <w:r>
        <w:rPr>
          <w:spacing w:val="-2"/>
        </w:rPr>
        <w:t xml:space="preserve"> </w:t>
      </w:r>
      <w:r>
        <w:t>desarrollo</w:t>
      </w:r>
      <w:r>
        <w:rPr>
          <w:spacing w:val="-8"/>
        </w:rPr>
        <w:t xml:space="preserve"> </w:t>
      </w:r>
      <w:r>
        <w:t>del</w:t>
      </w:r>
      <w:r>
        <w:rPr>
          <w:spacing w:val="-6"/>
        </w:rPr>
        <w:t xml:space="preserve"> </w:t>
      </w:r>
      <w:r>
        <w:t>curso</w:t>
      </w:r>
      <w:r>
        <w:rPr>
          <w:spacing w:val="-3"/>
        </w:rPr>
        <w:t xml:space="preserve"> </w:t>
      </w:r>
      <w:r>
        <w:rPr>
          <w:spacing w:val="-2"/>
        </w:rPr>
        <w:t>tenemos:</w:t>
      </w:r>
    </w:p>
    <w:p w14:paraId="09711857" w14:textId="77777777" w:rsidR="00AE339E" w:rsidRDefault="00AE339E">
      <w:pPr>
        <w:pStyle w:val="Textoindependiente"/>
        <w:spacing w:before="31"/>
      </w:pPr>
    </w:p>
    <w:p w14:paraId="52BF6618" w14:textId="77777777" w:rsidR="00AE339E" w:rsidRDefault="00000000">
      <w:pPr>
        <w:pStyle w:val="Prrafodelista"/>
        <w:numPr>
          <w:ilvl w:val="2"/>
          <w:numId w:val="3"/>
        </w:numPr>
        <w:tabs>
          <w:tab w:val="left" w:pos="1112"/>
        </w:tabs>
        <w:spacing w:before="1"/>
        <w:ind w:left="1112" w:hanging="359"/>
      </w:pPr>
      <w:r>
        <w:t>Separatas</w:t>
      </w:r>
      <w:r>
        <w:rPr>
          <w:spacing w:val="-6"/>
        </w:rPr>
        <w:t xml:space="preserve"> </w:t>
      </w:r>
      <w:r>
        <w:t>de</w:t>
      </w:r>
      <w:r>
        <w:rPr>
          <w:spacing w:val="-8"/>
        </w:rPr>
        <w:t xml:space="preserve"> </w:t>
      </w:r>
      <w:r>
        <w:t>contenido</w:t>
      </w:r>
      <w:r>
        <w:rPr>
          <w:spacing w:val="-7"/>
        </w:rPr>
        <w:t xml:space="preserve"> </w:t>
      </w:r>
      <w:r>
        <w:t>teórico</w:t>
      </w:r>
      <w:r>
        <w:rPr>
          <w:spacing w:val="-6"/>
        </w:rPr>
        <w:t xml:space="preserve"> </w:t>
      </w:r>
      <w:r>
        <w:t>por</w:t>
      </w:r>
      <w:r>
        <w:rPr>
          <w:spacing w:val="1"/>
        </w:rPr>
        <w:t xml:space="preserve"> </w:t>
      </w:r>
      <w:r>
        <w:t>cada</w:t>
      </w:r>
      <w:r>
        <w:rPr>
          <w:spacing w:val="1"/>
        </w:rPr>
        <w:t xml:space="preserve"> </w:t>
      </w:r>
      <w:r>
        <w:rPr>
          <w:spacing w:val="-2"/>
        </w:rPr>
        <w:t>clase.</w:t>
      </w:r>
    </w:p>
    <w:p w14:paraId="13BC922B" w14:textId="77777777" w:rsidR="00AE339E" w:rsidRDefault="00000000">
      <w:pPr>
        <w:pStyle w:val="Prrafodelista"/>
        <w:numPr>
          <w:ilvl w:val="2"/>
          <w:numId w:val="3"/>
        </w:numPr>
        <w:tabs>
          <w:tab w:val="left" w:pos="1112"/>
        </w:tabs>
        <w:ind w:left="1112" w:hanging="359"/>
      </w:pPr>
      <w:r>
        <w:t>Práctica</w:t>
      </w:r>
      <w:r>
        <w:rPr>
          <w:spacing w:val="-5"/>
        </w:rPr>
        <w:t xml:space="preserve"> </w:t>
      </w:r>
      <w:r>
        <w:t>calificada</w:t>
      </w:r>
      <w:r>
        <w:rPr>
          <w:spacing w:val="-2"/>
        </w:rPr>
        <w:t xml:space="preserve"> </w:t>
      </w:r>
      <w:r>
        <w:t>sobre</w:t>
      </w:r>
      <w:r>
        <w:rPr>
          <w:spacing w:val="-7"/>
        </w:rPr>
        <w:t xml:space="preserve"> </w:t>
      </w:r>
      <w:r>
        <w:t>el</w:t>
      </w:r>
      <w:r>
        <w:rPr>
          <w:spacing w:val="-9"/>
        </w:rPr>
        <w:t xml:space="preserve"> </w:t>
      </w:r>
      <w:r>
        <w:t>tema</w:t>
      </w:r>
      <w:r>
        <w:rPr>
          <w:spacing w:val="-2"/>
        </w:rPr>
        <w:t xml:space="preserve"> </w:t>
      </w:r>
      <w:r>
        <w:t>de</w:t>
      </w:r>
      <w:r>
        <w:rPr>
          <w:spacing w:val="-7"/>
        </w:rPr>
        <w:t xml:space="preserve"> </w:t>
      </w:r>
      <w:r>
        <w:t>la</w:t>
      </w:r>
      <w:r>
        <w:rPr>
          <w:spacing w:val="-3"/>
        </w:rPr>
        <w:t xml:space="preserve"> </w:t>
      </w:r>
      <w:r>
        <w:t>semana</w:t>
      </w:r>
      <w:r>
        <w:rPr>
          <w:spacing w:val="-2"/>
        </w:rPr>
        <w:t xml:space="preserve"> </w:t>
      </w:r>
      <w:r>
        <w:t>anterior</w:t>
      </w:r>
      <w:r>
        <w:rPr>
          <w:spacing w:val="-3"/>
        </w:rPr>
        <w:t xml:space="preserve"> </w:t>
      </w:r>
      <w:r>
        <w:t>tomada</w:t>
      </w:r>
      <w:r>
        <w:rPr>
          <w:spacing w:val="-2"/>
        </w:rPr>
        <w:t xml:space="preserve"> </w:t>
      </w:r>
      <w:r>
        <w:t>como</w:t>
      </w:r>
      <w:r>
        <w:rPr>
          <w:spacing w:val="-9"/>
        </w:rPr>
        <w:t xml:space="preserve"> </w:t>
      </w:r>
      <w:r>
        <w:rPr>
          <w:spacing w:val="-2"/>
        </w:rPr>
        <w:t>cuestionario.</w:t>
      </w:r>
    </w:p>
    <w:p w14:paraId="4440413B" w14:textId="77777777" w:rsidR="00AE339E" w:rsidRDefault="00000000">
      <w:pPr>
        <w:pStyle w:val="Prrafodelista"/>
        <w:numPr>
          <w:ilvl w:val="0"/>
          <w:numId w:val="2"/>
        </w:numPr>
        <w:tabs>
          <w:tab w:val="left" w:pos="824"/>
        </w:tabs>
        <w:ind w:left="824" w:hanging="359"/>
      </w:pPr>
      <w:r>
        <w:t>Uso</w:t>
      </w:r>
      <w:r>
        <w:rPr>
          <w:spacing w:val="-7"/>
        </w:rPr>
        <w:t xml:space="preserve"> </w:t>
      </w:r>
      <w:r>
        <w:t>de</w:t>
      </w:r>
      <w:r>
        <w:rPr>
          <w:spacing w:val="-8"/>
        </w:rPr>
        <w:t xml:space="preserve"> </w:t>
      </w:r>
      <w:r>
        <w:t>papelotes</w:t>
      </w:r>
      <w:r>
        <w:rPr>
          <w:spacing w:val="3"/>
        </w:rPr>
        <w:t xml:space="preserve"> </w:t>
      </w:r>
      <w:r>
        <w:t>en</w:t>
      </w:r>
      <w:r>
        <w:rPr>
          <w:spacing w:val="-7"/>
        </w:rPr>
        <w:t xml:space="preserve"> </w:t>
      </w:r>
      <w:r>
        <w:t>la</w:t>
      </w:r>
      <w:r>
        <w:rPr>
          <w:spacing w:val="1"/>
        </w:rPr>
        <w:t xml:space="preserve"> </w:t>
      </w:r>
      <w:r>
        <w:t>exposición</w:t>
      </w:r>
      <w:r>
        <w:rPr>
          <w:spacing w:val="2"/>
        </w:rPr>
        <w:t xml:space="preserve"> </w:t>
      </w:r>
      <w:r>
        <w:t>de</w:t>
      </w:r>
      <w:r>
        <w:rPr>
          <w:spacing w:val="-8"/>
        </w:rPr>
        <w:t xml:space="preserve"> </w:t>
      </w:r>
      <w:r>
        <w:t>los</w:t>
      </w:r>
      <w:r>
        <w:rPr>
          <w:spacing w:val="-1"/>
        </w:rPr>
        <w:t xml:space="preserve"> </w:t>
      </w:r>
      <w:r>
        <w:rPr>
          <w:spacing w:val="-2"/>
        </w:rPr>
        <w:t>alumnos</w:t>
      </w:r>
    </w:p>
    <w:p w14:paraId="70134474" w14:textId="77777777" w:rsidR="00AE339E" w:rsidRDefault="00000000">
      <w:pPr>
        <w:pStyle w:val="Ttulo3"/>
        <w:numPr>
          <w:ilvl w:val="1"/>
          <w:numId w:val="3"/>
        </w:numPr>
        <w:tabs>
          <w:tab w:val="left" w:pos="839"/>
        </w:tabs>
        <w:spacing w:before="131"/>
        <w:ind w:left="839" w:hanging="359"/>
      </w:pPr>
      <w:r>
        <w:t>Medios</w:t>
      </w:r>
      <w:r>
        <w:rPr>
          <w:spacing w:val="-5"/>
        </w:rPr>
        <w:t xml:space="preserve"> </w:t>
      </w:r>
      <w:r>
        <w:rPr>
          <w:spacing w:val="-2"/>
        </w:rPr>
        <w:t>informáticos</w:t>
      </w:r>
    </w:p>
    <w:p w14:paraId="2E36160B" w14:textId="77777777" w:rsidR="00AE339E" w:rsidRDefault="00AE339E">
      <w:pPr>
        <w:pStyle w:val="Textoindependiente"/>
        <w:spacing w:before="32"/>
        <w:rPr>
          <w:b/>
        </w:rPr>
      </w:pPr>
    </w:p>
    <w:p w14:paraId="6BF8803B" w14:textId="77777777" w:rsidR="00AE339E" w:rsidRDefault="00000000">
      <w:pPr>
        <w:pStyle w:val="Textoindependiente"/>
        <w:ind w:left="763"/>
      </w:pPr>
      <w:r>
        <w:t>Como</w:t>
      </w:r>
      <w:r>
        <w:rPr>
          <w:spacing w:val="-8"/>
        </w:rPr>
        <w:t xml:space="preserve"> </w:t>
      </w:r>
      <w:r>
        <w:t>informáticos</w:t>
      </w:r>
      <w:r>
        <w:rPr>
          <w:spacing w:val="-3"/>
        </w:rPr>
        <w:t xml:space="preserve"> </w:t>
      </w:r>
      <w:r>
        <w:t>utilizados</w:t>
      </w:r>
      <w:r>
        <w:rPr>
          <w:spacing w:val="1"/>
        </w:rPr>
        <w:t xml:space="preserve"> </w:t>
      </w:r>
      <w:r>
        <w:t>en</w:t>
      </w:r>
      <w:r>
        <w:rPr>
          <w:spacing w:val="-3"/>
        </w:rPr>
        <w:t xml:space="preserve"> </w:t>
      </w:r>
      <w:r>
        <w:t>el</w:t>
      </w:r>
      <w:r>
        <w:rPr>
          <w:spacing w:val="-6"/>
        </w:rPr>
        <w:t xml:space="preserve"> </w:t>
      </w:r>
      <w:r>
        <w:t>desarrollo</w:t>
      </w:r>
      <w:r>
        <w:rPr>
          <w:spacing w:val="-8"/>
        </w:rPr>
        <w:t xml:space="preserve"> </w:t>
      </w:r>
      <w:r>
        <w:t>del</w:t>
      </w:r>
      <w:r>
        <w:rPr>
          <w:spacing w:val="-6"/>
        </w:rPr>
        <w:t xml:space="preserve"> </w:t>
      </w:r>
      <w:r>
        <w:t>curso</w:t>
      </w:r>
      <w:r>
        <w:rPr>
          <w:spacing w:val="-3"/>
        </w:rPr>
        <w:t xml:space="preserve"> </w:t>
      </w:r>
      <w:r>
        <w:rPr>
          <w:spacing w:val="-2"/>
        </w:rPr>
        <w:t>tenemos:</w:t>
      </w:r>
    </w:p>
    <w:p w14:paraId="375C4847" w14:textId="77777777" w:rsidR="00AE339E" w:rsidRDefault="00AE339E">
      <w:pPr>
        <w:pStyle w:val="Textoindependiente"/>
        <w:spacing w:before="32"/>
      </w:pPr>
    </w:p>
    <w:p w14:paraId="6A4D948C" w14:textId="77777777" w:rsidR="00AE339E" w:rsidRDefault="00000000">
      <w:pPr>
        <w:pStyle w:val="Prrafodelista"/>
        <w:numPr>
          <w:ilvl w:val="2"/>
          <w:numId w:val="3"/>
        </w:numPr>
        <w:tabs>
          <w:tab w:val="left" w:pos="1112"/>
        </w:tabs>
        <w:spacing w:before="0"/>
        <w:ind w:left="1112" w:hanging="359"/>
      </w:pPr>
      <w:r>
        <w:t>Uso</w:t>
      </w:r>
      <w:r>
        <w:rPr>
          <w:spacing w:val="-7"/>
        </w:rPr>
        <w:t xml:space="preserve"> </w:t>
      </w:r>
      <w:r>
        <w:t>de</w:t>
      </w:r>
      <w:r>
        <w:rPr>
          <w:spacing w:val="-2"/>
        </w:rPr>
        <w:t xml:space="preserve"> </w:t>
      </w:r>
      <w:r>
        <w:t>laptops</w:t>
      </w:r>
      <w:r>
        <w:rPr>
          <w:spacing w:val="-1"/>
        </w:rPr>
        <w:t xml:space="preserve"> </w:t>
      </w:r>
      <w:r>
        <w:t>y</w:t>
      </w:r>
      <w:r>
        <w:rPr>
          <w:spacing w:val="-4"/>
        </w:rPr>
        <w:t xml:space="preserve"> CPU.</w:t>
      </w:r>
    </w:p>
    <w:p w14:paraId="3D48A703" w14:textId="77777777" w:rsidR="00AE339E" w:rsidRDefault="00000000">
      <w:pPr>
        <w:pStyle w:val="Prrafodelista"/>
        <w:numPr>
          <w:ilvl w:val="2"/>
          <w:numId w:val="3"/>
        </w:numPr>
        <w:tabs>
          <w:tab w:val="left" w:pos="1112"/>
        </w:tabs>
        <w:ind w:left="1112" w:hanging="359"/>
      </w:pPr>
      <w:r>
        <w:t>Uso</w:t>
      </w:r>
      <w:r>
        <w:rPr>
          <w:spacing w:val="-6"/>
        </w:rPr>
        <w:t xml:space="preserve"> </w:t>
      </w:r>
      <w:r>
        <w:t>de</w:t>
      </w:r>
      <w:r>
        <w:rPr>
          <w:spacing w:val="-4"/>
        </w:rPr>
        <w:t xml:space="preserve"> </w:t>
      </w:r>
      <w:r>
        <w:rPr>
          <w:spacing w:val="-2"/>
        </w:rPr>
        <w:t>Tablet</w:t>
      </w:r>
    </w:p>
    <w:p w14:paraId="273BE400" w14:textId="77777777" w:rsidR="00AE339E" w:rsidRDefault="00000000">
      <w:pPr>
        <w:pStyle w:val="Prrafodelista"/>
        <w:numPr>
          <w:ilvl w:val="2"/>
          <w:numId w:val="3"/>
        </w:numPr>
        <w:tabs>
          <w:tab w:val="left" w:pos="1112"/>
        </w:tabs>
        <w:ind w:left="1112" w:hanging="359"/>
      </w:pPr>
      <w:r>
        <w:t>Uso</w:t>
      </w:r>
      <w:r>
        <w:rPr>
          <w:spacing w:val="-4"/>
        </w:rPr>
        <w:t xml:space="preserve"> </w:t>
      </w:r>
      <w:r>
        <w:t>de</w:t>
      </w:r>
      <w:r>
        <w:rPr>
          <w:spacing w:val="-4"/>
        </w:rPr>
        <w:t xml:space="preserve"> </w:t>
      </w:r>
      <w:r>
        <w:rPr>
          <w:spacing w:val="-2"/>
        </w:rPr>
        <w:t>Celulares</w:t>
      </w:r>
    </w:p>
    <w:p w14:paraId="3FA69989" w14:textId="77777777" w:rsidR="00AE339E" w:rsidRDefault="00000000">
      <w:pPr>
        <w:pStyle w:val="Prrafodelista"/>
        <w:numPr>
          <w:ilvl w:val="2"/>
          <w:numId w:val="3"/>
        </w:numPr>
        <w:tabs>
          <w:tab w:val="left" w:pos="1112"/>
        </w:tabs>
        <w:spacing w:before="127"/>
        <w:ind w:left="1112" w:hanging="359"/>
      </w:pPr>
      <w:r>
        <w:t>Uso</w:t>
      </w:r>
      <w:r>
        <w:rPr>
          <w:spacing w:val="-6"/>
        </w:rPr>
        <w:t xml:space="preserve"> </w:t>
      </w:r>
      <w:r>
        <w:t xml:space="preserve">de </w:t>
      </w:r>
      <w:r>
        <w:rPr>
          <w:spacing w:val="-2"/>
        </w:rPr>
        <w:t>internet</w:t>
      </w:r>
    </w:p>
    <w:p w14:paraId="755CE5D2" w14:textId="77777777" w:rsidR="00AE339E" w:rsidRDefault="00000000">
      <w:pPr>
        <w:pStyle w:val="Ttulo3"/>
        <w:numPr>
          <w:ilvl w:val="1"/>
          <w:numId w:val="3"/>
        </w:numPr>
        <w:tabs>
          <w:tab w:val="left" w:pos="839"/>
        </w:tabs>
        <w:spacing w:before="131"/>
        <w:ind w:left="839" w:hanging="359"/>
      </w:pPr>
      <w:r>
        <w:t>Otros</w:t>
      </w:r>
      <w:r>
        <w:rPr>
          <w:spacing w:val="-3"/>
        </w:rPr>
        <w:t xml:space="preserve"> </w:t>
      </w:r>
      <w:r>
        <w:rPr>
          <w:spacing w:val="-2"/>
        </w:rPr>
        <w:t>Medios</w:t>
      </w:r>
    </w:p>
    <w:p w14:paraId="07E9AD51" w14:textId="77777777" w:rsidR="00AE339E" w:rsidRDefault="00AE339E">
      <w:pPr>
        <w:pStyle w:val="Textoindependiente"/>
        <w:spacing w:before="32"/>
        <w:rPr>
          <w:b/>
        </w:rPr>
      </w:pPr>
    </w:p>
    <w:p w14:paraId="2AAAB200" w14:textId="77777777" w:rsidR="00AE339E" w:rsidRDefault="00000000">
      <w:pPr>
        <w:pStyle w:val="Textoindependiente"/>
        <w:ind w:left="763"/>
      </w:pPr>
      <w:r>
        <w:t>Como</w:t>
      </w:r>
      <w:r>
        <w:rPr>
          <w:spacing w:val="-6"/>
        </w:rPr>
        <w:t xml:space="preserve"> </w:t>
      </w:r>
      <w:r>
        <w:t>medios</w:t>
      </w:r>
      <w:r>
        <w:rPr>
          <w:spacing w:val="-3"/>
        </w:rPr>
        <w:t xml:space="preserve"> </w:t>
      </w:r>
      <w:r>
        <w:t>y</w:t>
      </w:r>
      <w:r>
        <w:rPr>
          <w:spacing w:val="-8"/>
        </w:rPr>
        <w:t xml:space="preserve"> </w:t>
      </w:r>
      <w:r>
        <w:t>plataformas</w:t>
      </w:r>
      <w:r>
        <w:rPr>
          <w:spacing w:val="-3"/>
        </w:rPr>
        <w:t xml:space="preserve"> </w:t>
      </w:r>
      <w:r>
        <w:t>virtuales</w:t>
      </w:r>
      <w:r>
        <w:rPr>
          <w:spacing w:val="-3"/>
        </w:rPr>
        <w:t xml:space="preserve"> </w:t>
      </w:r>
      <w:r>
        <w:t>utilizados</w:t>
      </w:r>
      <w:r>
        <w:rPr>
          <w:spacing w:val="1"/>
        </w:rPr>
        <w:t xml:space="preserve"> </w:t>
      </w:r>
      <w:r>
        <w:t>en</w:t>
      </w:r>
      <w:r>
        <w:rPr>
          <w:spacing w:val="-8"/>
        </w:rPr>
        <w:t xml:space="preserve"> </w:t>
      </w:r>
      <w:r>
        <w:t>el</w:t>
      </w:r>
      <w:r>
        <w:rPr>
          <w:spacing w:val="-2"/>
        </w:rPr>
        <w:t xml:space="preserve"> </w:t>
      </w:r>
      <w:r>
        <w:t>desarrollo</w:t>
      </w:r>
      <w:r>
        <w:rPr>
          <w:spacing w:val="-4"/>
        </w:rPr>
        <w:t xml:space="preserve"> </w:t>
      </w:r>
      <w:r>
        <w:t>del</w:t>
      </w:r>
      <w:r>
        <w:rPr>
          <w:spacing w:val="-7"/>
        </w:rPr>
        <w:t xml:space="preserve"> </w:t>
      </w:r>
      <w:r>
        <w:t>curso</w:t>
      </w:r>
      <w:r>
        <w:rPr>
          <w:spacing w:val="-6"/>
        </w:rPr>
        <w:t xml:space="preserve"> </w:t>
      </w:r>
      <w:r>
        <w:rPr>
          <w:spacing w:val="-2"/>
        </w:rPr>
        <w:t>tenemos:</w:t>
      </w:r>
    </w:p>
    <w:p w14:paraId="717B7EF7" w14:textId="77777777" w:rsidR="00AE339E" w:rsidRDefault="00AE339E">
      <w:pPr>
        <w:pStyle w:val="Textoindependiente"/>
        <w:spacing w:before="32"/>
      </w:pPr>
    </w:p>
    <w:p w14:paraId="29C2C92F" w14:textId="77777777" w:rsidR="00AE339E" w:rsidRDefault="00000000">
      <w:pPr>
        <w:pStyle w:val="Prrafodelista"/>
        <w:numPr>
          <w:ilvl w:val="2"/>
          <w:numId w:val="3"/>
        </w:numPr>
        <w:tabs>
          <w:tab w:val="left" w:pos="1112"/>
        </w:tabs>
        <w:spacing w:before="0"/>
        <w:ind w:left="1112" w:hanging="359"/>
      </w:pPr>
      <w:r>
        <w:t>Uso</w:t>
      </w:r>
      <w:r>
        <w:rPr>
          <w:spacing w:val="-6"/>
        </w:rPr>
        <w:t xml:space="preserve"> </w:t>
      </w:r>
      <w:r>
        <w:t>de</w:t>
      </w:r>
      <w:r>
        <w:rPr>
          <w:spacing w:val="-7"/>
        </w:rPr>
        <w:t xml:space="preserve"> </w:t>
      </w:r>
      <w:r>
        <w:t>casos para</w:t>
      </w:r>
      <w:r>
        <w:rPr>
          <w:spacing w:val="-3"/>
        </w:rPr>
        <w:t xml:space="preserve"> </w:t>
      </w:r>
      <w:r>
        <w:t>explicar</w:t>
      </w:r>
      <w:r>
        <w:rPr>
          <w:spacing w:val="3"/>
        </w:rPr>
        <w:t xml:space="preserve"> </w:t>
      </w:r>
      <w:r>
        <w:t>las</w:t>
      </w:r>
      <w:r>
        <w:rPr>
          <w:spacing w:val="-4"/>
        </w:rPr>
        <w:t xml:space="preserve"> </w:t>
      </w:r>
      <w:r>
        <w:rPr>
          <w:spacing w:val="-2"/>
        </w:rPr>
        <w:t>prácticas</w:t>
      </w:r>
    </w:p>
    <w:p w14:paraId="30ACE8DE" w14:textId="77777777" w:rsidR="00AE339E" w:rsidRDefault="00000000">
      <w:pPr>
        <w:pStyle w:val="Prrafodelista"/>
        <w:numPr>
          <w:ilvl w:val="2"/>
          <w:numId w:val="3"/>
        </w:numPr>
        <w:tabs>
          <w:tab w:val="left" w:pos="1112"/>
        </w:tabs>
        <w:ind w:left="1112" w:hanging="359"/>
      </w:pPr>
      <w:r>
        <w:t>Visitas</w:t>
      </w:r>
      <w:r>
        <w:rPr>
          <w:spacing w:val="-2"/>
        </w:rPr>
        <w:t xml:space="preserve"> </w:t>
      </w:r>
      <w:r>
        <w:t>de</w:t>
      </w:r>
      <w:r>
        <w:rPr>
          <w:spacing w:val="-8"/>
        </w:rPr>
        <w:t xml:space="preserve"> </w:t>
      </w:r>
      <w:r>
        <w:t>plata</w:t>
      </w:r>
      <w:r>
        <w:rPr>
          <w:spacing w:val="2"/>
        </w:rPr>
        <w:t xml:space="preserve"> </w:t>
      </w:r>
      <w:r>
        <w:rPr>
          <w:spacing w:val="-2"/>
        </w:rPr>
        <w:t>guiada.</w:t>
      </w:r>
    </w:p>
    <w:p w14:paraId="746E497D" w14:textId="77777777" w:rsidR="00AE339E" w:rsidRDefault="00000000">
      <w:pPr>
        <w:pStyle w:val="Prrafodelista"/>
        <w:numPr>
          <w:ilvl w:val="2"/>
          <w:numId w:val="3"/>
        </w:numPr>
        <w:tabs>
          <w:tab w:val="left" w:pos="1113"/>
        </w:tabs>
        <w:spacing w:line="360" w:lineRule="auto"/>
        <w:ind w:right="181"/>
      </w:pPr>
      <w:proofErr w:type="spellStart"/>
      <w:r>
        <w:t>Guias</w:t>
      </w:r>
      <w:proofErr w:type="spellEnd"/>
      <w:r>
        <w:rPr>
          <w:spacing w:val="-2"/>
        </w:rPr>
        <w:t xml:space="preserve"> </w:t>
      </w:r>
      <w:r>
        <w:t>de</w:t>
      </w:r>
      <w:r>
        <w:rPr>
          <w:spacing w:val="-9"/>
        </w:rPr>
        <w:t xml:space="preserve"> </w:t>
      </w:r>
      <w:proofErr w:type="spellStart"/>
      <w:proofErr w:type="gramStart"/>
      <w:r>
        <w:t>práctica.Separatas</w:t>
      </w:r>
      <w:proofErr w:type="spellEnd"/>
      <w:proofErr w:type="gramEnd"/>
      <w:r>
        <w:rPr>
          <w:spacing w:val="-2"/>
        </w:rPr>
        <w:t xml:space="preserve"> </w:t>
      </w:r>
      <w:r>
        <w:t>en</w:t>
      </w:r>
      <w:r>
        <w:rPr>
          <w:spacing w:val="-7"/>
        </w:rPr>
        <w:t xml:space="preserve"> </w:t>
      </w:r>
      <w:r>
        <w:t>PDF o</w:t>
      </w:r>
      <w:r>
        <w:rPr>
          <w:spacing w:val="-7"/>
        </w:rPr>
        <w:t xml:space="preserve"> </w:t>
      </w:r>
      <w:r>
        <w:t>Word, para que</w:t>
      </w:r>
      <w:r>
        <w:rPr>
          <w:spacing w:val="-9"/>
        </w:rPr>
        <w:t xml:space="preserve"> </w:t>
      </w:r>
      <w:r>
        <w:t>refuercen</w:t>
      </w:r>
      <w:r>
        <w:rPr>
          <w:spacing w:val="-7"/>
        </w:rPr>
        <w:t xml:space="preserve"> </w:t>
      </w:r>
      <w:r>
        <w:t>los</w:t>
      </w:r>
      <w:r>
        <w:rPr>
          <w:spacing w:val="-2"/>
        </w:rPr>
        <w:t xml:space="preserve"> </w:t>
      </w:r>
      <w:r>
        <w:t>conceptos</w:t>
      </w:r>
      <w:r>
        <w:rPr>
          <w:spacing w:val="-2"/>
        </w:rPr>
        <w:t xml:space="preserve"> </w:t>
      </w:r>
      <w:r>
        <w:t>realizados</w:t>
      </w:r>
      <w:r>
        <w:rPr>
          <w:spacing w:val="-2"/>
        </w:rPr>
        <w:t xml:space="preserve"> </w:t>
      </w:r>
      <w:r>
        <w:t xml:space="preserve">en </w:t>
      </w:r>
      <w:r>
        <w:rPr>
          <w:spacing w:val="-2"/>
        </w:rPr>
        <w:t>clase</w:t>
      </w:r>
    </w:p>
    <w:p w14:paraId="46062D22" w14:textId="77777777" w:rsidR="00AE339E" w:rsidRDefault="00AE339E">
      <w:pPr>
        <w:spacing w:line="360" w:lineRule="auto"/>
        <w:sectPr w:rsidR="00AE339E">
          <w:headerReference w:type="default" r:id="rId16"/>
          <w:footerReference w:type="default" r:id="rId17"/>
          <w:pgSz w:w="12240" w:h="15840"/>
          <w:pgMar w:top="1600" w:right="1300" w:bottom="1320" w:left="1580" w:header="761" w:footer="1134" w:gutter="0"/>
          <w:cols w:space="720"/>
        </w:sectPr>
      </w:pPr>
    </w:p>
    <w:p w14:paraId="75FE3A67" w14:textId="77777777" w:rsidR="00AE339E" w:rsidRDefault="00000000">
      <w:pPr>
        <w:spacing w:before="86"/>
        <w:ind w:left="119"/>
        <w:rPr>
          <w:b/>
        </w:rPr>
      </w:pPr>
      <w:r>
        <w:rPr>
          <w:b/>
        </w:rPr>
        <w:lastRenderedPageBreak/>
        <w:t>VII.-</w:t>
      </w:r>
      <w:r>
        <w:rPr>
          <w:b/>
          <w:spacing w:val="1"/>
        </w:rPr>
        <w:t xml:space="preserve"> </w:t>
      </w:r>
      <w:r>
        <w:rPr>
          <w:b/>
          <w:spacing w:val="-2"/>
        </w:rPr>
        <w:t>EVALUACIÓN</w:t>
      </w:r>
    </w:p>
    <w:p w14:paraId="35138571" w14:textId="77777777" w:rsidR="00AE339E" w:rsidRDefault="00AE339E">
      <w:pPr>
        <w:pStyle w:val="Textoindependiente"/>
        <w:spacing w:before="27"/>
        <w:rPr>
          <w:b/>
        </w:rPr>
      </w:pPr>
    </w:p>
    <w:p w14:paraId="48F31BFD" w14:textId="77777777" w:rsidR="00AE339E" w:rsidRDefault="00000000">
      <w:pPr>
        <w:pStyle w:val="Textoindependiente"/>
        <w:spacing w:line="360" w:lineRule="auto"/>
        <w:ind w:left="403" w:right="122"/>
        <w:jc w:val="both"/>
      </w:pPr>
      <w:r>
        <w:t>La evaluación al proceso virtual de enseñanza aprendizaje será continua y permanente, los criterios de evaluación son de conocimiento, de desempeño y de producto.</w:t>
      </w:r>
    </w:p>
    <w:p w14:paraId="31858DE1" w14:textId="77777777" w:rsidR="00AE339E" w:rsidRDefault="00000000">
      <w:pPr>
        <w:pStyle w:val="Ttulo3"/>
        <w:numPr>
          <w:ilvl w:val="1"/>
          <w:numId w:val="1"/>
        </w:numPr>
        <w:tabs>
          <w:tab w:val="left" w:pos="825"/>
        </w:tabs>
        <w:spacing w:before="163"/>
        <w:ind w:hanging="422"/>
        <w:jc w:val="both"/>
      </w:pPr>
      <w:r>
        <w:t>Evidencias</w:t>
      </w:r>
      <w:r>
        <w:rPr>
          <w:spacing w:val="-5"/>
        </w:rPr>
        <w:t xml:space="preserve"> </w:t>
      </w:r>
      <w:r>
        <w:t>de</w:t>
      </w:r>
      <w:r>
        <w:rPr>
          <w:spacing w:val="-6"/>
        </w:rPr>
        <w:t xml:space="preserve"> </w:t>
      </w:r>
      <w:r>
        <w:rPr>
          <w:spacing w:val="-2"/>
        </w:rPr>
        <w:t>Conocimiento</w:t>
      </w:r>
    </w:p>
    <w:p w14:paraId="6BA0C9D3" w14:textId="77777777" w:rsidR="00AE339E" w:rsidRDefault="00000000">
      <w:pPr>
        <w:pStyle w:val="Textoindependiente"/>
        <w:spacing w:before="121" w:line="360" w:lineRule="auto"/>
        <w:ind w:left="825" w:right="118"/>
        <w:jc w:val="both"/>
      </w:pPr>
      <w:r>
        <w:t>La evaluación</w:t>
      </w:r>
      <w:r>
        <w:rPr>
          <w:spacing w:val="-6"/>
        </w:rPr>
        <w:t xml:space="preserve"> </w:t>
      </w:r>
      <w:r>
        <w:t>será a</w:t>
      </w:r>
      <w:r>
        <w:rPr>
          <w:spacing w:val="-3"/>
        </w:rPr>
        <w:t xml:space="preserve"> </w:t>
      </w:r>
      <w:r>
        <w:t>través de</w:t>
      </w:r>
      <w:r>
        <w:rPr>
          <w:spacing w:val="-8"/>
        </w:rPr>
        <w:t xml:space="preserve"> </w:t>
      </w:r>
      <w:r>
        <w:t>pruebas escritas</w:t>
      </w:r>
      <w:r>
        <w:rPr>
          <w:spacing w:val="-1"/>
        </w:rPr>
        <w:t xml:space="preserve"> </w:t>
      </w:r>
      <w:r>
        <w:t>mediante</w:t>
      </w:r>
      <w:r>
        <w:rPr>
          <w:spacing w:val="-3"/>
        </w:rPr>
        <w:t xml:space="preserve"> </w:t>
      </w:r>
      <w:r>
        <w:t>el cuestionario</w:t>
      </w:r>
      <w:r>
        <w:rPr>
          <w:spacing w:val="-1"/>
        </w:rPr>
        <w:t xml:space="preserve"> </w:t>
      </w:r>
      <w:r>
        <w:t>virtual, y</w:t>
      </w:r>
      <w:r>
        <w:rPr>
          <w:spacing w:val="-6"/>
        </w:rPr>
        <w:t xml:space="preserve"> </w:t>
      </w:r>
      <w:r>
        <w:t>orales</w:t>
      </w:r>
      <w:r>
        <w:rPr>
          <w:spacing w:val="-1"/>
        </w:rPr>
        <w:t xml:space="preserve"> </w:t>
      </w:r>
      <w:r>
        <w:t>para el análisis</w:t>
      </w:r>
      <w:r>
        <w:rPr>
          <w:spacing w:val="-6"/>
        </w:rPr>
        <w:t xml:space="preserve"> </w:t>
      </w:r>
      <w:r>
        <w:t>y</w:t>
      </w:r>
      <w:r>
        <w:rPr>
          <w:spacing w:val="-12"/>
        </w:rPr>
        <w:t xml:space="preserve"> </w:t>
      </w:r>
      <w:r>
        <w:t>autoevaluación.</w:t>
      </w:r>
      <w:r>
        <w:rPr>
          <w:spacing w:val="-5"/>
        </w:rPr>
        <w:t xml:space="preserve"> </w:t>
      </w:r>
      <w:r>
        <w:t>En</w:t>
      </w:r>
      <w:r>
        <w:rPr>
          <w:spacing w:val="-7"/>
        </w:rPr>
        <w:t xml:space="preserve"> </w:t>
      </w:r>
      <w:r>
        <w:t>cuanto</w:t>
      </w:r>
      <w:r>
        <w:rPr>
          <w:spacing w:val="-12"/>
        </w:rPr>
        <w:t xml:space="preserve"> </w:t>
      </w:r>
      <w:r>
        <w:t>al</w:t>
      </w:r>
      <w:r>
        <w:rPr>
          <w:spacing w:val="-10"/>
        </w:rPr>
        <w:t xml:space="preserve"> </w:t>
      </w:r>
      <w:r>
        <w:t>primer</w:t>
      </w:r>
      <w:r>
        <w:rPr>
          <w:spacing w:val="-4"/>
        </w:rPr>
        <w:t xml:space="preserve"> </w:t>
      </w:r>
      <w:r>
        <w:t>caso,</w:t>
      </w:r>
      <w:r>
        <w:rPr>
          <w:spacing w:val="-1"/>
        </w:rPr>
        <w:t xml:space="preserve"> </w:t>
      </w:r>
      <w:r>
        <w:t>medir</w:t>
      </w:r>
      <w:r>
        <w:rPr>
          <w:spacing w:val="-4"/>
        </w:rPr>
        <w:t xml:space="preserve"> </w:t>
      </w:r>
      <w:r>
        <w:t>la</w:t>
      </w:r>
      <w:r>
        <w:rPr>
          <w:spacing w:val="-4"/>
        </w:rPr>
        <w:t xml:space="preserve"> </w:t>
      </w:r>
      <w:r>
        <w:t>competencia</w:t>
      </w:r>
      <w:r>
        <w:rPr>
          <w:spacing w:val="-4"/>
        </w:rPr>
        <w:t xml:space="preserve"> </w:t>
      </w:r>
      <w:r>
        <w:t>a</w:t>
      </w:r>
      <w:r>
        <w:rPr>
          <w:spacing w:val="-4"/>
        </w:rPr>
        <w:t xml:space="preserve"> </w:t>
      </w:r>
      <w:r>
        <w:t>nivel</w:t>
      </w:r>
      <w:r>
        <w:rPr>
          <w:spacing w:val="-10"/>
        </w:rPr>
        <w:t xml:space="preserve"> </w:t>
      </w:r>
      <w:r>
        <w:t>interpretativo, argumentativo</w:t>
      </w:r>
      <w:r>
        <w:rPr>
          <w:spacing w:val="-8"/>
        </w:rPr>
        <w:t xml:space="preserve"> </w:t>
      </w:r>
      <w:r>
        <w:t>y</w:t>
      </w:r>
      <w:r>
        <w:rPr>
          <w:spacing w:val="-8"/>
        </w:rPr>
        <w:t xml:space="preserve"> </w:t>
      </w:r>
      <w:r>
        <w:t>propositivo,</w:t>
      </w:r>
      <w:r>
        <w:rPr>
          <w:spacing w:val="-2"/>
        </w:rPr>
        <w:t xml:space="preserve"> </w:t>
      </w:r>
      <w:r>
        <w:t>para</w:t>
      </w:r>
      <w:r>
        <w:rPr>
          <w:spacing w:val="-1"/>
        </w:rPr>
        <w:t xml:space="preserve"> </w:t>
      </w:r>
      <w:r>
        <w:t>ello</w:t>
      </w:r>
      <w:r>
        <w:rPr>
          <w:spacing w:val="-8"/>
        </w:rPr>
        <w:t xml:space="preserve"> </w:t>
      </w:r>
      <w:r>
        <w:t>se</w:t>
      </w:r>
      <w:r>
        <w:rPr>
          <w:spacing w:val="-5"/>
        </w:rPr>
        <w:t xml:space="preserve"> </w:t>
      </w:r>
      <w:r>
        <w:t>verá</w:t>
      </w:r>
      <w:r>
        <w:rPr>
          <w:spacing w:val="-1"/>
        </w:rPr>
        <w:t xml:space="preserve"> </w:t>
      </w:r>
      <w:r>
        <w:t>como identifica (describe, ejemplifica,</w:t>
      </w:r>
      <w:r>
        <w:rPr>
          <w:spacing w:val="-2"/>
        </w:rPr>
        <w:t xml:space="preserve"> </w:t>
      </w:r>
      <w:r>
        <w:t>relaciona, reconoce, explica, etc.); y la forma en que argumenta (plantea una afirmación, describe las refutaciones en</w:t>
      </w:r>
      <w:r>
        <w:rPr>
          <w:spacing w:val="-4"/>
        </w:rPr>
        <w:t xml:space="preserve"> </w:t>
      </w:r>
      <w:r>
        <w:t>contra</w:t>
      </w:r>
      <w:r>
        <w:rPr>
          <w:spacing w:val="40"/>
        </w:rPr>
        <w:t xml:space="preserve"> </w:t>
      </w:r>
      <w:r>
        <w:t>dicha afirmación, expone</w:t>
      </w:r>
      <w:r>
        <w:rPr>
          <w:spacing w:val="-5"/>
        </w:rPr>
        <w:t xml:space="preserve"> </w:t>
      </w:r>
      <w:r>
        <w:t>sus</w:t>
      </w:r>
      <w:r>
        <w:rPr>
          <w:spacing w:val="-3"/>
        </w:rPr>
        <w:t xml:space="preserve"> </w:t>
      </w:r>
      <w:r>
        <w:t>argumentos contar las</w:t>
      </w:r>
      <w:r>
        <w:rPr>
          <w:spacing w:val="-7"/>
        </w:rPr>
        <w:t xml:space="preserve"> </w:t>
      </w:r>
      <w:r>
        <w:t>refutaciones y</w:t>
      </w:r>
      <w:r>
        <w:rPr>
          <w:spacing w:val="-4"/>
        </w:rPr>
        <w:t xml:space="preserve"> </w:t>
      </w:r>
      <w:r>
        <w:t>llega a conclusiones) y la forma en que propone a través de establecer estrategias, valoraciones, generalizaciones, formulación de hipótesis, respuestas a situaciones, etc.</w:t>
      </w:r>
    </w:p>
    <w:p w14:paraId="126BA2BC" w14:textId="77777777" w:rsidR="00AE339E" w:rsidRDefault="00000000">
      <w:pPr>
        <w:pStyle w:val="Textoindependiente"/>
        <w:spacing w:before="4" w:line="360" w:lineRule="auto"/>
        <w:ind w:left="825" w:right="128"/>
        <w:jc w:val="both"/>
      </w:pPr>
      <w:r>
        <w:t>En</w:t>
      </w:r>
      <w:r>
        <w:rPr>
          <w:spacing w:val="-4"/>
        </w:rPr>
        <w:t xml:space="preserve"> </w:t>
      </w:r>
      <w:r>
        <w:t>cuanto</w:t>
      </w:r>
      <w:r>
        <w:rPr>
          <w:spacing w:val="-3"/>
        </w:rPr>
        <w:t xml:space="preserve"> </w:t>
      </w:r>
      <w:r>
        <w:t>a la evaluación</w:t>
      </w:r>
      <w:r>
        <w:rPr>
          <w:spacing w:val="-3"/>
        </w:rPr>
        <w:t xml:space="preserve"> </w:t>
      </w:r>
      <w:r>
        <w:t>permite que</w:t>
      </w:r>
      <w:r>
        <w:rPr>
          <w:spacing w:val="-5"/>
        </w:rPr>
        <w:t xml:space="preserve"> </w:t>
      </w:r>
      <w:r>
        <w:t>el</w:t>
      </w:r>
      <w:r>
        <w:rPr>
          <w:spacing w:val="-2"/>
        </w:rPr>
        <w:t xml:space="preserve"> </w:t>
      </w:r>
      <w:r>
        <w:t>estudiante</w:t>
      </w:r>
      <w:r>
        <w:rPr>
          <w:spacing w:val="-5"/>
        </w:rPr>
        <w:t xml:space="preserve"> </w:t>
      </w:r>
      <w:r>
        <w:t>reconozca sus debilidades y</w:t>
      </w:r>
      <w:r>
        <w:rPr>
          <w:spacing w:val="-3"/>
        </w:rPr>
        <w:t xml:space="preserve"> </w:t>
      </w:r>
      <w:r>
        <w:t>fortalezas para corregir o mejorar</w:t>
      </w:r>
    </w:p>
    <w:p w14:paraId="464EBC2C" w14:textId="77777777" w:rsidR="00AE339E" w:rsidRDefault="00000000">
      <w:pPr>
        <w:pStyle w:val="Textoindependiente"/>
        <w:spacing w:line="360" w:lineRule="auto"/>
        <w:ind w:left="825" w:right="115"/>
        <w:jc w:val="both"/>
        <w:rPr>
          <w:spacing w:val="-2"/>
        </w:rPr>
      </w:pPr>
      <w:r>
        <w:t>Las</w:t>
      </w:r>
      <w:r>
        <w:rPr>
          <w:spacing w:val="-5"/>
        </w:rPr>
        <w:t xml:space="preserve"> </w:t>
      </w:r>
      <w:r>
        <w:t>evaluaciones</w:t>
      </w:r>
      <w:r>
        <w:rPr>
          <w:spacing w:val="-1"/>
        </w:rPr>
        <w:t xml:space="preserve"> </w:t>
      </w:r>
      <w:r>
        <w:t>de</w:t>
      </w:r>
      <w:r>
        <w:rPr>
          <w:spacing w:val="-8"/>
        </w:rPr>
        <w:t xml:space="preserve"> </w:t>
      </w:r>
      <w:r>
        <w:t>este</w:t>
      </w:r>
      <w:r>
        <w:rPr>
          <w:spacing w:val="-13"/>
        </w:rPr>
        <w:t xml:space="preserve"> </w:t>
      </w:r>
      <w:r>
        <w:t>nivel</w:t>
      </w:r>
      <w:r>
        <w:rPr>
          <w:spacing w:val="-9"/>
        </w:rPr>
        <w:t xml:space="preserve"> </w:t>
      </w:r>
      <w:r>
        <w:t>serán</w:t>
      </w:r>
      <w:r>
        <w:rPr>
          <w:spacing w:val="-11"/>
        </w:rPr>
        <w:t xml:space="preserve"> </w:t>
      </w:r>
      <w:r>
        <w:t>de</w:t>
      </w:r>
      <w:r>
        <w:rPr>
          <w:spacing w:val="-13"/>
        </w:rPr>
        <w:t xml:space="preserve"> </w:t>
      </w:r>
      <w:r>
        <w:t>respuestas</w:t>
      </w:r>
      <w:r>
        <w:rPr>
          <w:spacing w:val="-5"/>
        </w:rPr>
        <w:t xml:space="preserve"> </w:t>
      </w:r>
      <w:r>
        <w:t>simples</w:t>
      </w:r>
      <w:r>
        <w:rPr>
          <w:spacing w:val="-1"/>
        </w:rPr>
        <w:t xml:space="preserve"> </w:t>
      </w:r>
      <w:r>
        <w:t>y</w:t>
      </w:r>
      <w:r>
        <w:rPr>
          <w:spacing w:val="-11"/>
        </w:rPr>
        <w:t xml:space="preserve"> </w:t>
      </w:r>
      <w:r>
        <w:t>otras</w:t>
      </w:r>
      <w:r>
        <w:rPr>
          <w:spacing w:val="-5"/>
        </w:rPr>
        <w:t xml:space="preserve"> </w:t>
      </w:r>
      <w:r>
        <w:t>con</w:t>
      </w:r>
      <w:r>
        <w:rPr>
          <w:spacing w:val="-11"/>
        </w:rPr>
        <w:t xml:space="preserve"> </w:t>
      </w:r>
      <w:r>
        <w:t>preguntas</w:t>
      </w:r>
      <w:r>
        <w:rPr>
          <w:spacing w:val="-5"/>
        </w:rPr>
        <w:t xml:space="preserve"> </w:t>
      </w:r>
      <w:r>
        <w:t>abiertas</w:t>
      </w:r>
      <w:r>
        <w:rPr>
          <w:spacing w:val="-5"/>
        </w:rPr>
        <w:t xml:space="preserve"> </w:t>
      </w:r>
      <w:r>
        <w:t>para</w:t>
      </w:r>
      <w:r>
        <w:rPr>
          <w:spacing w:val="-8"/>
        </w:rPr>
        <w:t xml:space="preserve"> </w:t>
      </w:r>
      <w:r>
        <w:t xml:space="preserve">su </w:t>
      </w:r>
      <w:r>
        <w:rPr>
          <w:spacing w:val="-2"/>
        </w:rPr>
        <w:t>argumentación.</w:t>
      </w:r>
    </w:p>
    <w:tbl>
      <w:tblPr>
        <w:tblStyle w:val="TableNormal"/>
        <w:tblW w:w="864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
        <w:gridCol w:w="2679"/>
        <w:gridCol w:w="1570"/>
        <w:gridCol w:w="1731"/>
        <w:gridCol w:w="1735"/>
      </w:tblGrid>
      <w:tr w:rsidR="00B70AD5" w:rsidRPr="00B70AD5" w14:paraId="292C8B8B" w14:textId="77777777" w:rsidTr="0095770E">
        <w:trPr>
          <w:trHeight w:val="263"/>
          <w:jc w:val="right"/>
        </w:trPr>
        <w:tc>
          <w:tcPr>
            <w:tcW w:w="3610" w:type="dxa"/>
            <w:gridSpan w:val="2"/>
            <w:shd w:val="clear" w:color="auto" w:fill="FFF1CC"/>
          </w:tcPr>
          <w:p w14:paraId="4810A3C8" w14:textId="77777777" w:rsidR="00B70AD5" w:rsidRPr="00B70AD5" w:rsidRDefault="00B70AD5" w:rsidP="00B70AD5">
            <w:pPr>
              <w:spacing w:before="90" w:line="276" w:lineRule="auto"/>
              <w:ind w:left="755"/>
              <w:rPr>
                <w:rFonts w:ascii="Calibri" w:eastAsia="Calibri" w:hAnsi="Calibri" w:cs="Calibri"/>
                <w:b/>
                <w:sz w:val="18"/>
                <w:szCs w:val="18"/>
              </w:rPr>
            </w:pPr>
            <w:r w:rsidRPr="00B70AD5">
              <w:rPr>
                <w:rFonts w:ascii="Calibri" w:eastAsia="Calibri" w:hAnsi="Calibri" w:cs="Calibri"/>
                <w:b/>
                <w:sz w:val="18"/>
                <w:szCs w:val="18"/>
              </w:rPr>
              <w:t>1.</w:t>
            </w:r>
            <w:r w:rsidRPr="00B70AD5">
              <w:rPr>
                <w:rFonts w:ascii="Calibri" w:eastAsia="Calibri" w:hAnsi="Calibri" w:cs="Calibri"/>
                <w:b/>
                <w:spacing w:val="-17"/>
                <w:sz w:val="18"/>
                <w:szCs w:val="18"/>
              </w:rPr>
              <w:t xml:space="preserve"> </w:t>
            </w:r>
            <w:r w:rsidRPr="00B70AD5">
              <w:rPr>
                <w:rFonts w:ascii="Calibri" w:eastAsia="Calibri" w:hAnsi="Calibri" w:cs="Calibri"/>
                <w:b/>
                <w:sz w:val="18"/>
                <w:szCs w:val="18"/>
              </w:rPr>
              <w:t>EVIDENCIA</w:t>
            </w:r>
            <w:r w:rsidRPr="00B70AD5">
              <w:rPr>
                <w:rFonts w:ascii="Calibri" w:eastAsia="Calibri" w:hAnsi="Calibri" w:cs="Calibri"/>
                <w:b/>
                <w:spacing w:val="-17"/>
                <w:sz w:val="18"/>
                <w:szCs w:val="18"/>
              </w:rPr>
              <w:t xml:space="preserve"> </w:t>
            </w:r>
            <w:r w:rsidRPr="00B70AD5">
              <w:rPr>
                <w:rFonts w:ascii="Calibri" w:eastAsia="Calibri" w:hAnsi="Calibri" w:cs="Calibri"/>
                <w:b/>
                <w:sz w:val="18"/>
                <w:szCs w:val="18"/>
              </w:rPr>
              <w:t>DE</w:t>
            </w:r>
            <w:r w:rsidRPr="00B70AD5">
              <w:rPr>
                <w:rFonts w:ascii="Calibri" w:eastAsia="Calibri" w:hAnsi="Calibri" w:cs="Calibri"/>
                <w:b/>
                <w:spacing w:val="-7"/>
                <w:sz w:val="18"/>
                <w:szCs w:val="18"/>
              </w:rPr>
              <w:t xml:space="preserve"> </w:t>
            </w:r>
            <w:r w:rsidRPr="00B70AD5">
              <w:rPr>
                <w:rFonts w:ascii="Calibri" w:eastAsia="Calibri" w:hAnsi="Calibri" w:cs="Calibri"/>
                <w:b/>
                <w:spacing w:val="-2"/>
                <w:sz w:val="18"/>
                <w:szCs w:val="18"/>
              </w:rPr>
              <w:t>CONOCIMIENTO</w:t>
            </w:r>
          </w:p>
        </w:tc>
        <w:tc>
          <w:tcPr>
            <w:tcW w:w="1570" w:type="dxa"/>
            <w:shd w:val="clear" w:color="auto" w:fill="FFF1CC"/>
          </w:tcPr>
          <w:p w14:paraId="4167FAE2" w14:textId="77777777" w:rsidR="00B70AD5" w:rsidRPr="00B70AD5" w:rsidRDefault="00B70AD5" w:rsidP="00B70AD5">
            <w:pPr>
              <w:spacing w:before="142" w:line="276" w:lineRule="auto"/>
              <w:ind w:left="31" w:right="9"/>
              <w:jc w:val="center"/>
              <w:rPr>
                <w:rFonts w:ascii="Calibri" w:eastAsia="Calibri" w:hAnsi="Calibri" w:cs="Calibri"/>
                <w:b/>
                <w:sz w:val="18"/>
                <w:szCs w:val="18"/>
              </w:rPr>
            </w:pPr>
            <w:r w:rsidRPr="00B70AD5">
              <w:rPr>
                <w:rFonts w:ascii="Calibri" w:eastAsia="Calibri" w:hAnsi="Calibri" w:cs="Calibri"/>
                <w:b/>
                <w:spacing w:val="-2"/>
                <w:sz w:val="18"/>
                <w:szCs w:val="18"/>
              </w:rPr>
              <w:t>PORCENTAJE</w:t>
            </w:r>
          </w:p>
        </w:tc>
        <w:tc>
          <w:tcPr>
            <w:tcW w:w="1731" w:type="dxa"/>
            <w:shd w:val="clear" w:color="auto" w:fill="FFF1CC"/>
          </w:tcPr>
          <w:p w14:paraId="4D109807" w14:textId="77777777" w:rsidR="00B70AD5" w:rsidRPr="00B70AD5" w:rsidRDefault="00B70AD5" w:rsidP="00B70AD5">
            <w:pPr>
              <w:spacing w:before="142" w:line="276" w:lineRule="auto"/>
              <w:ind w:left="35" w:right="8"/>
              <w:jc w:val="center"/>
              <w:rPr>
                <w:rFonts w:ascii="Calibri" w:eastAsia="Calibri" w:hAnsi="Calibri" w:cs="Calibri"/>
                <w:b/>
                <w:sz w:val="18"/>
                <w:szCs w:val="18"/>
              </w:rPr>
            </w:pPr>
            <w:r w:rsidRPr="00B70AD5">
              <w:rPr>
                <w:rFonts w:ascii="Calibri" w:eastAsia="Calibri" w:hAnsi="Calibri" w:cs="Calibri"/>
                <w:b/>
                <w:spacing w:val="-2"/>
                <w:sz w:val="18"/>
                <w:szCs w:val="18"/>
              </w:rPr>
              <w:t>PONDERACION</w:t>
            </w:r>
          </w:p>
        </w:tc>
        <w:tc>
          <w:tcPr>
            <w:tcW w:w="1735" w:type="dxa"/>
            <w:shd w:val="clear" w:color="auto" w:fill="FFF1CC"/>
          </w:tcPr>
          <w:p w14:paraId="10A51BEA" w14:textId="77777777" w:rsidR="00B70AD5" w:rsidRPr="00B70AD5" w:rsidRDefault="00B70AD5" w:rsidP="00B70AD5">
            <w:pPr>
              <w:spacing w:before="142" w:line="276" w:lineRule="auto"/>
              <w:ind w:left="369"/>
              <w:rPr>
                <w:rFonts w:ascii="Calibri" w:eastAsia="Calibri" w:hAnsi="Calibri" w:cs="Calibri"/>
                <w:b/>
                <w:sz w:val="18"/>
                <w:szCs w:val="18"/>
              </w:rPr>
            </w:pPr>
            <w:r w:rsidRPr="00B70AD5">
              <w:rPr>
                <w:rFonts w:ascii="Calibri" w:eastAsia="Calibri" w:hAnsi="Calibri" w:cs="Calibri"/>
                <w:b/>
                <w:spacing w:val="-2"/>
                <w:sz w:val="18"/>
                <w:szCs w:val="18"/>
              </w:rPr>
              <w:t>INSTRUMENTOS</w:t>
            </w:r>
          </w:p>
        </w:tc>
      </w:tr>
      <w:tr w:rsidR="00B70AD5" w:rsidRPr="00B70AD5" w14:paraId="52B3A4B1" w14:textId="77777777" w:rsidTr="0095770E">
        <w:trPr>
          <w:trHeight w:val="583"/>
          <w:jc w:val="right"/>
        </w:trPr>
        <w:tc>
          <w:tcPr>
            <w:tcW w:w="931" w:type="dxa"/>
          </w:tcPr>
          <w:p w14:paraId="2CF21B6E" w14:textId="77777777" w:rsidR="00B70AD5" w:rsidRPr="00B70AD5" w:rsidRDefault="00B70AD5" w:rsidP="00B70AD5">
            <w:pPr>
              <w:spacing w:before="117" w:line="276" w:lineRule="auto"/>
              <w:ind w:right="149"/>
              <w:jc w:val="center"/>
              <w:rPr>
                <w:rFonts w:ascii="Calibri" w:eastAsia="Calibri" w:hAnsi="Calibri" w:cs="Calibri"/>
                <w:b/>
                <w:sz w:val="18"/>
                <w:szCs w:val="18"/>
              </w:rPr>
            </w:pPr>
            <w:r w:rsidRPr="00B70AD5">
              <w:rPr>
                <w:rFonts w:ascii="Calibri" w:eastAsia="Calibri" w:hAnsi="Calibri" w:cs="Calibri"/>
                <w:b/>
                <w:spacing w:val="-2"/>
                <w:sz w:val="18"/>
                <w:szCs w:val="18"/>
              </w:rPr>
              <w:t>UNIDAD</w:t>
            </w:r>
            <w:r w:rsidRPr="00B70AD5">
              <w:rPr>
                <w:rFonts w:ascii="Calibri" w:eastAsia="Calibri" w:hAnsi="Calibri" w:cs="Calibri"/>
                <w:b/>
                <w:spacing w:val="-3"/>
                <w:sz w:val="18"/>
                <w:szCs w:val="18"/>
              </w:rPr>
              <w:t xml:space="preserve"> </w:t>
            </w:r>
            <w:r w:rsidRPr="00B70AD5">
              <w:rPr>
                <w:rFonts w:ascii="Calibri" w:eastAsia="Calibri" w:hAnsi="Calibri" w:cs="Calibri"/>
                <w:b/>
                <w:spacing w:val="-10"/>
                <w:sz w:val="18"/>
                <w:szCs w:val="18"/>
              </w:rPr>
              <w:t>I</w:t>
            </w:r>
          </w:p>
        </w:tc>
        <w:tc>
          <w:tcPr>
            <w:tcW w:w="2679" w:type="dxa"/>
          </w:tcPr>
          <w:p w14:paraId="5F130CD2" w14:textId="77777777" w:rsidR="00B70AD5" w:rsidRPr="00B70AD5" w:rsidRDefault="00B70AD5" w:rsidP="00B70AD5">
            <w:pPr>
              <w:tabs>
                <w:tab w:val="left" w:pos="1038"/>
                <w:tab w:val="left" w:pos="1690"/>
                <w:tab w:val="left" w:pos="2074"/>
              </w:tabs>
              <w:spacing w:before="7" w:line="276" w:lineRule="auto"/>
              <w:ind w:left="86" w:right="50"/>
              <w:rPr>
                <w:rFonts w:ascii="Calibri" w:eastAsia="Calibri" w:hAnsi="Calibri" w:cs="Calibri"/>
                <w:sz w:val="18"/>
                <w:szCs w:val="18"/>
              </w:rPr>
            </w:pPr>
            <w:r w:rsidRPr="00B70AD5">
              <w:rPr>
                <w:rFonts w:ascii="Calibri" w:eastAsia="Calibri" w:hAnsi="Calibri" w:cs="Calibri"/>
                <w:spacing w:val="-2"/>
                <w:sz w:val="18"/>
                <w:szCs w:val="18"/>
              </w:rPr>
              <w:t>Evaluación</w:t>
            </w:r>
            <w:r w:rsidRPr="00B70AD5">
              <w:rPr>
                <w:rFonts w:ascii="Calibri" w:eastAsia="Calibri" w:hAnsi="Calibri" w:cs="Calibri"/>
                <w:sz w:val="18"/>
                <w:szCs w:val="18"/>
              </w:rPr>
              <w:tab/>
            </w:r>
            <w:r w:rsidRPr="00B70AD5">
              <w:rPr>
                <w:rFonts w:ascii="Calibri" w:eastAsia="Calibri" w:hAnsi="Calibri" w:cs="Calibri"/>
                <w:spacing w:val="-2"/>
                <w:sz w:val="18"/>
                <w:szCs w:val="18"/>
              </w:rPr>
              <w:t>escrita</w:t>
            </w:r>
            <w:r w:rsidRPr="00B70AD5">
              <w:rPr>
                <w:rFonts w:ascii="Calibri" w:eastAsia="Calibri" w:hAnsi="Calibri" w:cs="Calibri"/>
                <w:sz w:val="18"/>
                <w:szCs w:val="18"/>
              </w:rPr>
              <w:tab/>
            </w:r>
            <w:r w:rsidRPr="00B70AD5">
              <w:rPr>
                <w:rFonts w:ascii="Calibri" w:eastAsia="Calibri" w:hAnsi="Calibri" w:cs="Calibri"/>
                <w:spacing w:val="-6"/>
                <w:sz w:val="18"/>
                <w:szCs w:val="18"/>
              </w:rPr>
              <w:t>de</w:t>
            </w:r>
            <w:r w:rsidRPr="00B70AD5">
              <w:rPr>
                <w:rFonts w:ascii="Calibri" w:eastAsia="Calibri" w:hAnsi="Calibri" w:cs="Calibri"/>
                <w:sz w:val="18"/>
                <w:szCs w:val="18"/>
              </w:rPr>
              <w:tab/>
            </w:r>
            <w:r w:rsidRPr="00B70AD5">
              <w:rPr>
                <w:rFonts w:ascii="Calibri" w:eastAsia="Calibri" w:hAnsi="Calibri" w:cs="Calibri"/>
                <w:spacing w:val="-6"/>
                <w:sz w:val="18"/>
                <w:szCs w:val="18"/>
              </w:rPr>
              <w:t>50</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preguntas,</w:t>
            </w:r>
            <w:r w:rsidRPr="00B70AD5">
              <w:rPr>
                <w:rFonts w:ascii="Calibri" w:eastAsia="Calibri" w:hAnsi="Calibri" w:cs="Calibri"/>
                <w:spacing w:val="10"/>
                <w:sz w:val="18"/>
                <w:szCs w:val="18"/>
              </w:rPr>
              <w:t xml:space="preserve"> </w:t>
            </w:r>
            <w:r w:rsidRPr="00B70AD5">
              <w:rPr>
                <w:rFonts w:ascii="Calibri" w:eastAsia="Calibri" w:hAnsi="Calibri" w:cs="Calibri"/>
                <w:sz w:val="18"/>
                <w:szCs w:val="18"/>
              </w:rPr>
              <w:t>utilizando</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la</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plataforma</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para</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el</w:t>
            </w:r>
            <w:r w:rsidRPr="00B70AD5">
              <w:rPr>
                <w:rFonts w:ascii="Calibri" w:eastAsia="Calibri" w:hAnsi="Calibri" w:cs="Calibri"/>
                <w:spacing w:val="-3"/>
                <w:sz w:val="18"/>
                <w:szCs w:val="18"/>
              </w:rPr>
              <w:t xml:space="preserve"> </w:t>
            </w:r>
            <w:r w:rsidRPr="00B70AD5">
              <w:rPr>
                <w:rFonts w:ascii="Calibri" w:eastAsia="Calibri" w:hAnsi="Calibri" w:cs="Calibri"/>
                <w:sz w:val="18"/>
                <w:szCs w:val="18"/>
              </w:rPr>
              <w:t>manejo</w:t>
            </w:r>
            <w:r w:rsidRPr="00B70AD5">
              <w:rPr>
                <w:rFonts w:ascii="Calibri" w:eastAsia="Calibri" w:hAnsi="Calibri" w:cs="Calibri"/>
                <w:spacing w:val="-1"/>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4"/>
                <w:sz w:val="18"/>
                <w:szCs w:val="18"/>
              </w:rPr>
              <w:t xml:space="preserve"> </w:t>
            </w:r>
            <w:r w:rsidRPr="00B70AD5">
              <w:rPr>
                <w:rFonts w:ascii="Calibri" w:eastAsia="Calibri" w:hAnsi="Calibri" w:cs="Calibri"/>
                <w:sz w:val="18"/>
                <w:szCs w:val="18"/>
              </w:rPr>
              <w:t>saberes</w:t>
            </w:r>
            <w:r w:rsidRPr="00B70AD5">
              <w:rPr>
                <w:rFonts w:ascii="Calibri" w:eastAsia="Calibri" w:hAnsi="Calibri" w:cs="Calibri"/>
                <w:spacing w:val="-1"/>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5"/>
                <w:sz w:val="18"/>
                <w:szCs w:val="18"/>
              </w:rPr>
              <w:t xml:space="preserve"> </w:t>
            </w:r>
            <w:r w:rsidRPr="00B70AD5">
              <w:rPr>
                <w:rFonts w:ascii="Calibri" w:eastAsia="Calibri" w:hAnsi="Calibri" w:cs="Calibri"/>
                <w:sz w:val="18"/>
                <w:szCs w:val="18"/>
              </w:rPr>
              <w:t>los</w:t>
            </w:r>
            <w:r w:rsidRPr="00B70AD5">
              <w:rPr>
                <w:rFonts w:ascii="Calibri" w:eastAsia="Calibri" w:hAnsi="Calibri" w:cs="Calibri"/>
                <w:spacing w:val="33"/>
                <w:sz w:val="18"/>
                <w:szCs w:val="18"/>
              </w:rPr>
              <w:t xml:space="preserve"> </w:t>
            </w:r>
            <w:r w:rsidRPr="00B70AD5">
              <w:rPr>
                <w:rFonts w:ascii="Calibri" w:eastAsia="Calibri" w:hAnsi="Calibri" w:cs="Calibri"/>
                <w:sz w:val="18"/>
                <w:szCs w:val="18"/>
              </w:rPr>
              <w:t>métodos</w:t>
            </w:r>
            <w:r w:rsidRPr="00B70AD5">
              <w:rPr>
                <w:rFonts w:ascii="Calibri" w:eastAsia="Calibri" w:hAnsi="Calibri" w:cs="Calibri"/>
                <w:spacing w:val="-1"/>
                <w:sz w:val="18"/>
                <w:szCs w:val="18"/>
              </w:rPr>
              <w:t xml:space="preserve"> </w:t>
            </w:r>
            <w:r w:rsidRPr="00B70AD5">
              <w:rPr>
                <w:rFonts w:ascii="Calibri" w:eastAsia="Calibri" w:hAnsi="Calibri" w:cs="Calibri"/>
                <w:spacing w:val="-5"/>
                <w:sz w:val="18"/>
                <w:szCs w:val="18"/>
              </w:rPr>
              <w:t>de</w:t>
            </w:r>
          </w:p>
          <w:p w14:paraId="78DFC787" w14:textId="77777777" w:rsidR="00B70AD5" w:rsidRPr="00B70AD5" w:rsidRDefault="00B70AD5" w:rsidP="00B70AD5">
            <w:pPr>
              <w:spacing w:before="3" w:line="276" w:lineRule="auto"/>
              <w:ind w:left="86"/>
              <w:rPr>
                <w:rFonts w:ascii="Calibri" w:eastAsia="Calibri" w:hAnsi="Calibri" w:cs="Calibri"/>
                <w:sz w:val="18"/>
                <w:szCs w:val="18"/>
              </w:rPr>
            </w:pPr>
            <w:r w:rsidRPr="00B70AD5">
              <w:rPr>
                <w:rFonts w:ascii="Calibri" w:eastAsia="Calibri" w:hAnsi="Calibri" w:cs="Calibri"/>
                <w:spacing w:val="-2"/>
                <w:sz w:val="18"/>
                <w:szCs w:val="18"/>
              </w:rPr>
              <w:t>investigación.</w:t>
            </w:r>
          </w:p>
        </w:tc>
        <w:tc>
          <w:tcPr>
            <w:tcW w:w="1570" w:type="dxa"/>
          </w:tcPr>
          <w:p w14:paraId="3BF66DD2" w14:textId="77777777" w:rsidR="00B70AD5" w:rsidRPr="00B70AD5" w:rsidRDefault="00B70AD5" w:rsidP="00B70AD5">
            <w:pPr>
              <w:spacing w:before="70" w:line="276" w:lineRule="auto"/>
              <w:rPr>
                <w:rFonts w:ascii="Calibri" w:eastAsia="Calibri" w:hAnsi="Calibri" w:cs="Calibri"/>
                <w:sz w:val="18"/>
                <w:szCs w:val="18"/>
              </w:rPr>
            </w:pPr>
          </w:p>
          <w:p w14:paraId="77DFDACA" w14:textId="77777777" w:rsidR="00B70AD5" w:rsidRPr="00B70AD5" w:rsidRDefault="00B70AD5" w:rsidP="00B70AD5">
            <w:pPr>
              <w:spacing w:before="1" w:line="276" w:lineRule="auto"/>
              <w:ind w:left="31"/>
              <w:jc w:val="center"/>
              <w:rPr>
                <w:rFonts w:ascii="Calibri" w:eastAsia="Calibri" w:hAnsi="Calibri" w:cs="Calibri"/>
                <w:sz w:val="18"/>
                <w:szCs w:val="18"/>
              </w:rPr>
            </w:pPr>
            <w:r w:rsidRPr="00B70AD5">
              <w:rPr>
                <w:rFonts w:ascii="Calibri" w:eastAsia="Calibri" w:hAnsi="Calibri" w:cs="Calibri"/>
                <w:spacing w:val="-5"/>
                <w:sz w:val="18"/>
                <w:szCs w:val="18"/>
              </w:rPr>
              <w:t>5%</w:t>
            </w:r>
          </w:p>
        </w:tc>
        <w:tc>
          <w:tcPr>
            <w:tcW w:w="1731" w:type="dxa"/>
          </w:tcPr>
          <w:p w14:paraId="61D97EDA" w14:textId="77777777" w:rsidR="00B70AD5" w:rsidRPr="00B70AD5" w:rsidRDefault="00B70AD5" w:rsidP="00B70AD5">
            <w:pPr>
              <w:spacing w:before="70" w:line="276" w:lineRule="auto"/>
              <w:rPr>
                <w:rFonts w:ascii="Calibri" w:eastAsia="Calibri" w:hAnsi="Calibri" w:cs="Calibri"/>
                <w:sz w:val="18"/>
                <w:szCs w:val="18"/>
              </w:rPr>
            </w:pPr>
          </w:p>
          <w:p w14:paraId="6FE45A9E" w14:textId="77777777" w:rsidR="00B70AD5" w:rsidRPr="00B70AD5" w:rsidRDefault="00B70AD5" w:rsidP="00B70AD5">
            <w:pPr>
              <w:spacing w:before="1" w:line="276" w:lineRule="auto"/>
              <w:ind w:left="35"/>
              <w:jc w:val="center"/>
              <w:rPr>
                <w:rFonts w:ascii="Calibri" w:eastAsia="Calibri" w:hAnsi="Calibri" w:cs="Calibri"/>
                <w:sz w:val="18"/>
                <w:szCs w:val="18"/>
              </w:rPr>
            </w:pPr>
            <w:r w:rsidRPr="00B70AD5">
              <w:rPr>
                <w:rFonts w:ascii="Calibri" w:eastAsia="Calibri" w:hAnsi="Calibri" w:cs="Calibri"/>
                <w:spacing w:val="-4"/>
                <w:sz w:val="18"/>
                <w:szCs w:val="18"/>
              </w:rPr>
              <w:t>0.05</w:t>
            </w:r>
          </w:p>
        </w:tc>
        <w:tc>
          <w:tcPr>
            <w:tcW w:w="1735" w:type="dxa"/>
          </w:tcPr>
          <w:p w14:paraId="26754F0B" w14:textId="77777777" w:rsidR="00B70AD5" w:rsidRPr="00B70AD5" w:rsidRDefault="00B70AD5" w:rsidP="00B70AD5">
            <w:pPr>
              <w:spacing w:before="70" w:line="276" w:lineRule="auto"/>
              <w:rPr>
                <w:rFonts w:ascii="Calibri" w:eastAsia="Calibri" w:hAnsi="Calibri" w:cs="Calibri"/>
                <w:sz w:val="18"/>
                <w:szCs w:val="18"/>
              </w:rPr>
            </w:pPr>
          </w:p>
          <w:p w14:paraId="7D662558" w14:textId="77777777" w:rsidR="00B70AD5" w:rsidRPr="00B70AD5" w:rsidRDefault="00B70AD5" w:rsidP="00B70AD5">
            <w:pPr>
              <w:spacing w:before="1" w:line="276" w:lineRule="auto"/>
              <w:ind w:left="77"/>
              <w:rPr>
                <w:rFonts w:ascii="Calibri" w:eastAsia="Calibri" w:hAnsi="Calibri" w:cs="Calibri"/>
                <w:sz w:val="18"/>
                <w:szCs w:val="18"/>
              </w:rPr>
            </w:pPr>
            <w:r w:rsidRPr="00B70AD5">
              <w:rPr>
                <w:rFonts w:ascii="Calibri" w:eastAsia="Calibri" w:hAnsi="Calibri" w:cs="Calibri"/>
                <w:spacing w:val="-2"/>
                <w:sz w:val="18"/>
                <w:szCs w:val="18"/>
              </w:rPr>
              <w:t>Cuestionario</w:t>
            </w:r>
          </w:p>
        </w:tc>
      </w:tr>
      <w:tr w:rsidR="00B70AD5" w:rsidRPr="00B70AD5" w14:paraId="0203E282" w14:textId="77777777" w:rsidTr="0095770E">
        <w:trPr>
          <w:trHeight w:val="718"/>
          <w:jc w:val="right"/>
        </w:trPr>
        <w:tc>
          <w:tcPr>
            <w:tcW w:w="931" w:type="dxa"/>
          </w:tcPr>
          <w:p w14:paraId="50C200BA" w14:textId="77777777" w:rsidR="00B70AD5" w:rsidRPr="00B70AD5" w:rsidRDefault="00B70AD5" w:rsidP="00B70AD5">
            <w:pPr>
              <w:spacing w:before="34" w:line="276" w:lineRule="auto"/>
              <w:rPr>
                <w:rFonts w:ascii="Calibri" w:eastAsia="Calibri" w:hAnsi="Calibri" w:cs="Calibri"/>
                <w:sz w:val="18"/>
                <w:szCs w:val="18"/>
              </w:rPr>
            </w:pPr>
          </w:p>
          <w:p w14:paraId="3DA2C506" w14:textId="77777777" w:rsidR="00B70AD5" w:rsidRPr="00B70AD5" w:rsidRDefault="00B70AD5" w:rsidP="00B70AD5">
            <w:pPr>
              <w:spacing w:before="1" w:line="276" w:lineRule="auto"/>
              <w:ind w:left="27" w:right="149"/>
              <w:jc w:val="center"/>
              <w:rPr>
                <w:rFonts w:ascii="Calibri" w:eastAsia="Calibri" w:hAnsi="Calibri" w:cs="Calibri"/>
                <w:b/>
                <w:sz w:val="18"/>
                <w:szCs w:val="18"/>
              </w:rPr>
            </w:pPr>
            <w:r w:rsidRPr="00B70AD5">
              <w:rPr>
                <w:rFonts w:ascii="Calibri" w:eastAsia="Calibri" w:hAnsi="Calibri" w:cs="Calibri"/>
                <w:b/>
                <w:spacing w:val="-2"/>
                <w:sz w:val="18"/>
                <w:szCs w:val="18"/>
              </w:rPr>
              <w:t>UNIDAD</w:t>
            </w:r>
            <w:r w:rsidRPr="00B70AD5">
              <w:rPr>
                <w:rFonts w:ascii="Calibri" w:eastAsia="Calibri" w:hAnsi="Calibri" w:cs="Calibri"/>
                <w:b/>
                <w:spacing w:val="-3"/>
                <w:sz w:val="18"/>
                <w:szCs w:val="18"/>
              </w:rPr>
              <w:t xml:space="preserve"> </w:t>
            </w:r>
            <w:r w:rsidRPr="00B70AD5">
              <w:rPr>
                <w:rFonts w:ascii="Calibri" w:eastAsia="Calibri" w:hAnsi="Calibri" w:cs="Calibri"/>
                <w:b/>
                <w:spacing w:val="-5"/>
                <w:sz w:val="18"/>
                <w:szCs w:val="18"/>
              </w:rPr>
              <w:t>II</w:t>
            </w:r>
          </w:p>
        </w:tc>
        <w:tc>
          <w:tcPr>
            <w:tcW w:w="2679" w:type="dxa"/>
          </w:tcPr>
          <w:p w14:paraId="286D4EC6" w14:textId="77777777" w:rsidR="00B70AD5" w:rsidRPr="00B70AD5" w:rsidRDefault="00B70AD5" w:rsidP="00B70AD5">
            <w:pPr>
              <w:spacing w:before="1" w:line="276" w:lineRule="auto"/>
              <w:ind w:left="86" w:right="47"/>
              <w:jc w:val="both"/>
              <w:rPr>
                <w:rFonts w:ascii="Calibri" w:eastAsia="Calibri" w:hAnsi="Calibri" w:cs="Calibri"/>
                <w:sz w:val="18"/>
                <w:szCs w:val="18"/>
              </w:rPr>
            </w:pPr>
            <w:r w:rsidRPr="00B70AD5">
              <w:rPr>
                <w:rFonts w:ascii="Calibri" w:eastAsia="Calibri" w:hAnsi="Calibri" w:cs="Calibri"/>
                <w:sz w:val="18"/>
                <w:szCs w:val="18"/>
              </w:rPr>
              <w:t>Evaluación escrita de 50</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preguntas,</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utilizando</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plataforma</w:t>
            </w:r>
            <w:r w:rsidRPr="00B70AD5">
              <w:rPr>
                <w:rFonts w:ascii="Calibri" w:eastAsia="Calibri" w:hAnsi="Calibri" w:cs="Calibri"/>
                <w:spacing w:val="28"/>
                <w:sz w:val="18"/>
                <w:szCs w:val="18"/>
              </w:rPr>
              <w:t xml:space="preserve"> </w:t>
            </w:r>
            <w:r w:rsidRPr="00B70AD5">
              <w:rPr>
                <w:rFonts w:ascii="Calibri" w:eastAsia="Calibri" w:hAnsi="Calibri" w:cs="Calibri"/>
                <w:sz w:val="18"/>
                <w:szCs w:val="18"/>
              </w:rPr>
              <w:t>para</w:t>
            </w:r>
            <w:r w:rsidRPr="00B70AD5">
              <w:rPr>
                <w:rFonts w:ascii="Calibri" w:eastAsia="Calibri" w:hAnsi="Calibri" w:cs="Calibri"/>
                <w:spacing w:val="-6"/>
                <w:sz w:val="18"/>
                <w:szCs w:val="18"/>
              </w:rPr>
              <w:t xml:space="preserve"> </w:t>
            </w:r>
            <w:r w:rsidRPr="00B70AD5">
              <w:rPr>
                <w:rFonts w:ascii="Calibri" w:eastAsia="Calibri" w:hAnsi="Calibri" w:cs="Calibri"/>
                <w:sz w:val="18"/>
                <w:szCs w:val="18"/>
              </w:rPr>
              <w:t>el</w:t>
            </w:r>
            <w:r w:rsidRPr="00B70AD5">
              <w:rPr>
                <w:rFonts w:ascii="Calibri" w:eastAsia="Calibri" w:hAnsi="Calibri" w:cs="Calibri"/>
                <w:spacing w:val="-6"/>
                <w:sz w:val="18"/>
                <w:szCs w:val="18"/>
              </w:rPr>
              <w:t xml:space="preserve"> </w:t>
            </w:r>
            <w:r w:rsidRPr="00B70AD5">
              <w:rPr>
                <w:rFonts w:ascii="Calibri" w:eastAsia="Calibri" w:hAnsi="Calibri" w:cs="Calibri"/>
                <w:sz w:val="18"/>
                <w:szCs w:val="18"/>
              </w:rPr>
              <w:t>manejo</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saberes de los proyectos de</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investigación</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en</w:t>
            </w:r>
          </w:p>
          <w:p w14:paraId="0473C25F" w14:textId="77777777" w:rsidR="00B70AD5" w:rsidRPr="00B70AD5" w:rsidRDefault="00B70AD5" w:rsidP="00B70AD5">
            <w:pPr>
              <w:spacing w:line="276" w:lineRule="auto"/>
              <w:ind w:left="86"/>
              <w:rPr>
                <w:rFonts w:ascii="Calibri" w:eastAsia="Calibri" w:hAnsi="Calibri" w:cs="Calibri"/>
                <w:sz w:val="18"/>
                <w:szCs w:val="18"/>
              </w:rPr>
            </w:pPr>
            <w:r w:rsidRPr="00B70AD5">
              <w:rPr>
                <w:rFonts w:ascii="Calibri" w:eastAsia="Calibri" w:hAnsi="Calibri" w:cs="Calibri"/>
                <w:spacing w:val="-2"/>
                <w:sz w:val="18"/>
                <w:szCs w:val="18"/>
              </w:rPr>
              <w:t>tecnología.</w:t>
            </w:r>
          </w:p>
        </w:tc>
        <w:tc>
          <w:tcPr>
            <w:tcW w:w="1570" w:type="dxa"/>
          </w:tcPr>
          <w:p w14:paraId="67F47214" w14:textId="77777777" w:rsidR="00B70AD5" w:rsidRPr="00B70AD5" w:rsidRDefault="00B70AD5" w:rsidP="00B70AD5">
            <w:pPr>
              <w:spacing w:before="82" w:line="276" w:lineRule="auto"/>
              <w:rPr>
                <w:rFonts w:ascii="Calibri" w:eastAsia="Calibri" w:hAnsi="Calibri" w:cs="Calibri"/>
                <w:sz w:val="18"/>
                <w:szCs w:val="18"/>
              </w:rPr>
            </w:pPr>
          </w:p>
          <w:p w14:paraId="27C9529E" w14:textId="77777777" w:rsidR="00B70AD5" w:rsidRPr="00B70AD5" w:rsidRDefault="00B70AD5" w:rsidP="00B70AD5">
            <w:pPr>
              <w:spacing w:before="1" w:line="276" w:lineRule="auto"/>
              <w:ind w:left="31"/>
              <w:jc w:val="center"/>
              <w:rPr>
                <w:rFonts w:ascii="Calibri" w:eastAsia="Calibri" w:hAnsi="Calibri" w:cs="Calibri"/>
                <w:sz w:val="18"/>
                <w:szCs w:val="18"/>
              </w:rPr>
            </w:pPr>
            <w:r w:rsidRPr="00B70AD5">
              <w:rPr>
                <w:rFonts w:ascii="Calibri" w:eastAsia="Calibri" w:hAnsi="Calibri" w:cs="Calibri"/>
                <w:spacing w:val="-5"/>
                <w:sz w:val="18"/>
                <w:szCs w:val="18"/>
              </w:rPr>
              <w:t>7%</w:t>
            </w:r>
          </w:p>
        </w:tc>
        <w:tc>
          <w:tcPr>
            <w:tcW w:w="1731" w:type="dxa"/>
          </w:tcPr>
          <w:p w14:paraId="717339B5" w14:textId="77777777" w:rsidR="00B70AD5" w:rsidRPr="00B70AD5" w:rsidRDefault="00B70AD5" w:rsidP="00B70AD5">
            <w:pPr>
              <w:spacing w:before="82" w:line="276" w:lineRule="auto"/>
              <w:rPr>
                <w:rFonts w:ascii="Calibri" w:eastAsia="Calibri" w:hAnsi="Calibri" w:cs="Calibri"/>
                <w:sz w:val="18"/>
                <w:szCs w:val="18"/>
              </w:rPr>
            </w:pPr>
          </w:p>
          <w:p w14:paraId="6C79CB70" w14:textId="77777777" w:rsidR="00B70AD5" w:rsidRPr="00B70AD5" w:rsidRDefault="00B70AD5" w:rsidP="00B70AD5">
            <w:pPr>
              <w:spacing w:before="1" w:line="276" w:lineRule="auto"/>
              <w:ind w:left="35"/>
              <w:jc w:val="center"/>
              <w:rPr>
                <w:rFonts w:ascii="Calibri" w:eastAsia="Calibri" w:hAnsi="Calibri" w:cs="Calibri"/>
                <w:sz w:val="18"/>
                <w:szCs w:val="18"/>
              </w:rPr>
            </w:pPr>
            <w:r w:rsidRPr="00B70AD5">
              <w:rPr>
                <w:rFonts w:ascii="Calibri" w:eastAsia="Calibri" w:hAnsi="Calibri" w:cs="Calibri"/>
                <w:spacing w:val="-4"/>
                <w:sz w:val="18"/>
                <w:szCs w:val="18"/>
              </w:rPr>
              <w:t>0.07</w:t>
            </w:r>
          </w:p>
        </w:tc>
        <w:tc>
          <w:tcPr>
            <w:tcW w:w="1735" w:type="dxa"/>
          </w:tcPr>
          <w:p w14:paraId="177E7D1A" w14:textId="77777777" w:rsidR="00B70AD5" w:rsidRPr="00B70AD5" w:rsidRDefault="00B70AD5" w:rsidP="00B70AD5">
            <w:pPr>
              <w:spacing w:before="82" w:line="276" w:lineRule="auto"/>
              <w:rPr>
                <w:rFonts w:ascii="Calibri" w:eastAsia="Calibri" w:hAnsi="Calibri" w:cs="Calibri"/>
                <w:sz w:val="18"/>
                <w:szCs w:val="18"/>
              </w:rPr>
            </w:pPr>
          </w:p>
          <w:p w14:paraId="6A921A32" w14:textId="77777777" w:rsidR="00B70AD5" w:rsidRPr="00B70AD5" w:rsidRDefault="00B70AD5" w:rsidP="00B70AD5">
            <w:pPr>
              <w:spacing w:before="1" w:line="276" w:lineRule="auto"/>
              <w:ind w:left="77"/>
              <w:rPr>
                <w:rFonts w:ascii="Calibri" w:eastAsia="Calibri" w:hAnsi="Calibri" w:cs="Calibri"/>
                <w:sz w:val="18"/>
                <w:szCs w:val="18"/>
              </w:rPr>
            </w:pPr>
            <w:r w:rsidRPr="00B70AD5">
              <w:rPr>
                <w:rFonts w:ascii="Calibri" w:eastAsia="Calibri" w:hAnsi="Calibri" w:cs="Calibri"/>
                <w:spacing w:val="-2"/>
                <w:sz w:val="18"/>
                <w:szCs w:val="18"/>
              </w:rPr>
              <w:t>Cuestionario</w:t>
            </w:r>
          </w:p>
        </w:tc>
      </w:tr>
      <w:tr w:rsidR="00B70AD5" w:rsidRPr="00B70AD5" w14:paraId="06833B2E" w14:textId="77777777" w:rsidTr="0095770E">
        <w:trPr>
          <w:trHeight w:val="508"/>
          <w:jc w:val="right"/>
        </w:trPr>
        <w:tc>
          <w:tcPr>
            <w:tcW w:w="931" w:type="dxa"/>
          </w:tcPr>
          <w:p w14:paraId="6A154FBE" w14:textId="77777777" w:rsidR="00B70AD5" w:rsidRPr="00B70AD5" w:rsidRDefault="00B70AD5" w:rsidP="00B70AD5">
            <w:pPr>
              <w:spacing w:before="27" w:line="276" w:lineRule="auto"/>
              <w:rPr>
                <w:rFonts w:ascii="Calibri" w:eastAsia="Calibri" w:hAnsi="Calibri" w:cs="Calibri"/>
                <w:sz w:val="18"/>
                <w:szCs w:val="18"/>
              </w:rPr>
            </w:pPr>
          </w:p>
          <w:p w14:paraId="4EA126E8" w14:textId="77777777" w:rsidR="00B70AD5" w:rsidRPr="00B70AD5" w:rsidRDefault="00B70AD5" w:rsidP="00B70AD5">
            <w:pPr>
              <w:spacing w:line="276" w:lineRule="auto"/>
              <w:ind w:right="85"/>
              <w:jc w:val="center"/>
              <w:rPr>
                <w:rFonts w:ascii="Calibri" w:eastAsia="Calibri" w:hAnsi="Calibri" w:cs="Calibri"/>
                <w:b/>
                <w:sz w:val="18"/>
                <w:szCs w:val="18"/>
              </w:rPr>
            </w:pPr>
            <w:r w:rsidRPr="00B70AD5">
              <w:rPr>
                <w:rFonts w:ascii="Calibri" w:eastAsia="Calibri" w:hAnsi="Calibri" w:cs="Calibri"/>
                <w:b/>
                <w:spacing w:val="-2"/>
                <w:sz w:val="18"/>
                <w:szCs w:val="18"/>
              </w:rPr>
              <w:t>UNIDAD</w:t>
            </w:r>
            <w:r w:rsidRPr="00B70AD5">
              <w:rPr>
                <w:rFonts w:ascii="Calibri" w:eastAsia="Calibri" w:hAnsi="Calibri" w:cs="Calibri"/>
                <w:b/>
                <w:spacing w:val="-7"/>
                <w:sz w:val="18"/>
                <w:szCs w:val="18"/>
              </w:rPr>
              <w:t xml:space="preserve"> </w:t>
            </w:r>
            <w:r w:rsidRPr="00B70AD5">
              <w:rPr>
                <w:rFonts w:ascii="Calibri" w:eastAsia="Calibri" w:hAnsi="Calibri" w:cs="Calibri"/>
                <w:b/>
                <w:spacing w:val="-5"/>
                <w:sz w:val="18"/>
                <w:szCs w:val="18"/>
              </w:rPr>
              <w:t>III</w:t>
            </w:r>
          </w:p>
        </w:tc>
        <w:tc>
          <w:tcPr>
            <w:tcW w:w="2679" w:type="dxa"/>
          </w:tcPr>
          <w:p w14:paraId="175E7EEE" w14:textId="77777777" w:rsidR="00B70AD5" w:rsidRPr="00B70AD5" w:rsidRDefault="00B70AD5" w:rsidP="00B70AD5">
            <w:pPr>
              <w:spacing w:before="86" w:line="276" w:lineRule="auto"/>
              <w:ind w:left="86"/>
              <w:rPr>
                <w:rFonts w:ascii="Calibri" w:eastAsia="Calibri" w:hAnsi="Calibri" w:cs="Calibri"/>
                <w:sz w:val="18"/>
                <w:szCs w:val="18"/>
              </w:rPr>
            </w:pPr>
            <w:r w:rsidRPr="00B70AD5">
              <w:rPr>
                <w:rFonts w:ascii="Calibri" w:eastAsia="Calibri" w:hAnsi="Calibri" w:cs="Calibri"/>
                <w:sz w:val="18"/>
                <w:szCs w:val="18"/>
              </w:rPr>
              <w:t>Evaluación</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escrita</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50</w:t>
            </w:r>
            <w:r w:rsidRPr="00B70AD5">
              <w:rPr>
                <w:rFonts w:ascii="Calibri" w:eastAsia="Calibri" w:hAnsi="Calibri" w:cs="Calibri"/>
                <w:spacing w:val="80"/>
                <w:sz w:val="18"/>
                <w:szCs w:val="18"/>
              </w:rPr>
              <w:t xml:space="preserve"> </w:t>
            </w:r>
            <w:r w:rsidRPr="00B70AD5">
              <w:rPr>
                <w:rFonts w:ascii="Calibri" w:eastAsia="Calibri" w:hAnsi="Calibri" w:cs="Calibri"/>
                <w:sz w:val="18"/>
                <w:szCs w:val="18"/>
              </w:rPr>
              <w:t>preguntas,</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utilizando</w:t>
            </w:r>
            <w:r w:rsidRPr="00B70AD5">
              <w:rPr>
                <w:rFonts w:ascii="Calibri" w:eastAsia="Calibri" w:hAnsi="Calibri" w:cs="Calibri"/>
                <w:spacing w:val="-5"/>
                <w:sz w:val="18"/>
                <w:szCs w:val="18"/>
              </w:rPr>
              <w:t xml:space="preserve"> </w:t>
            </w:r>
            <w:r w:rsidRPr="00B70AD5">
              <w:rPr>
                <w:rFonts w:ascii="Calibri" w:eastAsia="Calibri" w:hAnsi="Calibri" w:cs="Calibri"/>
                <w:sz w:val="18"/>
                <w:szCs w:val="18"/>
              </w:rPr>
              <w:t>plataforma</w:t>
            </w:r>
            <w:r w:rsidRPr="00B70AD5">
              <w:rPr>
                <w:rFonts w:ascii="Calibri" w:eastAsia="Calibri" w:hAnsi="Calibri" w:cs="Calibri"/>
                <w:spacing w:val="36"/>
                <w:sz w:val="18"/>
                <w:szCs w:val="18"/>
              </w:rPr>
              <w:t xml:space="preserve"> </w:t>
            </w:r>
            <w:r w:rsidRPr="00B70AD5">
              <w:rPr>
                <w:rFonts w:ascii="Calibri" w:eastAsia="Calibri" w:hAnsi="Calibri" w:cs="Calibri"/>
                <w:sz w:val="18"/>
                <w:szCs w:val="18"/>
              </w:rPr>
              <w:t>para</w:t>
            </w:r>
            <w:r w:rsidRPr="00B70AD5">
              <w:rPr>
                <w:rFonts w:ascii="Calibri" w:eastAsia="Calibri" w:hAnsi="Calibri" w:cs="Calibri"/>
                <w:spacing w:val="-3"/>
                <w:sz w:val="18"/>
                <w:szCs w:val="18"/>
              </w:rPr>
              <w:t xml:space="preserve"> </w:t>
            </w:r>
            <w:r w:rsidRPr="00B70AD5">
              <w:rPr>
                <w:rFonts w:ascii="Calibri" w:eastAsia="Calibri" w:hAnsi="Calibri" w:cs="Calibri"/>
                <w:sz w:val="18"/>
                <w:szCs w:val="18"/>
              </w:rPr>
              <w:t>el</w:t>
            </w:r>
            <w:r w:rsidRPr="00B70AD5">
              <w:rPr>
                <w:rFonts w:ascii="Calibri" w:eastAsia="Calibri" w:hAnsi="Calibri" w:cs="Calibri"/>
                <w:spacing w:val="-3"/>
                <w:sz w:val="18"/>
                <w:szCs w:val="18"/>
              </w:rPr>
              <w:t xml:space="preserve"> </w:t>
            </w:r>
            <w:r w:rsidRPr="00B70AD5">
              <w:rPr>
                <w:rFonts w:ascii="Calibri" w:eastAsia="Calibri" w:hAnsi="Calibri" w:cs="Calibri"/>
                <w:sz w:val="18"/>
                <w:szCs w:val="18"/>
              </w:rPr>
              <w:t>manejo</w:t>
            </w:r>
            <w:r w:rsidRPr="00B70AD5">
              <w:rPr>
                <w:rFonts w:ascii="Calibri" w:eastAsia="Calibri" w:hAnsi="Calibri" w:cs="Calibri"/>
                <w:spacing w:val="-4"/>
                <w:sz w:val="18"/>
                <w:szCs w:val="18"/>
              </w:rPr>
              <w:t xml:space="preserve"> </w:t>
            </w:r>
            <w:r w:rsidRPr="00B70AD5">
              <w:rPr>
                <w:rFonts w:ascii="Calibri" w:eastAsia="Calibri" w:hAnsi="Calibri" w:cs="Calibri"/>
                <w:spacing w:val="-5"/>
                <w:sz w:val="18"/>
                <w:szCs w:val="18"/>
              </w:rPr>
              <w:t>de</w:t>
            </w:r>
          </w:p>
          <w:p w14:paraId="1F38327A" w14:textId="77777777" w:rsidR="00B70AD5" w:rsidRPr="00B70AD5" w:rsidRDefault="00B70AD5" w:rsidP="00B70AD5">
            <w:pPr>
              <w:spacing w:before="2" w:line="276" w:lineRule="auto"/>
              <w:ind w:left="86"/>
              <w:rPr>
                <w:rFonts w:ascii="Calibri" w:eastAsia="Calibri" w:hAnsi="Calibri" w:cs="Calibri"/>
                <w:sz w:val="18"/>
                <w:szCs w:val="18"/>
              </w:rPr>
            </w:pPr>
            <w:r w:rsidRPr="00B70AD5">
              <w:rPr>
                <w:rFonts w:ascii="Calibri" w:eastAsia="Calibri" w:hAnsi="Calibri" w:cs="Calibri"/>
                <w:sz w:val="18"/>
                <w:szCs w:val="18"/>
              </w:rPr>
              <w:t>saberes</w:t>
            </w:r>
            <w:r w:rsidRPr="00B70AD5">
              <w:rPr>
                <w:rFonts w:ascii="Calibri" w:eastAsia="Calibri" w:hAnsi="Calibri" w:cs="Calibri"/>
                <w:spacing w:val="-5"/>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la</w:t>
            </w:r>
            <w:r w:rsidRPr="00B70AD5">
              <w:rPr>
                <w:rFonts w:ascii="Calibri" w:eastAsia="Calibri" w:hAnsi="Calibri" w:cs="Calibri"/>
                <w:spacing w:val="31"/>
                <w:sz w:val="18"/>
                <w:szCs w:val="18"/>
              </w:rPr>
              <w:t xml:space="preserve"> </w:t>
            </w:r>
            <w:r w:rsidRPr="00B70AD5">
              <w:rPr>
                <w:rFonts w:ascii="Calibri" w:eastAsia="Calibri" w:hAnsi="Calibri" w:cs="Calibri"/>
                <w:sz w:val="18"/>
                <w:szCs w:val="18"/>
              </w:rPr>
              <w:t>investigación</w:t>
            </w:r>
            <w:r w:rsidRPr="00B70AD5">
              <w:rPr>
                <w:rFonts w:ascii="Calibri" w:eastAsia="Calibri" w:hAnsi="Calibri" w:cs="Calibri"/>
                <w:spacing w:val="-4"/>
                <w:sz w:val="18"/>
                <w:szCs w:val="18"/>
              </w:rPr>
              <w:t xml:space="preserve"> </w:t>
            </w:r>
            <w:r w:rsidRPr="00B70AD5">
              <w:rPr>
                <w:rFonts w:ascii="Calibri" w:eastAsia="Calibri" w:hAnsi="Calibri" w:cs="Calibri"/>
                <w:sz w:val="18"/>
                <w:szCs w:val="18"/>
              </w:rPr>
              <w:t>en</w:t>
            </w:r>
            <w:r w:rsidRPr="00B70AD5">
              <w:rPr>
                <w:rFonts w:ascii="Calibri" w:eastAsia="Calibri" w:hAnsi="Calibri" w:cs="Calibri"/>
                <w:spacing w:val="-7"/>
                <w:sz w:val="18"/>
                <w:szCs w:val="18"/>
              </w:rPr>
              <w:t xml:space="preserve"> </w:t>
            </w:r>
            <w:r w:rsidRPr="00B70AD5">
              <w:rPr>
                <w:rFonts w:ascii="Calibri" w:eastAsia="Calibri" w:hAnsi="Calibri" w:cs="Calibri"/>
                <w:spacing w:val="-2"/>
                <w:sz w:val="18"/>
                <w:szCs w:val="18"/>
              </w:rPr>
              <w:t>ingeniería</w:t>
            </w:r>
          </w:p>
        </w:tc>
        <w:tc>
          <w:tcPr>
            <w:tcW w:w="1570" w:type="dxa"/>
          </w:tcPr>
          <w:p w14:paraId="49F526C5" w14:textId="77777777" w:rsidR="00B70AD5" w:rsidRPr="00B70AD5" w:rsidRDefault="00B70AD5" w:rsidP="00B70AD5">
            <w:pPr>
              <w:spacing w:before="75" w:line="276" w:lineRule="auto"/>
              <w:rPr>
                <w:rFonts w:ascii="Calibri" w:eastAsia="Calibri" w:hAnsi="Calibri" w:cs="Calibri"/>
                <w:sz w:val="18"/>
                <w:szCs w:val="18"/>
              </w:rPr>
            </w:pPr>
          </w:p>
          <w:p w14:paraId="5CDD3319" w14:textId="77777777" w:rsidR="00B70AD5" w:rsidRPr="00B70AD5" w:rsidRDefault="00B70AD5" w:rsidP="00B70AD5">
            <w:pPr>
              <w:spacing w:line="276" w:lineRule="auto"/>
              <w:ind w:left="31"/>
              <w:jc w:val="center"/>
              <w:rPr>
                <w:rFonts w:ascii="Calibri" w:eastAsia="Calibri" w:hAnsi="Calibri" w:cs="Calibri"/>
                <w:sz w:val="18"/>
                <w:szCs w:val="18"/>
              </w:rPr>
            </w:pPr>
            <w:r w:rsidRPr="00B70AD5">
              <w:rPr>
                <w:rFonts w:ascii="Calibri" w:eastAsia="Calibri" w:hAnsi="Calibri" w:cs="Calibri"/>
                <w:spacing w:val="-5"/>
                <w:sz w:val="18"/>
                <w:szCs w:val="18"/>
              </w:rPr>
              <w:t>8%</w:t>
            </w:r>
          </w:p>
        </w:tc>
        <w:tc>
          <w:tcPr>
            <w:tcW w:w="1731" w:type="dxa"/>
          </w:tcPr>
          <w:p w14:paraId="2CFE36A0" w14:textId="77777777" w:rsidR="00B70AD5" w:rsidRPr="00B70AD5" w:rsidRDefault="00B70AD5" w:rsidP="00B70AD5">
            <w:pPr>
              <w:spacing w:before="75" w:line="276" w:lineRule="auto"/>
              <w:rPr>
                <w:rFonts w:ascii="Calibri" w:eastAsia="Calibri" w:hAnsi="Calibri" w:cs="Calibri"/>
                <w:sz w:val="18"/>
                <w:szCs w:val="18"/>
              </w:rPr>
            </w:pPr>
          </w:p>
          <w:p w14:paraId="2F826B39" w14:textId="77777777" w:rsidR="00B70AD5" w:rsidRPr="00B70AD5" w:rsidRDefault="00B70AD5" w:rsidP="00B70AD5">
            <w:pPr>
              <w:spacing w:line="276" w:lineRule="auto"/>
              <w:ind w:left="35"/>
              <w:jc w:val="center"/>
              <w:rPr>
                <w:rFonts w:ascii="Calibri" w:eastAsia="Calibri" w:hAnsi="Calibri" w:cs="Calibri"/>
                <w:sz w:val="18"/>
                <w:szCs w:val="18"/>
              </w:rPr>
            </w:pPr>
            <w:r w:rsidRPr="00B70AD5">
              <w:rPr>
                <w:rFonts w:ascii="Calibri" w:eastAsia="Calibri" w:hAnsi="Calibri" w:cs="Calibri"/>
                <w:spacing w:val="-4"/>
                <w:sz w:val="18"/>
                <w:szCs w:val="18"/>
              </w:rPr>
              <w:t>0.08</w:t>
            </w:r>
          </w:p>
        </w:tc>
        <w:tc>
          <w:tcPr>
            <w:tcW w:w="1735" w:type="dxa"/>
          </w:tcPr>
          <w:p w14:paraId="39582E0B" w14:textId="77777777" w:rsidR="00B70AD5" w:rsidRPr="00B70AD5" w:rsidRDefault="00B70AD5" w:rsidP="00B70AD5">
            <w:pPr>
              <w:spacing w:before="75" w:line="276" w:lineRule="auto"/>
              <w:rPr>
                <w:rFonts w:ascii="Calibri" w:eastAsia="Calibri" w:hAnsi="Calibri" w:cs="Calibri"/>
                <w:sz w:val="18"/>
                <w:szCs w:val="18"/>
              </w:rPr>
            </w:pPr>
          </w:p>
          <w:p w14:paraId="06EB28A7" w14:textId="77777777" w:rsidR="00B70AD5" w:rsidRPr="00B70AD5" w:rsidRDefault="00B70AD5" w:rsidP="00B70AD5">
            <w:pPr>
              <w:spacing w:line="276" w:lineRule="auto"/>
              <w:ind w:left="77"/>
              <w:rPr>
                <w:rFonts w:ascii="Calibri" w:eastAsia="Calibri" w:hAnsi="Calibri" w:cs="Calibri"/>
                <w:sz w:val="18"/>
                <w:szCs w:val="18"/>
              </w:rPr>
            </w:pPr>
            <w:r w:rsidRPr="00B70AD5">
              <w:rPr>
                <w:rFonts w:ascii="Calibri" w:eastAsia="Calibri" w:hAnsi="Calibri" w:cs="Calibri"/>
                <w:spacing w:val="-2"/>
                <w:sz w:val="18"/>
                <w:szCs w:val="18"/>
              </w:rPr>
              <w:t>Cuestionario</w:t>
            </w:r>
          </w:p>
        </w:tc>
      </w:tr>
      <w:tr w:rsidR="00B70AD5" w:rsidRPr="00B70AD5" w14:paraId="79760730" w14:textId="77777777" w:rsidTr="0095770E">
        <w:trPr>
          <w:trHeight w:val="864"/>
          <w:jc w:val="right"/>
        </w:trPr>
        <w:tc>
          <w:tcPr>
            <w:tcW w:w="931" w:type="dxa"/>
          </w:tcPr>
          <w:p w14:paraId="73820323" w14:textId="77777777" w:rsidR="00B70AD5" w:rsidRPr="00B70AD5" w:rsidRDefault="00B70AD5" w:rsidP="00B70AD5">
            <w:pPr>
              <w:spacing w:before="46" w:line="276" w:lineRule="auto"/>
              <w:rPr>
                <w:rFonts w:ascii="Calibri" w:eastAsia="Calibri" w:hAnsi="Calibri" w:cs="Calibri"/>
                <w:sz w:val="18"/>
                <w:szCs w:val="18"/>
              </w:rPr>
            </w:pPr>
          </w:p>
          <w:p w14:paraId="5DBF5517" w14:textId="77777777" w:rsidR="00B70AD5" w:rsidRPr="00B70AD5" w:rsidRDefault="00B70AD5" w:rsidP="00B70AD5">
            <w:pPr>
              <w:spacing w:before="1" w:line="276" w:lineRule="auto"/>
              <w:ind w:right="85"/>
              <w:jc w:val="center"/>
              <w:rPr>
                <w:rFonts w:ascii="Calibri" w:eastAsia="Calibri" w:hAnsi="Calibri" w:cs="Calibri"/>
                <w:b/>
                <w:sz w:val="18"/>
                <w:szCs w:val="18"/>
              </w:rPr>
            </w:pPr>
            <w:r w:rsidRPr="00B70AD5">
              <w:rPr>
                <w:rFonts w:ascii="Calibri" w:eastAsia="Calibri" w:hAnsi="Calibri" w:cs="Calibri"/>
                <w:b/>
                <w:spacing w:val="-2"/>
                <w:sz w:val="18"/>
                <w:szCs w:val="18"/>
              </w:rPr>
              <w:t>UNIDAD</w:t>
            </w:r>
            <w:r w:rsidRPr="00B70AD5">
              <w:rPr>
                <w:rFonts w:ascii="Calibri" w:eastAsia="Calibri" w:hAnsi="Calibri" w:cs="Calibri"/>
                <w:b/>
                <w:spacing w:val="-3"/>
                <w:sz w:val="18"/>
                <w:szCs w:val="18"/>
              </w:rPr>
              <w:t xml:space="preserve"> </w:t>
            </w:r>
            <w:r w:rsidRPr="00B70AD5">
              <w:rPr>
                <w:rFonts w:ascii="Calibri" w:eastAsia="Calibri" w:hAnsi="Calibri" w:cs="Calibri"/>
                <w:b/>
                <w:spacing w:val="-5"/>
                <w:sz w:val="18"/>
                <w:szCs w:val="18"/>
              </w:rPr>
              <w:t>IV</w:t>
            </w:r>
          </w:p>
        </w:tc>
        <w:tc>
          <w:tcPr>
            <w:tcW w:w="2679" w:type="dxa"/>
          </w:tcPr>
          <w:p w14:paraId="10304B78" w14:textId="77777777" w:rsidR="00B70AD5" w:rsidRPr="00B70AD5" w:rsidRDefault="00B70AD5" w:rsidP="00B70AD5">
            <w:pPr>
              <w:spacing w:before="1" w:line="276" w:lineRule="auto"/>
              <w:ind w:left="86" w:right="47"/>
              <w:jc w:val="both"/>
              <w:rPr>
                <w:rFonts w:ascii="Calibri" w:eastAsia="Calibri" w:hAnsi="Calibri" w:cs="Calibri"/>
                <w:sz w:val="18"/>
                <w:szCs w:val="18"/>
              </w:rPr>
            </w:pPr>
            <w:r w:rsidRPr="00B70AD5">
              <w:rPr>
                <w:rFonts w:ascii="Calibri" w:eastAsia="Calibri" w:hAnsi="Calibri" w:cs="Calibri"/>
                <w:sz w:val="18"/>
                <w:szCs w:val="18"/>
              </w:rPr>
              <w:t>Evaluación escrita de 50</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preguntas,</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utilizando</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plataforma</w:t>
            </w:r>
            <w:r w:rsidRPr="00B70AD5">
              <w:rPr>
                <w:rFonts w:ascii="Calibri" w:eastAsia="Calibri" w:hAnsi="Calibri" w:cs="Calibri"/>
                <w:spacing w:val="28"/>
                <w:sz w:val="18"/>
                <w:szCs w:val="18"/>
              </w:rPr>
              <w:t xml:space="preserve"> </w:t>
            </w:r>
            <w:r w:rsidRPr="00B70AD5">
              <w:rPr>
                <w:rFonts w:ascii="Calibri" w:eastAsia="Calibri" w:hAnsi="Calibri" w:cs="Calibri"/>
                <w:sz w:val="18"/>
                <w:szCs w:val="18"/>
              </w:rPr>
              <w:t>para</w:t>
            </w:r>
            <w:r w:rsidRPr="00B70AD5">
              <w:rPr>
                <w:rFonts w:ascii="Calibri" w:eastAsia="Calibri" w:hAnsi="Calibri" w:cs="Calibri"/>
                <w:spacing w:val="-6"/>
                <w:sz w:val="18"/>
                <w:szCs w:val="18"/>
              </w:rPr>
              <w:t xml:space="preserve"> </w:t>
            </w:r>
            <w:r w:rsidRPr="00B70AD5">
              <w:rPr>
                <w:rFonts w:ascii="Calibri" w:eastAsia="Calibri" w:hAnsi="Calibri" w:cs="Calibri"/>
                <w:sz w:val="18"/>
                <w:szCs w:val="18"/>
              </w:rPr>
              <w:t>el</w:t>
            </w:r>
            <w:r w:rsidRPr="00B70AD5">
              <w:rPr>
                <w:rFonts w:ascii="Calibri" w:eastAsia="Calibri" w:hAnsi="Calibri" w:cs="Calibri"/>
                <w:spacing w:val="-6"/>
                <w:sz w:val="18"/>
                <w:szCs w:val="18"/>
              </w:rPr>
              <w:t xml:space="preserve"> </w:t>
            </w:r>
            <w:r w:rsidRPr="00B70AD5">
              <w:rPr>
                <w:rFonts w:ascii="Calibri" w:eastAsia="Calibri" w:hAnsi="Calibri" w:cs="Calibri"/>
                <w:sz w:val="18"/>
                <w:szCs w:val="18"/>
              </w:rPr>
              <w:t>manejo</w:t>
            </w:r>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saberes de los</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informes científicos. Se</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incluirán</w:t>
            </w:r>
            <w:r w:rsidRPr="00B70AD5">
              <w:rPr>
                <w:rFonts w:ascii="Calibri" w:eastAsia="Calibri" w:hAnsi="Calibri" w:cs="Calibri"/>
                <w:spacing w:val="40"/>
                <w:sz w:val="18"/>
                <w:szCs w:val="18"/>
              </w:rPr>
              <w:t xml:space="preserve"> </w:t>
            </w:r>
            <w:r w:rsidRPr="00B70AD5">
              <w:rPr>
                <w:rFonts w:ascii="Calibri" w:eastAsia="Calibri" w:hAnsi="Calibri" w:cs="Calibri"/>
                <w:sz w:val="18"/>
                <w:szCs w:val="18"/>
              </w:rPr>
              <w:t>en</w:t>
            </w:r>
            <w:r w:rsidRPr="00B70AD5">
              <w:rPr>
                <w:rFonts w:ascii="Calibri" w:eastAsia="Calibri" w:hAnsi="Calibri" w:cs="Calibri"/>
                <w:spacing w:val="80"/>
                <w:sz w:val="18"/>
                <w:szCs w:val="18"/>
              </w:rPr>
              <w:t xml:space="preserve"> </w:t>
            </w:r>
            <w:r w:rsidRPr="00B70AD5">
              <w:rPr>
                <w:rFonts w:ascii="Calibri" w:eastAsia="Calibri" w:hAnsi="Calibri" w:cs="Calibri"/>
                <w:sz w:val="18"/>
                <w:szCs w:val="18"/>
              </w:rPr>
              <w:t>la</w:t>
            </w:r>
            <w:r w:rsidRPr="00B70AD5">
              <w:rPr>
                <w:rFonts w:ascii="Calibri" w:eastAsia="Calibri" w:hAnsi="Calibri" w:cs="Calibri"/>
                <w:spacing w:val="80"/>
                <w:sz w:val="18"/>
                <w:szCs w:val="18"/>
              </w:rPr>
              <w:t xml:space="preserve"> </w:t>
            </w:r>
            <w:r w:rsidRPr="00B70AD5">
              <w:rPr>
                <w:rFonts w:ascii="Calibri" w:eastAsia="Calibri" w:hAnsi="Calibri" w:cs="Calibri"/>
                <w:sz w:val="18"/>
                <w:szCs w:val="18"/>
              </w:rPr>
              <w:t>evaluación</w:t>
            </w:r>
            <w:r w:rsidRPr="00B70AD5">
              <w:rPr>
                <w:rFonts w:ascii="Calibri" w:eastAsia="Calibri" w:hAnsi="Calibri" w:cs="Calibri"/>
                <w:spacing w:val="80"/>
                <w:sz w:val="18"/>
                <w:szCs w:val="18"/>
              </w:rPr>
              <w:t xml:space="preserve"> </w:t>
            </w:r>
            <w:r w:rsidRPr="00B70AD5">
              <w:rPr>
                <w:rFonts w:ascii="Calibri" w:eastAsia="Calibri" w:hAnsi="Calibri" w:cs="Calibri"/>
                <w:sz w:val="18"/>
                <w:szCs w:val="18"/>
              </w:rPr>
              <w:t>mínimo</w:t>
            </w:r>
            <w:r w:rsidRPr="00B70AD5">
              <w:rPr>
                <w:rFonts w:ascii="Calibri" w:eastAsia="Calibri" w:hAnsi="Calibri" w:cs="Calibri"/>
                <w:spacing w:val="40"/>
                <w:sz w:val="18"/>
                <w:szCs w:val="18"/>
              </w:rPr>
              <w:t xml:space="preserve"> </w:t>
            </w:r>
            <w:r w:rsidRPr="00B70AD5">
              <w:rPr>
                <w:rFonts w:ascii="Calibri" w:eastAsia="Calibri" w:hAnsi="Calibri" w:cs="Calibri"/>
                <w:spacing w:val="-4"/>
                <w:sz w:val="18"/>
                <w:szCs w:val="18"/>
              </w:rPr>
              <w:t>dos</w:t>
            </w:r>
          </w:p>
          <w:p w14:paraId="27CBF497" w14:textId="77777777" w:rsidR="00B70AD5" w:rsidRPr="00B70AD5" w:rsidRDefault="00B70AD5" w:rsidP="00B70AD5">
            <w:pPr>
              <w:spacing w:line="276" w:lineRule="auto"/>
              <w:ind w:left="86"/>
              <w:rPr>
                <w:rFonts w:ascii="Calibri" w:eastAsia="Calibri" w:hAnsi="Calibri" w:cs="Calibri"/>
                <w:sz w:val="18"/>
                <w:szCs w:val="18"/>
              </w:rPr>
            </w:pPr>
            <w:r w:rsidRPr="00B70AD5">
              <w:rPr>
                <w:rFonts w:ascii="Calibri" w:eastAsia="Calibri" w:hAnsi="Calibri" w:cs="Calibri"/>
                <w:spacing w:val="-2"/>
                <w:sz w:val="18"/>
                <w:szCs w:val="18"/>
              </w:rPr>
              <w:t>videos.</w:t>
            </w:r>
          </w:p>
        </w:tc>
        <w:tc>
          <w:tcPr>
            <w:tcW w:w="1570" w:type="dxa"/>
          </w:tcPr>
          <w:p w14:paraId="56730EF5" w14:textId="77777777" w:rsidR="00B70AD5" w:rsidRPr="00B70AD5" w:rsidRDefault="00B70AD5" w:rsidP="00B70AD5">
            <w:pPr>
              <w:spacing w:before="170" w:line="276" w:lineRule="auto"/>
              <w:rPr>
                <w:rFonts w:ascii="Calibri" w:eastAsia="Calibri" w:hAnsi="Calibri" w:cs="Calibri"/>
                <w:sz w:val="18"/>
                <w:szCs w:val="18"/>
              </w:rPr>
            </w:pPr>
          </w:p>
          <w:p w14:paraId="1711BF7F" w14:textId="77777777" w:rsidR="00B70AD5" w:rsidRPr="00B70AD5" w:rsidRDefault="00B70AD5" w:rsidP="00B70AD5">
            <w:pPr>
              <w:spacing w:line="276" w:lineRule="auto"/>
              <w:ind w:left="31" w:right="4"/>
              <w:jc w:val="center"/>
              <w:rPr>
                <w:rFonts w:ascii="Calibri" w:eastAsia="Calibri" w:hAnsi="Calibri" w:cs="Calibri"/>
                <w:sz w:val="18"/>
                <w:szCs w:val="18"/>
              </w:rPr>
            </w:pPr>
            <w:r w:rsidRPr="00B70AD5">
              <w:rPr>
                <w:rFonts w:ascii="Calibri" w:eastAsia="Calibri" w:hAnsi="Calibri" w:cs="Calibri"/>
                <w:spacing w:val="-5"/>
                <w:sz w:val="18"/>
                <w:szCs w:val="18"/>
              </w:rPr>
              <w:t>10%</w:t>
            </w:r>
          </w:p>
        </w:tc>
        <w:tc>
          <w:tcPr>
            <w:tcW w:w="1731" w:type="dxa"/>
          </w:tcPr>
          <w:p w14:paraId="1EEC3398" w14:textId="77777777" w:rsidR="00B70AD5" w:rsidRPr="00B70AD5" w:rsidRDefault="00B70AD5" w:rsidP="00B70AD5">
            <w:pPr>
              <w:spacing w:before="170" w:line="276" w:lineRule="auto"/>
              <w:rPr>
                <w:rFonts w:ascii="Calibri" w:eastAsia="Calibri" w:hAnsi="Calibri" w:cs="Calibri"/>
                <w:sz w:val="18"/>
                <w:szCs w:val="18"/>
              </w:rPr>
            </w:pPr>
          </w:p>
          <w:p w14:paraId="66841A7E" w14:textId="77777777" w:rsidR="00B70AD5" w:rsidRPr="00B70AD5" w:rsidRDefault="00B70AD5" w:rsidP="00B70AD5">
            <w:pPr>
              <w:spacing w:line="276" w:lineRule="auto"/>
              <w:ind w:left="35" w:right="3"/>
              <w:jc w:val="center"/>
              <w:rPr>
                <w:rFonts w:ascii="Calibri" w:eastAsia="Calibri" w:hAnsi="Calibri" w:cs="Calibri"/>
                <w:sz w:val="18"/>
                <w:szCs w:val="18"/>
              </w:rPr>
            </w:pPr>
            <w:r w:rsidRPr="00B70AD5">
              <w:rPr>
                <w:rFonts w:ascii="Calibri" w:eastAsia="Calibri" w:hAnsi="Calibri" w:cs="Calibri"/>
                <w:spacing w:val="-5"/>
                <w:sz w:val="18"/>
                <w:szCs w:val="18"/>
              </w:rPr>
              <w:t>0.1</w:t>
            </w:r>
          </w:p>
        </w:tc>
        <w:tc>
          <w:tcPr>
            <w:tcW w:w="1735" w:type="dxa"/>
          </w:tcPr>
          <w:p w14:paraId="74F95087" w14:textId="77777777" w:rsidR="00B70AD5" w:rsidRPr="00B70AD5" w:rsidRDefault="00B70AD5" w:rsidP="00B70AD5">
            <w:pPr>
              <w:spacing w:before="170" w:line="276" w:lineRule="auto"/>
              <w:rPr>
                <w:rFonts w:ascii="Calibri" w:eastAsia="Calibri" w:hAnsi="Calibri" w:cs="Calibri"/>
                <w:sz w:val="18"/>
                <w:szCs w:val="18"/>
              </w:rPr>
            </w:pPr>
          </w:p>
          <w:p w14:paraId="1B933572" w14:textId="77777777" w:rsidR="00B70AD5" w:rsidRPr="00B70AD5" w:rsidRDefault="00B70AD5" w:rsidP="00B70AD5">
            <w:pPr>
              <w:spacing w:line="276" w:lineRule="auto"/>
              <w:ind w:left="77"/>
              <w:rPr>
                <w:rFonts w:ascii="Calibri" w:eastAsia="Calibri" w:hAnsi="Calibri" w:cs="Calibri"/>
                <w:sz w:val="18"/>
                <w:szCs w:val="18"/>
              </w:rPr>
            </w:pPr>
            <w:r w:rsidRPr="00B70AD5">
              <w:rPr>
                <w:rFonts w:ascii="Calibri" w:eastAsia="Calibri" w:hAnsi="Calibri" w:cs="Calibri"/>
                <w:spacing w:val="-2"/>
                <w:sz w:val="18"/>
                <w:szCs w:val="18"/>
              </w:rPr>
              <w:t>Cuestionario/videos</w:t>
            </w:r>
          </w:p>
        </w:tc>
      </w:tr>
      <w:tr w:rsidR="00B70AD5" w:rsidRPr="00B70AD5" w14:paraId="7415C4DB" w14:textId="77777777" w:rsidTr="0095770E">
        <w:trPr>
          <w:trHeight w:val="229"/>
          <w:jc w:val="right"/>
        </w:trPr>
        <w:tc>
          <w:tcPr>
            <w:tcW w:w="3610" w:type="dxa"/>
            <w:gridSpan w:val="2"/>
            <w:shd w:val="clear" w:color="auto" w:fill="FFF1CC"/>
          </w:tcPr>
          <w:p w14:paraId="3FFEC628" w14:textId="77777777" w:rsidR="00B70AD5" w:rsidRPr="00B70AD5" w:rsidRDefault="00B70AD5" w:rsidP="00B70AD5">
            <w:pPr>
              <w:spacing w:before="89" w:line="276" w:lineRule="auto"/>
              <w:ind w:left="79"/>
              <w:rPr>
                <w:rFonts w:ascii="Calibri" w:eastAsia="Calibri" w:hAnsi="Calibri" w:cs="Calibri"/>
                <w:sz w:val="18"/>
                <w:szCs w:val="18"/>
              </w:rPr>
            </w:pPr>
            <w:proofErr w:type="gramStart"/>
            <w:r w:rsidRPr="00B70AD5">
              <w:rPr>
                <w:rFonts w:ascii="Calibri" w:eastAsia="Calibri" w:hAnsi="Calibri" w:cs="Calibri"/>
                <w:sz w:val="18"/>
                <w:szCs w:val="18"/>
              </w:rPr>
              <w:t>Total</w:t>
            </w:r>
            <w:proofErr w:type="gramEnd"/>
            <w:r w:rsidRPr="00B70AD5">
              <w:rPr>
                <w:rFonts w:ascii="Calibri" w:eastAsia="Calibri" w:hAnsi="Calibri" w:cs="Calibri"/>
                <w:spacing w:val="-8"/>
                <w:sz w:val="18"/>
                <w:szCs w:val="18"/>
              </w:rPr>
              <w:t xml:space="preserve"> </w:t>
            </w:r>
            <w:r w:rsidRPr="00B70AD5">
              <w:rPr>
                <w:rFonts w:ascii="Calibri" w:eastAsia="Calibri" w:hAnsi="Calibri" w:cs="Calibri"/>
                <w:sz w:val="18"/>
                <w:szCs w:val="18"/>
              </w:rPr>
              <w:t>Evidencia</w:t>
            </w:r>
            <w:r w:rsidRPr="00B70AD5">
              <w:rPr>
                <w:rFonts w:ascii="Calibri" w:eastAsia="Calibri" w:hAnsi="Calibri" w:cs="Calibri"/>
                <w:spacing w:val="-6"/>
                <w:sz w:val="18"/>
                <w:szCs w:val="18"/>
              </w:rPr>
              <w:t xml:space="preserve"> </w:t>
            </w:r>
            <w:r w:rsidRPr="00B70AD5">
              <w:rPr>
                <w:rFonts w:ascii="Calibri" w:eastAsia="Calibri" w:hAnsi="Calibri" w:cs="Calibri"/>
                <w:sz w:val="18"/>
                <w:szCs w:val="18"/>
              </w:rPr>
              <w:t>de</w:t>
            </w:r>
            <w:r w:rsidRPr="00B70AD5">
              <w:rPr>
                <w:rFonts w:ascii="Calibri" w:eastAsia="Calibri" w:hAnsi="Calibri" w:cs="Calibri"/>
                <w:spacing w:val="-5"/>
                <w:sz w:val="18"/>
                <w:szCs w:val="18"/>
              </w:rPr>
              <w:t xml:space="preserve"> </w:t>
            </w:r>
            <w:r w:rsidRPr="00B70AD5">
              <w:rPr>
                <w:rFonts w:ascii="Calibri" w:eastAsia="Calibri" w:hAnsi="Calibri" w:cs="Calibri"/>
                <w:spacing w:val="-2"/>
                <w:sz w:val="18"/>
                <w:szCs w:val="18"/>
              </w:rPr>
              <w:t>Conocimiento</w:t>
            </w:r>
          </w:p>
        </w:tc>
        <w:tc>
          <w:tcPr>
            <w:tcW w:w="1570" w:type="dxa"/>
            <w:shd w:val="clear" w:color="auto" w:fill="FFF1CC"/>
          </w:tcPr>
          <w:p w14:paraId="2C04C0FA" w14:textId="77777777" w:rsidR="00B70AD5" w:rsidRPr="00B70AD5" w:rsidRDefault="00B70AD5" w:rsidP="00B70AD5">
            <w:pPr>
              <w:spacing w:before="89" w:line="276" w:lineRule="auto"/>
              <w:ind w:left="31" w:right="3"/>
              <w:jc w:val="center"/>
              <w:rPr>
                <w:rFonts w:ascii="Calibri" w:eastAsia="Calibri" w:hAnsi="Calibri" w:cs="Calibri"/>
                <w:b/>
                <w:sz w:val="18"/>
                <w:szCs w:val="18"/>
              </w:rPr>
            </w:pPr>
            <w:r w:rsidRPr="00B70AD5">
              <w:rPr>
                <w:rFonts w:ascii="Calibri" w:eastAsia="Calibri" w:hAnsi="Calibri" w:cs="Calibri"/>
                <w:b/>
                <w:spacing w:val="-5"/>
                <w:sz w:val="18"/>
                <w:szCs w:val="18"/>
              </w:rPr>
              <w:t>30%</w:t>
            </w:r>
          </w:p>
        </w:tc>
        <w:tc>
          <w:tcPr>
            <w:tcW w:w="1731" w:type="dxa"/>
            <w:shd w:val="clear" w:color="auto" w:fill="FFF1CC"/>
          </w:tcPr>
          <w:p w14:paraId="4D6C057F" w14:textId="77777777" w:rsidR="00B70AD5" w:rsidRPr="00B70AD5" w:rsidRDefault="00B70AD5" w:rsidP="00B70AD5">
            <w:pPr>
              <w:spacing w:before="89" w:line="276" w:lineRule="auto"/>
              <w:ind w:left="35" w:right="3"/>
              <w:jc w:val="center"/>
              <w:rPr>
                <w:rFonts w:ascii="Calibri" w:eastAsia="Calibri" w:hAnsi="Calibri" w:cs="Calibri"/>
                <w:b/>
                <w:sz w:val="18"/>
                <w:szCs w:val="18"/>
              </w:rPr>
            </w:pPr>
            <w:r w:rsidRPr="00B70AD5">
              <w:rPr>
                <w:rFonts w:ascii="Calibri" w:eastAsia="Calibri" w:hAnsi="Calibri" w:cs="Calibri"/>
                <w:b/>
                <w:spacing w:val="-5"/>
                <w:sz w:val="18"/>
                <w:szCs w:val="18"/>
              </w:rPr>
              <w:t>0.3</w:t>
            </w:r>
          </w:p>
        </w:tc>
        <w:tc>
          <w:tcPr>
            <w:tcW w:w="1735" w:type="dxa"/>
            <w:shd w:val="clear" w:color="auto" w:fill="FFF1CC"/>
          </w:tcPr>
          <w:p w14:paraId="441BA856" w14:textId="77777777" w:rsidR="00B70AD5" w:rsidRPr="00B70AD5" w:rsidRDefault="00B70AD5" w:rsidP="00B70AD5">
            <w:pPr>
              <w:spacing w:line="276" w:lineRule="auto"/>
              <w:rPr>
                <w:rFonts w:eastAsia="Calibri" w:hAnsi="Calibri" w:cs="Calibri"/>
                <w:sz w:val="18"/>
                <w:szCs w:val="18"/>
              </w:rPr>
            </w:pPr>
          </w:p>
        </w:tc>
      </w:tr>
    </w:tbl>
    <w:p w14:paraId="5EF9C70C" w14:textId="77777777" w:rsidR="00B70AD5" w:rsidRDefault="00B70AD5">
      <w:pPr>
        <w:pStyle w:val="Textoindependiente"/>
        <w:spacing w:line="360" w:lineRule="auto"/>
        <w:ind w:left="825" w:right="115"/>
        <w:jc w:val="both"/>
        <w:rPr>
          <w:spacing w:val="-2"/>
        </w:rPr>
      </w:pPr>
    </w:p>
    <w:p w14:paraId="13968F37" w14:textId="77777777" w:rsidR="00B70AD5" w:rsidRDefault="00B70AD5">
      <w:pPr>
        <w:pStyle w:val="Textoindependiente"/>
        <w:spacing w:line="360" w:lineRule="auto"/>
        <w:ind w:left="825" w:right="115"/>
        <w:jc w:val="both"/>
        <w:rPr>
          <w:spacing w:val="-2"/>
        </w:rPr>
      </w:pPr>
    </w:p>
    <w:p w14:paraId="4629BB1C" w14:textId="77777777" w:rsidR="00B70AD5" w:rsidRDefault="00B70AD5">
      <w:pPr>
        <w:pStyle w:val="Textoindependiente"/>
        <w:spacing w:line="360" w:lineRule="auto"/>
        <w:ind w:left="825" w:right="115"/>
        <w:jc w:val="both"/>
        <w:rPr>
          <w:spacing w:val="-2"/>
        </w:rPr>
      </w:pPr>
    </w:p>
    <w:p w14:paraId="614CC59B" w14:textId="77777777" w:rsidR="00B70AD5" w:rsidRDefault="00B70AD5">
      <w:pPr>
        <w:pStyle w:val="Textoindependiente"/>
        <w:spacing w:line="360" w:lineRule="auto"/>
        <w:ind w:left="825" w:right="115"/>
        <w:jc w:val="both"/>
        <w:rPr>
          <w:spacing w:val="-2"/>
        </w:rPr>
      </w:pPr>
    </w:p>
    <w:p w14:paraId="64893EAD" w14:textId="77777777" w:rsidR="00B70AD5" w:rsidRDefault="00B70AD5">
      <w:pPr>
        <w:pStyle w:val="Textoindependiente"/>
        <w:spacing w:line="360" w:lineRule="auto"/>
        <w:ind w:left="825" w:right="115"/>
        <w:jc w:val="both"/>
      </w:pPr>
    </w:p>
    <w:p w14:paraId="5595AE76" w14:textId="77777777" w:rsidR="00AE339E" w:rsidRDefault="00AE339E">
      <w:pPr>
        <w:pStyle w:val="Textoindependiente"/>
        <w:spacing w:before="130"/>
      </w:pPr>
    </w:p>
    <w:p w14:paraId="6A52D3D5" w14:textId="77777777" w:rsidR="00AE339E" w:rsidRDefault="00000000">
      <w:pPr>
        <w:pStyle w:val="Ttulo3"/>
        <w:numPr>
          <w:ilvl w:val="1"/>
          <w:numId w:val="1"/>
        </w:numPr>
        <w:tabs>
          <w:tab w:val="left" w:pos="825"/>
        </w:tabs>
        <w:spacing w:before="1"/>
        <w:ind w:hanging="422"/>
        <w:jc w:val="both"/>
      </w:pPr>
      <w:r>
        <w:t>Evidencia</w:t>
      </w:r>
      <w:r>
        <w:rPr>
          <w:spacing w:val="-7"/>
        </w:rPr>
        <w:t xml:space="preserve"> </w:t>
      </w:r>
      <w:r>
        <w:t>de</w:t>
      </w:r>
      <w:r>
        <w:rPr>
          <w:spacing w:val="-4"/>
        </w:rPr>
        <w:t xml:space="preserve"> </w:t>
      </w:r>
      <w:r>
        <w:rPr>
          <w:spacing w:val="-2"/>
        </w:rPr>
        <w:t>Desempeño.</w:t>
      </w:r>
    </w:p>
    <w:p w14:paraId="069592F6" w14:textId="77777777" w:rsidR="00AE339E" w:rsidRDefault="00000000">
      <w:pPr>
        <w:pStyle w:val="Textoindependiente"/>
        <w:spacing w:before="121" w:line="360" w:lineRule="auto"/>
        <w:ind w:left="825" w:right="116"/>
        <w:jc w:val="both"/>
      </w:pPr>
      <w:r>
        <w:t>Esta evidencia pone en acción recursos cognitivos, recursos procedimentales y recursos afectivos;</w:t>
      </w:r>
      <w:r>
        <w:rPr>
          <w:spacing w:val="-8"/>
        </w:rPr>
        <w:t xml:space="preserve"> </w:t>
      </w:r>
      <w:r>
        <w:t>todo</w:t>
      </w:r>
      <w:r>
        <w:rPr>
          <w:spacing w:val="-12"/>
        </w:rPr>
        <w:t xml:space="preserve"> </w:t>
      </w:r>
      <w:r>
        <w:t>ello</w:t>
      </w:r>
      <w:r>
        <w:rPr>
          <w:spacing w:val="-12"/>
        </w:rPr>
        <w:t xml:space="preserve"> </w:t>
      </w:r>
      <w:r>
        <w:t>en</w:t>
      </w:r>
      <w:r>
        <w:rPr>
          <w:spacing w:val="-12"/>
        </w:rPr>
        <w:t xml:space="preserve"> </w:t>
      </w:r>
      <w:r>
        <w:t>una</w:t>
      </w:r>
      <w:r>
        <w:rPr>
          <w:spacing w:val="-5"/>
        </w:rPr>
        <w:t xml:space="preserve"> </w:t>
      </w:r>
      <w:r>
        <w:t>integración</w:t>
      </w:r>
      <w:r>
        <w:rPr>
          <w:spacing w:val="-12"/>
        </w:rPr>
        <w:t xml:space="preserve"> </w:t>
      </w:r>
      <w:r>
        <w:t>que</w:t>
      </w:r>
      <w:r>
        <w:rPr>
          <w:spacing w:val="-10"/>
        </w:rPr>
        <w:t xml:space="preserve"> </w:t>
      </w:r>
      <w:r>
        <w:t>evidencia</w:t>
      </w:r>
      <w:r>
        <w:rPr>
          <w:spacing w:val="-5"/>
        </w:rPr>
        <w:t xml:space="preserve"> </w:t>
      </w:r>
      <w:r>
        <w:t>un</w:t>
      </w:r>
      <w:r>
        <w:rPr>
          <w:spacing w:val="-14"/>
        </w:rPr>
        <w:t xml:space="preserve"> </w:t>
      </w:r>
      <w:r>
        <w:t>saber hacer</w:t>
      </w:r>
      <w:r>
        <w:rPr>
          <w:spacing w:val="-5"/>
        </w:rPr>
        <w:t xml:space="preserve"> </w:t>
      </w:r>
      <w:r>
        <w:t>reflexivo;</w:t>
      </w:r>
      <w:r>
        <w:rPr>
          <w:spacing w:val="-7"/>
        </w:rPr>
        <w:t xml:space="preserve"> </w:t>
      </w:r>
      <w:r>
        <w:t>en</w:t>
      </w:r>
      <w:r>
        <w:rPr>
          <w:spacing w:val="-12"/>
        </w:rPr>
        <w:t xml:space="preserve"> </w:t>
      </w:r>
      <w:r>
        <w:t>tanto,</w:t>
      </w:r>
      <w:r>
        <w:rPr>
          <w:spacing w:val="-6"/>
        </w:rPr>
        <w:t xml:space="preserve"> </w:t>
      </w:r>
      <w:r>
        <w:t>se</w:t>
      </w:r>
      <w:r>
        <w:rPr>
          <w:spacing w:val="-13"/>
        </w:rPr>
        <w:t xml:space="preserve"> </w:t>
      </w:r>
      <w:r>
        <w:t>puede verbalizar lo que se hace, fundamentar teóricamente las prácticas y evidenciar un pensamiento estratégico; dado en la observación en torno a cómo se actúa en situaciones impredecibles.</w:t>
      </w:r>
    </w:p>
    <w:p w14:paraId="33338F28" w14:textId="77777777" w:rsidR="00AE339E" w:rsidRDefault="00000000">
      <w:pPr>
        <w:pStyle w:val="Textoindependiente"/>
        <w:spacing w:line="362" w:lineRule="auto"/>
        <w:ind w:left="825" w:right="125"/>
        <w:jc w:val="both"/>
      </w:pPr>
      <w:r>
        <w:t>La evaluación de desempeño se evalúa ponderando como el estudiante se hace investigador aplicando</w:t>
      </w:r>
      <w:r>
        <w:rPr>
          <w:spacing w:val="-2"/>
        </w:rPr>
        <w:t xml:space="preserve"> </w:t>
      </w:r>
      <w:r>
        <w:t>los</w:t>
      </w:r>
      <w:r>
        <w:rPr>
          <w:spacing w:val="-2"/>
        </w:rPr>
        <w:t xml:space="preserve"> </w:t>
      </w:r>
      <w:r>
        <w:t>procedimientos y</w:t>
      </w:r>
      <w:r>
        <w:rPr>
          <w:spacing w:val="-6"/>
        </w:rPr>
        <w:t xml:space="preserve"> </w:t>
      </w:r>
      <w:r>
        <w:t>técnicas</w:t>
      </w:r>
      <w:r>
        <w:rPr>
          <w:spacing w:val="-2"/>
        </w:rPr>
        <w:t xml:space="preserve"> </w:t>
      </w:r>
      <w:r>
        <w:t>en</w:t>
      </w:r>
      <w:r>
        <w:rPr>
          <w:spacing w:val="-2"/>
        </w:rPr>
        <w:t xml:space="preserve"> </w:t>
      </w:r>
      <w:r>
        <w:t>el</w:t>
      </w:r>
      <w:r>
        <w:rPr>
          <w:spacing w:val="-1"/>
        </w:rPr>
        <w:t xml:space="preserve"> </w:t>
      </w:r>
      <w:r>
        <w:t>desarrollo</w:t>
      </w:r>
      <w:r>
        <w:rPr>
          <w:spacing w:val="-2"/>
        </w:rPr>
        <w:t xml:space="preserve"> </w:t>
      </w:r>
      <w:r>
        <w:t>de</w:t>
      </w:r>
      <w:r>
        <w:rPr>
          <w:spacing w:val="-4"/>
        </w:rPr>
        <w:t xml:space="preserve"> </w:t>
      </w:r>
      <w:r>
        <w:t>las</w:t>
      </w:r>
      <w:r>
        <w:rPr>
          <w:spacing w:val="-2"/>
        </w:rPr>
        <w:t xml:space="preserve"> </w:t>
      </w:r>
      <w:r>
        <w:t>clases</w:t>
      </w:r>
      <w:r>
        <w:rPr>
          <w:spacing w:val="-2"/>
        </w:rPr>
        <w:t xml:space="preserve"> </w:t>
      </w:r>
      <w:r>
        <w:t>a través</w:t>
      </w:r>
      <w:r>
        <w:rPr>
          <w:spacing w:val="-2"/>
        </w:rPr>
        <w:t xml:space="preserve"> </w:t>
      </w:r>
      <w:r>
        <w:t>de</w:t>
      </w:r>
      <w:r>
        <w:rPr>
          <w:spacing w:val="-4"/>
        </w:rPr>
        <w:t xml:space="preserve"> </w:t>
      </w:r>
      <w:r>
        <w:t>su</w:t>
      </w:r>
      <w:r>
        <w:rPr>
          <w:spacing w:val="-2"/>
        </w:rPr>
        <w:t xml:space="preserve"> </w:t>
      </w:r>
      <w:r>
        <w:t>asistencia y participación asertiva.</w:t>
      </w:r>
    </w:p>
    <w:tbl>
      <w:tblPr>
        <w:tblStyle w:val="TableNormal"/>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07"/>
        <w:gridCol w:w="1898"/>
        <w:gridCol w:w="1272"/>
        <w:gridCol w:w="2202"/>
      </w:tblGrid>
      <w:tr w:rsidR="00B70AD5" w:rsidRPr="00B70AD5" w14:paraId="0E75DCBB" w14:textId="77777777" w:rsidTr="0095770E">
        <w:trPr>
          <w:trHeight w:val="551"/>
          <w:jc w:val="center"/>
        </w:trPr>
        <w:tc>
          <w:tcPr>
            <w:tcW w:w="2707" w:type="dxa"/>
            <w:tcBorders>
              <w:left w:val="nil"/>
              <w:bottom w:val="single" w:sz="4" w:space="0" w:color="000000"/>
            </w:tcBorders>
            <w:shd w:val="clear" w:color="auto" w:fill="1F3863"/>
          </w:tcPr>
          <w:p w14:paraId="4EA19988" w14:textId="77777777" w:rsidR="00B70AD5" w:rsidRPr="00B70AD5" w:rsidRDefault="00B70AD5" w:rsidP="00B70AD5">
            <w:pPr>
              <w:spacing w:before="48"/>
              <w:ind w:left="266"/>
              <w:rPr>
                <w:rFonts w:ascii="Calibri" w:eastAsia="Calibri" w:hAnsi="Calibri" w:cs="Calibri"/>
                <w:b/>
                <w:sz w:val="18"/>
              </w:rPr>
            </w:pPr>
            <w:r w:rsidRPr="00B70AD5">
              <w:rPr>
                <w:rFonts w:ascii="Calibri" w:eastAsia="Calibri" w:hAnsi="Calibri" w:cs="Calibri"/>
                <w:b/>
                <w:color w:val="FFFFFF"/>
                <w:sz w:val="18"/>
              </w:rPr>
              <w:t>2.</w:t>
            </w:r>
            <w:r w:rsidRPr="00B70AD5">
              <w:rPr>
                <w:rFonts w:ascii="Calibri" w:eastAsia="Calibri" w:hAnsi="Calibri" w:cs="Calibri"/>
                <w:b/>
                <w:color w:val="FFFFFF"/>
                <w:spacing w:val="-17"/>
                <w:sz w:val="18"/>
              </w:rPr>
              <w:t xml:space="preserve"> </w:t>
            </w:r>
            <w:r w:rsidRPr="00B70AD5">
              <w:rPr>
                <w:rFonts w:ascii="Calibri" w:eastAsia="Calibri" w:hAnsi="Calibri" w:cs="Calibri"/>
                <w:b/>
                <w:color w:val="FFFFFF"/>
                <w:sz w:val="18"/>
              </w:rPr>
              <w:t>EVIDENCIA</w:t>
            </w:r>
            <w:r w:rsidRPr="00B70AD5">
              <w:rPr>
                <w:rFonts w:ascii="Calibri" w:eastAsia="Calibri" w:hAnsi="Calibri" w:cs="Calibri"/>
                <w:b/>
                <w:color w:val="FFFFFF"/>
                <w:spacing w:val="-18"/>
                <w:sz w:val="18"/>
              </w:rPr>
              <w:t xml:space="preserve"> </w:t>
            </w:r>
            <w:r w:rsidRPr="00B70AD5">
              <w:rPr>
                <w:rFonts w:ascii="Calibri" w:eastAsia="Calibri" w:hAnsi="Calibri" w:cs="Calibri"/>
                <w:b/>
                <w:color w:val="FFFFFF"/>
                <w:sz w:val="18"/>
              </w:rPr>
              <w:t>DEL</w:t>
            </w:r>
            <w:r w:rsidRPr="00B70AD5">
              <w:rPr>
                <w:rFonts w:ascii="Calibri" w:eastAsia="Calibri" w:hAnsi="Calibri" w:cs="Calibri"/>
                <w:b/>
                <w:color w:val="FFFFFF"/>
                <w:spacing w:val="-1"/>
                <w:sz w:val="18"/>
              </w:rPr>
              <w:t xml:space="preserve"> </w:t>
            </w:r>
            <w:r w:rsidRPr="00B70AD5">
              <w:rPr>
                <w:rFonts w:ascii="Calibri" w:eastAsia="Calibri" w:hAnsi="Calibri" w:cs="Calibri"/>
                <w:b/>
                <w:color w:val="FFFFFF"/>
                <w:spacing w:val="-2"/>
                <w:sz w:val="18"/>
              </w:rPr>
              <w:t>DESEMPEÑO</w:t>
            </w:r>
          </w:p>
        </w:tc>
        <w:tc>
          <w:tcPr>
            <w:tcW w:w="1898" w:type="dxa"/>
            <w:tcBorders>
              <w:bottom w:val="single" w:sz="4" w:space="0" w:color="000000"/>
            </w:tcBorders>
            <w:shd w:val="clear" w:color="auto" w:fill="1F3863"/>
          </w:tcPr>
          <w:p w14:paraId="288BE035" w14:textId="77777777" w:rsidR="00B70AD5" w:rsidRPr="00B70AD5" w:rsidRDefault="00B70AD5" w:rsidP="00B70AD5">
            <w:pPr>
              <w:spacing w:before="136"/>
              <w:ind w:left="41"/>
              <w:jc w:val="center"/>
              <w:rPr>
                <w:rFonts w:ascii="Calibri" w:eastAsia="Calibri" w:hAnsi="Calibri" w:cs="Calibri"/>
                <w:b/>
                <w:sz w:val="18"/>
              </w:rPr>
            </w:pPr>
            <w:r w:rsidRPr="00B70AD5">
              <w:rPr>
                <w:rFonts w:ascii="Calibri" w:eastAsia="Calibri" w:hAnsi="Calibri" w:cs="Calibri"/>
                <w:b/>
                <w:color w:val="FFFFFF"/>
                <w:spacing w:val="-2"/>
                <w:sz w:val="18"/>
              </w:rPr>
              <w:t>PORCENTAJE</w:t>
            </w:r>
          </w:p>
        </w:tc>
        <w:tc>
          <w:tcPr>
            <w:tcW w:w="1272" w:type="dxa"/>
            <w:tcBorders>
              <w:bottom w:val="single" w:sz="4" w:space="0" w:color="000000"/>
            </w:tcBorders>
            <w:shd w:val="clear" w:color="auto" w:fill="1F3863"/>
          </w:tcPr>
          <w:p w14:paraId="19251704" w14:textId="77777777" w:rsidR="00B70AD5" w:rsidRPr="00B70AD5" w:rsidRDefault="00B70AD5" w:rsidP="00B70AD5">
            <w:pPr>
              <w:spacing w:before="48"/>
              <w:ind w:right="284"/>
              <w:jc w:val="right"/>
              <w:rPr>
                <w:rFonts w:ascii="Calibri" w:eastAsia="Calibri" w:hAnsi="Calibri" w:cs="Calibri"/>
                <w:b/>
                <w:sz w:val="18"/>
              </w:rPr>
            </w:pPr>
            <w:r w:rsidRPr="00B70AD5">
              <w:rPr>
                <w:rFonts w:ascii="Calibri" w:eastAsia="Calibri" w:hAnsi="Calibri" w:cs="Calibri"/>
                <w:b/>
                <w:color w:val="FFFFFF"/>
                <w:spacing w:val="-2"/>
                <w:sz w:val="18"/>
              </w:rPr>
              <w:t>PONDER</w:t>
            </w:r>
          </w:p>
          <w:p w14:paraId="3EF0AC0D" w14:textId="77777777" w:rsidR="00B70AD5" w:rsidRPr="00B70AD5" w:rsidRDefault="00B70AD5" w:rsidP="00B70AD5">
            <w:pPr>
              <w:spacing w:before="57" w:line="206" w:lineRule="exact"/>
              <w:ind w:right="310"/>
              <w:jc w:val="right"/>
              <w:rPr>
                <w:rFonts w:ascii="Calibri" w:eastAsia="Calibri" w:hAnsi="Calibri" w:cs="Calibri"/>
                <w:b/>
                <w:sz w:val="18"/>
              </w:rPr>
            </w:pPr>
            <w:r w:rsidRPr="00B70AD5">
              <w:rPr>
                <w:rFonts w:ascii="Calibri" w:eastAsia="Calibri" w:hAnsi="Calibri" w:cs="Calibri"/>
                <w:b/>
                <w:color w:val="FFFFFF"/>
                <w:spacing w:val="-2"/>
                <w:sz w:val="18"/>
              </w:rPr>
              <w:t>ACION</w:t>
            </w:r>
          </w:p>
        </w:tc>
        <w:tc>
          <w:tcPr>
            <w:tcW w:w="2202" w:type="dxa"/>
            <w:tcBorders>
              <w:bottom w:val="single" w:sz="4" w:space="0" w:color="000000"/>
            </w:tcBorders>
            <w:shd w:val="clear" w:color="auto" w:fill="1F3863"/>
          </w:tcPr>
          <w:p w14:paraId="32054005" w14:textId="77777777" w:rsidR="00B70AD5" w:rsidRPr="00B70AD5" w:rsidRDefault="00B70AD5" w:rsidP="00B70AD5">
            <w:pPr>
              <w:spacing w:before="136"/>
              <w:ind w:left="541"/>
              <w:rPr>
                <w:rFonts w:ascii="Calibri" w:eastAsia="Calibri" w:hAnsi="Calibri" w:cs="Calibri"/>
                <w:b/>
                <w:sz w:val="18"/>
              </w:rPr>
            </w:pPr>
            <w:r w:rsidRPr="00B70AD5">
              <w:rPr>
                <w:rFonts w:ascii="Calibri" w:eastAsia="Calibri" w:hAnsi="Calibri" w:cs="Calibri"/>
                <w:b/>
                <w:color w:val="FFFFFF"/>
                <w:spacing w:val="-2"/>
                <w:sz w:val="18"/>
              </w:rPr>
              <w:t>INSTRUMENTOS</w:t>
            </w:r>
          </w:p>
        </w:tc>
      </w:tr>
      <w:tr w:rsidR="00B70AD5" w:rsidRPr="00B70AD5" w14:paraId="7CDE8CB2" w14:textId="77777777" w:rsidTr="0095770E">
        <w:trPr>
          <w:trHeight w:val="393"/>
          <w:jc w:val="center"/>
        </w:trPr>
        <w:tc>
          <w:tcPr>
            <w:tcW w:w="2707" w:type="dxa"/>
            <w:vMerge w:val="restart"/>
            <w:tcBorders>
              <w:top w:val="single" w:sz="4" w:space="0" w:color="000000"/>
              <w:left w:val="single" w:sz="4" w:space="0" w:color="000000"/>
              <w:right w:val="single" w:sz="4" w:space="0" w:color="000000"/>
            </w:tcBorders>
          </w:tcPr>
          <w:p w14:paraId="5AA1AE66" w14:textId="77777777" w:rsidR="00B70AD5" w:rsidRPr="00B70AD5" w:rsidRDefault="00B70AD5" w:rsidP="00B70AD5">
            <w:pPr>
              <w:tabs>
                <w:tab w:val="left" w:pos="489"/>
              </w:tabs>
              <w:spacing w:line="276" w:lineRule="auto"/>
              <w:ind w:left="284" w:hanging="199"/>
              <w:rPr>
                <w:rFonts w:ascii="Calibri" w:eastAsia="Calibri" w:hAnsi="Calibri" w:cs="Calibri"/>
                <w:sz w:val="18"/>
              </w:rPr>
            </w:pPr>
            <w:r w:rsidRPr="00B70AD5">
              <w:rPr>
                <w:rFonts w:ascii="Calibri" w:eastAsia="Calibri" w:hAnsi="Calibri" w:cs="Calibri"/>
                <w:spacing w:val="-5"/>
                <w:sz w:val="18"/>
              </w:rPr>
              <w:t>1.</w:t>
            </w:r>
            <w:r w:rsidRPr="00B70AD5">
              <w:rPr>
                <w:rFonts w:ascii="Calibri" w:eastAsia="Calibri" w:hAnsi="Calibri" w:cs="Calibri"/>
                <w:sz w:val="18"/>
              </w:rPr>
              <w:tab/>
            </w:r>
            <w:r w:rsidRPr="00B70AD5">
              <w:rPr>
                <w:rFonts w:ascii="Calibri" w:eastAsia="Calibri" w:hAnsi="Calibri" w:cs="Calibri"/>
                <w:spacing w:val="-2"/>
                <w:sz w:val="18"/>
              </w:rPr>
              <w:t>Presentación</w:t>
            </w:r>
            <w:r w:rsidRPr="00B70AD5">
              <w:rPr>
                <w:rFonts w:ascii="Calibri" w:eastAsia="Calibri" w:hAnsi="Calibri" w:cs="Calibri"/>
                <w:spacing w:val="6"/>
                <w:sz w:val="18"/>
              </w:rPr>
              <w:t xml:space="preserve"> </w:t>
            </w:r>
            <w:r w:rsidRPr="00B70AD5">
              <w:rPr>
                <w:rFonts w:ascii="Calibri" w:eastAsia="Calibri" w:hAnsi="Calibri" w:cs="Calibri"/>
                <w:spacing w:val="-2"/>
                <w:sz w:val="18"/>
              </w:rPr>
              <w:t>oportuna</w:t>
            </w:r>
            <w:r w:rsidRPr="00B70AD5">
              <w:rPr>
                <w:rFonts w:ascii="Calibri" w:eastAsia="Calibri" w:hAnsi="Calibri" w:cs="Calibri"/>
                <w:spacing w:val="11"/>
                <w:sz w:val="18"/>
              </w:rPr>
              <w:t xml:space="preserve"> </w:t>
            </w:r>
            <w:r w:rsidRPr="00B70AD5">
              <w:rPr>
                <w:rFonts w:ascii="Calibri" w:eastAsia="Calibri" w:hAnsi="Calibri" w:cs="Calibri"/>
                <w:spacing w:val="-5"/>
                <w:sz w:val="18"/>
              </w:rPr>
              <w:t xml:space="preserve">del </w:t>
            </w:r>
            <w:r w:rsidRPr="00B70AD5">
              <w:rPr>
                <w:rFonts w:ascii="Calibri" w:eastAsia="Calibri" w:hAnsi="Calibri" w:cs="Calibri"/>
                <w:spacing w:val="-2"/>
                <w:sz w:val="18"/>
              </w:rPr>
              <w:t>trabajo</w:t>
            </w:r>
          </w:p>
        </w:tc>
        <w:tc>
          <w:tcPr>
            <w:tcW w:w="1898" w:type="dxa"/>
            <w:tcBorders>
              <w:top w:val="single" w:sz="4" w:space="0" w:color="000000"/>
              <w:left w:val="single" w:sz="4" w:space="0" w:color="000000"/>
              <w:bottom w:val="nil"/>
              <w:right w:val="single" w:sz="4" w:space="0" w:color="000000"/>
            </w:tcBorders>
          </w:tcPr>
          <w:p w14:paraId="07AC6F4D" w14:textId="77777777" w:rsidR="00B70AD5" w:rsidRPr="00B70AD5" w:rsidRDefault="00B70AD5" w:rsidP="00B70AD5">
            <w:pPr>
              <w:spacing w:before="119" w:line="276" w:lineRule="auto"/>
              <w:ind w:left="52"/>
              <w:jc w:val="center"/>
              <w:rPr>
                <w:rFonts w:ascii="Calibri" w:eastAsia="Calibri" w:hAnsi="Calibri" w:cs="Calibri"/>
                <w:sz w:val="18"/>
              </w:rPr>
            </w:pPr>
            <w:r w:rsidRPr="00B70AD5">
              <w:rPr>
                <w:rFonts w:ascii="Calibri" w:eastAsia="Calibri" w:hAnsi="Calibri" w:cs="Calibri"/>
                <w:spacing w:val="-5"/>
                <w:sz w:val="18"/>
              </w:rPr>
              <w:t>5%</w:t>
            </w:r>
          </w:p>
        </w:tc>
        <w:tc>
          <w:tcPr>
            <w:tcW w:w="1272" w:type="dxa"/>
            <w:tcBorders>
              <w:top w:val="single" w:sz="4" w:space="0" w:color="000000"/>
              <w:left w:val="single" w:sz="4" w:space="0" w:color="000000"/>
              <w:bottom w:val="nil"/>
              <w:right w:val="single" w:sz="4" w:space="0" w:color="000000"/>
            </w:tcBorders>
          </w:tcPr>
          <w:p w14:paraId="7D369431" w14:textId="77777777" w:rsidR="00B70AD5" w:rsidRPr="00B70AD5" w:rsidRDefault="00B70AD5" w:rsidP="00B70AD5">
            <w:pPr>
              <w:spacing w:before="119" w:line="276" w:lineRule="auto"/>
              <w:ind w:left="45" w:right="4"/>
              <w:jc w:val="center"/>
              <w:rPr>
                <w:rFonts w:ascii="Calibri" w:eastAsia="Calibri" w:hAnsi="Calibri" w:cs="Calibri"/>
                <w:sz w:val="18"/>
              </w:rPr>
            </w:pPr>
            <w:r w:rsidRPr="00B70AD5">
              <w:rPr>
                <w:rFonts w:ascii="Calibri" w:eastAsia="Calibri" w:hAnsi="Calibri" w:cs="Calibri"/>
                <w:spacing w:val="-4"/>
                <w:sz w:val="18"/>
              </w:rPr>
              <w:t>0.05</w:t>
            </w:r>
          </w:p>
        </w:tc>
        <w:tc>
          <w:tcPr>
            <w:tcW w:w="2202" w:type="dxa"/>
            <w:tcBorders>
              <w:top w:val="single" w:sz="4" w:space="0" w:color="000000"/>
              <w:left w:val="single" w:sz="4" w:space="0" w:color="000000"/>
              <w:bottom w:val="nil"/>
              <w:right w:val="single" w:sz="4" w:space="0" w:color="000000"/>
            </w:tcBorders>
          </w:tcPr>
          <w:p w14:paraId="31E016FC" w14:textId="77777777" w:rsidR="00B70AD5" w:rsidRPr="00B70AD5" w:rsidRDefault="00B70AD5" w:rsidP="00B70AD5">
            <w:pPr>
              <w:spacing w:line="276" w:lineRule="auto"/>
              <w:rPr>
                <w:rFonts w:eastAsia="Calibri" w:hAnsi="Calibri" w:cs="Calibri"/>
                <w:sz w:val="20"/>
              </w:rPr>
            </w:pPr>
          </w:p>
        </w:tc>
      </w:tr>
      <w:tr w:rsidR="00B70AD5" w:rsidRPr="00B70AD5" w14:paraId="4BDF2696" w14:textId="77777777" w:rsidTr="0095770E">
        <w:trPr>
          <w:trHeight w:val="89"/>
          <w:jc w:val="center"/>
        </w:trPr>
        <w:tc>
          <w:tcPr>
            <w:tcW w:w="2707" w:type="dxa"/>
            <w:vMerge/>
            <w:tcBorders>
              <w:left w:val="single" w:sz="4" w:space="0" w:color="000000"/>
              <w:bottom w:val="single" w:sz="4" w:space="0" w:color="000000"/>
              <w:right w:val="single" w:sz="4" w:space="0" w:color="000000"/>
            </w:tcBorders>
          </w:tcPr>
          <w:p w14:paraId="00C88FFD" w14:textId="77777777" w:rsidR="00B70AD5" w:rsidRPr="00B70AD5" w:rsidRDefault="00B70AD5" w:rsidP="00B70AD5">
            <w:pPr>
              <w:spacing w:line="276" w:lineRule="auto"/>
              <w:ind w:left="284" w:hanging="199"/>
              <w:rPr>
                <w:rFonts w:ascii="Calibri" w:eastAsia="Calibri" w:hAnsi="Calibri" w:cs="Calibri"/>
                <w:sz w:val="18"/>
              </w:rPr>
            </w:pPr>
          </w:p>
        </w:tc>
        <w:tc>
          <w:tcPr>
            <w:tcW w:w="1898" w:type="dxa"/>
            <w:tcBorders>
              <w:top w:val="nil"/>
              <w:left w:val="single" w:sz="4" w:space="0" w:color="000000"/>
              <w:bottom w:val="single" w:sz="4" w:space="0" w:color="000000"/>
              <w:right w:val="single" w:sz="4" w:space="0" w:color="000000"/>
            </w:tcBorders>
          </w:tcPr>
          <w:p w14:paraId="29489230" w14:textId="77777777" w:rsidR="00B70AD5" w:rsidRPr="00B70AD5" w:rsidRDefault="00B70AD5" w:rsidP="00B70AD5">
            <w:pPr>
              <w:spacing w:line="276" w:lineRule="auto"/>
              <w:rPr>
                <w:rFonts w:eastAsia="Calibri" w:hAnsi="Calibri" w:cs="Calibri"/>
                <w:sz w:val="14"/>
              </w:rPr>
            </w:pPr>
          </w:p>
        </w:tc>
        <w:tc>
          <w:tcPr>
            <w:tcW w:w="1272" w:type="dxa"/>
            <w:tcBorders>
              <w:top w:val="nil"/>
              <w:left w:val="single" w:sz="4" w:space="0" w:color="000000"/>
              <w:bottom w:val="single" w:sz="4" w:space="0" w:color="000000"/>
              <w:right w:val="single" w:sz="4" w:space="0" w:color="000000"/>
            </w:tcBorders>
          </w:tcPr>
          <w:p w14:paraId="601CF488" w14:textId="77777777" w:rsidR="00B70AD5" w:rsidRPr="00B70AD5" w:rsidRDefault="00B70AD5" w:rsidP="00B70AD5">
            <w:pPr>
              <w:spacing w:line="276" w:lineRule="auto"/>
              <w:rPr>
                <w:rFonts w:eastAsia="Calibri" w:hAnsi="Calibri" w:cs="Calibri"/>
                <w:sz w:val="14"/>
              </w:rPr>
            </w:pPr>
          </w:p>
        </w:tc>
        <w:tc>
          <w:tcPr>
            <w:tcW w:w="2202" w:type="dxa"/>
            <w:vMerge w:val="restart"/>
            <w:tcBorders>
              <w:top w:val="nil"/>
              <w:left w:val="single" w:sz="4" w:space="0" w:color="000000"/>
              <w:bottom w:val="nil"/>
              <w:right w:val="single" w:sz="4" w:space="0" w:color="000000"/>
            </w:tcBorders>
          </w:tcPr>
          <w:p w14:paraId="51DDFA7B" w14:textId="77777777" w:rsidR="00B70AD5" w:rsidRPr="00B70AD5" w:rsidRDefault="00B70AD5" w:rsidP="00B70AD5">
            <w:pPr>
              <w:tabs>
                <w:tab w:val="left" w:pos="1563"/>
                <w:tab w:val="left" w:pos="2027"/>
              </w:tabs>
              <w:spacing w:before="1" w:line="276" w:lineRule="auto"/>
              <w:ind w:left="90"/>
              <w:rPr>
                <w:rFonts w:ascii="Calibri" w:eastAsia="Calibri" w:hAnsi="Calibri" w:cs="Calibri"/>
                <w:sz w:val="18"/>
              </w:rPr>
            </w:pPr>
            <w:r w:rsidRPr="00B70AD5">
              <w:rPr>
                <w:rFonts w:ascii="Calibri" w:eastAsia="Calibri" w:hAnsi="Calibri" w:cs="Calibri"/>
                <w:spacing w:val="-2"/>
                <w:sz w:val="18"/>
              </w:rPr>
              <w:t>Responsabilidad</w:t>
            </w:r>
            <w:r w:rsidRPr="00B70AD5">
              <w:rPr>
                <w:rFonts w:ascii="Calibri" w:eastAsia="Calibri" w:hAnsi="Calibri" w:cs="Calibri"/>
                <w:sz w:val="18"/>
              </w:rPr>
              <w:tab/>
            </w:r>
            <w:r w:rsidRPr="00B70AD5">
              <w:rPr>
                <w:rFonts w:ascii="Calibri" w:eastAsia="Calibri" w:hAnsi="Calibri" w:cs="Calibri"/>
                <w:spacing w:val="-5"/>
                <w:sz w:val="18"/>
              </w:rPr>
              <w:t>en</w:t>
            </w:r>
            <w:r w:rsidRPr="00B70AD5">
              <w:rPr>
                <w:rFonts w:ascii="Calibri" w:eastAsia="Calibri" w:hAnsi="Calibri" w:cs="Calibri"/>
                <w:sz w:val="18"/>
              </w:rPr>
              <w:tab/>
            </w:r>
            <w:r w:rsidRPr="00B70AD5">
              <w:rPr>
                <w:rFonts w:ascii="Calibri" w:eastAsia="Calibri" w:hAnsi="Calibri" w:cs="Calibri"/>
                <w:spacing w:val="-5"/>
                <w:sz w:val="18"/>
              </w:rPr>
              <w:t>la</w:t>
            </w:r>
          </w:p>
        </w:tc>
      </w:tr>
      <w:tr w:rsidR="00B70AD5" w:rsidRPr="00B70AD5" w14:paraId="07C5FF00" w14:textId="77777777" w:rsidTr="0095770E">
        <w:trPr>
          <w:trHeight w:val="2"/>
          <w:jc w:val="center"/>
        </w:trPr>
        <w:tc>
          <w:tcPr>
            <w:tcW w:w="2707" w:type="dxa"/>
            <w:vMerge w:val="restart"/>
            <w:tcBorders>
              <w:top w:val="single" w:sz="4" w:space="0" w:color="000000"/>
              <w:left w:val="single" w:sz="4" w:space="0" w:color="000000"/>
              <w:bottom w:val="single" w:sz="4" w:space="0" w:color="000000"/>
              <w:right w:val="single" w:sz="4" w:space="0" w:color="000000"/>
            </w:tcBorders>
          </w:tcPr>
          <w:p w14:paraId="4AD82388" w14:textId="77777777" w:rsidR="00B70AD5" w:rsidRPr="00B70AD5" w:rsidRDefault="00B70AD5" w:rsidP="00B70AD5">
            <w:pPr>
              <w:tabs>
                <w:tab w:val="left" w:pos="549"/>
              </w:tabs>
              <w:spacing w:before="3" w:line="276" w:lineRule="auto"/>
              <w:ind w:left="284" w:right="39" w:hanging="199"/>
              <w:jc w:val="both"/>
              <w:rPr>
                <w:rFonts w:ascii="Calibri" w:eastAsia="Calibri" w:hAnsi="Calibri" w:cs="Calibri"/>
                <w:sz w:val="18"/>
              </w:rPr>
            </w:pPr>
            <w:r w:rsidRPr="00B70AD5">
              <w:rPr>
                <w:rFonts w:ascii="Calibri" w:eastAsia="Calibri" w:hAnsi="Calibri" w:cs="Calibri"/>
                <w:spacing w:val="-6"/>
                <w:sz w:val="18"/>
              </w:rPr>
              <w:t>2.</w:t>
            </w:r>
            <w:r w:rsidRPr="00B70AD5">
              <w:rPr>
                <w:rFonts w:ascii="Calibri" w:eastAsia="Calibri" w:hAnsi="Calibri" w:cs="Calibri"/>
                <w:sz w:val="18"/>
              </w:rPr>
              <w:tab/>
              <w:t>Formular</w:t>
            </w:r>
            <w:r w:rsidRPr="00B70AD5">
              <w:rPr>
                <w:rFonts w:ascii="Calibri" w:eastAsia="Calibri" w:hAnsi="Calibri" w:cs="Calibri"/>
                <w:spacing w:val="40"/>
                <w:sz w:val="18"/>
              </w:rPr>
              <w:t xml:space="preserve"> </w:t>
            </w:r>
            <w:r w:rsidRPr="00B70AD5">
              <w:rPr>
                <w:rFonts w:ascii="Calibri" w:eastAsia="Calibri" w:hAnsi="Calibri" w:cs="Calibri"/>
                <w:sz w:val="18"/>
              </w:rPr>
              <w:t>un procedimiento para</w:t>
            </w:r>
            <w:r w:rsidRPr="00B70AD5">
              <w:rPr>
                <w:rFonts w:ascii="Calibri" w:eastAsia="Calibri" w:hAnsi="Calibri" w:cs="Calibri"/>
                <w:spacing w:val="-6"/>
                <w:sz w:val="18"/>
              </w:rPr>
              <w:t xml:space="preserve"> </w:t>
            </w:r>
            <w:r w:rsidRPr="00B70AD5">
              <w:rPr>
                <w:rFonts w:ascii="Calibri" w:eastAsia="Calibri" w:hAnsi="Calibri" w:cs="Calibri"/>
                <w:sz w:val="18"/>
              </w:rPr>
              <w:t>hacer</w:t>
            </w:r>
            <w:r w:rsidRPr="00B70AD5">
              <w:rPr>
                <w:rFonts w:ascii="Calibri" w:eastAsia="Calibri" w:hAnsi="Calibri" w:cs="Calibri"/>
                <w:spacing w:val="31"/>
                <w:sz w:val="18"/>
              </w:rPr>
              <w:t xml:space="preserve"> </w:t>
            </w:r>
            <w:r w:rsidRPr="00B70AD5">
              <w:rPr>
                <w:rFonts w:ascii="Calibri" w:eastAsia="Calibri" w:hAnsi="Calibri" w:cs="Calibri"/>
                <w:sz w:val="18"/>
              </w:rPr>
              <w:t>el</w:t>
            </w:r>
            <w:r w:rsidRPr="00B70AD5">
              <w:rPr>
                <w:rFonts w:ascii="Calibri" w:eastAsia="Calibri" w:hAnsi="Calibri" w:cs="Calibri"/>
                <w:spacing w:val="-7"/>
                <w:sz w:val="18"/>
              </w:rPr>
              <w:t xml:space="preserve"> m</w:t>
            </w:r>
            <w:r w:rsidRPr="00B70AD5">
              <w:rPr>
                <w:rFonts w:ascii="Calibri" w:eastAsia="Calibri" w:hAnsi="Calibri" w:cs="Calibri"/>
                <w:sz w:val="18"/>
              </w:rPr>
              <w:t>ejor p</w:t>
            </w:r>
            <w:r w:rsidRPr="00B70AD5">
              <w:rPr>
                <w:rFonts w:ascii="Calibri" w:eastAsia="Calibri" w:hAnsi="Calibri" w:cs="Calibri"/>
                <w:spacing w:val="-2"/>
                <w:sz w:val="18"/>
              </w:rPr>
              <w:t xml:space="preserve">lanteamiento </w:t>
            </w:r>
            <w:r w:rsidRPr="00B70AD5">
              <w:rPr>
                <w:rFonts w:ascii="Calibri" w:eastAsia="Calibri" w:hAnsi="Calibri" w:cs="Calibri"/>
                <w:sz w:val="18"/>
              </w:rPr>
              <w:t>de</w:t>
            </w:r>
            <w:r w:rsidRPr="00B70AD5">
              <w:rPr>
                <w:rFonts w:ascii="Calibri" w:eastAsia="Calibri" w:hAnsi="Calibri" w:cs="Calibri"/>
                <w:spacing w:val="-4"/>
                <w:sz w:val="18"/>
              </w:rPr>
              <w:t xml:space="preserve"> </w:t>
            </w:r>
            <w:r w:rsidRPr="00B70AD5">
              <w:rPr>
                <w:rFonts w:ascii="Calibri" w:eastAsia="Calibri" w:hAnsi="Calibri" w:cs="Calibri"/>
                <w:sz w:val="18"/>
              </w:rPr>
              <w:t>la</w:t>
            </w:r>
            <w:r w:rsidRPr="00B70AD5">
              <w:rPr>
                <w:rFonts w:ascii="Calibri" w:eastAsia="Calibri" w:hAnsi="Calibri" w:cs="Calibri"/>
                <w:spacing w:val="-1"/>
                <w:sz w:val="18"/>
              </w:rPr>
              <w:t xml:space="preserve"> </w:t>
            </w:r>
            <w:r w:rsidRPr="00B70AD5">
              <w:rPr>
                <w:rFonts w:ascii="Calibri" w:eastAsia="Calibri" w:hAnsi="Calibri" w:cs="Calibri"/>
                <w:sz w:val="18"/>
              </w:rPr>
              <w:t>solución</w:t>
            </w:r>
            <w:r w:rsidRPr="00B70AD5">
              <w:rPr>
                <w:rFonts w:ascii="Calibri" w:eastAsia="Calibri" w:hAnsi="Calibri" w:cs="Calibri"/>
                <w:spacing w:val="40"/>
                <w:sz w:val="18"/>
              </w:rPr>
              <w:t xml:space="preserve"> </w:t>
            </w:r>
            <w:r w:rsidRPr="00B70AD5">
              <w:rPr>
                <w:rFonts w:ascii="Calibri" w:eastAsia="Calibri" w:hAnsi="Calibri" w:cs="Calibri"/>
                <w:spacing w:val="-2"/>
                <w:sz w:val="18"/>
              </w:rPr>
              <w:t>posibles.</w:t>
            </w:r>
          </w:p>
        </w:tc>
        <w:tc>
          <w:tcPr>
            <w:tcW w:w="1898" w:type="dxa"/>
            <w:tcBorders>
              <w:top w:val="single" w:sz="4" w:space="0" w:color="000000"/>
              <w:left w:val="single" w:sz="4" w:space="0" w:color="000000"/>
              <w:bottom w:val="nil"/>
              <w:right w:val="single" w:sz="4" w:space="0" w:color="000000"/>
            </w:tcBorders>
          </w:tcPr>
          <w:p w14:paraId="60D7E67B" w14:textId="77777777" w:rsidR="00B70AD5" w:rsidRPr="00B70AD5" w:rsidRDefault="00B70AD5" w:rsidP="00B70AD5">
            <w:pPr>
              <w:spacing w:line="276" w:lineRule="auto"/>
              <w:rPr>
                <w:rFonts w:eastAsia="Calibri" w:hAnsi="Calibri" w:cs="Calibri"/>
                <w:sz w:val="2"/>
              </w:rPr>
            </w:pPr>
          </w:p>
        </w:tc>
        <w:tc>
          <w:tcPr>
            <w:tcW w:w="1272" w:type="dxa"/>
            <w:tcBorders>
              <w:top w:val="single" w:sz="4" w:space="0" w:color="000000"/>
              <w:left w:val="single" w:sz="4" w:space="0" w:color="000000"/>
              <w:bottom w:val="nil"/>
              <w:right w:val="single" w:sz="4" w:space="0" w:color="000000"/>
            </w:tcBorders>
          </w:tcPr>
          <w:p w14:paraId="55B1E0DD" w14:textId="77777777" w:rsidR="00B70AD5" w:rsidRPr="00B70AD5" w:rsidRDefault="00B70AD5" w:rsidP="00B70AD5">
            <w:pPr>
              <w:spacing w:line="276" w:lineRule="auto"/>
              <w:rPr>
                <w:rFonts w:eastAsia="Calibri" w:hAnsi="Calibri" w:cs="Calibri"/>
                <w:sz w:val="2"/>
              </w:rPr>
            </w:pPr>
          </w:p>
        </w:tc>
        <w:tc>
          <w:tcPr>
            <w:tcW w:w="2202" w:type="dxa"/>
            <w:vMerge/>
            <w:tcBorders>
              <w:top w:val="nil"/>
              <w:left w:val="single" w:sz="4" w:space="0" w:color="000000"/>
              <w:bottom w:val="nil"/>
              <w:right w:val="single" w:sz="4" w:space="0" w:color="000000"/>
            </w:tcBorders>
          </w:tcPr>
          <w:p w14:paraId="240C5282" w14:textId="77777777" w:rsidR="00B70AD5" w:rsidRPr="00B70AD5" w:rsidRDefault="00B70AD5" w:rsidP="00B70AD5">
            <w:pPr>
              <w:spacing w:line="276" w:lineRule="auto"/>
              <w:rPr>
                <w:rFonts w:ascii="Calibri" w:eastAsia="Calibri" w:hAnsi="Calibri" w:cs="Calibri"/>
                <w:sz w:val="2"/>
                <w:szCs w:val="2"/>
              </w:rPr>
            </w:pPr>
          </w:p>
        </w:tc>
      </w:tr>
      <w:tr w:rsidR="00B70AD5" w:rsidRPr="00B70AD5" w14:paraId="508D9ECC" w14:textId="77777777" w:rsidTr="0095770E">
        <w:trPr>
          <w:trHeight w:val="517"/>
          <w:jc w:val="center"/>
        </w:trPr>
        <w:tc>
          <w:tcPr>
            <w:tcW w:w="2707" w:type="dxa"/>
            <w:vMerge/>
            <w:tcBorders>
              <w:top w:val="nil"/>
              <w:left w:val="single" w:sz="4" w:space="0" w:color="000000"/>
              <w:bottom w:val="single" w:sz="4" w:space="0" w:color="000000"/>
              <w:right w:val="single" w:sz="4" w:space="0" w:color="000000"/>
            </w:tcBorders>
          </w:tcPr>
          <w:p w14:paraId="51D45833" w14:textId="77777777" w:rsidR="00B70AD5" w:rsidRPr="00B70AD5" w:rsidRDefault="00B70AD5" w:rsidP="00B70AD5">
            <w:pPr>
              <w:spacing w:line="276" w:lineRule="auto"/>
              <w:ind w:left="284" w:hanging="199"/>
              <w:rPr>
                <w:rFonts w:ascii="Calibri" w:eastAsia="Calibri" w:hAnsi="Calibri" w:cs="Calibri"/>
                <w:sz w:val="2"/>
                <w:szCs w:val="2"/>
              </w:rPr>
            </w:pPr>
          </w:p>
        </w:tc>
        <w:tc>
          <w:tcPr>
            <w:tcW w:w="1898" w:type="dxa"/>
            <w:tcBorders>
              <w:top w:val="nil"/>
              <w:left w:val="single" w:sz="4" w:space="0" w:color="000000"/>
              <w:bottom w:val="single" w:sz="4" w:space="0" w:color="000000"/>
              <w:right w:val="single" w:sz="4" w:space="0" w:color="000000"/>
            </w:tcBorders>
          </w:tcPr>
          <w:p w14:paraId="5A487504" w14:textId="77777777" w:rsidR="00B70AD5" w:rsidRPr="00B70AD5" w:rsidRDefault="00B70AD5" w:rsidP="00B70AD5">
            <w:pPr>
              <w:spacing w:before="114" w:line="276" w:lineRule="auto"/>
              <w:ind w:left="52"/>
              <w:jc w:val="center"/>
              <w:rPr>
                <w:rFonts w:ascii="Calibri" w:eastAsia="Calibri" w:hAnsi="Calibri" w:cs="Calibri"/>
                <w:sz w:val="18"/>
              </w:rPr>
            </w:pPr>
            <w:r w:rsidRPr="00B70AD5">
              <w:rPr>
                <w:rFonts w:ascii="Calibri" w:eastAsia="Calibri" w:hAnsi="Calibri" w:cs="Calibri"/>
                <w:spacing w:val="-5"/>
                <w:sz w:val="18"/>
              </w:rPr>
              <w:t>15%</w:t>
            </w:r>
          </w:p>
        </w:tc>
        <w:tc>
          <w:tcPr>
            <w:tcW w:w="1272" w:type="dxa"/>
            <w:tcBorders>
              <w:top w:val="nil"/>
              <w:left w:val="single" w:sz="4" w:space="0" w:color="000000"/>
              <w:bottom w:val="single" w:sz="4" w:space="0" w:color="000000"/>
              <w:right w:val="single" w:sz="4" w:space="0" w:color="000000"/>
            </w:tcBorders>
          </w:tcPr>
          <w:p w14:paraId="28BE0826" w14:textId="77777777" w:rsidR="00B70AD5" w:rsidRPr="00B70AD5" w:rsidRDefault="00B70AD5" w:rsidP="00B70AD5">
            <w:pPr>
              <w:spacing w:before="114" w:line="276" w:lineRule="auto"/>
              <w:ind w:left="45" w:right="4"/>
              <w:jc w:val="center"/>
              <w:rPr>
                <w:rFonts w:ascii="Calibri" w:eastAsia="Calibri" w:hAnsi="Calibri" w:cs="Calibri"/>
                <w:sz w:val="18"/>
              </w:rPr>
            </w:pPr>
            <w:r w:rsidRPr="00B70AD5">
              <w:rPr>
                <w:rFonts w:ascii="Calibri" w:eastAsia="Calibri" w:hAnsi="Calibri" w:cs="Calibri"/>
                <w:spacing w:val="-4"/>
                <w:sz w:val="18"/>
              </w:rPr>
              <w:t>0.15</w:t>
            </w:r>
          </w:p>
        </w:tc>
        <w:tc>
          <w:tcPr>
            <w:tcW w:w="2202" w:type="dxa"/>
            <w:tcBorders>
              <w:top w:val="nil"/>
              <w:left w:val="single" w:sz="4" w:space="0" w:color="000000"/>
              <w:bottom w:val="nil"/>
              <w:right w:val="single" w:sz="4" w:space="0" w:color="000000"/>
            </w:tcBorders>
          </w:tcPr>
          <w:p w14:paraId="1D4B70A6" w14:textId="77777777" w:rsidR="00B70AD5" w:rsidRPr="00B70AD5" w:rsidRDefault="00B70AD5" w:rsidP="00B70AD5">
            <w:pPr>
              <w:spacing w:line="276" w:lineRule="auto"/>
              <w:ind w:left="90"/>
              <w:rPr>
                <w:rFonts w:ascii="Calibri" w:eastAsia="Calibri" w:hAnsi="Calibri" w:cs="Calibri"/>
                <w:sz w:val="18"/>
              </w:rPr>
            </w:pPr>
            <w:r w:rsidRPr="00B70AD5">
              <w:rPr>
                <w:rFonts w:ascii="Calibri" w:eastAsia="Calibri" w:hAnsi="Calibri" w:cs="Calibri"/>
                <w:sz w:val="18"/>
              </w:rPr>
              <w:t>entrega</w:t>
            </w:r>
            <w:r w:rsidRPr="00B70AD5">
              <w:rPr>
                <w:rFonts w:ascii="Calibri" w:eastAsia="Calibri" w:hAnsi="Calibri" w:cs="Calibri"/>
                <w:spacing w:val="43"/>
                <w:sz w:val="18"/>
              </w:rPr>
              <w:t xml:space="preserve"> </w:t>
            </w:r>
            <w:r w:rsidRPr="00B70AD5">
              <w:rPr>
                <w:rFonts w:ascii="Calibri" w:eastAsia="Calibri" w:hAnsi="Calibri" w:cs="Calibri"/>
                <w:sz w:val="18"/>
              </w:rPr>
              <w:t>de</w:t>
            </w:r>
            <w:r w:rsidRPr="00B70AD5">
              <w:rPr>
                <w:rFonts w:ascii="Calibri" w:eastAsia="Calibri" w:hAnsi="Calibri" w:cs="Calibri"/>
                <w:spacing w:val="40"/>
                <w:sz w:val="18"/>
              </w:rPr>
              <w:t xml:space="preserve"> </w:t>
            </w:r>
            <w:r w:rsidRPr="00B70AD5">
              <w:rPr>
                <w:rFonts w:ascii="Calibri" w:eastAsia="Calibri" w:hAnsi="Calibri" w:cs="Calibri"/>
                <w:sz w:val="18"/>
              </w:rPr>
              <w:t>avances</w:t>
            </w:r>
            <w:r w:rsidRPr="00B70AD5">
              <w:rPr>
                <w:rFonts w:ascii="Calibri" w:eastAsia="Calibri" w:hAnsi="Calibri" w:cs="Calibri"/>
                <w:spacing w:val="42"/>
                <w:sz w:val="18"/>
              </w:rPr>
              <w:t xml:space="preserve"> </w:t>
            </w:r>
            <w:r w:rsidRPr="00B70AD5">
              <w:rPr>
                <w:rFonts w:ascii="Calibri" w:eastAsia="Calibri" w:hAnsi="Calibri" w:cs="Calibri"/>
                <w:sz w:val="18"/>
              </w:rPr>
              <w:t>de</w:t>
            </w:r>
            <w:r w:rsidRPr="00B70AD5">
              <w:rPr>
                <w:rFonts w:ascii="Calibri" w:eastAsia="Calibri" w:hAnsi="Calibri" w:cs="Calibri"/>
                <w:spacing w:val="40"/>
                <w:sz w:val="18"/>
              </w:rPr>
              <w:t xml:space="preserve"> </w:t>
            </w:r>
            <w:r w:rsidRPr="00B70AD5">
              <w:rPr>
                <w:rFonts w:ascii="Calibri" w:eastAsia="Calibri" w:hAnsi="Calibri" w:cs="Calibri"/>
                <w:spacing w:val="-5"/>
                <w:sz w:val="18"/>
              </w:rPr>
              <w:t>los</w:t>
            </w:r>
          </w:p>
          <w:p w14:paraId="722D57C9" w14:textId="77777777" w:rsidR="00B70AD5" w:rsidRPr="00B70AD5" w:rsidRDefault="00B70AD5" w:rsidP="00B70AD5">
            <w:pPr>
              <w:spacing w:line="276" w:lineRule="auto"/>
              <w:ind w:left="90"/>
              <w:rPr>
                <w:rFonts w:ascii="Calibri" w:eastAsia="Calibri" w:hAnsi="Calibri" w:cs="Calibri"/>
                <w:sz w:val="18"/>
              </w:rPr>
            </w:pPr>
            <w:r w:rsidRPr="00B70AD5">
              <w:rPr>
                <w:rFonts w:ascii="Calibri" w:eastAsia="Calibri" w:hAnsi="Calibri" w:cs="Calibri"/>
                <w:sz w:val="18"/>
              </w:rPr>
              <w:t>proyectos</w:t>
            </w:r>
            <w:r w:rsidRPr="00B70AD5">
              <w:rPr>
                <w:rFonts w:ascii="Calibri" w:eastAsia="Calibri" w:hAnsi="Calibri" w:cs="Calibri"/>
                <w:spacing w:val="-6"/>
                <w:sz w:val="18"/>
              </w:rPr>
              <w:t xml:space="preserve"> </w:t>
            </w:r>
            <w:r w:rsidRPr="00B70AD5">
              <w:rPr>
                <w:rFonts w:ascii="Calibri" w:eastAsia="Calibri" w:hAnsi="Calibri" w:cs="Calibri"/>
                <w:spacing w:val="-2"/>
                <w:sz w:val="18"/>
              </w:rPr>
              <w:t>formativos</w:t>
            </w:r>
          </w:p>
        </w:tc>
      </w:tr>
      <w:tr w:rsidR="00B70AD5" w:rsidRPr="00B70AD5" w14:paraId="157E6764" w14:textId="77777777" w:rsidTr="0095770E">
        <w:trPr>
          <w:trHeight w:val="459"/>
          <w:jc w:val="center"/>
        </w:trPr>
        <w:tc>
          <w:tcPr>
            <w:tcW w:w="2707" w:type="dxa"/>
            <w:vMerge w:val="restart"/>
            <w:tcBorders>
              <w:top w:val="single" w:sz="4" w:space="0" w:color="000000"/>
              <w:left w:val="single" w:sz="4" w:space="0" w:color="000000"/>
              <w:right w:val="single" w:sz="4" w:space="0" w:color="000000"/>
            </w:tcBorders>
          </w:tcPr>
          <w:p w14:paraId="6411DDC9" w14:textId="77777777" w:rsidR="00B70AD5" w:rsidRPr="00B70AD5" w:rsidRDefault="00B70AD5" w:rsidP="00B70AD5">
            <w:pPr>
              <w:tabs>
                <w:tab w:val="left" w:pos="517"/>
              </w:tabs>
              <w:spacing w:line="276" w:lineRule="auto"/>
              <w:ind w:left="284" w:right="195" w:hanging="199"/>
              <w:jc w:val="both"/>
              <w:rPr>
                <w:rFonts w:ascii="Calibri" w:eastAsia="Calibri" w:hAnsi="Calibri" w:cs="Calibri"/>
                <w:sz w:val="18"/>
              </w:rPr>
            </w:pPr>
            <w:r w:rsidRPr="00B70AD5">
              <w:rPr>
                <w:rFonts w:ascii="Calibri" w:eastAsia="Calibri" w:hAnsi="Calibri" w:cs="Calibri"/>
                <w:spacing w:val="-6"/>
                <w:sz w:val="18"/>
              </w:rPr>
              <w:t>3.</w:t>
            </w:r>
            <w:r w:rsidRPr="00B70AD5">
              <w:rPr>
                <w:rFonts w:ascii="Calibri" w:eastAsia="Calibri" w:hAnsi="Calibri" w:cs="Calibri"/>
                <w:sz w:val="18"/>
              </w:rPr>
              <w:tab/>
              <w:t>Discriminar las soluciones posibles</w:t>
            </w:r>
            <w:r w:rsidRPr="00B70AD5">
              <w:rPr>
                <w:rFonts w:ascii="Calibri" w:eastAsia="Calibri" w:hAnsi="Calibri" w:cs="Calibri"/>
                <w:spacing w:val="12"/>
                <w:sz w:val="18"/>
              </w:rPr>
              <w:t xml:space="preserve"> </w:t>
            </w:r>
            <w:r w:rsidRPr="00B70AD5">
              <w:rPr>
                <w:rFonts w:ascii="Calibri" w:eastAsia="Calibri" w:hAnsi="Calibri" w:cs="Calibri"/>
                <w:sz w:val="18"/>
              </w:rPr>
              <w:t>y</w:t>
            </w:r>
            <w:r w:rsidRPr="00B70AD5">
              <w:rPr>
                <w:rFonts w:ascii="Calibri" w:eastAsia="Calibri" w:hAnsi="Calibri" w:cs="Calibri"/>
                <w:spacing w:val="25"/>
                <w:sz w:val="18"/>
              </w:rPr>
              <w:t xml:space="preserve"> </w:t>
            </w:r>
            <w:r w:rsidRPr="00B70AD5">
              <w:rPr>
                <w:rFonts w:ascii="Calibri" w:eastAsia="Calibri" w:hAnsi="Calibri" w:cs="Calibri"/>
                <w:sz w:val="18"/>
              </w:rPr>
              <w:t>propone</w:t>
            </w:r>
            <w:r w:rsidRPr="00B70AD5">
              <w:rPr>
                <w:rFonts w:ascii="Calibri" w:eastAsia="Calibri" w:hAnsi="Calibri" w:cs="Calibri"/>
                <w:spacing w:val="-9"/>
                <w:sz w:val="18"/>
              </w:rPr>
              <w:t xml:space="preserve"> </w:t>
            </w:r>
            <w:r w:rsidRPr="00B70AD5">
              <w:rPr>
                <w:rFonts w:ascii="Calibri" w:eastAsia="Calibri" w:hAnsi="Calibri" w:cs="Calibri"/>
                <w:sz w:val="18"/>
              </w:rPr>
              <w:t>una</w:t>
            </w:r>
            <w:r w:rsidRPr="00B70AD5">
              <w:rPr>
                <w:rFonts w:ascii="Calibri" w:eastAsia="Calibri" w:hAnsi="Calibri" w:cs="Calibri"/>
                <w:spacing w:val="-4"/>
                <w:sz w:val="18"/>
              </w:rPr>
              <w:t xml:space="preserve"> </w:t>
            </w:r>
            <w:r w:rsidRPr="00B70AD5">
              <w:rPr>
                <w:rFonts w:ascii="Calibri" w:eastAsia="Calibri" w:hAnsi="Calibri" w:cs="Calibri"/>
                <w:sz w:val="18"/>
              </w:rPr>
              <w:t>solución la</w:t>
            </w:r>
            <w:r w:rsidRPr="00B70AD5">
              <w:rPr>
                <w:rFonts w:ascii="Calibri" w:eastAsia="Calibri" w:hAnsi="Calibri" w:cs="Calibri"/>
                <w:spacing w:val="-11"/>
                <w:sz w:val="18"/>
              </w:rPr>
              <w:t xml:space="preserve"> </w:t>
            </w:r>
            <w:r w:rsidRPr="00B70AD5">
              <w:rPr>
                <w:rFonts w:ascii="Calibri" w:eastAsia="Calibri" w:hAnsi="Calibri" w:cs="Calibri"/>
                <w:sz w:val="18"/>
              </w:rPr>
              <w:t>que</w:t>
            </w:r>
            <w:r w:rsidRPr="00B70AD5">
              <w:rPr>
                <w:rFonts w:ascii="Calibri" w:eastAsia="Calibri" w:hAnsi="Calibri" w:cs="Calibri"/>
                <w:spacing w:val="-10"/>
                <w:sz w:val="18"/>
              </w:rPr>
              <w:t xml:space="preserve"> </w:t>
            </w:r>
            <w:r w:rsidRPr="00B70AD5">
              <w:rPr>
                <w:rFonts w:ascii="Calibri" w:eastAsia="Calibri" w:hAnsi="Calibri" w:cs="Calibri"/>
                <w:sz w:val="18"/>
              </w:rPr>
              <w:t>permite</w:t>
            </w:r>
            <w:r w:rsidRPr="00B70AD5">
              <w:rPr>
                <w:rFonts w:ascii="Calibri" w:eastAsia="Calibri" w:hAnsi="Calibri" w:cs="Calibri"/>
                <w:spacing w:val="-10"/>
                <w:sz w:val="18"/>
              </w:rPr>
              <w:t xml:space="preserve"> </w:t>
            </w:r>
            <w:r w:rsidRPr="00B70AD5">
              <w:rPr>
                <w:rFonts w:ascii="Calibri" w:eastAsia="Calibri" w:hAnsi="Calibri" w:cs="Calibri"/>
                <w:sz w:val="18"/>
              </w:rPr>
              <w:t>resolver el</w:t>
            </w:r>
            <w:r w:rsidRPr="00B70AD5">
              <w:rPr>
                <w:rFonts w:ascii="Calibri" w:eastAsia="Calibri" w:hAnsi="Calibri" w:cs="Calibri"/>
                <w:spacing w:val="-4"/>
                <w:sz w:val="18"/>
              </w:rPr>
              <w:t xml:space="preserve"> </w:t>
            </w:r>
            <w:r w:rsidRPr="00B70AD5">
              <w:rPr>
                <w:rFonts w:ascii="Calibri" w:eastAsia="Calibri" w:hAnsi="Calibri" w:cs="Calibri"/>
                <w:sz w:val="18"/>
              </w:rPr>
              <w:t>problema.</w:t>
            </w:r>
          </w:p>
        </w:tc>
        <w:tc>
          <w:tcPr>
            <w:tcW w:w="1898" w:type="dxa"/>
            <w:tcBorders>
              <w:top w:val="single" w:sz="4" w:space="0" w:color="000000"/>
              <w:left w:val="single" w:sz="4" w:space="0" w:color="000000"/>
              <w:bottom w:val="nil"/>
              <w:right w:val="single" w:sz="4" w:space="0" w:color="000000"/>
            </w:tcBorders>
          </w:tcPr>
          <w:p w14:paraId="1C765485" w14:textId="77777777" w:rsidR="00B70AD5" w:rsidRPr="00B70AD5" w:rsidRDefault="00B70AD5" w:rsidP="00B70AD5">
            <w:pPr>
              <w:spacing w:before="147" w:line="276" w:lineRule="auto"/>
              <w:ind w:left="52"/>
              <w:jc w:val="center"/>
              <w:rPr>
                <w:rFonts w:ascii="Calibri" w:eastAsia="Calibri" w:hAnsi="Calibri" w:cs="Calibri"/>
                <w:sz w:val="18"/>
              </w:rPr>
            </w:pPr>
            <w:r w:rsidRPr="00B70AD5">
              <w:rPr>
                <w:rFonts w:ascii="Calibri" w:eastAsia="Calibri" w:hAnsi="Calibri" w:cs="Calibri"/>
                <w:spacing w:val="-5"/>
                <w:sz w:val="18"/>
              </w:rPr>
              <w:t>15%</w:t>
            </w:r>
          </w:p>
        </w:tc>
        <w:tc>
          <w:tcPr>
            <w:tcW w:w="1272" w:type="dxa"/>
            <w:tcBorders>
              <w:top w:val="single" w:sz="4" w:space="0" w:color="000000"/>
              <w:left w:val="single" w:sz="4" w:space="0" w:color="000000"/>
              <w:bottom w:val="nil"/>
              <w:right w:val="single" w:sz="4" w:space="0" w:color="000000"/>
            </w:tcBorders>
          </w:tcPr>
          <w:p w14:paraId="02952665" w14:textId="77777777" w:rsidR="00B70AD5" w:rsidRPr="00B70AD5" w:rsidRDefault="00B70AD5" w:rsidP="00B70AD5">
            <w:pPr>
              <w:spacing w:before="147" w:line="276" w:lineRule="auto"/>
              <w:ind w:left="45" w:right="4"/>
              <w:jc w:val="center"/>
              <w:rPr>
                <w:rFonts w:ascii="Calibri" w:eastAsia="Calibri" w:hAnsi="Calibri" w:cs="Calibri"/>
                <w:sz w:val="18"/>
              </w:rPr>
            </w:pPr>
            <w:r w:rsidRPr="00B70AD5">
              <w:rPr>
                <w:rFonts w:ascii="Calibri" w:eastAsia="Calibri" w:hAnsi="Calibri" w:cs="Calibri"/>
                <w:spacing w:val="-4"/>
                <w:sz w:val="18"/>
              </w:rPr>
              <w:t>0.15</w:t>
            </w:r>
          </w:p>
        </w:tc>
        <w:tc>
          <w:tcPr>
            <w:tcW w:w="2202" w:type="dxa"/>
            <w:tcBorders>
              <w:top w:val="nil"/>
              <w:left w:val="single" w:sz="4" w:space="0" w:color="000000"/>
              <w:bottom w:val="nil"/>
              <w:right w:val="single" w:sz="4" w:space="0" w:color="000000"/>
            </w:tcBorders>
          </w:tcPr>
          <w:p w14:paraId="2EEEAD62" w14:textId="77777777" w:rsidR="00B70AD5" w:rsidRPr="00B70AD5" w:rsidRDefault="00B70AD5" w:rsidP="00B70AD5">
            <w:pPr>
              <w:spacing w:line="276" w:lineRule="auto"/>
              <w:rPr>
                <w:rFonts w:eastAsia="Calibri" w:hAnsi="Calibri" w:cs="Calibri"/>
                <w:sz w:val="20"/>
              </w:rPr>
            </w:pPr>
          </w:p>
        </w:tc>
      </w:tr>
      <w:tr w:rsidR="00B70AD5" w:rsidRPr="00B70AD5" w14:paraId="4AB599B9" w14:textId="77777777" w:rsidTr="0095770E">
        <w:trPr>
          <w:trHeight w:val="362"/>
          <w:jc w:val="center"/>
        </w:trPr>
        <w:tc>
          <w:tcPr>
            <w:tcW w:w="2707" w:type="dxa"/>
            <w:vMerge/>
            <w:tcBorders>
              <w:left w:val="single" w:sz="4" w:space="0" w:color="000000"/>
              <w:bottom w:val="single" w:sz="4" w:space="0" w:color="000000"/>
              <w:right w:val="single" w:sz="4" w:space="0" w:color="000000"/>
            </w:tcBorders>
          </w:tcPr>
          <w:p w14:paraId="2D512931" w14:textId="77777777" w:rsidR="00B70AD5" w:rsidRPr="00B70AD5" w:rsidRDefault="00B70AD5" w:rsidP="00B70AD5">
            <w:pPr>
              <w:spacing w:line="176" w:lineRule="exact"/>
              <w:ind w:left="284" w:right="920" w:hanging="199"/>
              <w:jc w:val="both"/>
              <w:rPr>
                <w:rFonts w:ascii="Calibri" w:eastAsia="Calibri" w:hAnsi="Calibri" w:cs="Calibri"/>
                <w:sz w:val="18"/>
              </w:rPr>
            </w:pPr>
          </w:p>
        </w:tc>
        <w:tc>
          <w:tcPr>
            <w:tcW w:w="1898" w:type="dxa"/>
            <w:tcBorders>
              <w:top w:val="nil"/>
              <w:left w:val="single" w:sz="4" w:space="0" w:color="000000"/>
              <w:bottom w:val="single" w:sz="4" w:space="0" w:color="000000"/>
              <w:right w:val="single" w:sz="4" w:space="0" w:color="000000"/>
            </w:tcBorders>
          </w:tcPr>
          <w:p w14:paraId="1DA609AE" w14:textId="77777777" w:rsidR="00B70AD5" w:rsidRPr="00B70AD5" w:rsidRDefault="00B70AD5" w:rsidP="00B70AD5">
            <w:pPr>
              <w:rPr>
                <w:rFonts w:eastAsia="Calibri" w:hAnsi="Calibri" w:cs="Calibri"/>
                <w:sz w:val="20"/>
              </w:rPr>
            </w:pPr>
          </w:p>
        </w:tc>
        <w:tc>
          <w:tcPr>
            <w:tcW w:w="1272" w:type="dxa"/>
            <w:tcBorders>
              <w:top w:val="nil"/>
              <w:left w:val="single" w:sz="4" w:space="0" w:color="000000"/>
              <w:bottom w:val="single" w:sz="4" w:space="0" w:color="000000"/>
              <w:right w:val="single" w:sz="4" w:space="0" w:color="000000"/>
            </w:tcBorders>
          </w:tcPr>
          <w:p w14:paraId="05CE19A1" w14:textId="77777777" w:rsidR="00B70AD5" w:rsidRPr="00B70AD5" w:rsidRDefault="00B70AD5" w:rsidP="00B70AD5">
            <w:pPr>
              <w:rPr>
                <w:rFonts w:eastAsia="Calibri" w:hAnsi="Calibri" w:cs="Calibri"/>
                <w:sz w:val="20"/>
              </w:rPr>
            </w:pPr>
          </w:p>
        </w:tc>
        <w:tc>
          <w:tcPr>
            <w:tcW w:w="2202" w:type="dxa"/>
            <w:tcBorders>
              <w:top w:val="nil"/>
              <w:left w:val="single" w:sz="4" w:space="0" w:color="000000"/>
              <w:bottom w:val="single" w:sz="4" w:space="0" w:color="000000"/>
              <w:right w:val="single" w:sz="4" w:space="0" w:color="000000"/>
            </w:tcBorders>
          </w:tcPr>
          <w:p w14:paraId="4EB9D88E" w14:textId="77777777" w:rsidR="00B70AD5" w:rsidRPr="00B70AD5" w:rsidRDefault="00B70AD5" w:rsidP="00B70AD5">
            <w:pPr>
              <w:rPr>
                <w:rFonts w:eastAsia="Calibri" w:hAnsi="Calibri" w:cs="Calibri"/>
                <w:sz w:val="20"/>
              </w:rPr>
            </w:pPr>
          </w:p>
        </w:tc>
      </w:tr>
      <w:tr w:rsidR="00B70AD5" w:rsidRPr="00B70AD5" w14:paraId="7AD6168A" w14:textId="77777777" w:rsidTr="0095770E">
        <w:trPr>
          <w:trHeight w:val="293"/>
          <w:jc w:val="center"/>
        </w:trPr>
        <w:tc>
          <w:tcPr>
            <w:tcW w:w="2707" w:type="dxa"/>
            <w:tcBorders>
              <w:top w:val="single" w:sz="4" w:space="0" w:color="000000"/>
              <w:left w:val="single" w:sz="4" w:space="0" w:color="000000"/>
              <w:bottom w:val="single" w:sz="4" w:space="0" w:color="000000"/>
              <w:right w:val="single" w:sz="4" w:space="0" w:color="000000"/>
            </w:tcBorders>
            <w:shd w:val="clear" w:color="auto" w:fill="1F3863"/>
          </w:tcPr>
          <w:p w14:paraId="33D73BC1" w14:textId="77777777" w:rsidR="00B70AD5" w:rsidRPr="00B70AD5" w:rsidRDefault="00B70AD5" w:rsidP="00B70AD5">
            <w:pPr>
              <w:spacing w:before="51"/>
              <w:ind w:left="85"/>
              <w:rPr>
                <w:rFonts w:ascii="Calibri" w:eastAsia="Calibri" w:hAnsi="Calibri" w:cs="Calibri"/>
                <w:sz w:val="18"/>
              </w:rPr>
            </w:pPr>
            <w:proofErr w:type="gramStart"/>
            <w:r w:rsidRPr="00B70AD5">
              <w:rPr>
                <w:rFonts w:ascii="Calibri" w:eastAsia="Calibri" w:hAnsi="Calibri" w:cs="Calibri"/>
                <w:color w:val="FFFFFF"/>
                <w:sz w:val="18"/>
              </w:rPr>
              <w:t>Total</w:t>
            </w:r>
            <w:proofErr w:type="gramEnd"/>
            <w:r w:rsidRPr="00B70AD5">
              <w:rPr>
                <w:rFonts w:ascii="Calibri" w:eastAsia="Calibri" w:hAnsi="Calibri" w:cs="Calibri"/>
                <w:color w:val="FFFFFF"/>
                <w:spacing w:val="-8"/>
                <w:sz w:val="18"/>
              </w:rPr>
              <w:t xml:space="preserve"> </w:t>
            </w:r>
            <w:r w:rsidRPr="00B70AD5">
              <w:rPr>
                <w:rFonts w:ascii="Calibri" w:eastAsia="Calibri" w:hAnsi="Calibri" w:cs="Calibri"/>
                <w:color w:val="FFFFFF"/>
                <w:sz w:val="18"/>
              </w:rPr>
              <w:t>Evidencia</w:t>
            </w:r>
            <w:r w:rsidRPr="00B70AD5">
              <w:rPr>
                <w:rFonts w:ascii="Calibri" w:eastAsia="Calibri" w:hAnsi="Calibri" w:cs="Calibri"/>
                <w:color w:val="FFFFFF"/>
                <w:spacing w:val="-5"/>
                <w:sz w:val="18"/>
              </w:rPr>
              <w:t xml:space="preserve"> </w:t>
            </w:r>
            <w:r w:rsidRPr="00B70AD5">
              <w:rPr>
                <w:rFonts w:ascii="Calibri" w:eastAsia="Calibri" w:hAnsi="Calibri" w:cs="Calibri"/>
                <w:color w:val="FFFFFF"/>
                <w:sz w:val="18"/>
              </w:rPr>
              <w:t>del</w:t>
            </w:r>
            <w:r w:rsidRPr="00B70AD5">
              <w:rPr>
                <w:rFonts w:ascii="Calibri" w:eastAsia="Calibri" w:hAnsi="Calibri" w:cs="Calibri"/>
                <w:color w:val="FFFFFF"/>
                <w:spacing w:val="-4"/>
                <w:sz w:val="18"/>
              </w:rPr>
              <w:t xml:space="preserve"> </w:t>
            </w:r>
            <w:r w:rsidRPr="00B70AD5">
              <w:rPr>
                <w:rFonts w:ascii="Calibri" w:eastAsia="Calibri" w:hAnsi="Calibri" w:cs="Calibri"/>
                <w:color w:val="FFFFFF"/>
                <w:spacing w:val="-2"/>
                <w:sz w:val="18"/>
              </w:rPr>
              <w:t>Desempeño</w:t>
            </w:r>
          </w:p>
        </w:tc>
        <w:tc>
          <w:tcPr>
            <w:tcW w:w="1898" w:type="dxa"/>
            <w:tcBorders>
              <w:top w:val="single" w:sz="4" w:space="0" w:color="000000"/>
              <w:left w:val="single" w:sz="4" w:space="0" w:color="000000"/>
              <w:bottom w:val="single" w:sz="4" w:space="0" w:color="000000"/>
              <w:right w:val="single" w:sz="4" w:space="0" w:color="000000"/>
            </w:tcBorders>
            <w:shd w:val="clear" w:color="auto" w:fill="1F3863"/>
          </w:tcPr>
          <w:p w14:paraId="631C2404" w14:textId="77777777" w:rsidR="00B70AD5" w:rsidRPr="00B70AD5" w:rsidRDefault="00B70AD5" w:rsidP="00B70AD5">
            <w:pPr>
              <w:spacing w:before="51"/>
              <w:ind w:left="52" w:right="5"/>
              <w:jc w:val="center"/>
              <w:rPr>
                <w:rFonts w:ascii="Calibri" w:eastAsia="Calibri" w:hAnsi="Calibri" w:cs="Calibri"/>
                <w:b/>
                <w:sz w:val="18"/>
              </w:rPr>
            </w:pPr>
            <w:r w:rsidRPr="00B70AD5">
              <w:rPr>
                <w:rFonts w:ascii="Calibri" w:eastAsia="Calibri" w:hAnsi="Calibri" w:cs="Calibri"/>
                <w:b/>
                <w:color w:val="FFFFFF"/>
                <w:spacing w:val="-5"/>
                <w:sz w:val="18"/>
              </w:rPr>
              <w:t>35%</w:t>
            </w:r>
          </w:p>
        </w:tc>
        <w:tc>
          <w:tcPr>
            <w:tcW w:w="1272" w:type="dxa"/>
            <w:tcBorders>
              <w:top w:val="single" w:sz="4" w:space="0" w:color="000000"/>
              <w:left w:val="single" w:sz="4" w:space="0" w:color="000000"/>
              <w:bottom w:val="single" w:sz="4" w:space="0" w:color="000000"/>
              <w:right w:val="single" w:sz="4" w:space="0" w:color="000000"/>
            </w:tcBorders>
            <w:shd w:val="clear" w:color="auto" w:fill="1F3863"/>
          </w:tcPr>
          <w:p w14:paraId="499EA38A" w14:textId="77777777" w:rsidR="00B70AD5" w:rsidRPr="00B70AD5" w:rsidRDefault="00B70AD5" w:rsidP="00B70AD5">
            <w:pPr>
              <w:spacing w:before="51"/>
              <w:ind w:left="45"/>
              <w:jc w:val="center"/>
              <w:rPr>
                <w:rFonts w:ascii="Calibri" w:eastAsia="Calibri" w:hAnsi="Calibri" w:cs="Calibri"/>
                <w:b/>
                <w:sz w:val="18"/>
              </w:rPr>
            </w:pPr>
            <w:r w:rsidRPr="00B70AD5">
              <w:rPr>
                <w:rFonts w:ascii="Calibri" w:eastAsia="Calibri" w:hAnsi="Calibri" w:cs="Calibri"/>
                <w:b/>
                <w:color w:val="FFFFFF"/>
                <w:spacing w:val="-4"/>
                <w:sz w:val="18"/>
              </w:rPr>
              <w:t>0.35</w:t>
            </w:r>
          </w:p>
        </w:tc>
        <w:tc>
          <w:tcPr>
            <w:tcW w:w="2202" w:type="dxa"/>
            <w:tcBorders>
              <w:top w:val="single" w:sz="4" w:space="0" w:color="000000"/>
              <w:left w:val="single" w:sz="4" w:space="0" w:color="000000"/>
              <w:bottom w:val="single" w:sz="4" w:space="0" w:color="000000"/>
              <w:right w:val="single" w:sz="4" w:space="0" w:color="000000"/>
            </w:tcBorders>
            <w:shd w:val="clear" w:color="auto" w:fill="1F3863"/>
          </w:tcPr>
          <w:p w14:paraId="65F4C929" w14:textId="77777777" w:rsidR="00B70AD5" w:rsidRPr="00B70AD5" w:rsidRDefault="00B70AD5" w:rsidP="00B70AD5">
            <w:pPr>
              <w:rPr>
                <w:rFonts w:eastAsia="Calibri" w:hAnsi="Calibri" w:cs="Calibri"/>
                <w:sz w:val="20"/>
              </w:rPr>
            </w:pPr>
          </w:p>
        </w:tc>
      </w:tr>
    </w:tbl>
    <w:p w14:paraId="4ADCFEC0" w14:textId="77777777" w:rsidR="00B70AD5" w:rsidRDefault="00B70AD5">
      <w:pPr>
        <w:pStyle w:val="Textoindependiente"/>
        <w:spacing w:line="362" w:lineRule="auto"/>
        <w:ind w:left="825" w:right="125"/>
        <w:jc w:val="both"/>
      </w:pPr>
    </w:p>
    <w:p w14:paraId="5C07B650" w14:textId="77777777" w:rsidR="00AE339E" w:rsidRDefault="00AE339E">
      <w:pPr>
        <w:pStyle w:val="Textoindependiente"/>
        <w:spacing w:before="127"/>
      </w:pPr>
    </w:p>
    <w:p w14:paraId="2EEA1187" w14:textId="77777777" w:rsidR="00AE339E" w:rsidRDefault="00000000">
      <w:pPr>
        <w:pStyle w:val="Ttulo3"/>
        <w:numPr>
          <w:ilvl w:val="1"/>
          <w:numId w:val="1"/>
        </w:numPr>
        <w:tabs>
          <w:tab w:val="left" w:pos="825"/>
        </w:tabs>
        <w:ind w:hanging="422"/>
        <w:jc w:val="both"/>
      </w:pPr>
      <w:r>
        <w:t>Evidencia</w:t>
      </w:r>
      <w:r>
        <w:rPr>
          <w:spacing w:val="-7"/>
        </w:rPr>
        <w:t xml:space="preserve"> </w:t>
      </w:r>
      <w:r>
        <w:t>de</w:t>
      </w:r>
      <w:r>
        <w:rPr>
          <w:spacing w:val="-4"/>
        </w:rPr>
        <w:t xml:space="preserve"> </w:t>
      </w:r>
      <w:r>
        <w:rPr>
          <w:spacing w:val="-2"/>
        </w:rPr>
        <w:t>Producto</w:t>
      </w:r>
    </w:p>
    <w:p w14:paraId="64AF222F" w14:textId="77777777" w:rsidR="00AE339E" w:rsidRDefault="00000000">
      <w:pPr>
        <w:pStyle w:val="Textoindependiente"/>
        <w:spacing w:before="122" w:line="360" w:lineRule="auto"/>
        <w:ind w:left="825" w:right="127"/>
        <w:jc w:val="both"/>
      </w:pPr>
      <w:r>
        <w:t>Están implicadas en las finalidades de la competencia, por tanto, no es simplemente la entrega del producto, sino que tiene que ver con el campo de acción y los requerimientos del contexto de aplicación.</w:t>
      </w:r>
    </w:p>
    <w:p w14:paraId="2DBF637B" w14:textId="77777777" w:rsidR="00AE339E" w:rsidRDefault="00000000">
      <w:pPr>
        <w:pStyle w:val="Textoindependiente"/>
        <w:spacing w:line="360" w:lineRule="auto"/>
        <w:ind w:left="825" w:right="672"/>
        <w:jc w:val="both"/>
      </w:pPr>
      <w:r>
        <w:t>La</w:t>
      </w:r>
      <w:r>
        <w:rPr>
          <w:spacing w:val="-1"/>
        </w:rPr>
        <w:t xml:space="preserve"> </w:t>
      </w:r>
      <w:r>
        <w:t>evaluación</w:t>
      </w:r>
      <w:r>
        <w:rPr>
          <w:spacing w:val="-3"/>
        </w:rPr>
        <w:t xml:space="preserve"> </w:t>
      </w:r>
      <w:r>
        <w:t>de</w:t>
      </w:r>
      <w:r>
        <w:rPr>
          <w:spacing w:val="-10"/>
        </w:rPr>
        <w:t xml:space="preserve"> </w:t>
      </w:r>
      <w:r>
        <w:t>producto</w:t>
      </w:r>
      <w:r>
        <w:rPr>
          <w:spacing w:val="-3"/>
        </w:rPr>
        <w:t xml:space="preserve"> </w:t>
      </w:r>
      <w:r>
        <w:t>de</w:t>
      </w:r>
      <w:r>
        <w:rPr>
          <w:spacing w:val="-5"/>
        </w:rPr>
        <w:t xml:space="preserve"> </w:t>
      </w:r>
      <w:r>
        <w:t>evidencia</w:t>
      </w:r>
      <w:r>
        <w:rPr>
          <w:spacing w:val="-1"/>
        </w:rPr>
        <w:t xml:space="preserve"> </w:t>
      </w:r>
      <w:r>
        <w:t>en</w:t>
      </w:r>
      <w:r>
        <w:rPr>
          <w:spacing w:val="-8"/>
        </w:rPr>
        <w:t xml:space="preserve"> </w:t>
      </w:r>
      <w:r>
        <w:t>la</w:t>
      </w:r>
      <w:r>
        <w:rPr>
          <w:spacing w:val="-1"/>
        </w:rPr>
        <w:t xml:space="preserve"> </w:t>
      </w:r>
      <w:r>
        <w:t>entrega</w:t>
      </w:r>
      <w:r>
        <w:rPr>
          <w:spacing w:val="-1"/>
        </w:rPr>
        <w:t xml:space="preserve"> </w:t>
      </w:r>
      <w:r>
        <w:t>oportuna</w:t>
      </w:r>
      <w:r>
        <w:rPr>
          <w:spacing w:val="-1"/>
        </w:rPr>
        <w:t xml:space="preserve"> </w:t>
      </w:r>
      <w:r>
        <w:t>de</w:t>
      </w:r>
      <w:r>
        <w:rPr>
          <w:spacing w:val="-10"/>
        </w:rPr>
        <w:t xml:space="preserve"> </w:t>
      </w:r>
      <w:r>
        <w:t>sus</w:t>
      </w:r>
      <w:r>
        <w:rPr>
          <w:spacing w:val="-2"/>
        </w:rPr>
        <w:t xml:space="preserve"> </w:t>
      </w:r>
      <w:r>
        <w:t>trabajos</w:t>
      </w:r>
      <w:r>
        <w:rPr>
          <w:spacing w:val="-3"/>
        </w:rPr>
        <w:t xml:space="preserve"> </w:t>
      </w:r>
      <w:r>
        <w:t>parciales</w:t>
      </w:r>
      <w:r>
        <w:rPr>
          <w:spacing w:val="-3"/>
        </w:rPr>
        <w:t xml:space="preserve"> </w:t>
      </w:r>
      <w:r>
        <w:t>y trabajo final.</w:t>
      </w:r>
    </w:p>
    <w:p w14:paraId="22582992" w14:textId="77777777" w:rsidR="00AE339E" w:rsidRDefault="00AE339E">
      <w:pPr>
        <w:spacing w:line="360" w:lineRule="auto"/>
        <w:jc w:val="both"/>
        <w:sectPr w:rsidR="00AE339E">
          <w:pgSz w:w="12240" w:h="15840"/>
          <w:pgMar w:top="1600" w:right="1300" w:bottom="1320" w:left="1580" w:header="761" w:footer="1134" w:gutter="0"/>
          <w:cols w:space="720"/>
        </w:sectPr>
      </w:pPr>
    </w:p>
    <w:p w14:paraId="2B3F8F3F" w14:textId="77777777" w:rsidR="00AE339E" w:rsidRDefault="00000000">
      <w:pPr>
        <w:pStyle w:val="Textoindependiente"/>
        <w:spacing w:before="81" w:line="360" w:lineRule="auto"/>
        <w:ind w:left="825"/>
      </w:pPr>
      <w:r>
        <w:lastRenderedPageBreak/>
        <w:t>Además,</w:t>
      </w:r>
      <w:r>
        <w:rPr>
          <w:spacing w:val="40"/>
        </w:rPr>
        <w:t xml:space="preserve"> </w:t>
      </w:r>
      <w:r>
        <w:t>se</w:t>
      </w:r>
      <w:r>
        <w:rPr>
          <w:spacing w:val="40"/>
        </w:rPr>
        <w:t xml:space="preserve"> </w:t>
      </w:r>
      <w:r>
        <w:t>tendrá</w:t>
      </w:r>
      <w:r>
        <w:rPr>
          <w:spacing w:val="40"/>
        </w:rPr>
        <w:t xml:space="preserve"> </w:t>
      </w:r>
      <w:r>
        <w:t>en</w:t>
      </w:r>
      <w:r>
        <w:rPr>
          <w:spacing w:val="40"/>
        </w:rPr>
        <w:t xml:space="preserve"> </w:t>
      </w:r>
      <w:r>
        <w:t>cuenta</w:t>
      </w:r>
      <w:r>
        <w:rPr>
          <w:spacing w:val="40"/>
        </w:rPr>
        <w:t xml:space="preserve"> </w:t>
      </w:r>
      <w:r>
        <w:t>la</w:t>
      </w:r>
      <w:r>
        <w:rPr>
          <w:spacing w:val="40"/>
        </w:rPr>
        <w:t xml:space="preserve"> </w:t>
      </w:r>
      <w:r>
        <w:t>asistencia</w:t>
      </w:r>
      <w:r>
        <w:rPr>
          <w:spacing w:val="40"/>
        </w:rPr>
        <w:t xml:space="preserve"> </w:t>
      </w:r>
      <w:r>
        <w:t>como</w:t>
      </w:r>
      <w:r>
        <w:rPr>
          <w:spacing w:val="40"/>
        </w:rPr>
        <w:t xml:space="preserve"> </w:t>
      </w:r>
      <w:r>
        <w:t>componente</w:t>
      </w:r>
      <w:r>
        <w:rPr>
          <w:spacing w:val="40"/>
        </w:rPr>
        <w:t xml:space="preserve"> </w:t>
      </w:r>
      <w:r>
        <w:t>del</w:t>
      </w:r>
      <w:r>
        <w:rPr>
          <w:spacing w:val="40"/>
        </w:rPr>
        <w:t xml:space="preserve"> </w:t>
      </w:r>
      <w:r>
        <w:t>desempeño,</w:t>
      </w:r>
      <w:r>
        <w:rPr>
          <w:spacing w:val="40"/>
        </w:rPr>
        <w:t xml:space="preserve"> </w:t>
      </w:r>
      <w:r>
        <w:t>el</w:t>
      </w:r>
      <w:r>
        <w:rPr>
          <w:spacing w:val="40"/>
        </w:rPr>
        <w:t xml:space="preserve"> </w:t>
      </w:r>
      <w:r>
        <w:t>30%</w:t>
      </w:r>
      <w:r>
        <w:rPr>
          <w:spacing w:val="40"/>
        </w:rPr>
        <w:t xml:space="preserve"> </w:t>
      </w:r>
      <w:r>
        <w:t>de inasistencia inhabilita el derecho a la evaluación.</w:t>
      </w:r>
    </w:p>
    <w:p w14:paraId="4067291F" w14:textId="77777777" w:rsidR="00AE339E" w:rsidRDefault="00AE339E">
      <w:pPr>
        <w:pStyle w:val="Textoindependiente"/>
        <w:spacing w:before="126"/>
      </w:pPr>
    </w:p>
    <w:p w14:paraId="50A15DCE" w14:textId="77777777" w:rsidR="00AE339E" w:rsidRDefault="00000000">
      <w:pPr>
        <w:pStyle w:val="Textoindependiente"/>
        <w:ind w:left="825"/>
      </w:pPr>
      <w:r>
        <w:t>Será de</w:t>
      </w:r>
      <w:r>
        <w:rPr>
          <w:spacing w:val="-9"/>
        </w:rPr>
        <w:t xml:space="preserve"> </w:t>
      </w:r>
      <w:r>
        <w:t>la siguiente</w:t>
      </w:r>
      <w:r>
        <w:rPr>
          <w:spacing w:val="-4"/>
        </w:rPr>
        <w:t xml:space="preserve"> </w:t>
      </w:r>
      <w:r>
        <w:rPr>
          <w:spacing w:val="-2"/>
        </w:rPr>
        <w:t>manera:</w:t>
      </w:r>
    </w:p>
    <w:p w14:paraId="599895FB" w14:textId="77777777" w:rsidR="00AE339E" w:rsidRDefault="00AE339E">
      <w:pPr>
        <w:pStyle w:val="Textoindependiente"/>
        <w:spacing w:before="4"/>
        <w:rPr>
          <w:sz w:val="11"/>
        </w:rPr>
      </w:pPr>
    </w:p>
    <w:tbl>
      <w:tblPr>
        <w:tblStyle w:val="TableNormal"/>
        <w:tblW w:w="0" w:type="auto"/>
        <w:tblInd w:w="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05"/>
        <w:gridCol w:w="2079"/>
        <w:gridCol w:w="3318"/>
      </w:tblGrid>
      <w:tr w:rsidR="00AE339E" w14:paraId="039DE1D0" w14:textId="77777777">
        <w:trPr>
          <w:trHeight w:val="758"/>
        </w:trPr>
        <w:tc>
          <w:tcPr>
            <w:tcW w:w="2905" w:type="dxa"/>
            <w:shd w:val="clear" w:color="auto" w:fill="D9D9D9"/>
          </w:tcPr>
          <w:p w14:paraId="4DBE9879" w14:textId="77777777" w:rsidR="00AE339E" w:rsidRDefault="00000000">
            <w:pPr>
              <w:pStyle w:val="TableParagraph"/>
              <w:spacing w:before="111"/>
              <w:ind w:left="873"/>
              <w:rPr>
                <w:b/>
              </w:rPr>
            </w:pPr>
            <w:r>
              <w:rPr>
                <w:b/>
                <w:spacing w:val="-2"/>
              </w:rPr>
              <w:t>VARIABLE</w:t>
            </w:r>
          </w:p>
        </w:tc>
        <w:tc>
          <w:tcPr>
            <w:tcW w:w="2079" w:type="dxa"/>
            <w:shd w:val="clear" w:color="auto" w:fill="D9D9D9"/>
          </w:tcPr>
          <w:p w14:paraId="23EC2F14" w14:textId="77777777" w:rsidR="00AE339E" w:rsidRDefault="00000000">
            <w:pPr>
              <w:pStyle w:val="TableParagraph"/>
              <w:spacing w:before="111"/>
              <w:ind w:left="16" w:right="2"/>
              <w:jc w:val="center"/>
              <w:rPr>
                <w:b/>
              </w:rPr>
            </w:pPr>
            <w:r>
              <w:rPr>
                <w:b/>
                <w:spacing w:val="-2"/>
              </w:rPr>
              <w:t>PONDERACION</w:t>
            </w:r>
          </w:p>
        </w:tc>
        <w:tc>
          <w:tcPr>
            <w:tcW w:w="3318" w:type="dxa"/>
            <w:shd w:val="clear" w:color="auto" w:fill="D9D9D9"/>
          </w:tcPr>
          <w:p w14:paraId="36D6D2EE" w14:textId="77777777" w:rsidR="00AE339E" w:rsidRDefault="00000000">
            <w:pPr>
              <w:pStyle w:val="TableParagraph"/>
              <w:spacing w:before="1"/>
              <w:ind w:left="15" w:right="5"/>
              <w:jc w:val="center"/>
              <w:rPr>
                <w:b/>
              </w:rPr>
            </w:pPr>
            <w:r>
              <w:rPr>
                <w:b/>
              </w:rPr>
              <w:t>UNIDADES</w:t>
            </w:r>
            <w:r>
              <w:rPr>
                <w:b/>
                <w:spacing w:val="-3"/>
              </w:rPr>
              <w:t xml:space="preserve"> </w:t>
            </w:r>
            <w:r>
              <w:rPr>
                <w:b/>
                <w:spacing w:val="-2"/>
              </w:rPr>
              <w:t>DIDÁCTICAS</w:t>
            </w:r>
          </w:p>
          <w:p w14:paraId="6A66C4EF" w14:textId="77777777" w:rsidR="00AE339E" w:rsidRDefault="00000000">
            <w:pPr>
              <w:pStyle w:val="TableParagraph"/>
              <w:spacing w:before="126"/>
              <w:ind w:left="15"/>
              <w:jc w:val="center"/>
              <w:rPr>
                <w:b/>
              </w:rPr>
            </w:pPr>
            <w:r>
              <w:rPr>
                <w:b/>
              </w:rPr>
              <w:t>DENOMINADAS</w:t>
            </w:r>
            <w:r>
              <w:rPr>
                <w:b/>
                <w:spacing w:val="-7"/>
              </w:rPr>
              <w:t xml:space="preserve"> </w:t>
            </w:r>
            <w:r>
              <w:rPr>
                <w:b/>
                <w:spacing w:val="-2"/>
              </w:rPr>
              <w:t>MODULOS</w:t>
            </w:r>
          </w:p>
        </w:tc>
      </w:tr>
      <w:tr w:rsidR="00AE339E" w14:paraId="4970D2FC" w14:textId="77777777">
        <w:trPr>
          <w:trHeight w:val="465"/>
        </w:trPr>
        <w:tc>
          <w:tcPr>
            <w:tcW w:w="2905" w:type="dxa"/>
          </w:tcPr>
          <w:p w14:paraId="5AECABFF" w14:textId="77777777" w:rsidR="00AE339E" w:rsidRDefault="00000000">
            <w:pPr>
              <w:pStyle w:val="TableParagraph"/>
              <w:spacing w:before="39"/>
              <w:ind w:left="110"/>
            </w:pPr>
            <w:r>
              <w:t>Evaluación</w:t>
            </w:r>
            <w:r>
              <w:rPr>
                <w:spacing w:val="-8"/>
              </w:rPr>
              <w:t xml:space="preserve"> </w:t>
            </w:r>
            <w:r>
              <w:t>de</w:t>
            </w:r>
            <w:r>
              <w:rPr>
                <w:spacing w:val="-7"/>
              </w:rPr>
              <w:t xml:space="preserve"> </w:t>
            </w:r>
            <w:r>
              <w:rPr>
                <w:spacing w:val="-2"/>
              </w:rPr>
              <w:t>Conocimiento</w:t>
            </w:r>
          </w:p>
        </w:tc>
        <w:tc>
          <w:tcPr>
            <w:tcW w:w="2079" w:type="dxa"/>
          </w:tcPr>
          <w:p w14:paraId="448F41C2" w14:textId="77777777" w:rsidR="00AE339E" w:rsidRDefault="00000000">
            <w:pPr>
              <w:pStyle w:val="TableParagraph"/>
              <w:spacing w:before="39"/>
              <w:ind w:left="16"/>
              <w:jc w:val="center"/>
            </w:pPr>
            <w:r>
              <w:rPr>
                <w:spacing w:val="-5"/>
              </w:rPr>
              <w:t>30%</w:t>
            </w:r>
          </w:p>
        </w:tc>
        <w:tc>
          <w:tcPr>
            <w:tcW w:w="3318" w:type="dxa"/>
            <w:vMerge w:val="restart"/>
          </w:tcPr>
          <w:p w14:paraId="46DA8D70" w14:textId="77777777" w:rsidR="00AE339E" w:rsidRDefault="00000000">
            <w:pPr>
              <w:pStyle w:val="TableParagraph"/>
              <w:spacing w:before="217" w:line="360" w:lineRule="auto"/>
              <w:ind w:left="110"/>
            </w:pPr>
            <w:r>
              <w:t>El</w:t>
            </w:r>
            <w:r>
              <w:rPr>
                <w:spacing w:val="40"/>
              </w:rPr>
              <w:t xml:space="preserve"> </w:t>
            </w:r>
            <w:r>
              <w:t>ciclo</w:t>
            </w:r>
            <w:r>
              <w:rPr>
                <w:spacing w:val="40"/>
              </w:rPr>
              <w:t xml:space="preserve"> </w:t>
            </w:r>
            <w:r>
              <w:t>académico</w:t>
            </w:r>
            <w:r>
              <w:rPr>
                <w:spacing w:val="40"/>
              </w:rPr>
              <w:t xml:space="preserve"> </w:t>
            </w:r>
            <w:r>
              <w:t>comprende</w:t>
            </w:r>
            <w:r>
              <w:rPr>
                <w:spacing w:val="40"/>
              </w:rPr>
              <w:t xml:space="preserve"> </w:t>
            </w:r>
            <w:r>
              <w:t xml:space="preserve">4 </w:t>
            </w:r>
            <w:r>
              <w:rPr>
                <w:spacing w:val="-2"/>
              </w:rPr>
              <w:t>módulos</w:t>
            </w:r>
          </w:p>
        </w:tc>
      </w:tr>
      <w:tr w:rsidR="00AE339E" w14:paraId="668AF0D8" w14:textId="77777777">
        <w:trPr>
          <w:trHeight w:val="470"/>
        </w:trPr>
        <w:tc>
          <w:tcPr>
            <w:tcW w:w="2905" w:type="dxa"/>
          </w:tcPr>
          <w:p w14:paraId="085AEA76" w14:textId="77777777" w:rsidR="00AE339E" w:rsidRDefault="00000000">
            <w:pPr>
              <w:pStyle w:val="TableParagraph"/>
              <w:spacing w:before="44"/>
              <w:ind w:left="110"/>
            </w:pPr>
            <w:r>
              <w:t>Evaluación</w:t>
            </w:r>
            <w:r>
              <w:rPr>
                <w:spacing w:val="-8"/>
              </w:rPr>
              <w:t xml:space="preserve"> </w:t>
            </w:r>
            <w:r>
              <w:t>de</w:t>
            </w:r>
            <w:r>
              <w:rPr>
                <w:spacing w:val="-8"/>
              </w:rPr>
              <w:t xml:space="preserve"> </w:t>
            </w:r>
            <w:r>
              <w:rPr>
                <w:spacing w:val="-2"/>
              </w:rPr>
              <w:t>Producto</w:t>
            </w:r>
          </w:p>
        </w:tc>
        <w:tc>
          <w:tcPr>
            <w:tcW w:w="2079" w:type="dxa"/>
          </w:tcPr>
          <w:p w14:paraId="22E16D56" w14:textId="77777777" w:rsidR="00AE339E" w:rsidRDefault="00000000">
            <w:pPr>
              <w:pStyle w:val="TableParagraph"/>
              <w:spacing w:before="44"/>
              <w:ind w:left="16"/>
              <w:jc w:val="center"/>
            </w:pPr>
            <w:r>
              <w:rPr>
                <w:spacing w:val="-5"/>
              </w:rPr>
              <w:t>35%</w:t>
            </w:r>
          </w:p>
        </w:tc>
        <w:tc>
          <w:tcPr>
            <w:tcW w:w="3318" w:type="dxa"/>
            <w:vMerge/>
            <w:tcBorders>
              <w:top w:val="nil"/>
            </w:tcBorders>
          </w:tcPr>
          <w:p w14:paraId="3D2C461F" w14:textId="77777777" w:rsidR="00AE339E" w:rsidRDefault="00AE339E">
            <w:pPr>
              <w:rPr>
                <w:sz w:val="2"/>
                <w:szCs w:val="2"/>
              </w:rPr>
            </w:pPr>
          </w:p>
        </w:tc>
      </w:tr>
      <w:tr w:rsidR="00AE339E" w14:paraId="28D2473F" w14:textId="77777777">
        <w:trPr>
          <w:trHeight w:val="407"/>
        </w:trPr>
        <w:tc>
          <w:tcPr>
            <w:tcW w:w="2905" w:type="dxa"/>
          </w:tcPr>
          <w:p w14:paraId="7B4689A6" w14:textId="77777777" w:rsidR="00AE339E" w:rsidRDefault="00000000">
            <w:pPr>
              <w:pStyle w:val="TableParagraph"/>
              <w:spacing w:before="10"/>
              <w:ind w:left="110"/>
            </w:pPr>
            <w:r>
              <w:t>Evaluación</w:t>
            </w:r>
            <w:r>
              <w:rPr>
                <w:spacing w:val="-8"/>
              </w:rPr>
              <w:t xml:space="preserve"> </w:t>
            </w:r>
            <w:r>
              <w:t>de</w:t>
            </w:r>
            <w:r>
              <w:rPr>
                <w:spacing w:val="-8"/>
              </w:rPr>
              <w:t xml:space="preserve"> </w:t>
            </w:r>
            <w:r>
              <w:rPr>
                <w:spacing w:val="-2"/>
              </w:rPr>
              <w:t>Desempeño</w:t>
            </w:r>
          </w:p>
        </w:tc>
        <w:tc>
          <w:tcPr>
            <w:tcW w:w="2079" w:type="dxa"/>
          </w:tcPr>
          <w:p w14:paraId="5C1B96D2" w14:textId="77777777" w:rsidR="00AE339E" w:rsidRDefault="00000000">
            <w:pPr>
              <w:pStyle w:val="TableParagraph"/>
              <w:spacing w:before="10"/>
              <w:ind w:left="16"/>
              <w:jc w:val="center"/>
            </w:pPr>
            <w:r>
              <w:rPr>
                <w:spacing w:val="-5"/>
              </w:rPr>
              <w:t>35%</w:t>
            </w:r>
          </w:p>
        </w:tc>
        <w:tc>
          <w:tcPr>
            <w:tcW w:w="3318" w:type="dxa"/>
            <w:vMerge/>
            <w:tcBorders>
              <w:top w:val="nil"/>
            </w:tcBorders>
          </w:tcPr>
          <w:p w14:paraId="2975D753" w14:textId="77777777" w:rsidR="00AE339E" w:rsidRDefault="00AE339E">
            <w:pPr>
              <w:rPr>
                <w:sz w:val="2"/>
                <w:szCs w:val="2"/>
              </w:rPr>
            </w:pPr>
          </w:p>
        </w:tc>
      </w:tr>
    </w:tbl>
    <w:p w14:paraId="2604094A" w14:textId="77777777" w:rsidR="00AE339E" w:rsidRDefault="00AE339E">
      <w:pPr>
        <w:pStyle w:val="Textoindependiente"/>
        <w:spacing w:before="123"/>
      </w:pPr>
    </w:p>
    <w:p w14:paraId="03E527B7" w14:textId="77777777" w:rsidR="00AE339E" w:rsidRDefault="00000000">
      <w:pPr>
        <w:pStyle w:val="Textoindependiente"/>
        <w:spacing w:before="1" w:line="360" w:lineRule="auto"/>
        <w:ind w:left="825"/>
      </w:pPr>
      <w:r>
        <w:t>Siendo</w:t>
      </w:r>
      <w:r>
        <w:rPr>
          <w:spacing w:val="-10"/>
        </w:rPr>
        <w:t xml:space="preserve"> </w:t>
      </w:r>
      <w:r>
        <w:t>el</w:t>
      </w:r>
      <w:r>
        <w:rPr>
          <w:spacing w:val="-11"/>
        </w:rPr>
        <w:t xml:space="preserve"> </w:t>
      </w:r>
      <w:r>
        <w:t>promedio</w:t>
      </w:r>
      <w:r>
        <w:rPr>
          <w:spacing w:val="-13"/>
        </w:rPr>
        <w:t xml:space="preserve"> </w:t>
      </w:r>
      <w:r>
        <w:t>final</w:t>
      </w:r>
      <w:r>
        <w:rPr>
          <w:spacing w:val="-11"/>
        </w:rPr>
        <w:t xml:space="preserve"> </w:t>
      </w:r>
      <w:r>
        <w:t>(PF),</w:t>
      </w:r>
      <w:r>
        <w:rPr>
          <w:spacing w:val="-10"/>
        </w:rPr>
        <w:t xml:space="preserve"> </w:t>
      </w:r>
      <w:r>
        <w:t>el</w:t>
      </w:r>
      <w:r>
        <w:rPr>
          <w:spacing w:val="-11"/>
        </w:rPr>
        <w:t xml:space="preserve"> </w:t>
      </w:r>
      <w:r>
        <w:t>promedio</w:t>
      </w:r>
      <w:r>
        <w:rPr>
          <w:spacing w:val="-13"/>
        </w:rPr>
        <w:t xml:space="preserve"> </w:t>
      </w:r>
      <w:r>
        <w:t>simple</w:t>
      </w:r>
      <w:r>
        <w:rPr>
          <w:spacing w:val="-10"/>
        </w:rPr>
        <w:t xml:space="preserve"> </w:t>
      </w:r>
      <w:r>
        <w:t>de</w:t>
      </w:r>
      <w:r>
        <w:rPr>
          <w:spacing w:val="-14"/>
        </w:rPr>
        <w:t xml:space="preserve"> </w:t>
      </w:r>
      <w:r>
        <w:t>los</w:t>
      </w:r>
      <w:r>
        <w:rPr>
          <w:spacing w:val="-7"/>
        </w:rPr>
        <w:t xml:space="preserve"> </w:t>
      </w:r>
      <w:r>
        <w:t>promedios</w:t>
      </w:r>
      <w:r>
        <w:rPr>
          <w:spacing w:val="-8"/>
        </w:rPr>
        <w:t xml:space="preserve"> </w:t>
      </w:r>
      <w:r>
        <w:t>ponderados</w:t>
      </w:r>
      <w:r>
        <w:rPr>
          <w:spacing w:val="-8"/>
        </w:rPr>
        <w:t xml:space="preserve"> </w:t>
      </w:r>
      <w:r>
        <w:t>de</w:t>
      </w:r>
      <w:r>
        <w:rPr>
          <w:spacing w:val="-14"/>
        </w:rPr>
        <w:t xml:space="preserve"> </w:t>
      </w:r>
      <w:r>
        <w:t>cada</w:t>
      </w:r>
      <w:r>
        <w:rPr>
          <w:spacing w:val="-5"/>
        </w:rPr>
        <w:t xml:space="preserve"> </w:t>
      </w:r>
      <w:r>
        <w:t>módulo (PM1, PM2, PM3, PM4); calculado de la siguiente manera:</w:t>
      </w:r>
    </w:p>
    <w:p w14:paraId="0890B331" w14:textId="77777777" w:rsidR="00B70AD5" w:rsidRDefault="00B70AD5">
      <w:pPr>
        <w:pStyle w:val="Textoindependiente"/>
        <w:spacing w:before="8"/>
        <w:rPr>
          <w:sz w:val="6"/>
        </w:rPr>
      </w:pPr>
    </w:p>
    <w:p w14:paraId="067CF731" w14:textId="77777777" w:rsidR="00B70AD5" w:rsidRDefault="00B70AD5">
      <w:pPr>
        <w:pStyle w:val="Textoindependiente"/>
        <w:spacing w:before="8"/>
        <w:rPr>
          <w:sz w:val="6"/>
        </w:rPr>
      </w:pPr>
    </w:p>
    <w:p w14:paraId="09314411" w14:textId="32371713" w:rsidR="00AE339E" w:rsidRDefault="00000000">
      <w:pPr>
        <w:pStyle w:val="Textoindependiente"/>
        <w:spacing w:before="8"/>
        <w:rPr>
          <w:sz w:val="6"/>
        </w:rPr>
      </w:pPr>
      <w:r>
        <w:rPr>
          <w:noProof/>
        </w:rPr>
        <mc:AlternateContent>
          <mc:Choice Requires="wpg">
            <w:drawing>
              <wp:anchor distT="0" distB="0" distL="0" distR="0" simplePos="0" relativeHeight="487589376" behindDoc="1" locked="0" layoutInCell="1" allowOverlap="1" wp14:anchorId="6EF12820" wp14:editId="349D510E">
                <wp:simplePos x="0" y="0"/>
                <wp:positionH relativeFrom="page">
                  <wp:posOffset>2722879</wp:posOffset>
                </wp:positionH>
                <wp:positionV relativeFrom="paragraph">
                  <wp:posOffset>64443</wp:posOffset>
                </wp:positionV>
                <wp:extent cx="2646680" cy="606425"/>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6680" cy="606425"/>
                          <a:chOff x="0" y="0"/>
                          <a:chExt cx="2646680" cy="606425"/>
                        </a:xfrm>
                      </wpg:grpSpPr>
                      <wps:wsp>
                        <wps:cNvPr id="32" name="Graphic 32"/>
                        <wps:cNvSpPr/>
                        <wps:spPr>
                          <a:xfrm>
                            <a:off x="6350" y="6350"/>
                            <a:ext cx="2633980" cy="593725"/>
                          </a:xfrm>
                          <a:custGeom>
                            <a:avLst/>
                            <a:gdLst/>
                            <a:ahLst/>
                            <a:cxnLst/>
                            <a:rect l="l" t="t" r="r" b="b"/>
                            <a:pathLst>
                              <a:path w="2633980" h="593725">
                                <a:moveTo>
                                  <a:pt x="0" y="98933"/>
                                </a:moveTo>
                                <a:lnTo>
                                  <a:pt x="7778" y="60436"/>
                                </a:lnTo>
                                <a:lnTo>
                                  <a:pt x="28987" y="28987"/>
                                </a:lnTo>
                                <a:lnTo>
                                  <a:pt x="60436" y="7778"/>
                                </a:lnTo>
                                <a:lnTo>
                                  <a:pt x="98932" y="0"/>
                                </a:lnTo>
                                <a:lnTo>
                                  <a:pt x="2535047" y="0"/>
                                </a:lnTo>
                                <a:lnTo>
                                  <a:pt x="2573543" y="7778"/>
                                </a:lnTo>
                                <a:lnTo>
                                  <a:pt x="2604992" y="28987"/>
                                </a:lnTo>
                                <a:lnTo>
                                  <a:pt x="2626201" y="60436"/>
                                </a:lnTo>
                                <a:lnTo>
                                  <a:pt x="2633980" y="98933"/>
                                </a:lnTo>
                                <a:lnTo>
                                  <a:pt x="2633980" y="494792"/>
                                </a:lnTo>
                                <a:lnTo>
                                  <a:pt x="2626201" y="533288"/>
                                </a:lnTo>
                                <a:lnTo>
                                  <a:pt x="2604992" y="564737"/>
                                </a:lnTo>
                                <a:lnTo>
                                  <a:pt x="2573543" y="585946"/>
                                </a:lnTo>
                                <a:lnTo>
                                  <a:pt x="2535047" y="593725"/>
                                </a:lnTo>
                                <a:lnTo>
                                  <a:pt x="98932" y="593725"/>
                                </a:lnTo>
                                <a:lnTo>
                                  <a:pt x="60436" y="585946"/>
                                </a:lnTo>
                                <a:lnTo>
                                  <a:pt x="28987" y="564737"/>
                                </a:lnTo>
                                <a:lnTo>
                                  <a:pt x="7778" y="533288"/>
                                </a:lnTo>
                                <a:lnTo>
                                  <a:pt x="0" y="494792"/>
                                </a:lnTo>
                                <a:lnTo>
                                  <a:pt x="0" y="98933"/>
                                </a:lnTo>
                                <a:close/>
                              </a:path>
                            </a:pathLst>
                          </a:custGeom>
                          <a:ln w="12700">
                            <a:solidFill>
                              <a:srgbClr val="000000"/>
                            </a:solidFill>
                            <a:prstDash val="solid"/>
                          </a:ln>
                        </wps:spPr>
                        <wps:bodyPr wrap="square" lIns="0" tIns="0" rIns="0" bIns="0" rtlCol="0">
                          <a:prstTxWarp prst="textNoShape">
                            <a:avLst/>
                          </a:prstTxWarp>
                          <a:noAutofit/>
                        </wps:bodyPr>
                      </wps:wsp>
                      <wps:wsp>
                        <wps:cNvPr id="33" name="Graphic 33"/>
                        <wps:cNvSpPr/>
                        <wps:spPr>
                          <a:xfrm>
                            <a:off x="524421" y="374795"/>
                            <a:ext cx="1753870" cy="1270"/>
                          </a:xfrm>
                          <a:custGeom>
                            <a:avLst/>
                            <a:gdLst/>
                            <a:ahLst/>
                            <a:cxnLst/>
                            <a:rect l="l" t="t" r="r" b="b"/>
                            <a:pathLst>
                              <a:path w="1753870">
                                <a:moveTo>
                                  <a:pt x="0" y="0"/>
                                </a:moveTo>
                                <a:lnTo>
                                  <a:pt x="1753496" y="0"/>
                                </a:lnTo>
                              </a:path>
                            </a:pathLst>
                          </a:custGeom>
                          <a:ln w="1578">
                            <a:solidFill>
                              <a:srgbClr val="000000"/>
                            </a:solidFill>
                            <a:prstDash val="solid"/>
                          </a:ln>
                        </wps:spPr>
                        <wps:bodyPr wrap="square" lIns="0" tIns="0" rIns="0" bIns="0" rtlCol="0">
                          <a:prstTxWarp prst="textNoShape">
                            <a:avLst/>
                          </a:prstTxWarp>
                          <a:noAutofit/>
                        </wps:bodyPr>
                      </wps:wsp>
                      <wps:wsp>
                        <wps:cNvPr id="34" name="Textbox 34"/>
                        <wps:cNvSpPr txBox="1"/>
                        <wps:spPr>
                          <a:xfrm>
                            <a:off x="222645" y="183343"/>
                            <a:ext cx="2057400" cy="251460"/>
                          </a:xfrm>
                          <a:prstGeom prst="rect">
                            <a:avLst/>
                          </a:prstGeom>
                        </wps:spPr>
                        <wps:txbx>
                          <w:txbxContent>
                            <w:p w14:paraId="04B3D65C" w14:textId="77777777" w:rsidR="00AE339E" w:rsidRDefault="00000000">
                              <w:pPr>
                                <w:spacing w:before="5"/>
                                <w:rPr>
                                  <w:sz w:val="21"/>
                                </w:rPr>
                              </w:pPr>
                              <w:r>
                                <w:rPr>
                                  <w:w w:val="110"/>
                                  <w:position w:val="-12"/>
                                  <w:sz w:val="21"/>
                                </w:rPr>
                                <w:t>PF</w:t>
                              </w:r>
                              <w:r>
                                <w:rPr>
                                  <w:spacing w:val="-19"/>
                                  <w:w w:val="110"/>
                                  <w:position w:val="-12"/>
                                  <w:sz w:val="21"/>
                                </w:rPr>
                                <w:t xml:space="preserve"> </w:t>
                              </w:r>
                              <w:r>
                                <w:rPr>
                                  <w:rFonts w:ascii="Symbol" w:hAnsi="Symbol"/>
                                  <w:w w:val="110"/>
                                  <w:position w:val="-12"/>
                                  <w:sz w:val="21"/>
                                </w:rPr>
                                <w:t></w:t>
                              </w:r>
                              <w:r>
                                <w:rPr>
                                  <w:spacing w:val="-1"/>
                                  <w:w w:val="110"/>
                                  <w:position w:val="-12"/>
                                  <w:sz w:val="21"/>
                                </w:rPr>
                                <w:t xml:space="preserve"> </w:t>
                              </w:r>
                              <w:r>
                                <w:rPr>
                                  <w:w w:val="110"/>
                                  <w:sz w:val="21"/>
                                </w:rPr>
                                <w:t>PM1</w:t>
                              </w:r>
                              <w:r>
                                <w:rPr>
                                  <w:spacing w:val="19"/>
                                  <w:w w:val="110"/>
                                  <w:sz w:val="21"/>
                                </w:rPr>
                                <w:t xml:space="preserve"> </w:t>
                              </w:r>
                              <w:r>
                                <w:rPr>
                                  <w:rFonts w:ascii="Symbol" w:hAnsi="Symbol"/>
                                  <w:w w:val="110"/>
                                  <w:sz w:val="21"/>
                                </w:rPr>
                                <w:t></w:t>
                              </w:r>
                              <w:r>
                                <w:rPr>
                                  <w:spacing w:val="40"/>
                                  <w:w w:val="110"/>
                                  <w:sz w:val="21"/>
                                </w:rPr>
                                <w:t xml:space="preserve"> </w:t>
                              </w:r>
                              <w:r>
                                <w:rPr>
                                  <w:w w:val="110"/>
                                  <w:sz w:val="21"/>
                                </w:rPr>
                                <w:t>PM2</w:t>
                              </w:r>
                              <w:r>
                                <w:rPr>
                                  <w:spacing w:val="35"/>
                                  <w:w w:val="110"/>
                                  <w:sz w:val="21"/>
                                </w:rPr>
                                <w:t xml:space="preserve"> </w:t>
                              </w:r>
                              <w:r>
                                <w:rPr>
                                  <w:rFonts w:ascii="Symbol" w:hAnsi="Symbol"/>
                                  <w:w w:val="110"/>
                                  <w:sz w:val="21"/>
                                </w:rPr>
                                <w:t></w:t>
                              </w:r>
                              <w:r>
                                <w:rPr>
                                  <w:spacing w:val="40"/>
                                  <w:w w:val="110"/>
                                  <w:sz w:val="21"/>
                                </w:rPr>
                                <w:t xml:space="preserve"> </w:t>
                              </w:r>
                              <w:r>
                                <w:rPr>
                                  <w:w w:val="110"/>
                                  <w:sz w:val="21"/>
                                </w:rPr>
                                <w:t>PM3</w:t>
                              </w:r>
                              <w:r>
                                <w:rPr>
                                  <w:spacing w:val="29"/>
                                  <w:w w:val="110"/>
                                  <w:sz w:val="21"/>
                                </w:rPr>
                                <w:t xml:space="preserve"> </w:t>
                              </w:r>
                              <w:r>
                                <w:rPr>
                                  <w:rFonts w:ascii="Symbol" w:hAnsi="Symbol"/>
                                  <w:w w:val="110"/>
                                  <w:sz w:val="21"/>
                                </w:rPr>
                                <w:t></w:t>
                              </w:r>
                              <w:r>
                                <w:rPr>
                                  <w:spacing w:val="40"/>
                                  <w:w w:val="110"/>
                                  <w:sz w:val="21"/>
                                </w:rPr>
                                <w:t xml:space="preserve"> </w:t>
                              </w:r>
                              <w:r>
                                <w:rPr>
                                  <w:spacing w:val="-5"/>
                                  <w:w w:val="110"/>
                                  <w:sz w:val="21"/>
                                </w:rPr>
                                <w:t>PM4</w:t>
                              </w:r>
                            </w:p>
                          </w:txbxContent>
                        </wps:txbx>
                        <wps:bodyPr wrap="square" lIns="0" tIns="0" rIns="0" bIns="0" rtlCol="0">
                          <a:noAutofit/>
                        </wps:bodyPr>
                      </wps:wsp>
                      <wps:wsp>
                        <wps:cNvPr id="35" name="Textbox 35"/>
                        <wps:cNvSpPr txBox="1"/>
                        <wps:spPr>
                          <a:xfrm>
                            <a:off x="1363091" y="387063"/>
                            <a:ext cx="85725" cy="151765"/>
                          </a:xfrm>
                          <a:prstGeom prst="rect">
                            <a:avLst/>
                          </a:prstGeom>
                        </wps:spPr>
                        <wps:txbx>
                          <w:txbxContent>
                            <w:p w14:paraId="009E4FCB" w14:textId="77777777" w:rsidR="00AE339E" w:rsidRDefault="00000000">
                              <w:pPr>
                                <w:spacing w:line="237" w:lineRule="exact"/>
                                <w:rPr>
                                  <w:sz w:val="21"/>
                                </w:rPr>
                              </w:pPr>
                              <w:r>
                                <w:rPr>
                                  <w:spacing w:val="-10"/>
                                  <w:w w:val="110"/>
                                  <w:sz w:val="21"/>
                                </w:rPr>
                                <w:t>4</w:t>
                              </w:r>
                            </w:p>
                          </w:txbxContent>
                        </wps:txbx>
                        <wps:bodyPr wrap="square" lIns="0" tIns="0" rIns="0" bIns="0" rtlCol="0">
                          <a:noAutofit/>
                        </wps:bodyPr>
                      </wps:wsp>
                    </wpg:wgp>
                  </a:graphicData>
                </a:graphic>
              </wp:anchor>
            </w:drawing>
          </mc:Choice>
          <mc:Fallback>
            <w:pict>
              <v:group w14:anchorId="6EF12820" id="Group 31" o:spid="_x0000_s1032" style="position:absolute;margin-left:214.4pt;margin-top:5.05pt;width:208.4pt;height:47.75pt;z-index:-15727104;mso-wrap-distance-left:0;mso-wrap-distance-right:0;mso-position-horizontal-relative:page" coordsize="26466,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">
                <v:shape id="Graphic 32" o:spid="_x0000_s1033" style="position:absolute;left:63;top:63;width:26340;height:5937;visibility:visible;mso-wrap-style:square;v-text-anchor:top" coordsize="2633980,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" path="m,98933l7778,60436,28987,28987,60436,7778,98932,,2535047,r38496,7778l2604992,28987r21209,31449l2633980,98933r,395859l2626201,533288r-21209,31449l2573543,585946r-38496,7779l98932,593725,60436,585946,28987,564737,7778,533288,,494792,,98933xe" filled="f" strokeweight="1pt">
                  <v:path arrowok="t"/>
                </v:shape>
                <v:shape id="Graphic 33" o:spid="_x0000_s1034" style="position:absolute;left:5244;top:3747;width:17538;height:13;visibility:visible;mso-wrap-style:square;v-text-anchor:top" coordsize="1753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" path="m,l1753496,e" filled="f" strokeweight=".04383mm">
                  <v:path arrowok="t"/>
                </v:shape>
                <v:shape id="Textbox 34" o:spid="_x0000_s1035" type="#_x0000_t202" style="position:absolute;left:2226;top:1833;width:20574;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4B3D65C" w14:textId="77777777" w:rsidR="00AE339E" w:rsidRDefault="00000000">
                        <w:pPr>
                          <w:spacing w:before="5"/>
                          <w:rPr>
                            <w:sz w:val="21"/>
                          </w:rPr>
                        </w:pPr>
                        <w:r>
                          <w:rPr>
                            <w:w w:val="110"/>
                            <w:position w:val="-12"/>
                            <w:sz w:val="21"/>
                          </w:rPr>
                          <w:t>PF</w:t>
                        </w:r>
                        <w:r>
                          <w:rPr>
                            <w:spacing w:val="-19"/>
                            <w:w w:val="110"/>
                            <w:position w:val="-12"/>
                            <w:sz w:val="21"/>
                          </w:rPr>
                          <w:t xml:space="preserve"> </w:t>
                        </w:r>
                        <w:r>
                          <w:rPr>
                            <w:rFonts w:ascii="Symbol" w:hAnsi="Symbol"/>
                            <w:w w:val="110"/>
                            <w:position w:val="-12"/>
                            <w:sz w:val="21"/>
                          </w:rPr>
                          <w:t></w:t>
                        </w:r>
                        <w:r>
                          <w:rPr>
                            <w:spacing w:val="-1"/>
                            <w:w w:val="110"/>
                            <w:position w:val="-12"/>
                            <w:sz w:val="21"/>
                          </w:rPr>
                          <w:t xml:space="preserve"> </w:t>
                        </w:r>
                        <w:r>
                          <w:rPr>
                            <w:w w:val="110"/>
                            <w:sz w:val="21"/>
                          </w:rPr>
                          <w:t>PM1</w:t>
                        </w:r>
                        <w:r>
                          <w:rPr>
                            <w:spacing w:val="19"/>
                            <w:w w:val="110"/>
                            <w:sz w:val="21"/>
                          </w:rPr>
                          <w:t xml:space="preserve"> </w:t>
                        </w:r>
                        <w:r>
                          <w:rPr>
                            <w:rFonts w:ascii="Symbol" w:hAnsi="Symbol"/>
                            <w:w w:val="110"/>
                            <w:sz w:val="21"/>
                          </w:rPr>
                          <w:t></w:t>
                        </w:r>
                        <w:r>
                          <w:rPr>
                            <w:spacing w:val="40"/>
                            <w:w w:val="110"/>
                            <w:sz w:val="21"/>
                          </w:rPr>
                          <w:t xml:space="preserve"> </w:t>
                        </w:r>
                        <w:r>
                          <w:rPr>
                            <w:w w:val="110"/>
                            <w:sz w:val="21"/>
                          </w:rPr>
                          <w:t>PM2</w:t>
                        </w:r>
                        <w:r>
                          <w:rPr>
                            <w:spacing w:val="35"/>
                            <w:w w:val="110"/>
                            <w:sz w:val="21"/>
                          </w:rPr>
                          <w:t xml:space="preserve"> </w:t>
                        </w:r>
                        <w:r>
                          <w:rPr>
                            <w:rFonts w:ascii="Symbol" w:hAnsi="Symbol"/>
                            <w:w w:val="110"/>
                            <w:sz w:val="21"/>
                          </w:rPr>
                          <w:t></w:t>
                        </w:r>
                        <w:r>
                          <w:rPr>
                            <w:spacing w:val="40"/>
                            <w:w w:val="110"/>
                            <w:sz w:val="21"/>
                          </w:rPr>
                          <w:t xml:space="preserve"> </w:t>
                        </w:r>
                        <w:r>
                          <w:rPr>
                            <w:w w:val="110"/>
                            <w:sz w:val="21"/>
                          </w:rPr>
                          <w:t>PM3</w:t>
                        </w:r>
                        <w:r>
                          <w:rPr>
                            <w:spacing w:val="29"/>
                            <w:w w:val="110"/>
                            <w:sz w:val="21"/>
                          </w:rPr>
                          <w:t xml:space="preserve"> </w:t>
                        </w:r>
                        <w:r>
                          <w:rPr>
                            <w:rFonts w:ascii="Symbol" w:hAnsi="Symbol"/>
                            <w:w w:val="110"/>
                            <w:sz w:val="21"/>
                          </w:rPr>
                          <w:t></w:t>
                        </w:r>
                        <w:r>
                          <w:rPr>
                            <w:spacing w:val="40"/>
                            <w:w w:val="110"/>
                            <w:sz w:val="21"/>
                          </w:rPr>
                          <w:t xml:space="preserve"> </w:t>
                        </w:r>
                        <w:r>
                          <w:rPr>
                            <w:spacing w:val="-5"/>
                            <w:w w:val="110"/>
                            <w:sz w:val="21"/>
                          </w:rPr>
                          <w:t>PM4</w:t>
                        </w:r>
                      </w:p>
                    </w:txbxContent>
                  </v:textbox>
                </v:shape>
                <v:shape id="Textbox 35" o:spid="_x0000_s1036" type="#_x0000_t202" style="position:absolute;left:13630;top:3870;width:858;height:1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09E4FCB" w14:textId="77777777" w:rsidR="00AE339E" w:rsidRDefault="00000000">
                        <w:pPr>
                          <w:spacing w:line="237" w:lineRule="exact"/>
                          <w:rPr>
                            <w:sz w:val="21"/>
                          </w:rPr>
                        </w:pPr>
                        <w:r>
                          <w:rPr>
                            <w:spacing w:val="-10"/>
                            <w:w w:val="110"/>
                            <w:sz w:val="21"/>
                          </w:rPr>
                          <w:t>4</w:t>
                        </w:r>
                      </w:p>
                    </w:txbxContent>
                  </v:textbox>
                </v:shape>
                <w10:wrap type="topAndBottom" anchorx="page"/>
              </v:group>
            </w:pict>
          </mc:Fallback>
        </mc:AlternateContent>
      </w:r>
    </w:p>
    <w:p w14:paraId="420CF693" w14:textId="77777777" w:rsidR="00AE339E" w:rsidRDefault="00AE339E">
      <w:pPr>
        <w:pStyle w:val="Textoindependiente"/>
        <w:spacing w:before="187"/>
      </w:pPr>
    </w:p>
    <w:p w14:paraId="34EF4F24" w14:textId="77777777" w:rsidR="00B70AD5" w:rsidRDefault="00B70AD5" w:rsidP="00B70AD5">
      <w:pPr>
        <w:spacing w:before="66"/>
        <w:ind w:firstLine="720"/>
        <w:rPr>
          <w:rFonts w:ascii="Arial MT" w:eastAsia="Calibri" w:hAnsi="Calibri" w:cs="Calibri"/>
          <w:b/>
          <w:bCs/>
          <w:sz w:val="20"/>
          <w:szCs w:val="20"/>
        </w:rPr>
      </w:pPr>
      <w:r w:rsidRPr="00B70AD5">
        <w:rPr>
          <w:rFonts w:ascii="Arial MT" w:eastAsia="Calibri" w:hAnsi="Calibri" w:cs="Calibri"/>
          <w:b/>
          <w:bCs/>
          <w:sz w:val="20"/>
          <w:szCs w:val="20"/>
        </w:rPr>
        <w:t>CRONOGRAMA ACADEMICO 2025-II</w:t>
      </w:r>
    </w:p>
    <w:p w14:paraId="6B082C92" w14:textId="77777777" w:rsidR="00B70AD5" w:rsidRDefault="00B70AD5" w:rsidP="00B70AD5">
      <w:pPr>
        <w:spacing w:before="66"/>
        <w:ind w:firstLine="720"/>
        <w:rPr>
          <w:rFonts w:ascii="Arial MT" w:eastAsia="Calibri" w:hAnsi="Calibri" w:cs="Calibri"/>
          <w:b/>
          <w:bCs/>
          <w:sz w:val="20"/>
          <w:szCs w:val="20"/>
        </w:rPr>
      </w:pPr>
    </w:p>
    <w:p w14:paraId="04D2E18A" w14:textId="1C346820" w:rsidR="00B70AD5" w:rsidRDefault="00B70AD5" w:rsidP="00B70AD5">
      <w:pPr>
        <w:spacing w:before="66"/>
        <w:ind w:firstLine="720"/>
        <w:rPr>
          <w:rFonts w:ascii="Arial MT" w:eastAsia="Calibri" w:hAnsi="Calibri" w:cs="Calibri"/>
          <w:b/>
          <w:bCs/>
          <w:sz w:val="20"/>
          <w:szCs w:val="20"/>
        </w:rPr>
      </w:pPr>
      <w:r>
        <w:rPr>
          <w:rFonts w:ascii="Arial MT"/>
          <w:noProof/>
        </w:rPr>
        <w:drawing>
          <wp:inline distT="0" distB="0" distL="0" distR="0" wp14:anchorId="218B4B73" wp14:editId="77DA3A9D">
            <wp:extent cx="5791835" cy="2797791"/>
            <wp:effectExtent l="0" t="0" r="0" b="3175"/>
            <wp:docPr id="1484970397" name="Imagen 148497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3692" cy="2798688"/>
                    </a:xfrm>
                    <a:prstGeom prst="rect">
                      <a:avLst/>
                    </a:prstGeom>
                    <a:noFill/>
                  </pic:spPr>
                </pic:pic>
              </a:graphicData>
            </a:graphic>
          </wp:inline>
        </w:drawing>
      </w:r>
    </w:p>
    <w:p w14:paraId="44AA6936" w14:textId="77777777" w:rsidR="00B70AD5" w:rsidRDefault="00B70AD5" w:rsidP="00B70AD5">
      <w:pPr>
        <w:spacing w:before="66"/>
        <w:ind w:firstLine="720"/>
        <w:rPr>
          <w:rFonts w:ascii="Arial MT" w:eastAsia="Calibri" w:hAnsi="Calibri" w:cs="Calibri"/>
          <w:b/>
          <w:bCs/>
          <w:sz w:val="20"/>
          <w:szCs w:val="20"/>
        </w:rPr>
      </w:pPr>
    </w:p>
    <w:p w14:paraId="203B5C5F" w14:textId="77777777" w:rsidR="00B70AD5" w:rsidRDefault="00B70AD5" w:rsidP="00B70AD5">
      <w:pPr>
        <w:spacing w:before="66"/>
        <w:ind w:firstLine="720"/>
        <w:rPr>
          <w:rFonts w:ascii="Arial MT" w:eastAsia="Calibri" w:hAnsi="Calibri" w:cs="Calibri"/>
          <w:b/>
          <w:bCs/>
          <w:sz w:val="20"/>
          <w:szCs w:val="20"/>
        </w:rPr>
      </w:pPr>
    </w:p>
    <w:p w14:paraId="3E1E6F7B" w14:textId="77777777" w:rsidR="00B70AD5" w:rsidRDefault="00B70AD5" w:rsidP="00B70AD5">
      <w:pPr>
        <w:spacing w:before="66"/>
        <w:ind w:firstLine="720"/>
        <w:rPr>
          <w:rFonts w:ascii="Arial MT" w:eastAsia="Calibri" w:hAnsi="Calibri" w:cs="Calibri"/>
          <w:b/>
          <w:bCs/>
          <w:sz w:val="20"/>
          <w:szCs w:val="20"/>
        </w:rPr>
      </w:pPr>
    </w:p>
    <w:p w14:paraId="286DDC35" w14:textId="77777777" w:rsidR="00B70AD5" w:rsidRDefault="00B70AD5" w:rsidP="00B70AD5">
      <w:pPr>
        <w:spacing w:before="66"/>
        <w:ind w:firstLine="720"/>
        <w:rPr>
          <w:rFonts w:ascii="Arial MT" w:eastAsia="Calibri" w:hAnsi="Calibri" w:cs="Calibri"/>
          <w:b/>
          <w:bCs/>
          <w:sz w:val="20"/>
          <w:szCs w:val="20"/>
        </w:rPr>
      </w:pPr>
    </w:p>
    <w:p w14:paraId="2D93035D" w14:textId="77777777" w:rsidR="00B70AD5" w:rsidRDefault="00B70AD5">
      <w:pPr>
        <w:spacing w:before="1"/>
        <w:ind w:left="119"/>
        <w:rPr>
          <w:b/>
        </w:rPr>
      </w:pPr>
    </w:p>
    <w:p w14:paraId="065C3A4D" w14:textId="5896D5C0" w:rsidR="00AE339E" w:rsidRDefault="00000000">
      <w:pPr>
        <w:spacing w:before="1"/>
        <w:ind w:left="119"/>
        <w:rPr>
          <w:b/>
        </w:rPr>
      </w:pPr>
      <w:r>
        <w:rPr>
          <w:b/>
        </w:rPr>
        <w:t>VIII.-</w:t>
      </w:r>
      <w:r>
        <w:rPr>
          <w:b/>
          <w:spacing w:val="-4"/>
        </w:rPr>
        <w:t xml:space="preserve"> </w:t>
      </w:r>
      <w:r>
        <w:rPr>
          <w:b/>
          <w:spacing w:val="-2"/>
        </w:rPr>
        <w:t>BIBLIOGRAFÍA</w:t>
      </w:r>
    </w:p>
    <w:p w14:paraId="1B3547BC" w14:textId="77777777" w:rsidR="00AE339E" w:rsidRDefault="00AE339E">
      <w:pPr>
        <w:pStyle w:val="Textoindependiente"/>
        <w:spacing w:before="36"/>
        <w:rPr>
          <w:b/>
        </w:rPr>
      </w:pPr>
    </w:p>
    <w:p w14:paraId="660DADC5" w14:textId="77777777" w:rsidR="00AE339E" w:rsidRDefault="00000000">
      <w:pPr>
        <w:pStyle w:val="Ttulo3"/>
        <w:ind w:left="547" w:firstLine="0"/>
      </w:pPr>
      <w:r>
        <w:t>8.2.</w:t>
      </w:r>
      <w:r>
        <w:rPr>
          <w:spacing w:val="29"/>
        </w:rPr>
        <w:t xml:space="preserve"> </w:t>
      </w:r>
      <w:r>
        <w:t xml:space="preserve">Fuentes </w:t>
      </w:r>
      <w:r>
        <w:rPr>
          <w:spacing w:val="-2"/>
        </w:rPr>
        <w:t>bibliográficas</w:t>
      </w:r>
    </w:p>
    <w:p w14:paraId="35D03A6E" w14:textId="77777777" w:rsidR="00AE339E" w:rsidRDefault="00000000">
      <w:pPr>
        <w:spacing w:before="242" w:line="360" w:lineRule="auto"/>
        <w:ind w:left="969" w:right="108" w:hanging="423"/>
      </w:pPr>
      <w:r>
        <w:t>Badger,</w:t>
      </w:r>
      <w:r>
        <w:rPr>
          <w:spacing w:val="-2"/>
        </w:rPr>
        <w:t xml:space="preserve"> </w:t>
      </w:r>
      <w:r>
        <w:t>W.</w:t>
      </w:r>
      <w:r>
        <w:rPr>
          <w:spacing w:val="-7"/>
        </w:rPr>
        <w:t xml:space="preserve"> </w:t>
      </w:r>
      <w:r>
        <w:t>&amp;</w:t>
      </w:r>
      <w:r>
        <w:rPr>
          <w:spacing w:val="-3"/>
        </w:rPr>
        <w:t xml:space="preserve"> </w:t>
      </w:r>
      <w:r>
        <w:t>Banchero,</w:t>
      </w:r>
      <w:r>
        <w:rPr>
          <w:spacing w:val="-2"/>
        </w:rPr>
        <w:t xml:space="preserve"> </w:t>
      </w:r>
      <w:r>
        <w:t>J.</w:t>
      </w:r>
      <w:r>
        <w:rPr>
          <w:spacing w:val="-1"/>
        </w:rPr>
        <w:t xml:space="preserve"> </w:t>
      </w:r>
      <w:r>
        <w:t xml:space="preserve">(1970). </w:t>
      </w:r>
      <w:r>
        <w:rPr>
          <w:i/>
        </w:rPr>
        <w:t>Introducción</w:t>
      </w:r>
      <w:r>
        <w:rPr>
          <w:i/>
          <w:spacing w:val="-4"/>
        </w:rPr>
        <w:t xml:space="preserve"> </w:t>
      </w:r>
      <w:r>
        <w:rPr>
          <w:i/>
        </w:rPr>
        <w:t>a</w:t>
      </w:r>
      <w:r>
        <w:rPr>
          <w:i/>
          <w:spacing w:val="-8"/>
        </w:rPr>
        <w:t xml:space="preserve"> </w:t>
      </w:r>
      <w:r>
        <w:rPr>
          <w:i/>
        </w:rPr>
        <w:t>la</w:t>
      </w:r>
      <w:r>
        <w:rPr>
          <w:i/>
          <w:spacing w:val="-8"/>
        </w:rPr>
        <w:t xml:space="preserve"> </w:t>
      </w:r>
      <w:r>
        <w:rPr>
          <w:i/>
        </w:rPr>
        <w:t>Ingeniería</w:t>
      </w:r>
      <w:r>
        <w:rPr>
          <w:i/>
          <w:spacing w:val="-4"/>
        </w:rPr>
        <w:t xml:space="preserve"> </w:t>
      </w:r>
      <w:r>
        <w:rPr>
          <w:i/>
        </w:rPr>
        <w:t>Química</w:t>
      </w:r>
      <w:r>
        <w:t>.</w:t>
      </w:r>
      <w:r>
        <w:rPr>
          <w:spacing w:val="-2"/>
        </w:rPr>
        <w:t xml:space="preserve"> </w:t>
      </w:r>
      <w:r>
        <w:t>Estados</w:t>
      </w:r>
      <w:r>
        <w:rPr>
          <w:spacing w:val="-4"/>
        </w:rPr>
        <w:t xml:space="preserve"> </w:t>
      </w:r>
      <w:r>
        <w:t>Unidos: McGraw – Hill. 1ª ed.</w:t>
      </w:r>
    </w:p>
    <w:p w14:paraId="105E5BF7" w14:textId="77777777" w:rsidR="00AE339E" w:rsidRDefault="00000000">
      <w:pPr>
        <w:spacing w:before="119" w:line="360" w:lineRule="auto"/>
        <w:ind w:left="969" w:hanging="423"/>
      </w:pPr>
      <w:proofErr w:type="spellStart"/>
      <w:r>
        <w:t>Geankoplis</w:t>
      </w:r>
      <w:proofErr w:type="spellEnd"/>
      <w:r>
        <w:t>, J.</w:t>
      </w:r>
      <w:r>
        <w:rPr>
          <w:spacing w:val="-5"/>
        </w:rPr>
        <w:t xml:space="preserve"> </w:t>
      </w:r>
      <w:r>
        <w:t>(1998).</w:t>
      </w:r>
      <w:r>
        <w:rPr>
          <w:spacing w:val="-5"/>
        </w:rPr>
        <w:t xml:space="preserve"> </w:t>
      </w:r>
      <w:r>
        <w:rPr>
          <w:i/>
        </w:rPr>
        <w:t>Procesos</w:t>
      </w:r>
      <w:r>
        <w:rPr>
          <w:i/>
          <w:spacing w:val="-2"/>
        </w:rPr>
        <w:t xml:space="preserve"> </w:t>
      </w:r>
      <w:r>
        <w:rPr>
          <w:i/>
        </w:rPr>
        <w:t>de</w:t>
      </w:r>
      <w:r>
        <w:rPr>
          <w:i/>
          <w:spacing w:val="-5"/>
        </w:rPr>
        <w:t xml:space="preserve"> </w:t>
      </w:r>
      <w:r>
        <w:rPr>
          <w:i/>
        </w:rPr>
        <w:t>Transporte</w:t>
      </w:r>
      <w:r>
        <w:rPr>
          <w:i/>
          <w:spacing w:val="-5"/>
        </w:rPr>
        <w:t xml:space="preserve"> </w:t>
      </w:r>
      <w:r>
        <w:rPr>
          <w:i/>
        </w:rPr>
        <w:t>y</w:t>
      </w:r>
      <w:r>
        <w:rPr>
          <w:i/>
          <w:spacing w:val="-3"/>
        </w:rPr>
        <w:t xml:space="preserve"> </w:t>
      </w:r>
      <w:r>
        <w:rPr>
          <w:i/>
        </w:rPr>
        <w:t>Operaciones</w:t>
      </w:r>
      <w:r>
        <w:rPr>
          <w:i/>
          <w:spacing w:val="-3"/>
        </w:rPr>
        <w:t xml:space="preserve"> </w:t>
      </w:r>
      <w:r>
        <w:rPr>
          <w:i/>
        </w:rPr>
        <w:t>Unitarias.</w:t>
      </w:r>
      <w:r>
        <w:rPr>
          <w:i/>
          <w:spacing w:val="-3"/>
        </w:rPr>
        <w:t xml:space="preserve"> </w:t>
      </w:r>
      <w:r>
        <w:t>México:</w:t>
      </w:r>
      <w:r>
        <w:rPr>
          <w:spacing w:val="-6"/>
        </w:rPr>
        <w:t xml:space="preserve"> </w:t>
      </w:r>
      <w:r>
        <w:t>CECSA.</w:t>
      </w:r>
      <w:r>
        <w:rPr>
          <w:spacing w:val="-1"/>
        </w:rPr>
        <w:t xml:space="preserve"> </w:t>
      </w:r>
      <w:r>
        <w:t>3a</w:t>
      </w:r>
      <w:r>
        <w:rPr>
          <w:spacing w:val="-5"/>
        </w:rPr>
        <w:t xml:space="preserve"> </w:t>
      </w:r>
      <w:r>
        <w:t>.</w:t>
      </w:r>
      <w:r>
        <w:rPr>
          <w:spacing w:val="-1"/>
        </w:rPr>
        <w:t xml:space="preserve"> </w:t>
      </w:r>
      <w:r>
        <w:t>ed. Recuperado de: https://fenomenosdetransporte.files.wordpress.com/2008/05/geankopolis.pdf</w:t>
      </w:r>
    </w:p>
    <w:p w14:paraId="0EFAC995" w14:textId="77777777" w:rsidR="00AE339E" w:rsidRDefault="00000000">
      <w:pPr>
        <w:spacing w:before="120" w:line="360" w:lineRule="auto"/>
        <w:ind w:left="1113" w:hanging="567"/>
      </w:pPr>
      <w:r>
        <w:t>Henley, E. &amp;</w:t>
      </w:r>
      <w:r>
        <w:rPr>
          <w:spacing w:val="-4"/>
        </w:rPr>
        <w:t xml:space="preserve"> </w:t>
      </w:r>
      <w:r>
        <w:t xml:space="preserve">Seader, J. (1998). </w:t>
      </w:r>
      <w:r>
        <w:rPr>
          <w:i/>
        </w:rPr>
        <w:t>Operaciones de</w:t>
      </w:r>
      <w:r>
        <w:rPr>
          <w:i/>
          <w:spacing w:val="-3"/>
        </w:rPr>
        <w:t xml:space="preserve"> </w:t>
      </w:r>
      <w:r>
        <w:rPr>
          <w:i/>
        </w:rPr>
        <w:t>separación por etapas de equilibrio</w:t>
      </w:r>
      <w:r>
        <w:rPr>
          <w:i/>
          <w:spacing w:val="-1"/>
        </w:rPr>
        <w:t xml:space="preserve"> </w:t>
      </w:r>
      <w:r>
        <w:rPr>
          <w:i/>
        </w:rPr>
        <w:t>en</w:t>
      </w:r>
      <w:r>
        <w:rPr>
          <w:i/>
          <w:spacing w:val="-1"/>
        </w:rPr>
        <w:t xml:space="preserve"> </w:t>
      </w:r>
      <w:r>
        <w:rPr>
          <w:i/>
        </w:rPr>
        <w:t>ingeniería química</w:t>
      </w:r>
      <w:r>
        <w:t>. España: Ed. Reverté.</w:t>
      </w:r>
    </w:p>
    <w:p w14:paraId="46140B1B" w14:textId="77777777" w:rsidR="00AE339E" w:rsidRDefault="00000000">
      <w:pPr>
        <w:pStyle w:val="Textoindependiente"/>
        <w:spacing w:before="120" w:line="360" w:lineRule="auto"/>
        <w:ind w:left="1113" w:right="108" w:hanging="567"/>
      </w:pPr>
      <w:r>
        <w:t xml:space="preserve">Kennet, W. Whitten. (1996). </w:t>
      </w:r>
      <w:r>
        <w:rPr>
          <w:i/>
        </w:rPr>
        <w:t xml:space="preserve">Química general </w:t>
      </w:r>
      <w:r>
        <w:t xml:space="preserve">(3ra edición). México: Editorial </w:t>
      </w:r>
      <w:proofErr w:type="spellStart"/>
      <w:r>
        <w:t>LIbemex</w:t>
      </w:r>
      <w:proofErr w:type="spellEnd"/>
      <w:r>
        <w:t xml:space="preserve">. Cap. I y </w:t>
      </w:r>
      <w:r>
        <w:rPr>
          <w:spacing w:val="-4"/>
        </w:rPr>
        <w:t>II.</w:t>
      </w:r>
    </w:p>
    <w:p w14:paraId="09FAEA92" w14:textId="77777777" w:rsidR="00AE339E" w:rsidRDefault="00000000">
      <w:pPr>
        <w:pStyle w:val="Textoindependiente"/>
        <w:spacing w:before="120" w:line="360" w:lineRule="auto"/>
        <w:ind w:left="969" w:hanging="423"/>
      </w:pPr>
      <w:r>
        <w:t>Mc</w:t>
      </w:r>
      <w:r>
        <w:rPr>
          <w:spacing w:val="-4"/>
        </w:rPr>
        <w:t xml:space="preserve"> </w:t>
      </w:r>
      <w:r>
        <w:t>Murray,</w:t>
      </w:r>
      <w:r>
        <w:rPr>
          <w:spacing w:val="-1"/>
        </w:rPr>
        <w:t xml:space="preserve"> </w:t>
      </w:r>
      <w:r>
        <w:t>J.</w:t>
      </w:r>
      <w:r>
        <w:rPr>
          <w:spacing w:val="-4"/>
        </w:rPr>
        <w:t xml:space="preserve"> </w:t>
      </w:r>
      <w:r>
        <w:t>&amp;</w:t>
      </w:r>
      <w:r>
        <w:rPr>
          <w:spacing w:val="-6"/>
        </w:rPr>
        <w:t xml:space="preserve"> </w:t>
      </w:r>
      <w:r>
        <w:t>Fay,</w:t>
      </w:r>
      <w:r>
        <w:rPr>
          <w:spacing w:val="-5"/>
        </w:rPr>
        <w:t xml:space="preserve"> </w:t>
      </w:r>
      <w:r>
        <w:t>R.</w:t>
      </w:r>
      <w:r>
        <w:rPr>
          <w:spacing w:val="-1"/>
        </w:rPr>
        <w:t xml:space="preserve"> </w:t>
      </w:r>
      <w:r>
        <w:t>(</w:t>
      </w:r>
      <w:proofErr w:type="spellStart"/>
      <w:r>
        <w:t>Eds</w:t>
      </w:r>
      <w:proofErr w:type="spellEnd"/>
      <w:r>
        <w:t>)</w:t>
      </w:r>
      <w:r>
        <w:rPr>
          <w:spacing w:val="-3"/>
        </w:rPr>
        <w:t xml:space="preserve"> </w:t>
      </w:r>
      <w:r>
        <w:t xml:space="preserve">(2009). </w:t>
      </w:r>
      <w:r>
        <w:rPr>
          <w:i/>
        </w:rPr>
        <w:t>Química</w:t>
      </w:r>
      <w:r>
        <w:rPr>
          <w:i/>
          <w:spacing w:val="-3"/>
        </w:rPr>
        <w:t xml:space="preserve"> </w:t>
      </w:r>
      <w:r>
        <w:rPr>
          <w:i/>
        </w:rPr>
        <w:t>General</w:t>
      </w:r>
      <w:r>
        <w:t>.</w:t>
      </w:r>
      <w:r>
        <w:rPr>
          <w:spacing w:val="-5"/>
        </w:rPr>
        <w:t xml:space="preserve"> </w:t>
      </w:r>
      <w:r>
        <w:t>México:</w:t>
      </w:r>
      <w:r>
        <w:rPr>
          <w:spacing w:val="-6"/>
        </w:rPr>
        <w:t xml:space="preserve"> </w:t>
      </w:r>
      <w:r>
        <w:t>Editorial</w:t>
      </w:r>
      <w:r>
        <w:rPr>
          <w:spacing w:val="-6"/>
        </w:rPr>
        <w:t xml:space="preserve"> </w:t>
      </w:r>
      <w:r>
        <w:t>Pearson/Prentice</w:t>
      </w:r>
      <w:r>
        <w:rPr>
          <w:spacing w:val="-9"/>
        </w:rPr>
        <w:t xml:space="preserve"> </w:t>
      </w:r>
      <w:r>
        <w:t>Hall. (5a Edición).</w:t>
      </w:r>
    </w:p>
    <w:p w14:paraId="7A059BC2" w14:textId="77777777" w:rsidR="00AE339E" w:rsidRDefault="00AE339E">
      <w:pPr>
        <w:spacing w:line="360" w:lineRule="auto"/>
        <w:sectPr w:rsidR="00AE339E">
          <w:pgSz w:w="12240" w:h="15840"/>
          <w:pgMar w:top="1600" w:right="1300" w:bottom="1320" w:left="1580" w:header="761" w:footer="1134" w:gutter="0"/>
          <w:cols w:space="720"/>
        </w:sectPr>
      </w:pPr>
    </w:p>
    <w:p w14:paraId="44354E92" w14:textId="77777777" w:rsidR="00AE339E" w:rsidRDefault="00000000">
      <w:pPr>
        <w:spacing w:before="81" w:line="360" w:lineRule="auto"/>
        <w:ind w:left="1113" w:hanging="567"/>
      </w:pPr>
      <w:r>
        <w:lastRenderedPageBreak/>
        <w:t xml:space="preserve">McCabe, W. [et al.]. (2001). </w:t>
      </w:r>
      <w:r>
        <w:rPr>
          <w:i/>
        </w:rPr>
        <w:t>Operaciones Unitarias de</w:t>
      </w:r>
      <w:r>
        <w:rPr>
          <w:i/>
          <w:spacing w:val="-2"/>
        </w:rPr>
        <w:t xml:space="preserve"> </w:t>
      </w:r>
      <w:r>
        <w:rPr>
          <w:i/>
        </w:rPr>
        <w:t xml:space="preserve">Ingeniería Química. </w:t>
      </w:r>
      <w:r>
        <w:t>Nueva York, Estados Unidos: McGraw – Hill. 6a. ed.</w:t>
      </w:r>
    </w:p>
    <w:p w14:paraId="4C1422DC" w14:textId="77777777" w:rsidR="00AE339E" w:rsidRDefault="00000000">
      <w:pPr>
        <w:spacing w:before="120" w:line="360" w:lineRule="auto"/>
        <w:ind w:left="1113" w:hanging="567"/>
      </w:pPr>
      <w:r>
        <w:t>Petrucci,</w:t>
      </w:r>
      <w:r>
        <w:rPr>
          <w:spacing w:val="33"/>
        </w:rPr>
        <w:t xml:space="preserve"> </w:t>
      </w:r>
      <w:r>
        <w:t>R.</w:t>
      </w:r>
      <w:r>
        <w:rPr>
          <w:spacing w:val="28"/>
        </w:rPr>
        <w:t xml:space="preserve"> </w:t>
      </w:r>
      <w:r>
        <w:t>H.</w:t>
      </w:r>
      <w:r>
        <w:rPr>
          <w:spacing w:val="28"/>
        </w:rPr>
        <w:t xml:space="preserve"> </w:t>
      </w:r>
      <w:r>
        <w:t>[et</w:t>
      </w:r>
      <w:r>
        <w:rPr>
          <w:spacing w:val="31"/>
        </w:rPr>
        <w:t xml:space="preserve"> </w:t>
      </w:r>
      <w:r>
        <w:t>al.].</w:t>
      </w:r>
      <w:r>
        <w:rPr>
          <w:spacing w:val="28"/>
        </w:rPr>
        <w:t xml:space="preserve"> </w:t>
      </w:r>
      <w:r>
        <w:t>(2009).</w:t>
      </w:r>
      <w:r>
        <w:rPr>
          <w:spacing w:val="32"/>
        </w:rPr>
        <w:t xml:space="preserve"> </w:t>
      </w:r>
      <w:r>
        <w:rPr>
          <w:i/>
        </w:rPr>
        <w:t>Química</w:t>
      </w:r>
      <w:r>
        <w:rPr>
          <w:i/>
          <w:spacing w:val="30"/>
        </w:rPr>
        <w:t xml:space="preserve"> </w:t>
      </w:r>
      <w:r>
        <w:rPr>
          <w:i/>
        </w:rPr>
        <w:t>general:</w:t>
      </w:r>
      <w:r>
        <w:rPr>
          <w:i/>
          <w:spacing w:val="24"/>
        </w:rPr>
        <w:t xml:space="preserve"> </w:t>
      </w:r>
      <w:r>
        <w:rPr>
          <w:i/>
        </w:rPr>
        <w:t>principios</w:t>
      </w:r>
      <w:r>
        <w:rPr>
          <w:i/>
          <w:spacing w:val="31"/>
        </w:rPr>
        <w:t xml:space="preserve"> </w:t>
      </w:r>
      <w:r>
        <w:rPr>
          <w:i/>
        </w:rPr>
        <w:t>y</w:t>
      </w:r>
      <w:r>
        <w:rPr>
          <w:i/>
          <w:spacing w:val="24"/>
        </w:rPr>
        <w:t xml:space="preserve"> </w:t>
      </w:r>
      <w:r>
        <w:rPr>
          <w:i/>
        </w:rPr>
        <w:t>aplicaciones</w:t>
      </w:r>
      <w:r>
        <w:rPr>
          <w:i/>
          <w:spacing w:val="26"/>
        </w:rPr>
        <w:t xml:space="preserve"> </w:t>
      </w:r>
      <w:r>
        <w:rPr>
          <w:i/>
        </w:rPr>
        <w:t>modernas.</w:t>
      </w:r>
      <w:r>
        <w:rPr>
          <w:i/>
          <w:spacing w:val="31"/>
        </w:rPr>
        <w:t xml:space="preserve"> </w:t>
      </w:r>
      <w:r>
        <w:t>Madrid: Editorial Prentice-Hall. Cap. II, III y IV. (Séptima edición)</w:t>
      </w:r>
    </w:p>
    <w:p w14:paraId="3B8A3A5F" w14:textId="77777777" w:rsidR="00AE339E" w:rsidRDefault="00000000">
      <w:pPr>
        <w:spacing w:before="120" w:line="360" w:lineRule="auto"/>
        <w:ind w:left="969" w:right="986" w:hanging="423"/>
      </w:pPr>
      <w:r>
        <w:t>Perry,</w:t>
      </w:r>
      <w:r>
        <w:rPr>
          <w:spacing w:val="-2"/>
        </w:rPr>
        <w:t xml:space="preserve"> </w:t>
      </w:r>
      <w:r>
        <w:t>R.</w:t>
      </w:r>
      <w:r>
        <w:rPr>
          <w:spacing w:val="-6"/>
        </w:rPr>
        <w:t xml:space="preserve"> </w:t>
      </w:r>
      <w:r>
        <w:t>&amp;</w:t>
      </w:r>
      <w:r>
        <w:rPr>
          <w:spacing w:val="-2"/>
        </w:rPr>
        <w:t xml:space="preserve"> </w:t>
      </w:r>
      <w:r>
        <w:t>Green,</w:t>
      </w:r>
      <w:r>
        <w:rPr>
          <w:spacing w:val="-2"/>
        </w:rPr>
        <w:t xml:space="preserve"> </w:t>
      </w:r>
      <w:r>
        <w:t>D.</w:t>
      </w:r>
      <w:r>
        <w:rPr>
          <w:spacing w:val="-2"/>
        </w:rPr>
        <w:t xml:space="preserve"> </w:t>
      </w:r>
      <w:r>
        <w:t xml:space="preserve">(1999). </w:t>
      </w:r>
      <w:r>
        <w:rPr>
          <w:i/>
        </w:rPr>
        <w:t>Manual</w:t>
      </w:r>
      <w:r>
        <w:rPr>
          <w:i/>
          <w:spacing w:val="-3"/>
        </w:rPr>
        <w:t xml:space="preserve"> </w:t>
      </w:r>
      <w:r>
        <w:rPr>
          <w:i/>
        </w:rPr>
        <w:t>de</w:t>
      </w:r>
      <w:r>
        <w:rPr>
          <w:i/>
          <w:spacing w:val="-10"/>
        </w:rPr>
        <w:t xml:space="preserve"> </w:t>
      </w:r>
      <w:r>
        <w:rPr>
          <w:i/>
        </w:rPr>
        <w:t>ingenieros</w:t>
      </w:r>
      <w:r>
        <w:rPr>
          <w:i/>
          <w:spacing w:val="-7"/>
        </w:rPr>
        <w:t xml:space="preserve"> </w:t>
      </w:r>
      <w:r>
        <w:rPr>
          <w:i/>
        </w:rPr>
        <w:t>químicos</w:t>
      </w:r>
      <w:r>
        <w:rPr>
          <w:i/>
          <w:spacing w:val="-4"/>
        </w:rPr>
        <w:t xml:space="preserve"> </w:t>
      </w:r>
      <w:r>
        <w:rPr>
          <w:i/>
        </w:rPr>
        <w:t>de</w:t>
      </w:r>
      <w:r>
        <w:rPr>
          <w:i/>
          <w:spacing w:val="-5"/>
        </w:rPr>
        <w:t xml:space="preserve"> </w:t>
      </w:r>
      <w:r>
        <w:rPr>
          <w:i/>
        </w:rPr>
        <w:t>Perry</w:t>
      </w:r>
      <w:r>
        <w:t>.</w:t>
      </w:r>
      <w:r>
        <w:rPr>
          <w:spacing w:val="-1"/>
        </w:rPr>
        <w:t xml:space="preserve"> </w:t>
      </w:r>
      <w:r>
        <w:t>Estados</w:t>
      </w:r>
      <w:r>
        <w:rPr>
          <w:spacing w:val="-4"/>
        </w:rPr>
        <w:t xml:space="preserve"> </w:t>
      </w:r>
      <w:r>
        <w:t>Unidos: McGraw-Hill, cop.1999. New York.</w:t>
      </w:r>
    </w:p>
    <w:p w14:paraId="40EE304B" w14:textId="77777777" w:rsidR="00AE339E" w:rsidRDefault="00000000">
      <w:pPr>
        <w:spacing w:before="119"/>
        <w:ind w:left="547"/>
      </w:pPr>
      <w:proofErr w:type="spellStart"/>
      <w:r>
        <w:t>Treybal</w:t>
      </w:r>
      <w:proofErr w:type="spellEnd"/>
      <w:r>
        <w:t>,</w:t>
      </w:r>
      <w:r>
        <w:rPr>
          <w:spacing w:val="-3"/>
        </w:rPr>
        <w:t xml:space="preserve"> </w:t>
      </w:r>
      <w:r>
        <w:t>R.</w:t>
      </w:r>
      <w:r>
        <w:rPr>
          <w:spacing w:val="-1"/>
        </w:rPr>
        <w:t xml:space="preserve"> </w:t>
      </w:r>
      <w:r>
        <w:t>(1990).</w:t>
      </w:r>
      <w:r>
        <w:rPr>
          <w:spacing w:val="-4"/>
        </w:rPr>
        <w:t xml:space="preserve"> </w:t>
      </w:r>
      <w:r>
        <w:rPr>
          <w:i/>
        </w:rPr>
        <w:t>Operaciones</w:t>
      </w:r>
      <w:r>
        <w:rPr>
          <w:i/>
          <w:spacing w:val="-3"/>
        </w:rPr>
        <w:t xml:space="preserve"> </w:t>
      </w:r>
      <w:r>
        <w:rPr>
          <w:i/>
        </w:rPr>
        <w:t>de</w:t>
      </w:r>
      <w:r>
        <w:rPr>
          <w:i/>
          <w:spacing w:val="-9"/>
        </w:rPr>
        <w:t xml:space="preserve"> </w:t>
      </w:r>
      <w:r>
        <w:rPr>
          <w:i/>
        </w:rPr>
        <w:t>transferencia</w:t>
      </w:r>
      <w:r>
        <w:rPr>
          <w:i/>
          <w:spacing w:val="-3"/>
        </w:rPr>
        <w:t xml:space="preserve"> </w:t>
      </w:r>
      <w:r>
        <w:rPr>
          <w:i/>
        </w:rPr>
        <w:t>de</w:t>
      </w:r>
      <w:r>
        <w:rPr>
          <w:i/>
          <w:spacing w:val="-5"/>
        </w:rPr>
        <w:t xml:space="preserve"> </w:t>
      </w:r>
      <w:r>
        <w:rPr>
          <w:i/>
        </w:rPr>
        <w:t>masa</w:t>
      </w:r>
      <w:r>
        <w:t>.</w:t>
      </w:r>
      <w:r>
        <w:rPr>
          <w:spacing w:val="-4"/>
        </w:rPr>
        <w:t xml:space="preserve"> </w:t>
      </w:r>
      <w:proofErr w:type="spellStart"/>
      <w:r>
        <w:t>Mexico</w:t>
      </w:r>
      <w:proofErr w:type="spellEnd"/>
      <w:r>
        <w:t>:</w:t>
      </w:r>
      <w:r>
        <w:rPr>
          <w:spacing w:val="-7"/>
        </w:rPr>
        <w:t xml:space="preserve"> </w:t>
      </w:r>
      <w:r>
        <w:t>McGraw-Hill.</w:t>
      </w:r>
      <w:r>
        <w:rPr>
          <w:spacing w:val="53"/>
        </w:rPr>
        <w:t xml:space="preserve"> </w:t>
      </w:r>
      <w:r>
        <w:t>2ª</w:t>
      </w:r>
      <w:r>
        <w:rPr>
          <w:spacing w:val="-1"/>
        </w:rPr>
        <w:t xml:space="preserve"> </w:t>
      </w:r>
      <w:r>
        <w:rPr>
          <w:spacing w:val="-2"/>
        </w:rPr>
        <w:t>Edición</w:t>
      </w:r>
    </w:p>
    <w:p w14:paraId="0CBF88A9" w14:textId="77777777" w:rsidR="00AE339E" w:rsidRPr="005B12B0" w:rsidRDefault="00000000">
      <w:pPr>
        <w:pStyle w:val="Textoindependiente"/>
        <w:spacing w:before="247" w:line="360" w:lineRule="auto"/>
        <w:ind w:left="969" w:right="108" w:hanging="423"/>
        <w:rPr>
          <w:lang w:val="en-US"/>
        </w:rPr>
      </w:pPr>
      <w:r>
        <w:t>Sato,</w:t>
      </w:r>
      <w:r>
        <w:rPr>
          <w:spacing w:val="-4"/>
        </w:rPr>
        <w:t xml:space="preserve"> </w:t>
      </w:r>
      <w:r>
        <w:t>K.</w:t>
      </w:r>
      <w:r>
        <w:rPr>
          <w:spacing w:val="-4"/>
        </w:rPr>
        <w:t xml:space="preserve"> </w:t>
      </w:r>
      <w:r>
        <w:t>(1999).</w:t>
      </w:r>
      <w:r>
        <w:rPr>
          <w:spacing w:val="-2"/>
        </w:rPr>
        <w:t xml:space="preserve"> </w:t>
      </w:r>
      <w:r>
        <w:t>Conexión</w:t>
      </w:r>
      <w:r>
        <w:rPr>
          <w:spacing w:val="-5"/>
        </w:rPr>
        <w:t xml:space="preserve"> </w:t>
      </w:r>
      <w:r>
        <w:t>directa de</w:t>
      </w:r>
      <w:r>
        <w:rPr>
          <w:spacing w:val="-7"/>
        </w:rPr>
        <w:t xml:space="preserve"> </w:t>
      </w:r>
      <w:r>
        <w:t>extracción</w:t>
      </w:r>
      <w:r>
        <w:rPr>
          <w:spacing w:val="-5"/>
        </w:rPr>
        <w:t xml:space="preserve"> </w:t>
      </w:r>
      <w:r>
        <w:t>de</w:t>
      </w:r>
      <w:r>
        <w:rPr>
          <w:spacing w:val="-7"/>
        </w:rPr>
        <w:t xml:space="preserve"> </w:t>
      </w:r>
      <w:r>
        <w:t>fluido</w:t>
      </w:r>
      <w:r>
        <w:rPr>
          <w:spacing w:val="-5"/>
        </w:rPr>
        <w:t xml:space="preserve"> </w:t>
      </w:r>
      <w:r>
        <w:t>supercrítico</w:t>
      </w:r>
      <w:r>
        <w:rPr>
          <w:spacing w:val="-5"/>
        </w:rPr>
        <w:t xml:space="preserve"> </w:t>
      </w:r>
      <w:r>
        <w:t>y</w:t>
      </w:r>
      <w:r>
        <w:rPr>
          <w:spacing w:val="-5"/>
        </w:rPr>
        <w:t xml:space="preserve"> </w:t>
      </w:r>
      <w:r>
        <w:t>cromatografía de</w:t>
      </w:r>
      <w:r>
        <w:rPr>
          <w:spacing w:val="-7"/>
        </w:rPr>
        <w:t xml:space="preserve"> </w:t>
      </w:r>
      <w:r>
        <w:t xml:space="preserve">fluidos supercríticos como método cuantitativo rápido para </w:t>
      </w:r>
      <w:proofErr w:type="spellStart"/>
      <w:r>
        <w:t>capsicum</w:t>
      </w:r>
      <w:proofErr w:type="spellEnd"/>
      <w:r>
        <w:t xml:space="preserve">. </w:t>
      </w:r>
      <w:r w:rsidRPr="005B12B0">
        <w:rPr>
          <w:lang w:val="en-US"/>
        </w:rPr>
        <w:t>Tokio, Japón: Nacional Institute of Health Sciences, Kamiyoga.</w:t>
      </w:r>
    </w:p>
    <w:p w14:paraId="2AEA85F3" w14:textId="77777777" w:rsidR="00AE339E" w:rsidRDefault="00000000">
      <w:pPr>
        <w:spacing w:before="119" w:line="360" w:lineRule="auto"/>
        <w:ind w:left="969" w:hanging="423"/>
      </w:pPr>
      <w:r w:rsidRPr="005B12B0">
        <w:rPr>
          <w:lang w:val="en-US"/>
        </w:rPr>
        <w:t>Sherman</w:t>
      </w:r>
      <w:r w:rsidRPr="005B12B0">
        <w:rPr>
          <w:spacing w:val="-7"/>
          <w:lang w:val="en-US"/>
        </w:rPr>
        <w:t xml:space="preserve"> </w:t>
      </w:r>
      <w:r w:rsidRPr="005B12B0">
        <w:rPr>
          <w:lang w:val="en-US"/>
        </w:rPr>
        <w:t>A.</w:t>
      </w:r>
      <w:r w:rsidRPr="005B12B0">
        <w:rPr>
          <w:spacing w:val="-1"/>
          <w:lang w:val="en-US"/>
        </w:rPr>
        <w:t xml:space="preserve"> </w:t>
      </w:r>
      <w:r w:rsidRPr="005B12B0">
        <w:rPr>
          <w:lang w:val="en-US"/>
        </w:rPr>
        <w:t>Sherman</w:t>
      </w:r>
      <w:r w:rsidRPr="005B12B0">
        <w:rPr>
          <w:spacing w:val="-7"/>
          <w:lang w:val="en-US"/>
        </w:rPr>
        <w:t xml:space="preserve"> </w:t>
      </w:r>
      <w:r w:rsidRPr="005B12B0">
        <w:rPr>
          <w:lang w:val="en-US"/>
        </w:rPr>
        <w:t>S.,</w:t>
      </w:r>
      <w:r w:rsidRPr="005B12B0">
        <w:rPr>
          <w:spacing w:val="-5"/>
          <w:lang w:val="en-US"/>
        </w:rPr>
        <w:t xml:space="preserve"> </w:t>
      </w:r>
      <w:r w:rsidRPr="005B12B0">
        <w:rPr>
          <w:lang w:val="en-US"/>
        </w:rPr>
        <w:t>Russikoff,</w:t>
      </w:r>
      <w:r w:rsidRPr="005B12B0">
        <w:rPr>
          <w:spacing w:val="-1"/>
          <w:lang w:val="en-US"/>
        </w:rPr>
        <w:t xml:space="preserve"> </w:t>
      </w:r>
      <w:r w:rsidRPr="005B12B0">
        <w:rPr>
          <w:lang w:val="en-US"/>
        </w:rPr>
        <w:t>L.</w:t>
      </w:r>
      <w:r w:rsidRPr="005B12B0">
        <w:rPr>
          <w:spacing w:val="-1"/>
          <w:lang w:val="en-US"/>
        </w:rPr>
        <w:t xml:space="preserve"> </w:t>
      </w:r>
      <w:r w:rsidRPr="005B12B0">
        <w:rPr>
          <w:lang w:val="en-US"/>
        </w:rPr>
        <w:t>(2001).</w:t>
      </w:r>
      <w:r w:rsidRPr="005B12B0">
        <w:rPr>
          <w:spacing w:val="-1"/>
          <w:lang w:val="en-US"/>
        </w:rPr>
        <w:t xml:space="preserve"> </w:t>
      </w:r>
      <w:r>
        <w:rPr>
          <w:i/>
        </w:rPr>
        <w:t>Conceptos</w:t>
      </w:r>
      <w:r>
        <w:rPr>
          <w:i/>
          <w:spacing w:val="-2"/>
        </w:rPr>
        <w:t xml:space="preserve"> </w:t>
      </w:r>
      <w:r>
        <w:rPr>
          <w:i/>
        </w:rPr>
        <w:t>Básicos</w:t>
      </w:r>
      <w:r>
        <w:rPr>
          <w:i/>
          <w:spacing w:val="-6"/>
        </w:rPr>
        <w:t xml:space="preserve"> </w:t>
      </w:r>
      <w:r>
        <w:rPr>
          <w:i/>
        </w:rPr>
        <w:t>de</w:t>
      </w:r>
      <w:r>
        <w:rPr>
          <w:i/>
          <w:spacing w:val="-4"/>
        </w:rPr>
        <w:t xml:space="preserve"> </w:t>
      </w:r>
      <w:r>
        <w:rPr>
          <w:i/>
        </w:rPr>
        <w:t>Química</w:t>
      </w:r>
      <w:r>
        <w:t>.</w:t>
      </w:r>
      <w:r>
        <w:rPr>
          <w:spacing w:val="-5"/>
        </w:rPr>
        <w:t xml:space="preserve"> </w:t>
      </w:r>
      <w:r>
        <w:t>México:</w:t>
      </w:r>
      <w:r>
        <w:rPr>
          <w:spacing w:val="-6"/>
        </w:rPr>
        <w:t xml:space="preserve"> </w:t>
      </w:r>
      <w:r>
        <w:t xml:space="preserve">Editorial: </w:t>
      </w:r>
      <w:r>
        <w:rPr>
          <w:spacing w:val="-2"/>
        </w:rPr>
        <w:t>CECSA.</w:t>
      </w:r>
    </w:p>
    <w:p w14:paraId="02218ADB" w14:textId="77777777" w:rsidR="00AE339E" w:rsidRDefault="00AE339E">
      <w:pPr>
        <w:pStyle w:val="Textoindependiente"/>
      </w:pPr>
    </w:p>
    <w:p w14:paraId="5BD8A349" w14:textId="77777777" w:rsidR="00AE339E" w:rsidRDefault="00AE339E">
      <w:pPr>
        <w:pStyle w:val="Textoindependiente"/>
        <w:spacing w:before="118"/>
      </w:pPr>
    </w:p>
    <w:p w14:paraId="20FD1C6A" w14:textId="77777777" w:rsidR="00AE339E" w:rsidRDefault="00000000">
      <w:pPr>
        <w:pStyle w:val="Ttulo3"/>
        <w:ind w:left="547" w:firstLine="0"/>
      </w:pPr>
      <w:r>
        <w:t>8.4.</w:t>
      </w:r>
      <w:r>
        <w:rPr>
          <w:spacing w:val="29"/>
        </w:rPr>
        <w:t xml:space="preserve"> </w:t>
      </w:r>
      <w:r>
        <w:t xml:space="preserve">Fuentes </w:t>
      </w:r>
      <w:r>
        <w:rPr>
          <w:spacing w:val="-2"/>
        </w:rPr>
        <w:t>electrónicas</w:t>
      </w:r>
    </w:p>
    <w:p w14:paraId="2937C069" w14:textId="77777777" w:rsidR="00AE339E" w:rsidRDefault="00000000">
      <w:pPr>
        <w:spacing w:before="242" w:line="360" w:lineRule="auto"/>
        <w:ind w:left="969" w:hanging="423"/>
      </w:pPr>
      <w:r>
        <w:t>Mujumdar,</w:t>
      </w:r>
      <w:r>
        <w:rPr>
          <w:spacing w:val="-5"/>
        </w:rPr>
        <w:t xml:space="preserve"> </w:t>
      </w:r>
      <w:r>
        <w:t>A.S.</w:t>
      </w:r>
      <w:r>
        <w:rPr>
          <w:spacing w:val="-5"/>
        </w:rPr>
        <w:t xml:space="preserve"> </w:t>
      </w:r>
      <w:r>
        <w:t>(1987).</w:t>
      </w:r>
      <w:r>
        <w:rPr>
          <w:spacing w:val="-3"/>
        </w:rPr>
        <w:t xml:space="preserve"> </w:t>
      </w:r>
      <w:proofErr w:type="spellStart"/>
      <w:r>
        <w:rPr>
          <w:i/>
        </w:rPr>
        <w:t>Handbook</w:t>
      </w:r>
      <w:proofErr w:type="spellEnd"/>
      <w:r>
        <w:rPr>
          <w:i/>
          <w:spacing w:val="-4"/>
        </w:rPr>
        <w:t xml:space="preserve"> </w:t>
      </w:r>
      <w:r>
        <w:rPr>
          <w:i/>
        </w:rPr>
        <w:t>of</w:t>
      </w:r>
      <w:r>
        <w:rPr>
          <w:i/>
          <w:spacing w:val="-1"/>
        </w:rPr>
        <w:t xml:space="preserve"> </w:t>
      </w:r>
      <w:r>
        <w:rPr>
          <w:i/>
        </w:rPr>
        <w:t>Industrial</w:t>
      </w:r>
      <w:r>
        <w:rPr>
          <w:i/>
          <w:spacing w:val="-6"/>
        </w:rPr>
        <w:t xml:space="preserve"> </w:t>
      </w:r>
      <w:proofErr w:type="spellStart"/>
      <w:r>
        <w:rPr>
          <w:i/>
        </w:rPr>
        <w:t>Drying</w:t>
      </w:r>
      <w:proofErr w:type="spellEnd"/>
      <w:r>
        <w:rPr>
          <w:i/>
        </w:rPr>
        <w:t>.</w:t>
      </w:r>
      <w:r>
        <w:rPr>
          <w:i/>
          <w:spacing w:val="-1"/>
        </w:rPr>
        <w:t xml:space="preserve"> </w:t>
      </w:r>
      <w:r>
        <w:rPr>
          <w:i/>
        </w:rPr>
        <w:t>Marcel</w:t>
      </w:r>
      <w:r>
        <w:rPr>
          <w:i/>
          <w:spacing w:val="-1"/>
        </w:rPr>
        <w:t xml:space="preserve"> </w:t>
      </w:r>
      <w:r>
        <w:rPr>
          <w:i/>
        </w:rPr>
        <w:t>Deckker</w:t>
      </w:r>
      <w:r>
        <w:t>. Recuperado</w:t>
      </w:r>
      <w:r>
        <w:rPr>
          <w:spacing w:val="-2"/>
        </w:rPr>
        <w:t xml:space="preserve"> </w:t>
      </w:r>
      <w:r>
        <w:t>el</w:t>
      </w:r>
      <w:r>
        <w:rPr>
          <w:spacing w:val="-6"/>
        </w:rPr>
        <w:t xml:space="preserve"> </w:t>
      </w:r>
      <w:r>
        <w:t>10</w:t>
      </w:r>
      <w:r>
        <w:rPr>
          <w:spacing w:val="-2"/>
        </w:rPr>
        <w:t xml:space="preserve"> </w:t>
      </w:r>
      <w:r>
        <w:t xml:space="preserve">de </w:t>
      </w:r>
      <w:proofErr w:type="gramStart"/>
      <w:r>
        <w:t>Marzo</w:t>
      </w:r>
      <w:proofErr w:type="gramEnd"/>
      <w:r>
        <w:t xml:space="preserve">. Recuperado de: </w:t>
      </w:r>
      <w:r>
        <w:rPr>
          <w:spacing w:val="-2"/>
        </w:rPr>
        <w:t>https://</w:t>
      </w:r>
      <w:hyperlink r:id="rId19">
        <w:r w:rsidR="00AE339E">
          <w:rPr>
            <w:spacing w:val="-2"/>
          </w:rPr>
          <w:t>www.tandfonline.com/doi/abs/10.1080/07373938808916399?journalCode=ldrt20</w:t>
        </w:r>
      </w:hyperlink>
    </w:p>
    <w:p w14:paraId="5ADD54EF" w14:textId="77777777" w:rsidR="00AE339E" w:rsidRDefault="00AE339E">
      <w:pPr>
        <w:pStyle w:val="Textoindependiente"/>
      </w:pPr>
    </w:p>
    <w:p w14:paraId="78103807" w14:textId="77777777" w:rsidR="00AE339E" w:rsidRDefault="00AE339E">
      <w:pPr>
        <w:pStyle w:val="Textoindependiente"/>
        <w:spacing w:before="156"/>
      </w:pPr>
    </w:p>
    <w:p w14:paraId="21425144" w14:textId="56525214" w:rsidR="00AE339E" w:rsidRDefault="00000000">
      <w:pPr>
        <w:pStyle w:val="Textoindependiente"/>
        <w:ind w:right="112"/>
        <w:jc w:val="right"/>
      </w:pPr>
      <w:r>
        <w:t xml:space="preserve">Huacho, </w:t>
      </w:r>
      <w:r w:rsidR="00B70AD5">
        <w:t xml:space="preserve">setiembre </w:t>
      </w:r>
      <w:r>
        <w:t>del</w:t>
      </w:r>
      <w:r>
        <w:rPr>
          <w:spacing w:val="-6"/>
        </w:rPr>
        <w:t xml:space="preserve"> </w:t>
      </w:r>
      <w:r>
        <w:rPr>
          <w:spacing w:val="-2"/>
        </w:rPr>
        <w:t>202</w:t>
      </w:r>
      <w:r w:rsidR="00F44C02">
        <w:rPr>
          <w:spacing w:val="-2"/>
        </w:rPr>
        <w:t>5</w:t>
      </w:r>
      <w:r>
        <w:rPr>
          <w:spacing w:val="-2"/>
        </w:rPr>
        <w:t>.</w:t>
      </w:r>
    </w:p>
    <w:p w14:paraId="083466C3" w14:textId="77777777" w:rsidR="00AE339E" w:rsidRDefault="00AE339E">
      <w:pPr>
        <w:pStyle w:val="Textoindependiente"/>
        <w:rPr>
          <w:sz w:val="20"/>
        </w:rPr>
      </w:pPr>
    </w:p>
    <w:p w14:paraId="5D56FE23" w14:textId="77777777" w:rsidR="00AE339E" w:rsidRDefault="00000000">
      <w:pPr>
        <w:pStyle w:val="Textoindependiente"/>
        <w:spacing w:before="152"/>
        <w:rPr>
          <w:sz w:val="20"/>
        </w:rPr>
      </w:pPr>
      <w:r>
        <w:rPr>
          <w:noProof/>
        </w:rPr>
        <mc:AlternateContent>
          <mc:Choice Requires="wpg">
            <w:drawing>
              <wp:anchor distT="0" distB="0" distL="0" distR="0" simplePos="0" relativeHeight="487589888" behindDoc="1" locked="0" layoutInCell="1" allowOverlap="1" wp14:anchorId="123B62A0" wp14:editId="0B43541E">
                <wp:simplePos x="0" y="0"/>
                <wp:positionH relativeFrom="page">
                  <wp:posOffset>2898139</wp:posOffset>
                </wp:positionH>
                <wp:positionV relativeFrom="paragraph">
                  <wp:posOffset>257797</wp:posOffset>
                </wp:positionV>
                <wp:extent cx="2176780" cy="1201420"/>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6780" cy="1201420"/>
                          <a:chOff x="0" y="0"/>
                          <a:chExt cx="2176780" cy="1201420"/>
                        </a:xfrm>
                      </wpg:grpSpPr>
                      <pic:pic xmlns:pic="http://schemas.openxmlformats.org/drawingml/2006/picture">
                        <pic:nvPicPr>
                          <pic:cNvPr id="37" name="Image 37" descr="LOGO U JOHN"/>
                          <pic:cNvPicPr/>
                        </pic:nvPicPr>
                        <pic:blipFill>
                          <a:blip r:embed="rId20" cstate="print"/>
                          <a:stretch>
                            <a:fillRect/>
                          </a:stretch>
                        </pic:blipFill>
                        <pic:spPr>
                          <a:xfrm>
                            <a:off x="0" y="0"/>
                            <a:ext cx="382676" cy="403872"/>
                          </a:xfrm>
                          <a:prstGeom prst="rect">
                            <a:avLst/>
                          </a:prstGeom>
                        </pic:spPr>
                      </pic:pic>
                      <pic:pic xmlns:pic="http://schemas.openxmlformats.org/drawingml/2006/picture">
                        <pic:nvPicPr>
                          <pic:cNvPr id="38" name="Image 38"/>
                          <pic:cNvPicPr/>
                        </pic:nvPicPr>
                        <pic:blipFill>
                          <a:blip r:embed="rId21" cstate="print"/>
                          <a:stretch>
                            <a:fillRect/>
                          </a:stretch>
                        </pic:blipFill>
                        <pic:spPr>
                          <a:xfrm>
                            <a:off x="168147" y="57797"/>
                            <a:ext cx="2008632" cy="1143000"/>
                          </a:xfrm>
                          <a:prstGeom prst="rect">
                            <a:avLst/>
                          </a:prstGeom>
                        </pic:spPr>
                      </pic:pic>
                      <pic:pic xmlns:pic="http://schemas.openxmlformats.org/drawingml/2006/picture">
                        <pic:nvPicPr>
                          <pic:cNvPr id="39" name="Image 39"/>
                          <pic:cNvPicPr/>
                        </pic:nvPicPr>
                        <pic:blipFill>
                          <a:blip r:embed="rId22" cstate="print"/>
                          <a:stretch>
                            <a:fillRect/>
                          </a:stretch>
                        </pic:blipFill>
                        <pic:spPr>
                          <a:xfrm>
                            <a:off x="799083" y="447941"/>
                            <a:ext cx="737615" cy="326136"/>
                          </a:xfrm>
                          <a:prstGeom prst="rect">
                            <a:avLst/>
                          </a:prstGeom>
                        </pic:spPr>
                      </pic:pic>
                      <wps:wsp>
                        <wps:cNvPr id="40" name="Textbox 40"/>
                        <wps:cNvSpPr txBox="1"/>
                        <wps:spPr>
                          <a:xfrm>
                            <a:off x="424941" y="43655"/>
                            <a:ext cx="1553210" cy="302260"/>
                          </a:xfrm>
                          <a:prstGeom prst="rect">
                            <a:avLst/>
                          </a:prstGeom>
                        </wps:spPr>
                        <wps:txbx>
                          <w:txbxContent>
                            <w:p w14:paraId="2E5D58DA" w14:textId="77777777" w:rsidR="00AE339E" w:rsidRDefault="00000000">
                              <w:pPr>
                                <w:spacing w:before="22" w:line="244" w:lineRule="auto"/>
                                <w:ind w:left="20" w:right="54" w:firstLine="158"/>
                                <w:rPr>
                                  <w:rFonts w:ascii="Cambria" w:hAnsi="Cambria"/>
                                  <w:b/>
                                  <w:i/>
                                  <w:sz w:val="18"/>
                                </w:rPr>
                              </w:pPr>
                              <w:r>
                                <w:rPr>
                                  <w:rFonts w:ascii="Cambria" w:hAnsi="Cambria"/>
                                  <w:b/>
                                  <w:i/>
                                  <w:spacing w:val="17"/>
                                  <w:sz w:val="18"/>
                                </w:rPr>
                                <w:t xml:space="preserve">Universidad </w:t>
                              </w:r>
                              <w:r>
                                <w:rPr>
                                  <w:rFonts w:ascii="Cambria" w:hAnsi="Cambria"/>
                                  <w:b/>
                                  <w:i/>
                                  <w:spacing w:val="16"/>
                                  <w:sz w:val="18"/>
                                </w:rPr>
                                <w:t xml:space="preserve">Nacional </w:t>
                              </w:r>
                              <w:r>
                                <w:rPr>
                                  <w:rFonts w:ascii="Cambria" w:hAnsi="Cambria"/>
                                  <w:b/>
                                  <w:i/>
                                  <w:w w:val="90"/>
                                  <w:sz w:val="18"/>
                                </w:rPr>
                                <w:t>“José Faustino Sánchez Carrión”</w:t>
                              </w:r>
                            </w:p>
                          </w:txbxContent>
                        </wps:txbx>
                        <wps:bodyPr wrap="square" lIns="0" tIns="0" rIns="0" bIns="0" rtlCol="0">
                          <a:noAutofit/>
                        </wps:bodyPr>
                      </wps:wsp>
                      <wps:wsp>
                        <wps:cNvPr id="41" name="Textbox 41"/>
                        <wps:cNvSpPr txBox="1"/>
                        <wps:spPr>
                          <a:xfrm>
                            <a:off x="391413" y="938034"/>
                            <a:ext cx="1576705" cy="257175"/>
                          </a:xfrm>
                          <a:prstGeom prst="rect">
                            <a:avLst/>
                          </a:prstGeom>
                        </wps:spPr>
                        <wps:txbx>
                          <w:txbxContent>
                            <w:p w14:paraId="32AF1570" w14:textId="77777777" w:rsidR="00AE339E" w:rsidRDefault="00000000">
                              <w:pPr>
                                <w:spacing w:line="182" w:lineRule="exact"/>
                                <w:ind w:right="18"/>
                                <w:jc w:val="center"/>
                                <w:rPr>
                                  <w:rFonts w:ascii="Calibri"/>
                                  <w:sz w:val="16"/>
                                </w:rPr>
                              </w:pPr>
                              <w:r>
                                <w:rPr>
                                  <w:rFonts w:ascii="Calibri"/>
                                  <w:sz w:val="16"/>
                                </w:rPr>
                                <w:t>Dr.</w:t>
                              </w:r>
                              <w:r>
                                <w:rPr>
                                  <w:rFonts w:ascii="Calibri"/>
                                  <w:spacing w:val="-9"/>
                                  <w:sz w:val="16"/>
                                </w:rPr>
                                <w:t xml:space="preserve"> </w:t>
                              </w:r>
                              <w:r>
                                <w:rPr>
                                  <w:rFonts w:ascii="Calibri"/>
                                  <w:sz w:val="16"/>
                                </w:rPr>
                                <w:t>JOSE</w:t>
                              </w:r>
                              <w:r>
                                <w:rPr>
                                  <w:rFonts w:ascii="Calibri"/>
                                  <w:spacing w:val="-3"/>
                                  <w:sz w:val="16"/>
                                </w:rPr>
                                <w:t xml:space="preserve"> </w:t>
                              </w:r>
                              <w:r>
                                <w:rPr>
                                  <w:rFonts w:ascii="Calibri"/>
                                  <w:sz w:val="16"/>
                                </w:rPr>
                                <w:t>ANTONIO</w:t>
                              </w:r>
                              <w:r>
                                <w:rPr>
                                  <w:rFonts w:ascii="Calibri"/>
                                  <w:spacing w:val="-1"/>
                                  <w:sz w:val="16"/>
                                </w:rPr>
                                <w:t xml:space="preserve"> </w:t>
                              </w:r>
                              <w:r>
                                <w:rPr>
                                  <w:rFonts w:ascii="Calibri"/>
                                  <w:sz w:val="16"/>
                                </w:rPr>
                                <w:t>LEGUA</w:t>
                              </w:r>
                              <w:r>
                                <w:rPr>
                                  <w:rFonts w:ascii="Calibri"/>
                                  <w:spacing w:val="-3"/>
                                  <w:sz w:val="16"/>
                                </w:rPr>
                                <w:t xml:space="preserve"> </w:t>
                              </w:r>
                              <w:r>
                                <w:rPr>
                                  <w:rFonts w:ascii="Calibri"/>
                                  <w:spacing w:val="-2"/>
                                  <w:sz w:val="16"/>
                                </w:rPr>
                                <w:t>CARDENAS</w:t>
                              </w:r>
                            </w:p>
                            <w:p w14:paraId="01D63C43" w14:textId="77777777" w:rsidR="00AE339E" w:rsidRDefault="00000000">
                              <w:pPr>
                                <w:spacing w:before="11"/>
                                <w:ind w:left="1" w:right="18"/>
                                <w:jc w:val="center"/>
                                <w:rPr>
                                  <w:rFonts w:ascii="Calibri" w:hAnsi="Calibri"/>
                                  <w:sz w:val="16"/>
                                </w:rPr>
                              </w:pPr>
                              <w:r>
                                <w:rPr>
                                  <w:rFonts w:ascii="Calibri" w:hAnsi="Calibri"/>
                                  <w:sz w:val="16"/>
                                </w:rPr>
                                <w:t>CIP</w:t>
                              </w:r>
                              <w:r>
                                <w:rPr>
                                  <w:rFonts w:ascii="Calibri" w:hAnsi="Calibri"/>
                                  <w:spacing w:val="-6"/>
                                  <w:sz w:val="16"/>
                                </w:rPr>
                                <w:t xml:space="preserve"> </w:t>
                              </w:r>
                              <w:r>
                                <w:rPr>
                                  <w:rFonts w:ascii="Calibri" w:hAnsi="Calibri"/>
                                  <w:sz w:val="16"/>
                                </w:rPr>
                                <w:t>Nº</w:t>
                              </w:r>
                              <w:r>
                                <w:rPr>
                                  <w:rFonts w:ascii="Calibri" w:hAnsi="Calibri"/>
                                  <w:spacing w:val="-4"/>
                                  <w:sz w:val="16"/>
                                </w:rPr>
                                <w:t xml:space="preserve"> </w:t>
                              </w:r>
                              <w:r>
                                <w:rPr>
                                  <w:rFonts w:ascii="Calibri" w:hAnsi="Calibri"/>
                                  <w:sz w:val="16"/>
                                </w:rPr>
                                <w:t>33770-</w:t>
                              </w:r>
                              <w:r>
                                <w:rPr>
                                  <w:rFonts w:ascii="Calibri" w:hAnsi="Calibri"/>
                                  <w:spacing w:val="-2"/>
                                  <w:sz w:val="16"/>
                                </w:rPr>
                                <w:t>DNQ539</w:t>
                              </w:r>
                            </w:p>
                          </w:txbxContent>
                        </wps:txbx>
                        <wps:bodyPr wrap="square" lIns="0" tIns="0" rIns="0" bIns="0" rtlCol="0">
                          <a:noAutofit/>
                        </wps:bodyPr>
                      </wps:wsp>
                    </wpg:wgp>
                  </a:graphicData>
                </a:graphic>
              </wp:anchor>
            </w:drawing>
          </mc:Choice>
          <mc:Fallback>
            <w:pict>
              <v:group w14:anchorId="123B62A0" id="Group 36" o:spid="_x0000_s1037" style="position:absolute;margin-left:228.2pt;margin-top:20.3pt;width:171.4pt;height:94.6pt;z-index:-15726592;mso-wrap-distance-left:0;mso-wrap-distance-right:0;mso-position-horizontal-relative:page" coordsize="21767,120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38" type="#_x0000_t75" alt="LOGO U JOHN" style="position:absolute;width:3826;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">
                  <v:imagedata r:id="rId23" o:title="LOGO U JOHN"/>
                </v:shape>
                <v:shape id="Image 38" o:spid="_x0000_s1039" type="#_x0000_t75" style="position:absolute;left:1681;top:577;width:20086;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">
                  <v:imagedata r:id="rId24" o:title=""/>
                </v:shape>
                <v:shape id="Image 39" o:spid="_x0000_s1040" type="#_x0000_t75" style="position:absolute;left:7990;top:4479;width:7376;height:3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">
                  <v:imagedata r:id="rId25" o:title=""/>
                </v:shape>
                <v:shape id="Textbox 40" o:spid="_x0000_s1041" type="#_x0000_t202" style="position:absolute;left:4249;top:436;width:15532;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2E5D58DA" w14:textId="77777777" w:rsidR="00AE339E" w:rsidRDefault="00000000">
                        <w:pPr>
                          <w:spacing w:before="22" w:line="244" w:lineRule="auto"/>
                          <w:ind w:left="20" w:right="54" w:firstLine="158"/>
                          <w:rPr>
                            <w:rFonts w:ascii="Cambria" w:hAnsi="Cambria"/>
                            <w:b/>
                            <w:i/>
                            <w:sz w:val="18"/>
                          </w:rPr>
                        </w:pPr>
                        <w:r>
                          <w:rPr>
                            <w:rFonts w:ascii="Cambria" w:hAnsi="Cambria"/>
                            <w:b/>
                            <w:i/>
                            <w:spacing w:val="17"/>
                            <w:sz w:val="18"/>
                          </w:rPr>
                          <w:t xml:space="preserve">Universidad </w:t>
                        </w:r>
                        <w:r>
                          <w:rPr>
                            <w:rFonts w:ascii="Cambria" w:hAnsi="Cambria"/>
                            <w:b/>
                            <w:i/>
                            <w:spacing w:val="16"/>
                            <w:sz w:val="18"/>
                          </w:rPr>
                          <w:t xml:space="preserve">Nacional </w:t>
                        </w:r>
                        <w:r>
                          <w:rPr>
                            <w:rFonts w:ascii="Cambria" w:hAnsi="Cambria"/>
                            <w:b/>
                            <w:i/>
                            <w:w w:val="90"/>
                            <w:sz w:val="18"/>
                          </w:rPr>
                          <w:t>“José Faustino Sánchez Carrión”</w:t>
                        </w:r>
                      </w:p>
                    </w:txbxContent>
                  </v:textbox>
                </v:shape>
                <v:shape id="Textbox 41" o:spid="_x0000_s1042" type="#_x0000_t202" style="position:absolute;left:3914;top:9380;width:157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2AF1570" w14:textId="77777777" w:rsidR="00AE339E" w:rsidRDefault="00000000">
                        <w:pPr>
                          <w:spacing w:line="182" w:lineRule="exact"/>
                          <w:ind w:right="18"/>
                          <w:jc w:val="center"/>
                          <w:rPr>
                            <w:rFonts w:ascii="Calibri"/>
                            <w:sz w:val="16"/>
                          </w:rPr>
                        </w:pPr>
                        <w:r>
                          <w:rPr>
                            <w:rFonts w:ascii="Calibri"/>
                            <w:sz w:val="16"/>
                          </w:rPr>
                          <w:t>Dr.</w:t>
                        </w:r>
                        <w:r>
                          <w:rPr>
                            <w:rFonts w:ascii="Calibri"/>
                            <w:spacing w:val="-9"/>
                            <w:sz w:val="16"/>
                          </w:rPr>
                          <w:t xml:space="preserve"> </w:t>
                        </w:r>
                        <w:r>
                          <w:rPr>
                            <w:rFonts w:ascii="Calibri"/>
                            <w:sz w:val="16"/>
                          </w:rPr>
                          <w:t>JOSE</w:t>
                        </w:r>
                        <w:r>
                          <w:rPr>
                            <w:rFonts w:ascii="Calibri"/>
                            <w:spacing w:val="-3"/>
                            <w:sz w:val="16"/>
                          </w:rPr>
                          <w:t xml:space="preserve"> </w:t>
                        </w:r>
                        <w:r>
                          <w:rPr>
                            <w:rFonts w:ascii="Calibri"/>
                            <w:sz w:val="16"/>
                          </w:rPr>
                          <w:t>ANTONIO</w:t>
                        </w:r>
                        <w:r>
                          <w:rPr>
                            <w:rFonts w:ascii="Calibri"/>
                            <w:spacing w:val="-1"/>
                            <w:sz w:val="16"/>
                          </w:rPr>
                          <w:t xml:space="preserve"> </w:t>
                        </w:r>
                        <w:r>
                          <w:rPr>
                            <w:rFonts w:ascii="Calibri"/>
                            <w:sz w:val="16"/>
                          </w:rPr>
                          <w:t>LEGUA</w:t>
                        </w:r>
                        <w:r>
                          <w:rPr>
                            <w:rFonts w:ascii="Calibri"/>
                            <w:spacing w:val="-3"/>
                            <w:sz w:val="16"/>
                          </w:rPr>
                          <w:t xml:space="preserve"> </w:t>
                        </w:r>
                        <w:r>
                          <w:rPr>
                            <w:rFonts w:ascii="Calibri"/>
                            <w:spacing w:val="-2"/>
                            <w:sz w:val="16"/>
                          </w:rPr>
                          <w:t>CARDENAS</w:t>
                        </w:r>
                      </w:p>
                      <w:p w14:paraId="01D63C43" w14:textId="77777777" w:rsidR="00AE339E" w:rsidRDefault="00000000">
                        <w:pPr>
                          <w:spacing w:before="11"/>
                          <w:ind w:left="1" w:right="18"/>
                          <w:jc w:val="center"/>
                          <w:rPr>
                            <w:rFonts w:ascii="Calibri" w:hAnsi="Calibri"/>
                            <w:sz w:val="16"/>
                          </w:rPr>
                        </w:pPr>
                        <w:r>
                          <w:rPr>
                            <w:rFonts w:ascii="Calibri" w:hAnsi="Calibri"/>
                            <w:sz w:val="16"/>
                          </w:rPr>
                          <w:t>CIP</w:t>
                        </w:r>
                        <w:r>
                          <w:rPr>
                            <w:rFonts w:ascii="Calibri" w:hAnsi="Calibri"/>
                            <w:spacing w:val="-6"/>
                            <w:sz w:val="16"/>
                          </w:rPr>
                          <w:t xml:space="preserve"> </w:t>
                        </w:r>
                        <w:r>
                          <w:rPr>
                            <w:rFonts w:ascii="Calibri" w:hAnsi="Calibri"/>
                            <w:sz w:val="16"/>
                          </w:rPr>
                          <w:t>Nº</w:t>
                        </w:r>
                        <w:r>
                          <w:rPr>
                            <w:rFonts w:ascii="Calibri" w:hAnsi="Calibri"/>
                            <w:spacing w:val="-4"/>
                            <w:sz w:val="16"/>
                          </w:rPr>
                          <w:t xml:space="preserve"> </w:t>
                        </w:r>
                        <w:r>
                          <w:rPr>
                            <w:rFonts w:ascii="Calibri" w:hAnsi="Calibri"/>
                            <w:sz w:val="16"/>
                          </w:rPr>
                          <w:t>33770-</w:t>
                        </w:r>
                        <w:r>
                          <w:rPr>
                            <w:rFonts w:ascii="Calibri" w:hAnsi="Calibri"/>
                            <w:spacing w:val="-2"/>
                            <w:sz w:val="16"/>
                          </w:rPr>
                          <w:t>DNQ539</w:t>
                        </w:r>
                      </w:p>
                    </w:txbxContent>
                  </v:textbox>
                </v:shape>
                <w10:wrap type="topAndBottom" anchorx="page"/>
              </v:group>
            </w:pict>
          </mc:Fallback>
        </mc:AlternateContent>
      </w:r>
    </w:p>
    <w:sectPr w:rsidR="00AE339E">
      <w:pgSz w:w="12240" w:h="15840"/>
      <w:pgMar w:top="1600" w:right="1300" w:bottom="1320" w:left="1580" w:header="76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8F9D8" w14:textId="77777777" w:rsidR="00F76F4C" w:rsidRDefault="00F76F4C">
      <w:r>
        <w:separator/>
      </w:r>
    </w:p>
  </w:endnote>
  <w:endnote w:type="continuationSeparator" w:id="0">
    <w:p w14:paraId="7ABDE7E8" w14:textId="77777777" w:rsidR="00F76F4C" w:rsidRDefault="00F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A8CF"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0256" behindDoc="1" locked="0" layoutInCell="1" allowOverlap="1" wp14:anchorId="52FA285B" wp14:editId="61EB17DA">
              <wp:simplePos x="0" y="0"/>
              <wp:positionH relativeFrom="page">
                <wp:posOffset>887730</wp:posOffset>
              </wp:positionH>
              <wp:positionV relativeFrom="page">
                <wp:posOffset>9225813</wp:posOffset>
              </wp:positionV>
              <wp:extent cx="599059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590" cy="1270"/>
                      </a:xfrm>
                      <a:custGeom>
                        <a:avLst/>
                        <a:gdLst/>
                        <a:ahLst/>
                        <a:cxnLst/>
                        <a:rect l="l" t="t" r="r" b="b"/>
                        <a:pathLst>
                          <a:path w="5990590">
                            <a:moveTo>
                              <a:pt x="0" y="0"/>
                            </a:moveTo>
                            <a:lnTo>
                              <a:pt x="5990590"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52AB4591" id="Graphic 9" o:spid="_x0000_s1026" style="position:absolute;margin-left:69.9pt;margin-top:726.45pt;width:471.7pt;height:.1pt;z-index:-16436224;visibility:visible;mso-wrap-style:square;mso-wrap-distance-left:0;mso-wrap-distance-top:0;mso-wrap-distance-right:0;mso-wrap-distance-bottom:0;mso-position-horizontal:absolute;mso-position-horizontal-relative:page;mso-position-vertical:absolute;mso-position-vertical-relative:page;v-text-anchor:top" coordsize="5990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" path="m,l5990590,e" filled="f" strokecolor="#0d0d0d" strokeweight="2.25pt">
              <v:path arrowok="t"/>
              <w10:wrap anchorx="page" anchory="page"/>
            </v:shape>
          </w:pict>
        </mc:Fallback>
      </mc:AlternateContent>
    </w:r>
    <w:r>
      <w:rPr>
        <w:noProof/>
      </w:rPr>
      <mc:AlternateContent>
        <mc:Choice Requires="wps">
          <w:drawing>
            <wp:anchor distT="0" distB="0" distL="0" distR="0" simplePos="0" relativeHeight="486880768" behindDoc="1" locked="0" layoutInCell="1" allowOverlap="1" wp14:anchorId="12FEFC83" wp14:editId="5B29D9CC">
              <wp:simplePos x="0" y="0"/>
              <wp:positionH relativeFrom="page">
                <wp:posOffset>902004</wp:posOffset>
              </wp:positionH>
              <wp:positionV relativeFrom="page">
                <wp:posOffset>9327591</wp:posOffset>
              </wp:positionV>
              <wp:extent cx="2832735" cy="1778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735" cy="177800"/>
                      </a:xfrm>
                      <a:prstGeom prst="rect">
                        <a:avLst/>
                      </a:prstGeom>
                    </wps:spPr>
                    <wps:txbx>
                      <w:txbxContent>
                        <w:p w14:paraId="6B67BB32" w14:textId="77777777" w:rsidR="00AE339E" w:rsidRDefault="00000000">
                          <w:pPr>
                            <w:spacing w:line="264" w:lineRule="exact"/>
                            <w:ind w:left="20"/>
                            <w:rPr>
                              <w:rFonts w:ascii="Calibri"/>
                              <w:b/>
                              <w:sz w:val="24"/>
                            </w:rPr>
                          </w:pPr>
                          <w:r>
                            <w:rPr>
                              <w:rFonts w:ascii="Calibri"/>
                              <w:b/>
                              <w:sz w:val="24"/>
                            </w:rPr>
                            <w:t>LABORATORIO</w:t>
                          </w:r>
                          <w:r>
                            <w:rPr>
                              <w:rFonts w:ascii="Calibri"/>
                              <w:b/>
                              <w:spacing w:val="-6"/>
                              <w:sz w:val="24"/>
                            </w:rPr>
                            <w:t xml:space="preserve"> </w:t>
                          </w:r>
                          <w:r>
                            <w:rPr>
                              <w:rFonts w:ascii="Calibri"/>
                              <w:b/>
                              <w:sz w:val="24"/>
                            </w:rPr>
                            <w:t>DE</w:t>
                          </w:r>
                          <w:r>
                            <w:rPr>
                              <w:rFonts w:ascii="Calibri"/>
                              <w:b/>
                              <w:spacing w:val="-9"/>
                              <w:sz w:val="24"/>
                            </w:rPr>
                            <w:t xml:space="preserve"> </w:t>
                          </w:r>
                          <w:r>
                            <w:rPr>
                              <w:rFonts w:ascii="Calibri"/>
                              <w:b/>
                              <w:sz w:val="24"/>
                            </w:rPr>
                            <w:t>OPERACIONES</w:t>
                          </w:r>
                          <w:r>
                            <w:rPr>
                              <w:rFonts w:ascii="Calibri"/>
                              <w:b/>
                              <w:spacing w:val="-4"/>
                              <w:sz w:val="24"/>
                            </w:rPr>
                            <w:t xml:space="preserve"> </w:t>
                          </w:r>
                          <w:r>
                            <w:rPr>
                              <w:rFonts w:ascii="Calibri"/>
                              <w:b/>
                              <w:spacing w:val="-2"/>
                              <w:sz w:val="24"/>
                            </w:rPr>
                            <w:t>UNITARIAS</w:t>
                          </w:r>
                        </w:p>
                      </w:txbxContent>
                    </wps:txbx>
                    <wps:bodyPr wrap="square" lIns="0" tIns="0" rIns="0" bIns="0" rtlCol="0">
                      <a:noAutofit/>
                    </wps:bodyPr>
                  </wps:wsp>
                </a:graphicData>
              </a:graphic>
            </wp:anchor>
          </w:drawing>
        </mc:Choice>
        <mc:Fallback>
          <w:pict>
            <v:shapetype w14:anchorId="12FEFC83" id="_x0000_t202" coordsize="21600,21600" o:spt="202" path="m,l,21600r21600,l21600,xe">
              <v:stroke joinstyle="miter"/>
              <v:path gradientshapeok="t" o:connecttype="rect"/>
            </v:shapetype>
            <v:shape id="Textbox 10" o:spid="_x0000_s1044" type="#_x0000_t202" style="position:absolute;margin-left:71pt;margin-top:734.45pt;width:223.05pt;height:14pt;z-index:-164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" filled="f" stroked="f">
              <v:textbox inset="0,0,0,0">
                <w:txbxContent>
                  <w:p w14:paraId="6B67BB32" w14:textId="77777777" w:rsidR="00AE339E" w:rsidRDefault="00000000">
                    <w:pPr>
                      <w:spacing w:line="264" w:lineRule="exact"/>
                      <w:ind w:left="20"/>
                      <w:rPr>
                        <w:rFonts w:ascii="Calibri"/>
                        <w:b/>
                        <w:sz w:val="24"/>
                      </w:rPr>
                    </w:pPr>
                    <w:r>
                      <w:rPr>
                        <w:rFonts w:ascii="Calibri"/>
                        <w:b/>
                        <w:sz w:val="24"/>
                      </w:rPr>
                      <w:t>LABORATORIO</w:t>
                    </w:r>
                    <w:r>
                      <w:rPr>
                        <w:rFonts w:ascii="Calibri"/>
                        <w:b/>
                        <w:spacing w:val="-6"/>
                        <w:sz w:val="24"/>
                      </w:rPr>
                      <w:t xml:space="preserve"> </w:t>
                    </w:r>
                    <w:r>
                      <w:rPr>
                        <w:rFonts w:ascii="Calibri"/>
                        <w:b/>
                        <w:sz w:val="24"/>
                      </w:rPr>
                      <w:t>DE</w:t>
                    </w:r>
                    <w:r>
                      <w:rPr>
                        <w:rFonts w:ascii="Calibri"/>
                        <w:b/>
                        <w:spacing w:val="-9"/>
                        <w:sz w:val="24"/>
                      </w:rPr>
                      <w:t xml:space="preserve"> </w:t>
                    </w:r>
                    <w:r>
                      <w:rPr>
                        <w:rFonts w:ascii="Calibri"/>
                        <w:b/>
                        <w:sz w:val="24"/>
                      </w:rPr>
                      <w:t>OPERACIONES</w:t>
                    </w:r>
                    <w:r>
                      <w:rPr>
                        <w:rFonts w:ascii="Calibri"/>
                        <w:b/>
                        <w:spacing w:val="-4"/>
                        <w:sz w:val="24"/>
                      </w:rPr>
                      <w:t xml:space="preserve"> </w:t>
                    </w:r>
                    <w:r>
                      <w:rPr>
                        <w:rFonts w:ascii="Calibri"/>
                        <w:b/>
                        <w:spacing w:val="-2"/>
                        <w:sz w:val="24"/>
                      </w:rPr>
                      <w:t>UNITARIAS</w:t>
                    </w:r>
                  </w:p>
                </w:txbxContent>
              </v:textbox>
              <w10:wrap anchorx="page" anchory="page"/>
            </v:shape>
          </w:pict>
        </mc:Fallback>
      </mc:AlternateContent>
    </w:r>
    <w:r>
      <w:rPr>
        <w:noProof/>
      </w:rPr>
      <mc:AlternateContent>
        <mc:Choice Requires="wps">
          <w:drawing>
            <wp:anchor distT="0" distB="0" distL="0" distR="0" simplePos="0" relativeHeight="486881280" behindDoc="1" locked="0" layoutInCell="1" allowOverlap="1" wp14:anchorId="6F954764" wp14:editId="4CE0B0D4">
              <wp:simplePos x="0" y="0"/>
              <wp:positionH relativeFrom="page">
                <wp:posOffset>5847715</wp:posOffset>
              </wp:positionH>
              <wp:positionV relativeFrom="page">
                <wp:posOffset>9327591</wp:posOffset>
              </wp:positionV>
              <wp:extent cx="895350"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685D3C84"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6F954764" id="Textbox 11" o:spid="_x0000_s1045" type="#_x0000_t202" style="position:absolute;margin-left:460.45pt;margin-top:734.45pt;width:70.5pt;height:14pt;z-index:-164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" filled="f" stroked="f">
              <v:textbox inset="0,0,0,0">
                <w:txbxContent>
                  <w:p w14:paraId="685D3C84"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B850"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3328" behindDoc="1" locked="0" layoutInCell="1" allowOverlap="1" wp14:anchorId="3A68B7BC" wp14:editId="5E5D6E1A">
              <wp:simplePos x="0" y="0"/>
              <wp:positionH relativeFrom="page">
                <wp:posOffset>887730</wp:posOffset>
              </wp:positionH>
              <wp:positionV relativeFrom="page">
                <wp:posOffset>9225813</wp:posOffset>
              </wp:positionV>
              <wp:extent cx="599059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590" cy="1270"/>
                      </a:xfrm>
                      <a:custGeom>
                        <a:avLst/>
                        <a:gdLst/>
                        <a:ahLst/>
                        <a:cxnLst/>
                        <a:rect l="l" t="t" r="r" b="b"/>
                        <a:pathLst>
                          <a:path w="5990590">
                            <a:moveTo>
                              <a:pt x="0" y="0"/>
                            </a:moveTo>
                            <a:lnTo>
                              <a:pt x="5990590"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15219998" id="Graphic 16" o:spid="_x0000_s1026" style="position:absolute;margin-left:69.9pt;margin-top:726.45pt;width:471.7pt;height:.1pt;z-index:-16433152;visibility:visible;mso-wrap-style:square;mso-wrap-distance-left:0;mso-wrap-distance-top:0;mso-wrap-distance-right:0;mso-wrap-distance-bottom:0;mso-position-horizontal:absolute;mso-position-horizontal-relative:page;mso-position-vertical:absolute;mso-position-vertical-relative:page;v-text-anchor:top" coordsize="5990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" path="m,l5990590,e" filled="f" strokecolor="#0d0d0d" strokeweight="2.25pt">
              <v:path arrowok="t"/>
              <w10:wrap anchorx="page" anchory="page"/>
            </v:shape>
          </w:pict>
        </mc:Fallback>
      </mc:AlternateContent>
    </w:r>
    <w:r>
      <w:rPr>
        <w:noProof/>
      </w:rPr>
      <mc:AlternateContent>
        <mc:Choice Requires="wps">
          <w:drawing>
            <wp:anchor distT="0" distB="0" distL="0" distR="0" simplePos="0" relativeHeight="486883840" behindDoc="1" locked="0" layoutInCell="1" allowOverlap="1" wp14:anchorId="4155CE3C" wp14:editId="13D5B821">
              <wp:simplePos x="0" y="0"/>
              <wp:positionH relativeFrom="page">
                <wp:posOffset>932484</wp:posOffset>
              </wp:positionH>
              <wp:positionV relativeFrom="page">
                <wp:posOffset>9327591</wp:posOffset>
              </wp:positionV>
              <wp:extent cx="1820545" cy="1778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0545" cy="177800"/>
                      </a:xfrm>
                      <a:prstGeom prst="rect">
                        <a:avLst/>
                      </a:prstGeom>
                    </wps:spPr>
                    <wps:txbx>
                      <w:txbxContent>
                        <w:p w14:paraId="39C3A7C0" w14:textId="1C543DC6" w:rsidR="00AE339E" w:rsidRDefault="00AE339E">
                          <w:pPr>
                            <w:spacing w:line="264" w:lineRule="exact"/>
                            <w:ind w:left="20"/>
                            <w:rPr>
                              <w:rFonts w:ascii="Calibri" w:hAnsi="Calibri"/>
                              <w:b/>
                              <w:sz w:val="24"/>
                            </w:rPr>
                          </w:pPr>
                        </w:p>
                      </w:txbxContent>
                    </wps:txbx>
                    <wps:bodyPr wrap="square" lIns="0" tIns="0" rIns="0" bIns="0" rtlCol="0">
                      <a:noAutofit/>
                    </wps:bodyPr>
                  </wps:wsp>
                </a:graphicData>
              </a:graphic>
            </wp:anchor>
          </w:drawing>
        </mc:Choice>
        <mc:Fallback>
          <w:pict>
            <v:shapetype w14:anchorId="4155CE3C" id="_x0000_t202" coordsize="21600,21600" o:spt="202" path="m,l,21600r21600,l21600,xe">
              <v:stroke joinstyle="miter"/>
              <v:path gradientshapeok="t" o:connecttype="rect"/>
            </v:shapetype>
            <v:shape id="Textbox 17" o:spid="_x0000_s1048" type="#_x0000_t202" style="position:absolute;margin-left:73.4pt;margin-top:734.45pt;width:143.35pt;height:14pt;z-index:-164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" filled="f" stroked="f">
              <v:textbox inset="0,0,0,0">
                <w:txbxContent>
                  <w:p w14:paraId="39C3A7C0" w14:textId="1C543DC6" w:rsidR="00AE339E" w:rsidRDefault="00AE339E">
                    <w:pPr>
                      <w:spacing w:line="264" w:lineRule="exact"/>
                      <w:ind w:left="20"/>
                      <w:rPr>
                        <w:rFonts w:ascii="Calibri" w:hAnsi="Calibri"/>
                        <w:b/>
                        <w:sz w:val="24"/>
                      </w:rPr>
                    </w:pPr>
                  </w:p>
                </w:txbxContent>
              </v:textbox>
              <w10:wrap anchorx="page" anchory="page"/>
            </v:shape>
          </w:pict>
        </mc:Fallback>
      </mc:AlternateContent>
    </w:r>
    <w:r>
      <w:rPr>
        <w:noProof/>
      </w:rPr>
      <mc:AlternateContent>
        <mc:Choice Requires="wps">
          <w:drawing>
            <wp:anchor distT="0" distB="0" distL="0" distR="0" simplePos="0" relativeHeight="486884352" behindDoc="1" locked="0" layoutInCell="1" allowOverlap="1" wp14:anchorId="090585C9" wp14:editId="33EA218C">
              <wp:simplePos x="0" y="0"/>
              <wp:positionH relativeFrom="page">
                <wp:posOffset>5847715</wp:posOffset>
              </wp:positionH>
              <wp:positionV relativeFrom="page">
                <wp:posOffset>9327591</wp:posOffset>
              </wp:positionV>
              <wp:extent cx="895350" cy="1778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0D29FB78" w14:textId="4611965B" w:rsidR="00AE339E" w:rsidRDefault="00AE339E">
                          <w:pPr>
                            <w:spacing w:line="264" w:lineRule="exact"/>
                            <w:ind w:left="20"/>
                            <w:rPr>
                              <w:rFonts w:ascii="Calibri"/>
                              <w:b/>
                              <w:sz w:val="24"/>
                            </w:rPr>
                          </w:pPr>
                        </w:p>
                      </w:txbxContent>
                    </wps:txbx>
                    <wps:bodyPr wrap="square" lIns="0" tIns="0" rIns="0" bIns="0" rtlCol="0">
                      <a:noAutofit/>
                    </wps:bodyPr>
                  </wps:wsp>
                </a:graphicData>
              </a:graphic>
            </wp:anchor>
          </w:drawing>
        </mc:Choice>
        <mc:Fallback>
          <w:pict>
            <v:shape w14:anchorId="090585C9" id="Textbox 18" o:spid="_x0000_s1049" type="#_x0000_t202" style="position:absolute;margin-left:460.45pt;margin-top:734.45pt;width:70.5pt;height:14pt;z-index:-1643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" filled="f" stroked="f">
              <v:textbox inset="0,0,0,0">
                <w:txbxContent>
                  <w:p w14:paraId="0D29FB78" w14:textId="4611965B" w:rsidR="00AE339E" w:rsidRDefault="00AE339E">
                    <w:pPr>
                      <w:spacing w:line="264" w:lineRule="exact"/>
                      <w:ind w:left="20"/>
                      <w:rPr>
                        <w:rFonts w:ascii="Calibri"/>
                        <w:b/>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4412"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6400" behindDoc="1" locked="0" layoutInCell="1" allowOverlap="1" wp14:anchorId="5401B7D2" wp14:editId="60F5E88D">
              <wp:simplePos x="0" y="0"/>
              <wp:positionH relativeFrom="page">
                <wp:posOffset>835660</wp:posOffset>
              </wp:positionH>
              <wp:positionV relativeFrom="page">
                <wp:posOffset>6936537</wp:posOffset>
              </wp:positionV>
              <wp:extent cx="886015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0155" cy="1270"/>
                      </a:xfrm>
                      <a:custGeom>
                        <a:avLst/>
                        <a:gdLst/>
                        <a:ahLst/>
                        <a:cxnLst/>
                        <a:rect l="l" t="t" r="r" b="b"/>
                        <a:pathLst>
                          <a:path w="8860155">
                            <a:moveTo>
                              <a:pt x="0" y="0"/>
                            </a:moveTo>
                            <a:lnTo>
                              <a:pt x="8860155"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2D4835B2" id="Graphic 22" o:spid="_x0000_s1026" style="position:absolute;margin-left:65.8pt;margin-top:546.2pt;width:697.65pt;height:.1pt;z-index:-16430080;visibility:visible;mso-wrap-style:square;mso-wrap-distance-left:0;mso-wrap-distance-top:0;mso-wrap-distance-right:0;mso-wrap-distance-bottom:0;mso-position-horizontal:absolute;mso-position-horizontal-relative:page;mso-position-vertical:absolute;mso-position-vertical-relative:page;v-text-anchor:top" coordsize="8860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" path="m,l8860155,e" filled="f" strokecolor="#0d0d0d" strokeweight="2.25pt">
              <v:path arrowok="t"/>
              <w10:wrap anchorx="page" anchory="page"/>
            </v:shape>
          </w:pict>
        </mc:Fallback>
      </mc:AlternateContent>
    </w:r>
    <w:r>
      <w:rPr>
        <w:noProof/>
      </w:rPr>
      <mc:AlternateContent>
        <mc:Choice Requires="wps">
          <w:drawing>
            <wp:anchor distT="0" distB="0" distL="0" distR="0" simplePos="0" relativeHeight="486886912" behindDoc="1" locked="0" layoutInCell="1" allowOverlap="1" wp14:anchorId="54E74D53" wp14:editId="488E5CC4">
              <wp:simplePos x="0" y="0"/>
              <wp:positionH relativeFrom="page">
                <wp:posOffset>886764</wp:posOffset>
              </wp:positionH>
              <wp:positionV relativeFrom="page">
                <wp:posOffset>7133031</wp:posOffset>
              </wp:positionV>
              <wp:extent cx="1820545" cy="1778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0545" cy="177800"/>
                      </a:xfrm>
                      <a:prstGeom prst="rect">
                        <a:avLst/>
                      </a:prstGeom>
                    </wps:spPr>
                    <wps:txbx>
                      <w:txbxContent>
                        <w:p w14:paraId="319F207A" w14:textId="02404A39" w:rsidR="00AE339E" w:rsidRDefault="00AE339E">
                          <w:pPr>
                            <w:spacing w:line="264" w:lineRule="exact"/>
                            <w:ind w:left="20"/>
                            <w:rPr>
                              <w:rFonts w:ascii="Calibri" w:hAnsi="Calibri"/>
                              <w:b/>
                              <w:sz w:val="24"/>
                            </w:rPr>
                          </w:pPr>
                        </w:p>
                      </w:txbxContent>
                    </wps:txbx>
                    <wps:bodyPr wrap="square" lIns="0" tIns="0" rIns="0" bIns="0" rtlCol="0">
                      <a:noAutofit/>
                    </wps:bodyPr>
                  </wps:wsp>
                </a:graphicData>
              </a:graphic>
            </wp:anchor>
          </w:drawing>
        </mc:Choice>
        <mc:Fallback>
          <w:pict>
            <v:shapetype w14:anchorId="54E74D53" id="_x0000_t202" coordsize="21600,21600" o:spt="202" path="m,l,21600r21600,l21600,xe">
              <v:stroke joinstyle="miter"/>
              <v:path gradientshapeok="t" o:connecttype="rect"/>
            </v:shapetype>
            <v:shape id="Textbox 23" o:spid="_x0000_s1052" type="#_x0000_t202" style="position:absolute;margin-left:69.8pt;margin-top:561.65pt;width:143.35pt;height:14pt;z-index:-164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" filled="f" stroked="f">
              <v:textbox inset="0,0,0,0">
                <w:txbxContent>
                  <w:p w14:paraId="319F207A" w14:textId="02404A39" w:rsidR="00AE339E" w:rsidRDefault="00AE339E">
                    <w:pPr>
                      <w:spacing w:line="264" w:lineRule="exact"/>
                      <w:ind w:left="20"/>
                      <w:rPr>
                        <w:rFonts w:ascii="Calibri" w:hAnsi="Calibri"/>
                        <w:b/>
                        <w:sz w:val="24"/>
                      </w:rPr>
                    </w:pPr>
                  </w:p>
                </w:txbxContent>
              </v:textbox>
              <w10:wrap anchorx="page" anchory="page"/>
            </v:shape>
          </w:pict>
        </mc:Fallback>
      </mc:AlternateContent>
    </w:r>
    <w:r>
      <w:rPr>
        <w:noProof/>
      </w:rPr>
      <mc:AlternateContent>
        <mc:Choice Requires="wps">
          <w:drawing>
            <wp:anchor distT="0" distB="0" distL="0" distR="0" simplePos="0" relativeHeight="486887424" behindDoc="1" locked="0" layoutInCell="1" allowOverlap="1" wp14:anchorId="1889AF76" wp14:editId="751CF6B0">
              <wp:simplePos x="0" y="0"/>
              <wp:positionH relativeFrom="page">
                <wp:posOffset>8530208</wp:posOffset>
              </wp:positionH>
              <wp:positionV relativeFrom="page">
                <wp:posOffset>7133031</wp:posOffset>
              </wp:positionV>
              <wp:extent cx="895350" cy="1778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61DF5484"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1889AF76" id="Textbox 24" o:spid="_x0000_s1053" type="#_x0000_t202" style="position:absolute;margin-left:671.65pt;margin-top:561.65pt;width:70.5pt;height:14pt;z-index:-1642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" filled="f" stroked="f">
              <v:textbox inset="0,0,0,0">
                <w:txbxContent>
                  <w:p w14:paraId="61DF5484"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D8D9"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9472" behindDoc="1" locked="0" layoutInCell="1" allowOverlap="1" wp14:anchorId="76C4557A" wp14:editId="651025ED">
              <wp:simplePos x="0" y="0"/>
              <wp:positionH relativeFrom="page">
                <wp:posOffset>1053464</wp:posOffset>
              </wp:positionH>
              <wp:positionV relativeFrom="page">
                <wp:posOffset>9225813</wp:posOffset>
              </wp:positionV>
              <wp:extent cx="599059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590" cy="1270"/>
                      </a:xfrm>
                      <a:custGeom>
                        <a:avLst/>
                        <a:gdLst/>
                        <a:ahLst/>
                        <a:cxnLst/>
                        <a:rect l="l" t="t" r="r" b="b"/>
                        <a:pathLst>
                          <a:path w="5990590">
                            <a:moveTo>
                              <a:pt x="0" y="0"/>
                            </a:moveTo>
                            <a:lnTo>
                              <a:pt x="5990590"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4F23D29E" id="Graphic 28" o:spid="_x0000_s1026" style="position:absolute;margin-left:82.95pt;margin-top:726.45pt;width:471.7pt;height:.1pt;z-index:-16427008;visibility:visible;mso-wrap-style:square;mso-wrap-distance-left:0;mso-wrap-distance-top:0;mso-wrap-distance-right:0;mso-wrap-distance-bottom:0;mso-position-horizontal:absolute;mso-position-horizontal-relative:page;mso-position-vertical:absolute;mso-position-vertical-relative:page;v-text-anchor:top" coordsize="5990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" path="m,l5990590,e" filled="f" strokecolor="#0d0d0d" strokeweight="2.25pt">
              <v:path arrowok="t"/>
              <w10:wrap anchorx="page" anchory="page"/>
            </v:shape>
          </w:pict>
        </mc:Fallback>
      </mc:AlternateContent>
    </w:r>
    <w:r>
      <w:rPr>
        <w:noProof/>
      </w:rPr>
      <mc:AlternateContent>
        <mc:Choice Requires="wps">
          <w:drawing>
            <wp:anchor distT="0" distB="0" distL="0" distR="0" simplePos="0" relativeHeight="486889984" behindDoc="1" locked="0" layoutInCell="1" allowOverlap="1" wp14:anchorId="378BD1A3" wp14:editId="09F61A35">
              <wp:simplePos x="0" y="0"/>
              <wp:positionH relativeFrom="page">
                <wp:posOffset>1066596</wp:posOffset>
              </wp:positionH>
              <wp:positionV relativeFrom="page">
                <wp:posOffset>9327591</wp:posOffset>
              </wp:positionV>
              <wp:extent cx="2832735" cy="1778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2735" cy="177800"/>
                      </a:xfrm>
                      <a:prstGeom prst="rect">
                        <a:avLst/>
                      </a:prstGeom>
                    </wps:spPr>
                    <wps:txbx>
                      <w:txbxContent>
                        <w:p w14:paraId="6995F925" w14:textId="77777777" w:rsidR="00AE339E" w:rsidRDefault="00000000">
                          <w:pPr>
                            <w:spacing w:line="264" w:lineRule="exact"/>
                            <w:ind w:left="20"/>
                            <w:rPr>
                              <w:rFonts w:ascii="Calibri"/>
                              <w:b/>
                              <w:sz w:val="24"/>
                            </w:rPr>
                          </w:pPr>
                          <w:r>
                            <w:rPr>
                              <w:rFonts w:ascii="Calibri"/>
                              <w:b/>
                              <w:sz w:val="24"/>
                            </w:rPr>
                            <w:t>LABORATORIO</w:t>
                          </w:r>
                          <w:r>
                            <w:rPr>
                              <w:rFonts w:ascii="Calibri"/>
                              <w:b/>
                              <w:spacing w:val="-6"/>
                              <w:sz w:val="24"/>
                            </w:rPr>
                            <w:t xml:space="preserve"> </w:t>
                          </w:r>
                          <w:r>
                            <w:rPr>
                              <w:rFonts w:ascii="Calibri"/>
                              <w:b/>
                              <w:sz w:val="24"/>
                            </w:rPr>
                            <w:t>DE</w:t>
                          </w:r>
                          <w:r>
                            <w:rPr>
                              <w:rFonts w:ascii="Calibri"/>
                              <w:b/>
                              <w:spacing w:val="-9"/>
                              <w:sz w:val="24"/>
                            </w:rPr>
                            <w:t xml:space="preserve"> </w:t>
                          </w:r>
                          <w:r>
                            <w:rPr>
                              <w:rFonts w:ascii="Calibri"/>
                              <w:b/>
                              <w:sz w:val="24"/>
                            </w:rPr>
                            <w:t>OPERACIONES</w:t>
                          </w:r>
                          <w:r>
                            <w:rPr>
                              <w:rFonts w:ascii="Calibri"/>
                              <w:b/>
                              <w:spacing w:val="-4"/>
                              <w:sz w:val="24"/>
                            </w:rPr>
                            <w:t xml:space="preserve"> </w:t>
                          </w:r>
                          <w:r>
                            <w:rPr>
                              <w:rFonts w:ascii="Calibri"/>
                              <w:b/>
                              <w:spacing w:val="-2"/>
                              <w:sz w:val="24"/>
                            </w:rPr>
                            <w:t>UNITARIAS</w:t>
                          </w:r>
                        </w:p>
                      </w:txbxContent>
                    </wps:txbx>
                    <wps:bodyPr wrap="square" lIns="0" tIns="0" rIns="0" bIns="0" rtlCol="0">
                      <a:noAutofit/>
                    </wps:bodyPr>
                  </wps:wsp>
                </a:graphicData>
              </a:graphic>
            </wp:anchor>
          </w:drawing>
        </mc:Choice>
        <mc:Fallback>
          <w:pict>
            <v:shapetype w14:anchorId="378BD1A3" id="_x0000_t202" coordsize="21600,21600" o:spt="202" path="m,l,21600r21600,l21600,xe">
              <v:stroke joinstyle="miter"/>
              <v:path gradientshapeok="t" o:connecttype="rect"/>
            </v:shapetype>
            <v:shape id="Textbox 29" o:spid="_x0000_s1056" type="#_x0000_t202" style="position:absolute;margin-left:84pt;margin-top:734.45pt;width:223.05pt;height:14pt;z-index:-164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" filled="f" stroked="f">
              <v:textbox inset="0,0,0,0">
                <w:txbxContent>
                  <w:p w14:paraId="6995F925" w14:textId="77777777" w:rsidR="00AE339E" w:rsidRDefault="00000000">
                    <w:pPr>
                      <w:spacing w:line="264" w:lineRule="exact"/>
                      <w:ind w:left="20"/>
                      <w:rPr>
                        <w:rFonts w:ascii="Calibri"/>
                        <w:b/>
                        <w:sz w:val="24"/>
                      </w:rPr>
                    </w:pPr>
                    <w:r>
                      <w:rPr>
                        <w:rFonts w:ascii="Calibri"/>
                        <w:b/>
                        <w:sz w:val="24"/>
                      </w:rPr>
                      <w:t>LABORATORIO</w:t>
                    </w:r>
                    <w:r>
                      <w:rPr>
                        <w:rFonts w:ascii="Calibri"/>
                        <w:b/>
                        <w:spacing w:val="-6"/>
                        <w:sz w:val="24"/>
                      </w:rPr>
                      <w:t xml:space="preserve"> </w:t>
                    </w:r>
                    <w:r>
                      <w:rPr>
                        <w:rFonts w:ascii="Calibri"/>
                        <w:b/>
                        <w:sz w:val="24"/>
                      </w:rPr>
                      <w:t>DE</w:t>
                    </w:r>
                    <w:r>
                      <w:rPr>
                        <w:rFonts w:ascii="Calibri"/>
                        <w:b/>
                        <w:spacing w:val="-9"/>
                        <w:sz w:val="24"/>
                      </w:rPr>
                      <w:t xml:space="preserve"> </w:t>
                    </w:r>
                    <w:r>
                      <w:rPr>
                        <w:rFonts w:ascii="Calibri"/>
                        <w:b/>
                        <w:sz w:val="24"/>
                      </w:rPr>
                      <w:t>OPERACIONES</w:t>
                    </w:r>
                    <w:r>
                      <w:rPr>
                        <w:rFonts w:ascii="Calibri"/>
                        <w:b/>
                        <w:spacing w:val="-4"/>
                        <w:sz w:val="24"/>
                      </w:rPr>
                      <w:t xml:space="preserve"> </w:t>
                    </w:r>
                    <w:r>
                      <w:rPr>
                        <w:rFonts w:ascii="Calibri"/>
                        <w:b/>
                        <w:spacing w:val="-2"/>
                        <w:sz w:val="24"/>
                      </w:rPr>
                      <w:t>UNITARIAS</w:t>
                    </w:r>
                  </w:p>
                </w:txbxContent>
              </v:textbox>
              <w10:wrap anchorx="page" anchory="page"/>
            </v:shape>
          </w:pict>
        </mc:Fallback>
      </mc:AlternateContent>
    </w:r>
    <w:r>
      <w:rPr>
        <w:noProof/>
      </w:rPr>
      <mc:AlternateContent>
        <mc:Choice Requires="wps">
          <w:drawing>
            <wp:anchor distT="0" distB="0" distL="0" distR="0" simplePos="0" relativeHeight="486890496" behindDoc="1" locked="0" layoutInCell="1" allowOverlap="1" wp14:anchorId="41581B60" wp14:editId="6C1F0D96">
              <wp:simplePos x="0" y="0"/>
              <wp:positionH relativeFrom="page">
                <wp:posOffset>6012307</wp:posOffset>
              </wp:positionH>
              <wp:positionV relativeFrom="page">
                <wp:posOffset>9327591</wp:posOffset>
              </wp:positionV>
              <wp:extent cx="895350"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15116E89"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41581B60" id="Textbox 30" o:spid="_x0000_s1057" type="#_x0000_t202" style="position:absolute;margin-left:473.4pt;margin-top:734.45pt;width:70.5pt;height:14pt;z-index:-164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" filled="f" stroked="f">
              <v:textbox inset="0,0,0,0">
                <w:txbxContent>
                  <w:p w14:paraId="15116E89"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3BAA" w14:textId="77777777" w:rsidR="00F76F4C" w:rsidRDefault="00F76F4C">
      <w:r>
        <w:separator/>
      </w:r>
    </w:p>
  </w:footnote>
  <w:footnote w:type="continuationSeparator" w:id="0">
    <w:p w14:paraId="22301C2D" w14:textId="77777777" w:rsidR="00F76F4C" w:rsidRDefault="00F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7E5A" w14:textId="4AACC73B" w:rsidR="00AE339E" w:rsidRDefault="00000000">
    <w:pPr>
      <w:pStyle w:val="Textoindependiente"/>
      <w:spacing w:line="14" w:lineRule="auto"/>
      <w:rPr>
        <w:sz w:val="20"/>
      </w:rPr>
    </w:pPr>
    <w:r>
      <w:rPr>
        <w:noProof/>
      </w:rPr>
      <mc:AlternateContent>
        <mc:Choice Requires="wps">
          <w:drawing>
            <wp:anchor distT="0" distB="0" distL="0" distR="0" simplePos="0" relativeHeight="486879744" behindDoc="1" locked="0" layoutInCell="1" allowOverlap="1" wp14:anchorId="751964A3" wp14:editId="79E1EDFB">
              <wp:simplePos x="0" y="0"/>
              <wp:positionH relativeFrom="margin">
                <wp:posOffset>-660400</wp:posOffset>
              </wp:positionH>
              <wp:positionV relativeFrom="page">
                <wp:posOffset>361951</wp:posOffset>
              </wp:positionV>
              <wp:extent cx="6419850" cy="12217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9850" cy="1221740"/>
                      </a:xfrm>
                      <a:prstGeom prst="rect">
                        <a:avLst/>
                      </a:prstGeom>
                    </wps:spPr>
                    <wps:txbx>
                      <w:txbxContent>
                        <w:p w14:paraId="324D9E6B" w14:textId="3FB9F9DC" w:rsidR="00AE339E" w:rsidRDefault="00336402" w:rsidP="00336402">
                          <w:pPr>
                            <w:spacing w:before="184"/>
                            <w:ind w:left="6" w:right="6"/>
                            <w:rPr>
                              <w:sz w:val="24"/>
                              <w:szCs w:val="18"/>
                              <w:lang w:val="es-PE"/>
                            </w:rPr>
                          </w:pPr>
                          <w:r w:rsidRPr="00336402">
                            <w:rPr>
                              <w:sz w:val="24"/>
                              <w:szCs w:val="18"/>
                              <w:lang w:val="es-PE"/>
                            </w:rPr>
                            <w:t xml:space="preserve">Facultad de Ingeniería Química y Metalúrgica   </w:t>
                          </w:r>
                          <w:r>
                            <w:rPr>
                              <w:sz w:val="24"/>
                              <w:szCs w:val="18"/>
                              <w:lang w:val="es-PE"/>
                            </w:rPr>
                            <w:t xml:space="preserve">                                                                   </w:t>
                          </w:r>
                          <w:r w:rsidRPr="00336402">
                            <w:rPr>
                              <w:sz w:val="24"/>
                              <w:szCs w:val="18"/>
                              <w:lang w:val="es-PE"/>
                            </w:rPr>
                            <w:t>VRAC</w:t>
                          </w:r>
                        </w:p>
                        <w:p w14:paraId="2BEF5E26" w14:textId="04D76445" w:rsidR="006222FC" w:rsidRPr="00336402" w:rsidRDefault="006222FC" w:rsidP="00336402">
                          <w:pPr>
                            <w:spacing w:before="184"/>
                            <w:ind w:left="6" w:right="6"/>
                            <w:rPr>
                              <w:sz w:val="24"/>
                              <w:szCs w:val="18"/>
                              <w:lang w:val="es-PE"/>
                            </w:rPr>
                          </w:pPr>
                          <w:r>
                            <w:rPr>
                              <w:sz w:val="24"/>
                              <w:szCs w:val="18"/>
                              <w:lang w:val="es-PE"/>
                            </w:rPr>
                            <w:t>_______________________________________________________________________________________</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1964A3" id="_x0000_t202" coordsize="21600,21600" o:spt="202" path="m,l,21600r21600,l21600,xe">
              <v:stroke joinstyle="miter"/>
              <v:path gradientshapeok="t" o:connecttype="rect"/>
            </v:shapetype>
            <v:shape id="Textbox 8" o:spid="_x0000_s1043" type="#_x0000_t202" style="position:absolute;margin-left:-52pt;margin-top:28.5pt;width:505.5pt;height:96.2pt;z-index:-1643673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" filled="f" stroked="f">
              <v:textbox inset="0,0,0,0">
                <w:txbxContent>
                  <w:p w14:paraId="324D9E6B" w14:textId="3FB9F9DC" w:rsidR="00AE339E" w:rsidRDefault="00336402" w:rsidP="00336402">
                    <w:pPr>
                      <w:spacing w:before="184"/>
                      <w:ind w:left="6" w:right="6"/>
                      <w:rPr>
                        <w:sz w:val="24"/>
                        <w:szCs w:val="18"/>
                        <w:lang w:val="es-PE"/>
                      </w:rPr>
                    </w:pPr>
                    <w:r w:rsidRPr="00336402">
                      <w:rPr>
                        <w:sz w:val="24"/>
                        <w:szCs w:val="18"/>
                        <w:lang w:val="es-PE"/>
                      </w:rPr>
                      <w:t xml:space="preserve">Facultad de Ingeniería Química y Metalúrgica   </w:t>
                    </w:r>
                    <w:r>
                      <w:rPr>
                        <w:sz w:val="24"/>
                        <w:szCs w:val="18"/>
                        <w:lang w:val="es-PE"/>
                      </w:rPr>
                      <w:t xml:space="preserve">                                                                   </w:t>
                    </w:r>
                    <w:r w:rsidRPr="00336402">
                      <w:rPr>
                        <w:sz w:val="24"/>
                        <w:szCs w:val="18"/>
                        <w:lang w:val="es-PE"/>
                      </w:rPr>
                      <w:t>VRAC</w:t>
                    </w:r>
                  </w:p>
                  <w:p w14:paraId="2BEF5E26" w14:textId="04D76445" w:rsidR="006222FC" w:rsidRPr="00336402" w:rsidRDefault="006222FC" w:rsidP="00336402">
                    <w:pPr>
                      <w:spacing w:before="184"/>
                      <w:ind w:left="6" w:right="6"/>
                      <w:rPr>
                        <w:sz w:val="24"/>
                        <w:szCs w:val="18"/>
                        <w:lang w:val="es-PE"/>
                      </w:rPr>
                    </w:pPr>
                    <w:r>
                      <w:rPr>
                        <w:sz w:val="24"/>
                        <w:szCs w:val="18"/>
                        <w:lang w:val="es-PE"/>
                      </w:rPr>
                      <w:t>_______________________________________________________________________________________</w:t>
                    </w:r>
                  </w:p>
                </w:txbxContent>
              </v:textbox>
              <w10:wrap anchorx="margin" anchory="page"/>
            </v:shape>
          </w:pict>
        </mc:Fallback>
      </mc:AlternateContent>
    </w:r>
    <w:r w:rsidR="00336402">
      <w:rPr>
        <w:noProof/>
      </w:rPr>
      <w:t>FDDA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C92F"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1792" behindDoc="1" locked="0" layoutInCell="1" allowOverlap="1" wp14:anchorId="62EC8543" wp14:editId="26C149C9">
              <wp:simplePos x="0" y="0"/>
              <wp:positionH relativeFrom="page">
                <wp:posOffset>848994</wp:posOffset>
              </wp:positionH>
              <wp:positionV relativeFrom="page">
                <wp:posOffset>752475</wp:posOffset>
              </wp:positionV>
              <wp:extent cx="599059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590" cy="1270"/>
                      </a:xfrm>
                      <a:custGeom>
                        <a:avLst/>
                        <a:gdLst/>
                        <a:ahLst/>
                        <a:cxnLst/>
                        <a:rect l="l" t="t" r="r" b="b"/>
                        <a:pathLst>
                          <a:path w="5990590">
                            <a:moveTo>
                              <a:pt x="0" y="0"/>
                            </a:moveTo>
                            <a:lnTo>
                              <a:pt x="5990589"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254D7F88" id="Graphic 13" o:spid="_x0000_s1026" style="position:absolute;margin-left:66.85pt;margin-top:59.25pt;width:471.7pt;height:.1pt;z-index:-16434688;visibility:visible;mso-wrap-style:square;mso-wrap-distance-left:0;mso-wrap-distance-top:0;mso-wrap-distance-right:0;mso-wrap-distance-bottom:0;mso-position-horizontal:absolute;mso-position-horizontal-relative:page;mso-position-vertical:absolute;mso-position-vertical-relative:page;v-text-anchor:top" coordsize="5990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" path="m,l5990589,e" filled="f" strokecolor="#0d0d0d" strokeweight="2.25pt">
              <v:path arrowok="t"/>
              <w10:wrap anchorx="page" anchory="page"/>
            </v:shape>
          </w:pict>
        </mc:Fallback>
      </mc:AlternateContent>
    </w:r>
    <w:r>
      <w:rPr>
        <w:noProof/>
      </w:rPr>
      <mc:AlternateContent>
        <mc:Choice Requires="wps">
          <w:drawing>
            <wp:anchor distT="0" distB="0" distL="0" distR="0" simplePos="0" relativeHeight="486882304" behindDoc="1" locked="0" layoutInCell="1" allowOverlap="1" wp14:anchorId="603873D1" wp14:editId="70C003EC">
              <wp:simplePos x="0" y="0"/>
              <wp:positionH relativeFrom="page">
                <wp:posOffset>902004</wp:posOffset>
              </wp:positionH>
              <wp:positionV relativeFrom="page">
                <wp:posOffset>470662</wp:posOffset>
              </wp:positionV>
              <wp:extent cx="2776220"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6220" cy="177800"/>
                      </a:xfrm>
                      <a:prstGeom prst="rect">
                        <a:avLst/>
                      </a:prstGeom>
                    </wps:spPr>
                    <wps:txbx>
                      <w:txbxContent>
                        <w:p w14:paraId="59C1E707"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1"/>
                              <w:sz w:val="24"/>
                            </w:rPr>
                            <w:t xml:space="preserve"> </w:t>
                          </w:r>
                          <w:r>
                            <w:rPr>
                              <w:rFonts w:ascii="Calibri" w:hAnsi="Calibri"/>
                              <w:b/>
                              <w:sz w:val="24"/>
                            </w:rPr>
                            <w:t>Química</w:t>
                          </w:r>
                          <w:r>
                            <w:rPr>
                              <w:rFonts w:ascii="Calibri" w:hAnsi="Calibri"/>
                              <w:b/>
                              <w:spacing w:val="-3"/>
                              <w:sz w:val="24"/>
                            </w:rPr>
                            <w:t xml:space="preserve"> </w:t>
                          </w:r>
                          <w:r>
                            <w:rPr>
                              <w:rFonts w:ascii="Calibri" w:hAnsi="Calibri"/>
                              <w:b/>
                              <w:spacing w:val="-2"/>
                              <w:sz w:val="24"/>
                            </w:rPr>
                            <w:t>Metalúrgica</w:t>
                          </w:r>
                        </w:p>
                      </w:txbxContent>
                    </wps:txbx>
                    <wps:bodyPr wrap="square" lIns="0" tIns="0" rIns="0" bIns="0" rtlCol="0">
                      <a:noAutofit/>
                    </wps:bodyPr>
                  </wps:wsp>
                </a:graphicData>
              </a:graphic>
            </wp:anchor>
          </w:drawing>
        </mc:Choice>
        <mc:Fallback>
          <w:pict>
            <v:shapetype w14:anchorId="603873D1" id="_x0000_t202" coordsize="21600,21600" o:spt="202" path="m,l,21600r21600,l21600,xe">
              <v:stroke joinstyle="miter"/>
              <v:path gradientshapeok="t" o:connecttype="rect"/>
            </v:shapetype>
            <v:shape id="Textbox 14" o:spid="_x0000_s1046" type="#_x0000_t202" style="position:absolute;margin-left:71pt;margin-top:37.05pt;width:218.6pt;height:14pt;z-index:-164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" filled="f" stroked="f">
              <v:textbox inset="0,0,0,0">
                <w:txbxContent>
                  <w:p w14:paraId="59C1E707"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1"/>
                        <w:sz w:val="24"/>
                      </w:rPr>
                      <w:t xml:space="preserve"> </w:t>
                    </w:r>
                    <w:r>
                      <w:rPr>
                        <w:rFonts w:ascii="Calibri" w:hAnsi="Calibri"/>
                        <w:b/>
                        <w:sz w:val="24"/>
                      </w:rPr>
                      <w:t>Química</w:t>
                    </w:r>
                    <w:r>
                      <w:rPr>
                        <w:rFonts w:ascii="Calibri" w:hAnsi="Calibri"/>
                        <w:b/>
                        <w:spacing w:val="-3"/>
                        <w:sz w:val="24"/>
                      </w:rPr>
                      <w:t xml:space="preserve"> </w:t>
                    </w:r>
                    <w:r>
                      <w:rPr>
                        <w:rFonts w:ascii="Calibri" w:hAnsi="Calibri"/>
                        <w:b/>
                        <w:spacing w:val="-2"/>
                        <w:sz w:val="24"/>
                      </w:rPr>
                      <w:t>Metalúrgica</w:t>
                    </w:r>
                  </w:p>
                </w:txbxContent>
              </v:textbox>
              <w10:wrap anchorx="page" anchory="page"/>
            </v:shape>
          </w:pict>
        </mc:Fallback>
      </mc:AlternateContent>
    </w:r>
    <w:r>
      <w:rPr>
        <w:noProof/>
      </w:rPr>
      <mc:AlternateContent>
        <mc:Choice Requires="wps">
          <w:drawing>
            <wp:anchor distT="0" distB="0" distL="0" distR="0" simplePos="0" relativeHeight="486882816" behindDoc="1" locked="0" layoutInCell="1" allowOverlap="1" wp14:anchorId="11635D43" wp14:editId="2BFD95CE">
              <wp:simplePos x="0" y="0"/>
              <wp:positionH relativeFrom="page">
                <wp:posOffset>5646546</wp:posOffset>
              </wp:positionH>
              <wp:positionV relativeFrom="page">
                <wp:posOffset>470662</wp:posOffset>
              </wp:positionV>
              <wp:extent cx="895350" cy="1778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7A4340B1"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11635D43" id="Textbox 15" o:spid="_x0000_s1047" type="#_x0000_t202" style="position:absolute;margin-left:444.6pt;margin-top:37.05pt;width:70.5pt;height:14pt;z-index:-1643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" filled="f" stroked="f">
              <v:textbox inset="0,0,0,0">
                <w:txbxContent>
                  <w:p w14:paraId="7A4340B1"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493A"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4864" behindDoc="1" locked="0" layoutInCell="1" allowOverlap="1" wp14:anchorId="3815D42C" wp14:editId="38796D6F">
              <wp:simplePos x="0" y="0"/>
              <wp:positionH relativeFrom="page">
                <wp:posOffset>835660</wp:posOffset>
              </wp:positionH>
              <wp:positionV relativeFrom="page">
                <wp:posOffset>725169</wp:posOffset>
              </wp:positionV>
              <wp:extent cx="886015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60155" cy="1270"/>
                      </a:xfrm>
                      <a:custGeom>
                        <a:avLst/>
                        <a:gdLst/>
                        <a:ahLst/>
                        <a:cxnLst/>
                        <a:rect l="l" t="t" r="r" b="b"/>
                        <a:pathLst>
                          <a:path w="8860155">
                            <a:moveTo>
                              <a:pt x="0" y="0"/>
                            </a:moveTo>
                            <a:lnTo>
                              <a:pt x="8860155"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46287955" id="Graphic 19" o:spid="_x0000_s1026" style="position:absolute;margin-left:65.8pt;margin-top:57.1pt;width:697.65pt;height:.1pt;z-index:-16431616;visibility:visible;mso-wrap-style:square;mso-wrap-distance-left:0;mso-wrap-distance-top:0;mso-wrap-distance-right:0;mso-wrap-distance-bottom:0;mso-position-horizontal:absolute;mso-position-horizontal-relative:page;mso-position-vertical:absolute;mso-position-vertical-relative:page;v-text-anchor:top" coordsize="88601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" path="m,l8860155,e" filled="f" strokecolor="#0d0d0d" strokeweight="2.25pt">
              <v:path arrowok="t"/>
              <w10:wrap anchorx="page" anchory="page"/>
            </v:shape>
          </w:pict>
        </mc:Fallback>
      </mc:AlternateContent>
    </w:r>
    <w:r>
      <w:rPr>
        <w:noProof/>
      </w:rPr>
      <mc:AlternateContent>
        <mc:Choice Requires="wps">
          <w:drawing>
            <wp:anchor distT="0" distB="0" distL="0" distR="0" simplePos="0" relativeHeight="486885376" behindDoc="1" locked="0" layoutInCell="1" allowOverlap="1" wp14:anchorId="2567FFD0" wp14:editId="21CD82CA">
              <wp:simplePos x="0" y="0"/>
              <wp:positionH relativeFrom="page">
                <wp:posOffset>886764</wp:posOffset>
              </wp:positionH>
              <wp:positionV relativeFrom="page">
                <wp:posOffset>470662</wp:posOffset>
              </wp:positionV>
              <wp:extent cx="2774315" cy="1778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4315" cy="177800"/>
                      </a:xfrm>
                      <a:prstGeom prst="rect">
                        <a:avLst/>
                      </a:prstGeom>
                    </wps:spPr>
                    <wps:txbx>
                      <w:txbxContent>
                        <w:p w14:paraId="1C90E8EC"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4"/>
                              <w:sz w:val="24"/>
                            </w:rPr>
                            <w:t xml:space="preserve"> </w:t>
                          </w:r>
                          <w:r>
                            <w:rPr>
                              <w:rFonts w:ascii="Calibri" w:hAnsi="Calibri"/>
                              <w:b/>
                              <w:sz w:val="24"/>
                            </w:rPr>
                            <w:t>Química</w:t>
                          </w:r>
                          <w:r>
                            <w:rPr>
                              <w:rFonts w:ascii="Calibri" w:hAnsi="Calibri"/>
                              <w:b/>
                              <w:spacing w:val="-3"/>
                              <w:sz w:val="24"/>
                            </w:rPr>
                            <w:t xml:space="preserve"> </w:t>
                          </w:r>
                          <w:r>
                            <w:rPr>
                              <w:rFonts w:ascii="Calibri" w:hAnsi="Calibri"/>
                              <w:b/>
                              <w:spacing w:val="-2"/>
                              <w:sz w:val="24"/>
                            </w:rPr>
                            <w:t>Metalúrgica</w:t>
                          </w:r>
                        </w:p>
                      </w:txbxContent>
                    </wps:txbx>
                    <wps:bodyPr wrap="square" lIns="0" tIns="0" rIns="0" bIns="0" rtlCol="0">
                      <a:noAutofit/>
                    </wps:bodyPr>
                  </wps:wsp>
                </a:graphicData>
              </a:graphic>
            </wp:anchor>
          </w:drawing>
        </mc:Choice>
        <mc:Fallback>
          <w:pict>
            <v:shapetype w14:anchorId="2567FFD0" id="_x0000_t202" coordsize="21600,21600" o:spt="202" path="m,l,21600r21600,l21600,xe">
              <v:stroke joinstyle="miter"/>
              <v:path gradientshapeok="t" o:connecttype="rect"/>
            </v:shapetype>
            <v:shape id="Textbox 20" o:spid="_x0000_s1050" type="#_x0000_t202" style="position:absolute;margin-left:69.8pt;margin-top:37.05pt;width:218.45pt;height:14pt;z-index:-164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" filled="f" stroked="f">
              <v:textbox inset="0,0,0,0">
                <w:txbxContent>
                  <w:p w14:paraId="1C90E8EC"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4"/>
                        <w:sz w:val="24"/>
                      </w:rPr>
                      <w:t xml:space="preserve"> </w:t>
                    </w:r>
                    <w:r>
                      <w:rPr>
                        <w:rFonts w:ascii="Calibri" w:hAnsi="Calibri"/>
                        <w:b/>
                        <w:sz w:val="24"/>
                      </w:rPr>
                      <w:t>Química</w:t>
                    </w:r>
                    <w:r>
                      <w:rPr>
                        <w:rFonts w:ascii="Calibri" w:hAnsi="Calibri"/>
                        <w:b/>
                        <w:spacing w:val="-3"/>
                        <w:sz w:val="24"/>
                      </w:rPr>
                      <w:t xml:space="preserve"> </w:t>
                    </w:r>
                    <w:r>
                      <w:rPr>
                        <w:rFonts w:ascii="Calibri" w:hAnsi="Calibri"/>
                        <w:b/>
                        <w:spacing w:val="-2"/>
                        <w:sz w:val="24"/>
                      </w:rPr>
                      <w:t>Metalúrgica</w:t>
                    </w:r>
                  </w:p>
                </w:txbxContent>
              </v:textbox>
              <w10:wrap anchorx="page" anchory="page"/>
            </v:shape>
          </w:pict>
        </mc:Fallback>
      </mc:AlternateContent>
    </w:r>
    <w:r>
      <w:rPr>
        <w:noProof/>
      </w:rPr>
      <mc:AlternateContent>
        <mc:Choice Requires="wps">
          <w:drawing>
            <wp:anchor distT="0" distB="0" distL="0" distR="0" simplePos="0" relativeHeight="486885888" behindDoc="1" locked="0" layoutInCell="1" allowOverlap="1" wp14:anchorId="641F4A02" wp14:editId="1F672BA2">
              <wp:simplePos x="0" y="0"/>
              <wp:positionH relativeFrom="page">
                <wp:posOffset>8530208</wp:posOffset>
              </wp:positionH>
              <wp:positionV relativeFrom="page">
                <wp:posOffset>470662</wp:posOffset>
              </wp:positionV>
              <wp:extent cx="895350" cy="1778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1EA0C3FB"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641F4A02" id="Textbox 21" o:spid="_x0000_s1051" type="#_x0000_t202" style="position:absolute;margin-left:671.65pt;margin-top:37.05pt;width:70.5pt;height:14pt;z-index:-1643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" filled="f" stroked="f">
              <v:textbox inset="0,0,0,0">
                <w:txbxContent>
                  <w:p w14:paraId="1EA0C3FB"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3B4A9" w14:textId="77777777" w:rsidR="00AE339E" w:rsidRDefault="00000000">
    <w:pPr>
      <w:pStyle w:val="Textoindependiente"/>
      <w:spacing w:line="14" w:lineRule="auto"/>
      <w:rPr>
        <w:sz w:val="20"/>
      </w:rPr>
    </w:pPr>
    <w:r>
      <w:rPr>
        <w:noProof/>
      </w:rPr>
      <mc:AlternateContent>
        <mc:Choice Requires="wps">
          <w:drawing>
            <wp:anchor distT="0" distB="0" distL="0" distR="0" simplePos="0" relativeHeight="486887936" behindDoc="1" locked="0" layoutInCell="1" allowOverlap="1" wp14:anchorId="7330C04F" wp14:editId="304E9900">
              <wp:simplePos x="0" y="0"/>
              <wp:positionH relativeFrom="page">
                <wp:posOffset>1014730</wp:posOffset>
              </wp:positionH>
              <wp:positionV relativeFrom="page">
                <wp:posOffset>752475</wp:posOffset>
              </wp:positionV>
              <wp:extent cx="599059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0590" cy="1270"/>
                      </a:xfrm>
                      <a:custGeom>
                        <a:avLst/>
                        <a:gdLst/>
                        <a:ahLst/>
                        <a:cxnLst/>
                        <a:rect l="l" t="t" r="r" b="b"/>
                        <a:pathLst>
                          <a:path w="5990590">
                            <a:moveTo>
                              <a:pt x="0" y="0"/>
                            </a:moveTo>
                            <a:lnTo>
                              <a:pt x="5990590" y="0"/>
                            </a:lnTo>
                          </a:path>
                        </a:pathLst>
                      </a:custGeom>
                      <a:ln w="28575">
                        <a:solidFill>
                          <a:srgbClr val="0D0D0D"/>
                        </a:solidFill>
                        <a:prstDash val="solid"/>
                      </a:ln>
                    </wps:spPr>
                    <wps:bodyPr wrap="square" lIns="0" tIns="0" rIns="0" bIns="0" rtlCol="0">
                      <a:prstTxWarp prst="textNoShape">
                        <a:avLst/>
                      </a:prstTxWarp>
                      <a:noAutofit/>
                    </wps:bodyPr>
                  </wps:wsp>
                </a:graphicData>
              </a:graphic>
            </wp:anchor>
          </w:drawing>
        </mc:Choice>
        <mc:Fallback>
          <w:pict>
            <v:shape w14:anchorId="227C0E61" id="Graphic 25" o:spid="_x0000_s1026" style="position:absolute;margin-left:79.9pt;margin-top:59.25pt;width:471.7pt;height:.1pt;z-index:-16428544;visibility:visible;mso-wrap-style:square;mso-wrap-distance-left:0;mso-wrap-distance-top:0;mso-wrap-distance-right:0;mso-wrap-distance-bottom:0;mso-position-horizontal:absolute;mso-position-horizontal-relative:page;mso-position-vertical:absolute;mso-position-vertical-relative:page;v-text-anchor:top" coordsize="5990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" path="m,l5990590,e" filled="f" strokecolor="#0d0d0d" strokeweight="2.25pt">
              <v:path arrowok="t"/>
              <w10:wrap anchorx="page" anchory="page"/>
            </v:shape>
          </w:pict>
        </mc:Fallback>
      </mc:AlternateContent>
    </w:r>
    <w:r>
      <w:rPr>
        <w:noProof/>
      </w:rPr>
      <mc:AlternateContent>
        <mc:Choice Requires="wps">
          <w:drawing>
            <wp:anchor distT="0" distB="0" distL="0" distR="0" simplePos="0" relativeHeight="486888448" behindDoc="1" locked="0" layoutInCell="1" allowOverlap="1" wp14:anchorId="52506A0B" wp14:editId="7201080D">
              <wp:simplePos x="0" y="0"/>
              <wp:positionH relativeFrom="page">
                <wp:posOffset>1066596</wp:posOffset>
              </wp:positionH>
              <wp:positionV relativeFrom="page">
                <wp:posOffset>470662</wp:posOffset>
              </wp:positionV>
              <wp:extent cx="2776855" cy="1778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6855" cy="177800"/>
                      </a:xfrm>
                      <a:prstGeom prst="rect">
                        <a:avLst/>
                      </a:prstGeom>
                    </wps:spPr>
                    <wps:txbx>
                      <w:txbxContent>
                        <w:p w14:paraId="382DF608"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4"/>
                              <w:sz w:val="24"/>
                            </w:rPr>
                            <w:t xml:space="preserve"> </w:t>
                          </w:r>
                          <w:r>
                            <w:rPr>
                              <w:rFonts w:ascii="Calibri" w:hAnsi="Calibri"/>
                              <w:b/>
                              <w:sz w:val="24"/>
                            </w:rPr>
                            <w:t>Química</w:t>
                          </w:r>
                          <w:r>
                            <w:rPr>
                              <w:rFonts w:ascii="Calibri" w:hAnsi="Calibri"/>
                              <w:b/>
                              <w:spacing w:val="1"/>
                              <w:sz w:val="24"/>
                            </w:rPr>
                            <w:t xml:space="preserve"> </w:t>
                          </w:r>
                          <w:r>
                            <w:rPr>
                              <w:rFonts w:ascii="Calibri" w:hAnsi="Calibri"/>
                              <w:b/>
                              <w:spacing w:val="-2"/>
                              <w:sz w:val="24"/>
                            </w:rPr>
                            <w:t>Metalúrgica</w:t>
                          </w:r>
                        </w:p>
                      </w:txbxContent>
                    </wps:txbx>
                    <wps:bodyPr wrap="square" lIns="0" tIns="0" rIns="0" bIns="0" rtlCol="0">
                      <a:noAutofit/>
                    </wps:bodyPr>
                  </wps:wsp>
                </a:graphicData>
              </a:graphic>
            </wp:anchor>
          </w:drawing>
        </mc:Choice>
        <mc:Fallback>
          <w:pict>
            <v:shapetype w14:anchorId="52506A0B" id="_x0000_t202" coordsize="21600,21600" o:spt="202" path="m,l,21600r21600,l21600,xe">
              <v:stroke joinstyle="miter"/>
              <v:path gradientshapeok="t" o:connecttype="rect"/>
            </v:shapetype>
            <v:shape id="Textbox 26" o:spid="_x0000_s1054" type="#_x0000_t202" style="position:absolute;margin-left:84pt;margin-top:37.05pt;width:218.65pt;height:14pt;z-index:-164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" filled="f" stroked="f">
              <v:textbox inset="0,0,0,0">
                <w:txbxContent>
                  <w:p w14:paraId="382DF608" w14:textId="77777777" w:rsidR="00AE339E" w:rsidRDefault="00000000">
                    <w:pPr>
                      <w:spacing w:line="264" w:lineRule="exact"/>
                      <w:ind w:left="20"/>
                      <w:rPr>
                        <w:rFonts w:ascii="Calibri" w:hAnsi="Calibri"/>
                        <w:b/>
                        <w:sz w:val="24"/>
                      </w:rPr>
                    </w:pPr>
                    <w:r>
                      <w:rPr>
                        <w:rFonts w:ascii="Calibri" w:hAnsi="Calibri"/>
                        <w:b/>
                        <w:sz w:val="24"/>
                      </w:rPr>
                      <w:t>Facultad</w:t>
                    </w:r>
                    <w:r>
                      <w:rPr>
                        <w:rFonts w:ascii="Calibri" w:hAnsi="Calibri"/>
                        <w:b/>
                        <w:spacing w:val="-5"/>
                        <w:sz w:val="24"/>
                      </w:rPr>
                      <w:t xml:space="preserve"> </w:t>
                    </w:r>
                    <w:r>
                      <w:rPr>
                        <w:rFonts w:ascii="Calibri" w:hAnsi="Calibri"/>
                        <w:b/>
                        <w:sz w:val="24"/>
                      </w:rPr>
                      <w:t>de</w:t>
                    </w:r>
                    <w:r>
                      <w:rPr>
                        <w:rFonts w:ascii="Calibri" w:hAnsi="Calibri"/>
                        <w:b/>
                        <w:spacing w:val="-6"/>
                        <w:sz w:val="24"/>
                      </w:rPr>
                      <w:t xml:space="preserve"> </w:t>
                    </w:r>
                    <w:r>
                      <w:rPr>
                        <w:rFonts w:ascii="Calibri" w:hAnsi="Calibri"/>
                        <w:b/>
                        <w:sz w:val="24"/>
                      </w:rPr>
                      <w:t>Ingeniería</w:t>
                    </w:r>
                    <w:r>
                      <w:rPr>
                        <w:rFonts w:ascii="Calibri" w:hAnsi="Calibri"/>
                        <w:b/>
                        <w:spacing w:val="-4"/>
                        <w:sz w:val="24"/>
                      </w:rPr>
                      <w:t xml:space="preserve"> </w:t>
                    </w:r>
                    <w:r>
                      <w:rPr>
                        <w:rFonts w:ascii="Calibri" w:hAnsi="Calibri"/>
                        <w:b/>
                        <w:sz w:val="24"/>
                      </w:rPr>
                      <w:t>Química</w:t>
                    </w:r>
                    <w:r>
                      <w:rPr>
                        <w:rFonts w:ascii="Calibri" w:hAnsi="Calibri"/>
                        <w:b/>
                        <w:spacing w:val="1"/>
                        <w:sz w:val="24"/>
                      </w:rPr>
                      <w:t xml:space="preserve"> </w:t>
                    </w:r>
                    <w:r>
                      <w:rPr>
                        <w:rFonts w:ascii="Calibri" w:hAnsi="Calibri"/>
                        <w:b/>
                        <w:spacing w:val="-2"/>
                        <w:sz w:val="24"/>
                      </w:rPr>
                      <w:t>Metalúrgica</w:t>
                    </w:r>
                  </w:p>
                </w:txbxContent>
              </v:textbox>
              <w10:wrap anchorx="page" anchory="page"/>
            </v:shape>
          </w:pict>
        </mc:Fallback>
      </mc:AlternateContent>
    </w:r>
    <w:r>
      <w:rPr>
        <w:noProof/>
      </w:rPr>
      <mc:AlternateContent>
        <mc:Choice Requires="wps">
          <w:drawing>
            <wp:anchor distT="0" distB="0" distL="0" distR="0" simplePos="0" relativeHeight="486888960" behindDoc="1" locked="0" layoutInCell="1" allowOverlap="1" wp14:anchorId="2C9ED5AE" wp14:editId="647850E5">
              <wp:simplePos x="0" y="0"/>
              <wp:positionH relativeFrom="page">
                <wp:posOffset>5811139</wp:posOffset>
              </wp:positionH>
              <wp:positionV relativeFrom="page">
                <wp:posOffset>470662</wp:posOffset>
              </wp:positionV>
              <wp:extent cx="895350" cy="1778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7800"/>
                      </a:xfrm>
                      <a:prstGeom prst="rect">
                        <a:avLst/>
                      </a:prstGeom>
                    </wps:spPr>
                    <wps:txbx>
                      <w:txbxContent>
                        <w:p w14:paraId="1AA028F9" w14:textId="77777777" w:rsidR="00AE339E" w:rsidRDefault="00000000">
                          <w:pPr>
                            <w:spacing w:line="264" w:lineRule="exact"/>
                            <w:ind w:left="20"/>
                            <w:rPr>
                              <w:rFonts w:ascii="Calibri"/>
                              <w:b/>
                              <w:sz w:val="24"/>
                            </w:rPr>
                          </w:pPr>
                          <w:r>
                            <w:rPr>
                              <w:rFonts w:ascii="Calibri"/>
                              <w:b/>
                              <w:spacing w:val="-2"/>
                              <w:sz w:val="24"/>
                            </w:rPr>
                            <w:t>VRAC-UNJFSC</w:t>
                          </w:r>
                        </w:p>
                      </w:txbxContent>
                    </wps:txbx>
                    <wps:bodyPr wrap="square" lIns="0" tIns="0" rIns="0" bIns="0" rtlCol="0">
                      <a:noAutofit/>
                    </wps:bodyPr>
                  </wps:wsp>
                </a:graphicData>
              </a:graphic>
            </wp:anchor>
          </w:drawing>
        </mc:Choice>
        <mc:Fallback>
          <w:pict>
            <v:shape w14:anchorId="2C9ED5AE" id="Textbox 27" o:spid="_x0000_s1055" type="#_x0000_t202" style="position:absolute;margin-left:457.55pt;margin-top:37.05pt;width:70.5pt;height:14pt;z-index:-164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" filled="f" stroked="f">
              <v:textbox inset="0,0,0,0">
                <w:txbxContent>
                  <w:p w14:paraId="1AA028F9" w14:textId="77777777" w:rsidR="00AE339E" w:rsidRDefault="00000000">
                    <w:pPr>
                      <w:spacing w:line="264" w:lineRule="exact"/>
                      <w:ind w:left="20"/>
                      <w:rPr>
                        <w:rFonts w:ascii="Calibri"/>
                        <w:b/>
                        <w:sz w:val="24"/>
                      </w:rPr>
                    </w:pPr>
                    <w:r>
                      <w:rPr>
                        <w:rFonts w:ascii="Calibri"/>
                        <w:b/>
                        <w:spacing w:val="-2"/>
                        <w:sz w:val="24"/>
                      </w:rPr>
                      <w:t>VRAC-UNJFSC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D83"/>
    <w:multiLevelType w:val="hybridMultilevel"/>
    <w:tmpl w:val="73922C9E"/>
    <w:lvl w:ilvl="0" w:tplc="FCDAFE74">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3714866A">
      <w:numFmt w:val="bullet"/>
      <w:lvlText w:val="•"/>
      <w:lvlJc w:val="left"/>
      <w:pPr>
        <w:ind w:left="559" w:hanging="183"/>
      </w:pPr>
      <w:rPr>
        <w:rFonts w:hint="default"/>
        <w:lang w:val="es-ES" w:eastAsia="en-US" w:bidi="ar-SA"/>
      </w:rPr>
    </w:lvl>
    <w:lvl w:ilvl="2" w:tplc="30D6E6B2">
      <w:numFmt w:val="bullet"/>
      <w:lvlText w:val="•"/>
      <w:lvlJc w:val="left"/>
      <w:pPr>
        <w:ind w:left="838" w:hanging="183"/>
      </w:pPr>
      <w:rPr>
        <w:rFonts w:hint="default"/>
        <w:lang w:val="es-ES" w:eastAsia="en-US" w:bidi="ar-SA"/>
      </w:rPr>
    </w:lvl>
    <w:lvl w:ilvl="3" w:tplc="D6729230">
      <w:numFmt w:val="bullet"/>
      <w:lvlText w:val="•"/>
      <w:lvlJc w:val="left"/>
      <w:pPr>
        <w:ind w:left="1117" w:hanging="183"/>
      </w:pPr>
      <w:rPr>
        <w:rFonts w:hint="default"/>
        <w:lang w:val="es-ES" w:eastAsia="en-US" w:bidi="ar-SA"/>
      </w:rPr>
    </w:lvl>
    <w:lvl w:ilvl="4" w:tplc="9E5CB584">
      <w:numFmt w:val="bullet"/>
      <w:lvlText w:val="•"/>
      <w:lvlJc w:val="left"/>
      <w:pPr>
        <w:ind w:left="1396" w:hanging="183"/>
      </w:pPr>
      <w:rPr>
        <w:rFonts w:hint="default"/>
        <w:lang w:val="es-ES" w:eastAsia="en-US" w:bidi="ar-SA"/>
      </w:rPr>
    </w:lvl>
    <w:lvl w:ilvl="5" w:tplc="211CB70C">
      <w:numFmt w:val="bullet"/>
      <w:lvlText w:val="•"/>
      <w:lvlJc w:val="left"/>
      <w:pPr>
        <w:ind w:left="1675" w:hanging="183"/>
      </w:pPr>
      <w:rPr>
        <w:rFonts w:hint="default"/>
        <w:lang w:val="es-ES" w:eastAsia="en-US" w:bidi="ar-SA"/>
      </w:rPr>
    </w:lvl>
    <w:lvl w:ilvl="6" w:tplc="CE788800">
      <w:numFmt w:val="bullet"/>
      <w:lvlText w:val="•"/>
      <w:lvlJc w:val="left"/>
      <w:pPr>
        <w:ind w:left="1954" w:hanging="183"/>
      </w:pPr>
      <w:rPr>
        <w:rFonts w:hint="default"/>
        <w:lang w:val="es-ES" w:eastAsia="en-US" w:bidi="ar-SA"/>
      </w:rPr>
    </w:lvl>
    <w:lvl w:ilvl="7" w:tplc="E1B0D52C">
      <w:numFmt w:val="bullet"/>
      <w:lvlText w:val="•"/>
      <w:lvlJc w:val="left"/>
      <w:pPr>
        <w:ind w:left="2233" w:hanging="183"/>
      </w:pPr>
      <w:rPr>
        <w:rFonts w:hint="default"/>
        <w:lang w:val="es-ES" w:eastAsia="en-US" w:bidi="ar-SA"/>
      </w:rPr>
    </w:lvl>
    <w:lvl w:ilvl="8" w:tplc="704A2C52">
      <w:numFmt w:val="bullet"/>
      <w:lvlText w:val="•"/>
      <w:lvlJc w:val="left"/>
      <w:pPr>
        <w:ind w:left="2512" w:hanging="183"/>
      </w:pPr>
      <w:rPr>
        <w:rFonts w:hint="default"/>
        <w:lang w:val="es-ES" w:eastAsia="en-US" w:bidi="ar-SA"/>
      </w:rPr>
    </w:lvl>
  </w:abstractNum>
  <w:abstractNum w:abstractNumId="1" w15:restartNumberingAfterBreak="0">
    <w:nsid w:val="0144464E"/>
    <w:multiLevelType w:val="hybridMultilevel"/>
    <w:tmpl w:val="E0105BCA"/>
    <w:lvl w:ilvl="0" w:tplc="AB44EC48">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0B5E7790">
      <w:numFmt w:val="bullet"/>
      <w:lvlText w:val="•"/>
      <w:lvlJc w:val="left"/>
      <w:pPr>
        <w:ind w:left="642" w:hanging="183"/>
      </w:pPr>
      <w:rPr>
        <w:rFonts w:hint="default"/>
        <w:lang w:val="es-ES" w:eastAsia="en-US" w:bidi="ar-SA"/>
      </w:rPr>
    </w:lvl>
    <w:lvl w:ilvl="2" w:tplc="4D5ACA6A">
      <w:numFmt w:val="bullet"/>
      <w:lvlText w:val="•"/>
      <w:lvlJc w:val="left"/>
      <w:pPr>
        <w:ind w:left="1004" w:hanging="183"/>
      </w:pPr>
      <w:rPr>
        <w:rFonts w:hint="default"/>
        <w:lang w:val="es-ES" w:eastAsia="en-US" w:bidi="ar-SA"/>
      </w:rPr>
    </w:lvl>
    <w:lvl w:ilvl="3" w:tplc="BA9A2894">
      <w:numFmt w:val="bullet"/>
      <w:lvlText w:val="•"/>
      <w:lvlJc w:val="left"/>
      <w:pPr>
        <w:ind w:left="1366" w:hanging="183"/>
      </w:pPr>
      <w:rPr>
        <w:rFonts w:hint="default"/>
        <w:lang w:val="es-ES" w:eastAsia="en-US" w:bidi="ar-SA"/>
      </w:rPr>
    </w:lvl>
    <w:lvl w:ilvl="4" w:tplc="30082422">
      <w:numFmt w:val="bullet"/>
      <w:lvlText w:val="•"/>
      <w:lvlJc w:val="left"/>
      <w:pPr>
        <w:ind w:left="1729" w:hanging="183"/>
      </w:pPr>
      <w:rPr>
        <w:rFonts w:hint="default"/>
        <w:lang w:val="es-ES" w:eastAsia="en-US" w:bidi="ar-SA"/>
      </w:rPr>
    </w:lvl>
    <w:lvl w:ilvl="5" w:tplc="AE4C2E82">
      <w:numFmt w:val="bullet"/>
      <w:lvlText w:val="•"/>
      <w:lvlJc w:val="left"/>
      <w:pPr>
        <w:ind w:left="2091" w:hanging="183"/>
      </w:pPr>
      <w:rPr>
        <w:rFonts w:hint="default"/>
        <w:lang w:val="es-ES" w:eastAsia="en-US" w:bidi="ar-SA"/>
      </w:rPr>
    </w:lvl>
    <w:lvl w:ilvl="6" w:tplc="98A22A0E">
      <w:numFmt w:val="bullet"/>
      <w:lvlText w:val="•"/>
      <w:lvlJc w:val="left"/>
      <w:pPr>
        <w:ind w:left="2453" w:hanging="183"/>
      </w:pPr>
      <w:rPr>
        <w:rFonts w:hint="default"/>
        <w:lang w:val="es-ES" w:eastAsia="en-US" w:bidi="ar-SA"/>
      </w:rPr>
    </w:lvl>
    <w:lvl w:ilvl="7" w:tplc="E5581F4E">
      <w:numFmt w:val="bullet"/>
      <w:lvlText w:val="•"/>
      <w:lvlJc w:val="left"/>
      <w:pPr>
        <w:ind w:left="2816" w:hanging="183"/>
      </w:pPr>
      <w:rPr>
        <w:rFonts w:hint="default"/>
        <w:lang w:val="es-ES" w:eastAsia="en-US" w:bidi="ar-SA"/>
      </w:rPr>
    </w:lvl>
    <w:lvl w:ilvl="8" w:tplc="63181ECA">
      <w:numFmt w:val="bullet"/>
      <w:lvlText w:val="•"/>
      <w:lvlJc w:val="left"/>
      <w:pPr>
        <w:ind w:left="3178" w:hanging="183"/>
      </w:pPr>
      <w:rPr>
        <w:rFonts w:hint="default"/>
        <w:lang w:val="es-ES" w:eastAsia="en-US" w:bidi="ar-SA"/>
      </w:rPr>
    </w:lvl>
  </w:abstractNum>
  <w:abstractNum w:abstractNumId="2" w15:restartNumberingAfterBreak="0">
    <w:nsid w:val="048220F7"/>
    <w:multiLevelType w:val="hybridMultilevel"/>
    <w:tmpl w:val="C0F27E62"/>
    <w:lvl w:ilvl="0" w:tplc="EE14FCA6">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3A288572">
      <w:numFmt w:val="bullet"/>
      <w:lvlText w:val="•"/>
      <w:lvlJc w:val="left"/>
      <w:pPr>
        <w:ind w:left="642" w:hanging="183"/>
      </w:pPr>
      <w:rPr>
        <w:rFonts w:hint="default"/>
        <w:lang w:val="es-ES" w:eastAsia="en-US" w:bidi="ar-SA"/>
      </w:rPr>
    </w:lvl>
    <w:lvl w:ilvl="2" w:tplc="0D10814E">
      <w:numFmt w:val="bullet"/>
      <w:lvlText w:val="•"/>
      <w:lvlJc w:val="left"/>
      <w:pPr>
        <w:ind w:left="1004" w:hanging="183"/>
      </w:pPr>
      <w:rPr>
        <w:rFonts w:hint="default"/>
        <w:lang w:val="es-ES" w:eastAsia="en-US" w:bidi="ar-SA"/>
      </w:rPr>
    </w:lvl>
    <w:lvl w:ilvl="3" w:tplc="140A422C">
      <w:numFmt w:val="bullet"/>
      <w:lvlText w:val="•"/>
      <w:lvlJc w:val="left"/>
      <w:pPr>
        <w:ind w:left="1366" w:hanging="183"/>
      </w:pPr>
      <w:rPr>
        <w:rFonts w:hint="default"/>
        <w:lang w:val="es-ES" w:eastAsia="en-US" w:bidi="ar-SA"/>
      </w:rPr>
    </w:lvl>
    <w:lvl w:ilvl="4" w:tplc="02BEAB76">
      <w:numFmt w:val="bullet"/>
      <w:lvlText w:val="•"/>
      <w:lvlJc w:val="left"/>
      <w:pPr>
        <w:ind w:left="1729" w:hanging="183"/>
      </w:pPr>
      <w:rPr>
        <w:rFonts w:hint="default"/>
        <w:lang w:val="es-ES" w:eastAsia="en-US" w:bidi="ar-SA"/>
      </w:rPr>
    </w:lvl>
    <w:lvl w:ilvl="5" w:tplc="4E96671A">
      <w:numFmt w:val="bullet"/>
      <w:lvlText w:val="•"/>
      <w:lvlJc w:val="left"/>
      <w:pPr>
        <w:ind w:left="2091" w:hanging="183"/>
      </w:pPr>
      <w:rPr>
        <w:rFonts w:hint="default"/>
        <w:lang w:val="es-ES" w:eastAsia="en-US" w:bidi="ar-SA"/>
      </w:rPr>
    </w:lvl>
    <w:lvl w:ilvl="6" w:tplc="CA14F724">
      <w:numFmt w:val="bullet"/>
      <w:lvlText w:val="•"/>
      <w:lvlJc w:val="left"/>
      <w:pPr>
        <w:ind w:left="2453" w:hanging="183"/>
      </w:pPr>
      <w:rPr>
        <w:rFonts w:hint="default"/>
        <w:lang w:val="es-ES" w:eastAsia="en-US" w:bidi="ar-SA"/>
      </w:rPr>
    </w:lvl>
    <w:lvl w:ilvl="7" w:tplc="C5C81FB4">
      <w:numFmt w:val="bullet"/>
      <w:lvlText w:val="•"/>
      <w:lvlJc w:val="left"/>
      <w:pPr>
        <w:ind w:left="2816" w:hanging="183"/>
      </w:pPr>
      <w:rPr>
        <w:rFonts w:hint="default"/>
        <w:lang w:val="es-ES" w:eastAsia="en-US" w:bidi="ar-SA"/>
      </w:rPr>
    </w:lvl>
    <w:lvl w:ilvl="8" w:tplc="B498A876">
      <w:numFmt w:val="bullet"/>
      <w:lvlText w:val="•"/>
      <w:lvlJc w:val="left"/>
      <w:pPr>
        <w:ind w:left="3178" w:hanging="183"/>
      </w:pPr>
      <w:rPr>
        <w:rFonts w:hint="default"/>
        <w:lang w:val="es-ES" w:eastAsia="en-US" w:bidi="ar-SA"/>
      </w:rPr>
    </w:lvl>
  </w:abstractNum>
  <w:abstractNum w:abstractNumId="3" w15:restartNumberingAfterBreak="0">
    <w:nsid w:val="0A8837C0"/>
    <w:multiLevelType w:val="hybridMultilevel"/>
    <w:tmpl w:val="23FCD578"/>
    <w:lvl w:ilvl="0" w:tplc="F688723E">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4F54B7C2">
      <w:numFmt w:val="bullet"/>
      <w:lvlText w:val="•"/>
      <w:lvlJc w:val="left"/>
      <w:pPr>
        <w:ind w:left="529" w:hanging="284"/>
      </w:pPr>
      <w:rPr>
        <w:rFonts w:hint="default"/>
        <w:lang w:val="es-ES" w:eastAsia="en-US" w:bidi="ar-SA"/>
      </w:rPr>
    </w:lvl>
    <w:lvl w:ilvl="2" w:tplc="FEAA61BE">
      <w:numFmt w:val="bullet"/>
      <w:lvlText w:val="•"/>
      <w:lvlJc w:val="left"/>
      <w:pPr>
        <w:ind w:left="699" w:hanging="284"/>
      </w:pPr>
      <w:rPr>
        <w:rFonts w:hint="default"/>
        <w:lang w:val="es-ES" w:eastAsia="en-US" w:bidi="ar-SA"/>
      </w:rPr>
    </w:lvl>
    <w:lvl w:ilvl="3" w:tplc="246242CE">
      <w:numFmt w:val="bullet"/>
      <w:lvlText w:val="•"/>
      <w:lvlJc w:val="left"/>
      <w:pPr>
        <w:ind w:left="869" w:hanging="284"/>
      </w:pPr>
      <w:rPr>
        <w:rFonts w:hint="default"/>
        <w:lang w:val="es-ES" w:eastAsia="en-US" w:bidi="ar-SA"/>
      </w:rPr>
    </w:lvl>
    <w:lvl w:ilvl="4" w:tplc="617C677A">
      <w:numFmt w:val="bullet"/>
      <w:lvlText w:val="•"/>
      <w:lvlJc w:val="left"/>
      <w:pPr>
        <w:ind w:left="1039" w:hanging="284"/>
      </w:pPr>
      <w:rPr>
        <w:rFonts w:hint="default"/>
        <w:lang w:val="es-ES" w:eastAsia="en-US" w:bidi="ar-SA"/>
      </w:rPr>
    </w:lvl>
    <w:lvl w:ilvl="5" w:tplc="5120C00C">
      <w:numFmt w:val="bullet"/>
      <w:lvlText w:val="•"/>
      <w:lvlJc w:val="left"/>
      <w:pPr>
        <w:ind w:left="1209" w:hanging="284"/>
      </w:pPr>
      <w:rPr>
        <w:rFonts w:hint="default"/>
        <w:lang w:val="es-ES" w:eastAsia="en-US" w:bidi="ar-SA"/>
      </w:rPr>
    </w:lvl>
    <w:lvl w:ilvl="6" w:tplc="2F867C66">
      <w:numFmt w:val="bullet"/>
      <w:lvlText w:val="•"/>
      <w:lvlJc w:val="left"/>
      <w:pPr>
        <w:ind w:left="1379" w:hanging="284"/>
      </w:pPr>
      <w:rPr>
        <w:rFonts w:hint="default"/>
        <w:lang w:val="es-ES" w:eastAsia="en-US" w:bidi="ar-SA"/>
      </w:rPr>
    </w:lvl>
    <w:lvl w:ilvl="7" w:tplc="ED4E5426">
      <w:numFmt w:val="bullet"/>
      <w:lvlText w:val="•"/>
      <w:lvlJc w:val="left"/>
      <w:pPr>
        <w:ind w:left="1549" w:hanging="284"/>
      </w:pPr>
      <w:rPr>
        <w:rFonts w:hint="default"/>
        <w:lang w:val="es-ES" w:eastAsia="en-US" w:bidi="ar-SA"/>
      </w:rPr>
    </w:lvl>
    <w:lvl w:ilvl="8" w:tplc="BAC49A28">
      <w:numFmt w:val="bullet"/>
      <w:lvlText w:val="•"/>
      <w:lvlJc w:val="left"/>
      <w:pPr>
        <w:ind w:left="1719" w:hanging="284"/>
      </w:pPr>
      <w:rPr>
        <w:rFonts w:hint="default"/>
        <w:lang w:val="es-ES" w:eastAsia="en-US" w:bidi="ar-SA"/>
      </w:rPr>
    </w:lvl>
  </w:abstractNum>
  <w:abstractNum w:abstractNumId="4" w15:restartNumberingAfterBreak="0">
    <w:nsid w:val="0B4756B0"/>
    <w:multiLevelType w:val="hybridMultilevel"/>
    <w:tmpl w:val="CF38285C"/>
    <w:lvl w:ilvl="0" w:tplc="A92A424E">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1C8ED1B2">
      <w:numFmt w:val="bullet"/>
      <w:lvlText w:val="•"/>
      <w:lvlJc w:val="left"/>
      <w:pPr>
        <w:ind w:left="529" w:hanging="284"/>
      </w:pPr>
      <w:rPr>
        <w:rFonts w:hint="default"/>
        <w:lang w:val="es-ES" w:eastAsia="en-US" w:bidi="ar-SA"/>
      </w:rPr>
    </w:lvl>
    <w:lvl w:ilvl="2" w:tplc="33CA3F24">
      <w:numFmt w:val="bullet"/>
      <w:lvlText w:val="•"/>
      <w:lvlJc w:val="left"/>
      <w:pPr>
        <w:ind w:left="699" w:hanging="284"/>
      </w:pPr>
      <w:rPr>
        <w:rFonts w:hint="default"/>
        <w:lang w:val="es-ES" w:eastAsia="en-US" w:bidi="ar-SA"/>
      </w:rPr>
    </w:lvl>
    <w:lvl w:ilvl="3" w:tplc="DAA44120">
      <w:numFmt w:val="bullet"/>
      <w:lvlText w:val="•"/>
      <w:lvlJc w:val="left"/>
      <w:pPr>
        <w:ind w:left="869" w:hanging="284"/>
      </w:pPr>
      <w:rPr>
        <w:rFonts w:hint="default"/>
        <w:lang w:val="es-ES" w:eastAsia="en-US" w:bidi="ar-SA"/>
      </w:rPr>
    </w:lvl>
    <w:lvl w:ilvl="4" w:tplc="C6B22482">
      <w:numFmt w:val="bullet"/>
      <w:lvlText w:val="•"/>
      <w:lvlJc w:val="left"/>
      <w:pPr>
        <w:ind w:left="1039" w:hanging="284"/>
      </w:pPr>
      <w:rPr>
        <w:rFonts w:hint="default"/>
        <w:lang w:val="es-ES" w:eastAsia="en-US" w:bidi="ar-SA"/>
      </w:rPr>
    </w:lvl>
    <w:lvl w:ilvl="5" w:tplc="01B49AC0">
      <w:numFmt w:val="bullet"/>
      <w:lvlText w:val="•"/>
      <w:lvlJc w:val="left"/>
      <w:pPr>
        <w:ind w:left="1209" w:hanging="284"/>
      </w:pPr>
      <w:rPr>
        <w:rFonts w:hint="default"/>
        <w:lang w:val="es-ES" w:eastAsia="en-US" w:bidi="ar-SA"/>
      </w:rPr>
    </w:lvl>
    <w:lvl w:ilvl="6" w:tplc="2B3E65D8">
      <w:numFmt w:val="bullet"/>
      <w:lvlText w:val="•"/>
      <w:lvlJc w:val="left"/>
      <w:pPr>
        <w:ind w:left="1379" w:hanging="284"/>
      </w:pPr>
      <w:rPr>
        <w:rFonts w:hint="default"/>
        <w:lang w:val="es-ES" w:eastAsia="en-US" w:bidi="ar-SA"/>
      </w:rPr>
    </w:lvl>
    <w:lvl w:ilvl="7" w:tplc="8EF84048">
      <w:numFmt w:val="bullet"/>
      <w:lvlText w:val="•"/>
      <w:lvlJc w:val="left"/>
      <w:pPr>
        <w:ind w:left="1549" w:hanging="284"/>
      </w:pPr>
      <w:rPr>
        <w:rFonts w:hint="default"/>
        <w:lang w:val="es-ES" w:eastAsia="en-US" w:bidi="ar-SA"/>
      </w:rPr>
    </w:lvl>
    <w:lvl w:ilvl="8" w:tplc="9446CCA0">
      <w:numFmt w:val="bullet"/>
      <w:lvlText w:val="•"/>
      <w:lvlJc w:val="left"/>
      <w:pPr>
        <w:ind w:left="1719" w:hanging="284"/>
      </w:pPr>
      <w:rPr>
        <w:rFonts w:hint="default"/>
        <w:lang w:val="es-ES" w:eastAsia="en-US" w:bidi="ar-SA"/>
      </w:rPr>
    </w:lvl>
  </w:abstractNum>
  <w:abstractNum w:abstractNumId="5" w15:restartNumberingAfterBreak="0">
    <w:nsid w:val="0D3441F7"/>
    <w:multiLevelType w:val="hybridMultilevel"/>
    <w:tmpl w:val="CA3C1A8A"/>
    <w:lvl w:ilvl="0" w:tplc="A49A2334">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C91A911C">
      <w:numFmt w:val="bullet"/>
      <w:lvlText w:val="•"/>
      <w:lvlJc w:val="left"/>
      <w:pPr>
        <w:ind w:left="559" w:hanging="183"/>
      </w:pPr>
      <w:rPr>
        <w:rFonts w:hint="default"/>
        <w:lang w:val="es-ES" w:eastAsia="en-US" w:bidi="ar-SA"/>
      </w:rPr>
    </w:lvl>
    <w:lvl w:ilvl="2" w:tplc="8A545558">
      <w:numFmt w:val="bullet"/>
      <w:lvlText w:val="•"/>
      <w:lvlJc w:val="left"/>
      <w:pPr>
        <w:ind w:left="838" w:hanging="183"/>
      </w:pPr>
      <w:rPr>
        <w:rFonts w:hint="default"/>
        <w:lang w:val="es-ES" w:eastAsia="en-US" w:bidi="ar-SA"/>
      </w:rPr>
    </w:lvl>
    <w:lvl w:ilvl="3" w:tplc="87706DB4">
      <w:numFmt w:val="bullet"/>
      <w:lvlText w:val="•"/>
      <w:lvlJc w:val="left"/>
      <w:pPr>
        <w:ind w:left="1117" w:hanging="183"/>
      </w:pPr>
      <w:rPr>
        <w:rFonts w:hint="default"/>
        <w:lang w:val="es-ES" w:eastAsia="en-US" w:bidi="ar-SA"/>
      </w:rPr>
    </w:lvl>
    <w:lvl w:ilvl="4" w:tplc="032AC1B2">
      <w:numFmt w:val="bullet"/>
      <w:lvlText w:val="•"/>
      <w:lvlJc w:val="left"/>
      <w:pPr>
        <w:ind w:left="1396" w:hanging="183"/>
      </w:pPr>
      <w:rPr>
        <w:rFonts w:hint="default"/>
        <w:lang w:val="es-ES" w:eastAsia="en-US" w:bidi="ar-SA"/>
      </w:rPr>
    </w:lvl>
    <w:lvl w:ilvl="5" w:tplc="52DA0B62">
      <w:numFmt w:val="bullet"/>
      <w:lvlText w:val="•"/>
      <w:lvlJc w:val="left"/>
      <w:pPr>
        <w:ind w:left="1675" w:hanging="183"/>
      </w:pPr>
      <w:rPr>
        <w:rFonts w:hint="default"/>
        <w:lang w:val="es-ES" w:eastAsia="en-US" w:bidi="ar-SA"/>
      </w:rPr>
    </w:lvl>
    <w:lvl w:ilvl="6" w:tplc="2A96113C">
      <w:numFmt w:val="bullet"/>
      <w:lvlText w:val="•"/>
      <w:lvlJc w:val="left"/>
      <w:pPr>
        <w:ind w:left="1954" w:hanging="183"/>
      </w:pPr>
      <w:rPr>
        <w:rFonts w:hint="default"/>
        <w:lang w:val="es-ES" w:eastAsia="en-US" w:bidi="ar-SA"/>
      </w:rPr>
    </w:lvl>
    <w:lvl w:ilvl="7" w:tplc="7F3C8CBC">
      <w:numFmt w:val="bullet"/>
      <w:lvlText w:val="•"/>
      <w:lvlJc w:val="left"/>
      <w:pPr>
        <w:ind w:left="2233" w:hanging="183"/>
      </w:pPr>
      <w:rPr>
        <w:rFonts w:hint="default"/>
        <w:lang w:val="es-ES" w:eastAsia="en-US" w:bidi="ar-SA"/>
      </w:rPr>
    </w:lvl>
    <w:lvl w:ilvl="8" w:tplc="6D582CF2">
      <w:numFmt w:val="bullet"/>
      <w:lvlText w:val="•"/>
      <w:lvlJc w:val="left"/>
      <w:pPr>
        <w:ind w:left="2512" w:hanging="183"/>
      </w:pPr>
      <w:rPr>
        <w:rFonts w:hint="default"/>
        <w:lang w:val="es-ES" w:eastAsia="en-US" w:bidi="ar-SA"/>
      </w:rPr>
    </w:lvl>
  </w:abstractNum>
  <w:abstractNum w:abstractNumId="6" w15:restartNumberingAfterBreak="0">
    <w:nsid w:val="13CC2210"/>
    <w:multiLevelType w:val="hybridMultilevel"/>
    <w:tmpl w:val="F5E6165E"/>
    <w:lvl w:ilvl="0" w:tplc="76B0AF8A">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C8C6FB0A">
      <w:numFmt w:val="bullet"/>
      <w:lvlText w:val="•"/>
      <w:lvlJc w:val="left"/>
      <w:pPr>
        <w:ind w:left="642" w:hanging="183"/>
      </w:pPr>
      <w:rPr>
        <w:rFonts w:hint="default"/>
        <w:lang w:val="es-ES" w:eastAsia="en-US" w:bidi="ar-SA"/>
      </w:rPr>
    </w:lvl>
    <w:lvl w:ilvl="2" w:tplc="733C2206">
      <w:numFmt w:val="bullet"/>
      <w:lvlText w:val="•"/>
      <w:lvlJc w:val="left"/>
      <w:pPr>
        <w:ind w:left="1004" w:hanging="183"/>
      </w:pPr>
      <w:rPr>
        <w:rFonts w:hint="default"/>
        <w:lang w:val="es-ES" w:eastAsia="en-US" w:bidi="ar-SA"/>
      </w:rPr>
    </w:lvl>
    <w:lvl w:ilvl="3" w:tplc="8F7898A8">
      <w:numFmt w:val="bullet"/>
      <w:lvlText w:val="•"/>
      <w:lvlJc w:val="left"/>
      <w:pPr>
        <w:ind w:left="1366" w:hanging="183"/>
      </w:pPr>
      <w:rPr>
        <w:rFonts w:hint="default"/>
        <w:lang w:val="es-ES" w:eastAsia="en-US" w:bidi="ar-SA"/>
      </w:rPr>
    </w:lvl>
    <w:lvl w:ilvl="4" w:tplc="FC9460CE">
      <w:numFmt w:val="bullet"/>
      <w:lvlText w:val="•"/>
      <w:lvlJc w:val="left"/>
      <w:pPr>
        <w:ind w:left="1729" w:hanging="183"/>
      </w:pPr>
      <w:rPr>
        <w:rFonts w:hint="default"/>
        <w:lang w:val="es-ES" w:eastAsia="en-US" w:bidi="ar-SA"/>
      </w:rPr>
    </w:lvl>
    <w:lvl w:ilvl="5" w:tplc="5D169A42">
      <w:numFmt w:val="bullet"/>
      <w:lvlText w:val="•"/>
      <w:lvlJc w:val="left"/>
      <w:pPr>
        <w:ind w:left="2091" w:hanging="183"/>
      </w:pPr>
      <w:rPr>
        <w:rFonts w:hint="default"/>
        <w:lang w:val="es-ES" w:eastAsia="en-US" w:bidi="ar-SA"/>
      </w:rPr>
    </w:lvl>
    <w:lvl w:ilvl="6" w:tplc="4C6643D8">
      <w:numFmt w:val="bullet"/>
      <w:lvlText w:val="•"/>
      <w:lvlJc w:val="left"/>
      <w:pPr>
        <w:ind w:left="2453" w:hanging="183"/>
      </w:pPr>
      <w:rPr>
        <w:rFonts w:hint="default"/>
        <w:lang w:val="es-ES" w:eastAsia="en-US" w:bidi="ar-SA"/>
      </w:rPr>
    </w:lvl>
    <w:lvl w:ilvl="7" w:tplc="17EC0284">
      <w:numFmt w:val="bullet"/>
      <w:lvlText w:val="•"/>
      <w:lvlJc w:val="left"/>
      <w:pPr>
        <w:ind w:left="2816" w:hanging="183"/>
      </w:pPr>
      <w:rPr>
        <w:rFonts w:hint="default"/>
        <w:lang w:val="es-ES" w:eastAsia="en-US" w:bidi="ar-SA"/>
      </w:rPr>
    </w:lvl>
    <w:lvl w:ilvl="8" w:tplc="DA2A21B2">
      <w:numFmt w:val="bullet"/>
      <w:lvlText w:val="•"/>
      <w:lvlJc w:val="left"/>
      <w:pPr>
        <w:ind w:left="3178" w:hanging="183"/>
      </w:pPr>
      <w:rPr>
        <w:rFonts w:hint="default"/>
        <w:lang w:val="es-ES" w:eastAsia="en-US" w:bidi="ar-SA"/>
      </w:rPr>
    </w:lvl>
  </w:abstractNum>
  <w:abstractNum w:abstractNumId="7" w15:restartNumberingAfterBreak="0">
    <w:nsid w:val="15371D1B"/>
    <w:multiLevelType w:val="hybridMultilevel"/>
    <w:tmpl w:val="A84CDCA4"/>
    <w:lvl w:ilvl="0" w:tplc="FBEC173A">
      <w:numFmt w:val="bullet"/>
      <w:lvlText w:val="•"/>
      <w:lvlJc w:val="left"/>
      <w:pPr>
        <w:ind w:left="278"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4EDE2724">
      <w:numFmt w:val="bullet"/>
      <w:lvlText w:val="•"/>
      <w:lvlJc w:val="left"/>
      <w:pPr>
        <w:ind w:left="634" w:hanging="183"/>
      </w:pPr>
      <w:rPr>
        <w:rFonts w:hint="default"/>
        <w:lang w:val="es-ES" w:eastAsia="en-US" w:bidi="ar-SA"/>
      </w:rPr>
    </w:lvl>
    <w:lvl w:ilvl="2" w:tplc="E6F003C4">
      <w:numFmt w:val="bullet"/>
      <w:lvlText w:val="•"/>
      <w:lvlJc w:val="left"/>
      <w:pPr>
        <w:ind w:left="988" w:hanging="183"/>
      </w:pPr>
      <w:rPr>
        <w:rFonts w:hint="default"/>
        <w:lang w:val="es-ES" w:eastAsia="en-US" w:bidi="ar-SA"/>
      </w:rPr>
    </w:lvl>
    <w:lvl w:ilvl="3" w:tplc="B6962A7E">
      <w:numFmt w:val="bullet"/>
      <w:lvlText w:val="•"/>
      <w:lvlJc w:val="left"/>
      <w:pPr>
        <w:ind w:left="1342" w:hanging="183"/>
      </w:pPr>
      <w:rPr>
        <w:rFonts w:hint="default"/>
        <w:lang w:val="es-ES" w:eastAsia="en-US" w:bidi="ar-SA"/>
      </w:rPr>
    </w:lvl>
    <w:lvl w:ilvl="4" w:tplc="B0FEA84C">
      <w:numFmt w:val="bullet"/>
      <w:lvlText w:val="•"/>
      <w:lvlJc w:val="left"/>
      <w:pPr>
        <w:ind w:left="1697" w:hanging="183"/>
      </w:pPr>
      <w:rPr>
        <w:rFonts w:hint="default"/>
        <w:lang w:val="es-ES" w:eastAsia="en-US" w:bidi="ar-SA"/>
      </w:rPr>
    </w:lvl>
    <w:lvl w:ilvl="5" w:tplc="E304A114">
      <w:numFmt w:val="bullet"/>
      <w:lvlText w:val="•"/>
      <w:lvlJc w:val="left"/>
      <w:pPr>
        <w:ind w:left="2051" w:hanging="183"/>
      </w:pPr>
      <w:rPr>
        <w:rFonts w:hint="default"/>
        <w:lang w:val="es-ES" w:eastAsia="en-US" w:bidi="ar-SA"/>
      </w:rPr>
    </w:lvl>
    <w:lvl w:ilvl="6" w:tplc="0742E5F4">
      <w:numFmt w:val="bullet"/>
      <w:lvlText w:val="•"/>
      <w:lvlJc w:val="left"/>
      <w:pPr>
        <w:ind w:left="2405" w:hanging="183"/>
      </w:pPr>
      <w:rPr>
        <w:rFonts w:hint="default"/>
        <w:lang w:val="es-ES" w:eastAsia="en-US" w:bidi="ar-SA"/>
      </w:rPr>
    </w:lvl>
    <w:lvl w:ilvl="7" w:tplc="56BCFB5C">
      <w:numFmt w:val="bullet"/>
      <w:lvlText w:val="•"/>
      <w:lvlJc w:val="left"/>
      <w:pPr>
        <w:ind w:left="2760" w:hanging="183"/>
      </w:pPr>
      <w:rPr>
        <w:rFonts w:hint="default"/>
        <w:lang w:val="es-ES" w:eastAsia="en-US" w:bidi="ar-SA"/>
      </w:rPr>
    </w:lvl>
    <w:lvl w:ilvl="8" w:tplc="B0286C38">
      <w:numFmt w:val="bullet"/>
      <w:lvlText w:val="•"/>
      <w:lvlJc w:val="left"/>
      <w:pPr>
        <w:ind w:left="3114" w:hanging="183"/>
      </w:pPr>
      <w:rPr>
        <w:rFonts w:hint="default"/>
        <w:lang w:val="es-ES" w:eastAsia="en-US" w:bidi="ar-SA"/>
      </w:rPr>
    </w:lvl>
  </w:abstractNum>
  <w:abstractNum w:abstractNumId="8" w15:restartNumberingAfterBreak="0">
    <w:nsid w:val="19B97D62"/>
    <w:multiLevelType w:val="hybridMultilevel"/>
    <w:tmpl w:val="E25A2DFE"/>
    <w:lvl w:ilvl="0" w:tplc="BC269C16">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9BAEC842">
      <w:numFmt w:val="bullet"/>
      <w:lvlText w:val="•"/>
      <w:lvlJc w:val="left"/>
      <w:pPr>
        <w:ind w:left="559" w:hanging="183"/>
      </w:pPr>
      <w:rPr>
        <w:rFonts w:hint="default"/>
        <w:lang w:val="es-ES" w:eastAsia="en-US" w:bidi="ar-SA"/>
      </w:rPr>
    </w:lvl>
    <w:lvl w:ilvl="2" w:tplc="482C1F5E">
      <w:numFmt w:val="bullet"/>
      <w:lvlText w:val="•"/>
      <w:lvlJc w:val="left"/>
      <w:pPr>
        <w:ind w:left="838" w:hanging="183"/>
      </w:pPr>
      <w:rPr>
        <w:rFonts w:hint="default"/>
        <w:lang w:val="es-ES" w:eastAsia="en-US" w:bidi="ar-SA"/>
      </w:rPr>
    </w:lvl>
    <w:lvl w:ilvl="3" w:tplc="9EA24180">
      <w:numFmt w:val="bullet"/>
      <w:lvlText w:val="•"/>
      <w:lvlJc w:val="left"/>
      <w:pPr>
        <w:ind w:left="1117" w:hanging="183"/>
      </w:pPr>
      <w:rPr>
        <w:rFonts w:hint="default"/>
        <w:lang w:val="es-ES" w:eastAsia="en-US" w:bidi="ar-SA"/>
      </w:rPr>
    </w:lvl>
    <w:lvl w:ilvl="4" w:tplc="6194072A">
      <w:numFmt w:val="bullet"/>
      <w:lvlText w:val="•"/>
      <w:lvlJc w:val="left"/>
      <w:pPr>
        <w:ind w:left="1396" w:hanging="183"/>
      </w:pPr>
      <w:rPr>
        <w:rFonts w:hint="default"/>
        <w:lang w:val="es-ES" w:eastAsia="en-US" w:bidi="ar-SA"/>
      </w:rPr>
    </w:lvl>
    <w:lvl w:ilvl="5" w:tplc="2F96D7BE">
      <w:numFmt w:val="bullet"/>
      <w:lvlText w:val="•"/>
      <w:lvlJc w:val="left"/>
      <w:pPr>
        <w:ind w:left="1675" w:hanging="183"/>
      </w:pPr>
      <w:rPr>
        <w:rFonts w:hint="default"/>
        <w:lang w:val="es-ES" w:eastAsia="en-US" w:bidi="ar-SA"/>
      </w:rPr>
    </w:lvl>
    <w:lvl w:ilvl="6" w:tplc="3546069A">
      <w:numFmt w:val="bullet"/>
      <w:lvlText w:val="•"/>
      <w:lvlJc w:val="left"/>
      <w:pPr>
        <w:ind w:left="1954" w:hanging="183"/>
      </w:pPr>
      <w:rPr>
        <w:rFonts w:hint="default"/>
        <w:lang w:val="es-ES" w:eastAsia="en-US" w:bidi="ar-SA"/>
      </w:rPr>
    </w:lvl>
    <w:lvl w:ilvl="7" w:tplc="AC468C6A">
      <w:numFmt w:val="bullet"/>
      <w:lvlText w:val="•"/>
      <w:lvlJc w:val="left"/>
      <w:pPr>
        <w:ind w:left="2233" w:hanging="183"/>
      </w:pPr>
      <w:rPr>
        <w:rFonts w:hint="default"/>
        <w:lang w:val="es-ES" w:eastAsia="en-US" w:bidi="ar-SA"/>
      </w:rPr>
    </w:lvl>
    <w:lvl w:ilvl="8" w:tplc="3754F524">
      <w:numFmt w:val="bullet"/>
      <w:lvlText w:val="•"/>
      <w:lvlJc w:val="left"/>
      <w:pPr>
        <w:ind w:left="2512" w:hanging="183"/>
      </w:pPr>
      <w:rPr>
        <w:rFonts w:hint="default"/>
        <w:lang w:val="es-ES" w:eastAsia="en-US" w:bidi="ar-SA"/>
      </w:rPr>
    </w:lvl>
  </w:abstractNum>
  <w:abstractNum w:abstractNumId="9" w15:restartNumberingAfterBreak="0">
    <w:nsid w:val="1E5F5C37"/>
    <w:multiLevelType w:val="hybridMultilevel"/>
    <w:tmpl w:val="0596C0CA"/>
    <w:lvl w:ilvl="0" w:tplc="ACF6E48A">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2802433E">
      <w:numFmt w:val="bullet"/>
      <w:lvlText w:val="•"/>
      <w:lvlJc w:val="left"/>
      <w:pPr>
        <w:ind w:left="546" w:hanging="284"/>
      </w:pPr>
      <w:rPr>
        <w:rFonts w:hint="default"/>
        <w:lang w:val="es-ES" w:eastAsia="en-US" w:bidi="ar-SA"/>
      </w:rPr>
    </w:lvl>
    <w:lvl w:ilvl="2" w:tplc="302EC12A">
      <w:numFmt w:val="bullet"/>
      <w:lvlText w:val="•"/>
      <w:lvlJc w:val="left"/>
      <w:pPr>
        <w:ind w:left="732" w:hanging="284"/>
      </w:pPr>
      <w:rPr>
        <w:rFonts w:hint="default"/>
        <w:lang w:val="es-ES" w:eastAsia="en-US" w:bidi="ar-SA"/>
      </w:rPr>
    </w:lvl>
    <w:lvl w:ilvl="3" w:tplc="068EE6B6">
      <w:numFmt w:val="bullet"/>
      <w:lvlText w:val="•"/>
      <w:lvlJc w:val="left"/>
      <w:pPr>
        <w:ind w:left="918" w:hanging="284"/>
      </w:pPr>
      <w:rPr>
        <w:rFonts w:hint="default"/>
        <w:lang w:val="es-ES" w:eastAsia="en-US" w:bidi="ar-SA"/>
      </w:rPr>
    </w:lvl>
    <w:lvl w:ilvl="4" w:tplc="81EE0C38">
      <w:numFmt w:val="bullet"/>
      <w:lvlText w:val="•"/>
      <w:lvlJc w:val="left"/>
      <w:pPr>
        <w:ind w:left="1105" w:hanging="284"/>
      </w:pPr>
      <w:rPr>
        <w:rFonts w:hint="default"/>
        <w:lang w:val="es-ES" w:eastAsia="en-US" w:bidi="ar-SA"/>
      </w:rPr>
    </w:lvl>
    <w:lvl w:ilvl="5" w:tplc="009A6218">
      <w:numFmt w:val="bullet"/>
      <w:lvlText w:val="•"/>
      <w:lvlJc w:val="left"/>
      <w:pPr>
        <w:ind w:left="1291" w:hanging="284"/>
      </w:pPr>
      <w:rPr>
        <w:rFonts w:hint="default"/>
        <w:lang w:val="es-ES" w:eastAsia="en-US" w:bidi="ar-SA"/>
      </w:rPr>
    </w:lvl>
    <w:lvl w:ilvl="6" w:tplc="C144D140">
      <w:numFmt w:val="bullet"/>
      <w:lvlText w:val="•"/>
      <w:lvlJc w:val="left"/>
      <w:pPr>
        <w:ind w:left="1477" w:hanging="284"/>
      </w:pPr>
      <w:rPr>
        <w:rFonts w:hint="default"/>
        <w:lang w:val="es-ES" w:eastAsia="en-US" w:bidi="ar-SA"/>
      </w:rPr>
    </w:lvl>
    <w:lvl w:ilvl="7" w:tplc="31F03DE2">
      <w:numFmt w:val="bullet"/>
      <w:lvlText w:val="•"/>
      <w:lvlJc w:val="left"/>
      <w:pPr>
        <w:ind w:left="1664" w:hanging="284"/>
      </w:pPr>
      <w:rPr>
        <w:rFonts w:hint="default"/>
        <w:lang w:val="es-ES" w:eastAsia="en-US" w:bidi="ar-SA"/>
      </w:rPr>
    </w:lvl>
    <w:lvl w:ilvl="8" w:tplc="6F9AD042">
      <w:numFmt w:val="bullet"/>
      <w:lvlText w:val="•"/>
      <w:lvlJc w:val="left"/>
      <w:pPr>
        <w:ind w:left="1850" w:hanging="284"/>
      </w:pPr>
      <w:rPr>
        <w:rFonts w:hint="default"/>
        <w:lang w:val="es-ES" w:eastAsia="en-US" w:bidi="ar-SA"/>
      </w:rPr>
    </w:lvl>
  </w:abstractNum>
  <w:abstractNum w:abstractNumId="10" w15:restartNumberingAfterBreak="0">
    <w:nsid w:val="31F53669"/>
    <w:multiLevelType w:val="hybridMultilevel"/>
    <w:tmpl w:val="E778AD06"/>
    <w:lvl w:ilvl="0" w:tplc="3A74F4E6">
      <w:start w:val="14"/>
      <w:numFmt w:val="bullet"/>
      <w:lvlText w:val=""/>
      <w:lvlJc w:val="left"/>
      <w:pPr>
        <w:ind w:left="1780" w:hanging="360"/>
      </w:pPr>
      <w:rPr>
        <w:rFonts w:ascii="Symbol" w:eastAsia="Calibri" w:hAnsi="Symbol" w:cs="Calibri" w:hint="default"/>
      </w:rPr>
    </w:lvl>
    <w:lvl w:ilvl="1" w:tplc="280A0003" w:tentative="1">
      <w:start w:val="1"/>
      <w:numFmt w:val="bullet"/>
      <w:lvlText w:val="o"/>
      <w:lvlJc w:val="left"/>
      <w:pPr>
        <w:ind w:left="2500" w:hanging="360"/>
      </w:pPr>
      <w:rPr>
        <w:rFonts w:ascii="Courier New" w:hAnsi="Courier New" w:cs="Courier New" w:hint="default"/>
      </w:rPr>
    </w:lvl>
    <w:lvl w:ilvl="2" w:tplc="280A0005" w:tentative="1">
      <w:start w:val="1"/>
      <w:numFmt w:val="bullet"/>
      <w:lvlText w:val=""/>
      <w:lvlJc w:val="left"/>
      <w:pPr>
        <w:ind w:left="3220" w:hanging="360"/>
      </w:pPr>
      <w:rPr>
        <w:rFonts w:ascii="Wingdings" w:hAnsi="Wingdings" w:hint="default"/>
      </w:rPr>
    </w:lvl>
    <w:lvl w:ilvl="3" w:tplc="280A0001" w:tentative="1">
      <w:start w:val="1"/>
      <w:numFmt w:val="bullet"/>
      <w:lvlText w:val=""/>
      <w:lvlJc w:val="left"/>
      <w:pPr>
        <w:ind w:left="3940" w:hanging="360"/>
      </w:pPr>
      <w:rPr>
        <w:rFonts w:ascii="Symbol" w:hAnsi="Symbol" w:hint="default"/>
      </w:rPr>
    </w:lvl>
    <w:lvl w:ilvl="4" w:tplc="280A0003" w:tentative="1">
      <w:start w:val="1"/>
      <w:numFmt w:val="bullet"/>
      <w:lvlText w:val="o"/>
      <w:lvlJc w:val="left"/>
      <w:pPr>
        <w:ind w:left="4660" w:hanging="360"/>
      </w:pPr>
      <w:rPr>
        <w:rFonts w:ascii="Courier New" w:hAnsi="Courier New" w:cs="Courier New" w:hint="default"/>
      </w:rPr>
    </w:lvl>
    <w:lvl w:ilvl="5" w:tplc="280A0005" w:tentative="1">
      <w:start w:val="1"/>
      <w:numFmt w:val="bullet"/>
      <w:lvlText w:val=""/>
      <w:lvlJc w:val="left"/>
      <w:pPr>
        <w:ind w:left="5380" w:hanging="360"/>
      </w:pPr>
      <w:rPr>
        <w:rFonts w:ascii="Wingdings" w:hAnsi="Wingdings" w:hint="default"/>
      </w:rPr>
    </w:lvl>
    <w:lvl w:ilvl="6" w:tplc="280A0001" w:tentative="1">
      <w:start w:val="1"/>
      <w:numFmt w:val="bullet"/>
      <w:lvlText w:val=""/>
      <w:lvlJc w:val="left"/>
      <w:pPr>
        <w:ind w:left="6100" w:hanging="360"/>
      </w:pPr>
      <w:rPr>
        <w:rFonts w:ascii="Symbol" w:hAnsi="Symbol" w:hint="default"/>
      </w:rPr>
    </w:lvl>
    <w:lvl w:ilvl="7" w:tplc="280A0003" w:tentative="1">
      <w:start w:val="1"/>
      <w:numFmt w:val="bullet"/>
      <w:lvlText w:val="o"/>
      <w:lvlJc w:val="left"/>
      <w:pPr>
        <w:ind w:left="6820" w:hanging="360"/>
      </w:pPr>
      <w:rPr>
        <w:rFonts w:ascii="Courier New" w:hAnsi="Courier New" w:cs="Courier New" w:hint="default"/>
      </w:rPr>
    </w:lvl>
    <w:lvl w:ilvl="8" w:tplc="280A0005" w:tentative="1">
      <w:start w:val="1"/>
      <w:numFmt w:val="bullet"/>
      <w:lvlText w:val=""/>
      <w:lvlJc w:val="left"/>
      <w:pPr>
        <w:ind w:left="7540" w:hanging="360"/>
      </w:pPr>
      <w:rPr>
        <w:rFonts w:ascii="Wingdings" w:hAnsi="Wingdings" w:hint="default"/>
      </w:rPr>
    </w:lvl>
  </w:abstractNum>
  <w:abstractNum w:abstractNumId="11" w15:restartNumberingAfterBreak="0">
    <w:nsid w:val="343A427E"/>
    <w:multiLevelType w:val="hybridMultilevel"/>
    <w:tmpl w:val="1D8C0142"/>
    <w:lvl w:ilvl="0" w:tplc="8E9A384C">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2D9ADA10">
      <w:numFmt w:val="bullet"/>
      <w:lvlText w:val="•"/>
      <w:lvlJc w:val="left"/>
      <w:pPr>
        <w:ind w:left="577" w:hanging="183"/>
      </w:pPr>
      <w:rPr>
        <w:rFonts w:hint="default"/>
        <w:lang w:val="es-ES" w:eastAsia="en-US" w:bidi="ar-SA"/>
      </w:rPr>
    </w:lvl>
    <w:lvl w:ilvl="2" w:tplc="4C1E85EA">
      <w:numFmt w:val="bullet"/>
      <w:lvlText w:val="•"/>
      <w:lvlJc w:val="left"/>
      <w:pPr>
        <w:ind w:left="875" w:hanging="183"/>
      </w:pPr>
      <w:rPr>
        <w:rFonts w:hint="default"/>
        <w:lang w:val="es-ES" w:eastAsia="en-US" w:bidi="ar-SA"/>
      </w:rPr>
    </w:lvl>
    <w:lvl w:ilvl="3" w:tplc="F3BC13AE">
      <w:numFmt w:val="bullet"/>
      <w:lvlText w:val="•"/>
      <w:lvlJc w:val="left"/>
      <w:pPr>
        <w:ind w:left="1173" w:hanging="183"/>
      </w:pPr>
      <w:rPr>
        <w:rFonts w:hint="default"/>
        <w:lang w:val="es-ES" w:eastAsia="en-US" w:bidi="ar-SA"/>
      </w:rPr>
    </w:lvl>
    <w:lvl w:ilvl="4" w:tplc="4CFE4464">
      <w:numFmt w:val="bullet"/>
      <w:lvlText w:val="•"/>
      <w:lvlJc w:val="left"/>
      <w:pPr>
        <w:ind w:left="1471" w:hanging="183"/>
      </w:pPr>
      <w:rPr>
        <w:rFonts w:hint="default"/>
        <w:lang w:val="es-ES" w:eastAsia="en-US" w:bidi="ar-SA"/>
      </w:rPr>
    </w:lvl>
    <w:lvl w:ilvl="5" w:tplc="0F06A17E">
      <w:numFmt w:val="bullet"/>
      <w:lvlText w:val="•"/>
      <w:lvlJc w:val="left"/>
      <w:pPr>
        <w:ind w:left="1769" w:hanging="183"/>
      </w:pPr>
      <w:rPr>
        <w:rFonts w:hint="default"/>
        <w:lang w:val="es-ES" w:eastAsia="en-US" w:bidi="ar-SA"/>
      </w:rPr>
    </w:lvl>
    <w:lvl w:ilvl="6" w:tplc="DC541F0E">
      <w:numFmt w:val="bullet"/>
      <w:lvlText w:val="•"/>
      <w:lvlJc w:val="left"/>
      <w:pPr>
        <w:ind w:left="2067" w:hanging="183"/>
      </w:pPr>
      <w:rPr>
        <w:rFonts w:hint="default"/>
        <w:lang w:val="es-ES" w:eastAsia="en-US" w:bidi="ar-SA"/>
      </w:rPr>
    </w:lvl>
    <w:lvl w:ilvl="7" w:tplc="E6F87A94">
      <w:numFmt w:val="bullet"/>
      <w:lvlText w:val="•"/>
      <w:lvlJc w:val="left"/>
      <w:pPr>
        <w:ind w:left="2365" w:hanging="183"/>
      </w:pPr>
      <w:rPr>
        <w:rFonts w:hint="default"/>
        <w:lang w:val="es-ES" w:eastAsia="en-US" w:bidi="ar-SA"/>
      </w:rPr>
    </w:lvl>
    <w:lvl w:ilvl="8" w:tplc="2562959A">
      <w:numFmt w:val="bullet"/>
      <w:lvlText w:val="•"/>
      <w:lvlJc w:val="left"/>
      <w:pPr>
        <w:ind w:left="2663" w:hanging="183"/>
      </w:pPr>
      <w:rPr>
        <w:rFonts w:hint="default"/>
        <w:lang w:val="es-ES" w:eastAsia="en-US" w:bidi="ar-SA"/>
      </w:rPr>
    </w:lvl>
  </w:abstractNum>
  <w:abstractNum w:abstractNumId="12" w15:restartNumberingAfterBreak="0">
    <w:nsid w:val="369E13DA"/>
    <w:multiLevelType w:val="hybridMultilevel"/>
    <w:tmpl w:val="743214F4"/>
    <w:lvl w:ilvl="0" w:tplc="2572CE32">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E19231D8">
      <w:numFmt w:val="bullet"/>
      <w:lvlText w:val="•"/>
      <w:lvlJc w:val="left"/>
      <w:pPr>
        <w:ind w:left="546" w:hanging="284"/>
      </w:pPr>
      <w:rPr>
        <w:rFonts w:hint="default"/>
        <w:lang w:val="es-ES" w:eastAsia="en-US" w:bidi="ar-SA"/>
      </w:rPr>
    </w:lvl>
    <w:lvl w:ilvl="2" w:tplc="92124D7E">
      <w:numFmt w:val="bullet"/>
      <w:lvlText w:val="•"/>
      <w:lvlJc w:val="left"/>
      <w:pPr>
        <w:ind w:left="732" w:hanging="284"/>
      </w:pPr>
      <w:rPr>
        <w:rFonts w:hint="default"/>
        <w:lang w:val="es-ES" w:eastAsia="en-US" w:bidi="ar-SA"/>
      </w:rPr>
    </w:lvl>
    <w:lvl w:ilvl="3" w:tplc="2AF8DFAA">
      <w:numFmt w:val="bullet"/>
      <w:lvlText w:val="•"/>
      <w:lvlJc w:val="left"/>
      <w:pPr>
        <w:ind w:left="918" w:hanging="284"/>
      </w:pPr>
      <w:rPr>
        <w:rFonts w:hint="default"/>
        <w:lang w:val="es-ES" w:eastAsia="en-US" w:bidi="ar-SA"/>
      </w:rPr>
    </w:lvl>
    <w:lvl w:ilvl="4" w:tplc="F856816A">
      <w:numFmt w:val="bullet"/>
      <w:lvlText w:val="•"/>
      <w:lvlJc w:val="left"/>
      <w:pPr>
        <w:ind w:left="1105" w:hanging="284"/>
      </w:pPr>
      <w:rPr>
        <w:rFonts w:hint="default"/>
        <w:lang w:val="es-ES" w:eastAsia="en-US" w:bidi="ar-SA"/>
      </w:rPr>
    </w:lvl>
    <w:lvl w:ilvl="5" w:tplc="31E0AA10">
      <w:numFmt w:val="bullet"/>
      <w:lvlText w:val="•"/>
      <w:lvlJc w:val="left"/>
      <w:pPr>
        <w:ind w:left="1291" w:hanging="284"/>
      </w:pPr>
      <w:rPr>
        <w:rFonts w:hint="default"/>
        <w:lang w:val="es-ES" w:eastAsia="en-US" w:bidi="ar-SA"/>
      </w:rPr>
    </w:lvl>
    <w:lvl w:ilvl="6" w:tplc="AE6A884A">
      <w:numFmt w:val="bullet"/>
      <w:lvlText w:val="•"/>
      <w:lvlJc w:val="left"/>
      <w:pPr>
        <w:ind w:left="1477" w:hanging="284"/>
      </w:pPr>
      <w:rPr>
        <w:rFonts w:hint="default"/>
        <w:lang w:val="es-ES" w:eastAsia="en-US" w:bidi="ar-SA"/>
      </w:rPr>
    </w:lvl>
    <w:lvl w:ilvl="7" w:tplc="E794A16E">
      <w:numFmt w:val="bullet"/>
      <w:lvlText w:val="•"/>
      <w:lvlJc w:val="left"/>
      <w:pPr>
        <w:ind w:left="1664" w:hanging="284"/>
      </w:pPr>
      <w:rPr>
        <w:rFonts w:hint="default"/>
        <w:lang w:val="es-ES" w:eastAsia="en-US" w:bidi="ar-SA"/>
      </w:rPr>
    </w:lvl>
    <w:lvl w:ilvl="8" w:tplc="78B2C878">
      <w:numFmt w:val="bullet"/>
      <w:lvlText w:val="•"/>
      <w:lvlJc w:val="left"/>
      <w:pPr>
        <w:ind w:left="1850" w:hanging="284"/>
      </w:pPr>
      <w:rPr>
        <w:rFonts w:hint="default"/>
        <w:lang w:val="es-ES" w:eastAsia="en-US" w:bidi="ar-SA"/>
      </w:rPr>
    </w:lvl>
  </w:abstractNum>
  <w:abstractNum w:abstractNumId="13" w15:restartNumberingAfterBreak="0">
    <w:nsid w:val="39943527"/>
    <w:multiLevelType w:val="hybridMultilevel"/>
    <w:tmpl w:val="CB38BE66"/>
    <w:lvl w:ilvl="0" w:tplc="ED428646">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B6324234">
      <w:numFmt w:val="bullet"/>
      <w:lvlText w:val="•"/>
      <w:lvlJc w:val="left"/>
      <w:pPr>
        <w:ind w:left="509" w:hanging="284"/>
      </w:pPr>
      <w:rPr>
        <w:rFonts w:hint="default"/>
        <w:lang w:val="es-ES" w:eastAsia="en-US" w:bidi="ar-SA"/>
      </w:rPr>
    </w:lvl>
    <w:lvl w:ilvl="2" w:tplc="20163C5E">
      <w:numFmt w:val="bullet"/>
      <w:lvlText w:val="•"/>
      <w:lvlJc w:val="left"/>
      <w:pPr>
        <w:ind w:left="658" w:hanging="284"/>
      </w:pPr>
      <w:rPr>
        <w:rFonts w:hint="default"/>
        <w:lang w:val="es-ES" w:eastAsia="en-US" w:bidi="ar-SA"/>
      </w:rPr>
    </w:lvl>
    <w:lvl w:ilvl="3" w:tplc="517A45CE">
      <w:numFmt w:val="bullet"/>
      <w:lvlText w:val="•"/>
      <w:lvlJc w:val="left"/>
      <w:pPr>
        <w:ind w:left="807" w:hanging="284"/>
      </w:pPr>
      <w:rPr>
        <w:rFonts w:hint="default"/>
        <w:lang w:val="es-ES" w:eastAsia="en-US" w:bidi="ar-SA"/>
      </w:rPr>
    </w:lvl>
    <w:lvl w:ilvl="4" w:tplc="7F3A3F10">
      <w:numFmt w:val="bullet"/>
      <w:lvlText w:val="•"/>
      <w:lvlJc w:val="left"/>
      <w:pPr>
        <w:ind w:left="957" w:hanging="284"/>
      </w:pPr>
      <w:rPr>
        <w:rFonts w:hint="default"/>
        <w:lang w:val="es-ES" w:eastAsia="en-US" w:bidi="ar-SA"/>
      </w:rPr>
    </w:lvl>
    <w:lvl w:ilvl="5" w:tplc="93D26458">
      <w:numFmt w:val="bullet"/>
      <w:lvlText w:val="•"/>
      <w:lvlJc w:val="left"/>
      <w:pPr>
        <w:ind w:left="1106" w:hanging="284"/>
      </w:pPr>
      <w:rPr>
        <w:rFonts w:hint="default"/>
        <w:lang w:val="es-ES" w:eastAsia="en-US" w:bidi="ar-SA"/>
      </w:rPr>
    </w:lvl>
    <w:lvl w:ilvl="6" w:tplc="0C684C78">
      <w:numFmt w:val="bullet"/>
      <w:lvlText w:val="•"/>
      <w:lvlJc w:val="left"/>
      <w:pPr>
        <w:ind w:left="1255" w:hanging="284"/>
      </w:pPr>
      <w:rPr>
        <w:rFonts w:hint="default"/>
        <w:lang w:val="es-ES" w:eastAsia="en-US" w:bidi="ar-SA"/>
      </w:rPr>
    </w:lvl>
    <w:lvl w:ilvl="7" w:tplc="2F845A06">
      <w:numFmt w:val="bullet"/>
      <w:lvlText w:val="•"/>
      <w:lvlJc w:val="left"/>
      <w:pPr>
        <w:ind w:left="1405" w:hanging="284"/>
      </w:pPr>
      <w:rPr>
        <w:rFonts w:hint="default"/>
        <w:lang w:val="es-ES" w:eastAsia="en-US" w:bidi="ar-SA"/>
      </w:rPr>
    </w:lvl>
    <w:lvl w:ilvl="8" w:tplc="30C8D66E">
      <w:numFmt w:val="bullet"/>
      <w:lvlText w:val="•"/>
      <w:lvlJc w:val="left"/>
      <w:pPr>
        <w:ind w:left="1554" w:hanging="284"/>
      </w:pPr>
      <w:rPr>
        <w:rFonts w:hint="default"/>
        <w:lang w:val="es-ES" w:eastAsia="en-US" w:bidi="ar-SA"/>
      </w:rPr>
    </w:lvl>
  </w:abstractNum>
  <w:abstractNum w:abstractNumId="14" w15:restartNumberingAfterBreak="0">
    <w:nsid w:val="39B34508"/>
    <w:multiLevelType w:val="hybridMultilevel"/>
    <w:tmpl w:val="FBAC81AE"/>
    <w:lvl w:ilvl="0" w:tplc="5120C95E">
      <w:numFmt w:val="bullet"/>
      <w:lvlText w:val="•"/>
      <w:lvlJc w:val="left"/>
      <w:pPr>
        <w:ind w:left="254" w:hanging="519"/>
      </w:pPr>
      <w:rPr>
        <w:rFonts w:ascii="Times New Roman" w:eastAsia="Times New Roman" w:hAnsi="Times New Roman" w:cs="Times New Roman" w:hint="default"/>
        <w:b w:val="0"/>
        <w:bCs w:val="0"/>
        <w:i w:val="0"/>
        <w:iCs w:val="0"/>
        <w:spacing w:val="0"/>
        <w:w w:val="99"/>
        <w:sz w:val="16"/>
        <w:szCs w:val="16"/>
        <w:lang w:val="es-ES" w:eastAsia="en-US" w:bidi="ar-SA"/>
      </w:rPr>
    </w:lvl>
    <w:lvl w:ilvl="1" w:tplc="CD7C8CAC">
      <w:numFmt w:val="bullet"/>
      <w:lvlText w:val="•"/>
      <w:lvlJc w:val="left"/>
      <w:pPr>
        <w:ind w:left="616" w:hanging="519"/>
      </w:pPr>
      <w:rPr>
        <w:rFonts w:hint="default"/>
        <w:lang w:val="es-ES" w:eastAsia="en-US" w:bidi="ar-SA"/>
      </w:rPr>
    </w:lvl>
    <w:lvl w:ilvl="2" w:tplc="481E084C">
      <w:numFmt w:val="bullet"/>
      <w:lvlText w:val="•"/>
      <w:lvlJc w:val="left"/>
      <w:pPr>
        <w:ind w:left="972" w:hanging="519"/>
      </w:pPr>
      <w:rPr>
        <w:rFonts w:hint="default"/>
        <w:lang w:val="es-ES" w:eastAsia="en-US" w:bidi="ar-SA"/>
      </w:rPr>
    </w:lvl>
    <w:lvl w:ilvl="3" w:tplc="9B00E160">
      <w:numFmt w:val="bullet"/>
      <w:lvlText w:val="•"/>
      <w:lvlJc w:val="left"/>
      <w:pPr>
        <w:ind w:left="1328" w:hanging="519"/>
      </w:pPr>
      <w:rPr>
        <w:rFonts w:hint="default"/>
        <w:lang w:val="es-ES" w:eastAsia="en-US" w:bidi="ar-SA"/>
      </w:rPr>
    </w:lvl>
    <w:lvl w:ilvl="4" w:tplc="B51ECBAE">
      <w:numFmt w:val="bullet"/>
      <w:lvlText w:val="•"/>
      <w:lvlJc w:val="left"/>
      <w:pPr>
        <w:ind w:left="1685" w:hanging="519"/>
      </w:pPr>
      <w:rPr>
        <w:rFonts w:hint="default"/>
        <w:lang w:val="es-ES" w:eastAsia="en-US" w:bidi="ar-SA"/>
      </w:rPr>
    </w:lvl>
    <w:lvl w:ilvl="5" w:tplc="5628B574">
      <w:numFmt w:val="bullet"/>
      <w:lvlText w:val="•"/>
      <w:lvlJc w:val="left"/>
      <w:pPr>
        <w:ind w:left="2041" w:hanging="519"/>
      </w:pPr>
      <w:rPr>
        <w:rFonts w:hint="default"/>
        <w:lang w:val="es-ES" w:eastAsia="en-US" w:bidi="ar-SA"/>
      </w:rPr>
    </w:lvl>
    <w:lvl w:ilvl="6" w:tplc="9F9CC0B6">
      <w:numFmt w:val="bullet"/>
      <w:lvlText w:val="•"/>
      <w:lvlJc w:val="left"/>
      <w:pPr>
        <w:ind w:left="2397" w:hanging="519"/>
      </w:pPr>
      <w:rPr>
        <w:rFonts w:hint="default"/>
        <w:lang w:val="es-ES" w:eastAsia="en-US" w:bidi="ar-SA"/>
      </w:rPr>
    </w:lvl>
    <w:lvl w:ilvl="7" w:tplc="B970AD20">
      <w:numFmt w:val="bullet"/>
      <w:lvlText w:val="•"/>
      <w:lvlJc w:val="left"/>
      <w:pPr>
        <w:ind w:left="2754" w:hanging="519"/>
      </w:pPr>
      <w:rPr>
        <w:rFonts w:hint="default"/>
        <w:lang w:val="es-ES" w:eastAsia="en-US" w:bidi="ar-SA"/>
      </w:rPr>
    </w:lvl>
    <w:lvl w:ilvl="8" w:tplc="14AE96F8">
      <w:numFmt w:val="bullet"/>
      <w:lvlText w:val="•"/>
      <w:lvlJc w:val="left"/>
      <w:pPr>
        <w:ind w:left="3110" w:hanging="519"/>
      </w:pPr>
      <w:rPr>
        <w:rFonts w:hint="default"/>
        <w:lang w:val="es-ES" w:eastAsia="en-US" w:bidi="ar-SA"/>
      </w:rPr>
    </w:lvl>
  </w:abstractNum>
  <w:abstractNum w:abstractNumId="15" w15:restartNumberingAfterBreak="0">
    <w:nsid w:val="3C7F0A1B"/>
    <w:multiLevelType w:val="hybridMultilevel"/>
    <w:tmpl w:val="DC0EACDE"/>
    <w:lvl w:ilvl="0" w:tplc="2D3A6AC0">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E0C8F562">
      <w:numFmt w:val="bullet"/>
      <w:lvlText w:val="•"/>
      <w:lvlJc w:val="left"/>
      <w:pPr>
        <w:ind w:left="577" w:hanging="183"/>
      </w:pPr>
      <w:rPr>
        <w:rFonts w:hint="default"/>
        <w:lang w:val="es-ES" w:eastAsia="en-US" w:bidi="ar-SA"/>
      </w:rPr>
    </w:lvl>
    <w:lvl w:ilvl="2" w:tplc="6EE8503A">
      <w:numFmt w:val="bullet"/>
      <w:lvlText w:val="•"/>
      <w:lvlJc w:val="left"/>
      <w:pPr>
        <w:ind w:left="875" w:hanging="183"/>
      </w:pPr>
      <w:rPr>
        <w:rFonts w:hint="default"/>
        <w:lang w:val="es-ES" w:eastAsia="en-US" w:bidi="ar-SA"/>
      </w:rPr>
    </w:lvl>
    <w:lvl w:ilvl="3" w:tplc="406A7B7C">
      <w:numFmt w:val="bullet"/>
      <w:lvlText w:val="•"/>
      <w:lvlJc w:val="left"/>
      <w:pPr>
        <w:ind w:left="1173" w:hanging="183"/>
      </w:pPr>
      <w:rPr>
        <w:rFonts w:hint="default"/>
        <w:lang w:val="es-ES" w:eastAsia="en-US" w:bidi="ar-SA"/>
      </w:rPr>
    </w:lvl>
    <w:lvl w:ilvl="4" w:tplc="D9D2EC4C">
      <w:numFmt w:val="bullet"/>
      <w:lvlText w:val="•"/>
      <w:lvlJc w:val="left"/>
      <w:pPr>
        <w:ind w:left="1471" w:hanging="183"/>
      </w:pPr>
      <w:rPr>
        <w:rFonts w:hint="default"/>
        <w:lang w:val="es-ES" w:eastAsia="en-US" w:bidi="ar-SA"/>
      </w:rPr>
    </w:lvl>
    <w:lvl w:ilvl="5" w:tplc="A9444420">
      <w:numFmt w:val="bullet"/>
      <w:lvlText w:val="•"/>
      <w:lvlJc w:val="left"/>
      <w:pPr>
        <w:ind w:left="1769" w:hanging="183"/>
      </w:pPr>
      <w:rPr>
        <w:rFonts w:hint="default"/>
        <w:lang w:val="es-ES" w:eastAsia="en-US" w:bidi="ar-SA"/>
      </w:rPr>
    </w:lvl>
    <w:lvl w:ilvl="6" w:tplc="D360AAC2">
      <w:numFmt w:val="bullet"/>
      <w:lvlText w:val="•"/>
      <w:lvlJc w:val="left"/>
      <w:pPr>
        <w:ind w:left="2067" w:hanging="183"/>
      </w:pPr>
      <w:rPr>
        <w:rFonts w:hint="default"/>
        <w:lang w:val="es-ES" w:eastAsia="en-US" w:bidi="ar-SA"/>
      </w:rPr>
    </w:lvl>
    <w:lvl w:ilvl="7" w:tplc="655E438E">
      <w:numFmt w:val="bullet"/>
      <w:lvlText w:val="•"/>
      <w:lvlJc w:val="left"/>
      <w:pPr>
        <w:ind w:left="2365" w:hanging="183"/>
      </w:pPr>
      <w:rPr>
        <w:rFonts w:hint="default"/>
        <w:lang w:val="es-ES" w:eastAsia="en-US" w:bidi="ar-SA"/>
      </w:rPr>
    </w:lvl>
    <w:lvl w:ilvl="8" w:tplc="2A346612">
      <w:numFmt w:val="bullet"/>
      <w:lvlText w:val="•"/>
      <w:lvlJc w:val="left"/>
      <w:pPr>
        <w:ind w:left="2663" w:hanging="183"/>
      </w:pPr>
      <w:rPr>
        <w:rFonts w:hint="default"/>
        <w:lang w:val="es-ES" w:eastAsia="en-US" w:bidi="ar-SA"/>
      </w:rPr>
    </w:lvl>
  </w:abstractNum>
  <w:abstractNum w:abstractNumId="16" w15:restartNumberingAfterBreak="0">
    <w:nsid w:val="3DDD7CBF"/>
    <w:multiLevelType w:val="multilevel"/>
    <w:tmpl w:val="E51E2CD8"/>
    <w:lvl w:ilvl="0">
      <w:start w:val="6"/>
      <w:numFmt w:val="decimal"/>
      <w:lvlText w:val="%1"/>
      <w:lvlJc w:val="left"/>
      <w:pPr>
        <w:ind w:left="840" w:hanging="360"/>
        <w:jc w:val="left"/>
      </w:pPr>
      <w:rPr>
        <w:rFonts w:hint="default"/>
        <w:lang w:val="es-ES" w:eastAsia="en-US" w:bidi="ar-SA"/>
      </w:rPr>
    </w:lvl>
    <w:lvl w:ilvl="1">
      <w:start w:val="1"/>
      <w:numFmt w:val="decimal"/>
      <w:lvlText w:val="%1.%2"/>
      <w:lvlJc w:val="left"/>
      <w:pPr>
        <w:ind w:left="840" w:hanging="360"/>
        <w:jc w:val="left"/>
      </w:pPr>
      <w:rPr>
        <w:rFonts w:ascii="Times New Roman" w:eastAsia="Times New Roman" w:hAnsi="Times New Roman" w:cs="Times New Roman" w:hint="default"/>
        <w:b/>
        <w:bCs/>
        <w:i w:val="0"/>
        <w:iCs w:val="0"/>
        <w:spacing w:val="0"/>
        <w:w w:val="100"/>
        <w:sz w:val="22"/>
        <w:szCs w:val="22"/>
        <w:lang w:val="es-ES" w:eastAsia="en-US" w:bidi="ar-SA"/>
      </w:rPr>
    </w:lvl>
    <w:lvl w:ilvl="2">
      <w:numFmt w:val="bullet"/>
      <w:lvlText w:val=""/>
      <w:lvlJc w:val="left"/>
      <w:pPr>
        <w:ind w:left="1113" w:hanging="360"/>
      </w:pPr>
      <w:rPr>
        <w:rFonts w:ascii="Wingdings" w:eastAsia="Wingdings" w:hAnsi="Wingdings" w:cs="Wingdings" w:hint="default"/>
        <w:b w:val="0"/>
        <w:bCs w:val="0"/>
        <w:i w:val="0"/>
        <w:iCs w:val="0"/>
        <w:spacing w:val="0"/>
        <w:w w:val="100"/>
        <w:sz w:val="22"/>
        <w:szCs w:val="22"/>
        <w:lang w:val="es-ES" w:eastAsia="en-US" w:bidi="ar-SA"/>
      </w:rPr>
    </w:lvl>
    <w:lvl w:ilvl="3">
      <w:numFmt w:val="bullet"/>
      <w:lvlText w:val="•"/>
      <w:lvlJc w:val="left"/>
      <w:pPr>
        <w:ind w:left="2951" w:hanging="360"/>
      </w:pPr>
      <w:rPr>
        <w:rFonts w:hint="default"/>
        <w:lang w:val="es-ES" w:eastAsia="en-US" w:bidi="ar-SA"/>
      </w:rPr>
    </w:lvl>
    <w:lvl w:ilvl="4">
      <w:numFmt w:val="bullet"/>
      <w:lvlText w:val="•"/>
      <w:lvlJc w:val="left"/>
      <w:pPr>
        <w:ind w:left="3866" w:hanging="360"/>
      </w:pPr>
      <w:rPr>
        <w:rFonts w:hint="default"/>
        <w:lang w:val="es-ES" w:eastAsia="en-US" w:bidi="ar-SA"/>
      </w:rPr>
    </w:lvl>
    <w:lvl w:ilvl="5">
      <w:numFmt w:val="bullet"/>
      <w:lvlText w:val="•"/>
      <w:lvlJc w:val="left"/>
      <w:pPr>
        <w:ind w:left="4782" w:hanging="360"/>
      </w:pPr>
      <w:rPr>
        <w:rFonts w:hint="default"/>
        <w:lang w:val="es-ES" w:eastAsia="en-US" w:bidi="ar-SA"/>
      </w:rPr>
    </w:lvl>
    <w:lvl w:ilvl="6">
      <w:numFmt w:val="bullet"/>
      <w:lvlText w:val="•"/>
      <w:lvlJc w:val="left"/>
      <w:pPr>
        <w:ind w:left="5697" w:hanging="360"/>
      </w:pPr>
      <w:rPr>
        <w:rFonts w:hint="default"/>
        <w:lang w:val="es-ES" w:eastAsia="en-US" w:bidi="ar-SA"/>
      </w:rPr>
    </w:lvl>
    <w:lvl w:ilvl="7">
      <w:numFmt w:val="bullet"/>
      <w:lvlText w:val="•"/>
      <w:lvlJc w:val="left"/>
      <w:pPr>
        <w:ind w:left="6613" w:hanging="360"/>
      </w:pPr>
      <w:rPr>
        <w:rFonts w:hint="default"/>
        <w:lang w:val="es-ES" w:eastAsia="en-US" w:bidi="ar-SA"/>
      </w:rPr>
    </w:lvl>
    <w:lvl w:ilvl="8">
      <w:numFmt w:val="bullet"/>
      <w:lvlText w:val="•"/>
      <w:lvlJc w:val="left"/>
      <w:pPr>
        <w:ind w:left="7528" w:hanging="360"/>
      </w:pPr>
      <w:rPr>
        <w:rFonts w:hint="default"/>
        <w:lang w:val="es-ES" w:eastAsia="en-US" w:bidi="ar-SA"/>
      </w:rPr>
    </w:lvl>
  </w:abstractNum>
  <w:abstractNum w:abstractNumId="17" w15:restartNumberingAfterBreak="0">
    <w:nsid w:val="41AB7914"/>
    <w:multiLevelType w:val="hybridMultilevel"/>
    <w:tmpl w:val="7CDCA054"/>
    <w:lvl w:ilvl="0" w:tplc="2C7608B4">
      <w:numFmt w:val="bullet"/>
      <w:lvlText w:val=""/>
      <w:lvlJc w:val="left"/>
      <w:pPr>
        <w:ind w:left="825" w:hanging="360"/>
      </w:pPr>
      <w:rPr>
        <w:rFonts w:ascii="Wingdings" w:eastAsia="Wingdings" w:hAnsi="Wingdings" w:cs="Wingdings" w:hint="default"/>
        <w:b w:val="0"/>
        <w:bCs w:val="0"/>
        <w:i w:val="0"/>
        <w:iCs w:val="0"/>
        <w:spacing w:val="0"/>
        <w:w w:val="100"/>
        <w:sz w:val="22"/>
        <w:szCs w:val="22"/>
        <w:lang w:val="es-ES" w:eastAsia="en-US" w:bidi="ar-SA"/>
      </w:rPr>
    </w:lvl>
    <w:lvl w:ilvl="1" w:tplc="51D012D8">
      <w:numFmt w:val="bullet"/>
      <w:lvlText w:val="•"/>
      <w:lvlJc w:val="left"/>
      <w:pPr>
        <w:ind w:left="1674" w:hanging="360"/>
      </w:pPr>
      <w:rPr>
        <w:rFonts w:hint="default"/>
        <w:lang w:val="es-ES" w:eastAsia="en-US" w:bidi="ar-SA"/>
      </w:rPr>
    </w:lvl>
    <w:lvl w:ilvl="2" w:tplc="2A02DF3E">
      <w:numFmt w:val="bullet"/>
      <w:lvlText w:val="•"/>
      <w:lvlJc w:val="left"/>
      <w:pPr>
        <w:ind w:left="2528" w:hanging="360"/>
      </w:pPr>
      <w:rPr>
        <w:rFonts w:hint="default"/>
        <w:lang w:val="es-ES" w:eastAsia="en-US" w:bidi="ar-SA"/>
      </w:rPr>
    </w:lvl>
    <w:lvl w:ilvl="3" w:tplc="F97CCFB4">
      <w:numFmt w:val="bullet"/>
      <w:lvlText w:val="•"/>
      <w:lvlJc w:val="left"/>
      <w:pPr>
        <w:ind w:left="3382" w:hanging="360"/>
      </w:pPr>
      <w:rPr>
        <w:rFonts w:hint="default"/>
        <w:lang w:val="es-ES" w:eastAsia="en-US" w:bidi="ar-SA"/>
      </w:rPr>
    </w:lvl>
    <w:lvl w:ilvl="4" w:tplc="BA3AEA5C">
      <w:numFmt w:val="bullet"/>
      <w:lvlText w:val="•"/>
      <w:lvlJc w:val="left"/>
      <w:pPr>
        <w:ind w:left="4236" w:hanging="360"/>
      </w:pPr>
      <w:rPr>
        <w:rFonts w:hint="default"/>
        <w:lang w:val="es-ES" w:eastAsia="en-US" w:bidi="ar-SA"/>
      </w:rPr>
    </w:lvl>
    <w:lvl w:ilvl="5" w:tplc="7F460B62">
      <w:numFmt w:val="bullet"/>
      <w:lvlText w:val="•"/>
      <w:lvlJc w:val="left"/>
      <w:pPr>
        <w:ind w:left="5090" w:hanging="360"/>
      </w:pPr>
      <w:rPr>
        <w:rFonts w:hint="default"/>
        <w:lang w:val="es-ES" w:eastAsia="en-US" w:bidi="ar-SA"/>
      </w:rPr>
    </w:lvl>
    <w:lvl w:ilvl="6" w:tplc="E8D0EFA0">
      <w:numFmt w:val="bullet"/>
      <w:lvlText w:val="•"/>
      <w:lvlJc w:val="left"/>
      <w:pPr>
        <w:ind w:left="5944" w:hanging="360"/>
      </w:pPr>
      <w:rPr>
        <w:rFonts w:hint="default"/>
        <w:lang w:val="es-ES" w:eastAsia="en-US" w:bidi="ar-SA"/>
      </w:rPr>
    </w:lvl>
    <w:lvl w:ilvl="7" w:tplc="7966CDA8">
      <w:numFmt w:val="bullet"/>
      <w:lvlText w:val="•"/>
      <w:lvlJc w:val="left"/>
      <w:pPr>
        <w:ind w:left="6798" w:hanging="360"/>
      </w:pPr>
      <w:rPr>
        <w:rFonts w:hint="default"/>
        <w:lang w:val="es-ES" w:eastAsia="en-US" w:bidi="ar-SA"/>
      </w:rPr>
    </w:lvl>
    <w:lvl w:ilvl="8" w:tplc="37C62D80">
      <w:numFmt w:val="bullet"/>
      <w:lvlText w:val="•"/>
      <w:lvlJc w:val="left"/>
      <w:pPr>
        <w:ind w:left="7652" w:hanging="360"/>
      </w:pPr>
      <w:rPr>
        <w:rFonts w:hint="default"/>
        <w:lang w:val="es-ES" w:eastAsia="en-US" w:bidi="ar-SA"/>
      </w:rPr>
    </w:lvl>
  </w:abstractNum>
  <w:abstractNum w:abstractNumId="18" w15:restartNumberingAfterBreak="0">
    <w:nsid w:val="44CB5414"/>
    <w:multiLevelType w:val="hybridMultilevel"/>
    <w:tmpl w:val="89A87D8C"/>
    <w:lvl w:ilvl="0" w:tplc="EE9EA842">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583A2CBA">
      <w:numFmt w:val="bullet"/>
      <w:lvlText w:val="•"/>
      <w:lvlJc w:val="left"/>
      <w:pPr>
        <w:ind w:left="559" w:hanging="183"/>
      </w:pPr>
      <w:rPr>
        <w:rFonts w:hint="default"/>
        <w:lang w:val="es-ES" w:eastAsia="en-US" w:bidi="ar-SA"/>
      </w:rPr>
    </w:lvl>
    <w:lvl w:ilvl="2" w:tplc="379E25BE">
      <w:numFmt w:val="bullet"/>
      <w:lvlText w:val="•"/>
      <w:lvlJc w:val="left"/>
      <w:pPr>
        <w:ind w:left="838" w:hanging="183"/>
      </w:pPr>
      <w:rPr>
        <w:rFonts w:hint="default"/>
        <w:lang w:val="es-ES" w:eastAsia="en-US" w:bidi="ar-SA"/>
      </w:rPr>
    </w:lvl>
    <w:lvl w:ilvl="3" w:tplc="7494E6BC">
      <w:numFmt w:val="bullet"/>
      <w:lvlText w:val="•"/>
      <w:lvlJc w:val="left"/>
      <w:pPr>
        <w:ind w:left="1117" w:hanging="183"/>
      </w:pPr>
      <w:rPr>
        <w:rFonts w:hint="default"/>
        <w:lang w:val="es-ES" w:eastAsia="en-US" w:bidi="ar-SA"/>
      </w:rPr>
    </w:lvl>
    <w:lvl w:ilvl="4" w:tplc="611E3A30">
      <w:numFmt w:val="bullet"/>
      <w:lvlText w:val="•"/>
      <w:lvlJc w:val="left"/>
      <w:pPr>
        <w:ind w:left="1396" w:hanging="183"/>
      </w:pPr>
      <w:rPr>
        <w:rFonts w:hint="default"/>
        <w:lang w:val="es-ES" w:eastAsia="en-US" w:bidi="ar-SA"/>
      </w:rPr>
    </w:lvl>
    <w:lvl w:ilvl="5" w:tplc="CC4CF36A">
      <w:numFmt w:val="bullet"/>
      <w:lvlText w:val="•"/>
      <w:lvlJc w:val="left"/>
      <w:pPr>
        <w:ind w:left="1675" w:hanging="183"/>
      </w:pPr>
      <w:rPr>
        <w:rFonts w:hint="default"/>
        <w:lang w:val="es-ES" w:eastAsia="en-US" w:bidi="ar-SA"/>
      </w:rPr>
    </w:lvl>
    <w:lvl w:ilvl="6" w:tplc="DCC27896">
      <w:numFmt w:val="bullet"/>
      <w:lvlText w:val="•"/>
      <w:lvlJc w:val="left"/>
      <w:pPr>
        <w:ind w:left="1954" w:hanging="183"/>
      </w:pPr>
      <w:rPr>
        <w:rFonts w:hint="default"/>
        <w:lang w:val="es-ES" w:eastAsia="en-US" w:bidi="ar-SA"/>
      </w:rPr>
    </w:lvl>
    <w:lvl w:ilvl="7" w:tplc="9482A498">
      <w:numFmt w:val="bullet"/>
      <w:lvlText w:val="•"/>
      <w:lvlJc w:val="left"/>
      <w:pPr>
        <w:ind w:left="2233" w:hanging="183"/>
      </w:pPr>
      <w:rPr>
        <w:rFonts w:hint="default"/>
        <w:lang w:val="es-ES" w:eastAsia="en-US" w:bidi="ar-SA"/>
      </w:rPr>
    </w:lvl>
    <w:lvl w:ilvl="8" w:tplc="E21A8DB0">
      <w:numFmt w:val="bullet"/>
      <w:lvlText w:val="•"/>
      <w:lvlJc w:val="left"/>
      <w:pPr>
        <w:ind w:left="2512" w:hanging="183"/>
      </w:pPr>
      <w:rPr>
        <w:rFonts w:hint="default"/>
        <w:lang w:val="es-ES" w:eastAsia="en-US" w:bidi="ar-SA"/>
      </w:rPr>
    </w:lvl>
  </w:abstractNum>
  <w:abstractNum w:abstractNumId="19" w15:restartNumberingAfterBreak="0">
    <w:nsid w:val="566D6BAE"/>
    <w:multiLevelType w:val="hybridMultilevel"/>
    <w:tmpl w:val="7CC2C3FA"/>
    <w:lvl w:ilvl="0" w:tplc="D5CC8D3A">
      <w:numFmt w:val="bullet"/>
      <w:lvlText w:val="•"/>
      <w:lvlJc w:val="left"/>
      <w:pPr>
        <w:ind w:left="278"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7142680E">
      <w:numFmt w:val="bullet"/>
      <w:lvlText w:val="•"/>
      <w:lvlJc w:val="left"/>
      <w:pPr>
        <w:ind w:left="634" w:hanging="183"/>
      </w:pPr>
      <w:rPr>
        <w:rFonts w:hint="default"/>
        <w:lang w:val="es-ES" w:eastAsia="en-US" w:bidi="ar-SA"/>
      </w:rPr>
    </w:lvl>
    <w:lvl w:ilvl="2" w:tplc="543CDF22">
      <w:numFmt w:val="bullet"/>
      <w:lvlText w:val="•"/>
      <w:lvlJc w:val="left"/>
      <w:pPr>
        <w:ind w:left="988" w:hanging="183"/>
      </w:pPr>
      <w:rPr>
        <w:rFonts w:hint="default"/>
        <w:lang w:val="es-ES" w:eastAsia="en-US" w:bidi="ar-SA"/>
      </w:rPr>
    </w:lvl>
    <w:lvl w:ilvl="3" w:tplc="B56469A8">
      <w:numFmt w:val="bullet"/>
      <w:lvlText w:val="•"/>
      <w:lvlJc w:val="left"/>
      <w:pPr>
        <w:ind w:left="1342" w:hanging="183"/>
      </w:pPr>
      <w:rPr>
        <w:rFonts w:hint="default"/>
        <w:lang w:val="es-ES" w:eastAsia="en-US" w:bidi="ar-SA"/>
      </w:rPr>
    </w:lvl>
    <w:lvl w:ilvl="4" w:tplc="E9AAD5DC">
      <w:numFmt w:val="bullet"/>
      <w:lvlText w:val="•"/>
      <w:lvlJc w:val="left"/>
      <w:pPr>
        <w:ind w:left="1697" w:hanging="183"/>
      </w:pPr>
      <w:rPr>
        <w:rFonts w:hint="default"/>
        <w:lang w:val="es-ES" w:eastAsia="en-US" w:bidi="ar-SA"/>
      </w:rPr>
    </w:lvl>
    <w:lvl w:ilvl="5" w:tplc="16120870">
      <w:numFmt w:val="bullet"/>
      <w:lvlText w:val="•"/>
      <w:lvlJc w:val="left"/>
      <w:pPr>
        <w:ind w:left="2051" w:hanging="183"/>
      </w:pPr>
      <w:rPr>
        <w:rFonts w:hint="default"/>
        <w:lang w:val="es-ES" w:eastAsia="en-US" w:bidi="ar-SA"/>
      </w:rPr>
    </w:lvl>
    <w:lvl w:ilvl="6" w:tplc="FDA0AE4E">
      <w:numFmt w:val="bullet"/>
      <w:lvlText w:val="•"/>
      <w:lvlJc w:val="left"/>
      <w:pPr>
        <w:ind w:left="2405" w:hanging="183"/>
      </w:pPr>
      <w:rPr>
        <w:rFonts w:hint="default"/>
        <w:lang w:val="es-ES" w:eastAsia="en-US" w:bidi="ar-SA"/>
      </w:rPr>
    </w:lvl>
    <w:lvl w:ilvl="7" w:tplc="80280EF2">
      <w:numFmt w:val="bullet"/>
      <w:lvlText w:val="•"/>
      <w:lvlJc w:val="left"/>
      <w:pPr>
        <w:ind w:left="2760" w:hanging="183"/>
      </w:pPr>
      <w:rPr>
        <w:rFonts w:hint="default"/>
        <w:lang w:val="es-ES" w:eastAsia="en-US" w:bidi="ar-SA"/>
      </w:rPr>
    </w:lvl>
    <w:lvl w:ilvl="8" w:tplc="C7C8D7EA">
      <w:numFmt w:val="bullet"/>
      <w:lvlText w:val="•"/>
      <w:lvlJc w:val="left"/>
      <w:pPr>
        <w:ind w:left="3114" w:hanging="183"/>
      </w:pPr>
      <w:rPr>
        <w:rFonts w:hint="default"/>
        <w:lang w:val="es-ES" w:eastAsia="en-US" w:bidi="ar-SA"/>
      </w:rPr>
    </w:lvl>
  </w:abstractNum>
  <w:abstractNum w:abstractNumId="20" w15:restartNumberingAfterBreak="0">
    <w:nsid w:val="58AD3BB0"/>
    <w:multiLevelType w:val="hybridMultilevel"/>
    <w:tmpl w:val="FA22B3C0"/>
    <w:lvl w:ilvl="0" w:tplc="6F42CDA4">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91AA8F68">
      <w:numFmt w:val="bullet"/>
      <w:lvlText w:val="•"/>
      <w:lvlJc w:val="left"/>
      <w:pPr>
        <w:ind w:left="546" w:hanging="284"/>
      </w:pPr>
      <w:rPr>
        <w:rFonts w:hint="default"/>
        <w:lang w:val="es-ES" w:eastAsia="en-US" w:bidi="ar-SA"/>
      </w:rPr>
    </w:lvl>
    <w:lvl w:ilvl="2" w:tplc="04EE8BFA">
      <w:numFmt w:val="bullet"/>
      <w:lvlText w:val="•"/>
      <w:lvlJc w:val="left"/>
      <w:pPr>
        <w:ind w:left="732" w:hanging="284"/>
      </w:pPr>
      <w:rPr>
        <w:rFonts w:hint="default"/>
        <w:lang w:val="es-ES" w:eastAsia="en-US" w:bidi="ar-SA"/>
      </w:rPr>
    </w:lvl>
    <w:lvl w:ilvl="3" w:tplc="7FB6E1D0">
      <w:numFmt w:val="bullet"/>
      <w:lvlText w:val="•"/>
      <w:lvlJc w:val="left"/>
      <w:pPr>
        <w:ind w:left="918" w:hanging="284"/>
      </w:pPr>
      <w:rPr>
        <w:rFonts w:hint="default"/>
        <w:lang w:val="es-ES" w:eastAsia="en-US" w:bidi="ar-SA"/>
      </w:rPr>
    </w:lvl>
    <w:lvl w:ilvl="4" w:tplc="9D9C091C">
      <w:numFmt w:val="bullet"/>
      <w:lvlText w:val="•"/>
      <w:lvlJc w:val="left"/>
      <w:pPr>
        <w:ind w:left="1105" w:hanging="284"/>
      </w:pPr>
      <w:rPr>
        <w:rFonts w:hint="default"/>
        <w:lang w:val="es-ES" w:eastAsia="en-US" w:bidi="ar-SA"/>
      </w:rPr>
    </w:lvl>
    <w:lvl w:ilvl="5" w:tplc="BA62D586">
      <w:numFmt w:val="bullet"/>
      <w:lvlText w:val="•"/>
      <w:lvlJc w:val="left"/>
      <w:pPr>
        <w:ind w:left="1291" w:hanging="284"/>
      </w:pPr>
      <w:rPr>
        <w:rFonts w:hint="default"/>
        <w:lang w:val="es-ES" w:eastAsia="en-US" w:bidi="ar-SA"/>
      </w:rPr>
    </w:lvl>
    <w:lvl w:ilvl="6" w:tplc="17BABA12">
      <w:numFmt w:val="bullet"/>
      <w:lvlText w:val="•"/>
      <w:lvlJc w:val="left"/>
      <w:pPr>
        <w:ind w:left="1477" w:hanging="284"/>
      </w:pPr>
      <w:rPr>
        <w:rFonts w:hint="default"/>
        <w:lang w:val="es-ES" w:eastAsia="en-US" w:bidi="ar-SA"/>
      </w:rPr>
    </w:lvl>
    <w:lvl w:ilvl="7" w:tplc="B4E43DDE">
      <w:numFmt w:val="bullet"/>
      <w:lvlText w:val="•"/>
      <w:lvlJc w:val="left"/>
      <w:pPr>
        <w:ind w:left="1664" w:hanging="284"/>
      </w:pPr>
      <w:rPr>
        <w:rFonts w:hint="default"/>
        <w:lang w:val="es-ES" w:eastAsia="en-US" w:bidi="ar-SA"/>
      </w:rPr>
    </w:lvl>
    <w:lvl w:ilvl="8" w:tplc="C9D0BAFA">
      <w:numFmt w:val="bullet"/>
      <w:lvlText w:val="•"/>
      <w:lvlJc w:val="left"/>
      <w:pPr>
        <w:ind w:left="1850" w:hanging="284"/>
      </w:pPr>
      <w:rPr>
        <w:rFonts w:hint="default"/>
        <w:lang w:val="es-ES" w:eastAsia="en-US" w:bidi="ar-SA"/>
      </w:rPr>
    </w:lvl>
  </w:abstractNum>
  <w:abstractNum w:abstractNumId="21" w15:restartNumberingAfterBreak="0">
    <w:nsid w:val="59DD36E5"/>
    <w:multiLevelType w:val="hybridMultilevel"/>
    <w:tmpl w:val="7BFC0A7A"/>
    <w:lvl w:ilvl="0" w:tplc="245AE27E">
      <w:numFmt w:val="bullet"/>
      <w:lvlText w:val="-"/>
      <w:lvlJc w:val="left"/>
      <w:pPr>
        <w:ind w:left="364" w:hanging="284"/>
      </w:pPr>
      <w:rPr>
        <w:rFonts w:ascii="Times New Roman" w:eastAsia="Times New Roman" w:hAnsi="Times New Roman" w:cs="Times New Roman" w:hint="default"/>
        <w:b w:val="0"/>
        <w:bCs w:val="0"/>
        <w:i w:val="0"/>
        <w:iCs w:val="0"/>
        <w:spacing w:val="0"/>
        <w:w w:val="98"/>
        <w:sz w:val="17"/>
        <w:szCs w:val="17"/>
        <w:lang w:val="es-ES" w:eastAsia="en-US" w:bidi="ar-SA"/>
      </w:rPr>
    </w:lvl>
    <w:lvl w:ilvl="1" w:tplc="8D1873CA">
      <w:numFmt w:val="bullet"/>
      <w:lvlText w:val="•"/>
      <w:lvlJc w:val="left"/>
      <w:pPr>
        <w:ind w:left="505" w:hanging="284"/>
      </w:pPr>
      <w:rPr>
        <w:rFonts w:hint="default"/>
        <w:lang w:val="es-ES" w:eastAsia="en-US" w:bidi="ar-SA"/>
      </w:rPr>
    </w:lvl>
    <w:lvl w:ilvl="2" w:tplc="6F9C50C2">
      <w:numFmt w:val="bullet"/>
      <w:lvlText w:val="•"/>
      <w:lvlJc w:val="left"/>
      <w:pPr>
        <w:ind w:left="650" w:hanging="284"/>
      </w:pPr>
      <w:rPr>
        <w:rFonts w:hint="default"/>
        <w:lang w:val="es-ES" w:eastAsia="en-US" w:bidi="ar-SA"/>
      </w:rPr>
    </w:lvl>
    <w:lvl w:ilvl="3" w:tplc="847889D2">
      <w:numFmt w:val="bullet"/>
      <w:lvlText w:val="•"/>
      <w:lvlJc w:val="left"/>
      <w:pPr>
        <w:ind w:left="796" w:hanging="284"/>
      </w:pPr>
      <w:rPr>
        <w:rFonts w:hint="default"/>
        <w:lang w:val="es-ES" w:eastAsia="en-US" w:bidi="ar-SA"/>
      </w:rPr>
    </w:lvl>
    <w:lvl w:ilvl="4" w:tplc="C74C2766">
      <w:numFmt w:val="bullet"/>
      <w:lvlText w:val="•"/>
      <w:lvlJc w:val="left"/>
      <w:pPr>
        <w:ind w:left="941" w:hanging="284"/>
      </w:pPr>
      <w:rPr>
        <w:rFonts w:hint="default"/>
        <w:lang w:val="es-ES" w:eastAsia="en-US" w:bidi="ar-SA"/>
      </w:rPr>
    </w:lvl>
    <w:lvl w:ilvl="5" w:tplc="FA8A4C7C">
      <w:numFmt w:val="bullet"/>
      <w:lvlText w:val="•"/>
      <w:lvlJc w:val="left"/>
      <w:pPr>
        <w:ind w:left="1087" w:hanging="284"/>
      </w:pPr>
      <w:rPr>
        <w:rFonts w:hint="default"/>
        <w:lang w:val="es-ES" w:eastAsia="en-US" w:bidi="ar-SA"/>
      </w:rPr>
    </w:lvl>
    <w:lvl w:ilvl="6" w:tplc="816443AA">
      <w:numFmt w:val="bullet"/>
      <w:lvlText w:val="•"/>
      <w:lvlJc w:val="left"/>
      <w:pPr>
        <w:ind w:left="1232" w:hanging="284"/>
      </w:pPr>
      <w:rPr>
        <w:rFonts w:hint="default"/>
        <w:lang w:val="es-ES" w:eastAsia="en-US" w:bidi="ar-SA"/>
      </w:rPr>
    </w:lvl>
    <w:lvl w:ilvl="7" w:tplc="1F60E9E8">
      <w:numFmt w:val="bullet"/>
      <w:lvlText w:val="•"/>
      <w:lvlJc w:val="left"/>
      <w:pPr>
        <w:ind w:left="1377" w:hanging="284"/>
      </w:pPr>
      <w:rPr>
        <w:rFonts w:hint="default"/>
        <w:lang w:val="es-ES" w:eastAsia="en-US" w:bidi="ar-SA"/>
      </w:rPr>
    </w:lvl>
    <w:lvl w:ilvl="8" w:tplc="08F4E1A0">
      <w:numFmt w:val="bullet"/>
      <w:lvlText w:val="•"/>
      <w:lvlJc w:val="left"/>
      <w:pPr>
        <w:ind w:left="1523" w:hanging="284"/>
      </w:pPr>
      <w:rPr>
        <w:rFonts w:hint="default"/>
        <w:lang w:val="es-ES" w:eastAsia="en-US" w:bidi="ar-SA"/>
      </w:rPr>
    </w:lvl>
  </w:abstractNum>
  <w:abstractNum w:abstractNumId="22" w15:restartNumberingAfterBreak="0">
    <w:nsid w:val="606B2358"/>
    <w:multiLevelType w:val="hybridMultilevel"/>
    <w:tmpl w:val="1B60AF70"/>
    <w:lvl w:ilvl="0" w:tplc="D1A2B678">
      <w:numFmt w:val="bullet"/>
      <w:lvlText w:val="-"/>
      <w:lvlJc w:val="left"/>
      <w:pPr>
        <w:ind w:left="364" w:hanging="284"/>
      </w:pPr>
      <w:rPr>
        <w:rFonts w:ascii="Times New Roman" w:eastAsia="Times New Roman" w:hAnsi="Times New Roman" w:cs="Times New Roman" w:hint="default"/>
        <w:b w:val="0"/>
        <w:bCs w:val="0"/>
        <w:i w:val="0"/>
        <w:iCs w:val="0"/>
        <w:spacing w:val="0"/>
        <w:w w:val="98"/>
        <w:sz w:val="17"/>
        <w:szCs w:val="17"/>
        <w:lang w:val="es-ES" w:eastAsia="en-US" w:bidi="ar-SA"/>
      </w:rPr>
    </w:lvl>
    <w:lvl w:ilvl="1" w:tplc="AA6EE144">
      <w:numFmt w:val="bullet"/>
      <w:lvlText w:val="•"/>
      <w:lvlJc w:val="left"/>
      <w:pPr>
        <w:ind w:left="505" w:hanging="284"/>
      </w:pPr>
      <w:rPr>
        <w:rFonts w:hint="default"/>
        <w:lang w:val="es-ES" w:eastAsia="en-US" w:bidi="ar-SA"/>
      </w:rPr>
    </w:lvl>
    <w:lvl w:ilvl="2" w:tplc="8930959C">
      <w:numFmt w:val="bullet"/>
      <w:lvlText w:val="•"/>
      <w:lvlJc w:val="left"/>
      <w:pPr>
        <w:ind w:left="650" w:hanging="284"/>
      </w:pPr>
      <w:rPr>
        <w:rFonts w:hint="default"/>
        <w:lang w:val="es-ES" w:eastAsia="en-US" w:bidi="ar-SA"/>
      </w:rPr>
    </w:lvl>
    <w:lvl w:ilvl="3" w:tplc="E8603604">
      <w:numFmt w:val="bullet"/>
      <w:lvlText w:val="•"/>
      <w:lvlJc w:val="left"/>
      <w:pPr>
        <w:ind w:left="796" w:hanging="284"/>
      </w:pPr>
      <w:rPr>
        <w:rFonts w:hint="default"/>
        <w:lang w:val="es-ES" w:eastAsia="en-US" w:bidi="ar-SA"/>
      </w:rPr>
    </w:lvl>
    <w:lvl w:ilvl="4" w:tplc="8CDAF2FE">
      <w:numFmt w:val="bullet"/>
      <w:lvlText w:val="•"/>
      <w:lvlJc w:val="left"/>
      <w:pPr>
        <w:ind w:left="941" w:hanging="284"/>
      </w:pPr>
      <w:rPr>
        <w:rFonts w:hint="default"/>
        <w:lang w:val="es-ES" w:eastAsia="en-US" w:bidi="ar-SA"/>
      </w:rPr>
    </w:lvl>
    <w:lvl w:ilvl="5" w:tplc="BBD0A3EC">
      <w:numFmt w:val="bullet"/>
      <w:lvlText w:val="•"/>
      <w:lvlJc w:val="left"/>
      <w:pPr>
        <w:ind w:left="1087" w:hanging="284"/>
      </w:pPr>
      <w:rPr>
        <w:rFonts w:hint="default"/>
        <w:lang w:val="es-ES" w:eastAsia="en-US" w:bidi="ar-SA"/>
      </w:rPr>
    </w:lvl>
    <w:lvl w:ilvl="6" w:tplc="FEACB6C6">
      <w:numFmt w:val="bullet"/>
      <w:lvlText w:val="•"/>
      <w:lvlJc w:val="left"/>
      <w:pPr>
        <w:ind w:left="1232" w:hanging="284"/>
      </w:pPr>
      <w:rPr>
        <w:rFonts w:hint="default"/>
        <w:lang w:val="es-ES" w:eastAsia="en-US" w:bidi="ar-SA"/>
      </w:rPr>
    </w:lvl>
    <w:lvl w:ilvl="7" w:tplc="7E3E6EA4">
      <w:numFmt w:val="bullet"/>
      <w:lvlText w:val="•"/>
      <w:lvlJc w:val="left"/>
      <w:pPr>
        <w:ind w:left="1377" w:hanging="284"/>
      </w:pPr>
      <w:rPr>
        <w:rFonts w:hint="default"/>
        <w:lang w:val="es-ES" w:eastAsia="en-US" w:bidi="ar-SA"/>
      </w:rPr>
    </w:lvl>
    <w:lvl w:ilvl="8" w:tplc="E6ACDC1A">
      <w:numFmt w:val="bullet"/>
      <w:lvlText w:val="•"/>
      <w:lvlJc w:val="left"/>
      <w:pPr>
        <w:ind w:left="1523" w:hanging="284"/>
      </w:pPr>
      <w:rPr>
        <w:rFonts w:hint="default"/>
        <w:lang w:val="es-ES" w:eastAsia="en-US" w:bidi="ar-SA"/>
      </w:rPr>
    </w:lvl>
  </w:abstractNum>
  <w:abstractNum w:abstractNumId="23" w15:restartNumberingAfterBreak="0">
    <w:nsid w:val="62367A25"/>
    <w:multiLevelType w:val="hybridMultilevel"/>
    <w:tmpl w:val="856278D6"/>
    <w:lvl w:ilvl="0" w:tplc="0D721A82">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3ED49976">
      <w:numFmt w:val="bullet"/>
      <w:lvlText w:val="•"/>
      <w:lvlJc w:val="left"/>
      <w:pPr>
        <w:ind w:left="529" w:hanging="284"/>
      </w:pPr>
      <w:rPr>
        <w:rFonts w:hint="default"/>
        <w:lang w:val="es-ES" w:eastAsia="en-US" w:bidi="ar-SA"/>
      </w:rPr>
    </w:lvl>
    <w:lvl w:ilvl="2" w:tplc="D500EC86">
      <w:numFmt w:val="bullet"/>
      <w:lvlText w:val="•"/>
      <w:lvlJc w:val="left"/>
      <w:pPr>
        <w:ind w:left="699" w:hanging="284"/>
      </w:pPr>
      <w:rPr>
        <w:rFonts w:hint="default"/>
        <w:lang w:val="es-ES" w:eastAsia="en-US" w:bidi="ar-SA"/>
      </w:rPr>
    </w:lvl>
    <w:lvl w:ilvl="3" w:tplc="8E781688">
      <w:numFmt w:val="bullet"/>
      <w:lvlText w:val="•"/>
      <w:lvlJc w:val="left"/>
      <w:pPr>
        <w:ind w:left="869" w:hanging="284"/>
      </w:pPr>
      <w:rPr>
        <w:rFonts w:hint="default"/>
        <w:lang w:val="es-ES" w:eastAsia="en-US" w:bidi="ar-SA"/>
      </w:rPr>
    </w:lvl>
    <w:lvl w:ilvl="4" w:tplc="D8E2DEEE">
      <w:numFmt w:val="bullet"/>
      <w:lvlText w:val="•"/>
      <w:lvlJc w:val="left"/>
      <w:pPr>
        <w:ind w:left="1039" w:hanging="284"/>
      </w:pPr>
      <w:rPr>
        <w:rFonts w:hint="default"/>
        <w:lang w:val="es-ES" w:eastAsia="en-US" w:bidi="ar-SA"/>
      </w:rPr>
    </w:lvl>
    <w:lvl w:ilvl="5" w:tplc="F170F6C2">
      <w:numFmt w:val="bullet"/>
      <w:lvlText w:val="•"/>
      <w:lvlJc w:val="left"/>
      <w:pPr>
        <w:ind w:left="1209" w:hanging="284"/>
      </w:pPr>
      <w:rPr>
        <w:rFonts w:hint="default"/>
        <w:lang w:val="es-ES" w:eastAsia="en-US" w:bidi="ar-SA"/>
      </w:rPr>
    </w:lvl>
    <w:lvl w:ilvl="6" w:tplc="33CC9110">
      <w:numFmt w:val="bullet"/>
      <w:lvlText w:val="•"/>
      <w:lvlJc w:val="left"/>
      <w:pPr>
        <w:ind w:left="1379" w:hanging="284"/>
      </w:pPr>
      <w:rPr>
        <w:rFonts w:hint="default"/>
        <w:lang w:val="es-ES" w:eastAsia="en-US" w:bidi="ar-SA"/>
      </w:rPr>
    </w:lvl>
    <w:lvl w:ilvl="7" w:tplc="ABE850BA">
      <w:numFmt w:val="bullet"/>
      <w:lvlText w:val="•"/>
      <w:lvlJc w:val="left"/>
      <w:pPr>
        <w:ind w:left="1549" w:hanging="284"/>
      </w:pPr>
      <w:rPr>
        <w:rFonts w:hint="default"/>
        <w:lang w:val="es-ES" w:eastAsia="en-US" w:bidi="ar-SA"/>
      </w:rPr>
    </w:lvl>
    <w:lvl w:ilvl="8" w:tplc="5802C9D0">
      <w:numFmt w:val="bullet"/>
      <w:lvlText w:val="•"/>
      <w:lvlJc w:val="left"/>
      <w:pPr>
        <w:ind w:left="1719" w:hanging="284"/>
      </w:pPr>
      <w:rPr>
        <w:rFonts w:hint="default"/>
        <w:lang w:val="es-ES" w:eastAsia="en-US" w:bidi="ar-SA"/>
      </w:rPr>
    </w:lvl>
  </w:abstractNum>
  <w:abstractNum w:abstractNumId="24" w15:restartNumberingAfterBreak="0">
    <w:nsid w:val="6AEE00E1"/>
    <w:multiLevelType w:val="hybridMultilevel"/>
    <w:tmpl w:val="E0A01BAA"/>
    <w:lvl w:ilvl="0" w:tplc="9DD0B914">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B3A8CBE0">
      <w:numFmt w:val="bullet"/>
      <w:lvlText w:val="•"/>
      <w:lvlJc w:val="left"/>
      <w:pPr>
        <w:ind w:left="577" w:hanging="183"/>
      </w:pPr>
      <w:rPr>
        <w:rFonts w:hint="default"/>
        <w:lang w:val="es-ES" w:eastAsia="en-US" w:bidi="ar-SA"/>
      </w:rPr>
    </w:lvl>
    <w:lvl w:ilvl="2" w:tplc="DB029114">
      <w:numFmt w:val="bullet"/>
      <w:lvlText w:val="•"/>
      <w:lvlJc w:val="left"/>
      <w:pPr>
        <w:ind w:left="875" w:hanging="183"/>
      </w:pPr>
      <w:rPr>
        <w:rFonts w:hint="default"/>
        <w:lang w:val="es-ES" w:eastAsia="en-US" w:bidi="ar-SA"/>
      </w:rPr>
    </w:lvl>
    <w:lvl w:ilvl="3" w:tplc="53FA0766">
      <w:numFmt w:val="bullet"/>
      <w:lvlText w:val="•"/>
      <w:lvlJc w:val="left"/>
      <w:pPr>
        <w:ind w:left="1173" w:hanging="183"/>
      </w:pPr>
      <w:rPr>
        <w:rFonts w:hint="default"/>
        <w:lang w:val="es-ES" w:eastAsia="en-US" w:bidi="ar-SA"/>
      </w:rPr>
    </w:lvl>
    <w:lvl w:ilvl="4" w:tplc="32E49D36">
      <w:numFmt w:val="bullet"/>
      <w:lvlText w:val="•"/>
      <w:lvlJc w:val="left"/>
      <w:pPr>
        <w:ind w:left="1471" w:hanging="183"/>
      </w:pPr>
      <w:rPr>
        <w:rFonts w:hint="default"/>
        <w:lang w:val="es-ES" w:eastAsia="en-US" w:bidi="ar-SA"/>
      </w:rPr>
    </w:lvl>
    <w:lvl w:ilvl="5" w:tplc="AC06D108">
      <w:numFmt w:val="bullet"/>
      <w:lvlText w:val="•"/>
      <w:lvlJc w:val="left"/>
      <w:pPr>
        <w:ind w:left="1769" w:hanging="183"/>
      </w:pPr>
      <w:rPr>
        <w:rFonts w:hint="default"/>
        <w:lang w:val="es-ES" w:eastAsia="en-US" w:bidi="ar-SA"/>
      </w:rPr>
    </w:lvl>
    <w:lvl w:ilvl="6" w:tplc="B18CF4C2">
      <w:numFmt w:val="bullet"/>
      <w:lvlText w:val="•"/>
      <w:lvlJc w:val="left"/>
      <w:pPr>
        <w:ind w:left="2067" w:hanging="183"/>
      </w:pPr>
      <w:rPr>
        <w:rFonts w:hint="default"/>
        <w:lang w:val="es-ES" w:eastAsia="en-US" w:bidi="ar-SA"/>
      </w:rPr>
    </w:lvl>
    <w:lvl w:ilvl="7" w:tplc="48E4A9A4">
      <w:numFmt w:val="bullet"/>
      <w:lvlText w:val="•"/>
      <w:lvlJc w:val="left"/>
      <w:pPr>
        <w:ind w:left="2365" w:hanging="183"/>
      </w:pPr>
      <w:rPr>
        <w:rFonts w:hint="default"/>
        <w:lang w:val="es-ES" w:eastAsia="en-US" w:bidi="ar-SA"/>
      </w:rPr>
    </w:lvl>
    <w:lvl w:ilvl="8" w:tplc="7CAA117C">
      <w:numFmt w:val="bullet"/>
      <w:lvlText w:val="•"/>
      <w:lvlJc w:val="left"/>
      <w:pPr>
        <w:ind w:left="2663" w:hanging="183"/>
      </w:pPr>
      <w:rPr>
        <w:rFonts w:hint="default"/>
        <w:lang w:val="es-ES" w:eastAsia="en-US" w:bidi="ar-SA"/>
      </w:rPr>
    </w:lvl>
  </w:abstractNum>
  <w:abstractNum w:abstractNumId="25" w15:restartNumberingAfterBreak="0">
    <w:nsid w:val="6BF261B6"/>
    <w:multiLevelType w:val="hybridMultilevel"/>
    <w:tmpl w:val="AD6690A8"/>
    <w:lvl w:ilvl="0" w:tplc="25408CCC">
      <w:numFmt w:val="bullet"/>
      <w:lvlText w:val="-"/>
      <w:lvlJc w:val="left"/>
      <w:pPr>
        <w:ind w:left="364" w:hanging="284"/>
      </w:pPr>
      <w:rPr>
        <w:rFonts w:ascii="Times New Roman" w:eastAsia="Times New Roman" w:hAnsi="Times New Roman" w:cs="Times New Roman" w:hint="default"/>
        <w:b w:val="0"/>
        <w:bCs w:val="0"/>
        <w:i w:val="0"/>
        <w:iCs w:val="0"/>
        <w:spacing w:val="0"/>
        <w:w w:val="98"/>
        <w:sz w:val="17"/>
        <w:szCs w:val="17"/>
        <w:lang w:val="es-ES" w:eastAsia="en-US" w:bidi="ar-SA"/>
      </w:rPr>
    </w:lvl>
    <w:lvl w:ilvl="1" w:tplc="DC8EF00A">
      <w:numFmt w:val="bullet"/>
      <w:lvlText w:val="•"/>
      <w:lvlJc w:val="left"/>
      <w:pPr>
        <w:ind w:left="505" w:hanging="284"/>
      </w:pPr>
      <w:rPr>
        <w:rFonts w:hint="default"/>
        <w:lang w:val="es-ES" w:eastAsia="en-US" w:bidi="ar-SA"/>
      </w:rPr>
    </w:lvl>
    <w:lvl w:ilvl="2" w:tplc="2F8ED4A2">
      <w:numFmt w:val="bullet"/>
      <w:lvlText w:val="•"/>
      <w:lvlJc w:val="left"/>
      <w:pPr>
        <w:ind w:left="650" w:hanging="284"/>
      </w:pPr>
      <w:rPr>
        <w:rFonts w:hint="default"/>
        <w:lang w:val="es-ES" w:eastAsia="en-US" w:bidi="ar-SA"/>
      </w:rPr>
    </w:lvl>
    <w:lvl w:ilvl="3" w:tplc="D98C5D4E">
      <w:numFmt w:val="bullet"/>
      <w:lvlText w:val="•"/>
      <w:lvlJc w:val="left"/>
      <w:pPr>
        <w:ind w:left="796" w:hanging="284"/>
      </w:pPr>
      <w:rPr>
        <w:rFonts w:hint="default"/>
        <w:lang w:val="es-ES" w:eastAsia="en-US" w:bidi="ar-SA"/>
      </w:rPr>
    </w:lvl>
    <w:lvl w:ilvl="4" w:tplc="FB14DA08">
      <w:numFmt w:val="bullet"/>
      <w:lvlText w:val="•"/>
      <w:lvlJc w:val="left"/>
      <w:pPr>
        <w:ind w:left="941" w:hanging="284"/>
      </w:pPr>
      <w:rPr>
        <w:rFonts w:hint="default"/>
        <w:lang w:val="es-ES" w:eastAsia="en-US" w:bidi="ar-SA"/>
      </w:rPr>
    </w:lvl>
    <w:lvl w:ilvl="5" w:tplc="17FEEB14">
      <w:numFmt w:val="bullet"/>
      <w:lvlText w:val="•"/>
      <w:lvlJc w:val="left"/>
      <w:pPr>
        <w:ind w:left="1087" w:hanging="284"/>
      </w:pPr>
      <w:rPr>
        <w:rFonts w:hint="default"/>
        <w:lang w:val="es-ES" w:eastAsia="en-US" w:bidi="ar-SA"/>
      </w:rPr>
    </w:lvl>
    <w:lvl w:ilvl="6" w:tplc="DFB475DE">
      <w:numFmt w:val="bullet"/>
      <w:lvlText w:val="•"/>
      <w:lvlJc w:val="left"/>
      <w:pPr>
        <w:ind w:left="1232" w:hanging="284"/>
      </w:pPr>
      <w:rPr>
        <w:rFonts w:hint="default"/>
        <w:lang w:val="es-ES" w:eastAsia="en-US" w:bidi="ar-SA"/>
      </w:rPr>
    </w:lvl>
    <w:lvl w:ilvl="7" w:tplc="44A009D4">
      <w:numFmt w:val="bullet"/>
      <w:lvlText w:val="•"/>
      <w:lvlJc w:val="left"/>
      <w:pPr>
        <w:ind w:left="1377" w:hanging="284"/>
      </w:pPr>
      <w:rPr>
        <w:rFonts w:hint="default"/>
        <w:lang w:val="es-ES" w:eastAsia="en-US" w:bidi="ar-SA"/>
      </w:rPr>
    </w:lvl>
    <w:lvl w:ilvl="8" w:tplc="747C2FEC">
      <w:numFmt w:val="bullet"/>
      <w:lvlText w:val="•"/>
      <w:lvlJc w:val="left"/>
      <w:pPr>
        <w:ind w:left="1523" w:hanging="284"/>
      </w:pPr>
      <w:rPr>
        <w:rFonts w:hint="default"/>
        <w:lang w:val="es-ES" w:eastAsia="en-US" w:bidi="ar-SA"/>
      </w:rPr>
    </w:lvl>
  </w:abstractNum>
  <w:abstractNum w:abstractNumId="26" w15:restartNumberingAfterBreak="0">
    <w:nsid w:val="6E087BE1"/>
    <w:multiLevelType w:val="hybridMultilevel"/>
    <w:tmpl w:val="5A20DF3C"/>
    <w:lvl w:ilvl="0" w:tplc="C19C343C">
      <w:numFmt w:val="bullet"/>
      <w:lvlText w:val="-"/>
      <w:lvlJc w:val="left"/>
      <w:pPr>
        <w:ind w:left="364" w:hanging="284"/>
      </w:pPr>
      <w:rPr>
        <w:rFonts w:ascii="Times New Roman" w:eastAsia="Times New Roman" w:hAnsi="Times New Roman" w:cs="Times New Roman" w:hint="default"/>
        <w:b w:val="0"/>
        <w:bCs w:val="0"/>
        <w:i w:val="0"/>
        <w:iCs w:val="0"/>
        <w:spacing w:val="0"/>
        <w:w w:val="98"/>
        <w:sz w:val="17"/>
        <w:szCs w:val="17"/>
        <w:lang w:val="es-ES" w:eastAsia="en-US" w:bidi="ar-SA"/>
      </w:rPr>
    </w:lvl>
    <w:lvl w:ilvl="1" w:tplc="422E6AC8">
      <w:numFmt w:val="bullet"/>
      <w:lvlText w:val="•"/>
      <w:lvlJc w:val="left"/>
      <w:pPr>
        <w:ind w:left="505" w:hanging="284"/>
      </w:pPr>
      <w:rPr>
        <w:rFonts w:hint="default"/>
        <w:lang w:val="es-ES" w:eastAsia="en-US" w:bidi="ar-SA"/>
      </w:rPr>
    </w:lvl>
    <w:lvl w:ilvl="2" w:tplc="0E24D09A">
      <w:numFmt w:val="bullet"/>
      <w:lvlText w:val="•"/>
      <w:lvlJc w:val="left"/>
      <w:pPr>
        <w:ind w:left="650" w:hanging="284"/>
      </w:pPr>
      <w:rPr>
        <w:rFonts w:hint="default"/>
        <w:lang w:val="es-ES" w:eastAsia="en-US" w:bidi="ar-SA"/>
      </w:rPr>
    </w:lvl>
    <w:lvl w:ilvl="3" w:tplc="49F81670">
      <w:numFmt w:val="bullet"/>
      <w:lvlText w:val="•"/>
      <w:lvlJc w:val="left"/>
      <w:pPr>
        <w:ind w:left="796" w:hanging="284"/>
      </w:pPr>
      <w:rPr>
        <w:rFonts w:hint="default"/>
        <w:lang w:val="es-ES" w:eastAsia="en-US" w:bidi="ar-SA"/>
      </w:rPr>
    </w:lvl>
    <w:lvl w:ilvl="4" w:tplc="4B20991C">
      <w:numFmt w:val="bullet"/>
      <w:lvlText w:val="•"/>
      <w:lvlJc w:val="left"/>
      <w:pPr>
        <w:ind w:left="941" w:hanging="284"/>
      </w:pPr>
      <w:rPr>
        <w:rFonts w:hint="default"/>
        <w:lang w:val="es-ES" w:eastAsia="en-US" w:bidi="ar-SA"/>
      </w:rPr>
    </w:lvl>
    <w:lvl w:ilvl="5" w:tplc="45BCB098">
      <w:numFmt w:val="bullet"/>
      <w:lvlText w:val="•"/>
      <w:lvlJc w:val="left"/>
      <w:pPr>
        <w:ind w:left="1087" w:hanging="284"/>
      </w:pPr>
      <w:rPr>
        <w:rFonts w:hint="default"/>
        <w:lang w:val="es-ES" w:eastAsia="en-US" w:bidi="ar-SA"/>
      </w:rPr>
    </w:lvl>
    <w:lvl w:ilvl="6" w:tplc="4D9234AE">
      <w:numFmt w:val="bullet"/>
      <w:lvlText w:val="•"/>
      <w:lvlJc w:val="left"/>
      <w:pPr>
        <w:ind w:left="1232" w:hanging="284"/>
      </w:pPr>
      <w:rPr>
        <w:rFonts w:hint="default"/>
        <w:lang w:val="es-ES" w:eastAsia="en-US" w:bidi="ar-SA"/>
      </w:rPr>
    </w:lvl>
    <w:lvl w:ilvl="7" w:tplc="72A0EC92">
      <w:numFmt w:val="bullet"/>
      <w:lvlText w:val="•"/>
      <w:lvlJc w:val="left"/>
      <w:pPr>
        <w:ind w:left="1377" w:hanging="284"/>
      </w:pPr>
      <w:rPr>
        <w:rFonts w:hint="default"/>
        <w:lang w:val="es-ES" w:eastAsia="en-US" w:bidi="ar-SA"/>
      </w:rPr>
    </w:lvl>
    <w:lvl w:ilvl="8" w:tplc="6172BBFC">
      <w:numFmt w:val="bullet"/>
      <w:lvlText w:val="•"/>
      <w:lvlJc w:val="left"/>
      <w:pPr>
        <w:ind w:left="1523" w:hanging="284"/>
      </w:pPr>
      <w:rPr>
        <w:rFonts w:hint="default"/>
        <w:lang w:val="es-ES" w:eastAsia="en-US" w:bidi="ar-SA"/>
      </w:rPr>
    </w:lvl>
  </w:abstractNum>
  <w:abstractNum w:abstractNumId="27" w15:restartNumberingAfterBreak="0">
    <w:nsid w:val="71E36EB0"/>
    <w:multiLevelType w:val="hybridMultilevel"/>
    <w:tmpl w:val="5E2297B4"/>
    <w:lvl w:ilvl="0" w:tplc="4810ED18">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6D7C94D6">
      <w:numFmt w:val="bullet"/>
      <w:lvlText w:val="•"/>
      <w:lvlJc w:val="left"/>
      <w:pPr>
        <w:ind w:left="642" w:hanging="183"/>
      </w:pPr>
      <w:rPr>
        <w:rFonts w:hint="default"/>
        <w:lang w:val="es-ES" w:eastAsia="en-US" w:bidi="ar-SA"/>
      </w:rPr>
    </w:lvl>
    <w:lvl w:ilvl="2" w:tplc="4C2E17AE">
      <w:numFmt w:val="bullet"/>
      <w:lvlText w:val="•"/>
      <w:lvlJc w:val="left"/>
      <w:pPr>
        <w:ind w:left="1004" w:hanging="183"/>
      </w:pPr>
      <w:rPr>
        <w:rFonts w:hint="default"/>
        <w:lang w:val="es-ES" w:eastAsia="en-US" w:bidi="ar-SA"/>
      </w:rPr>
    </w:lvl>
    <w:lvl w:ilvl="3" w:tplc="F00CA8D8">
      <w:numFmt w:val="bullet"/>
      <w:lvlText w:val="•"/>
      <w:lvlJc w:val="left"/>
      <w:pPr>
        <w:ind w:left="1366" w:hanging="183"/>
      </w:pPr>
      <w:rPr>
        <w:rFonts w:hint="default"/>
        <w:lang w:val="es-ES" w:eastAsia="en-US" w:bidi="ar-SA"/>
      </w:rPr>
    </w:lvl>
    <w:lvl w:ilvl="4" w:tplc="EB48EC0E">
      <w:numFmt w:val="bullet"/>
      <w:lvlText w:val="•"/>
      <w:lvlJc w:val="left"/>
      <w:pPr>
        <w:ind w:left="1729" w:hanging="183"/>
      </w:pPr>
      <w:rPr>
        <w:rFonts w:hint="default"/>
        <w:lang w:val="es-ES" w:eastAsia="en-US" w:bidi="ar-SA"/>
      </w:rPr>
    </w:lvl>
    <w:lvl w:ilvl="5" w:tplc="8188CFB0">
      <w:numFmt w:val="bullet"/>
      <w:lvlText w:val="•"/>
      <w:lvlJc w:val="left"/>
      <w:pPr>
        <w:ind w:left="2091" w:hanging="183"/>
      </w:pPr>
      <w:rPr>
        <w:rFonts w:hint="default"/>
        <w:lang w:val="es-ES" w:eastAsia="en-US" w:bidi="ar-SA"/>
      </w:rPr>
    </w:lvl>
    <w:lvl w:ilvl="6" w:tplc="23F02F36">
      <w:numFmt w:val="bullet"/>
      <w:lvlText w:val="•"/>
      <w:lvlJc w:val="left"/>
      <w:pPr>
        <w:ind w:left="2453" w:hanging="183"/>
      </w:pPr>
      <w:rPr>
        <w:rFonts w:hint="default"/>
        <w:lang w:val="es-ES" w:eastAsia="en-US" w:bidi="ar-SA"/>
      </w:rPr>
    </w:lvl>
    <w:lvl w:ilvl="7" w:tplc="B4DC1284">
      <w:numFmt w:val="bullet"/>
      <w:lvlText w:val="•"/>
      <w:lvlJc w:val="left"/>
      <w:pPr>
        <w:ind w:left="2816" w:hanging="183"/>
      </w:pPr>
      <w:rPr>
        <w:rFonts w:hint="default"/>
        <w:lang w:val="es-ES" w:eastAsia="en-US" w:bidi="ar-SA"/>
      </w:rPr>
    </w:lvl>
    <w:lvl w:ilvl="8" w:tplc="B83678EA">
      <w:numFmt w:val="bullet"/>
      <w:lvlText w:val="•"/>
      <w:lvlJc w:val="left"/>
      <w:pPr>
        <w:ind w:left="3178" w:hanging="183"/>
      </w:pPr>
      <w:rPr>
        <w:rFonts w:hint="default"/>
        <w:lang w:val="es-ES" w:eastAsia="en-US" w:bidi="ar-SA"/>
      </w:rPr>
    </w:lvl>
  </w:abstractNum>
  <w:abstractNum w:abstractNumId="28" w15:restartNumberingAfterBreak="0">
    <w:nsid w:val="769F04D2"/>
    <w:multiLevelType w:val="hybridMultilevel"/>
    <w:tmpl w:val="370C4AE6"/>
    <w:lvl w:ilvl="0" w:tplc="E81AE4A0">
      <w:numFmt w:val="bullet"/>
      <w:lvlText w:val="-"/>
      <w:lvlJc w:val="left"/>
      <w:pPr>
        <w:ind w:left="364" w:hanging="284"/>
      </w:pPr>
      <w:rPr>
        <w:rFonts w:ascii="Times New Roman" w:eastAsia="Times New Roman" w:hAnsi="Times New Roman" w:cs="Times New Roman" w:hint="default"/>
        <w:b w:val="0"/>
        <w:bCs w:val="0"/>
        <w:i w:val="0"/>
        <w:iCs w:val="0"/>
        <w:spacing w:val="0"/>
        <w:w w:val="99"/>
        <w:sz w:val="16"/>
        <w:szCs w:val="16"/>
        <w:lang w:val="es-ES" w:eastAsia="en-US" w:bidi="ar-SA"/>
      </w:rPr>
    </w:lvl>
    <w:lvl w:ilvl="1" w:tplc="4E58031A">
      <w:numFmt w:val="bullet"/>
      <w:lvlText w:val="•"/>
      <w:lvlJc w:val="left"/>
      <w:pPr>
        <w:ind w:left="529" w:hanging="284"/>
      </w:pPr>
      <w:rPr>
        <w:rFonts w:hint="default"/>
        <w:lang w:val="es-ES" w:eastAsia="en-US" w:bidi="ar-SA"/>
      </w:rPr>
    </w:lvl>
    <w:lvl w:ilvl="2" w:tplc="58BA3460">
      <w:numFmt w:val="bullet"/>
      <w:lvlText w:val="•"/>
      <w:lvlJc w:val="left"/>
      <w:pPr>
        <w:ind w:left="699" w:hanging="284"/>
      </w:pPr>
      <w:rPr>
        <w:rFonts w:hint="default"/>
        <w:lang w:val="es-ES" w:eastAsia="en-US" w:bidi="ar-SA"/>
      </w:rPr>
    </w:lvl>
    <w:lvl w:ilvl="3" w:tplc="C42A39BC">
      <w:numFmt w:val="bullet"/>
      <w:lvlText w:val="•"/>
      <w:lvlJc w:val="left"/>
      <w:pPr>
        <w:ind w:left="869" w:hanging="284"/>
      </w:pPr>
      <w:rPr>
        <w:rFonts w:hint="default"/>
        <w:lang w:val="es-ES" w:eastAsia="en-US" w:bidi="ar-SA"/>
      </w:rPr>
    </w:lvl>
    <w:lvl w:ilvl="4" w:tplc="41D607D8">
      <w:numFmt w:val="bullet"/>
      <w:lvlText w:val="•"/>
      <w:lvlJc w:val="left"/>
      <w:pPr>
        <w:ind w:left="1039" w:hanging="284"/>
      </w:pPr>
      <w:rPr>
        <w:rFonts w:hint="default"/>
        <w:lang w:val="es-ES" w:eastAsia="en-US" w:bidi="ar-SA"/>
      </w:rPr>
    </w:lvl>
    <w:lvl w:ilvl="5" w:tplc="26C6FC1C">
      <w:numFmt w:val="bullet"/>
      <w:lvlText w:val="•"/>
      <w:lvlJc w:val="left"/>
      <w:pPr>
        <w:ind w:left="1209" w:hanging="284"/>
      </w:pPr>
      <w:rPr>
        <w:rFonts w:hint="default"/>
        <w:lang w:val="es-ES" w:eastAsia="en-US" w:bidi="ar-SA"/>
      </w:rPr>
    </w:lvl>
    <w:lvl w:ilvl="6" w:tplc="4D2AA9FA">
      <w:numFmt w:val="bullet"/>
      <w:lvlText w:val="•"/>
      <w:lvlJc w:val="left"/>
      <w:pPr>
        <w:ind w:left="1379" w:hanging="284"/>
      </w:pPr>
      <w:rPr>
        <w:rFonts w:hint="default"/>
        <w:lang w:val="es-ES" w:eastAsia="en-US" w:bidi="ar-SA"/>
      </w:rPr>
    </w:lvl>
    <w:lvl w:ilvl="7" w:tplc="8834DCDE">
      <w:numFmt w:val="bullet"/>
      <w:lvlText w:val="•"/>
      <w:lvlJc w:val="left"/>
      <w:pPr>
        <w:ind w:left="1549" w:hanging="284"/>
      </w:pPr>
      <w:rPr>
        <w:rFonts w:hint="default"/>
        <w:lang w:val="es-ES" w:eastAsia="en-US" w:bidi="ar-SA"/>
      </w:rPr>
    </w:lvl>
    <w:lvl w:ilvl="8" w:tplc="DE946648">
      <w:numFmt w:val="bullet"/>
      <w:lvlText w:val="•"/>
      <w:lvlJc w:val="left"/>
      <w:pPr>
        <w:ind w:left="1719" w:hanging="284"/>
      </w:pPr>
      <w:rPr>
        <w:rFonts w:hint="default"/>
        <w:lang w:val="es-ES" w:eastAsia="en-US" w:bidi="ar-SA"/>
      </w:rPr>
    </w:lvl>
  </w:abstractNum>
  <w:abstractNum w:abstractNumId="29" w15:restartNumberingAfterBreak="0">
    <w:nsid w:val="797D0A56"/>
    <w:multiLevelType w:val="hybridMultilevel"/>
    <w:tmpl w:val="85324E12"/>
    <w:lvl w:ilvl="0" w:tplc="A126D5C8">
      <w:numFmt w:val="bullet"/>
      <w:lvlText w:val="•"/>
      <w:lvlJc w:val="left"/>
      <w:pPr>
        <w:ind w:left="278"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15E8D7F6">
      <w:numFmt w:val="bullet"/>
      <w:lvlText w:val="•"/>
      <w:lvlJc w:val="left"/>
      <w:pPr>
        <w:ind w:left="634" w:hanging="183"/>
      </w:pPr>
      <w:rPr>
        <w:rFonts w:hint="default"/>
        <w:lang w:val="es-ES" w:eastAsia="en-US" w:bidi="ar-SA"/>
      </w:rPr>
    </w:lvl>
    <w:lvl w:ilvl="2" w:tplc="AFB675D8">
      <w:numFmt w:val="bullet"/>
      <w:lvlText w:val="•"/>
      <w:lvlJc w:val="left"/>
      <w:pPr>
        <w:ind w:left="988" w:hanging="183"/>
      </w:pPr>
      <w:rPr>
        <w:rFonts w:hint="default"/>
        <w:lang w:val="es-ES" w:eastAsia="en-US" w:bidi="ar-SA"/>
      </w:rPr>
    </w:lvl>
    <w:lvl w:ilvl="3" w:tplc="521ED190">
      <w:numFmt w:val="bullet"/>
      <w:lvlText w:val="•"/>
      <w:lvlJc w:val="left"/>
      <w:pPr>
        <w:ind w:left="1342" w:hanging="183"/>
      </w:pPr>
      <w:rPr>
        <w:rFonts w:hint="default"/>
        <w:lang w:val="es-ES" w:eastAsia="en-US" w:bidi="ar-SA"/>
      </w:rPr>
    </w:lvl>
    <w:lvl w:ilvl="4" w:tplc="241A83E2">
      <w:numFmt w:val="bullet"/>
      <w:lvlText w:val="•"/>
      <w:lvlJc w:val="left"/>
      <w:pPr>
        <w:ind w:left="1697" w:hanging="183"/>
      </w:pPr>
      <w:rPr>
        <w:rFonts w:hint="default"/>
        <w:lang w:val="es-ES" w:eastAsia="en-US" w:bidi="ar-SA"/>
      </w:rPr>
    </w:lvl>
    <w:lvl w:ilvl="5" w:tplc="D4EAC266">
      <w:numFmt w:val="bullet"/>
      <w:lvlText w:val="•"/>
      <w:lvlJc w:val="left"/>
      <w:pPr>
        <w:ind w:left="2051" w:hanging="183"/>
      </w:pPr>
      <w:rPr>
        <w:rFonts w:hint="default"/>
        <w:lang w:val="es-ES" w:eastAsia="en-US" w:bidi="ar-SA"/>
      </w:rPr>
    </w:lvl>
    <w:lvl w:ilvl="6" w:tplc="69926B0E">
      <w:numFmt w:val="bullet"/>
      <w:lvlText w:val="•"/>
      <w:lvlJc w:val="left"/>
      <w:pPr>
        <w:ind w:left="2405" w:hanging="183"/>
      </w:pPr>
      <w:rPr>
        <w:rFonts w:hint="default"/>
        <w:lang w:val="es-ES" w:eastAsia="en-US" w:bidi="ar-SA"/>
      </w:rPr>
    </w:lvl>
    <w:lvl w:ilvl="7" w:tplc="5B2283CC">
      <w:numFmt w:val="bullet"/>
      <w:lvlText w:val="•"/>
      <w:lvlJc w:val="left"/>
      <w:pPr>
        <w:ind w:left="2760" w:hanging="183"/>
      </w:pPr>
      <w:rPr>
        <w:rFonts w:hint="default"/>
        <w:lang w:val="es-ES" w:eastAsia="en-US" w:bidi="ar-SA"/>
      </w:rPr>
    </w:lvl>
    <w:lvl w:ilvl="8" w:tplc="BD1ED614">
      <w:numFmt w:val="bullet"/>
      <w:lvlText w:val="•"/>
      <w:lvlJc w:val="left"/>
      <w:pPr>
        <w:ind w:left="3114" w:hanging="183"/>
      </w:pPr>
      <w:rPr>
        <w:rFonts w:hint="default"/>
        <w:lang w:val="es-ES" w:eastAsia="en-US" w:bidi="ar-SA"/>
      </w:rPr>
    </w:lvl>
  </w:abstractNum>
  <w:abstractNum w:abstractNumId="30" w15:restartNumberingAfterBreak="0">
    <w:nsid w:val="7D4C0F99"/>
    <w:multiLevelType w:val="hybridMultilevel"/>
    <w:tmpl w:val="1B68EF2A"/>
    <w:lvl w:ilvl="0" w:tplc="B5365D18">
      <w:numFmt w:val="bullet"/>
      <w:lvlText w:val="•"/>
      <w:lvlJc w:val="left"/>
      <w:pPr>
        <w:ind w:left="283" w:hanging="183"/>
      </w:pPr>
      <w:rPr>
        <w:rFonts w:ascii="Times New Roman" w:eastAsia="Times New Roman" w:hAnsi="Times New Roman" w:cs="Times New Roman" w:hint="default"/>
        <w:b w:val="0"/>
        <w:bCs w:val="0"/>
        <w:i w:val="0"/>
        <w:iCs w:val="0"/>
        <w:spacing w:val="0"/>
        <w:w w:val="99"/>
        <w:sz w:val="16"/>
        <w:szCs w:val="16"/>
        <w:lang w:val="es-ES" w:eastAsia="en-US" w:bidi="ar-SA"/>
      </w:rPr>
    </w:lvl>
    <w:lvl w:ilvl="1" w:tplc="B9462F82">
      <w:numFmt w:val="bullet"/>
      <w:lvlText w:val="•"/>
      <w:lvlJc w:val="left"/>
      <w:pPr>
        <w:ind w:left="577" w:hanging="183"/>
      </w:pPr>
      <w:rPr>
        <w:rFonts w:hint="default"/>
        <w:lang w:val="es-ES" w:eastAsia="en-US" w:bidi="ar-SA"/>
      </w:rPr>
    </w:lvl>
    <w:lvl w:ilvl="2" w:tplc="1ECAA752">
      <w:numFmt w:val="bullet"/>
      <w:lvlText w:val="•"/>
      <w:lvlJc w:val="left"/>
      <w:pPr>
        <w:ind w:left="875" w:hanging="183"/>
      </w:pPr>
      <w:rPr>
        <w:rFonts w:hint="default"/>
        <w:lang w:val="es-ES" w:eastAsia="en-US" w:bidi="ar-SA"/>
      </w:rPr>
    </w:lvl>
    <w:lvl w:ilvl="3" w:tplc="93C215BC">
      <w:numFmt w:val="bullet"/>
      <w:lvlText w:val="•"/>
      <w:lvlJc w:val="left"/>
      <w:pPr>
        <w:ind w:left="1173" w:hanging="183"/>
      </w:pPr>
      <w:rPr>
        <w:rFonts w:hint="default"/>
        <w:lang w:val="es-ES" w:eastAsia="en-US" w:bidi="ar-SA"/>
      </w:rPr>
    </w:lvl>
    <w:lvl w:ilvl="4" w:tplc="359E671E">
      <w:numFmt w:val="bullet"/>
      <w:lvlText w:val="•"/>
      <w:lvlJc w:val="left"/>
      <w:pPr>
        <w:ind w:left="1471" w:hanging="183"/>
      </w:pPr>
      <w:rPr>
        <w:rFonts w:hint="default"/>
        <w:lang w:val="es-ES" w:eastAsia="en-US" w:bidi="ar-SA"/>
      </w:rPr>
    </w:lvl>
    <w:lvl w:ilvl="5" w:tplc="498838A0">
      <w:numFmt w:val="bullet"/>
      <w:lvlText w:val="•"/>
      <w:lvlJc w:val="left"/>
      <w:pPr>
        <w:ind w:left="1769" w:hanging="183"/>
      </w:pPr>
      <w:rPr>
        <w:rFonts w:hint="default"/>
        <w:lang w:val="es-ES" w:eastAsia="en-US" w:bidi="ar-SA"/>
      </w:rPr>
    </w:lvl>
    <w:lvl w:ilvl="6" w:tplc="ABD6B012">
      <w:numFmt w:val="bullet"/>
      <w:lvlText w:val="•"/>
      <w:lvlJc w:val="left"/>
      <w:pPr>
        <w:ind w:left="2067" w:hanging="183"/>
      </w:pPr>
      <w:rPr>
        <w:rFonts w:hint="default"/>
        <w:lang w:val="es-ES" w:eastAsia="en-US" w:bidi="ar-SA"/>
      </w:rPr>
    </w:lvl>
    <w:lvl w:ilvl="7" w:tplc="4C026C94">
      <w:numFmt w:val="bullet"/>
      <w:lvlText w:val="•"/>
      <w:lvlJc w:val="left"/>
      <w:pPr>
        <w:ind w:left="2365" w:hanging="183"/>
      </w:pPr>
      <w:rPr>
        <w:rFonts w:hint="default"/>
        <w:lang w:val="es-ES" w:eastAsia="en-US" w:bidi="ar-SA"/>
      </w:rPr>
    </w:lvl>
    <w:lvl w:ilvl="8" w:tplc="C39CCA16">
      <w:numFmt w:val="bullet"/>
      <w:lvlText w:val="•"/>
      <w:lvlJc w:val="left"/>
      <w:pPr>
        <w:ind w:left="2663" w:hanging="183"/>
      </w:pPr>
      <w:rPr>
        <w:rFonts w:hint="default"/>
        <w:lang w:val="es-ES" w:eastAsia="en-US" w:bidi="ar-SA"/>
      </w:rPr>
    </w:lvl>
  </w:abstractNum>
  <w:abstractNum w:abstractNumId="31" w15:restartNumberingAfterBreak="0">
    <w:nsid w:val="7F03587F"/>
    <w:multiLevelType w:val="multilevel"/>
    <w:tmpl w:val="9DA0A3AC"/>
    <w:lvl w:ilvl="0">
      <w:start w:val="7"/>
      <w:numFmt w:val="decimal"/>
      <w:lvlText w:val="%1"/>
      <w:lvlJc w:val="left"/>
      <w:pPr>
        <w:ind w:left="825" w:hanging="423"/>
        <w:jc w:val="left"/>
      </w:pPr>
      <w:rPr>
        <w:rFonts w:hint="default"/>
        <w:lang w:val="es-ES" w:eastAsia="en-US" w:bidi="ar-SA"/>
      </w:rPr>
    </w:lvl>
    <w:lvl w:ilvl="1">
      <w:start w:val="1"/>
      <w:numFmt w:val="decimal"/>
      <w:lvlText w:val="%1.%2"/>
      <w:lvlJc w:val="left"/>
      <w:pPr>
        <w:ind w:left="825" w:hanging="423"/>
        <w:jc w:val="left"/>
      </w:pPr>
      <w:rPr>
        <w:rFonts w:ascii="Times New Roman" w:eastAsia="Times New Roman" w:hAnsi="Times New Roman" w:cs="Times New Roman" w:hint="default"/>
        <w:b/>
        <w:bCs/>
        <w:i w:val="0"/>
        <w:iCs w:val="0"/>
        <w:spacing w:val="0"/>
        <w:w w:val="100"/>
        <w:sz w:val="22"/>
        <w:szCs w:val="22"/>
        <w:lang w:val="es-ES" w:eastAsia="en-US" w:bidi="ar-SA"/>
      </w:rPr>
    </w:lvl>
    <w:lvl w:ilvl="2">
      <w:numFmt w:val="bullet"/>
      <w:lvlText w:val="•"/>
      <w:lvlJc w:val="left"/>
      <w:pPr>
        <w:ind w:left="2528" w:hanging="423"/>
      </w:pPr>
      <w:rPr>
        <w:rFonts w:hint="default"/>
        <w:lang w:val="es-ES" w:eastAsia="en-US" w:bidi="ar-SA"/>
      </w:rPr>
    </w:lvl>
    <w:lvl w:ilvl="3">
      <w:numFmt w:val="bullet"/>
      <w:lvlText w:val="•"/>
      <w:lvlJc w:val="left"/>
      <w:pPr>
        <w:ind w:left="3382" w:hanging="423"/>
      </w:pPr>
      <w:rPr>
        <w:rFonts w:hint="default"/>
        <w:lang w:val="es-ES" w:eastAsia="en-US" w:bidi="ar-SA"/>
      </w:rPr>
    </w:lvl>
    <w:lvl w:ilvl="4">
      <w:numFmt w:val="bullet"/>
      <w:lvlText w:val="•"/>
      <w:lvlJc w:val="left"/>
      <w:pPr>
        <w:ind w:left="4236" w:hanging="423"/>
      </w:pPr>
      <w:rPr>
        <w:rFonts w:hint="default"/>
        <w:lang w:val="es-ES" w:eastAsia="en-US" w:bidi="ar-SA"/>
      </w:rPr>
    </w:lvl>
    <w:lvl w:ilvl="5">
      <w:numFmt w:val="bullet"/>
      <w:lvlText w:val="•"/>
      <w:lvlJc w:val="left"/>
      <w:pPr>
        <w:ind w:left="5090" w:hanging="423"/>
      </w:pPr>
      <w:rPr>
        <w:rFonts w:hint="default"/>
        <w:lang w:val="es-ES" w:eastAsia="en-US" w:bidi="ar-SA"/>
      </w:rPr>
    </w:lvl>
    <w:lvl w:ilvl="6">
      <w:numFmt w:val="bullet"/>
      <w:lvlText w:val="•"/>
      <w:lvlJc w:val="left"/>
      <w:pPr>
        <w:ind w:left="5944" w:hanging="423"/>
      </w:pPr>
      <w:rPr>
        <w:rFonts w:hint="default"/>
        <w:lang w:val="es-ES" w:eastAsia="en-US" w:bidi="ar-SA"/>
      </w:rPr>
    </w:lvl>
    <w:lvl w:ilvl="7">
      <w:numFmt w:val="bullet"/>
      <w:lvlText w:val="•"/>
      <w:lvlJc w:val="left"/>
      <w:pPr>
        <w:ind w:left="6798" w:hanging="423"/>
      </w:pPr>
      <w:rPr>
        <w:rFonts w:hint="default"/>
        <w:lang w:val="es-ES" w:eastAsia="en-US" w:bidi="ar-SA"/>
      </w:rPr>
    </w:lvl>
    <w:lvl w:ilvl="8">
      <w:numFmt w:val="bullet"/>
      <w:lvlText w:val="•"/>
      <w:lvlJc w:val="left"/>
      <w:pPr>
        <w:ind w:left="7652" w:hanging="423"/>
      </w:pPr>
      <w:rPr>
        <w:rFonts w:hint="default"/>
        <w:lang w:val="es-ES" w:eastAsia="en-US" w:bidi="ar-SA"/>
      </w:rPr>
    </w:lvl>
  </w:abstractNum>
  <w:num w:numId="1" w16cid:durableId="6686442">
    <w:abstractNumId w:val="31"/>
  </w:num>
  <w:num w:numId="2" w16cid:durableId="2030794840">
    <w:abstractNumId w:val="17"/>
  </w:num>
  <w:num w:numId="3" w16cid:durableId="1647978881">
    <w:abstractNumId w:val="16"/>
  </w:num>
  <w:num w:numId="4" w16cid:durableId="1555774515">
    <w:abstractNumId w:val="6"/>
  </w:num>
  <w:num w:numId="5" w16cid:durableId="694581414">
    <w:abstractNumId w:val="2"/>
  </w:num>
  <w:num w:numId="6" w16cid:durableId="1158614510">
    <w:abstractNumId w:val="27"/>
  </w:num>
  <w:num w:numId="7" w16cid:durableId="1820029218">
    <w:abstractNumId w:val="1"/>
  </w:num>
  <w:num w:numId="8" w16cid:durableId="1874885526">
    <w:abstractNumId w:val="13"/>
  </w:num>
  <w:num w:numId="9" w16cid:durableId="1288968492">
    <w:abstractNumId w:val="5"/>
  </w:num>
  <w:num w:numId="10" w16cid:durableId="1307008785">
    <w:abstractNumId w:val="3"/>
  </w:num>
  <w:num w:numId="11" w16cid:durableId="521669103">
    <w:abstractNumId w:val="0"/>
  </w:num>
  <w:num w:numId="12" w16cid:durableId="600573052">
    <w:abstractNumId w:val="28"/>
  </w:num>
  <w:num w:numId="13" w16cid:durableId="563874310">
    <w:abstractNumId w:val="18"/>
  </w:num>
  <w:num w:numId="14" w16cid:durableId="2105689948">
    <w:abstractNumId w:val="23"/>
  </w:num>
  <w:num w:numId="15" w16cid:durableId="475341397">
    <w:abstractNumId w:val="8"/>
  </w:num>
  <w:num w:numId="16" w16cid:durableId="1879969947">
    <w:abstractNumId w:val="4"/>
  </w:num>
  <w:num w:numId="17" w16cid:durableId="2129229400">
    <w:abstractNumId w:val="14"/>
  </w:num>
  <w:num w:numId="18" w16cid:durableId="1294095757">
    <w:abstractNumId w:val="7"/>
  </w:num>
  <w:num w:numId="19" w16cid:durableId="1371345960">
    <w:abstractNumId w:val="12"/>
  </w:num>
  <w:num w:numId="20" w16cid:durableId="1410927182">
    <w:abstractNumId w:val="29"/>
  </w:num>
  <w:num w:numId="21" w16cid:durableId="238950029">
    <w:abstractNumId w:val="20"/>
  </w:num>
  <w:num w:numId="22" w16cid:durableId="1945531843">
    <w:abstractNumId w:val="19"/>
  </w:num>
  <w:num w:numId="23" w16cid:durableId="781146508">
    <w:abstractNumId w:val="9"/>
  </w:num>
  <w:num w:numId="24" w16cid:durableId="1173646651">
    <w:abstractNumId w:val="15"/>
  </w:num>
  <w:num w:numId="25" w16cid:durableId="1241915314">
    <w:abstractNumId w:val="26"/>
  </w:num>
  <w:num w:numId="26" w16cid:durableId="981620559">
    <w:abstractNumId w:val="24"/>
  </w:num>
  <w:num w:numId="27" w16cid:durableId="1713268343">
    <w:abstractNumId w:val="25"/>
  </w:num>
  <w:num w:numId="28" w16cid:durableId="73359835">
    <w:abstractNumId w:val="30"/>
  </w:num>
  <w:num w:numId="29" w16cid:durableId="1243102878">
    <w:abstractNumId w:val="22"/>
  </w:num>
  <w:num w:numId="30" w16cid:durableId="429669468">
    <w:abstractNumId w:val="11"/>
  </w:num>
  <w:num w:numId="31" w16cid:durableId="523591694">
    <w:abstractNumId w:val="21"/>
  </w:num>
  <w:num w:numId="32" w16cid:durableId="6222719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9E"/>
    <w:rsid w:val="000B1764"/>
    <w:rsid w:val="00143CB8"/>
    <w:rsid w:val="001A389C"/>
    <w:rsid w:val="002951E1"/>
    <w:rsid w:val="002B3E3B"/>
    <w:rsid w:val="00336402"/>
    <w:rsid w:val="003B54C4"/>
    <w:rsid w:val="003E68F6"/>
    <w:rsid w:val="00417AB3"/>
    <w:rsid w:val="004E465E"/>
    <w:rsid w:val="0050558D"/>
    <w:rsid w:val="005819B5"/>
    <w:rsid w:val="005B12B0"/>
    <w:rsid w:val="005B48C6"/>
    <w:rsid w:val="006021FB"/>
    <w:rsid w:val="00604C78"/>
    <w:rsid w:val="006222FC"/>
    <w:rsid w:val="00661075"/>
    <w:rsid w:val="006B3574"/>
    <w:rsid w:val="006C3CAB"/>
    <w:rsid w:val="00713E62"/>
    <w:rsid w:val="008755C5"/>
    <w:rsid w:val="00881863"/>
    <w:rsid w:val="008F7A26"/>
    <w:rsid w:val="00946CB4"/>
    <w:rsid w:val="00950A5A"/>
    <w:rsid w:val="00A17414"/>
    <w:rsid w:val="00AE339E"/>
    <w:rsid w:val="00AF38A8"/>
    <w:rsid w:val="00B400DD"/>
    <w:rsid w:val="00B70AD5"/>
    <w:rsid w:val="00EE3C84"/>
    <w:rsid w:val="00F44C02"/>
    <w:rsid w:val="00F735D4"/>
    <w:rsid w:val="00F76F4C"/>
    <w:rsid w:val="00FD000F"/>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52906"/>
  <w15:docId w15:val="{29256050-A78C-455E-B0C1-7CBD9CF2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43" w:right="55"/>
      <w:jc w:val="center"/>
      <w:outlineLvl w:val="0"/>
    </w:pPr>
    <w:rPr>
      <w:rFonts w:ascii="Calibri" w:eastAsia="Calibri" w:hAnsi="Calibri" w:cs="Calibri"/>
      <w:b/>
      <w:bCs/>
      <w:sz w:val="28"/>
      <w:szCs w:val="28"/>
    </w:rPr>
  </w:style>
  <w:style w:type="paragraph" w:styleId="Ttulo2">
    <w:name w:val="heading 2"/>
    <w:basedOn w:val="Normal"/>
    <w:uiPriority w:val="9"/>
    <w:unhideWhenUsed/>
    <w:qFormat/>
    <w:pPr>
      <w:spacing w:line="264" w:lineRule="exact"/>
      <w:ind w:left="20"/>
      <w:outlineLvl w:val="1"/>
    </w:pPr>
    <w:rPr>
      <w:rFonts w:ascii="Calibri" w:eastAsia="Calibri" w:hAnsi="Calibri" w:cs="Calibri"/>
      <w:b/>
      <w:bCs/>
      <w:sz w:val="24"/>
      <w:szCs w:val="24"/>
    </w:rPr>
  </w:style>
  <w:style w:type="paragraph" w:styleId="Ttulo3">
    <w:name w:val="heading 3"/>
    <w:basedOn w:val="Normal"/>
    <w:uiPriority w:val="9"/>
    <w:unhideWhenUsed/>
    <w:qFormat/>
    <w:pPr>
      <w:ind w:left="825" w:hanging="42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26"/>
      <w:ind w:left="1112" w:hanging="359"/>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336402"/>
    <w:pPr>
      <w:tabs>
        <w:tab w:val="center" w:pos="4252"/>
        <w:tab w:val="right" w:pos="8504"/>
      </w:tabs>
    </w:pPr>
  </w:style>
  <w:style w:type="character" w:customStyle="1" w:styleId="EncabezadoCar">
    <w:name w:val="Encabezado Car"/>
    <w:basedOn w:val="Fuentedeprrafopredeter"/>
    <w:link w:val="Encabezado"/>
    <w:uiPriority w:val="99"/>
    <w:rsid w:val="00336402"/>
    <w:rPr>
      <w:rFonts w:ascii="Times New Roman" w:eastAsia="Times New Roman" w:hAnsi="Times New Roman" w:cs="Times New Roman"/>
      <w:lang w:val="es-ES"/>
    </w:rPr>
  </w:style>
  <w:style w:type="paragraph" w:styleId="Piedepgina">
    <w:name w:val="footer"/>
    <w:basedOn w:val="Normal"/>
    <w:link w:val="PiedepginaCar"/>
    <w:uiPriority w:val="99"/>
    <w:unhideWhenUsed/>
    <w:rsid w:val="00336402"/>
    <w:pPr>
      <w:tabs>
        <w:tab w:val="center" w:pos="4252"/>
        <w:tab w:val="right" w:pos="8504"/>
      </w:tabs>
    </w:pPr>
  </w:style>
  <w:style w:type="character" w:customStyle="1" w:styleId="PiedepginaCar">
    <w:name w:val="Pie de página Car"/>
    <w:basedOn w:val="Fuentedeprrafopredeter"/>
    <w:link w:val="Piedepgina"/>
    <w:uiPriority w:val="99"/>
    <w:rsid w:val="00336402"/>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6.jpeg"/><Relationship Id="rId10" Type="http://schemas.openxmlformats.org/officeDocument/2006/relationships/header" Target="header1.xml"/><Relationship Id="rId19" Type="http://schemas.openxmlformats.org/officeDocument/2006/relationships/hyperlink" Target="http://www.tandfonline.com/doi/abs/10.1080/07373938808916399?journalCode=ldrt20" TargetMode="External"/><Relationship Id="rId4" Type="http://schemas.openxmlformats.org/officeDocument/2006/relationships/settings" Target="settings.xml"/><Relationship Id="rId9" Type="http://schemas.openxmlformats.org/officeDocument/2006/relationships/hyperlink" Target="mailto:jlegua@unjfsc.edu.pe" TargetMode="Externa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242E6-6068-49E9-A1D3-5D128219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4558</Words>
  <Characters>25073</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Lourdes</dc:creator>
  <cp:lastModifiedBy>JOSE LEGUA</cp:lastModifiedBy>
  <cp:revision>2</cp:revision>
  <dcterms:created xsi:type="dcterms:W3CDTF">2026-08-20T05:51:00Z</dcterms:created>
  <dcterms:modified xsi:type="dcterms:W3CDTF">2026-08-20T05:51:00Z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2024-04-08T00:00:00Z</vt:filetime>
  </property>
  <property fmtid="{D5CDD505-2E9C-101B-9397-08002B2CF9AE}" pid="3" name="Creator">
    <vt:lpwstr>Microsoft® Word 2016</vt:lpwstr>
  </property>
  <property fmtid="{D5CDD505-2E9C-101B-9397-08002B2CF9AE}" pid="4" name="LastSaved">
    <vt:filetime>2024-09-18T00:00:00Z</vt:filetime>
  </property>
  <property fmtid="{D5CDD505-2E9C-101B-9397-08002B2CF9AE}" pid="5" name="Producer">
    <vt:lpwstr>www.ilovepdf.com</vt:lpwstr>
  </property>
</Properties>
</file>