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9A6CC" w14:textId="70315EC3" w:rsidR="00032B2E" w:rsidRDefault="007A14D8" w:rsidP="007A14D8">
      <w:pPr>
        <w:spacing w:after="150" w:line="259" w:lineRule="auto"/>
        <w:ind w:left="163" w:right="461" w:firstLine="0"/>
        <w:jc w:val="center"/>
      </w:pPr>
      <w:r>
        <w:rPr>
          <w:noProof/>
        </w:rPr>
        <w:drawing>
          <wp:anchor distT="0" distB="0" distL="114300" distR="114300" simplePos="0" relativeHeight="251658240" behindDoc="0" locked="0" layoutInCell="1" allowOverlap="0" wp14:anchorId="6A227BA5" wp14:editId="47EE4C99">
            <wp:simplePos x="0" y="0"/>
            <wp:positionH relativeFrom="column">
              <wp:posOffset>103200</wp:posOffset>
            </wp:positionH>
            <wp:positionV relativeFrom="paragraph">
              <wp:posOffset>-40258</wp:posOffset>
            </wp:positionV>
            <wp:extent cx="719455" cy="719455"/>
            <wp:effectExtent l="0" t="0" r="0" b="0"/>
            <wp:wrapSquare wrapText="bothSides"/>
            <wp:docPr id="291" name="Picture 291"/>
            <wp:cNvGraphicFramePr/>
            <a:graphic xmlns:a="http://schemas.openxmlformats.org/drawingml/2006/main">
              <a:graphicData uri="http://schemas.openxmlformats.org/drawingml/2006/picture">
                <pic:pic xmlns:pic="http://schemas.openxmlformats.org/drawingml/2006/picture">
                  <pic:nvPicPr>
                    <pic:cNvPr id="291" name="Picture 291"/>
                    <pic:cNvPicPr/>
                  </pic:nvPicPr>
                  <pic:blipFill>
                    <a:blip r:embed="rId7"/>
                    <a:stretch>
                      <a:fillRect/>
                    </a:stretch>
                  </pic:blipFill>
                  <pic:spPr>
                    <a:xfrm>
                      <a:off x="0" y="0"/>
                      <a:ext cx="719455" cy="719455"/>
                    </a:xfrm>
                    <a:prstGeom prst="rect">
                      <a:avLst/>
                    </a:prstGeom>
                  </pic:spPr>
                </pic:pic>
              </a:graphicData>
            </a:graphic>
          </wp:anchor>
        </w:drawing>
      </w:r>
      <w:r>
        <w:rPr>
          <w:b/>
          <w:sz w:val="32"/>
        </w:rPr>
        <w:t>UNIVERSIDAD NACIONAL JOSÉ FAUSTINO SÁNCHEZ CARRIÓN</w:t>
      </w:r>
    </w:p>
    <w:p w14:paraId="7A309861" w14:textId="77777777" w:rsidR="00032B2E" w:rsidRDefault="007A14D8">
      <w:pPr>
        <w:spacing w:after="16" w:line="259" w:lineRule="auto"/>
        <w:ind w:left="163" w:firstLine="0"/>
        <w:jc w:val="left"/>
      </w:pPr>
      <w:r>
        <w:rPr>
          <w:sz w:val="28"/>
        </w:rPr>
        <w:t xml:space="preserve">Facultad de Ingeniería Agraria, Industrias Alimentarias y Ambiental </w:t>
      </w:r>
    </w:p>
    <w:p w14:paraId="3552AAE3" w14:textId="77777777" w:rsidR="00032B2E" w:rsidRDefault="007A14D8">
      <w:pPr>
        <w:spacing w:after="9" w:line="259" w:lineRule="auto"/>
        <w:ind w:left="0" w:right="8520" w:firstLine="0"/>
        <w:jc w:val="left"/>
      </w:pPr>
      <w:r>
        <w:rPr>
          <w:sz w:val="28"/>
        </w:rPr>
        <w:t xml:space="preserve"> </w:t>
      </w:r>
    </w:p>
    <w:p w14:paraId="3F72A4CD" w14:textId="77777777" w:rsidR="00032B2E" w:rsidRDefault="007A14D8">
      <w:pPr>
        <w:pStyle w:val="Ttulo1"/>
      </w:pPr>
      <w:r>
        <w:t xml:space="preserve">ESCUELA PROFESIONAL DE ING. AGRONÓMICA </w:t>
      </w:r>
    </w:p>
    <w:p w14:paraId="2C291A40" w14:textId="77777777" w:rsidR="00032B2E" w:rsidRDefault="007A14D8">
      <w:pPr>
        <w:spacing w:after="47" w:line="259" w:lineRule="auto"/>
        <w:ind w:left="0" w:right="617" w:firstLine="0"/>
        <w:jc w:val="center"/>
      </w:pPr>
      <w:r>
        <w:rPr>
          <w:b/>
          <w:sz w:val="28"/>
        </w:rPr>
        <w:t xml:space="preserve">           SYLLABUS </w:t>
      </w:r>
    </w:p>
    <w:p w14:paraId="3FE0D18E" w14:textId="77777777" w:rsidR="00032B2E" w:rsidRDefault="007A14D8">
      <w:pPr>
        <w:spacing w:after="0" w:line="259" w:lineRule="auto"/>
        <w:ind w:left="0" w:firstLine="0"/>
        <w:jc w:val="left"/>
      </w:pPr>
      <w:r>
        <w:rPr>
          <w:b/>
          <w:sz w:val="20"/>
        </w:rPr>
        <w:t xml:space="preserve"> </w:t>
      </w:r>
    </w:p>
    <w:p w14:paraId="2ED4194A" w14:textId="77777777" w:rsidR="00032B2E" w:rsidRDefault="007A14D8">
      <w:pPr>
        <w:spacing w:after="188" w:line="259" w:lineRule="auto"/>
        <w:ind w:left="975" w:firstLine="0"/>
        <w:jc w:val="left"/>
      </w:pPr>
      <w:r>
        <w:rPr>
          <w:noProof/>
        </w:rPr>
        <mc:AlternateContent>
          <mc:Choice Requires="wpg">
            <w:drawing>
              <wp:inline distT="0" distB="0" distL="0" distR="0" wp14:anchorId="1BFD5364" wp14:editId="6074D395">
                <wp:extent cx="4838700" cy="2209800"/>
                <wp:effectExtent l="0" t="0" r="0" b="0"/>
                <wp:docPr id="27478" name="Group 27478"/>
                <wp:cNvGraphicFramePr/>
                <a:graphic xmlns:a="http://schemas.openxmlformats.org/drawingml/2006/main">
                  <a:graphicData uri="http://schemas.microsoft.com/office/word/2010/wordprocessingGroup">
                    <wpg:wgp>
                      <wpg:cNvGrpSpPr/>
                      <wpg:grpSpPr>
                        <a:xfrm>
                          <a:off x="0" y="0"/>
                          <a:ext cx="4838700" cy="2209800"/>
                          <a:chOff x="0" y="0"/>
                          <a:chExt cx="4838700" cy="2209800"/>
                        </a:xfrm>
                      </wpg:grpSpPr>
                      <wps:wsp>
                        <wps:cNvPr id="11" name="Shape 11"/>
                        <wps:cNvSpPr/>
                        <wps:spPr>
                          <a:xfrm>
                            <a:off x="0" y="0"/>
                            <a:ext cx="4838700" cy="2209800"/>
                          </a:xfrm>
                          <a:custGeom>
                            <a:avLst/>
                            <a:gdLst/>
                            <a:ahLst/>
                            <a:cxnLst/>
                            <a:rect l="0" t="0" r="0" b="0"/>
                            <a:pathLst>
                              <a:path w="4838700" h="2209800">
                                <a:moveTo>
                                  <a:pt x="0" y="2209800"/>
                                </a:moveTo>
                                <a:lnTo>
                                  <a:pt x="4838700" y="2209800"/>
                                </a:lnTo>
                                <a:lnTo>
                                  <a:pt x="4838700" y="0"/>
                                </a:lnTo>
                                <a:lnTo>
                                  <a:pt x="0" y="0"/>
                                </a:lnTo>
                                <a:close/>
                              </a:path>
                            </a:pathLst>
                          </a:custGeom>
                          <a:ln w="25907"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3" name="Picture 13"/>
                          <pic:cNvPicPr/>
                        </pic:nvPicPr>
                        <pic:blipFill>
                          <a:blip r:embed="rId8"/>
                          <a:stretch>
                            <a:fillRect/>
                          </a:stretch>
                        </pic:blipFill>
                        <pic:spPr>
                          <a:xfrm>
                            <a:off x="13335" y="12573"/>
                            <a:ext cx="4812793" cy="2183892"/>
                          </a:xfrm>
                          <a:prstGeom prst="rect">
                            <a:avLst/>
                          </a:prstGeom>
                        </pic:spPr>
                      </pic:pic>
                      <wps:wsp>
                        <wps:cNvPr id="14" name="Rectangle 14"/>
                        <wps:cNvSpPr/>
                        <wps:spPr>
                          <a:xfrm>
                            <a:off x="775589" y="304602"/>
                            <a:ext cx="2146120" cy="374714"/>
                          </a:xfrm>
                          <a:prstGeom prst="rect">
                            <a:avLst/>
                          </a:prstGeom>
                          <a:ln>
                            <a:noFill/>
                          </a:ln>
                        </wps:spPr>
                        <wps:txbx>
                          <w:txbxContent>
                            <w:p w14:paraId="413BAF44" w14:textId="77777777" w:rsidR="00032B2E" w:rsidRDefault="007A14D8">
                              <w:pPr>
                                <w:spacing w:after="160" w:line="259" w:lineRule="auto"/>
                                <w:ind w:left="0" w:firstLine="0"/>
                                <w:jc w:val="left"/>
                              </w:pPr>
                              <w:r>
                                <w:rPr>
                                  <w:rFonts w:ascii="Times New Roman" w:eastAsia="Times New Roman" w:hAnsi="Times New Roman" w:cs="Times New Roman"/>
                                  <w:b/>
                                  <w:sz w:val="40"/>
                                </w:rPr>
                                <w:t>MODALIDAD</w:t>
                              </w:r>
                            </w:p>
                          </w:txbxContent>
                        </wps:txbx>
                        <wps:bodyPr horzOverflow="overflow" vert="horz" lIns="0" tIns="0" rIns="0" bIns="0" rtlCol="0">
                          <a:noAutofit/>
                        </wps:bodyPr>
                      </wps:wsp>
                      <wps:wsp>
                        <wps:cNvPr id="15" name="Rectangle 15"/>
                        <wps:cNvSpPr/>
                        <wps:spPr>
                          <a:xfrm>
                            <a:off x="2388362" y="304602"/>
                            <a:ext cx="84624" cy="374714"/>
                          </a:xfrm>
                          <a:prstGeom prst="rect">
                            <a:avLst/>
                          </a:prstGeom>
                          <a:ln>
                            <a:noFill/>
                          </a:ln>
                        </wps:spPr>
                        <wps:txbx>
                          <w:txbxContent>
                            <w:p w14:paraId="37ACA7ED" w14:textId="77777777" w:rsidR="00032B2E" w:rsidRDefault="007A14D8">
                              <w:pPr>
                                <w:spacing w:after="160" w:line="259" w:lineRule="auto"/>
                                <w:ind w:left="0" w:firstLine="0"/>
                                <w:jc w:val="left"/>
                              </w:pPr>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16" name="Rectangle 16"/>
                        <wps:cNvSpPr/>
                        <wps:spPr>
                          <a:xfrm>
                            <a:off x="2441702" y="304602"/>
                            <a:ext cx="2164339" cy="374714"/>
                          </a:xfrm>
                          <a:prstGeom prst="rect">
                            <a:avLst/>
                          </a:prstGeom>
                          <a:ln>
                            <a:noFill/>
                          </a:ln>
                        </wps:spPr>
                        <wps:txbx>
                          <w:txbxContent>
                            <w:p w14:paraId="704272AB" w14:textId="77777777" w:rsidR="00032B2E" w:rsidRDefault="007A14D8">
                              <w:pPr>
                                <w:spacing w:after="160" w:line="259" w:lineRule="auto"/>
                                <w:ind w:left="0" w:firstLine="0"/>
                                <w:jc w:val="left"/>
                              </w:pPr>
                              <w:r>
                                <w:rPr>
                                  <w:rFonts w:ascii="Times New Roman" w:eastAsia="Times New Roman" w:hAnsi="Times New Roman" w:cs="Times New Roman"/>
                                  <w:b/>
                                  <w:sz w:val="40"/>
                                </w:rPr>
                                <w:t>PRESENCIAL</w:t>
                              </w:r>
                            </w:p>
                          </w:txbxContent>
                        </wps:txbx>
                        <wps:bodyPr horzOverflow="overflow" vert="horz" lIns="0" tIns="0" rIns="0" bIns="0" rtlCol="0">
                          <a:noAutofit/>
                        </wps:bodyPr>
                      </wps:wsp>
                      <wps:wsp>
                        <wps:cNvPr id="17" name="Rectangle 17"/>
                        <wps:cNvSpPr/>
                        <wps:spPr>
                          <a:xfrm>
                            <a:off x="4066540" y="304602"/>
                            <a:ext cx="84624" cy="374714"/>
                          </a:xfrm>
                          <a:prstGeom prst="rect">
                            <a:avLst/>
                          </a:prstGeom>
                          <a:ln>
                            <a:noFill/>
                          </a:ln>
                        </wps:spPr>
                        <wps:txbx>
                          <w:txbxContent>
                            <w:p w14:paraId="714B8585" w14:textId="77777777" w:rsidR="00032B2E" w:rsidRDefault="007A14D8">
                              <w:pPr>
                                <w:spacing w:after="160" w:line="259" w:lineRule="auto"/>
                                <w:ind w:left="0" w:firstLine="0"/>
                                <w:jc w:val="left"/>
                              </w:pPr>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18" name="Rectangle 18"/>
                        <wps:cNvSpPr/>
                        <wps:spPr>
                          <a:xfrm>
                            <a:off x="952373" y="779014"/>
                            <a:ext cx="1021709" cy="298425"/>
                          </a:xfrm>
                          <a:prstGeom prst="rect">
                            <a:avLst/>
                          </a:prstGeom>
                          <a:ln>
                            <a:noFill/>
                          </a:ln>
                        </wps:spPr>
                        <wps:txbx>
                          <w:txbxContent>
                            <w:p w14:paraId="4A7A3C8B" w14:textId="77777777" w:rsidR="00032B2E" w:rsidRDefault="007A14D8">
                              <w:pPr>
                                <w:spacing w:after="160" w:line="259" w:lineRule="auto"/>
                                <w:ind w:left="0" w:firstLine="0"/>
                                <w:jc w:val="left"/>
                              </w:pPr>
                              <w:r>
                                <w:rPr>
                                  <w:rFonts w:ascii="Times New Roman" w:eastAsia="Times New Roman" w:hAnsi="Times New Roman" w:cs="Times New Roman"/>
                                  <w:b/>
                                  <w:sz w:val="32"/>
                                </w:rPr>
                                <w:t>SÍLABO</w:t>
                              </w:r>
                            </w:p>
                          </w:txbxContent>
                        </wps:txbx>
                        <wps:bodyPr horzOverflow="overflow" vert="horz" lIns="0" tIns="0" rIns="0" bIns="0" rtlCol="0">
                          <a:noAutofit/>
                        </wps:bodyPr>
                      </wps:wsp>
                      <wps:wsp>
                        <wps:cNvPr id="19" name="Rectangle 19"/>
                        <wps:cNvSpPr/>
                        <wps:spPr>
                          <a:xfrm>
                            <a:off x="1719326" y="779014"/>
                            <a:ext cx="67395" cy="298425"/>
                          </a:xfrm>
                          <a:prstGeom prst="rect">
                            <a:avLst/>
                          </a:prstGeom>
                          <a:ln>
                            <a:noFill/>
                          </a:ln>
                        </wps:spPr>
                        <wps:txbx>
                          <w:txbxContent>
                            <w:p w14:paraId="71B70F30"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 </w:t>
                              </w:r>
                            </w:p>
                          </w:txbxContent>
                        </wps:txbx>
                        <wps:bodyPr horzOverflow="overflow" vert="horz" lIns="0" tIns="0" rIns="0" bIns="0" rtlCol="0">
                          <a:noAutofit/>
                        </wps:bodyPr>
                      </wps:wsp>
                      <wps:wsp>
                        <wps:cNvPr id="20" name="Rectangle 20"/>
                        <wps:cNvSpPr/>
                        <wps:spPr>
                          <a:xfrm>
                            <a:off x="1757426" y="779014"/>
                            <a:ext cx="569354" cy="298425"/>
                          </a:xfrm>
                          <a:prstGeom prst="rect">
                            <a:avLst/>
                          </a:prstGeom>
                          <a:ln>
                            <a:noFill/>
                          </a:ln>
                        </wps:spPr>
                        <wps:txbx>
                          <w:txbxContent>
                            <w:p w14:paraId="0FC5C262" w14:textId="77777777" w:rsidR="00032B2E" w:rsidRDefault="007A14D8">
                              <w:pPr>
                                <w:spacing w:after="160" w:line="259" w:lineRule="auto"/>
                                <w:ind w:left="0" w:firstLine="0"/>
                                <w:jc w:val="left"/>
                              </w:pPr>
                              <w:r>
                                <w:rPr>
                                  <w:rFonts w:ascii="Times New Roman" w:eastAsia="Times New Roman" w:hAnsi="Times New Roman" w:cs="Times New Roman"/>
                                  <w:b/>
                                  <w:sz w:val="32"/>
                                </w:rPr>
                                <w:t>POR</w:t>
                              </w:r>
                            </w:p>
                          </w:txbxContent>
                        </wps:txbx>
                        <wps:bodyPr horzOverflow="overflow" vert="horz" lIns="0" tIns="0" rIns="0" bIns="0" rtlCol="0">
                          <a:noAutofit/>
                        </wps:bodyPr>
                      </wps:wsp>
                      <wps:wsp>
                        <wps:cNvPr id="21" name="Rectangle 21"/>
                        <wps:cNvSpPr/>
                        <wps:spPr>
                          <a:xfrm>
                            <a:off x="2185670" y="779014"/>
                            <a:ext cx="67395" cy="298425"/>
                          </a:xfrm>
                          <a:prstGeom prst="rect">
                            <a:avLst/>
                          </a:prstGeom>
                          <a:ln>
                            <a:noFill/>
                          </a:ln>
                        </wps:spPr>
                        <wps:txbx>
                          <w:txbxContent>
                            <w:p w14:paraId="236B0E81"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 </w:t>
                              </w:r>
                            </w:p>
                          </w:txbxContent>
                        </wps:txbx>
                        <wps:bodyPr horzOverflow="overflow" vert="horz" lIns="0" tIns="0" rIns="0" bIns="0" rtlCol="0">
                          <a:noAutofit/>
                        </wps:bodyPr>
                      </wps:wsp>
                      <wps:wsp>
                        <wps:cNvPr id="22" name="Rectangle 22"/>
                        <wps:cNvSpPr/>
                        <wps:spPr>
                          <a:xfrm>
                            <a:off x="2225294" y="779014"/>
                            <a:ext cx="2275258" cy="298425"/>
                          </a:xfrm>
                          <a:prstGeom prst="rect">
                            <a:avLst/>
                          </a:prstGeom>
                          <a:ln>
                            <a:noFill/>
                          </a:ln>
                        </wps:spPr>
                        <wps:txbx>
                          <w:txbxContent>
                            <w:p w14:paraId="01B55CC1"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COMPETENCIAS </w:t>
                              </w:r>
                            </w:p>
                          </w:txbxContent>
                        </wps:txbx>
                        <wps:bodyPr horzOverflow="overflow" vert="horz" lIns="0" tIns="0" rIns="0" bIns="0" rtlCol="0">
                          <a:noAutofit/>
                        </wps:bodyPr>
                      </wps:wsp>
                      <wps:wsp>
                        <wps:cNvPr id="23" name="Rectangle 23"/>
                        <wps:cNvSpPr/>
                        <wps:spPr>
                          <a:xfrm>
                            <a:off x="3937000" y="779014"/>
                            <a:ext cx="67395" cy="298425"/>
                          </a:xfrm>
                          <a:prstGeom prst="rect">
                            <a:avLst/>
                          </a:prstGeom>
                          <a:ln>
                            <a:noFill/>
                          </a:ln>
                        </wps:spPr>
                        <wps:txbx>
                          <w:txbxContent>
                            <w:p w14:paraId="087DC267"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 </w:t>
                              </w:r>
                            </w:p>
                          </w:txbxContent>
                        </wps:txbx>
                        <wps:bodyPr horzOverflow="overflow" vert="horz" lIns="0" tIns="0" rIns="0" bIns="0" rtlCol="0">
                          <a:noAutofit/>
                        </wps:bodyPr>
                      </wps:wsp>
                      <wps:wsp>
                        <wps:cNvPr id="24" name="Rectangle 24"/>
                        <wps:cNvSpPr/>
                        <wps:spPr>
                          <a:xfrm>
                            <a:off x="2034794" y="1315461"/>
                            <a:ext cx="1026025" cy="298426"/>
                          </a:xfrm>
                          <a:prstGeom prst="rect">
                            <a:avLst/>
                          </a:prstGeom>
                          <a:ln>
                            <a:noFill/>
                          </a:ln>
                        </wps:spPr>
                        <wps:txbx>
                          <w:txbxContent>
                            <w:p w14:paraId="62878D91" w14:textId="77777777" w:rsidR="00032B2E" w:rsidRDefault="007A14D8">
                              <w:pPr>
                                <w:spacing w:after="160" w:line="259" w:lineRule="auto"/>
                                <w:ind w:left="0" w:firstLine="0"/>
                                <w:jc w:val="left"/>
                              </w:pPr>
                              <w:r>
                                <w:rPr>
                                  <w:rFonts w:ascii="Times New Roman" w:eastAsia="Times New Roman" w:hAnsi="Times New Roman" w:cs="Times New Roman"/>
                                  <w:b/>
                                  <w:sz w:val="32"/>
                                </w:rPr>
                                <w:t>CURSO:</w:t>
                              </w:r>
                            </w:p>
                          </w:txbxContent>
                        </wps:txbx>
                        <wps:bodyPr horzOverflow="overflow" vert="horz" lIns="0" tIns="0" rIns="0" bIns="0" rtlCol="0">
                          <a:noAutofit/>
                        </wps:bodyPr>
                      </wps:wsp>
                      <wps:wsp>
                        <wps:cNvPr id="25" name="Rectangle 25"/>
                        <wps:cNvSpPr/>
                        <wps:spPr>
                          <a:xfrm>
                            <a:off x="2806192" y="1315461"/>
                            <a:ext cx="67395" cy="298426"/>
                          </a:xfrm>
                          <a:prstGeom prst="rect">
                            <a:avLst/>
                          </a:prstGeom>
                          <a:ln>
                            <a:noFill/>
                          </a:ln>
                        </wps:spPr>
                        <wps:txbx>
                          <w:txbxContent>
                            <w:p w14:paraId="4070561A"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 </w:t>
                              </w:r>
                            </w:p>
                          </w:txbxContent>
                        </wps:txbx>
                        <wps:bodyPr horzOverflow="overflow" vert="horz" lIns="0" tIns="0" rIns="0" bIns="0" rtlCol="0">
                          <a:noAutofit/>
                        </wps:bodyPr>
                      </wps:wsp>
                      <wps:wsp>
                        <wps:cNvPr id="26" name="Rectangle 26"/>
                        <wps:cNvSpPr/>
                        <wps:spPr>
                          <a:xfrm>
                            <a:off x="236093" y="1646560"/>
                            <a:ext cx="1303889" cy="262525"/>
                          </a:xfrm>
                          <a:prstGeom prst="rect">
                            <a:avLst/>
                          </a:prstGeom>
                          <a:ln>
                            <a:noFill/>
                          </a:ln>
                        </wps:spPr>
                        <wps:txbx>
                          <w:txbxContent>
                            <w:p w14:paraId="1C94FE13" w14:textId="77777777" w:rsidR="00032B2E" w:rsidRDefault="007A14D8">
                              <w:pPr>
                                <w:spacing w:after="160" w:line="259" w:lineRule="auto"/>
                                <w:ind w:left="0" w:firstLine="0"/>
                                <w:jc w:val="left"/>
                              </w:pPr>
                              <w:r>
                                <w:rPr>
                                  <w:rFonts w:ascii="Times New Roman" w:eastAsia="Times New Roman" w:hAnsi="Times New Roman" w:cs="Times New Roman"/>
                                  <w:b/>
                                  <w:sz w:val="28"/>
                                </w:rPr>
                                <w:t>FILOSOFÍA</w:t>
                              </w:r>
                            </w:p>
                          </w:txbxContent>
                        </wps:txbx>
                        <wps:bodyPr horzOverflow="overflow" vert="horz" lIns="0" tIns="0" rIns="0" bIns="0" rtlCol="0">
                          <a:noAutofit/>
                        </wps:bodyPr>
                      </wps:wsp>
                      <wps:wsp>
                        <wps:cNvPr id="27" name="Rectangle 27"/>
                        <wps:cNvSpPr/>
                        <wps:spPr>
                          <a:xfrm>
                            <a:off x="1216406" y="1646560"/>
                            <a:ext cx="59287" cy="262525"/>
                          </a:xfrm>
                          <a:prstGeom prst="rect">
                            <a:avLst/>
                          </a:prstGeom>
                          <a:ln>
                            <a:noFill/>
                          </a:ln>
                        </wps:spPr>
                        <wps:txbx>
                          <w:txbxContent>
                            <w:p w14:paraId="34E7786C"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28" name="Rectangle 28"/>
                        <wps:cNvSpPr/>
                        <wps:spPr>
                          <a:xfrm>
                            <a:off x="1259078" y="1646560"/>
                            <a:ext cx="328438" cy="262525"/>
                          </a:xfrm>
                          <a:prstGeom prst="rect">
                            <a:avLst/>
                          </a:prstGeom>
                          <a:ln>
                            <a:noFill/>
                          </a:ln>
                        </wps:spPr>
                        <wps:txbx>
                          <w:txbxContent>
                            <w:p w14:paraId="397AE53F" w14:textId="77777777" w:rsidR="00032B2E" w:rsidRDefault="007A14D8">
                              <w:pPr>
                                <w:spacing w:after="160" w:line="259" w:lineRule="auto"/>
                                <w:ind w:left="0" w:firstLine="0"/>
                                <w:jc w:val="left"/>
                              </w:pPr>
                              <w:r>
                                <w:rPr>
                                  <w:rFonts w:ascii="Times New Roman" w:eastAsia="Times New Roman" w:hAnsi="Times New Roman" w:cs="Times New Roman"/>
                                  <w:b/>
                                  <w:sz w:val="28"/>
                                </w:rPr>
                                <w:t>DE</w:t>
                              </w:r>
                            </w:p>
                          </w:txbxContent>
                        </wps:txbx>
                        <wps:bodyPr horzOverflow="overflow" vert="horz" lIns="0" tIns="0" rIns="0" bIns="0" rtlCol="0">
                          <a:noAutofit/>
                        </wps:bodyPr>
                      </wps:wsp>
                      <wps:wsp>
                        <wps:cNvPr id="29" name="Rectangle 29"/>
                        <wps:cNvSpPr/>
                        <wps:spPr>
                          <a:xfrm>
                            <a:off x="1505966" y="1646560"/>
                            <a:ext cx="59287" cy="262525"/>
                          </a:xfrm>
                          <a:prstGeom prst="rect">
                            <a:avLst/>
                          </a:prstGeom>
                          <a:ln>
                            <a:noFill/>
                          </a:ln>
                        </wps:spPr>
                        <wps:txbx>
                          <w:txbxContent>
                            <w:p w14:paraId="791CDC9E"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30" name="Rectangle 30"/>
                        <wps:cNvSpPr/>
                        <wps:spPr>
                          <a:xfrm>
                            <a:off x="1544066" y="1646560"/>
                            <a:ext cx="329361" cy="262525"/>
                          </a:xfrm>
                          <a:prstGeom prst="rect">
                            <a:avLst/>
                          </a:prstGeom>
                          <a:ln>
                            <a:noFill/>
                          </a:ln>
                        </wps:spPr>
                        <wps:txbx>
                          <w:txbxContent>
                            <w:p w14:paraId="731CBBFC" w14:textId="77777777" w:rsidR="00032B2E" w:rsidRDefault="007A14D8">
                              <w:pPr>
                                <w:spacing w:after="160" w:line="259" w:lineRule="auto"/>
                                <w:ind w:left="0" w:firstLine="0"/>
                                <w:jc w:val="left"/>
                              </w:pPr>
                              <w:r>
                                <w:rPr>
                                  <w:rFonts w:ascii="Times New Roman" w:eastAsia="Times New Roman" w:hAnsi="Times New Roman" w:cs="Times New Roman"/>
                                  <w:b/>
                                  <w:sz w:val="28"/>
                                </w:rPr>
                                <w:t>LA</w:t>
                              </w:r>
                            </w:p>
                          </w:txbxContent>
                        </wps:txbx>
                        <wps:bodyPr horzOverflow="overflow" vert="horz" lIns="0" tIns="0" rIns="0" bIns="0" rtlCol="0">
                          <a:noAutofit/>
                        </wps:bodyPr>
                      </wps:wsp>
                      <wps:wsp>
                        <wps:cNvPr id="31" name="Rectangle 31"/>
                        <wps:cNvSpPr/>
                        <wps:spPr>
                          <a:xfrm>
                            <a:off x="1790954" y="1646560"/>
                            <a:ext cx="59288" cy="262525"/>
                          </a:xfrm>
                          <a:prstGeom prst="rect">
                            <a:avLst/>
                          </a:prstGeom>
                          <a:ln>
                            <a:noFill/>
                          </a:ln>
                        </wps:spPr>
                        <wps:txbx>
                          <w:txbxContent>
                            <w:p w14:paraId="1DD1D379"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32" name="Rectangle 32"/>
                        <wps:cNvSpPr/>
                        <wps:spPr>
                          <a:xfrm>
                            <a:off x="1829054" y="1646560"/>
                            <a:ext cx="1026187" cy="262525"/>
                          </a:xfrm>
                          <a:prstGeom prst="rect">
                            <a:avLst/>
                          </a:prstGeom>
                          <a:ln>
                            <a:noFill/>
                          </a:ln>
                        </wps:spPr>
                        <wps:txbx>
                          <w:txbxContent>
                            <w:p w14:paraId="4BAD7AE1" w14:textId="77777777" w:rsidR="00032B2E" w:rsidRDefault="007A14D8">
                              <w:pPr>
                                <w:spacing w:after="160" w:line="259" w:lineRule="auto"/>
                                <w:ind w:left="0" w:firstLine="0"/>
                                <w:jc w:val="left"/>
                              </w:pPr>
                              <w:r>
                                <w:rPr>
                                  <w:rFonts w:ascii="Times New Roman" w:eastAsia="Times New Roman" w:hAnsi="Times New Roman" w:cs="Times New Roman"/>
                                  <w:b/>
                                  <w:sz w:val="28"/>
                                </w:rPr>
                                <w:t>CIENCIA</w:t>
                              </w:r>
                            </w:p>
                          </w:txbxContent>
                        </wps:txbx>
                        <wps:bodyPr horzOverflow="overflow" vert="horz" lIns="0" tIns="0" rIns="0" bIns="0" rtlCol="0">
                          <a:noAutofit/>
                        </wps:bodyPr>
                      </wps:wsp>
                      <wps:wsp>
                        <wps:cNvPr id="33" name="Rectangle 33"/>
                        <wps:cNvSpPr/>
                        <wps:spPr>
                          <a:xfrm>
                            <a:off x="2600198" y="1646560"/>
                            <a:ext cx="59288" cy="262525"/>
                          </a:xfrm>
                          <a:prstGeom prst="rect">
                            <a:avLst/>
                          </a:prstGeom>
                          <a:ln>
                            <a:noFill/>
                          </a:ln>
                        </wps:spPr>
                        <wps:txbx>
                          <w:txbxContent>
                            <w:p w14:paraId="69C34BF6"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34" name="Rectangle 34"/>
                        <wps:cNvSpPr/>
                        <wps:spPr>
                          <a:xfrm>
                            <a:off x="2639822" y="1646560"/>
                            <a:ext cx="171262" cy="262525"/>
                          </a:xfrm>
                          <a:prstGeom prst="rect">
                            <a:avLst/>
                          </a:prstGeom>
                          <a:ln>
                            <a:noFill/>
                          </a:ln>
                        </wps:spPr>
                        <wps:txbx>
                          <w:txbxContent>
                            <w:p w14:paraId="0CA9ADEB" w14:textId="77777777" w:rsidR="00032B2E" w:rsidRDefault="007A14D8">
                              <w:pPr>
                                <w:spacing w:after="160" w:line="259" w:lineRule="auto"/>
                                <w:ind w:left="0" w:firstLine="0"/>
                                <w:jc w:val="left"/>
                              </w:pPr>
                              <w:r>
                                <w:rPr>
                                  <w:rFonts w:ascii="Times New Roman" w:eastAsia="Times New Roman" w:hAnsi="Times New Roman" w:cs="Times New Roman"/>
                                  <w:b/>
                                  <w:sz w:val="28"/>
                                </w:rPr>
                                <w:t>Y</w:t>
                              </w:r>
                            </w:p>
                          </w:txbxContent>
                        </wps:txbx>
                        <wps:bodyPr horzOverflow="overflow" vert="horz" lIns="0" tIns="0" rIns="0" bIns="0" rtlCol="0">
                          <a:noAutofit/>
                        </wps:bodyPr>
                      </wps:wsp>
                      <wps:wsp>
                        <wps:cNvPr id="35" name="Rectangle 35"/>
                        <wps:cNvSpPr/>
                        <wps:spPr>
                          <a:xfrm>
                            <a:off x="2769362" y="1646560"/>
                            <a:ext cx="59288" cy="262525"/>
                          </a:xfrm>
                          <a:prstGeom prst="rect">
                            <a:avLst/>
                          </a:prstGeom>
                          <a:ln>
                            <a:noFill/>
                          </a:ln>
                        </wps:spPr>
                        <wps:txbx>
                          <w:txbxContent>
                            <w:p w14:paraId="62658071"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36" name="Rectangle 36"/>
                        <wps:cNvSpPr/>
                        <wps:spPr>
                          <a:xfrm>
                            <a:off x="2809240" y="1646560"/>
                            <a:ext cx="328438" cy="262525"/>
                          </a:xfrm>
                          <a:prstGeom prst="rect">
                            <a:avLst/>
                          </a:prstGeom>
                          <a:ln>
                            <a:noFill/>
                          </a:ln>
                        </wps:spPr>
                        <wps:txbx>
                          <w:txbxContent>
                            <w:p w14:paraId="12AE3B52" w14:textId="77777777" w:rsidR="00032B2E" w:rsidRDefault="007A14D8">
                              <w:pPr>
                                <w:spacing w:after="160" w:line="259" w:lineRule="auto"/>
                                <w:ind w:left="0" w:firstLine="0"/>
                                <w:jc w:val="left"/>
                              </w:pPr>
                              <w:r>
                                <w:rPr>
                                  <w:rFonts w:ascii="Times New Roman" w:eastAsia="Times New Roman" w:hAnsi="Times New Roman" w:cs="Times New Roman"/>
                                  <w:b/>
                                  <w:sz w:val="28"/>
                                </w:rPr>
                                <w:t>DE</w:t>
                              </w:r>
                            </w:p>
                          </w:txbxContent>
                        </wps:txbx>
                        <wps:bodyPr horzOverflow="overflow" vert="horz" lIns="0" tIns="0" rIns="0" bIns="0" rtlCol="0">
                          <a:noAutofit/>
                        </wps:bodyPr>
                      </wps:wsp>
                      <wps:wsp>
                        <wps:cNvPr id="37" name="Rectangle 37"/>
                        <wps:cNvSpPr/>
                        <wps:spPr>
                          <a:xfrm>
                            <a:off x="3056128" y="1646560"/>
                            <a:ext cx="59288" cy="262525"/>
                          </a:xfrm>
                          <a:prstGeom prst="rect">
                            <a:avLst/>
                          </a:prstGeom>
                          <a:ln>
                            <a:noFill/>
                          </a:ln>
                        </wps:spPr>
                        <wps:txbx>
                          <w:txbxContent>
                            <w:p w14:paraId="7C2AE651"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38" name="Rectangle 38"/>
                        <wps:cNvSpPr/>
                        <wps:spPr>
                          <a:xfrm>
                            <a:off x="3095752" y="1646560"/>
                            <a:ext cx="329362" cy="262525"/>
                          </a:xfrm>
                          <a:prstGeom prst="rect">
                            <a:avLst/>
                          </a:prstGeom>
                          <a:ln>
                            <a:noFill/>
                          </a:ln>
                        </wps:spPr>
                        <wps:txbx>
                          <w:txbxContent>
                            <w:p w14:paraId="7200BEB7" w14:textId="77777777" w:rsidR="00032B2E" w:rsidRDefault="007A14D8">
                              <w:pPr>
                                <w:spacing w:after="160" w:line="259" w:lineRule="auto"/>
                                <w:ind w:left="0" w:firstLine="0"/>
                                <w:jc w:val="left"/>
                              </w:pPr>
                              <w:r>
                                <w:rPr>
                                  <w:rFonts w:ascii="Times New Roman" w:eastAsia="Times New Roman" w:hAnsi="Times New Roman" w:cs="Times New Roman"/>
                                  <w:b/>
                                  <w:sz w:val="28"/>
                                </w:rPr>
                                <w:t>LA</w:t>
                              </w:r>
                            </w:p>
                          </w:txbxContent>
                        </wps:txbx>
                        <wps:bodyPr horzOverflow="overflow" vert="horz" lIns="0" tIns="0" rIns="0" bIns="0" rtlCol="0">
                          <a:noAutofit/>
                        </wps:bodyPr>
                      </wps:wsp>
                      <wps:wsp>
                        <wps:cNvPr id="39" name="Rectangle 39"/>
                        <wps:cNvSpPr/>
                        <wps:spPr>
                          <a:xfrm>
                            <a:off x="3344164" y="1646560"/>
                            <a:ext cx="59288" cy="262525"/>
                          </a:xfrm>
                          <a:prstGeom prst="rect">
                            <a:avLst/>
                          </a:prstGeom>
                          <a:ln>
                            <a:noFill/>
                          </a:ln>
                        </wps:spPr>
                        <wps:txbx>
                          <w:txbxContent>
                            <w:p w14:paraId="483B2699"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40" name="Rectangle 40"/>
                        <wps:cNvSpPr/>
                        <wps:spPr>
                          <a:xfrm>
                            <a:off x="3385312" y="1646560"/>
                            <a:ext cx="1614080" cy="262525"/>
                          </a:xfrm>
                          <a:prstGeom prst="rect">
                            <a:avLst/>
                          </a:prstGeom>
                          <a:ln>
                            <a:noFill/>
                          </a:ln>
                        </wps:spPr>
                        <wps:txbx>
                          <w:txbxContent>
                            <w:p w14:paraId="001159D6" w14:textId="77777777" w:rsidR="00032B2E" w:rsidRDefault="007A14D8">
                              <w:pPr>
                                <w:spacing w:after="160" w:line="259" w:lineRule="auto"/>
                                <w:ind w:left="0" w:firstLine="0"/>
                                <w:jc w:val="left"/>
                              </w:pPr>
                              <w:r>
                                <w:rPr>
                                  <w:rFonts w:ascii="Times New Roman" w:eastAsia="Times New Roman" w:hAnsi="Times New Roman" w:cs="Times New Roman"/>
                                  <w:b/>
                                  <w:sz w:val="28"/>
                                </w:rPr>
                                <w:t>TECNOLOGÍA</w:t>
                              </w:r>
                            </w:p>
                          </w:txbxContent>
                        </wps:txbx>
                        <wps:bodyPr horzOverflow="overflow" vert="horz" lIns="0" tIns="0" rIns="0" bIns="0" rtlCol="0">
                          <a:noAutofit/>
                        </wps:bodyPr>
                      </wps:wsp>
                      <wps:wsp>
                        <wps:cNvPr id="41" name="Rectangle 41"/>
                        <wps:cNvSpPr/>
                        <wps:spPr>
                          <a:xfrm>
                            <a:off x="4598797" y="1646560"/>
                            <a:ext cx="59288" cy="262525"/>
                          </a:xfrm>
                          <a:prstGeom prst="rect">
                            <a:avLst/>
                          </a:prstGeom>
                          <a:ln>
                            <a:noFill/>
                          </a:ln>
                        </wps:spPr>
                        <wps:txbx>
                          <w:txbxContent>
                            <w:p w14:paraId="621E9133"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wps:txbx>
                        <wps:bodyPr horzOverflow="overflow" vert="horz" lIns="0" tIns="0" rIns="0" bIns="0" rtlCol="0">
                          <a:noAutofit/>
                        </wps:bodyPr>
                      </wps:wsp>
                    </wpg:wgp>
                  </a:graphicData>
                </a:graphic>
              </wp:inline>
            </w:drawing>
          </mc:Choice>
          <mc:Fallback>
            <w:pict>
              <v:group w14:anchorId="1BFD5364" id="Group 27478" o:spid="_x0000_s1026" style="width:381pt;height:174pt;mso-position-horizontal-relative:char;mso-position-vertical-relative:line" coordsize="48387,22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l3p/gYAAPk6AAAOAAAAZHJzL2Uyb0RvYy54bWzkW2uPmzgU/b7S/gfE&#10;9zbY5hnNTLXqbKtKq23Vxw8gBBK0vGTIJLO/fo8NmExCpjCVwmip1IwB21zfcx/HF7h5d0gT7SHk&#10;ZZxntzp5a+hamAX5Os42t/qP7x/euLpWVn629pM8C2/1x7DU3939/tvNvliGNN/myTrkGibJyuW+&#10;uNW3VVUsF4sy2IapX77NizDDxSjnqV/hkG8Wa+7vMXuaLKhh2It9ztcFz4OwLHH2vr6o38n5oygM&#10;qs9RVIaVltzqkK2Sv1z+rsTv4u7GX264X2zjoBHDf4EUqR9nuKma6t6vfG3H47Op0jjgeZlH1dsg&#10;Txd5FMVBKNeA1RDjZDUfeb4r5Fo2y/2mUGqCak/09OJpg78fPvLiW/GFQxP7YgNdyCOxlkPEU/EX&#10;UmoHqbJHpbLwUGkBTpoucx0Dmg1wjVLDc3EglRpsofmzccH2z5+MXLQ3XjwRZ1/AQMpOB+Wv6eDb&#10;1i9CqdpyCR184Vq8hv0SXcv8FHYqr2s4lmqRfZSSymUJff2qhtQ6/WWwK6uPYS6V7T/8VVa1Va7b&#10;lr9tW8Eha5sctv2sVRd+JcYJOUVT2x+hte3AEtfT/CH8nsueVQfZEZwQtuuTZMd9lQU8NQCMaPu1&#10;fws593F/aSoXe8KqWoM76hMkeRlCQTgllqUacqk4eazMJBOrppZnOLBQH/ElSvxKOipcK1vX0yQZ&#10;JhH2VcMqW9VjEgp9JNnXMIJtwNSJHFfyzep9wrUHX0QU+U/YiBQQXcWYKE4SNcq4OEp09ZNi6zdz&#10;NdM0N5BTNjOJnqEMZqfTBo00dURDXIDO2rgGkdQgKVaeVWp8hmgsb3i0WtFc5etHGQukQuBwdzdF&#10;HCzxv4k+aJ153s+jNEZVOx7qzSTpoDlSn/+zK94gUALoeBUncfUogz5UKoTKHr7EgXBEcXDkxKx1&#10;YlwWd9UIE0tte4kxAjFx/GSKVRIXH4CdUJZoN8JCtyfRtme9dSS/z4NdGmZVnZp4CGNDXiy3cVHq&#10;Gl+G6SpElOGf1jKu+Muy4mEVwIZbowmE6wM4dUFK2QkmZL4QfAhjzJIeQ6jlyBXDAFSwJdTxoBgZ&#10;pgmCtkcbe2ujfMHrIKSJBoREeJGm2wYkSNV2aZRXCyIlhFwifVwjRJstul8hoZ9tEuBrirWI28MK&#10;vrW5rPXnNp+oROY4luV6UlXMMG1DaqLTFSWmTWiT0phjOvX0WP+LVCViiAA4y4Vt1fD2RJzqsDo0&#10;i6h9UNvm/N/PoFZRkiOIIULLli7YFvARV3Ut+ZQhEULWqm3wtrFqG7xK3ueS/tRi/LGr8iiWhtZ5&#10;PCBt4LsWjrDVOtUe4WiNwpEy12U2vQika9oU1iJM/qow1lSiXco80LR70LRbFQzySmqaxIEvipzf&#10;75a2yRjcdho8ZZDo/OX/7p3gS2fe6YzC0zRs2zJrDteH56TeKdPjfNDEJvwMTXcUmp5FGUiFcE7H&#10;8Yw6JXY5kxgUzts4J/Vck8pQfoWcKYOtyv/zCLbQ8xmc3ig4iUM8RhG0L+BpO8xDgpZs8epoKhYw&#10;CzQF0zxFE+fGEFriWI75DJqW7TGrYULXd05FA+YBpyohdbyWjisjUeJatlNnzr5gO6lzKhIwDzTB&#10;R8+cU1HBYbyWUot68L4LoZZSx6IWMvQ0wVbRgHngqWpDR96pyOAgPJnHUPB+pd6pWMA80OypBWHH&#10;PyZ1UoOZTuOdhBELpR8x/gmzRYXomAvJfHYtZksUE5gHoj1VoXorITZrg/yTuoZNUN0U8bYX0dP0&#10;eV08FRWYB549dSEQ1VEeymxDVK4FnLZpW3bzfLEtbRNmoA7Ybj1tJNurbj2JYgPzALSnMEQVJxzk&#10;oIQCR6Pee/YiannUFc/rgDi9Pp6KDcwDz57SEFWccCCe4vkq5rnkoYy6JmsJ7vUBVYRgHoD2FIeo&#10;ooXDALUMy7NfrYPOqzzEespDODcmg4LVimL8cw7qMfDeqSKu4gOzcFDWUyDCuVGAogLviYLepYgr&#10;Muh0AVfRgXng2VMiYooUDgu4LvWM5/DE4xWbTMiJFCGYB6I9RSKmaOEgRKltGMR7hhNN66GKD8wD&#10;z54yEVOscCCezHNpU1To3YU6BHuVqVJo97xoHoD2VInw7tuYFEodPBNr3h26uAmdLIV2D4zmgWdP&#10;lYgpVjjMQV3Do83bJr14TrsJRehorHMegPZUiZiihYMAZYaFtzBfawalig7MA0/gcPoYFBWdMQGX&#10;YceCB52X9yyM1gF5mrJf99hoHoD2VInwbuUoQBle2LRf6ya0e2g0CzxF5jt1UJwbh6drMTzNuFhU&#10;IDYxDRc3mshDFSGYB6I9ZSJzXJnItDzX8ZCKX2WZqHtqNDWe8kNDfF8pv7xpvgUVH3AeH8vvI7ov&#10;Vu/+AwAA//8DAFBLAwQKAAAAAAAAACEAP7MmUhwIAAAcCAAAFAAAAGRycy9tZWRpYS9pbWFnZTEu&#10;cG5niVBORw0KGgoAAAANSUhEUgAABBwAAAHdCAYAAAC+F2qzAAAAAXNSR0IArs4c6QAAAARnQU1B&#10;AACxjwv8YQUAAAAJcEhZcwAADsMAAA7DAcdvqGQAAAexSURBVHhe7cEBDQAAAMKg909tDjc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N7VAKRPAAFoz5tPAAAAAElFTkSuQmCCUEsDBBQABgAIAAAAIQDOP7vk3AAAAAUBAAAPAAAA&#10;ZHJzL2Rvd25yZXYueG1sTI9BS8NAEIXvgv9hGcGb3aTVWmI2pRT1VARbofQ2TaZJaHY2ZLdJ+u8d&#10;vejlweMN732TLkfbqJ46Xzs2EE8iUMS5K2ouDXzt3h4WoHxALrBxTAau5GGZ3d6kmBRu4E/qt6FU&#10;UsI+QQNVCG2itc8rsugnriWW7OQ6i0FsV+qiw0HKbaOnUTTXFmuWhQpbWleUn7cXa+B9wGE1i1/7&#10;zfm0vh52Tx/7TUzG3N+NqxdQgcbwdww/+IIOmTAd3YULrxoD8kj4Vcme51OxRwOzx0UEOkv1f/rs&#10;G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KeXen+BgAA+ToA&#10;AA4AAAAAAAAAAAAAAAAAOgIAAGRycy9lMm9Eb2MueG1sUEsBAi0ACgAAAAAAAAAhAD+zJlIcCAAA&#10;HAgAABQAAAAAAAAAAAAAAAAAZAkAAGRycy9tZWRpYS9pbWFnZTEucG5nUEsBAi0AFAAGAAgAAAAh&#10;AM4/u+TcAAAABQEAAA8AAAAAAAAAAAAAAAAAshEAAGRycy9kb3ducmV2LnhtbFBLAQItABQABgAI&#10;AAAAIQCqJg6+vAAAACEBAAAZAAAAAAAAAAAAAAAAALsSAABkcnMvX3JlbHMvZTJvRG9jLnhtbC5y&#10;ZWxzUEsFBgAAAAAGAAYAfAEAAK4TAAAAAA==&#10;">
                <v:shape id="Shape 11" o:spid="_x0000_s1027" style="position:absolute;width:48387;height:22098;visibility:visible;mso-wrap-style:square;v-text-anchor:top" coordsize="4838700,220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U5IwwAAANsAAAAPAAAAZHJzL2Rvd25yZXYueG1sRE9Na8JA&#10;EL0L/odlCr3pJlLbkrqKCJHQg6Cm9Tpmp0lqdjZktxr99W6h0Ns83ufMFr1pxJk6V1tWEI8jEMSF&#10;1TWXCvJ9OnoF4TyyxsYyKbiSg8V8OJhhou2Ft3Te+VKEEHYJKqi8bxMpXVGRQTe2LXHgvmxn0AfY&#10;lVJ3eAnhppGTKHqWBmsODRW2tKqoOO1+jIKbfz/mKe8/65endXbYfE8/KG2Venzol28gPPX+X/zn&#10;znSYH8PvL+EAOb8DAAD//wMAUEsBAi0AFAAGAAgAAAAhANvh9svuAAAAhQEAABMAAAAAAAAAAAAA&#10;AAAAAAAAAFtDb250ZW50X1R5cGVzXS54bWxQSwECLQAUAAYACAAAACEAWvQsW78AAAAVAQAACwAA&#10;AAAAAAAAAAAAAAAfAQAAX3JlbHMvLnJlbHNQSwECLQAUAAYACAAAACEAWh1OSMMAAADbAAAADwAA&#10;AAAAAAAAAAAAAAAHAgAAZHJzL2Rvd25yZXYueG1sUEsFBgAAAAADAAMAtwAAAPcCAAAAAA==&#10;" path="m,2209800r4838700,l4838700,,,,,2209800xe" filled="f" strokeweight=".71964mm">
                  <v:path arrowok="t" textboxrect="0,0,4838700,22098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133;top:125;width:48128;height:21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SM7vwAAANsAAAAPAAAAZHJzL2Rvd25yZXYueG1sRE/NisIw&#10;EL4v+A5hBC+LprogUo0iiqK3bfUBhmZsis2kNFGrT78RhL3Nx/c7i1Vna3Gn1leOFYxHCQjiwumK&#10;SwXn0244A+EDssbaMSl4kofVsve1wFS7B2d0z0MpYgj7FBWYEJpUSl8YsuhHriGO3MW1FkOEbSl1&#10;i48Ybms5SZKptFhxbDDY0MZQcc1vVsH3r85dbjaN66qw3k73x1eWHZUa9Lv1HESgLvyLP+6DjvN/&#10;4P1LPEAu/wAAAP//AwBQSwECLQAUAAYACAAAACEA2+H2y+4AAACFAQAAEwAAAAAAAAAAAAAAAAAA&#10;AAAAW0NvbnRlbnRfVHlwZXNdLnhtbFBLAQItABQABgAIAAAAIQBa9CxbvwAAABUBAAALAAAAAAAA&#10;AAAAAAAAAB8BAABfcmVscy8ucmVsc1BLAQItABQABgAIAAAAIQB1GSM7vwAAANsAAAAPAAAAAAAA&#10;AAAAAAAAAAcCAABkcnMvZG93bnJldi54bWxQSwUGAAAAAAMAAwC3AAAA8wIAAAAA&#10;">
                  <v:imagedata r:id="rId9" o:title=""/>
                </v:shape>
                <v:rect id="Rectangle 14" o:spid="_x0000_s1029" style="position:absolute;left:7755;top:3046;width:21462;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13BAF44" w14:textId="77777777" w:rsidR="00032B2E" w:rsidRDefault="007A14D8">
                        <w:pPr>
                          <w:spacing w:after="160" w:line="259" w:lineRule="auto"/>
                          <w:ind w:left="0" w:firstLine="0"/>
                          <w:jc w:val="left"/>
                        </w:pPr>
                        <w:r>
                          <w:rPr>
                            <w:rFonts w:ascii="Times New Roman" w:eastAsia="Times New Roman" w:hAnsi="Times New Roman" w:cs="Times New Roman"/>
                            <w:b/>
                            <w:sz w:val="40"/>
                          </w:rPr>
                          <w:t>MODALIDAD</w:t>
                        </w:r>
                      </w:p>
                    </w:txbxContent>
                  </v:textbox>
                </v:rect>
                <v:rect id="Rectangle 15" o:spid="_x0000_s1030" style="position:absolute;left:23883;top:3046;width:846;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7ACA7ED" w14:textId="77777777" w:rsidR="00032B2E" w:rsidRDefault="007A14D8">
                        <w:pPr>
                          <w:spacing w:after="160" w:line="259" w:lineRule="auto"/>
                          <w:ind w:left="0" w:firstLine="0"/>
                          <w:jc w:val="left"/>
                        </w:pPr>
                        <w:r>
                          <w:rPr>
                            <w:rFonts w:ascii="Times New Roman" w:eastAsia="Times New Roman" w:hAnsi="Times New Roman" w:cs="Times New Roman"/>
                            <w:b/>
                            <w:sz w:val="40"/>
                          </w:rPr>
                          <w:t xml:space="preserve"> </w:t>
                        </w:r>
                      </w:p>
                    </w:txbxContent>
                  </v:textbox>
                </v:rect>
                <v:rect id="Rectangle 16" o:spid="_x0000_s1031" style="position:absolute;left:24417;top:3046;width:21643;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04272AB" w14:textId="77777777" w:rsidR="00032B2E" w:rsidRDefault="007A14D8">
                        <w:pPr>
                          <w:spacing w:after="160" w:line="259" w:lineRule="auto"/>
                          <w:ind w:left="0" w:firstLine="0"/>
                          <w:jc w:val="left"/>
                        </w:pPr>
                        <w:r>
                          <w:rPr>
                            <w:rFonts w:ascii="Times New Roman" w:eastAsia="Times New Roman" w:hAnsi="Times New Roman" w:cs="Times New Roman"/>
                            <w:b/>
                            <w:sz w:val="40"/>
                          </w:rPr>
                          <w:t>PRESENCIAL</w:t>
                        </w:r>
                      </w:p>
                    </w:txbxContent>
                  </v:textbox>
                </v:rect>
                <v:rect id="Rectangle 17" o:spid="_x0000_s1032" style="position:absolute;left:40665;top:3046;width:846;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14B8585" w14:textId="77777777" w:rsidR="00032B2E" w:rsidRDefault="007A14D8">
                        <w:pPr>
                          <w:spacing w:after="160" w:line="259" w:lineRule="auto"/>
                          <w:ind w:left="0" w:firstLine="0"/>
                          <w:jc w:val="left"/>
                        </w:pPr>
                        <w:r>
                          <w:rPr>
                            <w:rFonts w:ascii="Times New Roman" w:eastAsia="Times New Roman" w:hAnsi="Times New Roman" w:cs="Times New Roman"/>
                            <w:b/>
                            <w:sz w:val="40"/>
                          </w:rPr>
                          <w:t xml:space="preserve"> </w:t>
                        </w:r>
                      </w:p>
                    </w:txbxContent>
                  </v:textbox>
                </v:rect>
                <v:rect id="Rectangle 18" o:spid="_x0000_s1033" style="position:absolute;left:9523;top:7790;width:10217;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A7A3C8B" w14:textId="77777777" w:rsidR="00032B2E" w:rsidRDefault="007A14D8">
                        <w:pPr>
                          <w:spacing w:after="160" w:line="259" w:lineRule="auto"/>
                          <w:ind w:left="0" w:firstLine="0"/>
                          <w:jc w:val="left"/>
                        </w:pPr>
                        <w:r>
                          <w:rPr>
                            <w:rFonts w:ascii="Times New Roman" w:eastAsia="Times New Roman" w:hAnsi="Times New Roman" w:cs="Times New Roman"/>
                            <w:b/>
                            <w:sz w:val="32"/>
                          </w:rPr>
                          <w:t>SÍLABO</w:t>
                        </w:r>
                      </w:p>
                    </w:txbxContent>
                  </v:textbox>
                </v:rect>
                <v:rect id="Rectangle 19" o:spid="_x0000_s1034" style="position:absolute;left:17193;top:779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1B70F30"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 </w:t>
                        </w:r>
                      </w:p>
                    </w:txbxContent>
                  </v:textbox>
                </v:rect>
                <v:rect id="Rectangle 20" o:spid="_x0000_s1035" style="position:absolute;left:17574;top:7790;width:569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FC5C262" w14:textId="77777777" w:rsidR="00032B2E" w:rsidRDefault="007A14D8">
                        <w:pPr>
                          <w:spacing w:after="160" w:line="259" w:lineRule="auto"/>
                          <w:ind w:left="0" w:firstLine="0"/>
                          <w:jc w:val="left"/>
                        </w:pPr>
                        <w:r>
                          <w:rPr>
                            <w:rFonts w:ascii="Times New Roman" w:eastAsia="Times New Roman" w:hAnsi="Times New Roman" w:cs="Times New Roman"/>
                            <w:b/>
                            <w:sz w:val="32"/>
                          </w:rPr>
                          <w:t>POR</w:t>
                        </w:r>
                      </w:p>
                    </w:txbxContent>
                  </v:textbox>
                </v:rect>
                <v:rect id="Rectangle 21" o:spid="_x0000_s1036" style="position:absolute;left:21856;top:779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236B0E81"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 </w:t>
                        </w:r>
                      </w:p>
                    </w:txbxContent>
                  </v:textbox>
                </v:rect>
                <v:rect id="Rectangle 22" o:spid="_x0000_s1037" style="position:absolute;left:22252;top:7790;width:2275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1B55CC1"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COMPETENCIAS </w:t>
                        </w:r>
                      </w:p>
                    </w:txbxContent>
                  </v:textbox>
                </v:rect>
                <v:rect id="Rectangle 23" o:spid="_x0000_s1038" style="position:absolute;left:39370;top:7790;width:67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87DC267"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 </w:t>
                        </w:r>
                      </w:p>
                    </w:txbxContent>
                  </v:textbox>
                </v:rect>
                <v:rect id="Rectangle 24" o:spid="_x0000_s1039" style="position:absolute;left:20347;top:13154;width:1026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2878D91" w14:textId="77777777" w:rsidR="00032B2E" w:rsidRDefault="007A14D8">
                        <w:pPr>
                          <w:spacing w:after="160" w:line="259" w:lineRule="auto"/>
                          <w:ind w:left="0" w:firstLine="0"/>
                          <w:jc w:val="left"/>
                        </w:pPr>
                        <w:r>
                          <w:rPr>
                            <w:rFonts w:ascii="Times New Roman" w:eastAsia="Times New Roman" w:hAnsi="Times New Roman" w:cs="Times New Roman"/>
                            <w:b/>
                            <w:sz w:val="32"/>
                          </w:rPr>
                          <w:t>CURSO:</w:t>
                        </w:r>
                      </w:p>
                    </w:txbxContent>
                  </v:textbox>
                </v:rect>
                <v:rect id="Rectangle 25" o:spid="_x0000_s1040" style="position:absolute;left:28061;top:1315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070561A" w14:textId="77777777" w:rsidR="00032B2E" w:rsidRDefault="007A14D8">
                        <w:pPr>
                          <w:spacing w:after="160" w:line="259" w:lineRule="auto"/>
                          <w:ind w:left="0" w:firstLine="0"/>
                          <w:jc w:val="left"/>
                        </w:pPr>
                        <w:r>
                          <w:rPr>
                            <w:rFonts w:ascii="Times New Roman" w:eastAsia="Times New Roman" w:hAnsi="Times New Roman" w:cs="Times New Roman"/>
                            <w:b/>
                            <w:sz w:val="32"/>
                          </w:rPr>
                          <w:t xml:space="preserve"> </w:t>
                        </w:r>
                      </w:p>
                    </w:txbxContent>
                  </v:textbox>
                </v:rect>
                <v:rect id="Rectangle 26" o:spid="_x0000_s1041" style="position:absolute;left:2360;top:16465;width:13039;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C94FE13" w14:textId="77777777" w:rsidR="00032B2E" w:rsidRDefault="007A14D8">
                        <w:pPr>
                          <w:spacing w:after="160" w:line="259" w:lineRule="auto"/>
                          <w:ind w:left="0" w:firstLine="0"/>
                          <w:jc w:val="left"/>
                        </w:pPr>
                        <w:r>
                          <w:rPr>
                            <w:rFonts w:ascii="Times New Roman" w:eastAsia="Times New Roman" w:hAnsi="Times New Roman" w:cs="Times New Roman"/>
                            <w:b/>
                            <w:sz w:val="28"/>
                          </w:rPr>
                          <w:t>FILOSOFÍA</w:t>
                        </w:r>
                      </w:p>
                    </w:txbxContent>
                  </v:textbox>
                </v:rect>
                <v:rect id="Rectangle 27" o:spid="_x0000_s1042" style="position:absolute;left:12164;top:16465;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4E7786C"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v:textbox>
                </v:rect>
                <v:rect id="Rectangle 28" o:spid="_x0000_s1043" style="position:absolute;left:12590;top:16465;width:3285;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397AE53F" w14:textId="77777777" w:rsidR="00032B2E" w:rsidRDefault="007A14D8">
                        <w:pPr>
                          <w:spacing w:after="160" w:line="259" w:lineRule="auto"/>
                          <w:ind w:left="0" w:firstLine="0"/>
                          <w:jc w:val="left"/>
                        </w:pPr>
                        <w:r>
                          <w:rPr>
                            <w:rFonts w:ascii="Times New Roman" w:eastAsia="Times New Roman" w:hAnsi="Times New Roman" w:cs="Times New Roman"/>
                            <w:b/>
                            <w:sz w:val="28"/>
                          </w:rPr>
                          <w:t>DE</w:t>
                        </w:r>
                      </w:p>
                    </w:txbxContent>
                  </v:textbox>
                </v:rect>
                <v:rect id="Rectangle 29" o:spid="_x0000_s1044" style="position:absolute;left:15059;top:1646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91CDC9E"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v:textbox>
                </v:rect>
                <v:rect id="Rectangle 30" o:spid="_x0000_s1045" style="position:absolute;left:15440;top:16465;width:329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31CBBFC" w14:textId="77777777" w:rsidR="00032B2E" w:rsidRDefault="007A14D8">
                        <w:pPr>
                          <w:spacing w:after="160" w:line="259" w:lineRule="auto"/>
                          <w:ind w:left="0" w:firstLine="0"/>
                          <w:jc w:val="left"/>
                        </w:pPr>
                        <w:r>
                          <w:rPr>
                            <w:rFonts w:ascii="Times New Roman" w:eastAsia="Times New Roman" w:hAnsi="Times New Roman" w:cs="Times New Roman"/>
                            <w:b/>
                            <w:sz w:val="28"/>
                          </w:rPr>
                          <w:t>LA</w:t>
                        </w:r>
                      </w:p>
                    </w:txbxContent>
                  </v:textbox>
                </v:rect>
                <v:rect id="Rectangle 31" o:spid="_x0000_s1046" style="position:absolute;left:17909;top:1646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DD1D379"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v:textbox>
                </v:rect>
                <v:rect id="Rectangle 32" o:spid="_x0000_s1047" style="position:absolute;left:18290;top:16465;width:1026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4BAD7AE1" w14:textId="77777777" w:rsidR="00032B2E" w:rsidRDefault="007A14D8">
                        <w:pPr>
                          <w:spacing w:after="160" w:line="259" w:lineRule="auto"/>
                          <w:ind w:left="0" w:firstLine="0"/>
                          <w:jc w:val="left"/>
                        </w:pPr>
                        <w:r>
                          <w:rPr>
                            <w:rFonts w:ascii="Times New Roman" w:eastAsia="Times New Roman" w:hAnsi="Times New Roman" w:cs="Times New Roman"/>
                            <w:b/>
                            <w:sz w:val="28"/>
                          </w:rPr>
                          <w:t>CIENCIA</w:t>
                        </w:r>
                      </w:p>
                    </w:txbxContent>
                  </v:textbox>
                </v:rect>
                <v:rect id="Rectangle 33" o:spid="_x0000_s1048" style="position:absolute;left:26001;top:1646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9C34BF6"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v:textbox>
                </v:rect>
                <v:rect id="Rectangle 34" o:spid="_x0000_s1049" style="position:absolute;left:26398;top:16465;width:171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0CA9ADEB" w14:textId="77777777" w:rsidR="00032B2E" w:rsidRDefault="007A14D8">
                        <w:pPr>
                          <w:spacing w:after="160" w:line="259" w:lineRule="auto"/>
                          <w:ind w:left="0" w:firstLine="0"/>
                          <w:jc w:val="left"/>
                        </w:pPr>
                        <w:r>
                          <w:rPr>
                            <w:rFonts w:ascii="Times New Roman" w:eastAsia="Times New Roman" w:hAnsi="Times New Roman" w:cs="Times New Roman"/>
                            <w:b/>
                            <w:sz w:val="28"/>
                          </w:rPr>
                          <w:t>Y</w:t>
                        </w:r>
                      </w:p>
                    </w:txbxContent>
                  </v:textbox>
                </v:rect>
                <v:rect id="Rectangle 35" o:spid="_x0000_s1050" style="position:absolute;left:27693;top:1646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62658071"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v:textbox>
                </v:rect>
                <v:rect id="Rectangle 36" o:spid="_x0000_s1051" style="position:absolute;left:28092;top:16465;width:328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12AE3B52" w14:textId="77777777" w:rsidR="00032B2E" w:rsidRDefault="007A14D8">
                        <w:pPr>
                          <w:spacing w:after="160" w:line="259" w:lineRule="auto"/>
                          <w:ind w:left="0" w:firstLine="0"/>
                          <w:jc w:val="left"/>
                        </w:pPr>
                        <w:r>
                          <w:rPr>
                            <w:rFonts w:ascii="Times New Roman" w:eastAsia="Times New Roman" w:hAnsi="Times New Roman" w:cs="Times New Roman"/>
                            <w:b/>
                            <w:sz w:val="28"/>
                          </w:rPr>
                          <w:t>DE</w:t>
                        </w:r>
                      </w:p>
                    </w:txbxContent>
                  </v:textbox>
                </v:rect>
                <v:rect id="Rectangle 37" o:spid="_x0000_s1052" style="position:absolute;left:30561;top:1646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7C2AE651"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v:textbox>
                </v:rect>
                <v:rect id="Rectangle 38" o:spid="_x0000_s1053" style="position:absolute;left:30957;top:16465;width:329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7200BEB7" w14:textId="77777777" w:rsidR="00032B2E" w:rsidRDefault="007A14D8">
                        <w:pPr>
                          <w:spacing w:after="160" w:line="259" w:lineRule="auto"/>
                          <w:ind w:left="0" w:firstLine="0"/>
                          <w:jc w:val="left"/>
                        </w:pPr>
                        <w:r>
                          <w:rPr>
                            <w:rFonts w:ascii="Times New Roman" w:eastAsia="Times New Roman" w:hAnsi="Times New Roman" w:cs="Times New Roman"/>
                            <w:b/>
                            <w:sz w:val="28"/>
                          </w:rPr>
                          <w:t>LA</w:t>
                        </w:r>
                      </w:p>
                    </w:txbxContent>
                  </v:textbox>
                </v:rect>
                <v:rect id="Rectangle 39" o:spid="_x0000_s1054" style="position:absolute;left:33441;top:1646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483B2699"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v:textbox>
                </v:rect>
                <v:rect id="Rectangle 40" o:spid="_x0000_s1055" style="position:absolute;left:33853;top:16465;width:1614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001159D6" w14:textId="77777777" w:rsidR="00032B2E" w:rsidRDefault="007A14D8">
                        <w:pPr>
                          <w:spacing w:after="160" w:line="259" w:lineRule="auto"/>
                          <w:ind w:left="0" w:firstLine="0"/>
                          <w:jc w:val="left"/>
                        </w:pPr>
                        <w:r>
                          <w:rPr>
                            <w:rFonts w:ascii="Times New Roman" w:eastAsia="Times New Roman" w:hAnsi="Times New Roman" w:cs="Times New Roman"/>
                            <w:b/>
                            <w:sz w:val="28"/>
                          </w:rPr>
                          <w:t>TECNOLOGÍA</w:t>
                        </w:r>
                      </w:p>
                    </w:txbxContent>
                  </v:textbox>
                </v:rect>
                <v:rect id="Rectangle 41" o:spid="_x0000_s1056" style="position:absolute;left:45987;top:1646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621E9133" w14:textId="77777777" w:rsidR="00032B2E" w:rsidRDefault="007A14D8">
                        <w:pPr>
                          <w:spacing w:after="160" w:line="259" w:lineRule="auto"/>
                          <w:ind w:left="0" w:firstLine="0"/>
                          <w:jc w:val="left"/>
                        </w:pPr>
                        <w:r>
                          <w:rPr>
                            <w:rFonts w:ascii="Times New Roman" w:eastAsia="Times New Roman" w:hAnsi="Times New Roman" w:cs="Times New Roman"/>
                            <w:b/>
                            <w:sz w:val="28"/>
                          </w:rPr>
                          <w:t xml:space="preserve"> </w:t>
                        </w:r>
                      </w:p>
                    </w:txbxContent>
                  </v:textbox>
                </v:rect>
                <w10:anchorlock/>
              </v:group>
            </w:pict>
          </mc:Fallback>
        </mc:AlternateContent>
      </w:r>
    </w:p>
    <w:p w14:paraId="19DB0A85" w14:textId="77777777" w:rsidR="00032B2E" w:rsidRDefault="007A14D8">
      <w:pPr>
        <w:tabs>
          <w:tab w:val="center" w:pos="1166"/>
          <w:tab w:val="center" w:pos="2563"/>
        </w:tabs>
        <w:spacing w:after="60" w:line="259" w:lineRule="auto"/>
        <w:ind w:left="0" w:firstLine="0"/>
        <w:jc w:val="left"/>
      </w:pPr>
      <w:r>
        <w:tab/>
      </w:r>
      <w:r>
        <w:rPr>
          <w:b/>
        </w:rPr>
        <w:t>I.</w:t>
      </w:r>
      <w:r>
        <w:rPr>
          <w:rFonts w:ascii="Arial" w:eastAsia="Arial" w:hAnsi="Arial" w:cs="Arial"/>
          <w:b/>
        </w:rPr>
        <w:t xml:space="preserve"> </w:t>
      </w:r>
      <w:r>
        <w:rPr>
          <w:rFonts w:ascii="Arial" w:eastAsia="Arial" w:hAnsi="Arial" w:cs="Arial"/>
          <w:b/>
        </w:rPr>
        <w:tab/>
      </w:r>
      <w:r>
        <w:rPr>
          <w:b/>
        </w:rPr>
        <w:t xml:space="preserve">DATOS GENERALES: </w:t>
      </w:r>
    </w:p>
    <w:p w14:paraId="032F539B" w14:textId="77777777" w:rsidR="00032B2E" w:rsidRDefault="007A14D8">
      <w:pPr>
        <w:spacing w:after="0" w:line="259" w:lineRule="auto"/>
        <w:ind w:left="0" w:firstLine="0"/>
        <w:jc w:val="left"/>
      </w:pPr>
      <w:r>
        <w:rPr>
          <w:b/>
          <w:sz w:val="20"/>
        </w:rPr>
        <w:t xml:space="preserve"> </w:t>
      </w:r>
    </w:p>
    <w:tbl>
      <w:tblPr>
        <w:tblStyle w:val="TableGrid"/>
        <w:tblW w:w="7799" w:type="dxa"/>
        <w:tblInd w:w="912" w:type="dxa"/>
        <w:tblCellMar>
          <w:top w:w="79" w:type="dxa"/>
          <w:left w:w="110" w:type="dxa"/>
          <w:bottom w:w="27" w:type="dxa"/>
          <w:right w:w="115" w:type="dxa"/>
        </w:tblCellMar>
        <w:tblLook w:val="04A0" w:firstRow="1" w:lastRow="0" w:firstColumn="1" w:lastColumn="0" w:noHBand="0" w:noVBand="1"/>
      </w:tblPr>
      <w:tblGrid>
        <w:gridCol w:w="2552"/>
        <w:gridCol w:w="5247"/>
      </w:tblGrid>
      <w:tr w:rsidR="00032B2E" w14:paraId="6F475859" w14:textId="77777777">
        <w:trPr>
          <w:trHeight w:val="348"/>
        </w:trPr>
        <w:tc>
          <w:tcPr>
            <w:tcW w:w="2552" w:type="dxa"/>
            <w:tcBorders>
              <w:top w:val="single" w:sz="4" w:space="0" w:color="000000"/>
              <w:left w:val="single" w:sz="4" w:space="0" w:color="000000"/>
              <w:bottom w:val="single" w:sz="4" w:space="0" w:color="000000"/>
              <w:right w:val="single" w:sz="4" w:space="0" w:color="000000"/>
            </w:tcBorders>
          </w:tcPr>
          <w:p w14:paraId="49A71921" w14:textId="77777777" w:rsidR="00032B2E" w:rsidRDefault="007A14D8">
            <w:pPr>
              <w:spacing w:after="0" w:line="259" w:lineRule="auto"/>
              <w:ind w:left="19" w:firstLine="0"/>
              <w:jc w:val="left"/>
            </w:pPr>
            <w:r>
              <w:rPr>
                <w:b/>
              </w:rPr>
              <w:t xml:space="preserve">Línea de carrera </w:t>
            </w:r>
          </w:p>
        </w:tc>
        <w:tc>
          <w:tcPr>
            <w:tcW w:w="5247" w:type="dxa"/>
            <w:tcBorders>
              <w:top w:val="single" w:sz="4" w:space="0" w:color="000000"/>
              <w:left w:val="single" w:sz="4" w:space="0" w:color="000000"/>
              <w:bottom w:val="single" w:sz="4" w:space="0" w:color="000000"/>
              <w:right w:val="single" w:sz="4" w:space="0" w:color="000000"/>
            </w:tcBorders>
          </w:tcPr>
          <w:p w14:paraId="2A7BED32" w14:textId="77777777" w:rsidR="00032B2E" w:rsidRDefault="007A14D8">
            <w:pPr>
              <w:spacing w:after="0" w:line="259" w:lineRule="auto"/>
              <w:ind w:left="7" w:firstLine="0"/>
              <w:jc w:val="left"/>
            </w:pPr>
            <w:r>
              <w:t xml:space="preserve">FORMACIÓN GENERAL </w:t>
            </w:r>
          </w:p>
        </w:tc>
      </w:tr>
      <w:tr w:rsidR="00032B2E" w14:paraId="459E05C8" w14:textId="77777777">
        <w:trPr>
          <w:trHeight w:val="547"/>
        </w:trPr>
        <w:tc>
          <w:tcPr>
            <w:tcW w:w="2552" w:type="dxa"/>
            <w:tcBorders>
              <w:top w:val="single" w:sz="4" w:space="0" w:color="000000"/>
              <w:left w:val="single" w:sz="4" w:space="0" w:color="000000"/>
              <w:bottom w:val="single" w:sz="4" w:space="0" w:color="000000"/>
              <w:right w:val="single" w:sz="4" w:space="0" w:color="000000"/>
            </w:tcBorders>
            <w:vAlign w:val="center"/>
          </w:tcPr>
          <w:p w14:paraId="1F154F96" w14:textId="77777777" w:rsidR="00032B2E" w:rsidRDefault="007A14D8">
            <w:pPr>
              <w:spacing w:after="0" w:line="259" w:lineRule="auto"/>
              <w:ind w:left="19" w:firstLine="0"/>
              <w:jc w:val="left"/>
            </w:pPr>
            <w:r>
              <w:rPr>
                <w:b/>
              </w:rPr>
              <w:t xml:space="preserve">Semestre Académico </w:t>
            </w:r>
          </w:p>
        </w:tc>
        <w:tc>
          <w:tcPr>
            <w:tcW w:w="5247" w:type="dxa"/>
            <w:tcBorders>
              <w:top w:val="single" w:sz="4" w:space="0" w:color="000000"/>
              <w:left w:val="single" w:sz="4" w:space="0" w:color="000000"/>
              <w:bottom w:val="single" w:sz="4" w:space="0" w:color="000000"/>
              <w:right w:val="single" w:sz="4" w:space="0" w:color="000000"/>
            </w:tcBorders>
            <w:vAlign w:val="center"/>
          </w:tcPr>
          <w:p w14:paraId="0F9AEDB6" w14:textId="521EE40A" w:rsidR="00032B2E" w:rsidRDefault="007A14D8">
            <w:pPr>
              <w:spacing w:after="0" w:line="259" w:lineRule="auto"/>
              <w:ind w:left="7" w:firstLine="0"/>
              <w:jc w:val="left"/>
            </w:pPr>
            <w:r>
              <w:t>2026– I</w:t>
            </w:r>
            <w:r w:rsidR="00837C77">
              <w:t>I</w:t>
            </w:r>
          </w:p>
        </w:tc>
      </w:tr>
      <w:tr w:rsidR="00032B2E" w14:paraId="7018C5E5" w14:textId="77777777">
        <w:trPr>
          <w:trHeight w:val="348"/>
        </w:trPr>
        <w:tc>
          <w:tcPr>
            <w:tcW w:w="2552" w:type="dxa"/>
            <w:tcBorders>
              <w:top w:val="single" w:sz="4" w:space="0" w:color="000000"/>
              <w:left w:val="single" w:sz="4" w:space="0" w:color="000000"/>
              <w:bottom w:val="single" w:sz="4" w:space="0" w:color="000000"/>
              <w:right w:val="single" w:sz="4" w:space="0" w:color="000000"/>
            </w:tcBorders>
          </w:tcPr>
          <w:p w14:paraId="5A509901" w14:textId="77777777" w:rsidR="00032B2E" w:rsidRDefault="007A14D8">
            <w:pPr>
              <w:spacing w:after="0" w:line="259" w:lineRule="auto"/>
              <w:ind w:left="19" w:firstLine="0"/>
              <w:jc w:val="left"/>
            </w:pPr>
            <w:r>
              <w:rPr>
                <w:b/>
              </w:rPr>
              <w:t xml:space="preserve">Código del curso </w:t>
            </w:r>
          </w:p>
        </w:tc>
        <w:tc>
          <w:tcPr>
            <w:tcW w:w="5247" w:type="dxa"/>
            <w:tcBorders>
              <w:top w:val="single" w:sz="4" w:space="0" w:color="000000"/>
              <w:left w:val="single" w:sz="4" w:space="0" w:color="000000"/>
              <w:bottom w:val="single" w:sz="4" w:space="0" w:color="000000"/>
              <w:right w:val="single" w:sz="4" w:space="0" w:color="000000"/>
            </w:tcBorders>
          </w:tcPr>
          <w:p w14:paraId="610AA2EA" w14:textId="77777777" w:rsidR="00032B2E" w:rsidRDefault="007A14D8">
            <w:pPr>
              <w:spacing w:after="0" w:line="259" w:lineRule="auto"/>
              <w:ind w:left="7" w:firstLine="0"/>
              <w:jc w:val="left"/>
            </w:pPr>
            <w:r>
              <w:t xml:space="preserve">256 </w:t>
            </w:r>
          </w:p>
        </w:tc>
      </w:tr>
      <w:tr w:rsidR="00032B2E" w14:paraId="7979FEAD" w14:textId="77777777">
        <w:trPr>
          <w:trHeight w:val="353"/>
        </w:trPr>
        <w:tc>
          <w:tcPr>
            <w:tcW w:w="2552" w:type="dxa"/>
            <w:tcBorders>
              <w:top w:val="single" w:sz="4" w:space="0" w:color="000000"/>
              <w:left w:val="single" w:sz="4" w:space="0" w:color="000000"/>
              <w:bottom w:val="single" w:sz="4" w:space="0" w:color="000000"/>
              <w:right w:val="single" w:sz="4" w:space="0" w:color="000000"/>
            </w:tcBorders>
          </w:tcPr>
          <w:p w14:paraId="016CC8B3" w14:textId="77777777" w:rsidR="00032B2E" w:rsidRDefault="007A14D8">
            <w:pPr>
              <w:spacing w:after="0" w:line="259" w:lineRule="auto"/>
              <w:ind w:left="19" w:firstLine="0"/>
              <w:jc w:val="left"/>
            </w:pPr>
            <w:r>
              <w:rPr>
                <w:b/>
              </w:rPr>
              <w:t xml:space="preserve">Créditos </w:t>
            </w:r>
          </w:p>
        </w:tc>
        <w:tc>
          <w:tcPr>
            <w:tcW w:w="5247" w:type="dxa"/>
            <w:tcBorders>
              <w:top w:val="single" w:sz="4" w:space="0" w:color="000000"/>
              <w:left w:val="single" w:sz="4" w:space="0" w:color="000000"/>
              <w:bottom w:val="single" w:sz="4" w:space="0" w:color="000000"/>
              <w:right w:val="single" w:sz="4" w:space="0" w:color="000000"/>
            </w:tcBorders>
          </w:tcPr>
          <w:p w14:paraId="455C1AB9" w14:textId="77777777" w:rsidR="00032B2E" w:rsidRDefault="007A14D8">
            <w:pPr>
              <w:spacing w:after="0" w:line="259" w:lineRule="auto"/>
              <w:ind w:left="7" w:firstLine="0"/>
              <w:jc w:val="left"/>
            </w:pPr>
            <w:r>
              <w:t xml:space="preserve">03 </w:t>
            </w:r>
          </w:p>
        </w:tc>
      </w:tr>
      <w:tr w:rsidR="00032B2E" w14:paraId="12291C9E" w14:textId="77777777">
        <w:trPr>
          <w:trHeight w:val="348"/>
        </w:trPr>
        <w:tc>
          <w:tcPr>
            <w:tcW w:w="2552" w:type="dxa"/>
            <w:tcBorders>
              <w:top w:val="single" w:sz="4" w:space="0" w:color="000000"/>
              <w:left w:val="single" w:sz="4" w:space="0" w:color="000000"/>
              <w:bottom w:val="single" w:sz="4" w:space="0" w:color="000000"/>
              <w:right w:val="single" w:sz="4" w:space="0" w:color="000000"/>
            </w:tcBorders>
          </w:tcPr>
          <w:p w14:paraId="582C257D" w14:textId="77777777" w:rsidR="00032B2E" w:rsidRDefault="007A14D8">
            <w:pPr>
              <w:spacing w:after="0" w:line="259" w:lineRule="auto"/>
              <w:ind w:left="19" w:firstLine="0"/>
              <w:jc w:val="left"/>
            </w:pPr>
            <w:r>
              <w:rPr>
                <w:b/>
              </w:rPr>
              <w:t xml:space="preserve">Horas </w:t>
            </w:r>
          </w:p>
        </w:tc>
        <w:tc>
          <w:tcPr>
            <w:tcW w:w="5247" w:type="dxa"/>
            <w:tcBorders>
              <w:top w:val="single" w:sz="4" w:space="0" w:color="000000"/>
              <w:left w:val="single" w:sz="4" w:space="0" w:color="000000"/>
              <w:bottom w:val="single" w:sz="4" w:space="0" w:color="000000"/>
              <w:right w:val="single" w:sz="4" w:space="0" w:color="000000"/>
            </w:tcBorders>
          </w:tcPr>
          <w:p w14:paraId="30A702F4" w14:textId="77777777" w:rsidR="00032B2E" w:rsidRDefault="007A14D8">
            <w:pPr>
              <w:spacing w:after="0" w:line="259" w:lineRule="auto"/>
              <w:ind w:left="7" w:firstLine="0"/>
              <w:jc w:val="left"/>
            </w:pPr>
            <w:r>
              <w:t xml:space="preserve">4 horas (02 de teoría, 02 de práctica) </w:t>
            </w:r>
          </w:p>
        </w:tc>
      </w:tr>
      <w:tr w:rsidR="00032B2E" w14:paraId="508F24B6" w14:textId="77777777">
        <w:trPr>
          <w:trHeight w:val="343"/>
        </w:trPr>
        <w:tc>
          <w:tcPr>
            <w:tcW w:w="2552" w:type="dxa"/>
            <w:tcBorders>
              <w:top w:val="single" w:sz="4" w:space="0" w:color="000000"/>
              <w:left w:val="single" w:sz="4" w:space="0" w:color="000000"/>
              <w:bottom w:val="single" w:sz="4" w:space="0" w:color="000000"/>
              <w:right w:val="single" w:sz="4" w:space="0" w:color="000000"/>
            </w:tcBorders>
          </w:tcPr>
          <w:p w14:paraId="4E3B81EF" w14:textId="77777777" w:rsidR="00032B2E" w:rsidRDefault="007A14D8">
            <w:pPr>
              <w:spacing w:after="0" w:line="259" w:lineRule="auto"/>
              <w:ind w:left="19" w:firstLine="0"/>
              <w:jc w:val="left"/>
            </w:pPr>
            <w:r>
              <w:rPr>
                <w:b/>
              </w:rPr>
              <w:t xml:space="preserve">Ciclo </w:t>
            </w:r>
          </w:p>
        </w:tc>
        <w:tc>
          <w:tcPr>
            <w:tcW w:w="5247" w:type="dxa"/>
            <w:tcBorders>
              <w:top w:val="single" w:sz="4" w:space="0" w:color="000000"/>
              <w:left w:val="single" w:sz="4" w:space="0" w:color="000000"/>
              <w:bottom w:val="single" w:sz="4" w:space="0" w:color="000000"/>
              <w:right w:val="single" w:sz="4" w:space="0" w:color="000000"/>
            </w:tcBorders>
          </w:tcPr>
          <w:p w14:paraId="5BF491ED" w14:textId="77777777" w:rsidR="00032B2E" w:rsidRDefault="007A14D8">
            <w:pPr>
              <w:spacing w:after="0" w:line="259" w:lineRule="auto"/>
              <w:ind w:left="7" w:firstLine="0"/>
              <w:jc w:val="left"/>
            </w:pPr>
            <w:r>
              <w:t xml:space="preserve">IV </w:t>
            </w:r>
          </w:p>
        </w:tc>
      </w:tr>
      <w:tr w:rsidR="00032B2E" w14:paraId="5BDFB80A" w14:textId="77777777">
        <w:trPr>
          <w:trHeight w:val="348"/>
        </w:trPr>
        <w:tc>
          <w:tcPr>
            <w:tcW w:w="2552" w:type="dxa"/>
            <w:tcBorders>
              <w:top w:val="single" w:sz="4" w:space="0" w:color="000000"/>
              <w:left w:val="single" w:sz="4" w:space="0" w:color="000000"/>
              <w:bottom w:val="single" w:sz="4" w:space="0" w:color="000000"/>
              <w:right w:val="single" w:sz="4" w:space="0" w:color="000000"/>
            </w:tcBorders>
          </w:tcPr>
          <w:p w14:paraId="1E803E60" w14:textId="77777777" w:rsidR="00032B2E" w:rsidRDefault="007A14D8">
            <w:pPr>
              <w:spacing w:after="0" w:line="259" w:lineRule="auto"/>
              <w:ind w:left="19" w:firstLine="0"/>
              <w:jc w:val="left"/>
            </w:pPr>
            <w:r>
              <w:rPr>
                <w:b/>
              </w:rPr>
              <w:t xml:space="preserve">Sección </w:t>
            </w:r>
          </w:p>
        </w:tc>
        <w:tc>
          <w:tcPr>
            <w:tcW w:w="5247" w:type="dxa"/>
            <w:tcBorders>
              <w:top w:val="single" w:sz="4" w:space="0" w:color="000000"/>
              <w:left w:val="single" w:sz="4" w:space="0" w:color="000000"/>
              <w:bottom w:val="single" w:sz="4" w:space="0" w:color="000000"/>
              <w:right w:val="single" w:sz="4" w:space="0" w:color="000000"/>
            </w:tcBorders>
          </w:tcPr>
          <w:p w14:paraId="38E59DB3" w14:textId="77777777" w:rsidR="00032B2E" w:rsidRDefault="007A14D8">
            <w:pPr>
              <w:spacing w:after="0" w:line="259" w:lineRule="auto"/>
              <w:ind w:left="7" w:firstLine="0"/>
              <w:jc w:val="left"/>
            </w:pPr>
            <w:r>
              <w:t xml:space="preserve">A </w:t>
            </w:r>
          </w:p>
        </w:tc>
      </w:tr>
      <w:tr w:rsidR="00032B2E" w14:paraId="15404ED2" w14:textId="77777777">
        <w:trPr>
          <w:trHeight w:val="351"/>
        </w:trPr>
        <w:tc>
          <w:tcPr>
            <w:tcW w:w="2552" w:type="dxa"/>
            <w:tcBorders>
              <w:top w:val="single" w:sz="4" w:space="0" w:color="000000"/>
              <w:left w:val="single" w:sz="4" w:space="0" w:color="000000"/>
              <w:bottom w:val="single" w:sz="4" w:space="0" w:color="000000"/>
              <w:right w:val="single" w:sz="4" w:space="0" w:color="000000"/>
            </w:tcBorders>
          </w:tcPr>
          <w:p w14:paraId="30A43392" w14:textId="77777777" w:rsidR="00032B2E" w:rsidRDefault="007A14D8">
            <w:pPr>
              <w:spacing w:after="0" w:line="259" w:lineRule="auto"/>
              <w:ind w:left="19" w:firstLine="0"/>
              <w:jc w:val="left"/>
            </w:pPr>
            <w:r>
              <w:rPr>
                <w:b/>
              </w:rPr>
              <w:t xml:space="preserve">Aula </w:t>
            </w:r>
          </w:p>
        </w:tc>
        <w:tc>
          <w:tcPr>
            <w:tcW w:w="5247" w:type="dxa"/>
            <w:tcBorders>
              <w:top w:val="single" w:sz="4" w:space="0" w:color="000000"/>
              <w:left w:val="single" w:sz="4" w:space="0" w:color="000000"/>
              <w:bottom w:val="single" w:sz="4" w:space="0" w:color="000000"/>
              <w:right w:val="single" w:sz="4" w:space="0" w:color="000000"/>
            </w:tcBorders>
          </w:tcPr>
          <w:p w14:paraId="265B3D02" w14:textId="77777777" w:rsidR="00032B2E" w:rsidRDefault="007A14D8">
            <w:pPr>
              <w:spacing w:after="0" w:line="259" w:lineRule="auto"/>
              <w:ind w:left="7" w:firstLine="0"/>
              <w:jc w:val="left"/>
            </w:pPr>
            <w:r>
              <w:t xml:space="preserve">A-102 </w:t>
            </w:r>
          </w:p>
        </w:tc>
      </w:tr>
      <w:tr w:rsidR="00032B2E" w14:paraId="3E1FEF68" w14:textId="77777777">
        <w:trPr>
          <w:trHeight w:val="348"/>
        </w:trPr>
        <w:tc>
          <w:tcPr>
            <w:tcW w:w="2552" w:type="dxa"/>
            <w:tcBorders>
              <w:top w:val="single" w:sz="4" w:space="0" w:color="000000"/>
              <w:left w:val="single" w:sz="4" w:space="0" w:color="000000"/>
              <w:bottom w:val="single" w:sz="4" w:space="0" w:color="000000"/>
              <w:right w:val="single" w:sz="4" w:space="0" w:color="000000"/>
            </w:tcBorders>
          </w:tcPr>
          <w:p w14:paraId="5F1C80A4" w14:textId="77777777" w:rsidR="00032B2E" w:rsidRDefault="007A14D8">
            <w:pPr>
              <w:spacing w:after="0" w:line="259" w:lineRule="auto"/>
              <w:ind w:left="19" w:firstLine="0"/>
              <w:jc w:val="left"/>
            </w:pPr>
            <w:r>
              <w:rPr>
                <w:b/>
              </w:rPr>
              <w:t xml:space="preserve">Pre Requisito </w:t>
            </w:r>
          </w:p>
        </w:tc>
        <w:tc>
          <w:tcPr>
            <w:tcW w:w="5247" w:type="dxa"/>
            <w:tcBorders>
              <w:top w:val="single" w:sz="4" w:space="0" w:color="000000"/>
              <w:left w:val="single" w:sz="4" w:space="0" w:color="000000"/>
              <w:bottom w:val="single" w:sz="4" w:space="0" w:color="000000"/>
              <w:right w:val="single" w:sz="4" w:space="0" w:color="000000"/>
            </w:tcBorders>
          </w:tcPr>
          <w:p w14:paraId="637FEFD0" w14:textId="77777777" w:rsidR="00032B2E" w:rsidRDefault="007A14D8">
            <w:pPr>
              <w:spacing w:after="0" w:line="259" w:lineRule="auto"/>
              <w:ind w:left="7" w:firstLine="0"/>
              <w:jc w:val="left"/>
            </w:pPr>
            <w:r>
              <w:t xml:space="preserve">Ninguno </w:t>
            </w:r>
          </w:p>
        </w:tc>
      </w:tr>
      <w:tr w:rsidR="00032B2E" w14:paraId="13461BDD" w14:textId="77777777">
        <w:trPr>
          <w:trHeight w:val="641"/>
        </w:trPr>
        <w:tc>
          <w:tcPr>
            <w:tcW w:w="2552" w:type="dxa"/>
            <w:tcBorders>
              <w:top w:val="single" w:sz="4" w:space="0" w:color="000000"/>
              <w:left w:val="single" w:sz="4" w:space="0" w:color="000000"/>
              <w:bottom w:val="single" w:sz="4" w:space="0" w:color="000000"/>
              <w:right w:val="single" w:sz="4" w:space="0" w:color="000000"/>
            </w:tcBorders>
          </w:tcPr>
          <w:p w14:paraId="6A303162" w14:textId="77777777" w:rsidR="00032B2E" w:rsidRDefault="007A14D8">
            <w:pPr>
              <w:spacing w:after="0" w:line="259" w:lineRule="auto"/>
              <w:ind w:left="19" w:firstLine="0"/>
              <w:jc w:val="left"/>
            </w:pPr>
            <w:r>
              <w:rPr>
                <w:b/>
              </w:rPr>
              <w:t xml:space="preserve">Apellidos y nombres del docente </w:t>
            </w:r>
          </w:p>
        </w:tc>
        <w:tc>
          <w:tcPr>
            <w:tcW w:w="5247" w:type="dxa"/>
            <w:tcBorders>
              <w:top w:val="single" w:sz="4" w:space="0" w:color="000000"/>
              <w:left w:val="single" w:sz="4" w:space="0" w:color="000000"/>
              <w:bottom w:val="single" w:sz="4" w:space="0" w:color="000000"/>
              <w:right w:val="single" w:sz="4" w:space="0" w:color="000000"/>
            </w:tcBorders>
            <w:vAlign w:val="bottom"/>
          </w:tcPr>
          <w:p w14:paraId="55E37D2D" w14:textId="57320EE9" w:rsidR="00032B2E" w:rsidRDefault="007A14D8">
            <w:pPr>
              <w:spacing w:after="0" w:line="259" w:lineRule="auto"/>
              <w:ind w:left="7" w:firstLine="0"/>
              <w:jc w:val="left"/>
            </w:pPr>
            <w:r>
              <w:t>JARA ZAMUDIO KELVIN LUCIO</w:t>
            </w:r>
          </w:p>
        </w:tc>
      </w:tr>
      <w:tr w:rsidR="00032B2E" w14:paraId="382849B9" w14:textId="77777777">
        <w:trPr>
          <w:trHeight w:val="547"/>
        </w:trPr>
        <w:tc>
          <w:tcPr>
            <w:tcW w:w="2552" w:type="dxa"/>
            <w:tcBorders>
              <w:top w:val="single" w:sz="4" w:space="0" w:color="000000"/>
              <w:left w:val="single" w:sz="4" w:space="0" w:color="000000"/>
              <w:bottom w:val="single" w:sz="4" w:space="0" w:color="000000"/>
              <w:right w:val="single" w:sz="4" w:space="0" w:color="000000"/>
            </w:tcBorders>
            <w:vAlign w:val="center"/>
          </w:tcPr>
          <w:p w14:paraId="03A7B213" w14:textId="77777777" w:rsidR="00032B2E" w:rsidRDefault="007A14D8">
            <w:pPr>
              <w:spacing w:after="0" w:line="259" w:lineRule="auto"/>
              <w:ind w:left="19" w:firstLine="0"/>
              <w:jc w:val="left"/>
            </w:pPr>
            <w:r>
              <w:rPr>
                <w:b/>
              </w:rPr>
              <w:lastRenderedPageBreak/>
              <w:t xml:space="preserve">Correo electrónico </w:t>
            </w:r>
          </w:p>
        </w:tc>
        <w:tc>
          <w:tcPr>
            <w:tcW w:w="5247" w:type="dxa"/>
            <w:tcBorders>
              <w:top w:val="single" w:sz="4" w:space="0" w:color="000000"/>
              <w:left w:val="single" w:sz="4" w:space="0" w:color="000000"/>
              <w:bottom w:val="single" w:sz="4" w:space="0" w:color="000000"/>
              <w:right w:val="single" w:sz="4" w:space="0" w:color="000000"/>
            </w:tcBorders>
            <w:vAlign w:val="center"/>
          </w:tcPr>
          <w:p w14:paraId="53672CA3" w14:textId="75FAC2A7" w:rsidR="00032B2E" w:rsidRDefault="007A14D8" w:rsidP="007A14D8">
            <w:pPr>
              <w:spacing w:after="0" w:line="259" w:lineRule="auto"/>
              <w:ind w:left="0" w:firstLine="0"/>
            </w:pPr>
            <w:r>
              <w:t>Kjara@unjfsc.edu.pe</w:t>
            </w:r>
          </w:p>
        </w:tc>
      </w:tr>
      <w:tr w:rsidR="00032B2E" w14:paraId="756B5D11" w14:textId="77777777">
        <w:trPr>
          <w:trHeight w:val="348"/>
        </w:trPr>
        <w:tc>
          <w:tcPr>
            <w:tcW w:w="2552" w:type="dxa"/>
            <w:tcBorders>
              <w:top w:val="single" w:sz="4" w:space="0" w:color="000000"/>
              <w:left w:val="single" w:sz="4" w:space="0" w:color="000000"/>
              <w:bottom w:val="single" w:sz="4" w:space="0" w:color="000000"/>
              <w:right w:val="single" w:sz="4" w:space="0" w:color="000000"/>
            </w:tcBorders>
          </w:tcPr>
          <w:p w14:paraId="7CA1163F" w14:textId="77777777" w:rsidR="00032B2E" w:rsidRDefault="007A14D8">
            <w:pPr>
              <w:spacing w:after="0" w:line="259" w:lineRule="auto"/>
              <w:ind w:left="19" w:firstLine="0"/>
              <w:jc w:val="left"/>
            </w:pPr>
            <w:r>
              <w:rPr>
                <w:b/>
              </w:rPr>
              <w:t xml:space="preserve">N° Celular </w:t>
            </w:r>
          </w:p>
        </w:tc>
        <w:tc>
          <w:tcPr>
            <w:tcW w:w="5247" w:type="dxa"/>
            <w:tcBorders>
              <w:top w:val="single" w:sz="4" w:space="0" w:color="000000"/>
              <w:left w:val="single" w:sz="4" w:space="0" w:color="000000"/>
              <w:bottom w:val="single" w:sz="4" w:space="0" w:color="000000"/>
              <w:right w:val="single" w:sz="4" w:space="0" w:color="000000"/>
            </w:tcBorders>
          </w:tcPr>
          <w:p w14:paraId="4ADF5922" w14:textId="03CD59A8" w:rsidR="00032B2E" w:rsidRDefault="007A14D8">
            <w:pPr>
              <w:spacing w:after="0" w:line="259" w:lineRule="auto"/>
              <w:ind w:left="7" w:firstLine="0"/>
              <w:jc w:val="left"/>
            </w:pPr>
            <w:r>
              <w:t>946961685</w:t>
            </w:r>
          </w:p>
        </w:tc>
      </w:tr>
    </w:tbl>
    <w:p w14:paraId="32DE4EB6" w14:textId="77777777" w:rsidR="00032B2E" w:rsidRDefault="007A14D8">
      <w:pPr>
        <w:pStyle w:val="Ttulo2"/>
        <w:tabs>
          <w:tab w:val="center" w:pos="1193"/>
          <w:tab w:val="center" w:pos="2078"/>
        </w:tabs>
        <w:ind w:left="0" w:firstLine="0"/>
      </w:pPr>
      <w:r>
        <w:rPr>
          <w:b w:val="0"/>
        </w:rPr>
        <w:tab/>
      </w:r>
      <w:r>
        <w:t>II.</w:t>
      </w:r>
      <w:r>
        <w:rPr>
          <w:rFonts w:ascii="Arial" w:eastAsia="Arial" w:hAnsi="Arial" w:cs="Arial"/>
        </w:rPr>
        <w:t xml:space="preserve"> </w:t>
      </w:r>
      <w:r>
        <w:rPr>
          <w:rFonts w:ascii="Arial" w:eastAsia="Arial" w:hAnsi="Arial" w:cs="Arial"/>
        </w:rPr>
        <w:tab/>
      </w:r>
      <w:r>
        <w:t xml:space="preserve">SUMILLA </w:t>
      </w:r>
    </w:p>
    <w:p w14:paraId="157E6793" w14:textId="77777777" w:rsidR="00032B2E" w:rsidRDefault="007A14D8">
      <w:pPr>
        <w:spacing w:after="0" w:line="259" w:lineRule="auto"/>
        <w:ind w:left="0" w:firstLine="0"/>
        <w:jc w:val="left"/>
      </w:pPr>
      <w:r>
        <w:rPr>
          <w:b/>
        </w:rPr>
        <w:t xml:space="preserve"> </w:t>
      </w:r>
    </w:p>
    <w:p w14:paraId="2D582282" w14:textId="77777777" w:rsidR="00032B2E" w:rsidRDefault="007A14D8">
      <w:pPr>
        <w:spacing w:after="1" w:line="358" w:lineRule="auto"/>
      </w:pPr>
      <w:r>
        <w:t xml:space="preserve">El curso de Filosofía de la Ciencia y de la Tecnología, se encuentra dentro del área curricular de formación general, siendo de naturaleza teórico practico, divididos en cuatro unidades didácticas. La asignatura se sustenta en el estudio de la Filosofía de la Ciencia y la Filosofía de la Tecnología, analizando sus concepciones y enfoques teóricos como ramas de la filosofía. </w:t>
      </w:r>
    </w:p>
    <w:tbl>
      <w:tblPr>
        <w:tblStyle w:val="TableGrid"/>
        <w:tblpPr w:vertAnchor="page" w:horzAnchor="page" w:tblpX="2442" w:tblpY="9124"/>
        <w:tblOverlap w:val="never"/>
        <w:tblW w:w="8355" w:type="dxa"/>
        <w:tblInd w:w="0" w:type="dxa"/>
        <w:tblCellMar>
          <w:top w:w="7" w:type="dxa"/>
          <w:bottom w:w="19" w:type="dxa"/>
          <w:right w:w="22" w:type="dxa"/>
        </w:tblCellMar>
        <w:tblLook w:val="04A0" w:firstRow="1" w:lastRow="0" w:firstColumn="1" w:lastColumn="0" w:noHBand="0" w:noVBand="1"/>
      </w:tblPr>
      <w:tblGrid>
        <w:gridCol w:w="706"/>
        <w:gridCol w:w="3412"/>
        <w:gridCol w:w="2528"/>
        <w:gridCol w:w="1709"/>
      </w:tblGrid>
      <w:tr w:rsidR="00032B2E" w14:paraId="39BC7F84" w14:textId="77777777">
        <w:trPr>
          <w:trHeight w:val="548"/>
        </w:trPr>
        <w:tc>
          <w:tcPr>
            <w:tcW w:w="706" w:type="dxa"/>
            <w:tcBorders>
              <w:top w:val="nil"/>
              <w:left w:val="nil"/>
              <w:bottom w:val="single" w:sz="4" w:space="0" w:color="000000"/>
              <w:right w:val="single" w:sz="4" w:space="0" w:color="000000"/>
            </w:tcBorders>
          </w:tcPr>
          <w:p w14:paraId="2930A03B" w14:textId="77777777" w:rsidR="00032B2E" w:rsidRDefault="007A14D8">
            <w:pPr>
              <w:spacing w:after="0" w:line="259" w:lineRule="auto"/>
              <w:ind w:left="-1" w:firstLine="0"/>
              <w:jc w:val="left"/>
            </w:pPr>
            <w:r>
              <w:rPr>
                <w:rFonts w:ascii="Times New Roman" w:eastAsia="Times New Roman" w:hAnsi="Times New Roman" w:cs="Times New Roman"/>
                <w:sz w:val="20"/>
              </w:rPr>
              <w:t xml:space="preserve"> </w:t>
            </w:r>
          </w:p>
        </w:tc>
        <w:tc>
          <w:tcPr>
            <w:tcW w:w="3412" w:type="dxa"/>
            <w:tcBorders>
              <w:top w:val="single" w:sz="4" w:space="0" w:color="000000"/>
              <w:left w:val="single" w:sz="4" w:space="0" w:color="000000"/>
              <w:bottom w:val="single" w:sz="4" w:space="0" w:color="000000"/>
              <w:right w:val="single" w:sz="4" w:space="0" w:color="000000"/>
            </w:tcBorders>
          </w:tcPr>
          <w:p w14:paraId="497FCA74" w14:textId="77777777" w:rsidR="00032B2E" w:rsidRDefault="007A14D8">
            <w:pPr>
              <w:spacing w:after="0" w:line="259" w:lineRule="auto"/>
              <w:ind w:left="1219" w:hanging="841"/>
              <w:jc w:val="left"/>
            </w:pPr>
            <w:r>
              <w:rPr>
                <w:b/>
              </w:rPr>
              <w:t xml:space="preserve">CAPACIDADES DE LA UNIDAD DIDACTICA </w:t>
            </w:r>
          </w:p>
        </w:tc>
        <w:tc>
          <w:tcPr>
            <w:tcW w:w="2528" w:type="dxa"/>
            <w:tcBorders>
              <w:top w:val="single" w:sz="4" w:space="0" w:color="000000"/>
              <w:left w:val="single" w:sz="4" w:space="0" w:color="000000"/>
              <w:bottom w:val="single" w:sz="4" w:space="0" w:color="000000"/>
              <w:right w:val="single" w:sz="4" w:space="0" w:color="000000"/>
            </w:tcBorders>
          </w:tcPr>
          <w:p w14:paraId="4686A7DF" w14:textId="77777777" w:rsidR="00032B2E" w:rsidRDefault="007A14D8">
            <w:pPr>
              <w:spacing w:after="0" w:line="259" w:lineRule="auto"/>
              <w:ind w:left="769" w:hanging="608"/>
              <w:jc w:val="left"/>
            </w:pPr>
            <w:r>
              <w:rPr>
                <w:b/>
              </w:rPr>
              <w:t xml:space="preserve">NOMBRE DE LA UNIDAD DIDACTICA </w:t>
            </w:r>
          </w:p>
        </w:tc>
        <w:tc>
          <w:tcPr>
            <w:tcW w:w="1709" w:type="dxa"/>
            <w:tcBorders>
              <w:top w:val="single" w:sz="4" w:space="0" w:color="000000"/>
              <w:left w:val="single" w:sz="4" w:space="0" w:color="000000"/>
              <w:bottom w:val="single" w:sz="4" w:space="0" w:color="000000"/>
              <w:right w:val="single" w:sz="4" w:space="0" w:color="000000"/>
            </w:tcBorders>
          </w:tcPr>
          <w:p w14:paraId="36E2E6C9" w14:textId="77777777" w:rsidR="00032B2E" w:rsidRDefault="007A14D8">
            <w:pPr>
              <w:spacing w:after="0" w:line="259" w:lineRule="auto"/>
              <w:ind w:left="37" w:firstLine="0"/>
              <w:jc w:val="center"/>
            </w:pPr>
            <w:r>
              <w:rPr>
                <w:b/>
              </w:rPr>
              <w:t xml:space="preserve">SEMANAS </w:t>
            </w:r>
          </w:p>
        </w:tc>
      </w:tr>
      <w:tr w:rsidR="00032B2E" w14:paraId="1250C1EC" w14:textId="77777777">
        <w:trPr>
          <w:trHeight w:val="1273"/>
        </w:trPr>
        <w:tc>
          <w:tcPr>
            <w:tcW w:w="706" w:type="dxa"/>
            <w:tcBorders>
              <w:top w:val="single" w:sz="4" w:space="0" w:color="000000"/>
              <w:left w:val="single" w:sz="4" w:space="0" w:color="000000"/>
              <w:bottom w:val="single" w:sz="4" w:space="0" w:color="000000"/>
              <w:right w:val="single" w:sz="4" w:space="0" w:color="000000"/>
            </w:tcBorders>
            <w:shd w:val="clear" w:color="auto" w:fill="D9D9D9"/>
          </w:tcPr>
          <w:p w14:paraId="0F74C445" w14:textId="77777777" w:rsidR="00032B2E" w:rsidRDefault="007A14D8">
            <w:pPr>
              <w:spacing w:after="0" w:line="259" w:lineRule="auto"/>
              <w:ind w:left="121" w:firstLine="0"/>
              <w:jc w:val="left"/>
            </w:pPr>
            <w:r>
              <w:rPr>
                <w:noProof/>
              </w:rPr>
              <mc:AlternateContent>
                <mc:Choice Requires="wpg">
                  <w:drawing>
                    <wp:inline distT="0" distB="0" distL="0" distR="0" wp14:anchorId="7CE5D411" wp14:editId="18058152">
                      <wp:extent cx="318069" cy="575755"/>
                      <wp:effectExtent l="0" t="0" r="0" b="0"/>
                      <wp:docPr id="29018" name="Group 29018"/>
                      <wp:cNvGraphicFramePr/>
                      <a:graphic xmlns:a="http://schemas.openxmlformats.org/drawingml/2006/main">
                        <a:graphicData uri="http://schemas.microsoft.com/office/word/2010/wordprocessingGroup">
                          <wpg:wgp>
                            <wpg:cNvGrpSpPr/>
                            <wpg:grpSpPr>
                              <a:xfrm>
                                <a:off x="0" y="0"/>
                                <a:ext cx="318069" cy="575755"/>
                                <a:chOff x="0" y="0"/>
                                <a:chExt cx="318069" cy="575755"/>
                              </a:xfrm>
                            </wpg:grpSpPr>
                            <wps:wsp>
                              <wps:cNvPr id="445" name="Rectangle 445"/>
                              <wps:cNvSpPr/>
                              <wps:spPr>
                                <a:xfrm rot="-5399999">
                                  <a:off x="52403" y="438221"/>
                                  <a:ext cx="85132" cy="189937"/>
                                </a:xfrm>
                                <a:prstGeom prst="rect">
                                  <a:avLst/>
                                </a:prstGeom>
                                <a:ln>
                                  <a:noFill/>
                                </a:ln>
                              </wps:spPr>
                              <wps:txbx>
                                <w:txbxContent>
                                  <w:p w14:paraId="462268C3" w14:textId="77777777" w:rsidR="00032B2E" w:rsidRDefault="007A14D8">
                                    <w:pPr>
                                      <w:spacing w:after="160" w:line="259" w:lineRule="auto"/>
                                      <w:ind w:left="0" w:firstLine="0"/>
                                      <w:jc w:val="left"/>
                                    </w:pPr>
                                    <w:r>
                                      <w:rPr>
                                        <w:b/>
                                      </w:rPr>
                                      <w:t xml:space="preserve">  </w:t>
                                    </w:r>
                                  </w:p>
                                </w:txbxContent>
                              </wps:txbx>
                              <wps:bodyPr horzOverflow="overflow" vert="horz" lIns="0" tIns="0" rIns="0" bIns="0" rtlCol="0">
                                <a:noAutofit/>
                              </wps:bodyPr>
                            </wps:wsp>
                            <wps:wsp>
                              <wps:cNvPr id="446" name="Rectangle 446"/>
                              <wps:cNvSpPr/>
                              <wps:spPr>
                                <a:xfrm rot="-5399999">
                                  <a:off x="-224931" y="96878"/>
                                  <a:ext cx="639801" cy="189938"/>
                                </a:xfrm>
                                <a:prstGeom prst="rect">
                                  <a:avLst/>
                                </a:prstGeom>
                                <a:ln>
                                  <a:noFill/>
                                </a:ln>
                              </wps:spPr>
                              <wps:txbx>
                                <w:txbxContent>
                                  <w:p w14:paraId="4599D165" w14:textId="77777777" w:rsidR="00032B2E" w:rsidRDefault="007A14D8">
                                    <w:pPr>
                                      <w:spacing w:after="160" w:line="259" w:lineRule="auto"/>
                                      <w:ind w:left="0" w:firstLine="0"/>
                                      <w:jc w:val="left"/>
                                    </w:pPr>
                                    <w:r>
                                      <w:rPr>
                                        <w:b/>
                                      </w:rPr>
                                      <w:t>UNIDAD</w:t>
                                    </w:r>
                                  </w:p>
                                </w:txbxContent>
                              </wps:txbx>
                              <wps:bodyPr horzOverflow="overflow" vert="horz" lIns="0" tIns="0" rIns="0" bIns="0" rtlCol="0">
                                <a:noAutofit/>
                              </wps:bodyPr>
                            </wps:wsp>
                            <wps:wsp>
                              <wps:cNvPr id="447" name="Rectangle 447"/>
                              <wps:cNvSpPr/>
                              <wps:spPr>
                                <a:xfrm rot="-5399999">
                                  <a:off x="73897" y="-84352"/>
                                  <a:ext cx="42143" cy="189937"/>
                                </a:xfrm>
                                <a:prstGeom prst="rect">
                                  <a:avLst/>
                                </a:prstGeom>
                                <a:ln>
                                  <a:noFill/>
                                </a:ln>
                              </wps:spPr>
                              <wps:txbx>
                                <w:txbxContent>
                                  <w:p w14:paraId="3FD4376F" w14:textId="77777777" w:rsidR="00032B2E" w:rsidRDefault="007A14D8">
                                    <w:pPr>
                                      <w:spacing w:after="160" w:line="259" w:lineRule="auto"/>
                                      <w:ind w:left="0" w:firstLine="0"/>
                                      <w:jc w:val="left"/>
                                    </w:pPr>
                                    <w:r>
                                      <w:rPr>
                                        <w:b/>
                                      </w:rPr>
                                      <w:t xml:space="preserve"> </w:t>
                                    </w:r>
                                  </w:p>
                                </w:txbxContent>
                              </wps:txbx>
                              <wps:bodyPr horzOverflow="overflow" vert="horz" lIns="0" tIns="0" rIns="0" bIns="0" rtlCol="0">
                                <a:noAutofit/>
                              </wps:bodyPr>
                            </wps:wsp>
                            <wps:wsp>
                              <wps:cNvPr id="449" name="Rectangle 449"/>
                              <wps:cNvSpPr/>
                              <wps:spPr>
                                <a:xfrm rot="-5399999">
                                  <a:off x="198435" y="224589"/>
                                  <a:ext cx="143587" cy="189937"/>
                                </a:xfrm>
                                <a:prstGeom prst="rect">
                                  <a:avLst/>
                                </a:prstGeom>
                                <a:ln>
                                  <a:noFill/>
                                </a:ln>
                              </wps:spPr>
                              <wps:txbx>
                                <w:txbxContent>
                                  <w:p w14:paraId="25439C46" w14:textId="77777777" w:rsidR="00032B2E" w:rsidRDefault="007A14D8">
                                    <w:pPr>
                                      <w:spacing w:after="160" w:line="259" w:lineRule="auto"/>
                                      <w:ind w:left="0" w:firstLine="0"/>
                                      <w:jc w:val="left"/>
                                    </w:pPr>
                                    <w:r>
                                      <w:rPr>
                                        <w:b/>
                                      </w:rPr>
                                      <w:t xml:space="preserve">    </w:t>
                                    </w:r>
                                  </w:p>
                                </w:txbxContent>
                              </wps:txbx>
                              <wps:bodyPr horzOverflow="overflow" vert="horz" lIns="0" tIns="0" rIns="0" bIns="0" rtlCol="0">
                                <a:noAutofit/>
                              </wps:bodyPr>
                            </wps:wsp>
                            <wps:wsp>
                              <wps:cNvPr id="450" name="Rectangle 450"/>
                              <wps:cNvSpPr/>
                              <wps:spPr>
                                <a:xfrm rot="-5399999">
                                  <a:off x="245334" y="169380"/>
                                  <a:ext cx="49788" cy="189937"/>
                                </a:xfrm>
                                <a:prstGeom prst="rect">
                                  <a:avLst/>
                                </a:prstGeom>
                                <a:ln>
                                  <a:noFill/>
                                </a:ln>
                              </wps:spPr>
                              <wps:txbx>
                                <w:txbxContent>
                                  <w:p w14:paraId="74FD5671" w14:textId="77777777" w:rsidR="00032B2E" w:rsidRDefault="007A14D8">
                                    <w:pPr>
                                      <w:spacing w:after="160" w:line="259" w:lineRule="auto"/>
                                      <w:ind w:left="0" w:firstLine="0"/>
                                      <w:jc w:val="left"/>
                                    </w:pPr>
                                    <w:r>
                                      <w:rPr>
                                        <w:b/>
                                      </w:rPr>
                                      <w:t>I</w:t>
                                    </w:r>
                                  </w:p>
                                </w:txbxContent>
                              </wps:txbx>
                              <wps:bodyPr horzOverflow="overflow" vert="horz" lIns="0" tIns="0" rIns="0" bIns="0" rtlCol="0">
                                <a:noAutofit/>
                              </wps:bodyPr>
                            </wps:wsp>
                            <wps:wsp>
                              <wps:cNvPr id="451" name="Rectangle 451"/>
                              <wps:cNvSpPr/>
                              <wps:spPr>
                                <a:xfrm rot="-5399999">
                                  <a:off x="249157" y="142723"/>
                                  <a:ext cx="42144" cy="189937"/>
                                </a:xfrm>
                                <a:prstGeom prst="rect">
                                  <a:avLst/>
                                </a:prstGeom>
                                <a:ln>
                                  <a:noFill/>
                                </a:ln>
                              </wps:spPr>
                              <wps:txbx>
                                <w:txbxContent>
                                  <w:p w14:paraId="708CAE53"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7CE5D411" id="Group 29018" o:spid="_x0000_s1057" style="width:25.05pt;height:45.35pt;mso-position-horizontal-relative:char;mso-position-vertical-relative:line" coordsize="3180,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eIM7QIAANQNAAAOAAAAZHJzL2Uyb0RvYy54bWzkl21vmzAQx99P2new/D7lwUAAlVTTulaT&#10;prVatw/ggAlIgJHtlnSffucjkK2pJi2T0mlNJGJsctz9f3d+OL/Ytg15EErXssuod+ZSIrpcFnW3&#10;yei3r1eLmBJteFfwRnYio49C04vV2zfnQ58KX1ayKYQiYKTT6dBntDKmTx1H55VouT6TvehgsJSq&#10;5QZu1cYpFB/Aets4vutGziBV0SuZC62h93IcpCu0X5YiNzdlqYUhTUbBN4NXhde1vTqrc55uFO+r&#10;Ot+5wY/wouV1By+dTV1yw8m9qg9MtXWupJalOctl68iyrHOBMUA0nvskmmsl73uMZZMOm36WCaR9&#10;otPRZvPPD9eqv+tvFSgx9BvQAu9sLNtStfYXvCRblOxxlkxsDcmhk3mxGyWU5DAULuEbjpLmFeh+&#10;8K+8+vDb/znTS51fXBl6SA69j1//Xfx3Fe8FyqpTiP9WkbrIaBCElHS8hST9AmnDu00jiO1EYfDJ&#10;WSadalBs0ogoCXm1CFliP5gGO8lCP3AZJaBNwGLf90ZtJu3i0GP+KJ0XJwlb2uFZAp72SptrIVti&#10;GxlV4BUa5w+ftBkfnR6xrjSdvXbyqm6acdT2gJKTt7ZltusthuvHU2BrWTyCBpVU32+gkstGDhmV&#10;uxa1xQ0vt6OUNB870N7W0dRQU2M9NZRp3kusttGdd/dGljX6ax0Y37bzC6DarDsJ3eg5utEkAuTB&#10;H9Nd+H6QMA/5JlG8REV5OuGNWBK7MGpLA/ni+Mn4JlNor4Tv8jm+WFI2wY7hu2RxAlYB3yIOWOhb&#10;Qfd4A98LoLZnuietXoYr176e/vvqhSXmcG6eU/wYul5ioSJeqOMwRmN7vAA3jIH+C/HFpeL18A1h&#10;TTngC51QccdWLzBlLEC+XpSweLfXm2bnIFnGsDd9Ibw4l7wivLAMHuKdc/yY8oWl1wvH2dkL/KXP&#10;DmdngP9CeNGZfwEv7qPh6ID7yt0xx55Nfr7Hvdj+MLb6AQAA//8DAFBLAwQUAAYACAAAACEA+9dT&#10;bNwAAAADAQAADwAAAGRycy9kb3ducmV2LnhtbEyPzWrDMBCE74W8g9hAb43klPTHtRxCSHsKhSSF&#10;0tvG2tgm1spYiu28fdVe2svCMMPMt9lytI3oqfO1Yw3JTIEgLpypudTwcXi9ewLhA7LBxjFpuJKH&#10;ZT65yTA1buAd9ftQiljCPkUNVQhtKqUvKrLoZ64ljt7JdRZDlF0pTYdDLLeNnCv1IC3WHBcqbGld&#10;UXHeX6yGtwGH1X2y6bfn0/r6dVi8f24T0vp2Oq5eQAQaw18YfvAjOuSR6egubLxoNMRHwu+N3kIl&#10;II4antUjyDyT/9nzbwAAAP//AwBQSwECLQAUAAYACAAAACEAtoM4kv4AAADhAQAAEwAAAAAAAAAA&#10;AAAAAAAAAAAAW0NvbnRlbnRfVHlwZXNdLnhtbFBLAQItABQABgAIAAAAIQA4/SH/1gAAAJQBAAAL&#10;AAAAAAAAAAAAAAAAAC8BAABfcmVscy8ucmVsc1BLAQItABQABgAIAAAAIQCwzeIM7QIAANQNAAAO&#10;AAAAAAAAAAAAAAAAAC4CAABkcnMvZTJvRG9jLnhtbFBLAQItABQABgAIAAAAIQD711Ns3AAAAAMB&#10;AAAPAAAAAAAAAAAAAAAAAEcFAABkcnMvZG93bnJldi54bWxQSwUGAAAAAAQABADzAAAAUAYAAAAA&#10;">
                      <v:rect id="Rectangle 445" o:spid="_x0000_s1058" style="position:absolute;left:524;top:4382;width:85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RwKxgAAANwAAAAPAAAAZHJzL2Rvd25yZXYueG1sRI9Pa8JA&#10;FMTvhX6H5RV6qxslWkndhFIo8aKgtuLxmX35Q7NvY3bV+O27BaHHYWZ+wyyywbTiQr1rLCsYjyIQ&#10;xIXVDVcKvnafL3MQziNrbC2Tghs5yNLHhwUm2l55Q5etr0SAsEtQQe19l0jpipoMupHtiINX2t6g&#10;D7KvpO7xGuCmlZMomkmDDYeFGjv6qKn42Z6Ngu/x7rzP3frIh/L0Gq98vi6rXKnnp+H9DYSnwf+H&#10;7+2lVhDHU/g7E46ATH8BAAD//wMAUEsBAi0AFAAGAAgAAAAhANvh9svuAAAAhQEAABMAAAAAAAAA&#10;AAAAAAAAAAAAAFtDb250ZW50X1R5cGVzXS54bWxQSwECLQAUAAYACAAAACEAWvQsW78AAAAVAQAA&#10;CwAAAAAAAAAAAAAAAAAfAQAAX3JlbHMvLnJlbHNQSwECLQAUAAYACAAAACEA08kcCsYAAADcAAAA&#10;DwAAAAAAAAAAAAAAAAAHAgAAZHJzL2Rvd25yZXYueG1sUEsFBgAAAAADAAMAtwAAAPoCAAAAAA==&#10;" filled="f" stroked="f">
                        <v:textbox inset="0,0,0,0">
                          <w:txbxContent>
                            <w:p w14:paraId="462268C3" w14:textId="77777777" w:rsidR="00032B2E" w:rsidRDefault="007A14D8">
                              <w:pPr>
                                <w:spacing w:after="160" w:line="259" w:lineRule="auto"/>
                                <w:ind w:left="0" w:firstLine="0"/>
                                <w:jc w:val="left"/>
                              </w:pPr>
                              <w:r>
                                <w:rPr>
                                  <w:b/>
                                </w:rPr>
                                <w:t xml:space="preserve">  </w:t>
                              </w:r>
                            </w:p>
                          </w:txbxContent>
                        </v:textbox>
                      </v:rect>
                      <v:rect id="Rectangle 446" o:spid="_x0000_s1059" style="position:absolute;left:-2249;top:969;width:6397;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4J9xgAAANwAAAAPAAAAZHJzL2Rvd25yZXYueG1sRI9Pa8JA&#10;FMTvhX6H5RW8NRslaEndhFKQeFGotqXH1+zLH5p9G7Orxm/vFgSPw8z8hlnmo+nEiQbXWlYwjWIQ&#10;xKXVLdcKPver5xcQziNr7CyTggs5yLPHhyWm2p75g047X4sAYZeigsb7PpXSlQ0ZdJHtiYNX2cGg&#10;D3KopR7wHOCmk7M4nkuDLYeFBnt6b6j82x2Ngq/p/vhduO0v/1SHRbLxxbaqC6UmT+PbKwhPo7+H&#10;b+21VpAkc/g/E46AzK4AAAD//wMAUEsBAi0AFAAGAAgAAAAhANvh9svuAAAAhQEAABMAAAAAAAAA&#10;AAAAAAAAAAAAAFtDb250ZW50X1R5cGVzXS54bWxQSwECLQAUAAYACAAAACEAWvQsW78AAAAVAQAA&#10;CwAAAAAAAAAAAAAAAAAfAQAAX3JlbHMvLnJlbHNQSwECLQAUAAYACAAAACEAIxuCfcYAAADcAAAA&#10;DwAAAAAAAAAAAAAAAAAHAgAAZHJzL2Rvd25yZXYueG1sUEsFBgAAAAADAAMAtwAAAPoCAAAAAA==&#10;" filled="f" stroked="f">
                        <v:textbox inset="0,0,0,0">
                          <w:txbxContent>
                            <w:p w14:paraId="4599D165" w14:textId="77777777" w:rsidR="00032B2E" w:rsidRDefault="007A14D8">
                              <w:pPr>
                                <w:spacing w:after="160" w:line="259" w:lineRule="auto"/>
                                <w:ind w:left="0" w:firstLine="0"/>
                                <w:jc w:val="left"/>
                              </w:pPr>
                              <w:r>
                                <w:rPr>
                                  <w:b/>
                                </w:rPr>
                                <w:t>UNIDAD</w:t>
                              </w:r>
                            </w:p>
                          </w:txbxContent>
                        </v:textbox>
                      </v:rect>
                      <v:rect id="Rectangle 447" o:spid="_x0000_s1060"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yfmxQAAANwAAAAPAAAAZHJzL2Rvd25yZXYueG1sRI9ba8JA&#10;FITfC/6H5RT6VjeWoBJdpQglvlTw0uLjMXtywezZmF01/ntXEHwcZuYbZjrvTC0u1LrKsoJBPwJB&#10;nFldcaFgt/35HINwHlljbZkU3MjBfNZ7m2Ki7ZXXdNn4QgQIuwQVlN43iZQuK8mg69uGOHi5bQ36&#10;INtC6havAW5q+RVFQ2mw4rBQYkOLkrLj5mwU/A225//UrQ68z0+j+Nenq7xIlfp4774nIDx1/hV+&#10;tpdaQRyP4HEmHAE5uwMAAP//AwBQSwECLQAUAAYACAAAACEA2+H2y+4AAACFAQAAEwAAAAAAAAAA&#10;AAAAAAAAAAAAW0NvbnRlbnRfVHlwZXNdLnhtbFBLAQItABQABgAIAAAAIQBa9CxbvwAAABUBAAAL&#10;AAAAAAAAAAAAAAAAAB8BAABfcmVscy8ucmVsc1BLAQItABQABgAIAAAAIQBMVyfmxQAAANwAAAAP&#10;AAAAAAAAAAAAAAAAAAcCAABkcnMvZG93bnJldi54bWxQSwUGAAAAAAMAAwC3AAAA+QIAAAAA&#10;" filled="f" stroked="f">
                        <v:textbox inset="0,0,0,0">
                          <w:txbxContent>
                            <w:p w14:paraId="3FD4376F" w14:textId="77777777" w:rsidR="00032B2E" w:rsidRDefault="007A14D8">
                              <w:pPr>
                                <w:spacing w:after="160" w:line="259" w:lineRule="auto"/>
                                <w:ind w:left="0" w:firstLine="0"/>
                                <w:jc w:val="left"/>
                              </w:pPr>
                              <w:r>
                                <w:rPr>
                                  <w:b/>
                                </w:rPr>
                                <w:t xml:space="preserve"> </w:t>
                              </w:r>
                            </w:p>
                          </w:txbxContent>
                        </v:textbox>
                      </v:rect>
                      <v:rect id="Rectangle 449" o:spid="_x0000_s1061" style="position:absolute;left:1984;top:2245;width:1436;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BYPxgAAANwAAAAPAAAAZHJzL2Rvd25yZXYueG1sRI9Pa8JA&#10;FMTvhX6H5RV6qxslaE3dhFIo8aKgtuLxmX35Q7NvY3bV+O27BaHHYWZ+wyyywbTiQr1rLCsYjyIQ&#10;xIXVDVcKvnafL68gnEfW2FomBTdykKWPDwtMtL3yhi5bX4kAYZeggtr7LpHSFTUZdCPbEQevtL1B&#10;H2RfSd3jNcBNKydRNJUGGw4LNXb0UVPxsz0bBd/j3Xmfu/WRD+VpFq98vi6rXKnnp+H9DYSnwf+H&#10;7+2lVhDHc/g7E46ATH8BAAD//wMAUEsBAi0AFAAGAAgAAAAhANvh9svuAAAAhQEAABMAAAAAAAAA&#10;AAAAAAAAAAAAAFtDb250ZW50X1R5cGVzXS54bWxQSwECLQAUAAYACAAAACEAWvQsW78AAAAVAQAA&#10;CwAAAAAAAAAAAAAAAAAfAQAAX3JlbHMvLnJlbHNQSwECLQAUAAYACAAAACEAUoQWD8YAAADcAAAA&#10;DwAAAAAAAAAAAAAAAAAHAgAAZHJzL2Rvd25yZXYueG1sUEsFBgAAAAADAAMAtwAAAPoCAAAAAA==&#10;" filled="f" stroked="f">
                        <v:textbox inset="0,0,0,0">
                          <w:txbxContent>
                            <w:p w14:paraId="25439C46" w14:textId="77777777" w:rsidR="00032B2E" w:rsidRDefault="007A14D8">
                              <w:pPr>
                                <w:spacing w:after="160" w:line="259" w:lineRule="auto"/>
                                <w:ind w:left="0" w:firstLine="0"/>
                                <w:jc w:val="left"/>
                              </w:pPr>
                              <w:r>
                                <w:rPr>
                                  <w:b/>
                                </w:rPr>
                                <w:t xml:space="preserve">    </w:t>
                              </w:r>
                            </w:p>
                          </w:txbxContent>
                        </v:textbox>
                      </v:rect>
                      <v:rect id="Rectangle 450" o:spid="_x0000_s1062" style="position:absolute;left:2453;top:1693;width:498;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ylPwwAAANwAAAAPAAAAZHJzL2Rvd25yZXYueG1sRE/LasJA&#10;FN0X/IfhCt3VScRHiY6hFEq6qVBtS5e3mZsHZu7EzJjEv+8sBJeH896mo2lET52rLSuIZxEI4tzq&#10;mksFX8e3p2cQziNrbCyTgis5SHeThy0m2g78Sf3BlyKEsEtQQeV9m0jp8ooMupltiQNX2M6gD7Ar&#10;pe5wCOGmkfMoWkmDNYeGClt6rSg/HS5GwXd8vPxkbv/Hv8V5vfjw2b4oM6Uep+PLBoSn0d/FN/e7&#10;VrBYhvnhTDgCcvcPAAD//wMAUEsBAi0AFAAGAAgAAAAhANvh9svuAAAAhQEAABMAAAAAAAAAAAAA&#10;AAAAAAAAAFtDb250ZW50X1R5cGVzXS54bWxQSwECLQAUAAYACAAAACEAWvQsW78AAAAVAQAACwAA&#10;AAAAAAAAAAAAAAAfAQAAX3JlbHMvLnJlbHNQSwECLQAUAAYACAAAACEARmcpT8MAAADcAAAADwAA&#10;AAAAAAAAAAAAAAAHAgAAZHJzL2Rvd25yZXYueG1sUEsFBgAAAAADAAMAtwAAAPcCAAAAAA==&#10;" filled="f" stroked="f">
                        <v:textbox inset="0,0,0,0">
                          <w:txbxContent>
                            <w:p w14:paraId="74FD5671" w14:textId="77777777" w:rsidR="00032B2E" w:rsidRDefault="007A14D8">
                              <w:pPr>
                                <w:spacing w:after="160" w:line="259" w:lineRule="auto"/>
                                <w:ind w:left="0" w:firstLine="0"/>
                                <w:jc w:val="left"/>
                              </w:pPr>
                              <w:r>
                                <w:rPr>
                                  <w:b/>
                                </w:rPr>
                                <w:t>I</w:t>
                              </w:r>
                            </w:p>
                          </w:txbxContent>
                        </v:textbox>
                      </v:rect>
                      <v:rect id="Rectangle 451" o:spid="_x0000_s1063" style="position:absolute;left:2491;top:1427;width:42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4zUxgAAANwAAAAPAAAAZHJzL2Rvd25yZXYueG1sRI9Pa8JA&#10;FMTvhX6H5RV6q5uIWkndhFIo8aKgtuLxmX35Q7NvY3bV+O27BaHHYWZ+wyyywbTiQr1rLCuIRxEI&#10;4sLqhisFX7vPlzkI55E1tpZJwY0cZOnjwwITba+8ocvWVyJA2CWooPa+S6R0RU0G3ch2xMErbW/Q&#10;B9lXUvd4DXDTynEUzaTBhsNCjR191FT8bM9GwXe8O+9ztz7yoTy9TlY+X5dVrtTz0/D+BsLT4P/D&#10;9/ZSK5hMY/g7E46ATH8BAAD//wMAUEsBAi0AFAAGAAgAAAAhANvh9svuAAAAhQEAABMAAAAAAAAA&#10;AAAAAAAAAAAAAFtDb250ZW50X1R5cGVzXS54bWxQSwECLQAUAAYACAAAACEAWvQsW78AAAAVAQAA&#10;CwAAAAAAAAAAAAAAAAAfAQAAX3JlbHMvLnJlbHNQSwECLQAUAAYACAAAACEAKSuM1MYAAADcAAAA&#10;DwAAAAAAAAAAAAAAAAAHAgAAZHJzL2Rvd25yZXYueG1sUEsFBgAAAAADAAMAtwAAAPoCAAAAAA==&#10;" filled="f" stroked="f">
                        <v:textbox inset="0,0,0,0">
                          <w:txbxContent>
                            <w:p w14:paraId="708CAE53" w14:textId="77777777" w:rsidR="00032B2E" w:rsidRDefault="007A14D8">
                              <w:pPr>
                                <w:spacing w:after="160" w:line="259" w:lineRule="auto"/>
                                <w:ind w:left="0" w:firstLine="0"/>
                                <w:jc w:val="left"/>
                              </w:pPr>
                              <w:r>
                                <w:t xml:space="preserve"> </w:t>
                              </w:r>
                            </w:p>
                          </w:txbxContent>
                        </v:textbox>
                      </v:rect>
                      <w10:anchorlock/>
                    </v:group>
                  </w:pict>
                </mc:Fallback>
              </mc:AlternateContent>
            </w:r>
          </w:p>
        </w:tc>
        <w:tc>
          <w:tcPr>
            <w:tcW w:w="3412" w:type="dxa"/>
            <w:tcBorders>
              <w:top w:val="single" w:sz="4" w:space="0" w:color="000000"/>
              <w:left w:val="single" w:sz="4" w:space="0" w:color="000000"/>
              <w:bottom w:val="single" w:sz="4" w:space="0" w:color="000000"/>
              <w:right w:val="single" w:sz="4" w:space="0" w:color="000000"/>
            </w:tcBorders>
          </w:tcPr>
          <w:p w14:paraId="0D9A5254" w14:textId="77777777" w:rsidR="00032B2E" w:rsidRDefault="007A14D8">
            <w:pPr>
              <w:spacing w:after="0" w:line="259" w:lineRule="auto"/>
              <w:ind w:left="140" w:right="141" w:firstLine="0"/>
            </w:pPr>
            <w:r>
              <w:rPr>
                <w:sz w:val="18"/>
              </w:rPr>
              <w:t xml:space="preserve">Justifica la necesidad de conocer los fundamentos básicos de la filosofía, interpreta y justifica el origen, significado, objeto, campo, funciones y tareas de la filosofía. </w:t>
            </w:r>
          </w:p>
        </w:tc>
        <w:tc>
          <w:tcPr>
            <w:tcW w:w="2528" w:type="dxa"/>
            <w:tcBorders>
              <w:top w:val="single" w:sz="4" w:space="0" w:color="000000"/>
              <w:left w:val="single" w:sz="4" w:space="0" w:color="000000"/>
              <w:bottom w:val="single" w:sz="4" w:space="0" w:color="000000"/>
              <w:right w:val="single" w:sz="4" w:space="0" w:color="000000"/>
            </w:tcBorders>
          </w:tcPr>
          <w:p w14:paraId="74550A06" w14:textId="77777777" w:rsidR="00032B2E" w:rsidRDefault="007A14D8">
            <w:pPr>
              <w:spacing w:after="0" w:line="259" w:lineRule="auto"/>
              <w:ind w:left="130" w:firstLine="0"/>
              <w:jc w:val="left"/>
            </w:pPr>
            <w:r>
              <w:t xml:space="preserve">Origen de la filosofía y su importancia. </w:t>
            </w:r>
          </w:p>
        </w:tc>
        <w:tc>
          <w:tcPr>
            <w:tcW w:w="1709" w:type="dxa"/>
            <w:tcBorders>
              <w:top w:val="single" w:sz="4" w:space="0" w:color="000000"/>
              <w:left w:val="single" w:sz="4" w:space="0" w:color="000000"/>
              <w:bottom w:val="single" w:sz="4" w:space="0" w:color="000000"/>
              <w:right w:val="single" w:sz="4" w:space="0" w:color="000000"/>
            </w:tcBorders>
          </w:tcPr>
          <w:p w14:paraId="7D6E7A24" w14:textId="77777777" w:rsidR="00032B2E" w:rsidRDefault="007A14D8">
            <w:pPr>
              <w:spacing w:after="0" w:line="259" w:lineRule="auto"/>
              <w:ind w:left="206" w:right="190" w:firstLine="0"/>
              <w:jc w:val="center"/>
            </w:pPr>
            <w:r>
              <w:t xml:space="preserve">04 (1º, 2º, 3º y 4º) </w:t>
            </w:r>
          </w:p>
        </w:tc>
      </w:tr>
      <w:tr w:rsidR="00032B2E" w14:paraId="22F876E5" w14:textId="77777777">
        <w:trPr>
          <w:trHeight w:val="1277"/>
        </w:trPr>
        <w:tc>
          <w:tcPr>
            <w:tcW w:w="706" w:type="dxa"/>
            <w:tcBorders>
              <w:top w:val="single" w:sz="4" w:space="0" w:color="000000"/>
              <w:left w:val="single" w:sz="4" w:space="0" w:color="000000"/>
              <w:bottom w:val="single" w:sz="4" w:space="0" w:color="000000"/>
              <w:right w:val="single" w:sz="4" w:space="0" w:color="000000"/>
            </w:tcBorders>
            <w:shd w:val="clear" w:color="auto" w:fill="D9D9D9"/>
          </w:tcPr>
          <w:p w14:paraId="3F2C448A" w14:textId="77777777" w:rsidR="00032B2E" w:rsidRDefault="007A14D8">
            <w:pPr>
              <w:spacing w:after="0" w:line="259" w:lineRule="auto"/>
              <w:ind w:left="167" w:firstLine="0"/>
              <w:jc w:val="left"/>
            </w:pPr>
            <w:r>
              <w:rPr>
                <w:noProof/>
              </w:rPr>
              <mc:AlternateContent>
                <mc:Choice Requires="wpg">
                  <w:drawing>
                    <wp:inline distT="0" distB="0" distL="0" distR="0" wp14:anchorId="263EE50E" wp14:editId="55E621C0">
                      <wp:extent cx="142810" cy="594424"/>
                      <wp:effectExtent l="0" t="0" r="0" b="0"/>
                      <wp:docPr id="29276" name="Group 29276"/>
                      <wp:cNvGraphicFramePr/>
                      <a:graphic xmlns:a="http://schemas.openxmlformats.org/drawingml/2006/main">
                        <a:graphicData uri="http://schemas.microsoft.com/office/word/2010/wordprocessingGroup">
                          <wpg:wgp>
                            <wpg:cNvGrpSpPr/>
                            <wpg:grpSpPr>
                              <a:xfrm>
                                <a:off x="0" y="0"/>
                                <a:ext cx="142810" cy="594424"/>
                                <a:chOff x="0" y="0"/>
                                <a:chExt cx="142810" cy="594424"/>
                              </a:xfrm>
                            </wpg:grpSpPr>
                            <wps:wsp>
                              <wps:cNvPr id="496" name="Rectangle 496"/>
                              <wps:cNvSpPr/>
                              <wps:spPr>
                                <a:xfrm rot="-5399999">
                                  <a:off x="-236214" y="168273"/>
                                  <a:ext cx="662365" cy="189937"/>
                                </a:xfrm>
                                <a:prstGeom prst="rect">
                                  <a:avLst/>
                                </a:prstGeom>
                                <a:ln>
                                  <a:noFill/>
                                </a:ln>
                              </wps:spPr>
                              <wps:txbx>
                                <w:txbxContent>
                                  <w:p w14:paraId="45E2EE64" w14:textId="77777777" w:rsidR="00032B2E" w:rsidRDefault="007A14D8">
                                    <w:pPr>
                                      <w:spacing w:after="160" w:line="259" w:lineRule="auto"/>
                                      <w:ind w:left="0" w:firstLine="0"/>
                                      <w:jc w:val="left"/>
                                    </w:pPr>
                                    <w:r>
                                      <w:rPr>
                                        <w:b/>
                                      </w:rPr>
                                      <w:t xml:space="preserve">UNIDAD </w:t>
                                    </w:r>
                                  </w:p>
                                </w:txbxContent>
                              </wps:txbx>
                              <wps:bodyPr horzOverflow="overflow" vert="horz" lIns="0" tIns="0" rIns="0" bIns="0" rtlCol="0">
                                <a:noAutofit/>
                              </wps:bodyPr>
                            </wps:wsp>
                            <wps:wsp>
                              <wps:cNvPr id="497" name="Rectangle 497"/>
                              <wps:cNvSpPr/>
                              <wps:spPr>
                                <a:xfrm rot="-5399999">
                                  <a:off x="50381" y="-40431"/>
                                  <a:ext cx="89175" cy="189937"/>
                                </a:xfrm>
                                <a:prstGeom prst="rect">
                                  <a:avLst/>
                                </a:prstGeom>
                                <a:ln>
                                  <a:noFill/>
                                </a:ln>
                              </wps:spPr>
                              <wps:txbx>
                                <w:txbxContent>
                                  <w:p w14:paraId="1055851E" w14:textId="77777777" w:rsidR="00032B2E" w:rsidRDefault="007A14D8">
                                    <w:pPr>
                                      <w:spacing w:after="160" w:line="259" w:lineRule="auto"/>
                                      <w:ind w:left="0" w:firstLine="0"/>
                                      <w:jc w:val="left"/>
                                    </w:pPr>
                                    <w:r>
                                      <w:rPr>
                                        <w:b/>
                                      </w:rPr>
                                      <w:t>II</w:t>
                                    </w:r>
                                  </w:p>
                                </w:txbxContent>
                              </wps:txbx>
                              <wps:bodyPr horzOverflow="overflow" vert="horz" lIns="0" tIns="0" rIns="0" bIns="0" rtlCol="0">
                                <a:noAutofit/>
                              </wps:bodyPr>
                            </wps:wsp>
                            <wps:wsp>
                              <wps:cNvPr id="498" name="Rectangle 498"/>
                              <wps:cNvSpPr/>
                              <wps:spPr>
                                <a:xfrm rot="-5399999">
                                  <a:off x="73897" y="-84353"/>
                                  <a:ext cx="42143" cy="189937"/>
                                </a:xfrm>
                                <a:prstGeom prst="rect">
                                  <a:avLst/>
                                </a:prstGeom>
                                <a:ln>
                                  <a:noFill/>
                                </a:ln>
                              </wps:spPr>
                              <wps:txbx>
                                <w:txbxContent>
                                  <w:p w14:paraId="2E173751" w14:textId="77777777" w:rsidR="00032B2E" w:rsidRDefault="007A14D8">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263EE50E" id="Group 29276" o:spid="_x0000_s1064" style="width:11.25pt;height:46.8pt;mso-position-horizontal-relative:char;mso-position-vertical-relative:line" coordsize="1428,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BXgbQIAADcIAAAOAAAAZHJzL2Uyb0RvYy54bWzklc2O2jAQgO+V+g6W75BfIIkIq6rbRZWq&#10;7qrbPoBxnB8psS3bELZP37FDoAtVpVKpHMrBjD3OeOabGXt5t+9atGNKN4LnOJj6GDFORdHwKsff&#10;vj5MEoy0IbwgreAsxy9M47vV2zfLXmYsFLVoC6YQGOE662WOa2Nk5nma1qwjeiok46AsheqIgamq&#10;vEKRHqx3rRf6/tzrhSqkEpRpDav3gxKvnP2yZNQ8lqVmBrU5Bt+MG5UbN3b0VkuSVYrIuqEHN8gV&#10;XnSk4XDo0dQ9MQRtVXNhqmuoElqUZkpF54mybChzMUA0gX8WzVqJrXSxVFlfySMmQHvG6Wqz9PNu&#10;reSzfFJAopcVsHAzG8u+VJ39By/R3iF7OSJje4MoLAZxmAQAloJqlsZxGA9IaQ3cL76i9YfffueN&#10;h3qvXOklFIc+xa//Lv7nmkjmsOoM4n9SqClyHKdzjDjpoEi/QNkQXrUM2UUHxu08YtKZBmIjI6QE&#10;1NVkFqX258rggGwSRvMwiDECOsE8CRfRQGekN5/DhtlAL0jSNFpY/ZECyaTSZs1Eh6yQYwWOOftk&#10;90mbYeu4xXrTcjty8dC07aC1KwBzdNhKZr/Zu4gjlyu7tBHFC2Cohfr+CM1ctqLPsThI2PY3HG61&#10;GLUfOeC3rTQKahQ2o6BM+164hhvcebc1omycv6fTDn5BXm3h/ZMEL36VYIfcOgCl8McJnvlRErj0&#10;TmI/joLX6U3SYHG77M7Gyv1PsgsvzWX7JiOEa7K7iJIUagaad5LE0eyseWPo7OhmvXu8l26dXXdV&#10;w+vk7q3DS2qfv5/nrtdP7/3qBwAAAP//AwBQSwMEFAAGAAgAAAAhAKuCVITbAAAAAwEAAA8AAABk&#10;cnMvZG93bnJldi54bWxMj0FrwkAQhe+F/odlCr3VTSKKTbMREe1JClWh9DZmxySYnQ3ZNYn/vtte&#10;6mXg8R7vfZMtR9OInjpXW1YQTyIQxIXVNZcKjoftywKE88gaG8uk4EYOlvnjQ4aptgN/Ur/3pQgl&#10;7FJUUHnfplK6oiKDbmJb4uCdbWfQB9mVUnc4hHLTyCSK5tJgzWGhwpbWFRWX/dUoeB9wWE3jTb+7&#10;nNe378Ps42sXk1LPT+PqDYSn0f+H4Rc/oEMemE72ytqJRkF4xP/d4CXJDMRJwet0DjLP5D17/gMA&#10;AP//AwBQSwECLQAUAAYACAAAACEAtoM4kv4AAADhAQAAEwAAAAAAAAAAAAAAAAAAAAAAW0NvbnRl&#10;bnRfVHlwZXNdLnhtbFBLAQItABQABgAIAAAAIQA4/SH/1gAAAJQBAAALAAAAAAAAAAAAAAAAAC8B&#10;AABfcmVscy8ucmVsc1BLAQItABQABgAIAAAAIQBfJBXgbQIAADcIAAAOAAAAAAAAAAAAAAAAAC4C&#10;AABkcnMvZTJvRG9jLnhtbFBLAQItABQABgAIAAAAIQCrglSE2wAAAAMBAAAPAAAAAAAAAAAAAAAA&#10;AMcEAABkcnMvZG93bnJldi54bWxQSwUGAAAAAAQABADzAAAAzwUAAAAA&#10;">
                      <v:rect id="Rectangle 496" o:spid="_x0000_s1065" style="position:absolute;left:-2362;top:1683;width:6623;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646xgAAANwAAAAPAAAAZHJzL2Rvd25yZXYueG1sRI9ba8JA&#10;FITfC/0PyxF8qxuLqE3dhFKQ+FLBS8XH0+zJBbNnY3bV9N+7QqGPw8x8wyzS3jTiSp2rLSsYjyIQ&#10;xLnVNZcK9rvlyxyE88gaG8uk4JccpMnz0wJjbW+8oevWlyJA2MWooPK+jaV0eUUG3ci2xMErbGfQ&#10;B9mVUnd4C3DTyNcomkqDNYeFClv6rCg/bS9Gwfd4dzlkbv3Dx+I8m3z5bF2UmVLDQf/xDsJT7//D&#10;f+2VVjB5m8LjTDgCMrkDAAD//wMAUEsBAi0AFAAGAAgAAAAhANvh9svuAAAAhQEAABMAAAAAAAAA&#10;AAAAAAAAAAAAAFtDb250ZW50X1R5cGVzXS54bWxQSwECLQAUAAYACAAAACEAWvQsW78AAAAVAQAA&#10;CwAAAAAAAAAAAAAAAAAfAQAAX3JlbHMvLnJlbHNQSwECLQAUAAYACAAAACEAXXuuOsYAAADcAAAA&#10;DwAAAAAAAAAAAAAAAAAHAgAAZHJzL2Rvd25yZXYueG1sUEsFBgAAAAADAAMAtwAAAPoCAAAAAA==&#10;" filled="f" stroked="f">
                        <v:textbox inset="0,0,0,0">
                          <w:txbxContent>
                            <w:p w14:paraId="45E2EE64" w14:textId="77777777" w:rsidR="00032B2E" w:rsidRDefault="007A14D8">
                              <w:pPr>
                                <w:spacing w:after="160" w:line="259" w:lineRule="auto"/>
                                <w:ind w:left="0" w:firstLine="0"/>
                                <w:jc w:val="left"/>
                              </w:pPr>
                              <w:r>
                                <w:rPr>
                                  <w:b/>
                                </w:rPr>
                                <w:t xml:space="preserve">UNIDAD </w:t>
                              </w:r>
                            </w:p>
                          </w:txbxContent>
                        </v:textbox>
                      </v:rect>
                      <v:rect id="Rectangle 497" o:spid="_x0000_s1066" style="position:absolute;left:504;top:-405;width:892;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wuhxQAAANwAAAAPAAAAZHJzL2Rvd25yZXYueG1sRI9LawJB&#10;EITvAf/D0IK3OGuQqKujSCCslwg+8dju9D5wp2ezM+r67x0hkGNRVV9Rs0VrKnGjxpWWFQz6EQji&#10;1OqScwX73ff7GITzyBory6TgQQ4W887bDGNt77yh29bnIkDYxaig8L6OpXRpQQZd39bEwctsY9AH&#10;2eRSN3gPcFPJjyj6lAZLDgsF1vRVUHrZXo2Cw2B3PSZufeZT9jsa/vhkneWJUr1uu5yC8NT6//Bf&#10;e6UVDCcjeJ0JR0DOnwAAAP//AwBQSwECLQAUAAYACAAAACEA2+H2y+4AAACFAQAAEwAAAAAAAAAA&#10;AAAAAAAAAAAAW0NvbnRlbnRfVHlwZXNdLnhtbFBLAQItABQABgAIAAAAIQBa9CxbvwAAABUBAAAL&#10;AAAAAAAAAAAAAAAAAB8BAABfcmVscy8ucmVsc1BLAQItABQABgAIAAAAIQAyNwuhxQAAANwAAAAP&#10;AAAAAAAAAAAAAAAAAAcCAABkcnMvZG93bnJldi54bWxQSwUGAAAAAAMAAwC3AAAA+QIAAAAA&#10;" filled="f" stroked="f">
                        <v:textbox inset="0,0,0,0">
                          <w:txbxContent>
                            <w:p w14:paraId="1055851E" w14:textId="77777777" w:rsidR="00032B2E" w:rsidRDefault="007A14D8">
                              <w:pPr>
                                <w:spacing w:after="160" w:line="259" w:lineRule="auto"/>
                                <w:ind w:left="0" w:firstLine="0"/>
                                <w:jc w:val="left"/>
                              </w:pPr>
                              <w:r>
                                <w:rPr>
                                  <w:b/>
                                </w:rPr>
                                <w:t>II</w:t>
                              </w:r>
                            </w:p>
                          </w:txbxContent>
                        </v:textbox>
                      </v:rect>
                      <v:rect id="Rectangle 498" o:spid="_x0000_s1067"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J/TwwAAANwAAAAPAAAAZHJzL2Rvd25yZXYueG1sRE/LasJA&#10;FN0X/IfhCt3VSUTURsdQCiXdVKi2pcvbzM0DM3diZkzi33cWgsvDeW/T0TSip87VlhXEswgEcW51&#10;zaWCr+Pb0xqE88gaG8uk4EoO0t3kYYuJtgN/Un/wpQgh7BJUUHnfJlK6vCKDbmZb4sAVtjPoA+xK&#10;qTscQrhp5DyKltJgzaGhwpZeK8pPh4tR8B0fLz+Z2//xb3FeLT58ti/KTKnH6fiyAeFp9Hfxzf2u&#10;FSyew9pwJhwBufsHAAD//wMAUEsBAi0AFAAGAAgAAAAhANvh9svuAAAAhQEAABMAAAAAAAAAAAAA&#10;AAAAAAAAAFtDb250ZW50X1R5cGVzXS54bWxQSwECLQAUAAYACAAAACEAWvQsW78AAAAVAQAACwAA&#10;AAAAAAAAAAAAAAAfAQAAX3JlbHMvLnJlbHNQSwECLQAUAAYACAAAACEAQ6if08MAAADcAAAADwAA&#10;AAAAAAAAAAAAAAAHAgAAZHJzL2Rvd25yZXYueG1sUEsFBgAAAAADAAMAtwAAAPcCAAAAAA==&#10;" filled="f" stroked="f">
                        <v:textbox inset="0,0,0,0">
                          <w:txbxContent>
                            <w:p w14:paraId="2E173751" w14:textId="77777777" w:rsidR="00032B2E" w:rsidRDefault="007A14D8">
                              <w:pPr>
                                <w:spacing w:after="160" w:line="259" w:lineRule="auto"/>
                                <w:ind w:left="0" w:firstLine="0"/>
                                <w:jc w:val="left"/>
                              </w:pPr>
                              <w:r>
                                <w:rPr>
                                  <w:b/>
                                </w:rPr>
                                <w:t xml:space="preserve"> </w:t>
                              </w:r>
                            </w:p>
                          </w:txbxContent>
                        </v:textbox>
                      </v:rect>
                      <w10:anchorlock/>
                    </v:group>
                  </w:pict>
                </mc:Fallback>
              </mc:AlternateContent>
            </w:r>
          </w:p>
        </w:tc>
        <w:tc>
          <w:tcPr>
            <w:tcW w:w="3412" w:type="dxa"/>
            <w:tcBorders>
              <w:top w:val="single" w:sz="4" w:space="0" w:color="000000"/>
              <w:left w:val="single" w:sz="4" w:space="0" w:color="000000"/>
              <w:bottom w:val="single" w:sz="4" w:space="0" w:color="000000"/>
              <w:right w:val="single" w:sz="4" w:space="0" w:color="000000"/>
            </w:tcBorders>
          </w:tcPr>
          <w:p w14:paraId="204E38C1" w14:textId="77777777" w:rsidR="00032B2E" w:rsidRDefault="007A14D8">
            <w:pPr>
              <w:spacing w:after="0" w:line="259" w:lineRule="auto"/>
              <w:ind w:left="126" w:right="62" w:firstLine="0"/>
            </w:pPr>
            <w:r>
              <w:rPr>
                <w:sz w:val="18"/>
              </w:rPr>
              <w:t xml:space="preserve">justifica la necesidad de conocer la filosofía en los diferentes periodos históricos porque cada uno sienta las bases del pensamiento actual y reflexiona sobre la ciencia. </w:t>
            </w:r>
          </w:p>
        </w:tc>
        <w:tc>
          <w:tcPr>
            <w:tcW w:w="2528" w:type="dxa"/>
            <w:tcBorders>
              <w:top w:val="single" w:sz="4" w:space="0" w:color="000000"/>
              <w:left w:val="single" w:sz="4" w:space="0" w:color="000000"/>
              <w:bottom w:val="single" w:sz="4" w:space="0" w:color="000000"/>
              <w:right w:val="single" w:sz="4" w:space="0" w:color="000000"/>
            </w:tcBorders>
          </w:tcPr>
          <w:p w14:paraId="73E3F6B0" w14:textId="77777777" w:rsidR="00032B2E" w:rsidRDefault="007A14D8">
            <w:pPr>
              <w:spacing w:after="0" w:line="259" w:lineRule="auto"/>
              <w:ind w:left="130" w:firstLine="0"/>
              <w:jc w:val="left"/>
            </w:pPr>
            <w:r>
              <w:t xml:space="preserve">Evolución </w:t>
            </w:r>
            <w:r>
              <w:tab/>
              <w:t xml:space="preserve">del pensamiento filosófico y la ciencia. </w:t>
            </w:r>
          </w:p>
        </w:tc>
        <w:tc>
          <w:tcPr>
            <w:tcW w:w="1709" w:type="dxa"/>
            <w:tcBorders>
              <w:top w:val="single" w:sz="4" w:space="0" w:color="000000"/>
              <w:left w:val="single" w:sz="4" w:space="0" w:color="000000"/>
              <w:bottom w:val="single" w:sz="4" w:space="0" w:color="000000"/>
              <w:right w:val="single" w:sz="4" w:space="0" w:color="000000"/>
            </w:tcBorders>
          </w:tcPr>
          <w:p w14:paraId="0B7BAF15" w14:textId="77777777" w:rsidR="00032B2E" w:rsidRDefault="007A14D8">
            <w:pPr>
              <w:spacing w:after="0" w:line="259" w:lineRule="auto"/>
              <w:ind w:left="206" w:right="190" w:firstLine="0"/>
              <w:jc w:val="center"/>
            </w:pPr>
            <w:r>
              <w:t xml:space="preserve">04 (5º, 6º, 7º y 8º) </w:t>
            </w:r>
          </w:p>
        </w:tc>
      </w:tr>
      <w:tr w:rsidR="00032B2E" w14:paraId="579E9D46" w14:textId="77777777">
        <w:trPr>
          <w:trHeight w:val="1144"/>
        </w:trPr>
        <w:tc>
          <w:tcPr>
            <w:tcW w:w="706" w:type="dxa"/>
            <w:tcBorders>
              <w:top w:val="single" w:sz="4" w:space="0" w:color="000000"/>
              <w:left w:val="single" w:sz="4" w:space="0" w:color="000000"/>
              <w:bottom w:val="single" w:sz="4" w:space="0" w:color="000000"/>
              <w:right w:val="single" w:sz="4" w:space="0" w:color="000000"/>
            </w:tcBorders>
            <w:shd w:val="clear" w:color="auto" w:fill="D9D9D9"/>
          </w:tcPr>
          <w:p w14:paraId="30F606DC" w14:textId="77777777" w:rsidR="00032B2E" w:rsidRDefault="007A14D8">
            <w:pPr>
              <w:spacing w:after="0" w:line="259" w:lineRule="auto"/>
              <w:ind w:left="167" w:firstLine="0"/>
              <w:jc w:val="left"/>
            </w:pPr>
            <w:r>
              <w:rPr>
                <w:noProof/>
              </w:rPr>
              <mc:AlternateContent>
                <mc:Choice Requires="wpg">
                  <w:drawing>
                    <wp:inline distT="0" distB="0" distL="0" distR="0" wp14:anchorId="78A9B084" wp14:editId="20E5BC21">
                      <wp:extent cx="321117" cy="498019"/>
                      <wp:effectExtent l="0" t="0" r="0" b="0"/>
                      <wp:docPr id="29587" name="Group 29587"/>
                      <wp:cNvGraphicFramePr/>
                      <a:graphic xmlns:a="http://schemas.openxmlformats.org/drawingml/2006/main">
                        <a:graphicData uri="http://schemas.microsoft.com/office/word/2010/wordprocessingGroup">
                          <wpg:wgp>
                            <wpg:cNvGrpSpPr/>
                            <wpg:grpSpPr>
                              <a:xfrm>
                                <a:off x="0" y="0"/>
                                <a:ext cx="321117" cy="498019"/>
                                <a:chOff x="0" y="0"/>
                                <a:chExt cx="321117" cy="498019"/>
                              </a:xfrm>
                            </wpg:grpSpPr>
                            <wps:wsp>
                              <wps:cNvPr id="542" name="Rectangle 542"/>
                              <wps:cNvSpPr/>
                              <wps:spPr>
                                <a:xfrm rot="-5399999">
                                  <a:off x="-236214" y="71868"/>
                                  <a:ext cx="662365" cy="189937"/>
                                </a:xfrm>
                                <a:prstGeom prst="rect">
                                  <a:avLst/>
                                </a:prstGeom>
                                <a:ln>
                                  <a:noFill/>
                                </a:ln>
                              </wps:spPr>
                              <wps:txbx>
                                <w:txbxContent>
                                  <w:p w14:paraId="04324A07" w14:textId="77777777" w:rsidR="00032B2E" w:rsidRDefault="007A14D8">
                                    <w:pPr>
                                      <w:spacing w:after="160" w:line="259" w:lineRule="auto"/>
                                      <w:ind w:left="0" w:firstLine="0"/>
                                      <w:jc w:val="left"/>
                                    </w:pPr>
                                    <w:r>
                                      <w:rPr>
                                        <w:b/>
                                      </w:rPr>
                                      <w:t xml:space="preserve">UNIDAD </w:t>
                                    </w:r>
                                  </w:p>
                                </w:txbxContent>
                              </wps:txbx>
                              <wps:bodyPr horzOverflow="overflow" vert="horz" lIns="0" tIns="0" rIns="0" bIns="0" rtlCol="0">
                                <a:noAutofit/>
                              </wps:bodyPr>
                            </wps:wsp>
                            <wps:wsp>
                              <wps:cNvPr id="544" name="Rectangle 544"/>
                              <wps:cNvSpPr/>
                              <wps:spPr>
                                <a:xfrm rot="-5399999">
                                  <a:off x="203356" y="147202"/>
                                  <a:ext cx="139841" cy="189937"/>
                                </a:xfrm>
                                <a:prstGeom prst="rect">
                                  <a:avLst/>
                                </a:prstGeom>
                                <a:ln>
                                  <a:noFill/>
                                </a:ln>
                              </wps:spPr>
                              <wps:txbx>
                                <w:txbxContent>
                                  <w:p w14:paraId="1B964C65" w14:textId="77777777" w:rsidR="00032B2E" w:rsidRDefault="007A14D8">
                                    <w:pPr>
                                      <w:spacing w:after="160" w:line="259" w:lineRule="auto"/>
                                      <w:ind w:left="0" w:firstLine="0"/>
                                      <w:jc w:val="left"/>
                                    </w:pPr>
                                    <w:r>
                                      <w:rPr>
                                        <w:b/>
                                      </w:rPr>
                                      <w:t>III</w:t>
                                    </w:r>
                                  </w:p>
                                </w:txbxContent>
                              </wps:txbx>
                              <wps:bodyPr horzOverflow="overflow" vert="horz" lIns="0" tIns="0" rIns="0" bIns="0" rtlCol="0">
                                <a:noAutofit/>
                              </wps:bodyPr>
                            </wps:wsp>
                            <wps:wsp>
                              <wps:cNvPr id="545" name="Rectangle 545"/>
                              <wps:cNvSpPr/>
                              <wps:spPr>
                                <a:xfrm rot="-5399999">
                                  <a:off x="252205" y="92419"/>
                                  <a:ext cx="42143" cy="189936"/>
                                </a:xfrm>
                                <a:prstGeom prst="rect">
                                  <a:avLst/>
                                </a:prstGeom>
                                <a:ln>
                                  <a:noFill/>
                                </a:ln>
                              </wps:spPr>
                              <wps:txbx>
                                <w:txbxContent>
                                  <w:p w14:paraId="6D531C47" w14:textId="77777777" w:rsidR="00032B2E" w:rsidRDefault="007A14D8">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78A9B084" id="Group 29587" o:spid="_x0000_s1068" style="width:25.3pt;height:39.2pt;mso-position-horizontal-relative:char;mso-position-vertical-relative:line" coordsize="321117,498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K0bQIAADgIAAAOAAAAZHJzL2Uyb0RvYy54bWzclduO2yAQhu8r9R0Q94nPTmzFWVXdblSp&#10;6q667QMQjA+SDQhInO3Td8Bxst1IvdhI26q5IJixh5nvn4HVzaHv0J4p3Qpe4GDuY8Q4FWXL6wL/&#10;+H43W2KkDeEl6QRnBX5iGt+s379bDTJnoWhEVzKFwAnX+SAL3Bgjc8/TtGE90XMhGQdjJVRPDDyq&#10;2isVGcB733mh76feIFQplaBMa1i9HY147fxXFaPmvqo0M6grMMRm3KjcuLWjt16RvFZENi09hkFe&#10;EUVPWg6bnlzdEkPQTrUXrvqWKqFFZeZU9J6oqpYylwNkE/gvstkosZMulzofannCBGhfcHq1W/p1&#10;v1HyUT4oIDHIGli4J5vLoVK9/Yco0cEhezohYweDKCxGYRAEC4womOJs6QfZiJQ2wP3iK9p8+uN3&#10;3rSp91sog4Ti0Of89XX5PzZEModV55D/g0JtWeAkDjHipIci/QZlQ3jdMWQXHRj35gmTzjUQmxgh&#10;JaCuZkmU2Z8rgyOyWRilYRBjBHQWwTJdjnAmeGkK9mSEFyyzLFpY+wkCyaXSZsNEj+ykwAricu7J&#10;/os246vTKzaYjtuRi7u260arXQGWU7x2Zg7bg0t43M0ubUX5BBQaoX7eQy9XnRgKLI4zbNsbNrdW&#10;jLrPHOjbTpomappsp4ky3Ufh+m0M58POiKp18Z53O8YFstq6exN9QYdLfeNr9A39KEpSJ28QL0Lf&#10;FQvJJ32DKFvGwV/T11Xbmfh/ry900qW+yVX6JmHog1to3yyMp7NtkjeG1o6eqZu+afe6g/ZfUNed&#10;1XA9uZPreJXa++/5s+v284W//gUAAP//AwBQSwMEFAAGAAgAAAAhANbNxFPcAAAAAwEAAA8AAABk&#10;cnMvZG93bnJldi54bWxMj09rwkAQxe+FfodlCr3VTWy1ErMREduTFPwDxduYHZNgdjZk1yR++257&#10;qZeBx3u895t0MZhadNS6yrKCeBSBIM6trrhQcNh/vMxAOI+ssbZMCm7kYJE9PqSYaNvzlrqdL0Qo&#10;YZeggtL7JpHS5SUZdCPbEAfvbFuDPsi2kLrFPpSbWo6jaCoNVhwWSmxoVVJ+2V2Ngs8e++VrvO42&#10;l/PqdtxPvr43MSn1/DQs5yA8Df4/DL/4AR2ywHSyV9ZO1ArCI/7vBm8STUGcFLzP3kBmqbxnz34A&#10;AAD//wMAUEsBAi0AFAAGAAgAAAAhALaDOJL+AAAA4QEAABMAAAAAAAAAAAAAAAAAAAAAAFtDb250&#10;ZW50X1R5cGVzXS54bWxQSwECLQAUAAYACAAAACEAOP0h/9YAAACUAQAACwAAAAAAAAAAAAAAAAAv&#10;AQAAX3JlbHMvLnJlbHNQSwECLQAUAAYACAAAACEA2WjStG0CAAA4CAAADgAAAAAAAAAAAAAAAAAu&#10;AgAAZHJzL2Uyb0RvYy54bWxQSwECLQAUAAYACAAAACEA1s3EU9wAAAADAQAADwAAAAAAAAAAAAAA&#10;AADHBAAAZHJzL2Rvd25yZXYueG1sUEsFBgAAAAAEAAQA8wAAANAFAAAAAA==&#10;">
                      <v:rect id="Rectangle 542" o:spid="_x0000_s1069" style="position:absolute;left:-236214;top:71868;width:662365;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YvjxQAAANwAAAAPAAAAZHJzL2Rvd25yZXYueG1sRI9Pa8JA&#10;FMTvgt9heYXezEbRVqKriFDSS4VqFY/P7Msfmn0bs6vGb98tCB6HmfkNM192phZXal1lWcEwikEQ&#10;Z1ZXXCj42X0MpiCcR9ZYWyYFd3KwXPR7c0y0vfE3Xbe+EAHCLkEFpfdNIqXLSjLoItsQBy+3rUEf&#10;ZFtI3eItwE0tR3H8Jg1WHBZKbGhdUva7vRgF++Huckjd5sTH/Pw+/vLpJi9SpV5futUMhKfOP8OP&#10;9qdWMBmP4P9MOAJy8QcAAP//AwBQSwECLQAUAAYACAAAACEA2+H2y+4AAACFAQAAEwAAAAAAAAAA&#10;AAAAAAAAAAAAW0NvbnRlbnRfVHlwZXNdLnhtbFBLAQItABQABgAIAAAAIQBa9CxbvwAAABUBAAAL&#10;AAAAAAAAAAAAAAAAAB8BAABfcmVscy8ucmVsc1BLAQItABQABgAIAAAAIQAqwYvjxQAAANwAAAAP&#10;AAAAAAAAAAAAAAAAAAcCAABkcnMvZG93bnJldi54bWxQSwUGAAAAAAMAAwC3AAAA+QIAAAAA&#10;" filled="f" stroked="f">
                        <v:textbox inset="0,0,0,0">
                          <w:txbxContent>
                            <w:p w14:paraId="04324A07" w14:textId="77777777" w:rsidR="00032B2E" w:rsidRDefault="007A14D8">
                              <w:pPr>
                                <w:spacing w:after="160" w:line="259" w:lineRule="auto"/>
                                <w:ind w:left="0" w:firstLine="0"/>
                                <w:jc w:val="left"/>
                              </w:pPr>
                              <w:r>
                                <w:rPr>
                                  <w:b/>
                                </w:rPr>
                                <w:t xml:space="preserve">UNIDAD </w:t>
                              </w:r>
                            </w:p>
                          </w:txbxContent>
                        </v:textbox>
                      </v:rect>
                      <v:rect id="Rectangle 544" o:spid="_x0000_s1070" style="position:absolute;left:203356;top:147202;width:13984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LYMxgAAANwAAAAPAAAAZHJzL2Rvd25yZXYueG1sRI9Pa8JA&#10;FMTvhX6H5RV6qxslWkndhFIo8aKgtuLxmX35Q7NvY3bV+O27BaHHYWZ+wyyywbTiQr1rLCsYjyIQ&#10;xIXVDVcKvnafL3MQziNrbC2Tghs5yNLHhwUm2l55Q5etr0SAsEtQQe19l0jpipoMupHtiINX2t6g&#10;D7KvpO7xGuCmlZMomkmDDYeFGjv6qKn42Z6Ngu/x7rzP3frIh/L0Gq98vi6rXKnnp+H9DYSnwf+H&#10;7+2lVjCNY/g7E46ATH8BAAD//wMAUEsBAi0AFAAGAAgAAAAhANvh9svuAAAAhQEAABMAAAAAAAAA&#10;AAAAAAAAAAAAAFtDb250ZW50X1R5cGVzXS54bWxQSwECLQAUAAYACAAAACEAWvQsW78AAAAVAQAA&#10;CwAAAAAAAAAAAAAAAAAfAQAAX3JlbHMvLnJlbHNQSwECLQAUAAYACAAAACEAymS2DMYAAADcAAAA&#10;DwAAAAAAAAAAAAAAAAAHAgAAZHJzL2Rvd25yZXYueG1sUEsFBgAAAAADAAMAtwAAAPoCAAAAAA==&#10;" filled="f" stroked="f">
                        <v:textbox inset="0,0,0,0">
                          <w:txbxContent>
                            <w:p w14:paraId="1B964C65" w14:textId="77777777" w:rsidR="00032B2E" w:rsidRDefault="007A14D8">
                              <w:pPr>
                                <w:spacing w:after="160" w:line="259" w:lineRule="auto"/>
                                <w:ind w:left="0" w:firstLine="0"/>
                                <w:jc w:val="left"/>
                              </w:pPr>
                              <w:r>
                                <w:rPr>
                                  <w:b/>
                                </w:rPr>
                                <w:t>III</w:t>
                              </w:r>
                            </w:p>
                          </w:txbxContent>
                        </v:textbox>
                      </v:rect>
                      <v:rect id="Rectangle 545" o:spid="_x0000_s1071" style="position:absolute;left:252205;top:92419;width:42143;height:1899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BOXxgAAANwAAAAPAAAAZHJzL2Rvd25yZXYueG1sRI9ba8JA&#10;FITfC/0PyxF8qxuLl5K6CaUg8aWCl4qPp9mTC2bPxuyq6b93hUIfh5n5hlmkvWnElTpXW1YwHkUg&#10;iHOray4V7HfLlzcQziNrbCyTgl9ykCbPTwuMtb3xhq5bX4oAYRejgsr7NpbS5RUZdCPbEgevsJ1B&#10;H2RXSt3hLcBNI1+jaCYN1hwWKmzps6L8tL0YBd/j3eWQufUPH4vzfPLls3VRZkoNB/3HOwhPvf8P&#10;/7VXWsF0MoXHmXAEZHIHAAD//wMAUEsBAi0AFAAGAAgAAAAhANvh9svuAAAAhQEAABMAAAAAAAAA&#10;AAAAAAAAAAAAAFtDb250ZW50X1R5cGVzXS54bWxQSwECLQAUAAYACAAAACEAWvQsW78AAAAVAQAA&#10;CwAAAAAAAAAAAAAAAAAfAQAAX3JlbHMvLnJlbHNQSwECLQAUAAYACAAAACEApSgTl8YAAADcAAAA&#10;DwAAAAAAAAAAAAAAAAAHAgAAZHJzL2Rvd25yZXYueG1sUEsFBgAAAAADAAMAtwAAAPoCAAAAAA==&#10;" filled="f" stroked="f">
                        <v:textbox inset="0,0,0,0">
                          <w:txbxContent>
                            <w:p w14:paraId="6D531C47" w14:textId="77777777" w:rsidR="00032B2E" w:rsidRDefault="007A14D8">
                              <w:pPr>
                                <w:spacing w:after="160" w:line="259" w:lineRule="auto"/>
                                <w:ind w:left="0" w:firstLine="0"/>
                                <w:jc w:val="left"/>
                              </w:pPr>
                              <w:r>
                                <w:rPr>
                                  <w:b/>
                                </w:rPr>
                                <w:t xml:space="preserve"> </w:t>
                              </w:r>
                            </w:p>
                          </w:txbxContent>
                        </v:textbox>
                      </v:rect>
                      <w10:anchorlock/>
                    </v:group>
                  </w:pict>
                </mc:Fallback>
              </mc:AlternateContent>
            </w:r>
          </w:p>
        </w:tc>
        <w:tc>
          <w:tcPr>
            <w:tcW w:w="3412" w:type="dxa"/>
            <w:tcBorders>
              <w:top w:val="single" w:sz="4" w:space="0" w:color="000000"/>
              <w:left w:val="single" w:sz="4" w:space="0" w:color="000000"/>
              <w:bottom w:val="single" w:sz="4" w:space="0" w:color="000000"/>
              <w:right w:val="single" w:sz="4" w:space="0" w:color="000000"/>
            </w:tcBorders>
          </w:tcPr>
          <w:p w14:paraId="6971ED54" w14:textId="77777777" w:rsidR="00032B2E" w:rsidRDefault="007A14D8">
            <w:pPr>
              <w:spacing w:after="0" w:line="259" w:lineRule="auto"/>
              <w:ind w:left="126" w:right="63" w:hanging="120"/>
            </w:pPr>
            <w:r>
              <w:rPr>
                <w:sz w:val="18"/>
              </w:rPr>
              <w:t xml:space="preserve">   Realiza el estudio de las características de </w:t>
            </w:r>
            <w:proofErr w:type="gramStart"/>
            <w:r>
              <w:rPr>
                <w:sz w:val="18"/>
              </w:rPr>
              <w:t>las  ciencias</w:t>
            </w:r>
            <w:proofErr w:type="gramEnd"/>
            <w:r>
              <w:rPr>
                <w:sz w:val="18"/>
              </w:rPr>
              <w:t xml:space="preserve"> experimentales, el método científico y las ciencias humanas e históricas. </w:t>
            </w:r>
          </w:p>
        </w:tc>
        <w:tc>
          <w:tcPr>
            <w:tcW w:w="2528" w:type="dxa"/>
            <w:tcBorders>
              <w:top w:val="single" w:sz="4" w:space="0" w:color="000000"/>
              <w:left w:val="single" w:sz="4" w:space="0" w:color="000000"/>
              <w:bottom w:val="single" w:sz="4" w:space="0" w:color="000000"/>
              <w:right w:val="single" w:sz="4" w:space="0" w:color="000000"/>
            </w:tcBorders>
          </w:tcPr>
          <w:p w14:paraId="52AA8D53" w14:textId="77777777" w:rsidR="00032B2E" w:rsidRDefault="007A14D8">
            <w:pPr>
              <w:spacing w:after="0" w:line="259" w:lineRule="auto"/>
              <w:ind w:left="130" w:firstLine="0"/>
            </w:pPr>
            <w:r>
              <w:t xml:space="preserve">Las ciencias naturales y sus métodos. </w:t>
            </w:r>
          </w:p>
        </w:tc>
        <w:tc>
          <w:tcPr>
            <w:tcW w:w="1709" w:type="dxa"/>
            <w:tcBorders>
              <w:top w:val="single" w:sz="4" w:space="0" w:color="000000"/>
              <w:left w:val="single" w:sz="4" w:space="0" w:color="000000"/>
              <w:bottom w:val="single" w:sz="4" w:space="0" w:color="000000"/>
              <w:right w:val="single" w:sz="4" w:space="0" w:color="000000"/>
            </w:tcBorders>
            <w:vAlign w:val="bottom"/>
          </w:tcPr>
          <w:p w14:paraId="73FC92E0" w14:textId="77777777" w:rsidR="00032B2E" w:rsidRDefault="007A14D8">
            <w:pPr>
              <w:spacing w:after="0" w:line="259" w:lineRule="auto"/>
              <w:ind w:left="17" w:firstLine="0"/>
              <w:jc w:val="center"/>
            </w:pPr>
            <w:r>
              <w:t xml:space="preserve">04 </w:t>
            </w:r>
          </w:p>
          <w:p w14:paraId="3B9B8087" w14:textId="77777777" w:rsidR="00032B2E" w:rsidRDefault="007A14D8">
            <w:pPr>
              <w:spacing w:after="0" w:line="259" w:lineRule="auto"/>
              <w:ind w:left="0" w:firstLine="0"/>
              <w:jc w:val="center"/>
            </w:pPr>
            <w:r>
              <w:t xml:space="preserve">(9º, 10º, 11º y 12º) </w:t>
            </w:r>
          </w:p>
        </w:tc>
      </w:tr>
      <w:tr w:rsidR="00032B2E" w14:paraId="4F57FDB5" w14:textId="77777777">
        <w:trPr>
          <w:trHeight w:val="1138"/>
        </w:trPr>
        <w:tc>
          <w:tcPr>
            <w:tcW w:w="706" w:type="dxa"/>
            <w:tcBorders>
              <w:top w:val="single" w:sz="4" w:space="0" w:color="000000"/>
              <w:left w:val="single" w:sz="4" w:space="0" w:color="000000"/>
              <w:bottom w:val="single" w:sz="4" w:space="0" w:color="000000"/>
              <w:right w:val="single" w:sz="4" w:space="0" w:color="000000"/>
            </w:tcBorders>
            <w:shd w:val="clear" w:color="auto" w:fill="D9D9D9"/>
          </w:tcPr>
          <w:p w14:paraId="7B046549" w14:textId="77777777" w:rsidR="00032B2E" w:rsidRDefault="007A14D8">
            <w:pPr>
              <w:spacing w:after="0" w:line="259" w:lineRule="auto"/>
              <w:ind w:left="167" w:firstLine="0"/>
              <w:jc w:val="left"/>
            </w:pPr>
            <w:r>
              <w:rPr>
                <w:noProof/>
              </w:rPr>
              <w:lastRenderedPageBreak/>
              <mc:AlternateContent>
                <mc:Choice Requires="wpg">
                  <w:drawing>
                    <wp:inline distT="0" distB="0" distL="0" distR="0" wp14:anchorId="286F015A" wp14:editId="4593987C">
                      <wp:extent cx="321117" cy="498018"/>
                      <wp:effectExtent l="0" t="0" r="0" b="0"/>
                      <wp:docPr id="29842" name="Group 29842"/>
                      <wp:cNvGraphicFramePr/>
                      <a:graphic xmlns:a="http://schemas.openxmlformats.org/drawingml/2006/main">
                        <a:graphicData uri="http://schemas.microsoft.com/office/word/2010/wordprocessingGroup">
                          <wpg:wgp>
                            <wpg:cNvGrpSpPr/>
                            <wpg:grpSpPr>
                              <a:xfrm>
                                <a:off x="0" y="0"/>
                                <a:ext cx="321117" cy="498018"/>
                                <a:chOff x="0" y="0"/>
                                <a:chExt cx="321117" cy="498018"/>
                              </a:xfrm>
                            </wpg:grpSpPr>
                            <wps:wsp>
                              <wps:cNvPr id="583" name="Rectangle 583"/>
                              <wps:cNvSpPr/>
                              <wps:spPr>
                                <a:xfrm rot="-5399999">
                                  <a:off x="-236214" y="71867"/>
                                  <a:ext cx="662365" cy="189937"/>
                                </a:xfrm>
                                <a:prstGeom prst="rect">
                                  <a:avLst/>
                                </a:prstGeom>
                                <a:ln>
                                  <a:noFill/>
                                </a:ln>
                              </wps:spPr>
                              <wps:txbx>
                                <w:txbxContent>
                                  <w:p w14:paraId="06C0AB3D" w14:textId="77777777" w:rsidR="00032B2E" w:rsidRDefault="007A14D8">
                                    <w:pPr>
                                      <w:spacing w:after="160" w:line="259" w:lineRule="auto"/>
                                      <w:ind w:left="0" w:firstLine="0"/>
                                      <w:jc w:val="left"/>
                                    </w:pPr>
                                    <w:r>
                                      <w:rPr>
                                        <w:b/>
                                      </w:rPr>
                                      <w:t xml:space="preserve">UNIDAD </w:t>
                                    </w:r>
                                  </w:p>
                                </w:txbxContent>
                              </wps:txbx>
                              <wps:bodyPr horzOverflow="overflow" vert="horz" lIns="0" tIns="0" rIns="0" bIns="0" rtlCol="0">
                                <a:noAutofit/>
                              </wps:bodyPr>
                            </wps:wsp>
                            <wps:wsp>
                              <wps:cNvPr id="585" name="Rectangle 585"/>
                              <wps:cNvSpPr/>
                              <wps:spPr>
                                <a:xfrm rot="-5399999">
                                  <a:off x="198480" y="145374"/>
                                  <a:ext cx="149592" cy="189936"/>
                                </a:xfrm>
                                <a:prstGeom prst="rect">
                                  <a:avLst/>
                                </a:prstGeom>
                                <a:ln>
                                  <a:noFill/>
                                </a:ln>
                              </wps:spPr>
                              <wps:txbx>
                                <w:txbxContent>
                                  <w:p w14:paraId="50080272" w14:textId="77777777" w:rsidR="00032B2E" w:rsidRDefault="007A14D8">
                                    <w:pPr>
                                      <w:spacing w:after="160" w:line="259" w:lineRule="auto"/>
                                      <w:ind w:left="0" w:firstLine="0"/>
                                      <w:jc w:val="left"/>
                                    </w:pPr>
                                    <w:r>
                                      <w:rPr>
                                        <w:b/>
                                      </w:rPr>
                                      <w:t>IV</w:t>
                                    </w:r>
                                  </w:p>
                                </w:txbxContent>
                              </wps:txbx>
                              <wps:bodyPr horzOverflow="overflow" vert="horz" lIns="0" tIns="0" rIns="0" bIns="0" rtlCol="0">
                                <a:noAutofit/>
                              </wps:bodyPr>
                            </wps:wsp>
                            <wps:wsp>
                              <wps:cNvPr id="586" name="Rectangle 586"/>
                              <wps:cNvSpPr/>
                              <wps:spPr>
                                <a:xfrm rot="-5399999">
                                  <a:off x="252205" y="86323"/>
                                  <a:ext cx="42143" cy="189936"/>
                                </a:xfrm>
                                <a:prstGeom prst="rect">
                                  <a:avLst/>
                                </a:prstGeom>
                                <a:ln>
                                  <a:noFill/>
                                </a:ln>
                              </wps:spPr>
                              <wps:txbx>
                                <w:txbxContent>
                                  <w:p w14:paraId="27B1EC11" w14:textId="77777777" w:rsidR="00032B2E" w:rsidRDefault="007A14D8">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286F015A" id="Group 29842" o:spid="_x0000_s1072" style="width:25.3pt;height:39.2pt;mso-position-horizontal-relative:char;mso-position-vertical-relative:line" coordsize="321117,498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SVegIAADgIAAAOAAAAZHJzL2Uyb0RvYy54bWzklW1r2zAQx98P9h2E3qeO/BTbxCljXcNg&#10;rGXdPoAiyw9gS0JS6mSfficlTh8yBmuhDJYXiqyzT3e//520vNwNPbrn2nRSlJhczDHigsmqE02J&#10;f3y/nmUYGUtFRXspeIn33ODL1ft3y1EVPJSt7CuuETgRphhViVtrVREEhrV8oOZCKi7AWEs9UAuP&#10;ugkqTUfwPvRBOJ+nwSh1pbRk3BhYvToY8cr7r2vO7E1dG25RX2KIzfpR+3HjxmC1pEWjqWo7dgyD&#10;viCKgXYCNj25uqKWoq3uzlwNHdPSyNpeMDkEsq47xn0OkA2ZP8tmreVW+VyaYmzUCROgfcbpxW7Z&#10;1/u1VnfqVgOJUTXAwj+5XHa1Htw/RIl2Htn+hIzvLGKwGIWEkAVGDExxns1JdkDKWuB+9hVrP/3x&#10;u2DaNHgSyqigOMxD/uZ1+d+1VHGP1RSQ/61GXVXiJIswEnSAIv0GZUNF03PkFj0Y/+YJkykMEJsY&#10;IS2hrmZJlLufL4MjslkYpSGJMQI6C5KliwOcCV6agj05wCNZnkfefoJAC6WNXXM5IDcpsYa4vHt6&#10;/8VYiAtenV5xwfTCjUJed31/sLoVYDnF62Z2t9n5hGNf/W5pI6s9UGil/nkDvVz3ciyxPM6wa2/Y&#10;3Fkx6j8LoO86aZroabKZJtr2H6Xvt0M4H7ZW1p2P92G3Y1wgq6u7N9EXSJ/rm7xGX5JncQYwQF4S&#10;J9EifqovifMkDx/pmzr7m+lLptT+E33T3+nrkbsCg07/6/4NkzCcQ9mAvlkahf4soMXUvjG0NpwZ&#10;7ujz3fu26ob/irr+rIbryVf28Sp199/jZ9/tDxf+6hcAAAD//wMAUEsDBBQABgAIAAAAIQDWzcRT&#10;3AAAAAMBAAAPAAAAZHJzL2Rvd25yZXYueG1sTI9Pa8JAEMXvhX6HZQq91U1stRKzERHbkxT8A8Xb&#10;mB2TYHY2ZNckfvtue6mXgcd7vPebdDGYWnTUusqygngUgSDOra64UHDYf7zMQDiPrLG2TApu5GCR&#10;PT6kmGjb85a6nS9EKGGXoILS+yaR0uUlGXQj2xAH72xbgz7ItpC6xT6Um1qOo2gqDVYcFkpsaFVS&#10;ftldjYLPHvvla7zuNpfz6nbcT76+NzEp9fw0LOcgPA3+Pwy/+AEdssB0slfWTtQKwiP+7wZvEk1B&#10;nBS8z95AZqm8Z89+AAAA//8DAFBLAQItABQABgAIAAAAIQC2gziS/gAAAOEBAAATAAAAAAAAAAAA&#10;AAAAAAAAAABbQ29udGVudF9UeXBlc10ueG1sUEsBAi0AFAAGAAgAAAAhADj9If/WAAAAlAEAAAsA&#10;AAAAAAAAAAAAAAAALwEAAF9yZWxzLy5yZWxzUEsBAi0AFAAGAAgAAAAhAAuqpJV6AgAAOAgAAA4A&#10;AAAAAAAAAAAAAAAALgIAAGRycy9lMm9Eb2MueG1sUEsBAi0AFAAGAAgAAAAhANbNxFPcAAAAAwEA&#10;AA8AAAAAAAAAAAAAAAAA1AQAAGRycy9kb3ducmV2LnhtbFBLBQYAAAAABAAEAPMAAADdBQAAAAA=&#10;">
                      <v:rect id="Rectangle 583" o:spid="_x0000_s1073" style="position:absolute;left:-236214;top:71867;width:662365;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TixgAAANwAAAAPAAAAZHJzL2Rvd25yZXYueG1sRI9Pa8JA&#10;FMTvhX6H5RV6qxutbSW6hiJIvCiorXh8Zl/+0OzbmN1o/PbdQsHjMDO/YWZJb2pxodZVlhUMBxEI&#10;4szqigsFX/vlywSE88gaa8uk4EYOkvnjwwxjba+8pcvOFyJA2MWooPS+iaV0WUkG3cA2xMHLbWvQ&#10;B9kWUrd4DXBTy1EUvUuDFYeFEhtalJT97Dqj4Hu47w6p25z4mJ8/xmufbvIiVer5qf+cgvDU+3v4&#10;v73SCt4mr/B3JhwBOf8FAAD//wMAUEsBAi0AFAAGAAgAAAAhANvh9svuAAAAhQEAABMAAAAAAAAA&#10;AAAAAAAAAAAAAFtDb250ZW50X1R5cGVzXS54bWxQSwECLQAUAAYACAAAACEAWvQsW78AAAAVAQAA&#10;CwAAAAAAAAAAAAAAAAAfAQAAX3JlbHMvLnJlbHNQSwECLQAUAAYACAAAACEAvjSU4sYAAADcAAAA&#10;DwAAAAAAAAAAAAAAAAAHAgAAZHJzL2Rvd25yZXYueG1sUEsFBgAAAAADAAMAtwAAAPoCAAAAAA==&#10;" filled="f" stroked="f">
                        <v:textbox inset="0,0,0,0">
                          <w:txbxContent>
                            <w:p w14:paraId="06C0AB3D" w14:textId="77777777" w:rsidR="00032B2E" w:rsidRDefault="007A14D8">
                              <w:pPr>
                                <w:spacing w:after="160" w:line="259" w:lineRule="auto"/>
                                <w:ind w:left="0" w:firstLine="0"/>
                                <w:jc w:val="left"/>
                              </w:pPr>
                              <w:r>
                                <w:rPr>
                                  <w:b/>
                                </w:rPr>
                                <w:t xml:space="preserve">UNIDAD </w:t>
                              </w:r>
                            </w:p>
                          </w:txbxContent>
                        </v:textbox>
                      </v:rect>
                      <v:rect id="Rectangle 585" o:spid="_x0000_s1074" style="position:absolute;left:198480;top:145374;width:149592;height:1899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kNxgAAANwAAAAPAAAAZHJzL2Rvd25yZXYueG1sRI9Pa8JA&#10;FMTvBb/D8gRvdWOpVqKbIEKJFwW1LR6f2Zc/mH2bZleN375bKPQ4zMxvmGXam0bcqHO1ZQWTcQSC&#10;OLe65lLBx/H9eQ7CeWSNjWVS8CAHaTJ4WmKs7Z33dDv4UgQIuxgVVN63sZQur8igG9uWOHiF7Qz6&#10;ILtS6g7vAW4a+RJFM2mw5rBQYUvrivLL4WoUfE6O16/M7c58Kr7fXrc+2xVlptRo2K8WIDz1/j/8&#10;195oBdP5FH7PhCMgkx8AAAD//wMAUEsBAi0AFAAGAAgAAAAhANvh9svuAAAAhQEAABMAAAAAAAAA&#10;AAAAAAAAAAAAAFtDb250ZW50X1R5cGVzXS54bWxQSwECLQAUAAYACAAAACEAWvQsW78AAAAVAQAA&#10;CwAAAAAAAAAAAAAAAAAfAQAAX3JlbHMvLnJlbHNQSwECLQAUAAYACAAAACEAXpGpDcYAAADcAAAA&#10;DwAAAAAAAAAAAAAAAAAHAgAAZHJzL2Rvd25yZXYueG1sUEsFBgAAAAADAAMAtwAAAPoCAAAAAA==&#10;" filled="f" stroked="f">
                        <v:textbox inset="0,0,0,0">
                          <w:txbxContent>
                            <w:p w14:paraId="50080272" w14:textId="77777777" w:rsidR="00032B2E" w:rsidRDefault="007A14D8">
                              <w:pPr>
                                <w:spacing w:after="160" w:line="259" w:lineRule="auto"/>
                                <w:ind w:left="0" w:firstLine="0"/>
                                <w:jc w:val="left"/>
                              </w:pPr>
                              <w:r>
                                <w:rPr>
                                  <w:b/>
                                </w:rPr>
                                <w:t>IV</w:t>
                              </w:r>
                            </w:p>
                          </w:txbxContent>
                        </v:textbox>
                      </v:rect>
                      <v:rect id="Rectangle 586" o:spid="_x0000_s1075" style="position:absolute;left:252205;top:86323;width:42143;height:1899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d6xgAAANwAAAAPAAAAZHJzL2Rvd25yZXYueG1sRI9Pa8JA&#10;FMTvBb/D8oTemo2ltRLdBBFKeqmgtsXjM/vyB7Nv0+yq6bd3C4LHYWZ+wyyywbTiTL1rLCuYRDEI&#10;4sLqhisFX7v3pxkI55E1tpZJwR85yNLRwwITbS+8ofPWVyJA2CWooPa+S6R0RU0GXWQ74uCVtjfo&#10;g+wrqXu8BLhp5XMcT6XBhsNCjR2taiqO25NR8D3ZnX5ytz7wvvx9e/n0+bqscqUex8NyDsLT4O/h&#10;W/tDK3idTeH/TDgCMr0CAAD//wMAUEsBAi0AFAAGAAgAAAAhANvh9svuAAAAhQEAABMAAAAAAAAA&#10;AAAAAAAAAAAAAFtDb250ZW50X1R5cGVzXS54bWxQSwECLQAUAAYACAAAACEAWvQsW78AAAAVAQAA&#10;CwAAAAAAAAAAAAAAAAAfAQAAX3JlbHMvLnJlbHNQSwECLQAUAAYACAAAACEArkM3esYAAADcAAAA&#10;DwAAAAAAAAAAAAAAAAAHAgAAZHJzL2Rvd25yZXYueG1sUEsFBgAAAAADAAMAtwAAAPoCAAAAAA==&#10;" filled="f" stroked="f">
                        <v:textbox inset="0,0,0,0">
                          <w:txbxContent>
                            <w:p w14:paraId="27B1EC11" w14:textId="77777777" w:rsidR="00032B2E" w:rsidRDefault="007A14D8">
                              <w:pPr>
                                <w:spacing w:after="160" w:line="259" w:lineRule="auto"/>
                                <w:ind w:left="0" w:firstLine="0"/>
                                <w:jc w:val="left"/>
                              </w:pPr>
                              <w:r>
                                <w:rPr>
                                  <w:b/>
                                </w:rPr>
                                <w:t xml:space="preserve"> </w:t>
                              </w:r>
                            </w:p>
                          </w:txbxContent>
                        </v:textbox>
                      </v:rect>
                      <w10:anchorlock/>
                    </v:group>
                  </w:pict>
                </mc:Fallback>
              </mc:AlternateContent>
            </w:r>
          </w:p>
        </w:tc>
        <w:tc>
          <w:tcPr>
            <w:tcW w:w="3412" w:type="dxa"/>
            <w:tcBorders>
              <w:top w:val="single" w:sz="4" w:space="0" w:color="000000"/>
              <w:left w:val="single" w:sz="4" w:space="0" w:color="000000"/>
              <w:bottom w:val="single" w:sz="4" w:space="0" w:color="000000"/>
              <w:right w:val="single" w:sz="4" w:space="0" w:color="000000"/>
            </w:tcBorders>
          </w:tcPr>
          <w:p w14:paraId="72AEA012" w14:textId="77777777" w:rsidR="00032B2E" w:rsidRDefault="007A14D8">
            <w:pPr>
              <w:spacing w:after="0" w:line="259" w:lineRule="auto"/>
              <w:ind w:left="126" w:right="67" w:firstLine="0"/>
            </w:pPr>
            <w:r>
              <w:rPr>
                <w:sz w:val="18"/>
              </w:rPr>
              <w:t xml:space="preserve">Justifica el estudio del valor de las dimensiones de la ciencia y tecnología, sus valores humanos y dimensiones éticas y morales. </w:t>
            </w:r>
          </w:p>
        </w:tc>
        <w:tc>
          <w:tcPr>
            <w:tcW w:w="2528" w:type="dxa"/>
            <w:tcBorders>
              <w:top w:val="single" w:sz="4" w:space="0" w:color="000000"/>
              <w:left w:val="single" w:sz="4" w:space="0" w:color="000000"/>
              <w:bottom w:val="single" w:sz="4" w:space="0" w:color="000000"/>
              <w:right w:val="single" w:sz="4" w:space="0" w:color="000000"/>
            </w:tcBorders>
          </w:tcPr>
          <w:p w14:paraId="303FCACD" w14:textId="77777777" w:rsidR="00032B2E" w:rsidRDefault="007A14D8">
            <w:pPr>
              <w:spacing w:after="0" w:line="259" w:lineRule="auto"/>
              <w:ind w:left="130" w:firstLine="0"/>
              <w:jc w:val="left"/>
            </w:pPr>
            <w:r>
              <w:t xml:space="preserve">El valor de la ciencia y tecnología. </w:t>
            </w:r>
          </w:p>
        </w:tc>
        <w:tc>
          <w:tcPr>
            <w:tcW w:w="1709" w:type="dxa"/>
            <w:tcBorders>
              <w:top w:val="single" w:sz="4" w:space="0" w:color="000000"/>
              <w:left w:val="single" w:sz="4" w:space="0" w:color="000000"/>
              <w:bottom w:val="single" w:sz="4" w:space="0" w:color="000000"/>
              <w:right w:val="single" w:sz="4" w:space="0" w:color="000000"/>
            </w:tcBorders>
            <w:vAlign w:val="bottom"/>
          </w:tcPr>
          <w:p w14:paraId="1A53E27B" w14:textId="77777777" w:rsidR="00032B2E" w:rsidRDefault="007A14D8">
            <w:pPr>
              <w:spacing w:after="0" w:line="259" w:lineRule="auto"/>
              <w:ind w:left="17" w:firstLine="0"/>
              <w:jc w:val="center"/>
            </w:pPr>
            <w:r>
              <w:t xml:space="preserve">04 </w:t>
            </w:r>
          </w:p>
          <w:p w14:paraId="1F245184" w14:textId="77777777" w:rsidR="00032B2E" w:rsidRDefault="007A14D8">
            <w:pPr>
              <w:spacing w:after="0" w:line="259" w:lineRule="auto"/>
              <w:ind w:left="0" w:firstLine="0"/>
              <w:jc w:val="center"/>
            </w:pPr>
            <w:r>
              <w:t xml:space="preserve">(13º, 14º, 15º y 16º) </w:t>
            </w:r>
          </w:p>
        </w:tc>
      </w:tr>
    </w:tbl>
    <w:p w14:paraId="7DACF0E7" w14:textId="77777777" w:rsidR="00032B2E" w:rsidRDefault="007A14D8">
      <w:pPr>
        <w:spacing w:after="77" w:line="359" w:lineRule="auto"/>
      </w:pPr>
      <w:r>
        <w:t xml:space="preserve">Al finalizar el curso, se espera que el estudiante haya logrado competencias que le permita ser capaz de </w:t>
      </w:r>
      <w:r>
        <w:rPr>
          <w:b/>
          <w:i/>
        </w:rPr>
        <w:t xml:space="preserve">analizar </w:t>
      </w:r>
      <w:r>
        <w:t xml:space="preserve">los conocimientos a través de un conjunto de experiencias de aprendizaje, </w:t>
      </w:r>
      <w:r>
        <w:rPr>
          <w:b/>
        </w:rPr>
        <w:t xml:space="preserve">utilizar </w:t>
      </w:r>
      <w:r>
        <w:t xml:space="preserve">las técnicas seminario-taller, los cuales pretenden formar en los estudiantes del IV ciclo de ingeniería agronómica, una formación humanista y científica, sensibilizándolo a través de lecturas especializadas de la filosofía de la ciencia, que direccionen sus conductas a </w:t>
      </w:r>
      <w:r>
        <w:rPr>
          <w:b/>
        </w:rPr>
        <w:t xml:space="preserve">practicar </w:t>
      </w:r>
      <w:r>
        <w:t xml:space="preserve">virtudes y valores, y ejercitarse en el manejo práctico de la investigación, basado en el método científico. Para el cumplimiento de estos propósitos del futuro profesional se considera ofrecer las siguientes temáticas: La necesidad de la filosofía en el quehacer diario; filosofía del ser y del actuar del estudiante universitario; la ciencia epistemológica; ciencia, economía y sus interrelaciones; desarrollo científico y tecnológico, y su impacto en las sociedades. </w:t>
      </w:r>
    </w:p>
    <w:p w14:paraId="6EA2BA30" w14:textId="77777777" w:rsidR="00032B2E" w:rsidRDefault="007A14D8">
      <w:pPr>
        <w:spacing w:after="11" w:line="259" w:lineRule="auto"/>
        <w:ind w:left="0" w:firstLine="0"/>
        <w:jc w:val="left"/>
      </w:pPr>
      <w:r>
        <w:t xml:space="preserve"> </w:t>
      </w:r>
    </w:p>
    <w:p w14:paraId="73CDAF68" w14:textId="77777777" w:rsidR="00032B2E" w:rsidRDefault="007A14D8">
      <w:pPr>
        <w:tabs>
          <w:tab w:val="center" w:pos="1082"/>
          <w:tab w:val="center" w:pos="3268"/>
        </w:tabs>
        <w:spacing w:after="139" w:line="259" w:lineRule="auto"/>
        <w:ind w:left="0" w:firstLine="0"/>
        <w:jc w:val="left"/>
      </w:pPr>
      <w:r>
        <w:tab/>
      </w:r>
      <w:r>
        <w:rPr>
          <w:b/>
        </w:rPr>
        <w:t>III.</w:t>
      </w:r>
      <w:r>
        <w:rPr>
          <w:rFonts w:ascii="Arial" w:eastAsia="Arial" w:hAnsi="Arial" w:cs="Arial"/>
          <w:b/>
        </w:rPr>
        <w:t xml:space="preserve"> </w:t>
      </w:r>
      <w:r>
        <w:rPr>
          <w:rFonts w:ascii="Arial" w:eastAsia="Arial" w:hAnsi="Arial" w:cs="Arial"/>
          <w:b/>
        </w:rPr>
        <w:tab/>
      </w:r>
      <w:r>
        <w:rPr>
          <w:b/>
        </w:rPr>
        <w:t xml:space="preserve">CAPACIDADES AL FINALIZAR EL CURSO </w:t>
      </w:r>
    </w:p>
    <w:p w14:paraId="34CF1F3E" w14:textId="77777777" w:rsidR="00032B2E" w:rsidRDefault="007A14D8">
      <w:pPr>
        <w:spacing w:after="0" w:line="259" w:lineRule="auto"/>
        <w:ind w:left="0" w:firstLine="0"/>
        <w:jc w:val="left"/>
      </w:pPr>
      <w:r>
        <w:rPr>
          <w:b/>
          <w:sz w:val="20"/>
        </w:rPr>
        <w:t xml:space="preserve"> </w:t>
      </w:r>
    </w:p>
    <w:p w14:paraId="08EE6E1C" w14:textId="77777777" w:rsidR="00032B2E" w:rsidRDefault="007A14D8">
      <w:pPr>
        <w:pStyle w:val="Ttulo2"/>
        <w:spacing w:after="14"/>
      </w:pPr>
      <w:r>
        <w:t>IV.</w:t>
      </w:r>
      <w:r>
        <w:rPr>
          <w:rFonts w:ascii="Arial" w:eastAsia="Arial" w:hAnsi="Arial" w:cs="Arial"/>
        </w:rPr>
        <w:t xml:space="preserve"> </w:t>
      </w:r>
      <w:r>
        <w:t xml:space="preserve">CAPACIDADES AL FINALIZAR EL CURSO </w:t>
      </w:r>
    </w:p>
    <w:p w14:paraId="3E02E0D1" w14:textId="77777777" w:rsidR="00032B2E" w:rsidRDefault="007A14D8">
      <w:pPr>
        <w:spacing w:after="0" w:line="259" w:lineRule="auto"/>
        <w:ind w:left="0" w:right="3887" w:firstLine="0"/>
        <w:jc w:val="right"/>
      </w:pPr>
      <w:r>
        <w:rPr>
          <w:b/>
        </w:rPr>
        <w:t xml:space="preserve"> </w:t>
      </w:r>
    </w:p>
    <w:tbl>
      <w:tblPr>
        <w:tblStyle w:val="TableGrid"/>
        <w:tblW w:w="7938" w:type="dxa"/>
        <w:tblInd w:w="1150" w:type="dxa"/>
        <w:tblCellMar>
          <w:top w:w="43" w:type="dxa"/>
          <w:left w:w="120" w:type="dxa"/>
          <w:right w:w="90" w:type="dxa"/>
        </w:tblCellMar>
        <w:tblLook w:val="04A0" w:firstRow="1" w:lastRow="0" w:firstColumn="1" w:lastColumn="0" w:noHBand="0" w:noVBand="1"/>
      </w:tblPr>
      <w:tblGrid>
        <w:gridCol w:w="703"/>
        <w:gridCol w:w="7235"/>
      </w:tblGrid>
      <w:tr w:rsidR="00032B2E" w14:paraId="7D38D3D4"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0F77980E" w14:textId="77777777" w:rsidR="00032B2E" w:rsidRDefault="007A14D8">
            <w:pPr>
              <w:spacing w:after="0" w:line="259" w:lineRule="auto"/>
              <w:ind w:left="0" w:right="8" w:firstLine="0"/>
              <w:jc w:val="center"/>
            </w:pPr>
            <w:r>
              <w:rPr>
                <w:b/>
                <w:sz w:val="24"/>
              </w:rPr>
              <w:t xml:space="preserve">N° </w:t>
            </w:r>
          </w:p>
        </w:tc>
        <w:tc>
          <w:tcPr>
            <w:tcW w:w="7235" w:type="dxa"/>
            <w:tcBorders>
              <w:top w:val="single" w:sz="4" w:space="0" w:color="000000"/>
              <w:left w:val="single" w:sz="4" w:space="0" w:color="000000"/>
              <w:bottom w:val="single" w:sz="4" w:space="0" w:color="000000"/>
              <w:right w:val="single" w:sz="4" w:space="0" w:color="000000"/>
            </w:tcBorders>
          </w:tcPr>
          <w:p w14:paraId="7A111AAA" w14:textId="77777777" w:rsidR="00032B2E" w:rsidRDefault="007A14D8">
            <w:pPr>
              <w:spacing w:after="0" w:line="259" w:lineRule="auto"/>
              <w:ind w:left="0" w:right="57" w:firstLine="0"/>
              <w:jc w:val="center"/>
            </w:pPr>
            <w:r>
              <w:rPr>
                <w:b/>
                <w:sz w:val="24"/>
              </w:rPr>
              <w:t xml:space="preserve">INDICADORES DE CAPACIDADES AL FINALIZAR EL CURSO </w:t>
            </w:r>
          </w:p>
        </w:tc>
      </w:tr>
      <w:tr w:rsidR="00032B2E" w14:paraId="0CB06FE1" w14:textId="77777777">
        <w:trPr>
          <w:trHeight w:val="550"/>
        </w:trPr>
        <w:tc>
          <w:tcPr>
            <w:tcW w:w="703" w:type="dxa"/>
            <w:tcBorders>
              <w:top w:val="single" w:sz="4" w:space="0" w:color="000000"/>
              <w:left w:val="single" w:sz="4" w:space="0" w:color="000000"/>
              <w:bottom w:val="single" w:sz="4" w:space="0" w:color="000000"/>
              <w:right w:val="single" w:sz="4" w:space="0" w:color="000000"/>
            </w:tcBorders>
          </w:tcPr>
          <w:p w14:paraId="082377C3" w14:textId="77777777" w:rsidR="00032B2E" w:rsidRDefault="007A14D8">
            <w:pPr>
              <w:spacing w:after="0" w:line="259" w:lineRule="auto"/>
              <w:ind w:left="125" w:firstLine="0"/>
              <w:jc w:val="left"/>
            </w:pPr>
            <w:r>
              <w:rPr>
                <w:b/>
                <w:sz w:val="24"/>
              </w:rPr>
              <w:t xml:space="preserve"> </w:t>
            </w:r>
          </w:p>
        </w:tc>
        <w:tc>
          <w:tcPr>
            <w:tcW w:w="7235" w:type="dxa"/>
            <w:tcBorders>
              <w:top w:val="single" w:sz="4" w:space="0" w:color="000000"/>
              <w:left w:val="single" w:sz="4" w:space="0" w:color="000000"/>
              <w:bottom w:val="single" w:sz="4" w:space="0" w:color="000000"/>
              <w:right w:val="single" w:sz="4" w:space="0" w:color="000000"/>
            </w:tcBorders>
            <w:vAlign w:val="center"/>
          </w:tcPr>
          <w:p w14:paraId="53B61E2C" w14:textId="77777777" w:rsidR="00032B2E" w:rsidRDefault="007A14D8">
            <w:pPr>
              <w:spacing w:after="0" w:line="259" w:lineRule="auto"/>
              <w:ind w:left="125" w:firstLine="0"/>
              <w:jc w:val="center"/>
            </w:pPr>
            <w:r>
              <w:rPr>
                <w:b/>
                <w:sz w:val="24"/>
              </w:rPr>
              <w:t xml:space="preserve">UNIDAD DIDÁCTICA I </w:t>
            </w:r>
          </w:p>
        </w:tc>
      </w:tr>
      <w:tr w:rsidR="00032B2E" w14:paraId="43D55BCF"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67C0C1CF" w14:textId="77777777" w:rsidR="00032B2E" w:rsidRDefault="007A14D8">
            <w:pPr>
              <w:spacing w:after="0" w:line="259" w:lineRule="auto"/>
              <w:ind w:left="0" w:firstLine="0"/>
              <w:jc w:val="left"/>
            </w:pPr>
            <w:r>
              <w:t xml:space="preserve">1 </w:t>
            </w:r>
          </w:p>
        </w:tc>
        <w:tc>
          <w:tcPr>
            <w:tcW w:w="7235" w:type="dxa"/>
            <w:tcBorders>
              <w:top w:val="single" w:sz="4" w:space="0" w:color="000000"/>
              <w:left w:val="single" w:sz="4" w:space="0" w:color="000000"/>
              <w:bottom w:val="single" w:sz="4" w:space="0" w:color="000000"/>
              <w:right w:val="single" w:sz="4" w:space="0" w:color="000000"/>
            </w:tcBorders>
          </w:tcPr>
          <w:p w14:paraId="68D80F71" w14:textId="77777777" w:rsidR="00032B2E" w:rsidRDefault="007A14D8">
            <w:pPr>
              <w:spacing w:after="0" w:line="259" w:lineRule="auto"/>
              <w:ind w:left="5" w:firstLine="0"/>
              <w:jc w:val="left"/>
            </w:pPr>
            <w:r>
              <w:t xml:space="preserve">Analiza e interpreta los conceptos de filosofía y de la historia de la filosofía. </w:t>
            </w:r>
          </w:p>
        </w:tc>
      </w:tr>
      <w:tr w:rsidR="00032B2E" w14:paraId="4A0AFD82"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6B2FF468" w14:textId="77777777" w:rsidR="00032B2E" w:rsidRDefault="007A14D8">
            <w:pPr>
              <w:spacing w:after="0" w:line="259" w:lineRule="auto"/>
              <w:ind w:left="0" w:firstLine="0"/>
              <w:jc w:val="left"/>
            </w:pPr>
            <w:r>
              <w:t xml:space="preserve">2 </w:t>
            </w:r>
          </w:p>
        </w:tc>
        <w:tc>
          <w:tcPr>
            <w:tcW w:w="7235" w:type="dxa"/>
            <w:tcBorders>
              <w:top w:val="single" w:sz="4" w:space="0" w:color="000000"/>
              <w:left w:val="single" w:sz="4" w:space="0" w:color="000000"/>
              <w:bottom w:val="single" w:sz="4" w:space="0" w:color="000000"/>
              <w:right w:val="single" w:sz="4" w:space="0" w:color="000000"/>
            </w:tcBorders>
          </w:tcPr>
          <w:p w14:paraId="29C01C50" w14:textId="77777777" w:rsidR="00032B2E" w:rsidRDefault="007A14D8">
            <w:pPr>
              <w:spacing w:after="0" w:line="259" w:lineRule="auto"/>
              <w:ind w:left="5" w:firstLine="0"/>
            </w:pPr>
            <w:r>
              <w:t xml:space="preserve">Analiza e interpreta la importancia de la historia y filosofía, a partir de su objeto y campo de estudio. </w:t>
            </w:r>
          </w:p>
        </w:tc>
      </w:tr>
      <w:tr w:rsidR="00032B2E" w14:paraId="2D973384" w14:textId="77777777">
        <w:trPr>
          <w:trHeight w:val="550"/>
        </w:trPr>
        <w:tc>
          <w:tcPr>
            <w:tcW w:w="703" w:type="dxa"/>
            <w:tcBorders>
              <w:top w:val="single" w:sz="4" w:space="0" w:color="000000"/>
              <w:left w:val="single" w:sz="4" w:space="0" w:color="000000"/>
              <w:bottom w:val="single" w:sz="4" w:space="0" w:color="000000"/>
              <w:right w:val="single" w:sz="4" w:space="0" w:color="000000"/>
            </w:tcBorders>
          </w:tcPr>
          <w:p w14:paraId="22AC32E7" w14:textId="77777777" w:rsidR="00032B2E" w:rsidRDefault="007A14D8">
            <w:pPr>
              <w:spacing w:after="0" w:line="259" w:lineRule="auto"/>
              <w:ind w:left="0" w:firstLine="0"/>
              <w:jc w:val="left"/>
            </w:pPr>
            <w:r>
              <w:t xml:space="preserve">3 </w:t>
            </w:r>
          </w:p>
        </w:tc>
        <w:tc>
          <w:tcPr>
            <w:tcW w:w="7235" w:type="dxa"/>
            <w:tcBorders>
              <w:top w:val="single" w:sz="4" w:space="0" w:color="000000"/>
              <w:left w:val="single" w:sz="4" w:space="0" w:color="000000"/>
              <w:bottom w:val="single" w:sz="4" w:space="0" w:color="000000"/>
              <w:right w:val="single" w:sz="4" w:space="0" w:color="000000"/>
            </w:tcBorders>
          </w:tcPr>
          <w:p w14:paraId="4329971E" w14:textId="77777777" w:rsidR="00032B2E" w:rsidRDefault="007A14D8">
            <w:pPr>
              <w:spacing w:after="0" w:line="259" w:lineRule="auto"/>
              <w:ind w:left="5" w:firstLine="0"/>
              <w:jc w:val="left"/>
            </w:pPr>
            <w:r>
              <w:t xml:space="preserve">Analiza e interpreta los principios fundamentales del pensamiento socrático. </w:t>
            </w:r>
          </w:p>
        </w:tc>
      </w:tr>
      <w:tr w:rsidR="00032B2E" w14:paraId="516EF5AF"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1CA00BB9" w14:textId="77777777" w:rsidR="00032B2E" w:rsidRDefault="007A14D8">
            <w:pPr>
              <w:spacing w:after="0" w:line="259" w:lineRule="auto"/>
              <w:ind w:left="0" w:firstLine="0"/>
              <w:jc w:val="left"/>
            </w:pPr>
            <w:r>
              <w:t xml:space="preserve">4 </w:t>
            </w:r>
          </w:p>
        </w:tc>
        <w:tc>
          <w:tcPr>
            <w:tcW w:w="7235" w:type="dxa"/>
            <w:tcBorders>
              <w:top w:val="single" w:sz="4" w:space="0" w:color="000000"/>
              <w:left w:val="single" w:sz="4" w:space="0" w:color="000000"/>
              <w:bottom w:val="single" w:sz="4" w:space="0" w:color="000000"/>
              <w:right w:val="single" w:sz="4" w:space="0" w:color="000000"/>
            </w:tcBorders>
          </w:tcPr>
          <w:p w14:paraId="42EE7799" w14:textId="77777777" w:rsidR="00032B2E" w:rsidRDefault="007A14D8">
            <w:pPr>
              <w:spacing w:after="0" w:line="259" w:lineRule="auto"/>
              <w:ind w:left="5" w:firstLine="0"/>
            </w:pPr>
            <w:r>
              <w:t xml:space="preserve">Analiza e interpreta el pensamiento filosófico de los primeros grandes filósofos griegos. </w:t>
            </w:r>
          </w:p>
        </w:tc>
      </w:tr>
      <w:tr w:rsidR="00032B2E" w14:paraId="0593653E" w14:textId="77777777">
        <w:trPr>
          <w:trHeight w:val="550"/>
        </w:trPr>
        <w:tc>
          <w:tcPr>
            <w:tcW w:w="703" w:type="dxa"/>
            <w:tcBorders>
              <w:top w:val="single" w:sz="4" w:space="0" w:color="000000"/>
              <w:left w:val="single" w:sz="4" w:space="0" w:color="000000"/>
              <w:bottom w:val="single" w:sz="4" w:space="0" w:color="000000"/>
              <w:right w:val="single" w:sz="4" w:space="0" w:color="000000"/>
            </w:tcBorders>
          </w:tcPr>
          <w:p w14:paraId="28D410E5" w14:textId="77777777" w:rsidR="00032B2E" w:rsidRDefault="007A14D8">
            <w:pPr>
              <w:spacing w:after="0" w:line="259" w:lineRule="auto"/>
              <w:ind w:left="0" w:firstLine="0"/>
              <w:jc w:val="left"/>
            </w:pPr>
            <w:r>
              <w:t xml:space="preserve"> </w:t>
            </w:r>
          </w:p>
        </w:tc>
        <w:tc>
          <w:tcPr>
            <w:tcW w:w="7235" w:type="dxa"/>
            <w:tcBorders>
              <w:top w:val="single" w:sz="4" w:space="0" w:color="000000"/>
              <w:left w:val="single" w:sz="4" w:space="0" w:color="000000"/>
              <w:bottom w:val="single" w:sz="4" w:space="0" w:color="000000"/>
              <w:right w:val="single" w:sz="4" w:space="0" w:color="000000"/>
            </w:tcBorders>
            <w:vAlign w:val="center"/>
          </w:tcPr>
          <w:p w14:paraId="6A98DE41" w14:textId="77777777" w:rsidR="00032B2E" w:rsidRDefault="007A14D8">
            <w:pPr>
              <w:spacing w:after="0" w:line="259" w:lineRule="auto"/>
              <w:ind w:left="0" w:right="46" w:firstLine="0"/>
              <w:jc w:val="center"/>
            </w:pPr>
            <w:r>
              <w:rPr>
                <w:b/>
                <w:sz w:val="24"/>
              </w:rPr>
              <w:t xml:space="preserve">UNIDAD DIDÁCTICA II </w:t>
            </w:r>
          </w:p>
        </w:tc>
      </w:tr>
      <w:tr w:rsidR="00032B2E" w14:paraId="67F66A89"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029FB825" w14:textId="77777777" w:rsidR="00032B2E" w:rsidRDefault="007A14D8">
            <w:pPr>
              <w:spacing w:after="0" w:line="259" w:lineRule="auto"/>
              <w:ind w:left="0" w:firstLine="0"/>
              <w:jc w:val="left"/>
            </w:pPr>
            <w:r>
              <w:t xml:space="preserve">5 </w:t>
            </w:r>
          </w:p>
        </w:tc>
        <w:tc>
          <w:tcPr>
            <w:tcW w:w="7235" w:type="dxa"/>
            <w:tcBorders>
              <w:top w:val="single" w:sz="4" w:space="0" w:color="000000"/>
              <w:left w:val="single" w:sz="4" w:space="0" w:color="000000"/>
              <w:bottom w:val="single" w:sz="4" w:space="0" w:color="000000"/>
              <w:right w:val="single" w:sz="4" w:space="0" w:color="000000"/>
            </w:tcBorders>
          </w:tcPr>
          <w:p w14:paraId="446814E5" w14:textId="77777777" w:rsidR="00032B2E" w:rsidRDefault="007A14D8">
            <w:pPr>
              <w:spacing w:after="0" w:line="259" w:lineRule="auto"/>
              <w:ind w:left="5" w:firstLine="0"/>
              <w:jc w:val="left"/>
            </w:pPr>
            <w:r>
              <w:t xml:space="preserve">Analiza e interpreta el pensamiento filosófico de los representantes patrísticos y escolásticos. </w:t>
            </w:r>
          </w:p>
        </w:tc>
      </w:tr>
      <w:tr w:rsidR="00032B2E" w14:paraId="40E1D706" w14:textId="77777777">
        <w:trPr>
          <w:trHeight w:val="550"/>
        </w:trPr>
        <w:tc>
          <w:tcPr>
            <w:tcW w:w="703" w:type="dxa"/>
            <w:tcBorders>
              <w:top w:val="single" w:sz="4" w:space="0" w:color="000000"/>
              <w:left w:val="single" w:sz="4" w:space="0" w:color="000000"/>
              <w:bottom w:val="single" w:sz="4" w:space="0" w:color="000000"/>
              <w:right w:val="single" w:sz="4" w:space="0" w:color="000000"/>
            </w:tcBorders>
          </w:tcPr>
          <w:p w14:paraId="7361F656" w14:textId="77777777" w:rsidR="00032B2E" w:rsidRDefault="007A14D8">
            <w:pPr>
              <w:spacing w:after="0" w:line="259" w:lineRule="auto"/>
              <w:ind w:left="0" w:firstLine="0"/>
              <w:jc w:val="left"/>
            </w:pPr>
            <w:r>
              <w:t xml:space="preserve">6 </w:t>
            </w:r>
          </w:p>
        </w:tc>
        <w:tc>
          <w:tcPr>
            <w:tcW w:w="7235" w:type="dxa"/>
            <w:tcBorders>
              <w:top w:val="single" w:sz="4" w:space="0" w:color="000000"/>
              <w:left w:val="single" w:sz="4" w:space="0" w:color="000000"/>
              <w:bottom w:val="single" w:sz="4" w:space="0" w:color="000000"/>
              <w:right w:val="single" w:sz="4" w:space="0" w:color="000000"/>
            </w:tcBorders>
          </w:tcPr>
          <w:p w14:paraId="10344904" w14:textId="77777777" w:rsidR="00032B2E" w:rsidRDefault="007A14D8">
            <w:pPr>
              <w:spacing w:after="0" w:line="259" w:lineRule="auto"/>
              <w:ind w:left="5" w:firstLine="0"/>
              <w:jc w:val="left"/>
            </w:pPr>
            <w:r>
              <w:t xml:space="preserve">Analiza e interpreta el aporte del racionalismo y empirismo. </w:t>
            </w:r>
          </w:p>
        </w:tc>
      </w:tr>
      <w:tr w:rsidR="00032B2E" w14:paraId="1607930A"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3302E057" w14:textId="77777777" w:rsidR="00032B2E" w:rsidRDefault="007A14D8">
            <w:pPr>
              <w:spacing w:after="0" w:line="259" w:lineRule="auto"/>
              <w:ind w:left="0" w:firstLine="0"/>
              <w:jc w:val="left"/>
            </w:pPr>
            <w:r>
              <w:lastRenderedPageBreak/>
              <w:t xml:space="preserve">7 </w:t>
            </w:r>
          </w:p>
        </w:tc>
        <w:tc>
          <w:tcPr>
            <w:tcW w:w="7235" w:type="dxa"/>
            <w:tcBorders>
              <w:top w:val="single" w:sz="4" w:space="0" w:color="000000"/>
              <w:left w:val="single" w:sz="4" w:space="0" w:color="000000"/>
              <w:bottom w:val="single" w:sz="4" w:space="0" w:color="000000"/>
              <w:right w:val="single" w:sz="4" w:space="0" w:color="000000"/>
            </w:tcBorders>
          </w:tcPr>
          <w:p w14:paraId="1065374F" w14:textId="77777777" w:rsidR="00032B2E" w:rsidRDefault="007A14D8">
            <w:pPr>
              <w:spacing w:after="0" w:line="259" w:lineRule="auto"/>
              <w:ind w:left="5" w:firstLine="0"/>
              <w:jc w:val="left"/>
            </w:pPr>
            <w:r>
              <w:t xml:space="preserve">Analiza e interpreta la diferencia de las corrientes actuales de la filosofía contemporánea. </w:t>
            </w:r>
          </w:p>
        </w:tc>
      </w:tr>
      <w:tr w:rsidR="00032B2E" w14:paraId="669AF2FD"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3BA0A918" w14:textId="77777777" w:rsidR="00032B2E" w:rsidRDefault="007A14D8">
            <w:pPr>
              <w:spacing w:after="0" w:line="259" w:lineRule="auto"/>
              <w:ind w:left="0" w:firstLine="0"/>
              <w:jc w:val="left"/>
            </w:pPr>
            <w:r>
              <w:t xml:space="preserve">8 </w:t>
            </w:r>
          </w:p>
        </w:tc>
        <w:tc>
          <w:tcPr>
            <w:tcW w:w="7235" w:type="dxa"/>
            <w:tcBorders>
              <w:top w:val="single" w:sz="4" w:space="0" w:color="000000"/>
              <w:left w:val="single" w:sz="4" w:space="0" w:color="000000"/>
              <w:bottom w:val="single" w:sz="4" w:space="0" w:color="000000"/>
              <w:right w:val="single" w:sz="4" w:space="0" w:color="000000"/>
            </w:tcBorders>
          </w:tcPr>
          <w:p w14:paraId="1D83DBFB" w14:textId="77777777" w:rsidR="00032B2E" w:rsidRDefault="007A14D8">
            <w:pPr>
              <w:spacing w:after="0" w:line="259" w:lineRule="auto"/>
              <w:ind w:left="5" w:firstLine="0"/>
              <w:jc w:val="left"/>
            </w:pPr>
            <w:r>
              <w:t xml:space="preserve">Explica y comprende los métodos de las ciencias. </w:t>
            </w:r>
          </w:p>
        </w:tc>
      </w:tr>
      <w:tr w:rsidR="00032B2E" w14:paraId="6D237636" w14:textId="77777777">
        <w:trPr>
          <w:trHeight w:val="550"/>
        </w:trPr>
        <w:tc>
          <w:tcPr>
            <w:tcW w:w="703" w:type="dxa"/>
            <w:tcBorders>
              <w:top w:val="single" w:sz="4" w:space="0" w:color="000000"/>
              <w:left w:val="single" w:sz="4" w:space="0" w:color="000000"/>
              <w:bottom w:val="single" w:sz="4" w:space="0" w:color="000000"/>
              <w:right w:val="single" w:sz="4" w:space="0" w:color="000000"/>
            </w:tcBorders>
          </w:tcPr>
          <w:p w14:paraId="6168C6B3" w14:textId="77777777" w:rsidR="00032B2E" w:rsidRDefault="007A14D8">
            <w:pPr>
              <w:spacing w:after="0" w:line="259" w:lineRule="auto"/>
              <w:ind w:left="0" w:firstLine="0"/>
              <w:jc w:val="left"/>
            </w:pPr>
            <w:r>
              <w:t xml:space="preserve"> </w:t>
            </w:r>
          </w:p>
        </w:tc>
        <w:tc>
          <w:tcPr>
            <w:tcW w:w="7235" w:type="dxa"/>
            <w:tcBorders>
              <w:top w:val="single" w:sz="4" w:space="0" w:color="000000"/>
              <w:left w:val="single" w:sz="4" w:space="0" w:color="000000"/>
              <w:bottom w:val="single" w:sz="4" w:space="0" w:color="000000"/>
              <w:right w:val="single" w:sz="4" w:space="0" w:color="000000"/>
            </w:tcBorders>
            <w:vAlign w:val="center"/>
          </w:tcPr>
          <w:p w14:paraId="0B9BA55C" w14:textId="77777777" w:rsidR="00032B2E" w:rsidRDefault="007A14D8">
            <w:pPr>
              <w:spacing w:after="0" w:line="259" w:lineRule="auto"/>
              <w:ind w:left="0" w:right="44" w:firstLine="0"/>
              <w:jc w:val="center"/>
            </w:pPr>
            <w:r>
              <w:rPr>
                <w:b/>
                <w:sz w:val="24"/>
              </w:rPr>
              <w:t xml:space="preserve">UNIDAD DIDÁCTICA III </w:t>
            </w:r>
          </w:p>
        </w:tc>
      </w:tr>
      <w:tr w:rsidR="00032B2E" w14:paraId="7065B778"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047AF3E0" w14:textId="77777777" w:rsidR="00032B2E" w:rsidRDefault="007A14D8">
            <w:pPr>
              <w:spacing w:after="0" w:line="259" w:lineRule="auto"/>
              <w:ind w:left="0" w:firstLine="0"/>
              <w:jc w:val="left"/>
            </w:pPr>
            <w:r>
              <w:t xml:space="preserve">9 </w:t>
            </w:r>
          </w:p>
        </w:tc>
        <w:tc>
          <w:tcPr>
            <w:tcW w:w="7235" w:type="dxa"/>
            <w:tcBorders>
              <w:top w:val="single" w:sz="4" w:space="0" w:color="000000"/>
              <w:left w:val="single" w:sz="4" w:space="0" w:color="000000"/>
              <w:bottom w:val="single" w:sz="4" w:space="0" w:color="000000"/>
              <w:right w:val="single" w:sz="4" w:space="0" w:color="000000"/>
            </w:tcBorders>
          </w:tcPr>
          <w:p w14:paraId="7BEA8E65" w14:textId="77777777" w:rsidR="00032B2E" w:rsidRDefault="007A14D8">
            <w:pPr>
              <w:spacing w:after="0" w:line="259" w:lineRule="auto"/>
              <w:ind w:left="5" w:firstLine="0"/>
              <w:jc w:val="left"/>
            </w:pPr>
            <w:r>
              <w:t xml:space="preserve">Analiza e interpreta las características de las ciencias experimentales. </w:t>
            </w:r>
          </w:p>
        </w:tc>
      </w:tr>
      <w:tr w:rsidR="00032B2E" w14:paraId="62B4AC17" w14:textId="77777777">
        <w:trPr>
          <w:trHeight w:val="550"/>
        </w:trPr>
        <w:tc>
          <w:tcPr>
            <w:tcW w:w="703" w:type="dxa"/>
            <w:tcBorders>
              <w:top w:val="single" w:sz="4" w:space="0" w:color="000000"/>
              <w:left w:val="single" w:sz="4" w:space="0" w:color="000000"/>
              <w:bottom w:val="single" w:sz="4" w:space="0" w:color="000000"/>
              <w:right w:val="single" w:sz="4" w:space="0" w:color="000000"/>
            </w:tcBorders>
          </w:tcPr>
          <w:p w14:paraId="093C5D53" w14:textId="77777777" w:rsidR="00032B2E" w:rsidRDefault="007A14D8">
            <w:pPr>
              <w:spacing w:after="0" w:line="259" w:lineRule="auto"/>
              <w:ind w:left="0" w:firstLine="0"/>
              <w:jc w:val="left"/>
            </w:pPr>
            <w:r>
              <w:t xml:space="preserve">10 </w:t>
            </w:r>
          </w:p>
        </w:tc>
        <w:tc>
          <w:tcPr>
            <w:tcW w:w="7235" w:type="dxa"/>
            <w:tcBorders>
              <w:top w:val="single" w:sz="4" w:space="0" w:color="000000"/>
              <w:left w:val="single" w:sz="4" w:space="0" w:color="000000"/>
              <w:bottom w:val="single" w:sz="4" w:space="0" w:color="000000"/>
              <w:right w:val="single" w:sz="4" w:space="0" w:color="000000"/>
            </w:tcBorders>
          </w:tcPr>
          <w:p w14:paraId="6BD4EDD3" w14:textId="77777777" w:rsidR="00032B2E" w:rsidRDefault="007A14D8">
            <w:pPr>
              <w:spacing w:after="0" w:line="259" w:lineRule="auto"/>
              <w:ind w:left="5" w:firstLine="0"/>
              <w:jc w:val="left"/>
            </w:pPr>
            <w:r>
              <w:t xml:space="preserve">Analiza e interpreta las características de la investigación científica. </w:t>
            </w:r>
          </w:p>
        </w:tc>
      </w:tr>
      <w:tr w:rsidR="00032B2E" w14:paraId="17988ED4"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483AD2AF" w14:textId="77777777" w:rsidR="00032B2E" w:rsidRDefault="007A14D8">
            <w:pPr>
              <w:spacing w:after="0" w:line="259" w:lineRule="auto"/>
              <w:ind w:left="0" w:firstLine="0"/>
              <w:jc w:val="left"/>
            </w:pPr>
            <w:r>
              <w:t xml:space="preserve">11 </w:t>
            </w:r>
          </w:p>
        </w:tc>
        <w:tc>
          <w:tcPr>
            <w:tcW w:w="7235" w:type="dxa"/>
            <w:tcBorders>
              <w:top w:val="single" w:sz="4" w:space="0" w:color="000000"/>
              <w:left w:val="single" w:sz="4" w:space="0" w:color="000000"/>
              <w:bottom w:val="single" w:sz="4" w:space="0" w:color="000000"/>
              <w:right w:val="single" w:sz="4" w:space="0" w:color="000000"/>
            </w:tcBorders>
          </w:tcPr>
          <w:p w14:paraId="13B165BC" w14:textId="257B31D2" w:rsidR="00032B2E" w:rsidRDefault="007A14D8">
            <w:pPr>
              <w:spacing w:after="0" w:line="259" w:lineRule="auto"/>
              <w:ind w:left="5" w:firstLine="0"/>
              <w:jc w:val="left"/>
            </w:pPr>
            <w:r>
              <w:t xml:space="preserve">Explica y comprende la estructura de los métodos deductivos, hipotéticos, se realizará un viaje de estudio para conocer la filosofía antigua en las culturas y las tecnologías desarrolladas en otros lugares. </w:t>
            </w:r>
          </w:p>
        </w:tc>
      </w:tr>
      <w:tr w:rsidR="00032B2E" w14:paraId="42B49A32" w14:textId="77777777">
        <w:trPr>
          <w:trHeight w:val="553"/>
        </w:trPr>
        <w:tc>
          <w:tcPr>
            <w:tcW w:w="703" w:type="dxa"/>
            <w:tcBorders>
              <w:top w:val="single" w:sz="4" w:space="0" w:color="000000"/>
              <w:left w:val="single" w:sz="4" w:space="0" w:color="000000"/>
              <w:bottom w:val="single" w:sz="4" w:space="0" w:color="000000"/>
              <w:right w:val="single" w:sz="4" w:space="0" w:color="000000"/>
            </w:tcBorders>
          </w:tcPr>
          <w:p w14:paraId="52AC10F7" w14:textId="77777777" w:rsidR="00032B2E" w:rsidRDefault="007A14D8">
            <w:pPr>
              <w:spacing w:after="0" w:line="259" w:lineRule="auto"/>
              <w:ind w:left="0" w:firstLine="0"/>
              <w:jc w:val="left"/>
            </w:pPr>
            <w:r>
              <w:t xml:space="preserve">12 </w:t>
            </w:r>
          </w:p>
        </w:tc>
        <w:tc>
          <w:tcPr>
            <w:tcW w:w="7235" w:type="dxa"/>
            <w:tcBorders>
              <w:top w:val="single" w:sz="4" w:space="0" w:color="000000"/>
              <w:left w:val="single" w:sz="4" w:space="0" w:color="000000"/>
              <w:bottom w:val="single" w:sz="4" w:space="0" w:color="000000"/>
              <w:right w:val="single" w:sz="4" w:space="0" w:color="000000"/>
            </w:tcBorders>
          </w:tcPr>
          <w:p w14:paraId="2E13A52E" w14:textId="77777777" w:rsidR="00032B2E" w:rsidRDefault="007A14D8">
            <w:pPr>
              <w:spacing w:after="0" w:line="259" w:lineRule="auto"/>
              <w:ind w:left="5" w:firstLine="0"/>
            </w:pPr>
            <w:r>
              <w:t xml:space="preserve">Explica y comprende los aportes y utilidades de las metodologías de las ciencias sociales. </w:t>
            </w:r>
          </w:p>
        </w:tc>
      </w:tr>
      <w:tr w:rsidR="00032B2E" w14:paraId="6E1C8790" w14:textId="77777777">
        <w:trPr>
          <w:trHeight w:val="550"/>
        </w:trPr>
        <w:tc>
          <w:tcPr>
            <w:tcW w:w="703" w:type="dxa"/>
            <w:tcBorders>
              <w:top w:val="single" w:sz="4" w:space="0" w:color="000000"/>
              <w:left w:val="single" w:sz="4" w:space="0" w:color="000000"/>
              <w:bottom w:val="single" w:sz="4" w:space="0" w:color="000000"/>
              <w:right w:val="single" w:sz="4" w:space="0" w:color="000000"/>
            </w:tcBorders>
          </w:tcPr>
          <w:p w14:paraId="258C4AC1" w14:textId="77777777" w:rsidR="00032B2E" w:rsidRDefault="007A14D8">
            <w:pPr>
              <w:spacing w:after="0" w:line="259" w:lineRule="auto"/>
              <w:ind w:left="0" w:firstLine="0"/>
              <w:jc w:val="left"/>
            </w:pPr>
            <w:r>
              <w:t xml:space="preserve"> </w:t>
            </w:r>
          </w:p>
        </w:tc>
        <w:tc>
          <w:tcPr>
            <w:tcW w:w="7235" w:type="dxa"/>
            <w:tcBorders>
              <w:top w:val="single" w:sz="4" w:space="0" w:color="000000"/>
              <w:left w:val="single" w:sz="4" w:space="0" w:color="000000"/>
              <w:bottom w:val="single" w:sz="4" w:space="0" w:color="000000"/>
              <w:right w:val="single" w:sz="4" w:space="0" w:color="000000"/>
            </w:tcBorders>
            <w:vAlign w:val="center"/>
          </w:tcPr>
          <w:p w14:paraId="121C98BF" w14:textId="77777777" w:rsidR="00032B2E" w:rsidRDefault="007A14D8">
            <w:pPr>
              <w:spacing w:after="0" w:line="259" w:lineRule="auto"/>
              <w:ind w:left="0" w:right="44" w:firstLine="0"/>
              <w:jc w:val="center"/>
            </w:pPr>
            <w:r>
              <w:rPr>
                <w:b/>
                <w:sz w:val="24"/>
              </w:rPr>
              <w:t xml:space="preserve">UNIDAD DIDÁCTICA III </w:t>
            </w:r>
          </w:p>
        </w:tc>
      </w:tr>
      <w:tr w:rsidR="00032B2E" w14:paraId="084790BD"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578997A5" w14:textId="77777777" w:rsidR="00032B2E" w:rsidRDefault="007A14D8">
            <w:pPr>
              <w:spacing w:after="0" w:line="259" w:lineRule="auto"/>
              <w:ind w:left="0" w:firstLine="0"/>
              <w:jc w:val="left"/>
            </w:pPr>
            <w:r>
              <w:t xml:space="preserve">13 </w:t>
            </w:r>
          </w:p>
        </w:tc>
        <w:tc>
          <w:tcPr>
            <w:tcW w:w="7235" w:type="dxa"/>
            <w:tcBorders>
              <w:top w:val="single" w:sz="4" w:space="0" w:color="000000"/>
              <w:left w:val="single" w:sz="4" w:space="0" w:color="000000"/>
              <w:bottom w:val="single" w:sz="4" w:space="0" w:color="000000"/>
              <w:right w:val="single" w:sz="4" w:space="0" w:color="000000"/>
            </w:tcBorders>
          </w:tcPr>
          <w:p w14:paraId="548B8A5A" w14:textId="77777777" w:rsidR="00032B2E" w:rsidRDefault="007A14D8">
            <w:pPr>
              <w:spacing w:after="0" w:line="259" w:lineRule="auto"/>
              <w:ind w:left="5" w:firstLine="0"/>
              <w:jc w:val="left"/>
            </w:pPr>
            <w:r>
              <w:t xml:space="preserve">Analiza e interpreta los alcances del valor y dimensiones de la verdad científica. </w:t>
            </w:r>
          </w:p>
        </w:tc>
      </w:tr>
      <w:tr w:rsidR="00032B2E" w14:paraId="43F1CFC5" w14:textId="77777777">
        <w:trPr>
          <w:trHeight w:val="550"/>
        </w:trPr>
        <w:tc>
          <w:tcPr>
            <w:tcW w:w="703" w:type="dxa"/>
            <w:tcBorders>
              <w:top w:val="single" w:sz="4" w:space="0" w:color="000000"/>
              <w:left w:val="single" w:sz="4" w:space="0" w:color="000000"/>
              <w:bottom w:val="single" w:sz="4" w:space="0" w:color="000000"/>
              <w:right w:val="single" w:sz="4" w:space="0" w:color="000000"/>
            </w:tcBorders>
          </w:tcPr>
          <w:p w14:paraId="3C8867AB" w14:textId="77777777" w:rsidR="00032B2E" w:rsidRDefault="007A14D8">
            <w:pPr>
              <w:spacing w:after="0" w:line="259" w:lineRule="auto"/>
              <w:ind w:left="0" w:firstLine="0"/>
              <w:jc w:val="left"/>
            </w:pPr>
            <w:r>
              <w:t xml:space="preserve">14 </w:t>
            </w:r>
          </w:p>
        </w:tc>
        <w:tc>
          <w:tcPr>
            <w:tcW w:w="7235" w:type="dxa"/>
            <w:tcBorders>
              <w:top w:val="single" w:sz="4" w:space="0" w:color="000000"/>
              <w:left w:val="single" w:sz="4" w:space="0" w:color="000000"/>
              <w:bottom w:val="single" w:sz="4" w:space="0" w:color="000000"/>
              <w:right w:val="single" w:sz="4" w:space="0" w:color="000000"/>
            </w:tcBorders>
          </w:tcPr>
          <w:p w14:paraId="57FDF020" w14:textId="77777777" w:rsidR="00032B2E" w:rsidRDefault="007A14D8">
            <w:pPr>
              <w:spacing w:after="0" w:line="259" w:lineRule="auto"/>
              <w:ind w:left="5" w:firstLine="0"/>
              <w:jc w:val="left"/>
            </w:pPr>
            <w:r>
              <w:t xml:space="preserve">Analiza e interpreta los alcances del realismo científico de las disciplinas. </w:t>
            </w:r>
          </w:p>
        </w:tc>
      </w:tr>
      <w:tr w:rsidR="00032B2E" w14:paraId="23188F84"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2EBC91BC" w14:textId="77777777" w:rsidR="00032B2E" w:rsidRDefault="007A14D8">
            <w:pPr>
              <w:spacing w:after="0" w:line="259" w:lineRule="auto"/>
              <w:ind w:left="0" w:firstLine="0"/>
              <w:jc w:val="left"/>
            </w:pPr>
            <w:r>
              <w:t xml:space="preserve">15 </w:t>
            </w:r>
          </w:p>
        </w:tc>
        <w:tc>
          <w:tcPr>
            <w:tcW w:w="7235" w:type="dxa"/>
            <w:tcBorders>
              <w:top w:val="single" w:sz="4" w:space="0" w:color="000000"/>
              <w:left w:val="single" w:sz="4" w:space="0" w:color="000000"/>
              <w:bottom w:val="single" w:sz="4" w:space="0" w:color="000000"/>
              <w:right w:val="single" w:sz="4" w:space="0" w:color="000000"/>
            </w:tcBorders>
          </w:tcPr>
          <w:p w14:paraId="132F929F" w14:textId="77777777" w:rsidR="00032B2E" w:rsidRDefault="007A14D8">
            <w:pPr>
              <w:spacing w:after="0" w:line="259" w:lineRule="auto"/>
              <w:ind w:left="5" w:firstLine="0"/>
            </w:pPr>
            <w:r>
              <w:t xml:space="preserve">Explica y comprende la orientación doctrinaria y de la demarcación entre la ciencia y filosofía. </w:t>
            </w:r>
          </w:p>
        </w:tc>
      </w:tr>
      <w:tr w:rsidR="00032B2E" w14:paraId="7C8B8520" w14:textId="77777777">
        <w:trPr>
          <w:trHeight w:val="552"/>
        </w:trPr>
        <w:tc>
          <w:tcPr>
            <w:tcW w:w="703" w:type="dxa"/>
            <w:tcBorders>
              <w:top w:val="single" w:sz="4" w:space="0" w:color="000000"/>
              <w:left w:val="single" w:sz="4" w:space="0" w:color="000000"/>
              <w:bottom w:val="single" w:sz="4" w:space="0" w:color="000000"/>
              <w:right w:val="single" w:sz="4" w:space="0" w:color="000000"/>
            </w:tcBorders>
          </w:tcPr>
          <w:p w14:paraId="004685D0" w14:textId="77777777" w:rsidR="00032B2E" w:rsidRDefault="007A14D8">
            <w:pPr>
              <w:spacing w:after="0" w:line="259" w:lineRule="auto"/>
              <w:ind w:left="0" w:firstLine="0"/>
              <w:jc w:val="left"/>
            </w:pPr>
            <w:r>
              <w:t xml:space="preserve">16 </w:t>
            </w:r>
          </w:p>
        </w:tc>
        <w:tc>
          <w:tcPr>
            <w:tcW w:w="7235" w:type="dxa"/>
            <w:tcBorders>
              <w:top w:val="single" w:sz="4" w:space="0" w:color="000000"/>
              <w:left w:val="single" w:sz="4" w:space="0" w:color="000000"/>
              <w:bottom w:val="single" w:sz="4" w:space="0" w:color="000000"/>
              <w:right w:val="single" w:sz="4" w:space="0" w:color="000000"/>
            </w:tcBorders>
          </w:tcPr>
          <w:p w14:paraId="2C881B49" w14:textId="77777777" w:rsidR="00032B2E" w:rsidRDefault="007A14D8">
            <w:pPr>
              <w:spacing w:after="0" w:line="259" w:lineRule="auto"/>
              <w:ind w:left="5" w:firstLine="0"/>
              <w:jc w:val="left"/>
            </w:pPr>
            <w:r>
              <w:t xml:space="preserve">Explica y comprende las dimensiones éticas de la ciencia y tecnología. </w:t>
            </w:r>
          </w:p>
        </w:tc>
      </w:tr>
    </w:tbl>
    <w:p w14:paraId="0F7F2167" w14:textId="77777777" w:rsidR="00032B2E" w:rsidRDefault="00032B2E">
      <w:pPr>
        <w:sectPr w:rsidR="00032B2E">
          <w:footerReference w:type="even" r:id="rId10"/>
          <w:footerReference w:type="default" r:id="rId11"/>
          <w:footerReference w:type="first" r:id="rId12"/>
          <w:pgSz w:w="12240" w:h="15840"/>
          <w:pgMar w:top="1479" w:right="984" w:bottom="1336" w:left="1440" w:header="720" w:footer="926" w:gutter="0"/>
          <w:cols w:space="720"/>
        </w:sectPr>
      </w:pPr>
    </w:p>
    <w:p w14:paraId="1B311ACD" w14:textId="77777777" w:rsidR="00032B2E" w:rsidRDefault="007A14D8">
      <w:pPr>
        <w:spacing w:after="69" w:line="259" w:lineRule="auto"/>
        <w:ind w:left="0" w:right="8508" w:firstLine="0"/>
        <w:jc w:val="right"/>
      </w:pPr>
      <w:r>
        <w:rPr>
          <w:b/>
        </w:rPr>
        <w:lastRenderedPageBreak/>
        <w:t xml:space="preserve">        V.           DESARROLLO DE LAS UNIDADES DIDÁCTICAS </w:t>
      </w:r>
    </w:p>
    <w:p w14:paraId="45DDEEA8" w14:textId="77777777" w:rsidR="00032B2E" w:rsidRDefault="007A14D8">
      <w:pPr>
        <w:spacing w:after="0" w:line="259" w:lineRule="auto"/>
        <w:ind w:left="0" w:firstLine="0"/>
        <w:jc w:val="left"/>
      </w:pPr>
      <w:r>
        <w:rPr>
          <w:b/>
          <w:sz w:val="20"/>
        </w:rPr>
        <w:t xml:space="preserve"> </w:t>
      </w:r>
    </w:p>
    <w:tbl>
      <w:tblPr>
        <w:tblStyle w:val="TableGrid"/>
        <w:tblW w:w="13306" w:type="dxa"/>
        <w:tblInd w:w="211" w:type="dxa"/>
        <w:tblCellMar>
          <w:top w:w="9" w:type="dxa"/>
          <w:bottom w:w="9" w:type="dxa"/>
        </w:tblCellMar>
        <w:tblLook w:val="04A0" w:firstRow="1" w:lastRow="0" w:firstColumn="1" w:lastColumn="0" w:noHBand="0" w:noVBand="1"/>
      </w:tblPr>
      <w:tblGrid>
        <w:gridCol w:w="842"/>
        <w:gridCol w:w="962"/>
        <w:gridCol w:w="2255"/>
        <w:gridCol w:w="2362"/>
        <w:gridCol w:w="2213"/>
        <w:gridCol w:w="2305"/>
        <w:gridCol w:w="2367"/>
      </w:tblGrid>
      <w:tr w:rsidR="00032B2E" w14:paraId="3BAB4690" w14:textId="77777777">
        <w:trPr>
          <w:trHeight w:val="571"/>
        </w:trPr>
        <w:tc>
          <w:tcPr>
            <w:tcW w:w="843" w:type="dxa"/>
            <w:vMerge w:val="restart"/>
            <w:tcBorders>
              <w:top w:val="single" w:sz="4" w:space="0" w:color="000000"/>
              <w:left w:val="single" w:sz="4" w:space="0" w:color="000000"/>
              <w:bottom w:val="single" w:sz="4" w:space="0" w:color="000000"/>
              <w:right w:val="single" w:sz="4" w:space="0" w:color="000000"/>
            </w:tcBorders>
          </w:tcPr>
          <w:p w14:paraId="6E19881B" w14:textId="77777777" w:rsidR="00032B2E" w:rsidRDefault="007A14D8">
            <w:pPr>
              <w:spacing w:after="0" w:line="259" w:lineRule="auto"/>
              <w:ind w:left="203" w:firstLine="0"/>
              <w:jc w:val="left"/>
            </w:pPr>
            <w:r>
              <w:rPr>
                <w:noProof/>
              </w:rPr>
              <mc:AlternateContent>
                <mc:Choice Requires="wpg">
                  <w:drawing>
                    <wp:inline distT="0" distB="0" distL="0" distR="0" wp14:anchorId="4A4DAF21" wp14:editId="214455EA">
                      <wp:extent cx="206453" cy="3086418"/>
                      <wp:effectExtent l="0" t="0" r="0" b="0"/>
                      <wp:docPr id="30546" name="Group 30546"/>
                      <wp:cNvGraphicFramePr/>
                      <a:graphic xmlns:a="http://schemas.openxmlformats.org/drawingml/2006/main">
                        <a:graphicData uri="http://schemas.microsoft.com/office/word/2010/wordprocessingGroup">
                          <wpg:wgp>
                            <wpg:cNvGrpSpPr/>
                            <wpg:grpSpPr>
                              <a:xfrm>
                                <a:off x="0" y="0"/>
                                <a:ext cx="206453" cy="3086418"/>
                                <a:chOff x="0" y="0"/>
                                <a:chExt cx="206453" cy="3086418"/>
                              </a:xfrm>
                            </wpg:grpSpPr>
                            <wps:wsp>
                              <wps:cNvPr id="1001" name="Rectangle 1001"/>
                              <wps:cNvSpPr/>
                              <wps:spPr>
                                <a:xfrm rot="-5399999">
                                  <a:off x="-327465" y="2484370"/>
                                  <a:ext cx="929513" cy="274583"/>
                                </a:xfrm>
                                <a:prstGeom prst="rect">
                                  <a:avLst/>
                                </a:prstGeom>
                                <a:ln>
                                  <a:noFill/>
                                </a:ln>
                              </wps:spPr>
                              <wps:txbx>
                                <w:txbxContent>
                                  <w:p w14:paraId="504DC0EE" w14:textId="77777777" w:rsidR="00032B2E" w:rsidRDefault="007A14D8">
                                    <w:pPr>
                                      <w:spacing w:after="160" w:line="259" w:lineRule="auto"/>
                                      <w:ind w:left="0" w:firstLine="0"/>
                                      <w:jc w:val="left"/>
                                    </w:pPr>
                                    <w:r>
                                      <w:rPr>
                                        <w:b/>
                                        <w:sz w:val="32"/>
                                      </w:rPr>
                                      <w:t>UNIDAD</w:t>
                                    </w:r>
                                  </w:p>
                                </w:txbxContent>
                              </wps:txbx>
                              <wps:bodyPr horzOverflow="overflow" vert="horz" lIns="0" tIns="0" rIns="0" bIns="0" rtlCol="0">
                                <a:noAutofit/>
                              </wps:bodyPr>
                            </wps:wsp>
                            <wps:wsp>
                              <wps:cNvPr id="1002" name="Rectangle 1002"/>
                              <wps:cNvSpPr/>
                              <wps:spPr>
                                <a:xfrm rot="-5399999">
                                  <a:off x="106829" y="2219148"/>
                                  <a:ext cx="60925" cy="274582"/>
                                </a:xfrm>
                                <a:prstGeom prst="rect">
                                  <a:avLst/>
                                </a:prstGeom>
                                <a:ln>
                                  <a:noFill/>
                                </a:ln>
                              </wps:spPr>
                              <wps:txbx>
                                <w:txbxContent>
                                  <w:p w14:paraId="639A89F4"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1003" name="Rectangle 1003"/>
                              <wps:cNvSpPr/>
                              <wps:spPr>
                                <a:xfrm rot="-5399999">
                                  <a:off x="-478968" y="1595250"/>
                                  <a:ext cx="1232521" cy="274582"/>
                                </a:xfrm>
                                <a:prstGeom prst="rect">
                                  <a:avLst/>
                                </a:prstGeom>
                                <a:ln>
                                  <a:noFill/>
                                </a:ln>
                              </wps:spPr>
                              <wps:txbx>
                                <w:txbxContent>
                                  <w:p w14:paraId="55CA8206" w14:textId="77777777" w:rsidR="00032B2E" w:rsidRDefault="007A14D8">
                                    <w:pPr>
                                      <w:spacing w:after="160" w:line="259" w:lineRule="auto"/>
                                      <w:ind w:left="0" w:firstLine="0"/>
                                      <w:jc w:val="left"/>
                                    </w:pPr>
                                    <w:r>
                                      <w:rPr>
                                        <w:b/>
                                        <w:sz w:val="32"/>
                                      </w:rPr>
                                      <w:t>DIDÁCTICA</w:t>
                                    </w:r>
                                  </w:p>
                                </w:txbxContent>
                              </wps:txbx>
                              <wps:bodyPr horzOverflow="overflow" vert="horz" lIns="0" tIns="0" rIns="0" bIns="0" rtlCol="0">
                                <a:noAutofit/>
                              </wps:bodyPr>
                            </wps:wsp>
                            <wps:wsp>
                              <wps:cNvPr id="1004" name="Rectangle 1004"/>
                              <wps:cNvSpPr/>
                              <wps:spPr>
                                <a:xfrm rot="-5399999">
                                  <a:off x="106829" y="1252679"/>
                                  <a:ext cx="60925" cy="274582"/>
                                </a:xfrm>
                                <a:prstGeom prst="rect">
                                  <a:avLst/>
                                </a:prstGeom>
                                <a:ln>
                                  <a:noFill/>
                                </a:ln>
                              </wps:spPr>
                              <wps:txbx>
                                <w:txbxContent>
                                  <w:p w14:paraId="58F03C2C"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1005" name="Rectangle 1005"/>
                              <wps:cNvSpPr/>
                              <wps:spPr>
                                <a:xfrm rot="-5399999">
                                  <a:off x="65136" y="1168314"/>
                                  <a:ext cx="144311" cy="274582"/>
                                </a:xfrm>
                                <a:prstGeom prst="rect">
                                  <a:avLst/>
                                </a:prstGeom>
                                <a:ln>
                                  <a:noFill/>
                                </a:ln>
                              </wps:spPr>
                              <wps:txbx>
                                <w:txbxContent>
                                  <w:p w14:paraId="4AD64357" w14:textId="77777777" w:rsidR="00032B2E" w:rsidRDefault="007A14D8">
                                    <w:pPr>
                                      <w:spacing w:after="160" w:line="259" w:lineRule="auto"/>
                                      <w:ind w:left="0" w:firstLine="0"/>
                                      <w:jc w:val="left"/>
                                    </w:pPr>
                                    <w:r>
                                      <w:rPr>
                                        <w:b/>
                                        <w:sz w:val="32"/>
                                      </w:rPr>
                                      <w:t>I:</w:t>
                                    </w:r>
                                  </w:p>
                                </w:txbxContent>
                              </wps:txbx>
                              <wps:bodyPr horzOverflow="overflow" vert="horz" lIns="0" tIns="0" rIns="0" bIns="0" rtlCol="0">
                                <a:noAutofit/>
                              </wps:bodyPr>
                            </wps:wsp>
                            <wps:wsp>
                              <wps:cNvPr id="1006" name="Rectangle 1006"/>
                              <wps:cNvSpPr/>
                              <wps:spPr>
                                <a:xfrm rot="-5399999">
                                  <a:off x="106829" y="1100279"/>
                                  <a:ext cx="60925" cy="274582"/>
                                </a:xfrm>
                                <a:prstGeom prst="rect">
                                  <a:avLst/>
                                </a:prstGeom>
                                <a:ln>
                                  <a:noFill/>
                                </a:ln>
                              </wps:spPr>
                              <wps:txbx>
                                <w:txbxContent>
                                  <w:p w14:paraId="38568B31"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1007" name="Rectangle 1007"/>
                              <wps:cNvSpPr/>
                              <wps:spPr>
                                <a:xfrm rot="-5399999">
                                  <a:off x="-112709" y="877374"/>
                                  <a:ext cx="509081" cy="189937"/>
                                </a:xfrm>
                                <a:prstGeom prst="rect">
                                  <a:avLst/>
                                </a:prstGeom>
                                <a:ln>
                                  <a:noFill/>
                                </a:ln>
                              </wps:spPr>
                              <wps:txbx>
                                <w:txbxContent>
                                  <w:p w14:paraId="467B9370" w14:textId="77777777" w:rsidR="00032B2E" w:rsidRDefault="007A14D8">
                                    <w:pPr>
                                      <w:spacing w:after="160" w:line="259" w:lineRule="auto"/>
                                      <w:ind w:left="0" w:firstLine="0"/>
                                      <w:jc w:val="left"/>
                                    </w:pPr>
                                    <w:r>
                                      <w:t>Origen</w:t>
                                    </w:r>
                                  </w:p>
                                </w:txbxContent>
                              </wps:txbx>
                              <wps:bodyPr horzOverflow="overflow" vert="horz" lIns="0" tIns="0" rIns="0" bIns="0" rtlCol="0">
                                <a:noAutofit/>
                              </wps:bodyPr>
                            </wps:wsp>
                            <wps:wsp>
                              <wps:cNvPr id="1008" name="Rectangle 1008"/>
                              <wps:cNvSpPr/>
                              <wps:spPr>
                                <a:xfrm rot="-5399999">
                                  <a:off x="120760" y="728320"/>
                                  <a:ext cx="42143" cy="189936"/>
                                </a:xfrm>
                                <a:prstGeom prst="rect">
                                  <a:avLst/>
                                </a:prstGeom>
                                <a:ln>
                                  <a:noFill/>
                                </a:ln>
                              </wps:spPr>
                              <wps:txbx>
                                <w:txbxContent>
                                  <w:p w14:paraId="1D4731A5"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1009" name="Rectangle 1009"/>
                              <wps:cNvSpPr/>
                              <wps:spPr>
                                <a:xfrm rot="-5399999">
                                  <a:off x="47056" y="625661"/>
                                  <a:ext cx="189550" cy="189937"/>
                                </a:xfrm>
                                <a:prstGeom prst="rect">
                                  <a:avLst/>
                                </a:prstGeom>
                                <a:ln>
                                  <a:noFill/>
                                </a:ln>
                              </wps:spPr>
                              <wps:txbx>
                                <w:txbxContent>
                                  <w:p w14:paraId="22F59586" w14:textId="77777777" w:rsidR="00032B2E" w:rsidRDefault="007A14D8">
                                    <w:pPr>
                                      <w:spacing w:after="160" w:line="259" w:lineRule="auto"/>
                                      <w:ind w:left="0" w:firstLine="0"/>
                                      <w:jc w:val="left"/>
                                    </w:pPr>
                                    <w:r>
                                      <w:t>de</w:t>
                                    </w:r>
                                  </w:p>
                                </w:txbxContent>
                              </wps:txbx>
                              <wps:bodyPr horzOverflow="overflow" vert="horz" lIns="0" tIns="0" rIns="0" bIns="0" rtlCol="0">
                                <a:noAutofit/>
                              </wps:bodyPr>
                            </wps:wsp>
                            <wps:wsp>
                              <wps:cNvPr id="1010" name="Rectangle 1010"/>
                              <wps:cNvSpPr/>
                              <wps:spPr>
                                <a:xfrm rot="-5399999">
                                  <a:off x="120760" y="556108"/>
                                  <a:ext cx="42143" cy="189937"/>
                                </a:xfrm>
                                <a:prstGeom prst="rect">
                                  <a:avLst/>
                                </a:prstGeom>
                                <a:ln>
                                  <a:noFill/>
                                </a:ln>
                              </wps:spPr>
                              <wps:txbx>
                                <w:txbxContent>
                                  <w:p w14:paraId="457ABBC8"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1011" name="Rectangle 1011"/>
                              <wps:cNvSpPr/>
                              <wps:spPr>
                                <a:xfrm rot="-5399999">
                                  <a:off x="76050" y="483966"/>
                                  <a:ext cx="131564" cy="189937"/>
                                </a:xfrm>
                                <a:prstGeom prst="rect">
                                  <a:avLst/>
                                </a:prstGeom>
                                <a:ln>
                                  <a:noFill/>
                                </a:ln>
                              </wps:spPr>
                              <wps:txbx>
                                <w:txbxContent>
                                  <w:p w14:paraId="04F5236A" w14:textId="77777777" w:rsidR="00032B2E" w:rsidRDefault="007A14D8">
                                    <w:pPr>
                                      <w:spacing w:after="160" w:line="259" w:lineRule="auto"/>
                                      <w:ind w:left="0" w:firstLine="0"/>
                                      <w:jc w:val="left"/>
                                    </w:pPr>
                                    <w:r>
                                      <w:t>la</w:t>
                                    </w:r>
                                  </w:p>
                                </w:txbxContent>
                              </wps:txbx>
                              <wps:bodyPr horzOverflow="overflow" vert="horz" lIns="0" tIns="0" rIns="0" bIns="0" rtlCol="0">
                                <a:noAutofit/>
                              </wps:bodyPr>
                            </wps:wsp>
                            <wps:wsp>
                              <wps:cNvPr id="1012" name="Rectangle 1012"/>
                              <wps:cNvSpPr/>
                              <wps:spPr>
                                <a:xfrm rot="-5399999">
                                  <a:off x="120760" y="429616"/>
                                  <a:ext cx="42143" cy="189937"/>
                                </a:xfrm>
                                <a:prstGeom prst="rect">
                                  <a:avLst/>
                                </a:prstGeom>
                                <a:ln>
                                  <a:noFill/>
                                </a:ln>
                              </wps:spPr>
                              <wps:txbx>
                                <w:txbxContent>
                                  <w:p w14:paraId="2E4A397F"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1013" name="Rectangle 1013"/>
                              <wps:cNvSpPr/>
                              <wps:spPr>
                                <a:xfrm rot="-5399999">
                                  <a:off x="-159328" y="120572"/>
                                  <a:ext cx="602320" cy="189937"/>
                                </a:xfrm>
                                <a:prstGeom prst="rect">
                                  <a:avLst/>
                                </a:prstGeom>
                                <a:ln>
                                  <a:noFill/>
                                </a:ln>
                              </wps:spPr>
                              <wps:txbx>
                                <w:txbxContent>
                                  <w:p w14:paraId="5BBF8F8B" w14:textId="77777777" w:rsidR="00032B2E" w:rsidRDefault="007A14D8">
                                    <w:pPr>
                                      <w:spacing w:after="160" w:line="259" w:lineRule="auto"/>
                                      <w:ind w:left="0" w:firstLine="0"/>
                                      <w:jc w:val="left"/>
                                    </w:pPr>
                                    <w:r>
                                      <w:t>filosofía</w:t>
                                    </w:r>
                                  </w:p>
                                </w:txbxContent>
                              </wps:txbx>
                              <wps:bodyPr horzOverflow="overflow" vert="horz" lIns="0" tIns="0" rIns="0" bIns="0" rtlCol="0">
                                <a:noAutofit/>
                              </wps:bodyPr>
                            </wps:wsp>
                            <wps:wsp>
                              <wps:cNvPr id="1014" name="Rectangle 1014"/>
                              <wps:cNvSpPr/>
                              <wps:spPr>
                                <a:xfrm rot="-5399999">
                                  <a:off x="118335" y="-54773"/>
                                  <a:ext cx="46992" cy="189937"/>
                                </a:xfrm>
                                <a:prstGeom prst="rect">
                                  <a:avLst/>
                                </a:prstGeom>
                                <a:ln>
                                  <a:noFill/>
                                </a:ln>
                              </wps:spPr>
                              <wps:txbx>
                                <w:txbxContent>
                                  <w:p w14:paraId="200F904B" w14:textId="77777777" w:rsidR="00032B2E" w:rsidRDefault="007A14D8">
                                    <w:pPr>
                                      <w:spacing w:after="160" w:line="259" w:lineRule="auto"/>
                                      <w:ind w:left="0" w:firstLine="0"/>
                                      <w:jc w:val="left"/>
                                    </w:pPr>
                                    <w:r>
                                      <w:t>.</w:t>
                                    </w:r>
                                  </w:p>
                                </w:txbxContent>
                              </wps:txbx>
                              <wps:bodyPr horzOverflow="overflow" vert="horz" lIns="0" tIns="0" rIns="0" bIns="0" rtlCol="0">
                                <a:noAutofit/>
                              </wps:bodyPr>
                            </wps:wsp>
                            <wps:wsp>
                              <wps:cNvPr id="1015" name="Rectangle 1015"/>
                              <wps:cNvSpPr/>
                              <wps:spPr>
                                <a:xfrm rot="-5399999">
                                  <a:off x="120760" y="-84352"/>
                                  <a:ext cx="42143" cy="189937"/>
                                </a:xfrm>
                                <a:prstGeom prst="rect">
                                  <a:avLst/>
                                </a:prstGeom>
                                <a:ln>
                                  <a:noFill/>
                                </a:ln>
                              </wps:spPr>
                              <wps:txbx>
                                <w:txbxContent>
                                  <w:p w14:paraId="1A590700"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4A4DAF21" id="Group 30546" o:spid="_x0000_s1076" style="width:16.25pt;height:243.05pt;mso-position-horizontal-relative:char;mso-position-vertical-relative:line" coordsize="2064,30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48ZFAQAANoeAAAOAAAAZHJzL2Uyb0RvYy54bWzkWV1vozgUfV9p/wPiPcU2tvlQ09FqPqqR&#10;VjujnZ0f4BJIkAAjQ5t0fv1eGzApRSMtlZLR0gdqbGJfn3OPfa99++5UFs5TqppcVlsX3yDXSatE&#10;7vJqv3W///NpE7pO04pqJwpZpVv3OW3cd3e//3Z7rOOUyIMsdqlyoJOqiY/11j20bR17XpMc0lI0&#10;N7JOK2jMpCpFC69q7+2UOELvZeERhLh3lGpXK5mkTQO1H7pG9870n2Vp0n7JsiZtnWLrgm2teSrz&#10;fNBP7+5WxHsl6kOe9GaIBVaUIq9gUNvVB9EK51Hlr7oq80TJRmbtTSJLT2ZZnqRmDjAbjCazuVfy&#10;sTZz2cfHfW1hAmgnOC3uNvnr6V7V3+qvCpA41nvAwrzpuZwyVer/YKVzMpA9W8jSU+skUEkQp8x3&#10;nQSafBRyisMO0+QAwL/6WXL4+PMfesOw3gtjjjW4RzMi0LwNgW8HUacG2CYGBL4qJ9+B9yKEXacS&#10;Jfjp3+A5otoXqWNqDTjmWwtVEzeA2oCToyT41ob5kf4zrtDDtvFJQDlzHUCI0JD6Qe91A4QRiRju&#10;IYRPWehrBC0QIq5V096nsnR0YesqMM0MIJ7+bNru0+ETbU5R6WclP+VF0bXqGsBzsFiX2tPDyUya&#10;mtF01YPcPQMSB6l+fAFFZ4U8bl3Zl1wtchhct7pO8bkCBrSehoIaCg9DQbXFe2lU15nzx2Mrs9zY&#10;O47W2wXUau+7DMdklmOiQdcmgD/8Z44x4iGJOooJjjDtRTBQzFFEwAO0SAzDZrCLMUyHqa2FYRDT&#10;jIqtoy9heEODMOKwmQGFmEWMsImKMfEJI7B+XIlktjaS6SzJ1teXkHwmYwxk8iDSoIr415AxXxvD&#10;sGLOyNg6+hKGOey0vBMx5qGPjbuMBGNKfXw9DQdrYxiomGHYOvoShs81DKEb+bU0bOKCMfz5/wdb&#10;wSzD1tGXMLzBmASoi7bCIPCDiYgZilDYixiHUeSb0S4WbZk9Y00UQ1A0I2Lr6UsoxgQFHNILCLYC&#10;EvpkEmtRgiFtMZGWIdgsGJciuAv81kQwSG2GYOvnSwimAWLdPswJ4xy/jLOAVAYwjwRfVMHMWLMi&#10;gjFA/ZpgqH1LRjwqmDGO0SQhnir4sgTbXH8lCbEOaWcItn6+RMGwPmuJwgpNQz/iZgk+C6R9zDhk&#10;aDoZvvweDAeSveuuheDZMy1s/XwJwWd7MCURxxOGr6tgm+avheDZIy04NX7DEr2Bcyyf9EdaBLHA&#10;uMuoYY7gSOt6u7DN89dC8eyBVndCoYORRRrGoe93Vw8bRiFXehlnUR5FsHJcaZG2af5aCJ49z8LW&#10;zxcRPIZZG7haYhMJX3eRtln+tQk2d4lwgWpu1frLXn1De/5ubqLGK+m7fwEAAP//AwBQSwMEFAAG&#10;AAgAAAAhAGXlex7cAAAABAEAAA8AAABkcnMvZG93bnJldi54bWxMj0FrwkAQhe+F/odlCr3VTbSK&#10;xGxERHuSQlUQb2N2TILZ2ZBdk/jvu+2lvQw83uO9b9LlYGrRUesqywriUQSCOLe64kLB8bB9m4Nw&#10;HlljbZkUPMjBMnt+SjHRtucv6va+EKGEXYIKSu+bREqXl2TQjWxDHLyrbQ36INtC6hb7UG5qOY6i&#10;mTRYcVgosaF1SfltfzcKPnrsV5N40+1u1/XjfJh+nnYxKfX6MqwWIDwN/i8MP/gBHbLAdLF31k7U&#10;CsIj/vcGbzKegrgoeJ/PYpBZKv/DZ98AAAD//wMAUEsBAi0AFAAGAAgAAAAhALaDOJL+AAAA4QEA&#10;ABMAAAAAAAAAAAAAAAAAAAAAAFtDb250ZW50X1R5cGVzXS54bWxQSwECLQAUAAYACAAAACEAOP0h&#10;/9YAAACUAQAACwAAAAAAAAAAAAAAAAAvAQAAX3JlbHMvLnJlbHNQSwECLQAUAAYACAAAACEAtIeP&#10;GRQEAADaHgAADgAAAAAAAAAAAAAAAAAuAgAAZHJzL2Uyb0RvYy54bWxQSwECLQAUAAYACAAAACEA&#10;ZeV7HtwAAAAEAQAADwAAAAAAAAAAAAAAAABuBgAAZHJzL2Rvd25yZXYueG1sUEsFBgAAAAAEAAQA&#10;8wAAAHcHAAAAAA==&#10;">
                      <v:rect id="Rectangle 1001" o:spid="_x0000_s1077" style="position:absolute;left:-3275;top:24844;width:9295;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UoxwwAAAN0AAAAPAAAAZHJzL2Rvd25yZXYueG1sRE9LawIx&#10;EL4X+h/CFLzVZIu0shqlFMp6qeATj+Nm9oGbybqJuv33jVDwNh/fc6bz3jbiSp2vHWtIhgoEce5M&#10;zaWG7eb7dQzCB2SDjWPS8Ese5rPnpymmxt14Rdd1KEUMYZ+ihiqENpXS5xVZ9EPXEkeucJ3FEGFX&#10;StPhLYbbRr4p9S4t1hwbKmzpq6L8tL5YDbtkc9lnfnnkQ3H+GP2EbFmUmdaDl/5zAiJQHx7if/fC&#10;xPlKJXD/Jp4gZ38AAAD//wMAUEsBAi0AFAAGAAgAAAAhANvh9svuAAAAhQEAABMAAAAAAAAAAAAA&#10;AAAAAAAAAFtDb250ZW50X1R5cGVzXS54bWxQSwECLQAUAAYACAAAACEAWvQsW78AAAAVAQAACwAA&#10;AAAAAAAAAAAAAAAfAQAAX3JlbHMvLnJlbHNQSwECLQAUAAYACAAAACEA+MlKMcMAAADdAAAADwAA&#10;AAAAAAAAAAAAAAAHAgAAZHJzL2Rvd25yZXYueG1sUEsFBgAAAAADAAMAtwAAAPcCAAAAAA==&#10;" filled="f" stroked="f">
                        <v:textbox inset="0,0,0,0">
                          <w:txbxContent>
                            <w:p w14:paraId="504DC0EE" w14:textId="77777777" w:rsidR="00032B2E" w:rsidRDefault="007A14D8">
                              <w:pPr>
                                <w:spacing w:after="160" w:line="259" w:lineRule="auto"/>
                                <w:ind w:left="0" w:firstLine="0"/>
                                <w:jc w:val="left"/>
                              </w:pPr>
                              <w:r>
                                <w:rPr>
                                  <w:b/>
                                  <w:sz w:val="32"/>
                                </w:rPr>
                                <w:t>UNIDAD</w:t>
                              </w:r>
                            </w:p>
                          </w:txbxContent>
                        </v:textbox>
                      </v:rect>
                      <v:rect id="Rectangle 1002" o:spid="_x0000_s1078" style="position:absolute;left:1068;top:22191;width:610;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9RGxAAAAN0AAAAPAAAAZHJzL2Rvd25yZXYueG1sRE9LawIx&#10;EL4X+h/CFLzVRBFb1s1KKZT1oqC24nHczD7oZrJuom7/fSMUepuP7znpcrCtuFLvG8caJmMFgrhw&#10;puFKw+f+4/kVhA/IBlvHpOGHPCyzx4cUE+NuvKXrLlQihrBPUEMdQpdI6YuaLPqx64gjV7reYoiw&#10;r6Tp8RbDbSunSs2lxYZjQ40dvddUfO8uVsPXZH855H5z4mN5fpmtQ74pq1zr0dPwtgARaAj/4j/3&#10;ysT5Sk3h/k08QWa/AAAA//8DAFBLAQItABQABgAIAAAAIQDb4fbL7gAAAIUBAAATAAAAAAAAAAAA&#10;AAAAAAAAAABbQ29udGVudF9UeXBlc10ueG1sUEsBAi0AFAAGAAgAAAAhAFr0LFu/AAAAFQEAAAsA&#10;AAAAAAAAAAAAAAAAHwEAAF9yZWxzLy5yZWxzUEsBAi0AFAAGAAgAAAAhAAgb1EbEAAAA3QAAAA8A&#10;AAAAAAAAAAAAAAAABwIAAGRycy9kb3ducmV2LnhtbFBLBQYAAAAAAwADALcAAAD4AgAAAAA=&#10;" filled="f" stroked="f">
                        <v:textbox inset="0,0,0,0">
                          <w:txbxContent>
                            <w:p w14:paraId="639A89F4" w14:textId="77777777" w:rsidR="00032B2E" w:rsidRDefault="007A14D8">
                              <w:pPr>
                                <w:spacing w:after="160" w:line="259" w:lineRule="auto"/>
                                <w:ind w:left="0" w:firstLine="0"/>
                                <w:jc w:val="left"/>
                              </w:pPr>
                              <w:r>
                                <w:rPr>
                                  <w:b/>
                                  <w:sz w:val="32"/>
                                </w:rPr>
                                <w:t xml:space="preserve"> </w:t>
                              </w:r>
                            </w:p>
                          </w:txbxContent>
                        </v:textbox>
                      </v:rect>
                      <v:rect id="Rectangle 1003" o:spid="_x0000_s1079" style="position:absolute;left:-4790;top:15952;width:12326;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3HdwwAAAN0AAAAPAAAAZHJzL2Rvd25yZXYueG1sRE9LawIx&#10;EL4L/ocwgjdNrEXLahQplO2lgo+WHsfN7AM3k+0m6vbfG6HQ23x8z1muO1uLK7W+cqxhMlYgiDNn&#10;Ki40HA9voxcQPiAbrB2Thl/ysF71e0tMjLvxjq77UIgYwj5BDWUITSKlz0qy6MeuIY5c7lqLIcK2&#10;kKbFWwy3tXxSaiYtVhwbSmzotaTsvL9YDZ+Tw+Ur9dsTf+c/8+ePkG7zItV6OOg2CxCBuvAv/nO/&#10;mzhfqSk8voknyNUdAAD//wMAUEsBAi0AFAAGAAgAAAAhANvh9svuAAAAhQEAABMAAAAAAAAAAAAA&#10;AAAAAAAAAFtDb250ZW50X1R5cGVzXS54bWxQSwECLQAUAAYACAAAACEAWvQsW78AAAAVAQAACwAA&#10;AAAAAAAAAAAAAAAfAQAAX3JlbHMvLnJlbHNQSwECLQAUAAYACAAAACEAZ1dx3cMAAADdAAAADwAA&#10;AAAAAAAAAAAAAAAHAgAAZHJzL2Rvd25yZXYueG1sUEsFBgAAAAADAAMAtwAAAPcCAAAAAA==&#10;" filled="f" stroked="f">
                        <v:textbox inset="0,0,0,0">
                          <w:txbxContent>
                            <w:p w14:paraId="55CA8206" w14:textId="77777777" w:rsidR="00032B2E" w:rsidRDefault="007A14D8">
                              <w:pPr>
                                <w:spacing w:after="160" w:line="259" w:lineRule="auto"/>
                                <w:ind w:left="0" w:firstLine="0"/>
                                <w:jc w:val="left"/>
                              </w:pPr>
                              <w:r>
                                <w:rPr>
                                  <w:b/>
                                  <w:sz w:val="32"/>
                                </w:rPr>
                                <w:t>DIDÁCTICA</w:t>
                              </w:r>
                            </w:p>
                          </w:txbxContent>
                        </v:textbox>
                      </v:rect>
                      <v:rect id="Rectangle 1004" o:spid="_x0000_s1080" style="position:absolute;left:1068;top:12527;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umpxAAAAN0AAAAPAAAAZHJzL2Rvd25yZXYueG1sRE9LawIx&#10;EL4L/Q9hCt40sUgt62alFMp6qaC24nHczD7oZrLdRN3++0YQepuP7znparCtuFDvG8caZlMFgrhw&#10;puFKw+f+ffICwgdkg61j0vBLHlbZwyjFxLgrb+myC5WIIewT1FCH0CVS+qImi37qOuLIla63GCLs&#10;K2l6vMZw28onpZ6lxYZjQ40dvdVUfO/OVsPXbH8+5H5z4mP5s5h/hHxTVrnW48fhdQki0BD+xXf3&#10;2sT5Ss3h9k08QWZ/AAAA//8DAFBLAQItABQABgAIAAAAIQDb4fbL7gAAAIUBAAATAAAAAAAAAAAA&#10;AAAAAAAAAABbQ29udGVudF9UeXBlc10ueG1sUEsBAi0AFAAGAAgAAAAhAFr0LFu/AAAAFQEAAAsA&#10;AAAAAAAAAAAAAAAAHwEAAF9yZWxzLy5yZWxzUEsBAi0AFAAGAAgAAAAhAOi+6anEAAAA3QAAAA8A&#10;AAAAAAAAAAAAAAAABwIAAGRycy9kb3ducmV2LnhtbFBLBQYAAAAAAwADALcAAAD4AgAAAAA=&#10;" filled="f" stroked="f">
                        <v:textbox inset="0,0,0,0">
                          <w:txbxContent>
                            <w:p w14:paraId="58F03C2C" w14:textId="77777777" w:rsidR="00032B2E" w:rsidRDefault="007A14D8">
                              <w:pPr>
                                <w:spacing w:after="160" w:line="259" w:lineRule="auto"/>
                                <w:ind w:left="0" w:firstLine="0"/>
                                <w:jc w:val="left"/>
                              </w:pPr>
                              <w:r>
                                <w:rPr>
                                  <w:b/>
                                  <w:sz w:val="32"/>
                                </w:rPr>
                                <w:t xml:space="preserve"> </w:t>
                              </w:r>
                            </w:p>
                          </w:txbxContent>
                        </v:textbox>
                      </v:rect>
                      <v:rect id="Rectangle 1005" o:spid="_x0000_s1081" style="position:absolute;left:651;top:11683;width:1443;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kwywwAAAN0AAAAPAAAAZHJzL2Rvd25yZXYueG1sRE9LawIx&#10;EL4L/ocwgjdNLFbLahQplO2lgo+WHsfN7AM3k+0m6vbfG6HQ23x8z1muO1uLK7W+cqxhMlYgiDNn&#10;Ki40HA9voxcQPiAbrB2Thl/ysF71e0tMjLvxjq77UIgYwj5BDWUITSKlz0qy6MeuIY5c7lqLIcK2&#10;kKbFWwy3tXxSaiYtVhwbSmzotaTsvL9YDZ+Tw+Ur9dsTf+c/8+lHSLd5kWo9HHSbBYhAXfgX/7nf&#10;TZyv1DM8voknyNUdAAD//wMAUEsBAi0AFAAGAAgAAAAhANvh9svuAAAAhQEAABMAAAAAAAAAAAAA&#10;AAAAAAAAAFtDb250ZW50X1R5cGVzXS54bWxQSwECLQAUAAYACAAAACEAWvQsW78AAAAVAQAACwAA&#10;AAAAAAAAAAAAAAAfAQAAX3JlbHMvLnJlbHNQSwECLQAUAAYACAAAACEAh/JMMsMAAADdAAAADwAA&#10;AAAAAAAAAAAAAAAHAgAAZHJzL2Rvd25yZXYueG1sUEsFBgAAAAADAAMAtwAAAPcCAAAAAA==&#10;" filled="f" stroked="f">
                        <v:textbox inset="0,0,0,0">
                          <w:txbxContent>
                            <w:p w14:paraId="4AD64357" w14:textId="77777777" w:rsidR="00032B2E" w:rsidRDefault="007A14D8">
                              <w:pPr>
                                <w:spacing w:after="160" w:line="259" w:lineRule="auto"/>
                                <w:ind w:left="0" w:firstLine="0"/>
                                <w:jc w:val="left"/>
                              </w:pPr>
                              <w:r>
                                <w:rPr>
                                  <w:b/>
                                  <w:sz w:val="32"/>
                                </w:rPr>
                                <w:t>I:</w:t>
                              </w:r>
                            </w:p>
                          </w:txbxContent>
                        </v:textbox>
                      </v:rect>
                      <v:rect id="Rectangle 1006" o:spid="_x0000_s1082" style="position:absolute;left:1068;top:11003;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NJFxQAAAN0AAAAPAAAAZHJzL2Rvd25yZXYueG1sRI9LiwIx&#10;EITvwv6H0At704yyqIxGWRZkvCj42MVjO+l54KQzTqKO/94Igrduqurr6um8NZW4UuNKywr6vQgE&#10;cWp1ybmC/W7RHYNwHlljZZkU3MnBfPbRmWKs7Y03dN36XAQIuxgVFN7XsZQuLcig69maOGiZbQz6&#10;sDa51A3eAtxUchBFQ2mw5HChwJp+C0pP24tR8NffXf4Ttz7yITuPvlc+WWd5otTXZ/szAeGp9W/z&#10;K73UoX4gwvObMIKcPQAAAP//AwBQSwECLQAUAAYACAAAACEA2+H2y+4AAACFAQAAEwAAAAAAAAAA&#10;AAAAAAAAAAAAW0NvbnRlbnRfVHlwZXNdLnhtbFBLAQItABQABgAIAAAAIQBa9CxbvwAAABUBAAAL&#10;AAAAAAAAAAAAAAAAAB8BAABfcmVscy8ucmVsc1BLAQItABQABgAIAAAAIQB3INJFxQAAAN0AAAAP&#10;AAAAAAAAAAAAAAAAAAcCAABkcnMvZG93bnJldi54bWxQSwUGAAAAAAMAAwC3AAAA+QIAAAAA&#10;" filled="f" stroked="f">
                        <v:textbox inset="0,0,0,0">
                          <w:txbxContent>
                            <w:p w14:paraId="38568B31" w14:textId="77777777" w:rsidR="00032B2E" w:rsidRDefault="007A14D8">
                              <w:pPr>
                                <w:spacing w:after="160" w:line="259" w:lineRule="auto"/>
                                <w:ind w:left="0" w:firstLine="0"/>
                                <w:jc w:val="left"/>
                              </w:pPr>
                              <w:r>
                                <w:rPr>
                                  <w:b/>
                                  <w:sz w:val="32"/>
                                </w:rPr>
                                <w:t xml:space="preserve"> </w:t>
                              </w:r>
                            </w:p>
                          </w:txbxContent>
                        </v:textbox>
                      </v:rect>
                      <v:rect id="Rectangle 1007" o:spid="_x0000_s1083" style="position:absolute;left:-1127;top:8773;width:5090;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HfexAAAAN0AAAAPAAAAZHJzL2Rvd25yZXYueG1sRE9LawIx&#10;EL4L/ocwQm+aWIrKdrMigmwvFaq19DjdzD5wM9luoq7/vikUepuP7znperCtuFLvG8ca5jMFgrhw&#10;puFKw/txN12B8AHZYOuYNNzJwzobj1JMjLvxG10PoRIxhH2CGuoQukRKX9Rk0c9cRxy50vUWQ4R9&#10;JU2PtxhuW/mo1EJabDg21NjRtqbifLhYDaf58fKR+/0Xf5bfy6fXkO/LKtf6YTJsnkEEGsK/+M/9&#10;YuJ8pZbw+008QWY/AAAA//8DAFBLAQItABQABgAIAAAAIQDb4fbL7gAAAIUBAAATAAAAAAAAAAAA&#10;AAAAAAAAAABbQ29udGVudF9UeXBlc10ueG1sUEsBAi0AFAAGAAgAAAAhAFr0LFu/AAAAFQEAAAsA&#10;AAAAAAAAAAAAAAAAHwEAAF9yZWxzLy5yZWxzUEsBAi0AFAAGAAgAAAAhABhsd97EAAAA3QAAAA8A&#10;AAAAAAAAAAAAAAAABwIAAGRycy9kb3ducmV2LnhtbFBLBQYAAAAAAwADALcAAAD4AgAAAAA=&#10;" filled="f" stroked="f">
                        <v:textbox inset="0,0,0,0">
                          <w:txbxContent>
                            <w:p w14:paraId="467B9370" w14:textId="77777777" w:rsidR="00032B2E" w:rsidRDefault="007A14D8">
                              <w:pPr>
                                <w:spacing w:after="160" w:line="259" w:lineRule="auto"/>
                                <w:ind w:left="0" w:firstLine="0"/>
                                <w:jc w:val="left"/>
                              </w:pPr>
                              <w:r>
                                <w:t>Origen</w:t>
                              </w:r>
                            </w:p>
                          </w:txbxContent>
                        </v:textbox>
                      </v:rect>
                      <v:rect id="Rectangle 1008" o:spid="_x0000_s1084" style="position:absolute;left:1207;top:7283;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OsxwAAAN0AAAAPAAAAZHJzL2Rvd25yZXYueG1sRI9PawJB&#10;DMXvhX6HIQVvdUYpbVkdRQple1GotuIx7mT/4E5m3Rl1++2bQ6G3hPfy3i/z5eBbdaU+NoEtTMYG&#10;FHERXMOVha/d++MrqJiQHbaBycIPRVgu7u/mmLlw40+6blOlJIRjhhbqlLpM61jU5DGOQ0csWhl6&#10;j0nWvtKux5uE+1ZPjXnWHhuWhho7equpOG0v3sL3ZHfZ53Fz5EN5fnlap3xTVrm1o4dhNQOVaEj/&#10;5r/rDyf4xgiufCMj6MUvAAAA//8DAFBLAQItABQABgAIAAAAIQDb4fbL7gAAAIUBAAATAAAAAAAA&#10;AAAAAAAAAAAAAABbQ29udGVudF9UeXBlc10ueG1sUEsBAi0AFAAGAAgAAAAhAFr0LFu/AAAAFQEA&#10;AAsAAAAAAAAAAAAAAAAAHwEAAF9yZWxzLy5yZWxzUEsBAi0AFAAGAAgAAAAhAGnz46zHAAAA3QAA&#10;AA8AAAAAAAAAAAAAAAAABwIAAGRycy9kb3ducmV2LnhtbFBLBQYAAAAAAwADALcAAAD7AgAAAAA=&#10;" filled="f" stroked="f">
                        <v:textbox inset="0,0,0,0">
                          <w:txbxContent>
                            <w:p w14:paraId="1D4731A5" w14:textId="77777777" w:rsidR="00032B2E" w:rsidRDefault="007A14D8">
                              <w:pPr>
                                <w:spacing w:after="160" w:line="259" w:lineRule="auto"/>
                                <w:ind w:left="0" w:firstLine="0"/>
                                <w:jc w:val="left"/>
                              </w:pPr>
                              <w:r>
                                <w:t xml:space="preserve"> </w:t>
                              </w:r>
                            </w:p>
                          </w:txbxContent>
                        </v:textbox>
                      </v:rect>
                      <v:rect id="Rectangle 1009" o:spid="_x0000_s1085" style="position:absolute;left:470;top:6256;width:1896;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0Y3wwAAAN0AAAAPAAAAZHJzL2Rvd25yZXYueG1sRE9LawIx&#10;EL4L/ocwgjdNLFLtahQplO2lgo+WHsfN7AM3k+0m6vbfG6HQ23x8z1muO1uLK7W+cqxhMlYgiDNn&#10;Ki40HA9vozkIH5AN1o5Jwy95WK/6vSUmxt14R9d9KEQMYZ+ghjKEJpHSZyVZ9GPXEEcud63FEGFb&#10;SNPiLYbbWj4p9SwtVhwbSmzotaTsvL9YDZ+Tw+Ur9dsTf+c/s+lHSLd5kWo9HHSbBYhAXfgX/7nf&#10;TZyv1As8voknyNUdAAD//wMAUEsBAi0AFAAGAAgAAAAhANvh9svuAAAAhQEAABMAAAAAAAAAAAAA&#10;AAAAAAAAAFtDb250ZW50X1R5cGVzXS54bWxQSwECLQAUAAYACAAAACEAWvQsW78AAAAVAQAACwAA&#10;AAAAAAAAAAAAAAAfAQAAX3JlbHMvLnJlbHNQSwECLQAUAAYACAAAACEABr9GN8MAAADdAAAADwAA&#10;AAAAAAAAAAAAAAAHAgAAZHJzL2Rvd25yZXYueG1sUEsFBgAAAAADAAMAtwAAAPcCAAAAAA==&#10;" filled="f" stroked="f">
                        <v:textbox inset="0,0,0,0">
                          <w:txbxContent>
                            <w:p w14:paraId="22F59586" w14:textId="77777777" w:rsidR="00032B2E" w:rsidRDefault="007A14D8">
                              <w:pPr>
                                <w:spacing w:after="160" w:line="259" w:lineRule="auto"/>
                                <w:ind w:left="0" w:firstLine="0"/>
                                <w:jc w:val="left"/>
                              </w:pPr>
                              <w:r>
                                <w:t>de</w:t>
                              </w:r>
                            </w:p>
                          </w:txbxContent>
                        </v:textbox>
                      </v:rect>
                      <v:rect id="Rectangle 1010" o:spid="_x0000_s1086" style="position:absolute;left:1207;top:5561;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Hl3xwAAAN0AAAAPAAAAZHJzL2Rvd25yZXYueG1sRI9Pa8JA&#10;EMXvBb/DMoK3uokUW1JXKYKkF4WqLT1Os5M/NDsbs6vGb985FLzN8N6895vFanCtulAfGs8G0mkC&#10;irjwtuHKwPGweXwBFSKyxdYzGbhRgNVy9LDAzPorf9BlHyslIRwyNFDH2GVah6Imh2HqO2LRSt87&#10;jLL2lbY9XiXctXqWJHPtsGFpqLGjdU3F7/7sDHymh/NXHnY//F2enp+2Md+VVW7MZDy8vYKKNMS7&#10;+f/63Qp+kgq/fCMj6OUfAAAA//8DAFBLAQItABQABgAIAAAAIQDb4fbL7gAAAIUBAAATAAAAAAAA&#10;AAAAAAAAAAAAAABbQ29udGVudF9UeXBlc10ueG1sUEsBAi0AFAAGAAgAAAAhAFr0LFu/AAAAFQEA&#10;AAsAAAAAAAAAAAAAAAAAHwEAAF9yZWxzLy5yZWxzUEsBAi0AFAAGAAgAAAAhABJceXfHAAAA3QAA&#10;AA8AAAAAAAAAAAAAAAAABwIAAGRycy9kb3ducmV2LnhtbFBLBQYAAAAAAwADALcAAAD7AgAAAAA=&#10;" filled="f" stroked="f">
                        <v:textbox inset="0,0,0,0">
                          <w:txbxContent>
                            <w:p w14:paraId="457ABBC8" w14:textId="77777777" w:rsidR="00032B2E" w:rsidRDefault="007A14D8">
                              <w:pPr>
                                <w:spacing w:after="160" w:line="259" w:lineRule="auto"/>
                                <w:ind w:left="0" w:firstLine="0"/>
                                <w:jc w:val="left"/>
                              </w:pPr>
                              <w:r>
                                <w:t xml:space="preserve"> </w:t>
                              </w:r>
                            </w:p>
                          </w:txbxContent>
                        </v:textbox>
                      </v:rect>
                      <v:rect id="Rectangle 1011" o:spid="_x0000_s1087" style="position:absolute;left:760;top:4839;width:1316;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NzsxAAAAN0AAAAPAAAAZHJzL2Rvd25yZXYueG1sRE9La8JA&#10;EL4X/A/LCN7qJkW0RNcgQokXhWpbPE6zkwfNzsbsRtN/3y0I3ubje84qHUwjrtS52rKCeBqBIM6t&#10;rrlU8HF6e34F4TyyxsYyKfglB+l69LTCRNsbv9P16EsRQtglqKDyvk2kdHlFBt3UtsSBK2xn0AfY&#10;lVJ3eAvhppEvUTSXBmsODRW2tK0o/zn2RsFnfOq/Mnf45nNxWcz2PjsUZabUZDxsliA8Df4hvrt3&#10;OsyP4hj+vwknyPUfAAAA//8DAFBLAQItABQABgAIAAAAIQDb4fbL7gAAAIUBAAATAAAAAAAAAAAA&#10;AAAAAAAAAABbQ29udGVudF9UeXBlc10ueG1sUEsBAi0AFAAGAAgAAAAhAFr0LFu/AAAAFQEAAAsA&#10;AAAAAAAAAAAAAAAAHwEAAF9yZWxzLy5yZWxzUEsBAi0AFAAGAAgAAAAhAH0Q3OzEAAAA3QAAAA8A&#10;AAAAAAAAAAAAAAAABwIAAGRycy9kb3ducmV2LnhtbFBLBQYAAAAAAwADALcAAAD4AgAAAAA=&#10;" filled="f" stroked="f">
                        <v:textbox inset="0,0,0,0">
                          <w:txbxContent>
                            <w:p w14:paraId="04F5236A" w14:textId="77777777" w:rsidR="00032B2E" w:rsidRDefault="007A14D8">
                              <w:pPr>
                                <w:spacing w:after="160" w:line="259" w:lineRule="auto"/>
                                <w:ind w:left="0" w:firstLine="0"/>
                                <w:jc w:val="left"/>
                              </w:pPr>
                              <w:r>
                                <w:t>la</w:t>
                              </w:r>
                            </w:p>
                          </w:txbxContent>
                        </v:textbox>
                      </v:rect>
                      <v:rect id="Rectangle 1012" o:spid="_x0000_s1088" style="position:absolute;left:1207;top:4296;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kKbwwAAAN0AAAAPAAAAZHJzL2Rvd25yZXYueG1sRE9La8JA&#10;EL4L/Q/LFLzpJiIq0VVKocSLQn3hccxOHjQ7G7Orpv++WxC8zcf3nMWqM7W4U+sqywriYQSCOLO6&#10;4kLBYf81mIFwHlljbZkU/JKD1fKtt8BE2wd/033nCxFC2CWooPS+SaR0WUkG3dA2xIHLbWvQB9gW&#10;Urf4COGmlqMomkiDFYeGEhv6LCn72d2MgmO8v51St73wOb9OxxufbvMiVar/3n3MQXjq/Ev8dK91&#10;mB/FI/j/Jpwgl38AAAD//wMAUEsBAi0AFAAGAAgAAAAhANvh9svuAAAAhQEAABMAAAAAAAAAAAAA&#10;AAAAAAAAAFtDb250ZW50X1R5cGVzXS54bWxQSwECLQAUAAYACAAAACEAWvQsW78AAAAVAQAACwAA&#10;AAAAAAAAAAAAAAAfAQAAX3JlbHMvLnJlbHNQSwECLQAUAAYACAAAACEAjcJCm8MAAADdAAAADwAA&#10;AAAAAAAAAAAAAAAHAgAAZHJzL2Rvd25yZXYueG1sUEsFBgAAAAADAAMAtwAAAPcCAAAAAA==&#10;" filled="f" stroked="f">
                        <v:textbox inset="0,0,0,0">
                          <w:txbxContent>
                            <w:p w14:paraId="2E4A397F" w14:textId="77777777" w:rsidR="00032B2E" w:rsidRDefault="007A14D8">
                              <w:pPr>
                                <w:spacing w:after="160" w:line="259" w:lineRule="auto"/>
                                <w:ind w:left="0" w:firstLine="0"/>
                                <w:jc w:val="left"/>
                              </w:pPr>
                              <w:r>
                                <w:t xml:space="preserve"> </w:t>
                              </w:r>
                            </w:p>
                          </w:txbxContent>
                        </v:textbox>
                      </v:rect>
                      <v:rect id="Rectangle 1013" o:spid="_x0000_s1089" style="position:absolute;left:-1594;top:1206;width:6023;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ucAwwAAAN0AAAAPAAAAZHJzL2Rvd25yZXYueG1sRE9La8JA&#10;EL4X/A/LCN7qJrVUia4iBUkvFeoLj2N28sDsbMyumv57Vyj0Nh/fc2aLztTiRq2rLCuIhxEI4szq&#10;igsFu+3qdQLCeWSNtWVS8EsOFvPeywwTbe/8Q7eNL0QIYZeggtL7JpHSZSUZdEPbEAcut61BH2Bb&#10;SN3iPYSbWr5F0Yc0WHFoKLGhz5Ky8+ZqFOzj7fWQuvWJj/ll/P7t03VepEoN+t1yCsJT5//Ff+4v&#10;HeZH8Qie34QT5PwBAAD//wMAUEsBAi0AFAAGAAgAAAAhANvh9svuAAAAhQEAABMAAAAAAAAAAAAA&#10;AAAAAAAAAFtDb250ZW50X1R5cGVzXS54bWxQSwECLQAUAAYACAAAACEAWvQsW78AAAAVAQAACwAA&#10;AAAAAAAAAAAAAAAfAQAAX3JlbHMvLnJlbHNQSwECLQAUAAYACAAAACEA4o7nAMMAAADdAAAADwAA&#10;AAAAAAAAAAAAAAAHAgAAZHJzL2Rvd25yZXYueG1sUEsFBgAAAAADAAMAtwAAAPcCAAAAAA==&#10;" filled="f" stroked="f">
                        <v:textbox inset="0,0,0,0">
                          <w:txbxContent>
                            <w:p w14:paraId="5BBF8F8B" w14:textId="77777777" w:rsidR="00032B2E" w:rsidRDefault="007A14D8">
                              <w:pPr>
                                <w:spacing w:after="160" w:line="259" w:lineRule="auto"/>
                                <w:ind w:left="0" w:firstLine="0"/>
                                <w:jc w:val="left"/>
                              </w:pPr>
                              <w:r>
                                <w:t>filosofía</w:t>
                              </w:r>
                            </w:p>
                          </w:txbxContent>
                        </v:textbox>
                      </v:rect>
                      <v:rect id="Rectangle 1014" o:spid="_x0000_s1090" style="position:absolute;left:1183;top:-548;width:469;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390wwAAAN0AAAAPAAAAZHJzL2Rvd25yZXYueG1sRE9La8JA&#10;EL4L/Q/LFLzpJiIq0VVKocSLQn3hccxOHjQ7G7Orpv++WxC8zcf3nMWqM7W4U+sqywriYQSCOLO6&#10;4kLBYf81mIFwHlljbZkU/JKD1fKtt8BE2wd/033nCxFC2CWooPS+SaR0WUkG3dA2xIHLbWvQB9gW&#10;Urf4COGmlqMomkiDFYeGEhv6LCn72d2MgmO8v51St73wOb9OxxufbvMiVar/3n3MQXjq/Ev8dK91&#10;mB/FY/j/Jpwgl38AAAD//wMAUEsBAi0AFAAGAAgAAAAhANvh9svuAAAAhQEAABMAAAAAAAAAAAAA&#10;AAAAAAAAAFtDb250ZW50X1R5cGVzXS54bWxQSwECLQAUAAYACAAAACEAWvQsW78AAAAVAQAACwAA&#10;AAAAAAAAAAAAAAAfAQAAX3JlbHMvLnJlbHNQSwECLQAUAAYACAAAACEAbWd/dMMAAADdAAAADwAA&#10;AAAAAAAAAAAAAAAHAgAAZHJzL2Rvd25yZXYueG1sUEsFBgAAAAADAAMAtwAAAPcCAAAAAA==&#10;" filled="f" stroked="f">
                        <v:textbox inset="0,0,0,0">
                          <w:txbxContent>
                            <w:p w14:paraId="200F904B" w14:textId="77777777" w:rsidR="00032B2E" w:rsidRDefault="007A14D8">
                              <w:pPr>
                                <w:spacing w:after="160" w:line="259" w:lineRule="auto"/>
                                <w:ind w:left="0" w:firstLine="0"/>
                                <w:jc w:val="left"/>
                              </w:pPr>
                              <w:r>
                                <w:t>.</w:t>
                              </w:r>
                            </w:p>
                          </w:txbxContent>
                        </v:textbox>
                      </v:rect>
                      <v:rect id="Rectangle 1015" o:spid="_x0000_s1091" style="position:absolute;left:1208;top:-844;width:420;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rvwwAAAN0AAAAPAAAAZHJzL2Rvd25yZXYueG1sRE9La8JA&#10;EL4X/A/LCN7qJsVWia4iBUkvFeoLj2N28sDsbMyumv57Vyj0Nh/fc2aLztTiRq2rLCuIhxEI4szq&#10;igsFu+3qdQLCeWSNtWVS8EsOFvPeywwTbe/8Q7eNL0QIYZeggtL7JpHSZSUZdEPbEAcut61BH2Bb&#10;SN3iPYSbWr5F0Yc0WHFoKLGhz5Ky8+ZqFOzj7fWQuvWJj/llPPr26TovUqUG/W45BeGp8//iP/eX&#10;DvOj+B2e34QT5PwBAAD//wMAUEsBAi0AFAAGAAgAAAAhANvh9svuAAAAhQEAABMAAAAAAAAAAAAA&#10;AAAAAAAAAFtDb250ZW50X1R5cGVzXS54bWxQSwECLQAUAAYACAAAACEAWvQsW78AAAAVAQAACwAA&#10;AAAAAAAAAAAAAAAfAQAAX3JlbHMvLnJlbHNQSwECLQAUAAYACAAAACEAAiva78MAAADdAAAADwAA&#10;AAAAAAAAAAAAAAAHAgAAZHJzL2Rvd25yZXYueG1sUEsFBgAAAAADAAMAtwAAAPcCAAAAAA==&#10;" filled="f" stroked="f">
                        <v:textbox inset="0,0,0,0">
                          <w:txbxContent>
                            <w:p w14:paraId="1A590700" w14:textId="77777777" w:rsidR="00032B2E" w:rsidRDefault="007A14D8">
                              <w:pPr>
                                <w:spacing w:after="160" w:line="259" w:lineRule="auto"/>
                                <w:ind w:left="0" w:firstLine="0"/>
                                <w:jc w:val="left"/>
                              </w:pPr>
                              <w:r>
                                <w:t xml:space="preserve"> </w:t>
                              </w:r>
                            </w:p>
                          </w:txbxContent>
                        </v:textbox>
                      </v:rect>
                      <w10:anchorlock/>
                    </v:group>
                  </w:pict>
                </mc:Fallback>
              </mc:AlternateContent>
            </w:r>
          </w:p>
        </w:tc>
        <w:tc>
          <w:tcPr>
            <w:tcW w:w="12463" w:type="dxa"/>
            <w:gridSpan w:val="6"/>
            <w:tcBorders>
              <w:top w:val="single" w:sz="4" w:space="0" w:color="000000"/>
              <w:left w:val="single" w:sz="4" w:space="0" w:color="000000"/>
              <w:bottom w:val="single" w:sz="4" w:space="0" w:color="000000"/>
              <w:right w:val="single" w:sz="4" w:space="0" w:color="000000"/>
            </w:tcBorders>
          </w:tcPr>
          <w:p w14:paraId="64877548" w14:textId="77777777" w:rsidR="00032B2E" w:rsidRDefault="007A14D8">
            <w:pPr>
              <w:spacing w:after="0" w:line="259" w:lineRule="auto"/>
              <w:ind w:left="125" w:firstLine="0"/>
              <w:jc w:val="left"/>
            </w:pPr>
            <w:r>
              <w:rPr>
                <w:b/>
              </w:rPr>
              <w:t xml:space="preserve">CAPACIDAD DE LA UNIDAD DIDÁCTICA I: </w:t>
            </w:r>
            <w:r>
              <w:rPr>
                <w:sz w:val="20"/>
              </w:rPr>
              <w:t xml:space="preserve">Justifica la necesidad de conocer los fundamentos básicos de la filosofía, interpreta y justifica el origen, significado, objeto, campo, funciones y tareas de la filosofía. </w:t>
            </w:r>
          </w:p>
        </w:tc>
      </w:tr>
      <w:tr w:rsidR="00032B2E" w14:paraId="2F99EEC4" w14:textId="77777777">
        <w:trPr>
          <w:trHeight w:val="557"/>
        </w:trPr>
        <w:tc>
          <w:tcPr>
            <w:tcW w:w="0" w:type="auto"/>
            <w:vMerge/>
            <w:tcBorders>
              <w:top w:val="nil"/>
              <w:left w:val="single" w:sz="4" w:space="0" w:color="000000"/>
              <w:bottom w:val="nil"/>
              <w:right w:val="single" w:sz="4" w:space="0" w:color="000000"/>
            </w:tcBorders>
          </w:tcPr>
          <w:p w14:paraId="34BEE25F" w14:textId="77777777" w:rsidR="00032B2E" w:rsidRDefault="00032B2E">
            <w:pPr>
              <w:spacing w:after="160" w:line="259" w:lineRule="auto"/>
              <w:ind w:left="0" w:firstLine="0"/>
              <w:jc w:val="left"/>
            </w:pPr>
          </w:p>
        </w:tc>
        <w:tc>
          <w:tcPr>
            <w:tcW w:w="962" w:type="dxa"/>
            <w:vMerge w:val="restart"/>
            <w:tcBorders>
              <w:top w:val="single" w:sz="4" w:space="0" w:color="000000"/>
              <w:left w:val="single" w:sz="4" w:space="0" w:color="000000"/>
              <w:bottom w:val="single" w:sz="4" w:space="0" w:color="000000"/>
              <w:right w:val="single" w:sz="4" w:space="0" w:color="000000"/>
            </w:tcBorders>
          </w:tcPr>
          <w:p w14:paraId="19FF2B1C" w14:textId="77777777" w:rsidR="00032B2E" w:rsidRDefault="007A14D8">
            <w:pPr>
              <w:spacing w:after="0" w:line="259" w:lineRule="auto"/>
              <w:ind w:left="5" w:firstLine="0"/>
              <w:jc w:val="left"/>
            </w:pPr>
            <w:r>
              <w:rPr>
                <w:b/>
                <w:sz w:val="20"/>
              </w:rPr>
              <w:t xml:space="preserve"> </w:t>
            </w:r>
          </w:p>
          <w:p w14:paraId="6D25876B" w14:textId="77777777" w:rsidR="00032B2E" w:rsidRDefault="007A14D8">
            <w:pPr>
              <w:spacing w:after="0" w:line="259" w:lineRule="auto"/>
              <w:ind w:left="130" w:firstLine="0"/>
              <w:jc w:val="left"/>
            </w:pPr>
            <w:r>
              <w:rPr>
                <w:b/>
                <w:sz w:val="20"/>
              </w:rPr>
              <w:t xml:space="preserve">SEMANA </w:t>
            </w:r>
          </w:p>
        </w:tc>
        <w:tc>
          <w:tcPr>
            <w:tcW w:w="6829" w:type="dxa"/>
            <w:gridSpan w:val="3"/>
            <w:tcBorders>
              <w:top w:val="single" w:sz="4" w:space="0" w:color="000000"/>
              <w:left w:val="single" w:sz="4" w:space="0" w:color="000000"/>
              <w:bottom w:val="single" w:sz="4" w:space="0" w:color="000000"/>
              <w:right w:val="single" w:sz="4" w:space="0" w:color="000000"/>
            </w:tcBorders>
            <w:vAlign w:val="bottom"/>
          </w:tcPr>
          <w:p w14:paraId="53C90131" w14:textId="77777777" w:rsidR="00032B2E" w:rsidRDefault="007A14D8">
            <w:pPr>
              <w:spacing w:after="0" w:line="259" w:lineRule="auto"/>
              <w:ind w:left="23" w:firstLine="0"/>
              <w:jc w:val="center"/>
            </w:pPr>
            <w:r>
              <w:rPr>
                <w:b/>
              </w:rPr>
              <w:t xml:space="preserve">CONTENIDOS </w:t>
            </w:r>
          </w:p>
        </w:tc>
        <w:tc>
          <w:tcPr>
            <w:tcW w:w="2305" w:type="dxa"/>
            <w:vMerge w:val="restart"/>
            <w:tcBorders>
              <w:top w:val="single" w:sz="4" w:space="0" w:color="000000"/>
              <w:left w:val="single" w:sz="4" w:space="0" w:color="000000"/>
              <w:bottom w:val="single" w:sz="4" w:space="0" w:color="000000"/>
              <w:right w:val="single" w:sz="4" w:space="0" w:color="000000"/>
            </w:tcBorders>
            <w:vAlign w:val="bottom"/>
          </w:tcPr>
          <w:p w14:paraId="613F8F3D" w14:textId="77777777" w:rsidR="00032B2E" w:rsidRDefault="007A14D8">
            <w:pPr>
              <w:spacing w:after="0" w:line="259" w:lineRule="auto"/>
              <w:ind w:left="0" w:firstLine="0"/>
              <w:jc w:val="center"/>
            </w:pPr>
            <w:r>
              <w:rPr>
                <w:b/>
              </w:rPr>
              <w:t xml:space="preserve">ESTRATEGIAS DIDÁCTICAS </w:t>
            </w:r>
          </w:p>
        </w:tc>
        <w:tc>
          <w:tcPr>
            <w:tcW w:w="2367" w:type="dxa"/>
            <w:vMerge w:val="restart"/>
            <w:tcBorders>
              <w:top w:val="single" w:sz="4" w:space="0" w:color="000000"/>
              <w:left w:val="single" w:sz="4" w:space="0" w:color="000000"/>
              <w:bottom w:val="single" w:sz="4" w:space="0" w:color="000000"/>
              <w:right w:val="single" w:sz="4" w:space="0" w:color="000000"/>
            </w:tcBorders>
            <w:vAlign w:val="bottom"/>
          </w:tcPr>
          <w:p w14:paraId="5E66FA37" w14:textId="77777777" w:rsidR="00032B2E" w:rsidRDefault="007A14D8">
            <w:pPr>
              <w:spacing w:after="0" w:line="259" w:lineRule="auto"/>
              <w:ind w:left="426" w:right="415" w:firstLine="0"/>
              <w:jc w:val="center"/>
            </w:pPr>
            <w:r>
              <w:rPr>
                <w:b/>
              </w:rPr>
              <w:t xml:space="preserve">INDICADORES DE LOGRO </w:t>
            </w:r>
          </w:p>
        </w:tc>
      </w:tr>
      <w:tr w:rsidR="00032B2E" w14:paraId="2CA7FA3F" w14:textId="77777777">
        <w:trPr>
          <w:trHeight w:val="451"/>
        </w:trPr>
        <w:tc>
          <w:tcPr>
            <w:tcW w:w="0" w:type="auto"/>
            <w:vMerge/>
            <w:tcBorders>
              <w:top w:val="nil"/>
              <w:left w:val="single" w:sz="4" w:space="0" w:color="000000"/>
              <w:bottom w:val="nil"/>
              <w:right w:val="single" w:sz="4" w:space="0" w:color="000000"/>
            </w:tcBorders>
          </w:tcPr>
          <w:p w14:paraId="3F69A66D" w14:textId="77777777" w:rsidR="00032B2E" w:rsidRDefault="00032B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5322798A" w14:textId="77777777" w:rsidR="00032B2E" w:rsidRDefault="00032B2E">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C9D8A15" w14:textId="77777777" w:rsidR="00032B2E" w:rsidRDefault="007A14D8">
            <w:pPr>
              <w:spacing w:after="0" w:line="259" w:lineRule="auto"/>
              <w:ind w:left="6" w:firstLine="0"/>
              <w:jc w:val="center"/>
            </w:pPr>
            <w:r>
              <w:rPr>
                <w:b/>
              </w:rPr>
              <w:t xml:space="preserve">CONCEPTUAL </w:t>
            </w:r>
          </w:p>
        </w:tc>
        <w:tc>
          <w:tcPr>
            <w:tcW w:w="2362" w:type="dxa"/>
            <w:tcBorders>
              <w:top w:val="single" w:sz="4" w:space="0" w:color="000000"/>
              <w:left w:val="single" w:sz="4" w:space="0" w:color="000000"/>
              <w:bottom w:val="single" w:sz="4" w:space="0" w:color="000000"/>
              <w:right w:val="single" w:sz="4" w:space="0" w:color="000000"/>
            </w:tcBorders>
          </w:tcPr>
          <w:p w14:paraId="72C7377E" w14:textId="77777777" w:rsidR="00032B2E" w:rsidRDefault="007A14D8">
            <w:pPr>
              <w:spacing w:after="0" w:line="259" w:lineRule="auto"/>
              <w:ind w:left="0" w:right="19" w:firstLine="0"/>
              <w:jc w:val="center"/>
            </w:pPr>
            <w:r>
              <w:rPr>
                <w:b/>
              </w:rPr>
              <w:t xml:space="preserve">PROCEDIMENTAL </w:t>
            </w:r>
          </w:p>
        </w:tc>
        <w:tc>
          <w:tcPr>
            <w:tcW w:w="2213" w:type="dxa"/>
            <w:tcBorders>
              <w:top w:val="single" w:sz="4" w:space="0" w:color="000000"/>
              <w:left w:val="single" w:sz="4" w:space="0" w:color="000000"/>
              <w:bottom w:val="single" w:sz="4" w:space="0" w:color="000000"/>
              <w:right w:val="single" w:sz="4" w:space="0" w:color="000000"/>
            </w:tcBorders>
          </w:tcPr>
          <w:p w14:paraId="5FA8E451" w14:textId="77777777" w:rsidR="00032B2E" w:rsidRDefault="007A14D8">
            <w:pPr>
              <w:spacing w:after="0" w:line="259" w:lineRule="auto"/>
              <w:ind w:left="0" w:right="21" w:firstLine="0"/>
              <w:jc w:val="center"/>
            </w:pPr>
            <w:r>
              <w:rPr>
                <w:b/>
              </w:rPr>
              <w:t xml:space="preserve">ACTITUDINAL </w:t>
            </w:r>
          </w:p>
        </w:tc>
        <w:tc>
          <w:tcPr>
            <w:tcW w:w="0" w:type="auto"/>
            <w:vMerge/>
            <w:tcBorders>
              <w:top w:val="nil"/>
              <w:left w:val="single" w:sz="4" w:space="0" w:color="000000"/>
              <w:bottom w:val="single" w:sz="4" w:space="0" w:color="000000"/>
              <w:right w:val="single" w:sz="4" w:space="0" w:color="000000"/>
            </w:tcBorders>
          </w:tcPr>
          <w:p w14:paraId="6D4BE7E4" w14:textId="77777777" w:rsidR="00032B2E" w:rsidRDefault="00032B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40C0852" w14:textId="77777777" w:rsidR="00032B2E" w:rsidRDefault="00032B2E">
            <w:pPr>
              <w:spacing w:after="160" w:line="259" w:lineRule="auto"/>
              <w:ind w:left="0" w:firstLine="0"/>
              <w:jc w:val="left"/>
            </w:pPr>
          </w:p>
        </w:tc>
      </w:tr>
      <w:tr w:rsidR="00032B2E" w14:paraId="5E1DD4BD" w14:textId="77777777">
        <w:trPr>
          <w:trHeight w:val="1229"/>
        </w:trPr>
        <w:tc>
          <w:tcPr>
            <w:tcW w:w="0" w:type="auto"/>
            <w:vMerge/>
            <w:tcBorders>
              <w:top w:val="nil"/>
              <w:left w:val="single" w:sz="4" w:space="0" w:color="000000"/>
              <w:bottom w:val="nil"/>
              <w:right w:val="single" w:sz="4" w:space="0" w:color="000000"/>
            </w:tcBorders>
          </w:tcPr>
          <w:p w14:paraId="43380F2A" w14:textId="77777777" w:rsidR="00032B2E" w:rsidRDefault="00032B2E">
            <w:pPr>
              <w:spacing w:after="160" w:line="259" w:lineRule="auto"/>
              <w:ind w:left="0" w:firstLine="0"/>
              <w:jc w:val="left"/>
            </w:pPr>
          </w:p>
        </w:tc>
        <w:tc>
          <w:tcPr>
            <w:tcW w:w="962" w:type="dxa"/>
            <w:tcBorders>
              <w:top w:val="single" w:sz="4" w:space="0" w:color="000000"/>
              <w:left w:val="single" w:sz="4" w:space="0" w:color="000000"/>
              <w:bottom w:val="single" w:sz="4" w:space="0" w:color="000000"/>
              <w:right w:val="single" w:sz="4" w:space="0" w:color="000000"/>
            </w:tcBorders>
          </w:tcPr>
          <w:p w14:paraId="58AA94A6" w14:textId="77777777" w:rsidR="00032B2E" w:rsidRDefault="007A14D8">
            <w:pPr>
              <w:spacing w:after="0" w:line="259" w:lineRule="auto"/>
              <w:ind w:left="52" w:firstLine="0"/>
              <w:jc w:val="center"/>
            </w:pPr>
            <w:r>
              <w:rPr>
                <w:b/>
              </w:rPr>
              <w:t xml:space="preserve">1 </w:t>
            </w:r>
          </w:p>
        </w:tc>
        <w:tc>
          <w:tcPr>
            <w:tcW w:w="2254" w:type="dxa"/>
            <w:tcBorders>
              <w:top w:val="single" w:sz="4" w:space="0" w:color="000000"/>
              <w:left w:val="single" w:sz="4" w:space="0" w:color="000000"/>
              <w:bottom w:val="single" w:sz="4" w:space="0" w:color="000000"/>
              <w:right w:val="single" w:sz="4" w:space="0" w:color="000000"/>
            </w:tcBorders>
          </w:tcPr>
          <w:p w14:paraId="23158EB4" w14:textId="77777777" w:rsidR="00032B2E" w:rsidRDefault="007A14D8">
            <w:pPr>
              <w:spacing w:after="0" w:line="259" w:lineRule="auto"/>
              <w:ind w:left="122" w:firstLine="0"/>
              <w:jc w:val="left"/>
            </w:pPr>
            <w:r>
              <w:rPr>
                <w:sz w:val="20"/>
              </w:rPr>
              <w:t xml:space="preserve">Introducción, </w:t>
            </w:r>
          </w:p>
          <w:p w14:paraId="0D106689" w14:textId="77777777" w:rsidR="00032B2E" w:rsidRDefault="007A14D8">
            <w:pPr>
              <w:spacing w:after="0" w:line="259" w:lineRule="auto"/>
              <w:ind w:left="122" w:firstLine="0"/>
            </w:pPr>
            <w:r>
              <w:rPr>
                <w:sz w:val="20"/>
              </w:rPr>
              <w:t xml:space="preserve">La importancia del estudio de la filosofía.  </w:t>
            </w:r>
          </w:p>
        </w:tc>
        <w:tc>
          <w:tcPr>
            <w:tcW w:w="2362" w:type="dxa"/>
            <w:tcBorders>
              <w:top w:val="single" w:sz="4" w:space="0" w:color="000000"/>
              <w:left w:val="single" w:sz="4" w:space="0" w:color="000000"/>
              <w:bottom w:val="single" w:sz="4" w:space="0" w:color="000000"/>
              <w:right w:val="single" w:sz="4" w:space="0" w:color="000000"/>
            </w:tcBorders>
          </w:tcPr>
          <w:p w14:paraId="493A52C3" w14:textId="77777777" w:rsidR="00032B2E" w:rsidRDefault="007A14D8">
            <w:pPr>
              <w:spacing w:after="0" w:line="259" w:lineRule="auto"/>
              <w:ind w:left="120" w:right="189" w:firstLine="0"/>
            </w:pPr>
            <w:r>
              <w:rPr>
                <w:sz w:val="20"/>
              </w:rPr>
              <w:t xml:space="preserve">Juzga los puntos de vista de los teóricos, acerca de la historia de la filosofía. </w:t>
            </w:r>
          </w:p>
        </w:tc>
        <w:tc>
          <w:tcPr>
            <w:tcW w:w="2213" w:type="dxa"/>
            <w:tcBorders>
              <w:top w:val="single" w:sz="4" w:space="0" w:color="000000"/>
              <w:left w:val="single" w:sz="4" w:space="0" w:color="000000"/>
              <w:bottom w:val="single" w:sz="4" w:space="0" w:color="000000"/>
              <w:right w:val="single" w:sz="4" w:space="0" w:color="000000"/>
            </w:tcBorders>
          </w:tcPr>
          <w:p w14:paraId="5D85D722" w14:textId="77777777" w:rsidR="00032B2E" w:rsidRDefault="007A14D8">
            <w:pPr>
              <w:spacing w:after="0" w:line="259" w:lineRule="auto"/>
              <w:ind w:left="113" w:right="5" w:firstLine="0"/>
            </w:pPr>
            <w:r>
              <w:rPr>
                <w:sz w:val="20"/>
              </w:rPr>
              <w:t xml:space="preserve">Respeta las diversas propuestas, acerca de la historia de la filosofía. </w:t>
            </w:r>
          </w:p>
        </w:tc>
        <w:tc>
          <w:tcPr>
            <w:tcW w:w="2305" w:type="dxa"/>
            <w:vMerge w:val="restart"/>
            <w:tcBorders>
              <w:top w:val="single" w:sz="4" w:space="0" w:color="000000"/>
              <w:left w:val="single" w:sz="4" w:space="0" w:color="000000"/>
              <w:bottom w:val="single" w:sz="4" w:space="0" w:color="000000"/>
              <w:right w:val="single" w:sz="4" w:space="0" w:color="000000"/>
            </w:tcBorders>
          </w:tcPr>
          <w:p w14:paraId="729B1A73" w14:textId="77777777" w:rsidR="00032B2E" w:rsidRDefault="007A14D8">
            <w:pPr>
              <w:numPr>
                <w:ilvl w:val="0"/>
                <w:numId w:val="5"/>
              </w:numPr>
              <w:spacing w:after="0" w:line="270" w:lineRule="auto"/>
              <w:ind w:left="315" w:right="43" w:hanging="197"/>
            </w:pPr>
            <w:r>
              <w:rPr>
                <w:sz w:val="20"/>
              </w:rPr>
              <w:t xml:space="preserve">Seminario-Taller </w:t>
            </w:r>
            <w:proofErr w:type="gramStart"/>
            <w:r>
              <w:rPr>
                <w:sz w:val="20"/>
              </w:rPr>
              <w:t>y  explicación</w:t>
            </w:r>
            <w:proofErr w:type="gramEnd"/>
            <w:r>
              <w:rPr>
                <w:sz w:val="20"/>
              </w:rPr>
              <w:t xml:space="preserve"> en </w:t>
            </w:r>
          </w:p>
          <w:p w14:paraId="4352AB95" w14:textId="77777777" w:rsidR="00032B2E" w:rsidRDefault="007A14D8">
            <w:pPr>
              <w:spacing w:after="79" w:line="242" w:lineRule="auto"/>
              <w:ind w:left="317" w:firstLine="0"/>
            </w:pPr>
            <w:r>
              <w:rPr>
                <w:sz w:val="20"/>
              </w:rPr>
              <w:t xml:space="preserve">pizarra digital, uso de videos, tics, etc. </w:t>
            </w:r>
          </w:p>
          <w:p w14:paraId="558D4C11" w14:textId="77777777" w:rsidR="00032B2E" w:rsidRDefault="007A14D8">
            <w:pPr>
              <w:numPr>
                <w:ilvl w:val="0"/>
                <w:numId w:val="5"/>
              </w:numPr>
              <w:spacing w:after="80" w:line="241" w:lineRule="auto"/>
              <w:ind w:left="315" w:right="43" w:hanging="197"/>
            </w:pPr>
            <w:r>
              <w:rPr>
                <w:sz w:val="20"/>
              </w:rPr>
              <w:t xml:space="preserve">Lecturas sobre los temas, con vistas de diapositivas. </w:t>
            </w:r>
          </w:p>
          <w:p w14:paraId="28AC1952" w14:textId="77777777" w:rsidR="00032B2E" w:rsidRDefault="007A14D8">
            <w:pPr>
              <w:numPr>
                <w:ilvl w:val="0"/>
                <w:numId w:val="5"/>
              </w:numPr>
              <w:spacing w:after="77" w:line="241" w:lineRule="auto"/>
              <w:ind w:left="315" w:right="43" w:hanging="197"/>
            </w:pPr>
            <w:r>
              <w:rPr>
                <w:sz w:val="20"/>
              </w:rPr>
              <w:t xml:space="preserve">Uso de la pizarra acrílica y plumones, empleo de mapas conceptuales, durante toda la unidad, como instrumento de organización y presentación de conocimientos sencillos y prácticos. </w:t>
            </w:r>
          </w:p>
          <w:p w14:paraId="6D541CE7" w14:textId="77777777" w:rsidR="00032B2E" w:rsidRDefault="007A14D8">
            <w:pPr>
              <w:numPr>
                <w:ilvl w:val="0"/>
                <w:numId w:val="5"/>
              </w:numPr>
              <w:spacing w:after="0" w:line="259" w:lineRule="auto"/>
              <w:ind w:left="315" w:right="43" w:hanging="197"/>
            </w:pPr>
            <w:r>
              <w:rPr>
                <w:sz w:val="20"/>
              </w:rPr>
              <w:t xml:space="preserve">Conversatorios y diálogos grupales. </w:t>
            </w:r>
          </w:p>
        </w:tc>
        <w:tc>
          <w:tcPr>
            <w:tcW w:w="2367" w:type="dxa"/>
            <w:tcBorders>
              <w:top w:val="single" w:sz="4" w:space="0" w:color="000000"/>
              <w:left w:val="single" w:sz="4" w:space="0" w:color="000000"/>
              <w:bottom w:val="single" w:sz="4" w:space="0" w:color="000000"/>
              <w:right w:val="single" w:sz="4" w:space="0" w:color="000000"/>
            </w:tcBorders>
          </w:tcPr>
          <w:p w14:paraId="4EE5BA03" w14:textId="77777777" w:rsidR="00032B2E" w:rsidRDefault="007A14D8">
            <w:pPr>
              <w:spacing w:after="0" w:line="259" w:lineRule="auto"/>
              <w:ind w:left="113" w:right="96" w:firstLine="0"/>
            </w:pPr>
            <w:r>
              <w:rPr>
                <w:sz w:val="20"/>
              </w:rPr>
              <w:t xml:space="preserve">Analiza e interpreta los conceptos de filosofía y de la historia de la filosofía. </w:t>
            </w:r>
          </w:p>
        </w:tc>
      </w:tr>
      <w:tr w:rsidR="00032B2E" w14:paraId="34539379" w14:textId="77777777">
        <w:trPr>
          <w:trHeight w:val="1243"/>
        </w:trPr>
        <w:tc>
          <w:tcPr>
            <w:tcW w:w="0" w:type="auto"/>
            <w:vMerge/>
            <w:tcBorders>
              <w:top w:val="nil"/>
              <w:left w:val="single" w:sz="4" w:space="0" w:color="000000"/>
              <w:bottom w:val="nil"/>
              <w:right w:val="single" w:sz="4" w:space="0" w:color="000000"/>
            </w:tcBorders>
          </w:tcPr>
          <w:p w14:paraId="397733B9" w14:textId="77777777" w:rsidR="00032B2E" w:rsidRDefault="00032B2E">
            <w:pPr>
              <w:spacing w:after="160" w:line="259" w:lineRule="auto"/>
              <w:ind w:left="0" w:firstLine="0"/>
              <w:jc w:val="left"/>
            </w:pPr>
          </w:p>
        </w:tc>
        <w:tc>
          <w:tcPr>
            <w:tcW w:w="962" w:type="dxa"/>
            <w:tcBorders>
              <w:top w:val="single" w:sz="4" w:space="0" w:color="000000"/>
              <w:left w:val="single" w:sz="4" w:space="0" w:color="000000"/>
              <w:bottom w:val="single" w:sz="4" w:space="0" w:color="000000"/>
              <w:right w:val="single" w:sz="4" w:space="0" w:color="000000"/>
            </w:tcBorders>
          </w:tcPr>
          <w:p w14:paraId="2D080A9D" w14:textId="77777777" w:rsidR="00032B2E" w:rsidRDefault="007A14D8">
            <w:pPr>
              <w:spacing w:after="0" w:line="259" w:lineRule="auto"/>
              <w:ind w:left="52" w:firstLine="0"/>
              <w:jc w:val="center"/>
            </w:pPr>
            <w:r>
              <w:rPr>
                <w:b/>
              </w:rPr>
              <w:t xml:space="preserve">2 </w:t>
            </w:r>
          </w:p>
        </w:tc>
        <w:tc>
          <w:tcPr>
            <w:tcW w:w="2254" w:type="dxa"/>
            <w:tcBorders>
              <w:top w:val="single" w:sz="4" w:space="0" w:color="000000"/>
              <w:left w:val="single" w:sz="4" w:space="0" w:color="000000"/>
              <w:bottom w:val="single" w:sz="4" w:space="0" w:color="000000"/>
              <w:right w:val="single" w:sz="4" w:space="0" w:color="000000"/>
            </w:tcBorders>
          </w:tcPr>
          <w:p w14:paraId="288BEAAD" w14:textId="77777777" w:rsidR="00032B2E" w:rsidRDefault="007A14D8">
            <w:pPr>
              <w:spacing w:after="0" w:line="259" w:lineRule="auto"/>
              <w:ind w:left="122" w:right="68" w:firstLine="0"/>
            </w:pPr>
            <w:r>
              <w:rPr>
                <w:sz w:val="20"/>
              </w:rPr>
              <w:t xml:space="preserve">Relaciones entre ciencias, filosofía y tecnología. </w:t>
            </w:r>
          </w:p>
        </w:tc>
        <w:tc>
          <w:tcPr>
            <w:tcW w:w="2362" w:type="dxa"/>
            <w:tcBorders>
              <w:top w:val="single" w:sz="4" w:space="0" w:color="000000"/>
              <w:left w:val="single" w:sz="4" w:space="0" w:color="000000"/>
              <w:bottom w:val="single" w:sz="4" w:space="0" w:color="000000"/>
              <w:right w:val="single" w:sz="4" w:space="0" w:color="000000"/>
            </w:tcBorders>
          </w:tcPr>
          <w:p w14:paraId="1AB6A6D2" w14:textId="77777777" w:rsidR="00032B2E" w:rsidRDefault="007A14D8">
            <w:pPr>
              <w:spacing w:after="0" w:line="259" w:lineRule="auto"/>
              <w:ind w:left="120" w:right="128" w:firstLine="0"/>
            </w:pPr>
            <w:r>
              <w:rPr>
                <w:sz w:val="20"/>
              </w:rPr>
              <w:t xml:space="preserve">Explica de manera coherente el grado de importancia de la historia de la filosofía. </w:t>
            </w:r>
          </w:p>
        </w:tc>
        <w:tc>
          <w:tcPr>
            <w:tcW w:w="2213" w:type="dxa"/>
            <w:tcBorders>
              <w:top w:val="single" w:sz="4" w:space="0" w:color="000000"/>
              <w:left w:val="single" w:sz="4" w:space="0" w:color="000000"/>
              <w:bottom w:val="single" w:sz="4" w:space="0" w:color="000000"/>
              <w:right w:val="single" w:sz="4" w:space="0" w:color="000000"/>
            </w:tcBorders>
          </w:tcPr>
          <w:p w14:paraId="6C2A9410" w14:textId="77777777" w:rsidR="00032B2E" w:rsidRDefault="007A14D8">
            <w:pPr>
              <w:spacing w:after="0" w:line="259" w:lineRule="auto"/>
              <w:ind w:left="113" w:right="113" w:firstLine="0"/>
            </w:pPr>
            <w:r>
              <w:rPr>
                <w:sz w:val="20"/>
              </w:rPr>
              <w:t xml:space="preserve">Se interesa por el nivel de importancia de la historia de la filosofía. </w:t>
            </w:r>
          </w:p>
        </w:tc>
        <w:tc>
          <w:tcPr>
            <w:tcW w:w="0" w:type="auto"/>
            <w:vMerge/>
            <w:tcBorders>
              <w:top w:val="nil"/>
              <w:left w:val="single" w:sz="4" w:space="0" w:color="000000"/>
              <w:bottom w:val="nil"/>
              <w:right w:val="single" w:sz="4" w:space="0" w:color="000000"/>
            </w:tcBorders>
          </w:tcPr>
          <w:p w14:paraId="387F187B" w14:textId="77777777" w:rsidR="00032B2E" w:rsidRDefault="00032B2E">
            <w:pPr>
              <w:spacing w:after="160" w:line="259" w:lineRule="auto"/>
              <w:ind w:left="0" w:firstLine="0"/>
              <w:jc w:val="left"/>
            </w:pPr>
          </w:p>
        </w:tc>
        <w:tc>
          <w:tcPr>
            <w:tcW w:w="2367" w:type="dxa"/>
            <w:tcBorders>
              <w:top w:val="single" w:sz="4" w:space="0" w:color="000000"/>
              <w:left w:val="single" w:sz="4" w:space="0" w:color="000000"/>
              <w:bottom w:val="single" w:sz="4" w:space="0" w:color="000000"/>
              <w:right w:val="single" w:sz="4" w:space="0" w:color="000000"/>
            </w:tcBorders>
          </w:tcPr>
          <w:p w14:paraId="7EDB0B75" w14:textId="77777777" w:rsidR="00032B2E" w:rsidRDefault="007A14D8">
            <w:pPr>
              <w:spacing w:after="0" w:line="259" w:lineRule="auto"/>
              <w:ind w:left="113" w:right="186" w:firstLine="0"/>
            </w:pPr>
            <w:r>
              <w:rPr>
                <w:sz w:val="20"/>
              </w:rPr>
              <w:t xml:space="preserve">Analiza e interpreta la importancia de la historia y filosofía, a partir de su objeto y campo de estudio. </w:t>
            </w:r>
          </w:p>
        </w:tc>
      </w:tr>
      <w:tr w:rsidR="00032B2E" w14:paraId="025C461D" w14:textId="77777777">
        <w:trPr>
          <w:trHeight w:val="1719"/>
        </w:trPr>
        <w:tc>
          <w:tcPr>
            <w:tcW w:w="0" w:type="auto"/>
            <w:vMerge/>
            <w:tcBorders>
              <w:top w:val="nil"/>
              <w:left w:val="single" w:sz="4" w:space="0" w:color="000000"/>
              <w:bottom w:val="nil"/>
              <w:right w:val="single" w:sz="4" w:space="0" w:color="000000"/>
            </w:tcBorders>
          </w:tcPr>
          <w:p w14:paraId="054D4820" w14:textId="77777777" w:rsidR="00032B2E" w:rsidRDefault="00032B2E">
            <w:pPr>
              <w:spacing w:after="160" w:line="259" w:lineRule="auto"/>
              <w:ind w:left="0" w:firstLine="0"/>
              <w:jc w:val="left"/>
            </w:pPr>
          </w:p>
        </w:tc>
        <w:tc>
          <w:tcPr>
            <w:tcW w:w="962" w:type="dxa"/>
            <w:tcBorders>
              <w:top w:val="single" w:sz="4" w:space="0" w:color="000000"/>
              <w:left w:val="single" w:sz="4" w:space="0" w:color="000000"/>
              <w:bottom w:val="single" w:sz="4" w:space="0" w:color="000000"/>
              <w:right w:val="single" w:sz="4" w:space="0" w:color="000000"/>
            </w:tcBorders>
          </w:tcPr>
          <w:p w14:paraId="00D4ABD3" w14:textId="77777777" w:rsidR="00032B2E" w:rsidRDefault="007A14D8">
            <w:pPr>
              <w:spacing w:after="0" w:line="259" w:lineRule="auto"/>
              <w:ind w:left="52" w:firstLine="0"/>
              <w:jc w:val="center"/>
            </w:pPr>
            <w:r>
              <w:rPr>
                <w:b/>
              </w:rPr>
              <w:t xml:space="preserve">3 </w:t>
            </w:r>
          </w:p>
        </w:tc>
        <w:tc>
          <w:tcPr>
            <w:tcW w:w="2254" w:type="dxa"/>
            <w:tcBorders>
              <w:top w:val="single" w:sz="4" w:space="0" w:color="000000"/>
              <w:left w:val="single" w:sz="4" w:space="0" w:color="000000"/>
              <w:bottom w:val="single" w:sz="4" w:space="0" w:color="000000"/>
              <w:right w:val="single" w:sz="4" w:space="0" w:color="000000"/>
            </w:tcBorders>
          </w:tcPr>
          <w:p w14:paraId="79D079F7" w14:textId="77777777" w:rsidR="00032B2E" w:rsidRDefault="007A14D8">
            <w:pPr>
              <w:tabs>
                <w:tab w:val="center" w:pos="895"/>
                <w:tab w:val="right" w:pos="2254"/>
              </w:tabs>
              <w:spacing w:after="0" w:line="259" w:lineRule="auto"/>
              <w:ind w:left="0" w:firstLine="0"/>
              <w:jc w:val="left"/>
            </w:pPr>
            <w:r>
              <w:rPr>
                <w:sz w:val="20"/>
              </w:rPr>
              <w:t xml:space="preserve">La </w:t>
            </w:r>
            <w:r>
              <w:rPr>
                <w:sz w:val="20"/>
              </w:rPr>
              <w:tab/>
              <w:t xml:space="preserve">filosofía </w:t>
            </w:r>
            <w:r>
              <w:rPr>
                <w:sz w:val="20"/>
              </w:rPr>
              <w:tab/>
              <w:t xml:space="preserve">antigua: </w:t>
            </w:r>
          </w:p>
          <w:p w14:paraId="4DE40166" w14:textId="77777777" w:rsidR="00032B2E" w:rsidRDefault="007A14D8">
            <w:pPr>
              <w:spacing w:after="0" w:line="259" w:lineRule="auto"/>
              <w:ind w:left="89" w:firstLine="0"/>
              <w:jc w:val="left"/>
            </w:pPr>
            <w:r>
              <w:rPr>
                <w:sz w:val="20"/>
              </w:rPr>
              <w:t xml:space="preserve">Pensamiento socrático. </w:t>
            </w:r>
          </w:p>
          <w:p w14:paraId="3F16976C" w14:textId="77777777" w:rsidR="00032B2E" w:rsidRDefault="007A14D8">
            <w:pPr>
              <w:spacing w:after="0" w:line="259" w:lineRule="auto"/>
              <w:ind w:left="7" w:firstLine="0"/>
              <w:jc w:val="left"/>
            </w:pPr>
            <w:r>
              <w:rPr>
                <w:sz w:val="20"/>
              </w:rPr>
              <w:t xml:space="preserve"> </w:t>
            </w:r>
          </w:p>
        </w:tc>
        <w:tc>
          <w:tcPr>
            <w:tcW w:w="2362" w:type="dxa"/>
            <w:tcBorders>
              <w:top w:val="single" w:sz="4" w:space="0" w:color="000000"/>
              <w:left w:val="single" w:sz="4" w:space="0" w:color="000000"/>
              <w:bottom w:val="single" w:sz="4" w:space="0" w:color="000000"/>
              <w:right w:val="single" w:sz="4" w:space="0" w:color="000000"/>
            </w:tcBorders>
          </w:tcPr>
          <w:p w14:paraId="60BBDD41" w14:textId="77777777" w:rsidR="00032B2E" w:rsidRDefault="007A14D8">
            <w:pPr>
              <w:spacing w:after="0" w:line="242" w:lineRule="auto"/>
              <w:ind w:left="82" w:firstLine="0"/>
            </w:pPr>
            <w:r>
              <w:rPr>
                <w:sz w:val="20"/>
              </w:rPr>
              <w:t xml:space="preserve">Analiza los aportes de los pensadores más </w:t>
            </w:r>
          </w:p>
          <w:p w14:paraId="2223EA58" w14:textId="77777777" w:rsidR="00032B2E" w:rsidRDefault="007A14D8">
            <w:pPr>
              <w:spacing w:after="0" w:line="259" w:lineRule="auto"/>
              <w:ind w:left="82" w:firstLine="0"/>
            </w:pPr>
            <w:r>
              <w:rPr>
                <w:sz w:val="20"/>
              </w:rPr>
              <w:t xml:space="preserve">representativos de </w:t>
            </w:r>
            <w:proofErr w:type="gramStart"/>
            <w:r>
              <w:rPr>
                <w:sz w:val="20"/>
              </w:rPr>
              <w:t>la  filosofía</w:t>
            </w:r>
            <w:proofErr w:type="gramEnd"/>
            <w:r>
              <w:rPr>
                <w:sz w:val="20"/>
              </w:rPr>
              <w:t xml:space="preserve"> antigua. </w:t>
            </w:r>
          </w:p>
        </w:tc>
        <w:tc>
          <w:tcPr>
            <w:tcW w:w="2213" w:type="dxa"/>
            <w:tcBorders>
              <w:top w:val="single" w:sz="4" w:space="0" w:color="000000"/>
              <w:left w:val="single" w:sz="4" w:space="0" w:color="000000"/>
              <w:bottom w:val="single" w:sz="4" w:space="0" w:color="000000"/>
              <w:right w:val="single" w:sz="4" w:space="0" w:color="000000"/>
            </w:tcBorders>
          </w:tcPr>
          <w:p w14:paraId="56E202BE" w14:textId="77777777" w:rsidR="00032B2E" w:rsidRDefault="007A14D8">
            <w:pPr>
              <w:spacing w:after="0" w:line="259" w:lineRule="auto"/>
              <w:ind w:left="82" w:firstLine="0"/>
              <w:jc w:val="left"/>
            </w:pPr>
            <w:r>
              <w:rPr>
                <w:sz w:val="20"/>
              </w:rPr>
              <w:t xml:space="preserve">Muestra </w:t>
            </w:r>
            <w:r>
              <w:rPr>
                <w:sz w:val="20"/>
              </w:rPr>
              <w:tab/>
              <w:t xml:space="preserve">una </w:t>
            </w:r>
            <w:r>
              <w:rPr>
                <w:sz w:val="20"/>
              </w:rPr>
              <w:tab/>
              <w:t xml:space="preserve">actitud crítica y analítica acerca del </w:t>
            </w:r>
            <w:r>
              <w:rPr>
                <w:sz w:val="20"/>
              </w:rPr>
              <w:tab/>
              <w:t xml:space="preserve">pensamiento socrático. </w:t>
            </w:r>
          </w:p>
        </w:tc>
        <w:tc>
          <w:tcPr>
            <w:tcW w:w="0" w:type="auto"/>
            <w:vMerge/>
            <w:tcBorders>
              <w:top w:val="nil"/>
              <w:left w:val="single" w:sz="4" w:space="0" w:color="000000"/>
              <w:bottom w:val="nil"/>
              <w:right w:val="single" w:sz="4" w:space="0" w:color="000000"/>
            </w:tcBorders>
          </w:tcPr>
          <w:p w14:paraId="37900585" w14:textId="77777777" w:rsidR="00032B2E" w:rsidRDefault="00032B2E">
            <w:pPr>
              <w:spacing w:after="160" w:line="259" w:lineRule="auto"/>
              <w:ind w:left="0" w:firstLine="0"/>
              <w:jc w:val="left"/>
            </w:pPr>
          </w:p>
        </w:tc>
        <w:tc>
          <w:tcPr>
            <w:tcW w:w="2367" w:type="dxa"/>
            <w:tcBorders>
              <w:top w:val="single" w:sz="4" w:space="0" w:color="000000"/>
              <w:left w:val="single" w:sz="4" w:space="0" w:color="000000"/>
              <w:bottom w:val="single" w:sz="4" w:space="0" w:color="000000"/>
              <w:right w:val="single" w:sz="4" w:space="0" w:color="000000"/>
            </w:tcBorders>
          </w:tcPr>
          <w:p w14:paraId="2B3098A2" w14:textId="77777777" w:rsidR="00032B2E" w:rsidRDefault="007A14D8">
            <w:pPr>
              <w:spacing w:after="0" w:line="259" w:lineRule="auto"/>
              <w:ind w:left="113" w:firstLine="0"/>
              <w:jc w:val="left"/>
            </w:pPr>
            <w:r>
              <w:rPr>
                <w:sz w:val="20"/>
              </w:rPr>
              <w:t xml:space="preserve">Analiza e interpreta los principios fundamentales del </w:t>
            </w:r>
            <w:r>
              <w:rPr>
                <w:sz w:val="20"/>
              </w:rPr>
              <w:tab/>
              <w:t xml:space="preserve">pensamiento socrático. </w:t>
            </w:r>
          </w:p>
        </w:tc>
      </w:tr>
      <w:tr w:rsidR="00032B2E" w14:paraId="3A3F58F7" w14:textId="77777777">
        <w:trPr>
          <w:trHeight w:val="1517"/>
        </w:trPr>
        <w:tc>
          <w:tcPr>
            <w:tcW w:w="0" w:type="auto"/>
            <w:vMerge/>
            <w:tcBorders>
              <w:top w:val="nil"/>
              <w:left w:val="single" w:sz="4" w:space="0" w:color="000000"/>
              <w:bottom w:val="nil"/>
              <w:right w:val="single" w:sz="4" w:space="0" w:color="000000"/>
            </w:tcBorders>
          </w:tcPr>
          <w:p w14:paraId="28FA700C" w14:textId="77777777" w:rsidR="00032B2E" w:rsidRDefault="00032B2E">
            <w:pPr>
              <w:spacing w:after="160" w:line="259" w:lineRule="auto"/>
              <w:ind w:left="0" w:firstLine="0"/>
              <w:jc w:val="left"/>
            </w:pPr>
          </w:p>
        </w:tc>
        <w:tc>
          <w:tcPr>
            <w:tcW w:w="962" w:type="dxa"/>
            <w:tcBorders>
              <w:top w:val="single" w:sz="4" w:space="0" w:color="000000"/>
              <w:left w:val="single" w:sz="4" w:space="0" w:color="000000"/>
              <w:bottom w:val="single" w:sz="4" w:space="0" w:color="000000"/>
              <w:right w:val="single" w:sz="4" w:space="0" w:color="000000"/>
            </w:tcBorders>
          </w:tcPr>
          <w:p w14:paraId="2AA947F7" w14:textId="77777777" w:rsidR="00032B2E" w:rsidRDefault="007A14D8">
            <w:pPr>
              <w:spacing w:after="0" w:line="259" w:lineRule="auto"/>
              <w:ind w:left="52" w:firstLine="0"/>
              <w:jc w:val="center"/>
            </w:pPr>
            <w:r>
              <w:rPr>
                <w:b/>
              </w:rPr>
              <w:t xml:space="preserve">4 </w:t>
            </w:r>
          </w:p>
        </w:tc>
        <w:tc>
          <w:tcPr>
            <w:tcW w:w="2254" w:type="dxa"/>
            <w:tcBorders>
              <w:top w:val="single" w:sz="4" w:space="0" w:color="000000"/>
              <w:left w:val="single" w:sz="4" w:space="0" w:color="000000"/>
              <w:bottom w:val="single" w:sz="4" w:space="0" w:color="000000"/>
              <w:right w:val="single" w:sz="4" w:space="0" w:color="000000"/>
            </w:tcBorders>
          </w:tcPr>
          <w:p w14:paraId="3B3AA3C6" w14:textId="77777777" w:rsidR="00032B2E" w:rsidRDefault="007A14D8">
            <w:pPr>
              <w:tabs>
                <w:tab w:val="center" w:pos="895"/>
                <w:tab w:val="right" w:pos="2254"/>
              </w:tabs>
              <w:spacing w:after="0" w:line="259" w:lineRule="auto"/>
              <w:ind w:left="0" w:firstLine="0"/>
              <w:jc w:val="left"/>
            </w:pPr>
            <w:r>
              <w:rPr>
                <w:sz w:val="20"/>
              </w:rPr>
              <w:t xml:space="preserve">La </w:t>
            </w:r>
            <w:r>
              <w:rPr>
                <w:sz w:val="20"/>
              </w:rPr>
              <w:tab/>
              <w:t xml:space="preserve">filosofía </w:t>
            </w:r>
            <w:r>
              <w:rPr>
                <w:sz w:val="20"/>
              </w:rPr>
              <w:tab/>
              <w:t xml:space="preserve">antigua: </w:t>
            </w:r>
          </w:p>
          <w:p w14:paraId="53A9C2FD" w14:textId="77777777" w:rsidR="00032B2E" w:rsidRDefault="007A14D8">
            <w:pPr>
              <w:spacing w:after="0" w:line="259" w:lineRule="auto"/>
              <w:ind w:left="89" w:firstLine="0"/>
              <w:jc w:val="left"/>
            </w:pPr>
            <w:r>
              <w:rPr>
                <w:sz w:val="20"/>
              </w:rPr>
              <w:t xml:space="preserve">Platón y Aristóteles. </w:t>
            </w:r>
          </w:p>
          <w:p w14:paraId="32AA3881" w14:textId="77777777" w:rsidR="00032B2E" w:rsidRDefault="007A14D8">
            <w:pPr>
              <w:spacing w:after="0" w:line="259" w:lineRule="auto"/>
              <w:ind w:left="7" w:firstLine="0"/>
              <w:jc w:val="left"/>
            </w:pPr>
            <w:r>
              <w:rPr>
                <w:sz w:val="20"/>
              </w:rPr>
              <w:t xml:space="preserve"> </w:t>
            </w:r>
          </w:p>
        </w:tc>
        <w:tc>
          <w:tcPr>
            <w:tcW w:w="2362" w:type="dxa"/>
            <w:tcBorders>
              <w:top w:val="single" w:sz="4" w:space="0" w:color="000000"/>
              <w:left w:val="single" w:sz="4" w:space="0" w:color="000000"/>
              <w:bottom w:val="single" w:sz="4" w:space="0" w:color="000000"/>
              <w:right w:val="single" w:sz="4" w:space="0" w:color="000000"/>
            </w:tcBorders>
          </w:tcPr>
          <w:p w14:paraId="47468979" w14:textId="77777777" w:rsidR="00032B2E" w:rsidRDefault="007A14D8">
            <w:pPr>
              <w:spacing w:after="0" w:line="242" w:lineRule="auto"/>
              <w:ind w:left="82" w:firstLine="0"/>
            </w:pPr>
            <w:r>
              <w:rPr>
                <w:sz w:val="20"/>
              </w:rPr>
              <w:t xml:space="preserve">Analiza los aportes de los pensadores más </w:t>
            </w:r>
          </w:p>
          <w:p w14:paraId="7814D446" w14:textId="77777777" w:rsidR="00032B2E" w:rsidRDefault="007A14D8">
            <w:pPr>
              <w:spacing w:after="0" w:line="259" w:lineRule="auto"/>
              <w:ind w:left="82" w:firstLine="0"/>
            </w:pPr>
            <w:r>
              <w:rPr>
                <w:sz w:val="20"/>
              </w:rPr>
              <w:t xml:space="preserve">representativos de </w:t>
            </w:r>
            <w:proofErr w:type="gramStart"/>
            <w:r>
              <w:rPr>
                <w:sz w:val="20"/>
              </w:rPr>
              <w:t>la  filosofía</w:t>
            </w:r>
            <w:proofErr w:type="gramEnd"/>
            <w:r>
              <w:rPr>
                <w:sz w:val="20"/>
              </w:rPr>
              <w:t xml:space="preserve"> antigua. </w:t>
            </w:r>
          </w:p>
        </w:tc>
        <w:tc>
          <w:tcPr>
            <w:tcW w:w="2213" w:type="dxa"/>
            <w:tcBorders>
              <w:top w:val="single" w:sz="4" w:space="0" w:color="000000"/>
              <w:left w:val="single" w:sz="4" w:space="0" w:color="000000"/>
              <w:bottom w:val="single" w:sz="4" w:space="0" w:color="000000"/>
              <w:right w:val="single" w:sz="4" w:space="0" w:color="000000"/>
            </w:tcBorders>
          </w:tcPr>
          <w:p w14:paraId="52208228" w14:textId="77777777" w:rsidR="00032B2E" w:rsidRDefault="007A14D8">
            <w:pPr>
              <w:spacing w:after="0" w:line="259" w:lineRule="auto"/>
              <w:ind w:left="82" w:right="72" w:firstLine="0"/>
            </w:pPr>
            <w:r>
              <w:rPr>
                <w:sz w:val="20"/>
              </w:rPr>
              <w:t xml:space="preserve">Muestra una actitud crítica y analítica acerca de las corrientes filosóficas antiguas. </w:t>
            </w:r>
          </w:p>
        </w:tc>
        <w:tc>
          <w:tcPr>
            <w:tcW w:w="0" w:type="auto"/>
            <w:vMerge/>
            <w:tcBorders>
              <w:top w:val="nil"/>
              <w:left w:val="single" w:sz="4" w:space="0" w:color="000000"/>
              <w:bottom w:val="single" w:sz="4" w:space="0" w:color="000000"/>
              <w:right w:val="single" w:sz="4" w:space="0" w:color="000000"/>
            </w:tcBorders>
          </w:tcPr>
          <w:p w14:paraId="442E14C5" w14:textId="77777777" w:rsidR="00032B2E" w:rsidRDefault="00032B2E">
            <w:pPr>
              <w:spacing w:after="160" w:line="259" w:lineRule="auto"/>
              <w:ind w:left="0" w:firstLine="0"/>
              <w:jc w:val="left"/>
            </w:pPr>
          </w:p>
        </w:tc>
        <w:tc>
          <w:tcPr>
            <w:tcW w:w="2367" w:type="dxa"/>
            <w:tcBorders>
              <w:top w:val="single" w:sz="4" w:space="0" w:color="000000"/>
              <w:left w:val="single" w:sz="4" w:space="0" w:color="000000"/>
              <w:bottom w:val="single" w:sz="4" w:space="0" w:color="000000"/>
              <w:right w:val="single" w:sz="4" w:space="0" w:color="000000"/>
            </w:tcBorders>
          </w:tcPr>
          <w:p w14:paraId="36DF940C" w14:textId="77777777" w:rsidR="00032B2E" w:rsidRDefault="007A14D8">
            <w:pPr>
              <w:spacing w:after="0" w:line="259" w:lineRule="auto"/>
              <w:ind w:left="113" w:right="99" w:firstLine="0"/>
            </w:pPr>
            <w:r>
              <w:rPr>
                <w:sz w:val="20"/>
              </w:rPr>
              <w:t xml:space="preserve">Analiza e interpreta el pensamiento filosófico de los primeros grandes filósofos griegos.  </w:t>
            </w:r>
          </w:p>
        </w:tc>
      </w:tr>
      <w:tr w:rsidR="00032B2E" w14:paraId="79DB17F5" w14:textId="77777777">
        <w:trPr>
          <w:trHeight w:val="398"/>
        </w:trPr>
        <w:tc>
          <w:tcPr>
            <w:tcW w:w="0" w:type="auto"/>
            <w:vMerge/>
            <w:tcBorders>
              <w:top w:val="nil"/>
              <w:left w:val="single" w:sz="4" w:space="0" w:color="000000"/>
              <w:bottom w:val="nil"/>
              <w:right w:val="single" w:sz="4" w:space="0" w:color="000000"/>
            </w:tcBorders>
          </w:tcPr>
          <w:p w14:paraId="2B44D5F2" w14:textId="77777777" w:rsidR="00032B2E" w:rsidRDefault="00032B2E">
            <w:pPr>
              <w:spacing w:after="160" w:line="259" w:lineRule="auto"/>
              <w:ind w:left="0" w:firstLine="0"/>
              <w:jc w:val="left"/>
            </w:pPr>
          </w:p>
        </w:tc>
        <w:tc>
          <w:tcPr>
            <w:tcW w:w="12463" w:type="dxa"/>
            <w:gridSpan w:val="6"/>
            <w:tcBorders>
              <w:top w:val="single" w:sz="4" w:space="0" w:color="000000"/>
              <w:left w:val="single" w:sz="4" w:space="0" w:color="000000"/>
              <w:bottom w:val="single" w:sz="4" w:space="0" w:color="000000"/>
              <w:right w:val="single" w:sz="4" w:space="0" w:color="000000"/>
            </w:tcBorders>
          </w:tcPr>
          <w:p w14:paraId="0AD07311" w14:textId="77777777" w:rsidR="00032B2E" w:rsidRDefault="007A14D8">
            <w:pPr>
              <w:spacing w:after="0" w:line="259" w:lineRule="auto"/>
              <w:ind w:left="12" w:firstLine="0"/>
              <w:jc w:val="center"/>
            </w:pPr>
            <w:r>
              <w:rPr>
                <w:b/>
              </w:rPr>
              <w:t xml:space="preserve">EVALUACIÓN DE LA UNIDAD </w:t>
            </w:r>
          </w:p>
        </w:tc>
      </w:tr>
      <w:tr w:rsidR="00032B2E" w14:paraId="4A187133" w14:textId="77777777">
        <w:trPr>
          <w:trHeight w:val="574"/>
        </w:trPr>
        <w:tc>
          <w:tcPr>
            <w:tcW w:w="0" w:type="auto"/>
            <w:vMerge/>
            <w:tcBorders>
              <w:top w:val="nil"/>
              <w:left w:val="single" w:sz="4" w:space="0" w:color="000000"/>
              <w:bottom w:val="nil"/>
              <w:right w:val="single" w:sz="4" w:space="0" w:color="000000"/>
            </w:tcBorders>
          </w:tcPr>
          <w:p w14:paraId="65330877" w14:textId="77777777" w:rsidR="00032B2E" w:rsidRDefault="00032B2E">
            <w:pPr>
              <w:spacing w:after="160" w:line="259" w:lineRule="auto"/>
              <w:ind w:left="0" w:firstLine="0"/>
              <w:jc w:val="left"/>
            </w:pPr>
          </w:p>
        </w:tc>
        <w:tc>
          <w:tcPr>
            <w:tcW w:w="3217" w:type="dxa"/>
            <w:gridSpan w:val="2"/>
            <w:tcBorders>
              <w:top w:val="single" w:sz="4" w:space="0" w:color="000000"/>
              <w:left w:val="single" w:sz="4" w:space="0" w:color="000000"/>
              <w:bottom w:val="single" w:sz="4" w:space="0" w:color="000000"/>
              <w:right w:val="single" w:sz="4" w:space="0" w:color="000000"/>
            </w:tcBorders>
            <w:vAlign w:val="bottom"/>
          </w:tcPr>
          <w:p w14:paraId="71D89DCF" w14:textId="77777777" w:rsidR="00032B2E" w:rsidRDefault="007A14D8">
            <w:pPr>
              <w:spacing w:after="0" w:line="259" w:lineRule="auto"/>
              <w:ind w:left="149" w:firstLine="0"/>
              <w:jc w:val="left"/>
            </w:pPr>
            <w:r>
              <w:rPr>
                <w:b/>
              </w:rPr>
              <w:t xml:space="preserve">EVIDENCIA DE CONOCIMIENTOS </w:t>
            </w:r>
          </w:p>
        </w:tc>
        <w:tc>
          <w:tcPr>
            <w:tcW w:w="4575" w:type="dxa"/>
            <w:gridSpan w:val="2"/>
            <w:tcBorders>
              <w:top w:val="single" w:sz="4" w:space="0" w:color="000000"/>
              <w:left w:val="single" w:sz="4" w:space="0" w:color="000000"/>
              <w:bottom w:val="single" w:sz="4" w:space="0" w:color="000000"/>
              <w:right w:val="single" w:sz="4" w:space="0" w:color="000000"/>
            </w:tcBorders>
            <w:vAlign w:val="bottom"/>
          </w:tcPr>
          <w:p w14:paraId="1E2B1393" w14:textId="77777777" w:rsidR="00032B2E" w:rsidRDefault="007A14D8">
            <w:pPr>
              <w:spacing w:after="0" w:line="259" w:lineRule="auto"/>
              <w:ind w:left="0" w:right="17" w:firstLine="0"/>
              <w:jc w:val="center"/>
            </w:pPr>
            <w:r>
              <w:rPr>
                <w:b/>
              </w:rPr>
              <w:t xml:space="preserve">EVIDENCIA DE PRODUCTO </w:t>
            </w:r>
          </w:p>
        </w:tc>
        <w:tc>
          <w:tcPr>
            <w:tcW w:w="4671" w:type="dxa"/>
            <w:gridSpan w:val="2"/>
            <w:tcBorders>
              <w:top w:val="single" w:sz="4" w:space="0" w:color="000000"/>
              <w:left w:val="single" w:sz="4" w:space="0" w:color="000000"/>
              <w:bottom w:val="single" w:sz="4" w:space="0" w:color="000000"/>
              <w:right w:val="single" w:sz="4" w:space="0" w:color="000000"/>
            </w:tcBorders>
            <w:vAlign w:val="bottom"/>
          </w:tcPr>
          <w:p w14:paraId="759AAE2A" w14:textId="77777777" w:rsidR="00032B2E" w:rsidRDefault="007A14D8">
            <w:pPr>
              <w:spacing w:after="0" w:line="259" w:lineRule="auto"/>
              <w:ind w:left="0" w:right="19" w:firstLine="0"/>
              <w:jc w:val="center"/>
            </w:pPr>
            <w:r>
              <w:rPr>
                <w:b/>
              </w:rPr>
              <w:t xml:space="preserve">EVIDENCIA DE DESEMPEÑO </w:t>
            </w:r>
          </w:p>
        </w:tc>
      </w:tr>
      <w:tr w:rsidR="00032B2E" w14:paraId="17E56F4A" w14:textId="77777777">
        <w:trPr>
          <w:trHeight w:val="816"/>
        </w:trPr>
        <w:tc>
          <w:tcPr>
            <w:tcW w:w="0" w:type="auto"/>
            <w:vMerge/>
            <w:tcBorders>
              <w:top w:val="nil"/>
              <w:left w:val="single" w:sz="4" w:space="0" w:color="000000"/>
              <w:bottom w:val="single" w:sz="4" w:space="0" w:color="000000"/>
              <w:right w:val="single" w:sz="4" w:space="0" w:color="000000"/>
            </w:tcBorders>
          </w:tcPr>
          <w:p w14:paraId="26BB99C1" w14:textId="77777777" w:rsidR="00032B2E" w:rsidRDefault="00032B2E">
            <w:pPr>
              <w:spacing w:after="160" w:line="259" w:lineRule="auto"/>
              <w:ind w:left="0" w:firstLine="0"/>
              <w:jc w:val="left"/>
            </w:pPr>
          </w:p>
        </w:tc>
        <w:tc>
          <w:tcPr>
            <w:tcW w:w="3217" w:type="dxa"/>
            <w:gridSpan w:val="2"/>
            <w:tcBorders>
              <w:top w:val="single" w:sz="4" w:space="0" w:color="000000"/>
              <w:left w:val="single" w:sz="4" w:space="0" w:color="000000"/>
              <w:bottom w:val="single" w:sz="4" w:space="0" w:color="000000"/>
              <w:right w:val="single" w:sz="4" w:space="0" w:color="000000"/>
            </w:tcBorders>
          </w:tcPr>
          <w:p w14:paraId="06064DFE" w14:textId="77777777" w:rsidR="00032B2E" w:rsidRDefault="007A14D8">
            <w:pPr>
              <w:spacing w:after="0" w:line="259" w:lineRule="auto"/>
              <w:ind w:left="125" w:right="129" w:firstLine="0"/>
            </w:pPr>
            <w:r>
              <w:rPr>
                <w:rFonts w:ascii="Arial" w:eastAsia="Arial" w:hAnsi="Arial" w:cs="Arial"/>
                <w:sz w:val="20"/>
              </w:rPr>
              <w:t xml:space="preserve">Examen escrito modular correspondiente a la unidad didáctica I, tomado vía presencial con 5 preguntas </w:t>
            </w:r>
          </w:p>
        </w:tc>
        <w:tc>
          <w:tcPr>
            <w:tcW w:w="4575" w:type="dxa"/>
            <w:gridSpan w:val="2"/>
            <w:tcBorders>
              <w:top w:val="single" w:sz="4" w:space="0" w:color="000000"/>
              <w:left w:val="single" w:sz="4" w:space="0" w:color="000000"/>
              <w:bottom w:val="single" w:sz="4" w:space="0" w:color="000000"/>
              <w:right w:val="single" w:sz="4" w:space="0" w:color="000000"/>
            </w:tcBorders>
          </w:tcPr>
          <w:p w14:paraId="3AEACAB0" w14:textId="77777777" w:rsidR="00032B2E" w:rsidRDefault="007A14D8">
            <w:pPr>
              <w:spacing w:after="0" w:line="259" w:lineRule="auto"/>
              <w:ind w:left="120" w:firstLine="0"/>
            </w:pPr>
            <w:r>
              <w:rPr>
                <w:sz w:val="20"/>
              </w:rPr>
              <w:t xml:space="preserve">Elabora y presenta mapas conceptuales, mapas mentales, esquemas y diagramas, trabajo grupal </w:t>
            </w:r>
          </w:p>
        </w:tc>
        <w:tc>
          <w:tcPr>
            <w:tcW w:w="4671" w:type="dxa"/>
            <w:gridSpan w:val="2"/>
            <w:tcBorders>
              <w:top w:val="single" w:sz="4" w:space="0" w:color="000000"/>
              <w:left w:val="single" w:sz="4" w:space="0" w:color="000000"/>
              <w:bottom w:val="single" w:sz="4" w:space="0" w:color="000000"/>
              <w:right w:val="single" w:sz="4" w:space="0" w:color="000000"/>
            </w:tcBorders>
          </w:tcPr>
          <w:p w14:paraId="5C6E8B5E" w14:textId="77777777" w:rsidR="00032B2E" w:rsidRDefault="007A14D8">
            <w:pPr>
              <w:spacing w:after="0" w:line="259" w:lineRule="auto"/>
              <w:ind w:left="118" w:firstLine="0"/>
              <w:jc w:val="left"/>
            </w:pPr>
            <w:r>
              <w:rPr>
                <w:sz w:val="20"/>
              </w:rPr>
              <w:t xml:space="preserve">Participación </w:t>
            </w:r>
            <w:r>
              <w:rPr>
                <w:sz w:val="20"/>
              </w:rPr>
              <w:tab/>
              <w:t xml:space="preserve">activa </w:t>
            </w:r>
            <w:r>
              <w:rPr>
                <w:sz w:val="20"/>
              </w:rPr>
              <w:tab/>
              <w:t xml:space="preserve">en </w:t>
            </w:r>
            <w:r>
              <w:rPr>
                <w:sz w:val="20"/>
              </w:rPr>
              <w:tab/>
              <w:t xml:space="preserve">clases </w:t>
            </w:r>
            <w:r>
              <w:rPr>
                <w:sz w:val="20"/>
              </w:rPr>
              <w:tab/>
              <w:t xml:space="preserve">presenciales, cumpliendo las actividades con responsabilidad y puntualidad. </w:t>
            </w:r>
          </w:p>
        </w:tc>
      </w:tr>
    </w:tbl>
    <w:p w14:paraId="57EB3110" w14:textId="77777777" w:rsidR="00032B2E" w:rsidRDefault="00032B2E">
      <w:pPr>
        <w:spacing w:after="0" w:line="259" w:lineRule="auto"/>
        <w:ind w:left="-1080" w:right="12812" w:firstLine="0"/>
      </w:pPr>
    </w:p>
    <w:tbl>
      <w:tblPr>
        <w:tblStyle w:val="TableGrid"/>
        <w:tblW w:w="13584" w:type="dxa"/>
        <w:tblInd w:w="346" w:type="dxa"/>
        <w:tblCellMar>
          <w:top w:w="7" w:type="dxa"/>
          <w:bottom w:w="5" w:type="dxa"/>
        </w:tblCellMar>
        <w:tblLook w:val="04A0" w:firstRow="1" w:lastRow="0" w:firstColumn="1" w:lastColumn="0" w:noHBand="0" w:noVBand="1"/>
      </w:tblPr>
      <w:tblGrid>
        <w:gridCol w:w="1092"/>
        <w:gridCol w:w="1034"/>
        <w:gridCol w:w="2132"/>
        <w:gridCol w:w="2268"/>
        <w:gridCol w:w="2412"/>
        <w:gridCol w:w="2417"/>
        <w:gridCol w:w="2229"/>
      </w:tblGrid>
      <w:tr w:rsidR="00032B2E" w14:paraId="48D48CEE" w14:textId="77777777">
        <w:trPr>
          <w:trHeight w:val="571"/>
        </w:trPr>
        <w:tc>
          <w:tcPr>
            <w:tcW w:w="1092" w:type="dxa"/>
            <w:vMerge w:val="restart"/>
            <w:tcBorders>
              <w:top w:val="single" w:sz="4" w:space="0" w:color="000000"/>
              <w:left w:val="single" w:sz="4" w:space="0" w:color="000000"/>
              <w:bottom w:val="single" w:sz="4" w:space="0" w:color="000000"/>
              <w:right w:val="single" w:sz="4" w:space="0" w:color="000000"/>
            </w:tcBorders>
          </w:tcPr>
          <w:p w14:paraId="74C62214" w14:textId="77777777" w:rsidR="00032B2E" w:rsidRDefault="007A14D8">
            <w:pPr>
              <w:spacing w:after="867" w:line="259" w:lineRule="auto"/>
              <w:ind w:left="457" w:firstLine="0"/>
              <w:jc w:val="left"/>
            </w:pPr>
            <w:r>
              <w:rPr>
                <w:noProof/>
              </w:rPr>
              <mc:AlternateContent>
                <mc:Choice Requires="wpg">
                  <w:drawing>
                    <wp:inline distT="0" distB="0" distL="0" distR="0" wp14:anchorId="55A0AC14" wp14:editId="0FF64C57">
                      <wp:extent cx="206453" cy="4703382"/>
                      <wp:effectExtent l="0" t="0" r="0" b="0"/>
                      <wp:docPr id="30203" name="Group 30203"/>
                      <wp:cNvGraphicFramePr/>
                      <a:graphic xmlns:a="http://schemas.openxmlformats.org/drawingml/2006/main">
                        <a:graphicData uri="http://schemas.microsoft.com/office/word/2010/wordprocessingGroup">
                          <wpg:wgp>
                            <wpg:cNvGrpSpPr/>
                            <wpg:grpSpPr>
                              <a:xfrm>
                                <a:off x="0" y="0"/>
                                <a:ext cx="206453" cy="4703382"/>
                                <a:chOff x="0" y="0"/>
                                <a:chExt cx="206453" cy="4703382"/>
                              </a:xfrm>
                            </wpg:grpSpPr>
                            <wps:wsp>
                              <wps:cNvPr id="1568" name="Rectangle 1568"/>
                              <wps:cNvSpPr/>
                              <wps:spPr>
                                <a:xfrm rot="-5399999">
                                  <a:off x="-327464" y="4101334"/>
                                  <a:ext cx="929513" cy="274583"/>
                                </a:xfrm>
                                <a:prstGeom prst="rect">
                                  <a:avLst/>
                                </a:prstGeom>
                                <a:ln>
                                  <a:noFill/>
                                </a:ln>
                              </wps:spPr>
                              <wps:txbx>
                                <w:txbxContent>
                                  <w:p w14:paraId="78C66D4B" w14:textId="77777777" w:rsidR="00032B2E" w:rsidRDefault="007A14D8">
                                    <w:pPr>
                                      <w:spacing w:after="160" w:line="259" w:lineRule="auto"/>
                                      <w:ind w:left="0" w:firstLine="0"/>
                                      <w:jc w:val="left"/>
                                    </w:pPr>
                                    <w:r>
                                      <w:rPr>
                                        <w:b/>
                                        <w:sz w:val="32"/>
                                      </w:rPr>
                                      <w:t>UNIDAD</w:t>
                                    </w:r>
                                  </w:p>
                                </w:txbxContent>
                              </wps:txbx>
                              <wps:bodyPr horzOverflow="overflow" vert="horz" lIns="0" tIns="0" rIns="0" bIns="0" rtlCol="0">
                                <a:noAutofit/>
                              </wps:bodyPr>
                            </wps:wsp>
                            <wps:wsp>
                              <wps:cNvPr id="1569" name="Rectangle 1569"/>
                              <wps:cNvSpPr/>
                              <wps:spPr>
                                <a:xfrm rot="-5399999">
                                  <a:off x="106828" y="3836112"/>
                                  <a:ext cx="60925" cy="274582"/>
                                </a:xfrm>
                                <a:prstGeom prst="rect">
                                  <a:avLst/>
                                </a:prstGeom>
                                <a:ln>
                                  <a:noFill/>
                                </a:ln>
                              </wps:spPr>
                              <wps:txbx>
                                <w:txbxContent>
                                  <w:p w14:paraId="308C938B"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1570" name="Rectangle 1570"/>
                              <wps:cNvSpPr/>
                              <wps:spPr>
                                <a:xfrm rot="-5399999">
                                  <a:off x="-479238" y="3214993"/>
                                  <a:ext cx="1233060" cy="274582"/>
                                </a:xfrm>
                                <a:prstGeom prst="rect">
                                  <a:avLst/>
                                </a:prstGeom>
                                <a:ln>
                                  <a:noFill/>
                                </a:ln>
                              </wps:spPr>
                              <wps:txbx>
                                <w:txbxContent>
                                  <w:p w14:paraId="0919210A" w14:textId="77777777" w:rsidR="00032B2E" w:rsidRDefault="007A14D8">
                                    <w:pPr>
                                      <w:spacing w:after="160" w:line="259" w:lineRule="auto"/>
                                      <w:ind w:left="0" w:firstLine="0"/>
                                      <w:jc w:val="left"/>
                                    </w:pPr>
                                    <w:r>
                                      <w:rPr>
                                        <w:b/>
                                        <w:sz w:val="32"/>
                                      </w:rPr>
                                      <w:t>DIDÁCTICA</w:t>
                                    </w:r>
                                  </w:p>
                                </w:txbxContent>
                              </wps:txbx>
                              <wps:bodyPr horzOverflow="overflow" vert="horz" lIns="0" tIns="0" rIns="0" bIns="0" rtlCol="0">
                                <a:noAutofit/>
                              </wps:bodyPr>
                            </wps:wsp>
                            <wps:wsp>
                              <wps:cNvPr id="1571" name="Rectangle 1571"/>
                              <wps:cNvSpPr/>
                              <wps:spPr>
                                <a:xfrm rot="-5399999">
                                  <a:off x="106828" y="2872690"/>
                                  <a:ext cx="60925" cy="274582"/>
                                </a:xfrm>
                                <a:prstGeom prst="rect">
                                  <a:avLst/>
                                </a:prstGeom>
                                <a:ln>
                                  <a:noFill/>
                                </a:ln>
                              </wps:spPr>
                              <wps:txbx>
                                <w:txbxContent>
                                  <w:p w14:paraId="5D30E4D7"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1572" name="Rectangle 1572"/>
                              <wps:cNvSpPr/>
                              <wps:spPr>
                                <a:xfrm rot="-5399999">
                                  <a:off x="29664" y="2757426"/>
                                  <a:ext cx="215254" cy="274582"/>
                                </a:xfrm>
                                <a:prstGeom prst="rect">
                                  <a:avLst/>
                                </a:prstGeom>
                                <a:ln>
                                  <a:noFill/>
                                </a:ln>
                              </wps:spPr>
                              <wps:txbx>
                                <w:txbxContent>
                                  <w:p w14:paraId="0DD563AC" w14:textId="77777777" w:rsidR="00032B2E" w:rsidRDefault="007A14D8">
                                    <w:pPr>
                                      <w:spacing w:after="160" w:line="259" w:lineRule="auto"/>
                                      <w:ind w:left="0" w:firstLine="0"/>
                                      <w:jc w:val="left"/>
                                    </w:pPr>
                                    <w:r>
                                      <w:rPr>
                                        <w:b/>
                                        <w:sz w:val="32"/>
                                      </w:rPr>
                                      <w:t>II:</w:t>
                                    </w:r>
                                  </w:p>
                                </w:txbxContent>
                              </wps:txbx>
                              <wps:bodyPr horzOverflow="overflow" vert="horz" lIns="0" tIns="0" rIns="0" bIns="0" rtlCol="0">
                                <a:noAutofit/>
                              </wps:bodyPr>
                            </wps:wsp>
                            <wps:wsp>
                              <wps:cNvPr id="1573" name="Rectangle 1573"/>
                              <wps:cNvSpPr/>
                              <wps:spPr>
                                <a:xfrm rot="-5399999">
                                  <a:off x="106828" y="2671522"/>
                                  <a:ext cx="60925" cy="274582"/>
                                </a:xfrm>
                                <a:prstGeom prst="rect">
                                  <a:avLst/>
                                </a:prstGeom>
                                <a:ln>
                                  <a:noFill/>
                                </a:ln>
                              </wps:spPr>
                              <wps:txbx>
                                <w:txbxContent>
                                  <w:p w14:paraId="71AC6012"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1574" name="Rectangle 1574"/>
                              <wps:cNvSpPr/>
                              <wps:spPr>
                                <a:xfrm rot="-5399999">
                                  <a:off x="-126694" y="2434633"/>
                                  <a:ext cx="537053" cy="189937"/>
                                </a:xfrm>
                                <a:prstGeom prst="rect">
                                  <a:avLst/>
                                </a:prstGeom>
                                <a:ln>
                                  <a:noFill/>
                                </a:ln>
                              </wps:spPr>
                              <wps:txbx>
                                <w:txbxContent>
                                  <w:p w14:paraId="66A01EDB" w14:textId="463FC642" w:rsidR="00032B2E" w:rsidRDefault="007A14D8">
                                    <w:pPr>
                                      <w:spacing w:after="160" w:line="259" w:lineRule="auto"/>
                                      <w:ind w:left="0" w:firstLine="0"/>
                                      <w:jc w:val="left"/>
                                    </w:pPr>
                                    <w:proofErr w:type="spellStart"/>
                                    <w:r>
                                      <w:t>Evoluc</w:t>
                                    </w:r>
                                    <w:r w:rsidR="004F2175">
                                      <w:t>i</w:t>
                                    </w:r>
                                    <w:proofErr w:type="spellEnd"/>
                                  </w:p>
                                </w:txbxContent>
                              </wps:txbx>
                              <wps:bodyPr horzOverflow="overflow" vert="horz" lIns="0" tIns="0" rIns="0" bIns="0" rtlCol="0">
                                <a:noAutofit/>
                              </wps:bodyPr>
                            </wps:wsp>
                            <wps:wsp>
                              <wps:cNvPr id="1575" name="Rectangle 1575"/>
                              <wps:cNvSpPr/>
                              <wps:spPr>
                                <a:xfrm rot="-5399999">
                                  <a:off x="-1428674" y="728794"/>
                                  <a:ext cx="3141012" cy="189937"/>
                                </a:xfrm>
                                <a:prstGeom prst="rect">
                                  <a:avLst/>
                                </a:prstGeom>
                                <a:ln>
                                  <a:noFill/>
                                </a:ln>
                              </wps:spPr>
                              <wps:txbx>
                                <w:txbxContent>
                                  <w:p w14:paraId="711D6341" w14:textId="77777777" w:rsidR="00032B2E" w:rsidRDefault="007A14D8">
                                    <w:pPr>
                                      <w:spacing w:after="160" w:line="259" w:lineRule="auto"/>
                                      <w:ind w:left="0" w:firstLine="0"/>
                                      <w:jc w:val="left"/>
                                    </w:pPr>
                                    <w:proofErr w:type="spellStart"/>
                                    <w:r>
                                      <w:t>ón</w:t>
                                    </w:r>
                                    <w:proofErr w:type="spellEnd"/>
                                    <w:r>
                                      <w:t xml:space="preserve"> del pensamiento filosófico y la ciencia.</w:t>
                                    </w:r>
                                  </w:p>
                                </w:txbxContent>
                              </wps:txbx>
                              <wps:bodyPr horzOverflow="overflow" vert="horz" lIns="0" tIns="0" rIns="0" bIns="0" rtlCol="0">
                                <a:noAutofit/>
                              </wps:bodyPr>
                            </wps:wsp>
                            <wps:wsp>
                              <wps:cNvPr id="1576" name="Rectangle 1576"/>
                              <wps:cNvSpPr/>
                              <wps:spPr>
                                <a:xfrm rot="-5399999">
                                  <a:off x="120759" y="-84352"/>
                                  <a:ext cx="42144" cy="189937"/>
                                </a:xfrm>
                                <a:prstGeom prst="rect">
                                  <a:avLst/>
                                </a:prstGeom>
                                <a:ln>
                                  <a:noFill/>
                                </a:ln>
                              </wps:spPr>
                              <wps:txbx>
                                <w:txbxContent>
                                  <w:p w14:paraId="2FE61BD9"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55A0AC14" id="Group 30203" o:spid="_x0000_s1092" style="width:16.25pt;height:370.35pt;mso-position-horizontal-relative:char;mso-position-vertical-relative:line" coordsize="2064,47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KtWgMAAJcTAAAOAAAAZHJzL2Uyb0RvYy54bWzkWF1vmzAUfZ+0/2DxnoJtMB9qUk3rVk2a&#10;1mrdfoBLTEACjGxa0v36XZuPtGk0aUxKJiUPxNhg33vOPfcaX15tqxI9CaULWS8dfOE5SNSpXBf1&#10;Zun8/PF5ETlIt7xe81LWYuk8C+1crd6/u+yaRBCZy3ItFIJJap10zdLJ27ZJXFenuai4vpCNqGEw&#10;k6riLdyqjbtWvIPZq9IlnsfcTqp1o2QqtIbe637QWdn5s0yk7W2WadGicumAba29Knt9MFd3dcmT&#10;jeJNXqSDGXyGFRUvalh0muqatxw9quLNVFWRKqll1l6ksnJllhWpsD6AN9jb8+ZGycfG+rJJuk0z&#10;wQTQ7uE0e9r029ONau6bOwVIdM0GsLB3xpdtpirzD1airYXseYJMbFuUQifxmB9QB6Uw5IcepRHp&#10;MU1zAP7Na2n+6c8vuuOy7itjugbCQ+8Q0P+GwH3OG2GB1QkgcKdQsYboDRhEa80riNPvEDm83pQC&#10;2V4Ljn12gkonGlAbcUJKQmwtAhqbnw2FAbYFJaHPfAcZhLCHKfV7hEYIYxIHeIAQHg0iasYnIHjS&#10;KN3eCFkh01g6CkyzC/Cnr7rtHx0fMeaUtbnW8nNRlv2o6QE8R4tNq90+bK3TQWRWM10Pcv0MSORS&#10;/boFRWel7JaOHFqOETksbkYdVH6pgQGjp7GhxsbD2FBt+VFa1fXmfHhsZVZYe3erDXYBtb0Nx+A4&#10;PshxPMIA8fDXHGOPRQRiByimEWUYDyIYKWZeTIJeJJZhO3w0hifXzoThEALzrYqhdwj0OQwv/DAm&#10;dKCYYD+OrUp5MlKMCaUeg5VNJjw+ybDyeck4xAdJxiMMc0h+IWMShYTFw/5g5PikMmaTa+ciY3KQ&#10;YZs7TQWZwzCJ2VCKSRiEPmEmXHYiJjggAZTqE2l4cu1cGIZdz4FEbTPrXIZfapiFwOf/VIrZ5Nq5&#10;MAxiOsCw3QHPZXiBCWNxv6EmPvUZ3SvFAQ298ZsER1CpQ6PyY223IL+cWSWGne0BjoMRhjl5eoF9&#10;ErGwJzmEYgx8v8rUFJtvKagQJlWfgOTJu3MRMjtIsq2fc4WMiRcG8DUGDC4inwZ7mdqHbfZQi09A&#10;8OTZqQm2ByFw+mMz2HBSZY6XXt7bz+jdedrqNwAAAP//AwBQSwMEFAAGAAgAAAAhAC7T9wndAAAA&#10;BAEAAA8AAABkcnMvZG93bnJldi54bWxMj09rwkAQxe+FfodlCt7qJlr/ELMREduTFKpC6W3Mjkkw&#10;OxuyaxK/fbe9tJeBx3u895t0PZhadNS6yrKCeByBIM6trrhQcDq+Pi9BOI+ssbZMCu7kYJ09PqSY&#10;aNvzB3UHX4hQwi5BBaX3TSKly0sy6Ma2IQ7exbYGfZBtIXWLfSg3tZxE0VwarDgslNjQtqT8ergZ&#10;BW899ptpvOv218v2/nWcvX/uY1Jq9DRsViA8Df4vDD/4AR2ywHS2N9ZO1ArCI/73Bm86mYE4K1i8&#10;RAuQWSr/w2ffAAAA//8DAFBLAQItABQABgAIAAAAIQC2gziS/gAAAOEBAAATAAAAAAAAAAAAAAAA&#10;AAAAAABbQ29udGVudF9UeXBlc10ueG1sUEsBAi0AFAAGAAgAAAAhADj9If/WAAAAlAEAAAsAAAAA&#10;AAAAAAAAAAAALwEAAF9yZWxzLy5yZWxzUEsBAi0AFAAGAAgAAAAhAC70wq1aAwAAlxMAAA4AAAAA&#10;AAAAAAAAAAAALgIAAGRycy9lMm9Eb2MueG1sUEsBAi0AFAAGAAgAAAAhAC7T9wndAAAABAEAAA8A&#10;AAAAAAAAAAAAAAAAtAUAAGRycy9kb3ducmV2LnhtbFBLBQYAAAAABAAEAPMAAAC+BgAAAAA=&#10;">
                      <v:rect id="Rectangle 1568" o:spid="_x0000_s1093" style="position:absolute;left:-3275;top:41013;width:9295;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WIxwAAAN0AAAAPAAAAZHJzL2Rvd25yZXYueG1sRI9PawJB&#10;DMXvQr/DkEJvOqu0WlZHEaFsLxWqbekx3cn+wZ3MujPq+u3NoeAt4b2898ti1btGnakLtWcD41EC&#10;ijj3tubSwNf+bfgKKkRki41nMnClAKvlw2CBqfUX/qTzLpZKQjikaKCKsU21DnlFDsPIt8SiFb5z&#10;GGXtSm07vEi4a/QkSabaYc3SUGFLm4ryw+7kDHyP96efLGz/+Lc4zp4/YrYtysyYp8d+PQcVqY93&#10;8//1uxX8l6ngyjcygl7eAAAA//8DAFBLAQItABQABgAIAAAAIQDb4fbL7gAAAIUBAAATAAAAAAAA&#10;AAAAAAAAAAAAAABbQ29udGVudF9UeXBlc10ueG1sUEsBAi0AFAAGAAgAAAAhAFr0LFu/AAAAFQEA&#10;AAsAAAAAAAAAAAAAAAAAHwEAAF9yZWxzLy5yZWxzUEsBAi0AFAAGAAgAAAAhANlCpYjHAAAA3QAA&#10;AA8AAAAAAAAAAAAAAAAABwIAAGRycy9kb3ducmV2LnhtbFBLBQYAAAAAAwADALcAAAD7AgAAAAA=&#10;" filled="f" stroked="f">
                        <v:textbox inset="0,0,0,0">
                          <w:txbxContent>
                            <w:p w14:paraId="78C66D4B" w14:textId="77777777" w:rsidR="00032B2E" w:rsidRDefault="007A14D8">
                              <w:pPr>
                                <w:spacing w:after="160" w:line="259" w:lineRule="auto"/>
                                <w:ind w:left="0" w:firstLine="0"/>
                                <w:jc w:val="left"/>
                              </w:pPr>
                              <w:r>
                                <w:rPr>
                                  <w:b/>
                                  <w:sz w:val="32"/>
                                </w:rPr>
                                <w:t>UNIDAD</w:t>
                              </w:r>
                            </w:p>
                          </w:txbxContent>
                        </v:textbox>
                      </v:rect>
                      <v:rect id="Rectangle 1569" o:spid="_x0000_s1094" style="position:absolute;left:1068;top:38361;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gATxQAAAN0AAAAPAAAAZHJzL2Rvd25yZXYueG1sRE/JasMw&#10;EL0X+g9iCrk1skuaxY1iSiA4lwaajR6n1nih1sixlMT5+ypQ6G0eb5152ptGXKhztWUF8TACQZxb&#10;XXOpYL9bPU9BOI+ssbFMCm7kIF08Pswx0fbKn3TZ+lKEEHYJKqi8bxMpXV6RQTe0LXHgCtsZ9AF2&#10;pdQdXkO4aeRLFI2lwZpDQ4UtLSvKf7Zno+AQ787HzG2++as4TUYfPtsUZabU4Kl/fwPhqff/4j/3&#10;Wof5r+MZ3L8JJ8jFLwAAAP//AwBQSwECLQAUAAYACAAAACEA2+H2y+4AAACFAQAAEwAAAAAAAAAA&#10;AAAAAAAAAAAAW0NvbnRlbnRfVHlwZXNdLnhtbFBLAQItABQABgAIAAAAIQBa9CxbvwAAABUBAAAL&#10;AAAAAAAAAAAAAAAAAB8BAABfcmVscy8ucmVsc1BLAQItABQABgAIAAAAIQC2DgATxQAAAN0AAAAP&#10;AAAAAAAAAAAAAAAAAAcCAABkcnMvZG93bnJldi54bWxQSwUGAAAAAAMAAwC3AAAA+QIAAAAA&#10;" filled="f" stroked="f">
                        <v:textbox inset="0,0,0,0">
                          <w:txbxContent>
                            <w:p w14:paraId="308C938B" w14:textId="77777777" w:rsidR="00032B2E" w:rsidRDefault="007A14D8">
                              <w:pPr>
                                <w:spacing w:after="160" w:line="259" w:lineRule="auto"/>
                                <w:ind w:left="0" w:firstLine="0"/>
                                <w:jc w:val="left"/>
                              </w:pPr>
                              <w:r>
                                <w:rPr>
                                  <w:b/>
                                  <w:sz w:val="32"/>
                                </w:rPr>
                                <w:t xml:space="preserve"> </w:t>
                              </w:r>
                            </w:p>
                          </w:txbxContent>
                        </v:textbox>
                      </v:rect>
                      <v:rect id="Rectangle 1570" o:spid="_x0000_s1095" style="position:absolute;left:-4793;top:32150;width:12331;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T9TxwAAAN0AAAAPAAAAZHJzL2Rvd25yZXYueG1sRI9PawJB&#10;DMXvgt9hiOBNZ5VWy+oopVDWSwW1LT2mO9k/uJNZd0bdfvvmUOgt4b2898t627tG3agLtWcDs2kC&#10;ijj3tubSwPvpdfIEKkRki41nMvBDAbab4WCNqfV3PtDtGEslIRxSNFDF2KZah7wih2HqW2LRCt85&#10;jLJ2pbYd3iXcNXqeJAvtsGZpqLCll4ry8/HqDHzMTtfPLOy/+au4LB/eYrYvysyY8ah/XoGK1Md/&#10;89/1zgr+41L45RsZQW9+AQAA//8DAFBLAQItABQABgAIAAAAIQDb4fbL7gAAAIUBAAATAAAAAAAA&#10;AAAAAAAAAAAAAABbQ29udGVudF9UeXBlc10ueG1sUEsBAi0AFAAGAAgAAAAhAFr0LFu/AAAAFQEA&#10;AAsAAAAAAAAAAAAAAAAAHwEAAF9yZWxzLy5yZWxzUEsBAi0AFAAGAAgAAAAhAKLtP1PHAAAA3QAA&#10;AA8AAAAAAAAAAAAAAAAABwIAAGRycy9kb3ducmV2LnhtbFBLBQYAAAAAAwADALcAAAD7AgAAAAA=&#10;" filled="f" stroked="f">
                        <v:textbox inset="0,0,0,0">
                          <w:txbxContent>
                            <w:p w14:paraId="0919210A" w14:textId="77777777" w:rsidR="00032B2E" w:rsidRDefault="007A14D8">
                              <w:pPr>
                                <w:spacing w:after="160" w:line="259" w:lineRule="auto"/>
                                <w:ind w:left="0" w:firstLine="0"/>
                                <w:jc w:val="left"/>
                              </w:pPr>
                              <w:r>
                                <w:rPr>
                                  <w:b/>
                                  <w:sz w:val="32"/>
                                </w:rPr>
                                <w:t>DIDÁCTICA</w:t>
                              </w:r>
                            </w:p>
                          </w:txbxContent>
                        </v:textbox>
                      </v:rect>
                      <v:rect id="Rectangle 1571" o:spid="_x0000_s1096" style="position:absolute;left:1068;top:28727;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ZrIwwAAAN0AAAAPAAAAZHJzL2Rvd25yZXYueG1sRE9La8JA&#10;EL4L/odlBG+6SbEqqatIoaSXCr5Kj9Ps5IHZ2TS7avrvXUHwNh/fcxarztTiQq2rLCuIxxEI4szq&#10;igsFh/3HaA7CeWSNtWVS8E8OVst+b4GJtlfe0mXnCxFC2CWooPS+SaR0WUkG3dg2xIHLbWvQB9gW&#10;Urd4DeGmli9RNJUGKw4NJTb0XlJ22p2NgmO8P3+nbvPLP/nfbPLl001epEoNB936DYSnzj/FD/en&#10;DvNfZzHcvwknyOUNAAD//wMAUEsBAi0AFAAGAAgAAAAhANvh9svuAAAAhQEAABMAAAAAAAAAAAAA&#10;AAAAAAAAAFtDb250ZW50X1R5cGVzXS54bWxQSwECLQAUAAYACAAAACEAWvQsW78AAAAVAQAACwAA&#10;AAAAAAAAAAAAAAAfAQAAX3JlbHMvLnJlbHNQSwECLQAUAAYACAAAACEAzaGayMMAAADdAAAADwAA&#10;AAAAAAAAAAAAAAAHAgAAZHJzL2Rvd25yZXYueG1sUEsFBgAAAAADAAMAtwAAAPcCAAAAAA==&#10;" filled="f" stroked="f">
                        <v:textbox inset="0,0,0,0">
                          <w:txbxContent>
                            <w:p w14:paraId="5D30E4D7" w14:textId="77777777" w:rsidR="00032B2E" w:rsidRDefault="007A14D8">
                              <w:pPr>
                                <w:spacing w:after="160" w:line="259" w:lineRule="auto"/>
                                <w:ind w:left="0" w:firstLine="0"/>
                                <w:jc w:val="left"/>
                              </w:pPr>
                              <w:r>
                                <w:rPr>
                                  <w:b/>
                                  <w:sz w:val="32"/>
                                </w:rPr>
                                <w:t xml:space="preserve"> </w:t>
                              </w:r>
                            </w:p>
                          </w:txbxContent>
                        </v:textbox>
                      </v:rect>
                      <v:rect id="Rectangle 1572" o:spid="_x0000_s1097" style="position:absolute;left:296;top:27574;width:2153;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wS/xAAAAN0AAAAPAAAAZHJzL2Rvd25yZXYueG1sRE9La8JA&#10;EL4X/A/LCL3VjdI2Et0EEUp6qVBtpcdpdvLA7GyaXTX9964geJuP7znLbDCtOFHvGssKppMIBHFh&#10;dcOVgq/d29MchPPIGlvLpOCfHGTp6GGJibZn/qTT1lcihLBLUEHtfZdI6YqaDLqJ7YgDV9reoA+w&#10;r6Tu8RzCTStnUfQqDTYcGmrsaF1TcdgejYLv6e64z93ml3/Kv/j5w+ebssqVehwPqwUIT4O/i2/u&#10;dx3mv8QzuH4TTpDpBQAA//8DAFBLAQItABQABgAIAAAAIQDb4fbL7gAAAIUBAAATAAAAAAAAAAAA&#10;AAAAAAAAAABbQ29udGVudF9UeXBlc10ueG1sUEsBAi0AFAAGAAgAAAAhAFr0LFu/AAAAFQEAAAsA&#10;AAAAAAAAAAAAAAAAHwEAAF9yZWxzLy5yZWxzUEsBAi0AFAAGAAgAAAAhAD1zBL/EAAAA3QAAAA8A&#10;AAAAAAAAAAAAAAAABwIAAGRycy9kb3ducmV2LnhtbFBLBQYAAAAAAwADALcAAAD4AgAAAAA=&#10;" filled="f" stroked="f">
                        <v:textbox inset="0,0,0,0">
                          <w:txbxContent>
                            <w:p w14:paraId="0DD563AC" w14:textId="77777777" w:rsidR="00032B2E" w:rsidRDefault="007A14D8">
                              <w:pPr>
                                <w:spacing w:after="160" w:line="259" w:lineRule="auto"/>
                                <w:ind w:left="0" w:firstLine="0"/>
                                <w:jc w:val="left"/>
                              </w:pPr>
                              <w:r>
                                <w:rPr>
                                  <w:b/>
                                  <w:sz w:val="32"/>
                                </w:rPr>
                                <w:t>II:</w:t>
                              </w:r>
                            </w:p>
                          </w:txbxContent>
                        </v:textbox>
                      </v:rect>
                      <v:rect id="Rectangle 1573" o:spid="_x0000_s1098" style="position:absolute;left:1068;top:26715;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6EkxQAAAN0AAAAPAAAAZHJzL2Rvd25yZXYueG1sRE9La8JA&#10;EL4X+h+WKfRWN1qtkrqGIki8KKht8TjNTh40OxuzG43/vlsQvM3H95x50ptanKl1lWUFw0EEgjiz&#10;uuJCwedh9TID4TyyxtoyKbiSg2Tx+DDHWNsL7+i894UIIexiVFB638RSuqwkg25gG+LA5bY16ANs&#10;C6lbvIRwU8tRFL1JgxWHhhIbWpaU/e47o+BreOi+U7f94WN+mo43Pt3mRarU81P/8Q7CU+/v4pt7&#10;rcP8yfQV/r8JJ8jFHwAAAP//AwBQSwECLQAUAAYACAAAACEA2+H2y+4AAACFAQAAEwAAAAAAAAAA&#10;AAAAAAAAAAAAW0NvbnRlbnRfVHlwZXNdLnhtbFBLAQItABQABgAIAAAAIQBa9CxbvwAAABUBAAAL&#10;AAAAAAAAAAAAAAAAAB8BAABfcmVscy8ucmVsc1BLAQItABQABgAIAAAAIQBSP6EkxQAAAN0AAAAP&#10;AAAAAAAAAAAAAAAAAAcCAABkcnMvZG93bnJldi54bWxQSwUGAAAAAAMAAwC3AAAA+QIAAAAA&#10;" filled="f" stroked="f">
                        <v:textbox inset="0,0,0,0">
                          <w:txbxContent>
                            <w:p w14:paraId="71AC6012" w14:textId="77777777" w:rsidR="00032B2E" w:rsidRDefault="007A14D8">
                              <w:pPr>
                                <w:spacing w:after="160" w:line="259" w:lineRule="auto"/>
                                <w:ind w:left="0" w:firstLine="0"/>
                                <w:jc w:val="left"/>
                              </w:pPr>
                              <w:r>
                                <w:rPr>
                                  <w:b/>
                                  <w:sz w:val="32"/>
                                </w:rPr>
                                <w:t xml:space="preserve"> </w:t>
                              </w:r>
                            </w:p>
                          </w:txbxContent>
                        </v:textbox>
                      </v:rect>
                      <v:rect id="Rectangle 1574" o:spid="_x0000_s1099" style="position:absolute;left:-1268;top:24346;width:537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jlQxAAAAN0AAAAPAAAAZHJzL2Rvd25yZXYueG1sRE9La8JA&#10;EL4X/A/LCL3VjcU2Et0EEUp6qVBtpcdpdvLA7GyaXTX9964geJuP7znLbDCtOFHvGssKppMIBHFh&#10;dcOVgq/d29MchPPIGlvLpOCfHGTp6GGJibZn/qTT1lcihLBLUEHtfZdI6YqaDLqJ7YgDV9reoA+w&#10;r6Tu8RzCTSufo+hVGmw4NNTY0bqm4rA9GgXf091xn7vNL/+Uf/Hsw+ebssqVehwPqwUIT4O/i2/u&#10;dx3mv8QzuH4TTpDpBQAA//8DAFBLAQItABQABgAIAAAAIQDb4fbL7gAAAIUBAAATAAAAAAAAAAAA&#10;AAAAAAAAAABbQ29udGVudF9UeXBlc10ueG1sUEsBAi0AFAAGAAgAAAAhAFr0LFu/AAAAFQEAAAsA&#10;AAAAAAAAAAAAAAAAHwEAAF9yZWxzLy5yZWxzUEsBAi0AFAAGAAgAAAAhAN3WOVDEAAAA3QAAAA8A&#10;AAAAAAAAAAAAAAAABwIAAGRycy9kb3ducmV2LnhtbFBLBQYAAAAAAwADALcAAAD4AgAAAAA=&#10;" filled="f" stroked="f">
                        <v:textbox inset="0,0,0,0">
                          <w:txbxContent>
                            <w:p w14:paraId="66A01EDB" w14:textId="463FC642" w:rsidR="00032B2E" w:rsidRDefault="007A14D8">
                              <w:pPr>
                                <w:spacing w:after="160" w:line="259" w:lineRule="auto"/>
                                <w:ind w:left="0" w:firstLine="0"/>
                                <w:jc w:val="left"/>
                              </w:pPr>
                              <w:proofErr w:type="spellStart"/>
                              <w:r>
                                <w:t>Evoluc</w:t>
                              </w:r>
                              <w:r w:rsidR="004F2175">
                                <w:t>i</w:t>
                              </w:r>
                              <w:proofErr w:type="spellEnd"/>
                            </w:p>
                          </w:txbxContent>
                        </v:textbox>
                      </v:rect>
                      <v:rect id="Rectangle 1575" o:spid="_x0000_s1100" style="position:absolute;left:-14287;top:7288;width:31409;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pzLxAAAAN0AAAAPAAAAZHJzL2Rvd25yZXYueG1sRE9La8JA&#10;EL4X/A/LCN7qxlIfRDdBhBIvCmorPU6zkwdmZ9PsqvHfdwuF3ubje84q7U0jbtS52rKCyTgCQZxb&#10;XXOp4P309rwA4TyyxsYyKXiQgzQZPK0w1vbOB7odfSlCCLsYFVTet7GULq/IoBvbljhwhe0M+gC7&#10;UuoO7yHcNPIlimbSYM2hocKWNhXll+PVKPiYnK7nzO2/+LP4nr/ufLYvykyp0bBfL0F46v2/+M+9&#10;1WH+dD6F32/CCTL5AQAA//8DAFBLAQItABQABgAIAAAAIQDb4fbL7gAAAIUBAAATAAAAAAAAAAAA&#10;AAAAAAAAAABbQ29udGVudF9UeXBlc10ueG1sUEsBAi0AFAAGAAgAAAAhAFr0LFu/AAAAFQEAAAsA&#10;AAAAAAAAAAAAAAAAHwEAAF9yZWxzLy5yZWxzUEsBAi0AFAAGAAgAAAAhALKanMvEAAAA3QAAAA8A&#10;AAAAAAAAAAAAAAAABwIAAGRycy9kb3ducmV2LnhtbFBLBQYAAAAAAwADALcAAAD4AgAAAAA=&#10;" filled="f" stroked="f">
                        <v:textbox inset="0,0,0,0">
                          <w:txbxContent>
                            <w:p w14:paraId="711D6341" w14:textId="77777777" w:rsidR="00032B2E" w:rsidRDefault="007A14D8">
                              <w:pPr>
                                <w:spacing w:after="160" w:line="259" w:lineRule="auto"/>
                                <w:ind w:left="0" w:firstLine="0"/>
                                <w:jc w:val="left"/>
                              </w:pPr>
                              <w:proofErr w:type="spellStart"/>
                              <w:r>
                                <w:t>ón</w:t>
                              </w:r>
                              <w:proofErr w:type="spellEnd"/>
                              <w:r>
                                <w:t xml:space="preserve"> del pensamiento filosófico y la ciencia.</w:t>
                              </w:r>
                            </w:p>
                          </w:txbxContent>
                        </v:textbox>
                      </v:rect>
                      <v:rect id="Rectangle 1576" o:spid="_x0000_s1101" style="position:absolute;left:1208;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K8xAAAAN0AAAAPAAAAZHJzL2Rvd25yZXYueG1sRE9La8JA&#10;EL4X/A/LCL3VjaU1Et0EEUp6qaC20uM0O3lgdjbNrpr+e7cgeJuP7znLbDCtOFPvGssKppMIBHFh&#10;dcOVgs/929MchPPIGlvLpOCPHGTp6GGJibYX3tJ55ysRQtglqKD2vkukdEVNBt3EdsSBK21v0AfY&#10;V1L3eAnhppXPUTSTBhsODTV2tK6pOO5ORsHXdH865G7zw9/lb/zy4fNNWeVKPY6H1QKEp8HfxTf3&#10;uw7zX+MZ/H8TTpDpFQAA//8DAFBLAQItABQABgAIAAAAIQDb4fbL7gAAAIUBAAATAAAAAAAAAAAA&#10;AAAAAAAAAABbQ29udGVudF9UeXBlc10ueG1sUEsBAi0AFAAGAAgAAAAhAFr0LFu/AAAAFQEAAAsA&#10;AAAAAAAAAAAAAAAAHwEAAF9yZWxzLy5yZWxzUEsBAi0AFAAGAAgAAAAhAEJIArzEAAAA3QAAAA8A&#10;AAAAAAAAAAAAAAAABwIAAGRycy9kb3ducmV2LnhtbFBLBQYAAAAAAwADALcAAAD4AgAAAAA=&#10;" filled="f" stroked="f">
                        <v:textbox inset="0,0,0,0">
                          <w:txbxContent>
                            <w:p w14:paraId="2FE61BD9" w14:textId="77777777" w:rsidR="00032B2E" w:rsidRDefault="007A14D8">
                              <w:pPr>
                                <w:spacing w:after="160" w:line="259" w:lineRule="auto"/>
                                <w:ind w:left="0" w:firstLine="0"/>
                                <w:jc w:val="left"/>
                              </w:pPr>
                              <w:r>
                                <w:t xml:space="preserve"> </w:t>
                              </w:r>
                            </w:p>
                          </w:txbxContent>
                        </v:textbox>
                      </v:rect>
                      <w10:anchorlock/>
                    </v:group>
                  </w:pict>
                </mc:Fallback>
              </mc:AlternateContent>
            </w:r>
          </w:p>
          <w:p w14:paraId="70164F5A" w14:textId="77777777" w:rsidR="00032B2E" w:rsidRDefault="007A14D8">
            <w:pPr>
              <w:spacing w:after="0" w:line="259" w:lineRule="auto"/>
              <w:ind w:left="156" w:firstLine="0"/>
              <w:jc w:val="left"/>
            </w:pPr>
            <w:r>
              <w:rPr>
                <w:noProof/>
              </w:rPr>
              <mc:AlternateContent>
                <mc:Choice Requires="wpg">
                  <w:drawing>
                    <wp:inline distT="0" distB="0" distL="0" distR="0" wp14:anchorId="76DB6D9C" wp14:editId="5B08E8DD">
                      <wp:extent cx="142810" cy="31687"/>
                      <wp:effectExtent l="0" t="0" r="0" b="0"/>
                      <wp:docPr id="30202" name="Group 30202"/>
                      <wp:cNvGraphicFramePr/>
                      <a:graphic xmlns:a="http://schemas.openxmlformats.org/drawingml/2006/main">
                        <a:graphicData uri="http://schemas.microsoft.com/office/word/2010/wordprocessingGroup">
                          <wpg:wgp>
                            <wpg:cNvGrpSpPr/>
                            <wpg:grpSpPr>
                              <a:xfrm>
                                <a:off x="0" y="0"/>
                                <a:ext cx="142810" cy="31687"/>
                                <a:chOff x="0" y="0"/>
                                <a:chExt cx="142810" cy="31687"/>
                              </a:xfrm>
                            </wpg:grpSpPr>
                            <wps:wsp>
                              <wps:cNvPr id="1567" name="Rectangle 1567"/>
                              <wps:cNvSpPr/>
                              <wps:spPr>
                                <a:xfrm rot="-5399999">
                                  <a:off x="73896" y="-84352"/>
                                  <a:ext cx="42144" cy="189937"/>
                                </a:xfrm>
                                <a:prstGeom prst="rect">
                                  <a:avLst/>
                                </a:prstGeom>
                                <a:ln>
                                  <a:noFill/>
                                </a:ln>
                              </wps:spPr>
                              <wps:txbx>
                                <w:txbxContent>
                                  <w:p w14:paraId="58C595F1" w14:textId="77777777" w:rsidR="00032B2E" w:rsidRDefault="007A14D8">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76DB6D9C" id="Group 30202" o:spid="_x0000_s1102" style="width:11.25pt;height:2.5pt;mso-position-horizontal-relative:char;mso-position-vertical-relative:line" coordsize="142810,31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3AFQIAAHgEAAAOAAAAZHJzL2Uyb0RvYy54bWyklMtu2zAQRfcF+g8E97YsP2XBclA0jVGg&#10;aIIk/QCaoh4AxSFI2pL79R1SktMmQBapF/TwoeG9RzPa3XSNJGdhbA0qo/F0RolQHPJalRn99Xw3&#10;SSixjqmcSVAioxdh6c3+86ddq1MxhwpkLgzBJMqmrc5o5ZxOo8jySjTMTkELhZsFmIY5nJoyyg1r&#10;MXsjo/lsto5aMLk2wIW1uHrbb9J9yF8Ugrv7orDCEZlR1ObCaMJ49GO037G0NExXNR9ksA+oaFit&#10;8NJrqlvmGDmZ+k2qpuYGLBRuyqGJoChqLoIHdBPPXrk5GDjp4KVM21JfMSHaV5w+nJb/PB+MftIP&#10;Bkm0ukQWYea9dIVp/D+qJF1AdrkiE50jHBfj5TyJESzHrUW8TjY9UV4h9jcP8erbe49F45XRP0Ja&#10;jaVhX9zb/3P/VDEtAlSbovsHQ+ocfazWG0oUa7BGH7FqmCqlIGE1gAlnr5hsapHYyIgYwLqarBZb&#10;/wtlMCDbLJLtmhJkM0mWi9W8hzOyW87j5bJHFyfb7SKwu0JgqTbWHQQ0xAcZNSgrJGfnH9ahKjw6&#10;HvFSpPKjgrtayn7XryDLUa2PXHfsgmG0Oxg7Qn5BChWY3/fYyYWENqMwRNQ3N17udymR3xXS9300&#10;BmYMjmNgnPwKodt6OV9ODoo66PUC+tsGXfhaQxTKOxgaWtH3z9/zcOrlg7H/AwAA//8DAFBLAwQU&#10;AAYACAAAACEAA4dqfNoAAAACAQAADwAAAGRycy9kb3ducmV2LnhtbEyPQWvCQBCF7wX/wzKCt7pJ&#10;JKWk2YhI60kK1ULpbcyOSTA7G7JrEv+9217ay8DjPd77Jl9PphUD9a6xrCBeRiCIS6sbrhR8Ht8e&#10;n0E4j6yxtUwKbuRgXcwecsy0HfmDhoOvRChhl6GC2vsuk9KVNRl0S9sRB+9se4M+yL6SuscxlJtW&#10;JlH0JA02HBZq7GhbU3k5XI2C3YjjZhW/DvvLeXv7PqbvX/uYlFrMp80LCE+T/wvDD35AhyIwneyV&#10;tROtgvCI/73BS5IUxElBGoEscvkfvbgDAAD//wMAUEsBAi0AFAAGAAgAAAAhALaDOJL+AAAA4QEA&#10;ABMAAAAAAAAAAAAAAAAAAAAAAFtDb250ZW50X1R5cGVzXS54bWxQSwECLQAUAAYACAAAACEAOP0h&#10;/9YAAACUAQAACwAAAAAAAAAAAAAAAAAvAQAAX3JlbHMvLnJlbHNQSwECLQAUAAYACAAAACEAkUCN&#10;wBUCAAB4BAAADgAAAAAAAAAAAAAAAAAuAgAAZHJzL2Uyb0RvYy54bWxQSwECLQAUAAYACAAAACEA&#10;A4dqfNoAAAACAQAADwAAAAAAAAAAAAAAAABvBAAAZHJzL2Rvd25yZXYueG1sUEsFBgAAAAAEAAQA&#10;8wAAAHYFAAAAAA==&#10;">
                      <v:rect id="Rectangle 1567" o:spid="_x0000_s1103" style="position:absolute;left:73896;top:-84352;width:42144;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TH6xAAAAN0AAAAPAAAAZHJzL2Rvd25yZXYueG1sRE9La8JA&#10;EL4X/A/LCL3VjaU1Et0EEUp6qaC20uM0O3lgdjbNrpr+e7cgeJuP7znLbDCtOFPvGssKppMIBHFh&#10;dcOVgs/929MchPPIGlvLpOCPHGTp6GGJibYX3tJ55ysRQtglqKD2vkukdEVNBt3EdsSBK21v0AfY&#10;V1L3eAnhppXPUTSTBhsODTV2tK6pOO5ORsHXdH865G7zw9/lb/zy4fNNWeVKPY6H1QKEp8HfxTf3&#10;uw7zX2cx/H8TTpDpFQAA//8DAFBLAQItABQABgAIAAAAIQDb4fbL7gAAAIUBAAATAAAAAAAAAAAA&#10;AAAAAAAAAABbQ29udGVudF9UeXBlc10ueG1sUEsBAi0AFAAGAAgAAAAhAFr0LFu/AAAAFQEAAAsA&#10;AAAAAAAAAAAAAAAAHwEAAF9yZWxzLy5yZWxzUEsBAi0AFAAGAAgAAAAhAKjdMfrEAAAA3QAAAA8A&#10;AAAAAAAAAAAAAAAABwIAAGRycy9kb3ducmV2LnhtbFBLBQYAAAAAAwADALcAAAD4AgAAAAA=&#10;" filled="f" stroked="f">
                        <v:textbox inset="0,0,0,0">
                          <w:txbxContent>
                            <w:p w14:paraId="58C595F1" w14:textId="77777777" w:rsidR="00032B2E" w:rsidRDefault="007A14D8">
                              <w:pPr>
                                <w:spacing w:after="160" w:line="259" w:lineRule="auto"/>
                                <w:ind w:left="0" w:firstLine="0"/>
                                <w:jc w:val="left"/>
                              </w:pPr>
                              <w:r>
                                <w:rPr>
                                  <w:b/>
                                </w:rPr>
                                <w:t xml:space="preserve"> </w:t>
                              </w:r>
                            </w:p>
                          </w:txbxContent>
                        </v:textbox>
                      </v:rect>
                      <w10:anchorlock/>
                    </v:group>
                  </w:pict>
                </mc:Fallback>
              </mc:AlternateContent>
            </w:r>
          </w:p>
        </w:tc>
        <w:tc>
          <w:tcPr>
            <w:tcW w:w="12492" w:type="dxa"/>
            <w:gridSpan w:val="6"/>
            <w:tcBorders>
              <w:top w:val="single" w:sz="4" w:space="0" w:color="000000"/>
              <w:left w:val="single" w:sz="4" w:space="0" w:color="000000"/>
              <w:bottom w:val="single" w:sz="4" w:space="0" w:color="000000"/>
              <w:right w:val="single" w:sz="4" w:space="0" w:color="000000"/>
            </w:tcBorders>
          </w:tcPr>
          <w:p w14:paraId="22EF13BA" w14:textId="77777777" w:rsidR="00032B2E" w:rsidRDefault="007A14D8">
            <w:pPr>
              <w:spacing w:after="0" w:line="259" w:lineRule="auto"/>
              <w:ind w:left="118" w:firstLine="0"/>
              <w:jc w:val="left"/>
            </w:pPr>
            <w:r>
              <w:rPr>
                <w:b/>
              </w:rPr>
              <w:t xml:space="preserve">CAPACIDAD DE LA UNIDAD DIDÁCTICA II: </w:t>
            </w:r>
            <w:r>
              <w:rPr>
                <w:sz w:val="20"/>
              </w:rPr>
              <w:t xml:space="preserve">Justifica el estudio de la filosofía, reflexiona sobre la ciencia, el racionalismo, el empirismo y corrientes actuales de filosofía. </w:t>
            </w:r>
          </w:p>
        </w:tc>
      </w:tr>
      <w:tr w:rsidR="00032B2E" w14:paraId="3A762884" w14:textId="77777777">
        <w:trPr>
          <w:trHeight w:val="492"/>
        </w:trPr>
        <w:tc>
          <w:tcPr>
            <w:tcW w:w="0" w:type="auto"/>
            <w:vMerge/>
            <w:tcBorders>
              <w:top w:val="nil"/>
              <w:left w:val="single" w:sz="4" w:space="0" w:color="000000"/>
              <w:bottom w:val="nil"/>
              <w:right w:val="single" w:sz="4" w:space="0" w:color="000000"/>
            </w:tcBorders>
          </w:tcPr>
          <w:p w14:paraId="1D2F4F72" w14:textId="77777777" w:rsidR="00032B2E" w:rsidRDefault="00032B2E">
            <w:pPr>
              <w:spacing w:after="160" w:line="259" w:lineRule="auto"/>
              <w:ind w:left="0" w:firstLine="0"/>
              <w:jc w:val="left"/>
            </w:pPr>
          </w:p>
        </w:tc>
        <w:tc>
          <w:tcPr>
            <w:tcW w:w="1034" w:type="dxa"/>
            <w:vMerge w:val="restart"/>
            <w:tcBorders>
              <w:top w:val="single" w:sz="4" w:space="0" w:color="000000"/>
              <w:left w:val="single" w:sz="4" w:space="0" w:color="000000"/>
              <w:bottom w:val="single" w:sz="4" w:space="0" w:color="000000"/>
              <w:right w:val="single" w:sz="4" w:space="0" w:color="000000"/>
            </w:tcBorders>
          </w:tcPr>
          <w:p w14:paraId="3B0778BE" w14:textId="77777777" w:rsidR="00032B2E" w:rsidRDefault="007A14D8">
            <w:pPr>
              <w:spacing w:after="327" w:line="259" w:lineRule="auto"/>
              <w:ind w:left="5" w:firstLine="0"/>
              <w:jc w:val="left"/>
            </w:pPr>
            <w:r>
              <w:rPr>
                <w:rFonts w:ascii="Times New Roman" w:eastAsia="Times New Roman" w:hAnsi="Times New Roman" w:cs="Times New Roman"/>
                <w:sz w:val="20"/>
              </w:rPr>
              <w:t xml:space="preserve"> </w:t>
            </w:r>
          </w:p>
          <w:p w14:paraId="28AFF0EF" w14:textId="77777777" w:rsidR="00032B2E" w:rsidRDefault="007A14D8">
            <w:pPr>
              <w:spacing w:after="0" w:line="259" w:lineRule="auto"/>
              <w:ind w:left="118" w:firstLine="0"/>
            </w:pPr>
            <w:r>
              <w:rPr>
                <w:b/>
              </w:rPr>
              <w:t xml:space="preserve">SEMANA </w:t>
            </w:r>
          </w:p>
        </w:tc>
        <w:tc>
          <w:tcPr>
            <w:tcW w:w="6812" w:type="dxa"/>
            <w:gridSpan w:val="3"/>
            <w:tcBorders>
              <w:top w:val="single" w:sz="4" w:space="0" w:color="000000"/>
              <w:left w:val="single" w:sz="4" w:space="0" w:color="000000"/>
              <w:bottom w:val="single" w:sz="4" w:space="0" w:color="000000"/>
              <w:right w:val="single" w:sz="4" w:space="0" w:color="000000"/>
            </w:tcBorders>
          </w:tcPr>
          <w:p w14:paraId="00BAC77C" w14:textId="77777777" w:rsidR="00032B2E" w:rsidRDefault="007A14D8">
            <w:pPr>
              <w:spacing w:after="0" w:line="259" w:lineRule="auto"/>
              <w:ind w:left="11" w:firstLine="0"/>
              <w:jc w:val="center"/>
            </w:pPr>
            <w:r>
              <w:rPr>
                <w:b/>
              </w:rPr>
              <w:t xml:space="preserve">CONTENIDOS </w:t>
            </w:r>
          </w:p>
        </w:tc>
        <w:tc>
          <w:tcPr>
            <w:tcW w:w="2417" w:type="dxa"/>
            <w:vMerge w:val="restart"/>
            <w:tcBorders>
              <w:top w:val="single" w:sz="4" w:space="0" w:color="000000"/>
              <w:left w:val="single" w:sz="4" w:space="0" w:color="000000"/>
              <w:bottom w:val="single" w:sz="4" w:space="0" w:color="000000"/>
              <w:right w:val="single" w:sz="4" w:space="0" w:color="000000"/>
            </w:tcBorders>
            <w:vAlign w:val="bottom"/>
          </w:tcPr>
          <w:p w14:paraId="18839E8A" w14:textId="77777777" w:rsidR="00032B2E" w:rsidRDefault="007A14D8">
            <w:pPr>
              <w:spacing w:after="0" w:line="259" w:lineRule="auto"/>
              <w:ind w:left="653" w:hanging="60"/>
              <w:jc w:val="left"/>
            </w:pPr>
            <w:r>
              <w:rPr>
                <w:b/>
              </w:rPr>
              <w:t xml:space="preserve">ESTRATEGIAS DIDÁCTICAS </w:t>
            </w:r>
          </w:p>
        </w:tc>
        <w:tc>
          <w:tcPr>
            <w:tcW w:w="2228" w:type="dxa"/>
            <w:vMerge w:val="restart"/>
            <w:tcBorders>
              <w:top w:val="single" w:sz="4" w:space="0" w:color="000000"/>
              <w:left w:val="single" w:sz="4" w:space="0" w:color="000000"/>
              <w:bottom w:val="single" w:sz="4" w:space="0" w:color="000000"/>
              <w:right w:val="single" w:sz="4" w:space="0" w:color="000000"/>
            </w:tcBorders>
            <w:vAlign w:val="bottom"/>
          </w:tcPr>
          <w:p w14:paraId="0C65DA58" w14:textId="77777777" w:rsidR="00032B2E" w:rsidRDefault="007A14D8">
            <w:pPr>
              <w:spacing w:after="0" w:line="259" w:lineRule="auto"/>
              <w:ind w:left="354" w:right="326" w:firstLine="0"/>
              <w:jc w:val="center"/>
            </w:pPr>
            <w:r>
              <w:rPr>
                <w:b/>
              </w:rPr>
              <w:t xml:space="preserve">INDICADORES DE LOGRO </w:t>
            </w:r>
          </w:p>
        </w:tc>
      </w:tr>
      <w:tr w:rsidR="00032B2E" w14:paraId="0CED44BF" w14:textId="77777777">
        <w:trPr>
          <w:trHeight w:val="406"/>
        </w:trPr>
        <w:tc>
          <w:tcPr>
            <w:tcW w:w="0" w:type="auto"/>
            <w:vMerge/>
            <w:tcBorders>
              <w:top w:val="nil"/>
              <w:left w:val="single" w:sz="4" w:space="0" w:color="000000"/>
              <w:bottom w:val="nil"/>
              <w:right w:val="single" w:sz="4" w:space="0" w:color="000000"/>
            </w:tcBorders>
          </w:tcPr>
          <w:p w14:paraId="61FD172C" w14:textId="77777777" w:rsidR="00032B2E" w:rsidRDefault="00032B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456ED298" w14:textId="77777777" w:rsidR="00032B2E" w:rsidRDefault="00032B2E">
            <w:pPr>
              <w:spacing w:after="160" w:line="259" w:lineRule="auto"/>
              <w:ind w:left="0" w:firstLine="0"/>
              <w:jc w:val="left"/>
            </w:pPr>
          </w:p>
        </w:tc>
        <w:tc>
          <w:tcPr>
            <w:tcW w:w="2132" w:type="dxa"/>
            <w:tcBorders>
              <w:top w:val="single" w:sz="4" w:space="0" w:color="000000"/>
              <w:left w:val="single" w:sz="4" w:space="0" w:color="000000"/>
              <w:bottom w:val="single" w:sz="4" w:space="0" w:color="000000"/>
              <w:right w:val="single" w:sz="4" w:space="0" w:color="000000"/>
            </w:tcBorders>
          </w:tcPr>
          <w:p w14:paraId="4791E25E" w14:textId="77777777" w:rsidR="00032B2E" w:rsidRDefault="007A14D8">
            <w:pPr>
              <w:spacing w:after="0" w:line="259" w:lineRule="auto"/>
              <w:ind w:left="118" w:firstLine="0"/>
              <w:jc w:val="left"/>
            </w:pPr>
            <w:r>
              <w:rPr>
                <w:b/>
              </w:rPr>
              <w:t xml:space="preserve">CONCEPTUAL </w:t>
            </w:r>
          </w:p>
        </w:tc>
        <w:tc>
          <w:tcPr>
            <w:tcW w:w="2268" w:type="dxa"/>
            <w:tcBorders>
              <w:top w:val="single" w:sz="4" w:space="0" w:color="000000"/>
              <w:left w:val="single" w:sz="4" w:space="0" w:color="000000"/>
              <w:bottom w:val="single" w:sz="4" w:space="0" w:color="000000"/>
              <w:right w:val="single" w:sz="4" w:space="0" w:color="000000"/>
            </w:tcBorders>
          </w:tcPr>
          <w:p w14:paraId="42A5FF1F" w14:textId="77777777" w:rsidR="00032B2E" w:rsidRDefault="007A14D8">
            <w:pPr>
              <w:spacing w:after="0" w:line="259" w:lineRule="auto"/>
              <w:ind w:left="122" w:firstLine="0"/>
              <w:jc w:val="center"/>
            </w:pPr>
            <w:r>
              <w:rPr>
                <w:b/>
              </w:rPr>
              <w:t xml:space="preserve">PROCEDIMENTAL </w:t>
            </w:r>
          </w:p>
        </w:tc>
        <w:tc>
          <w:tcPr>
            <w:tcW w:w="2412" w:type="dxa"/>
            <w:tcBorders>
              <w:top w:val="single" w:sz="4" w:space="0" w:color="000000"/>
              <w:left w:val="single" w:sz="4" w:space="0" w:color="000000"/>
              <w:bottom w:val="single" w:sz="4" w:space="0" w:color="000000"/>
              <w:right w:val="single" w:sz="4" w:space="0" w:color="000000"/>
            </w:tcBorders>
          </w:tcPr>
          <w:p w14:paraId="75393355" w14:textId="77777777" w:rsidR="00032B2E" w:rsidRDefault="007A14D8">
            <w:pPr>
              <w:spacing w:after="0" w:line="259" w:lineRule="auto"/>
              <w:ind w:left="689" w:firstLine="0"/>
              <w:jc w:val="left"/>
            </w:pPr>
            <w:r>
              <w:rPr>
                <w:b/>
              </w:rPr>
              <w:t xml:space="preserve">ACTITUDINAL </w:t>
            </w:r>
          </w:p>
        </w:tc>
        <w:tc>
          <w:tcPr>
            <w:tcW w:w="0" w:type="auto"/>
            <w:vMerge/>
            <w:tcBorders>
              <w:top w:val="nil"/>
              <w:left w:val="single" w:sz="4" w:space="0" w:color="000000"/>
              <w:bottom w:val="single" w:sz="4" w:space="0" w:color="000000"/>
              <w:right w:val="single" w:sz="4" w:space="0" w:color="000000"/>
            </w:tcBorders>
          </w:tcPr>
          <w:p w14:paraId="2E733360" w14:textId="77777777" w:rsidR="00032B2E" w:rsidRDefault="00032B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486A825" w14:textId="77777777" w:rsidR="00032B2E" w:rsidRDefault="00032B2E">
            <w:pPr>
              <w:spacing w:after="160" w:line="259" w:lineRule="auto"/>
              <w:ind w:left="0" w:firstLine="0"/>
              <w:jc w:val="left"/>
            </w:pPr>
          </w:p>
        </w:tc>
      </w:tr>
      <w:tr w:rsidR="00032B2E" w14:paraId="3CA6AC13" w14:textId="77777777">
        <w:trPr>
          <w:trHeight w:val="1231"/>
        </w:trPr>
        <w:tc>
          <w:tcPr>
            <w:tcW w:w="0" w:type="auto"/>
            <w:vMerge/>
            <w:tcBorders>
              <w:top w:val="nil"/>
              <w:left w:val="single" w:sz="4" w:space="0" w:color="000000"/>
              <w:bottom w:val="nil"/>
              <w:right w:val="single" w:sz="4" w:space="0" w:color="000000"/>
            </w:tcBorders>
          </w:tcPr>
          <w:p w14:paraId="05731ACC" w14:textId="77777777" w:rsidR="00032B2E" w:rsidRDefault="00032B2E">
            <w:pPr>
              <w:spacing w:after="160" w:line="259" w:lineRule="auto"/>
              <w:ind w:left="0" w:firstLine="0"/>
              <w:jc w:val="left"/>
            </w:pPr>
          </w:p>
        </w:tc>
        <w:tc>
          <w:tcPr>
            <w:tcW w:w="1034" w:type="dxa"/>
            <w:tcBorders>
              <w:top w:val="single" w:sz="4" w:space="0" w:color="000000"/>
              <w:left w:val="single" w:sz="4" w:space="0" w:color="000000"/>
              <w:bottom w:val="single" w:sz="4" w:space="0" w:color="000000"/>
              <w:right w:val="single" w:sz="4" w:space="0" w:color="000000"/>
            </w:tcBorders>
            <w:vAlign w:val="center"/>
          </w:tcPr>
          <w:p w14:paraId="2BD7BB8F" w14:textId="77777777" w:rsidR="00032B2E" w:rsidRDefault="007A14D8">
            <w:pPr>
              <w:spacing w:after="0" w:line="259" w:lineRule="auto"/>
              <w:ind w:left="4" w:firstLine="0"/>
              <w:jc w:val="center"/>
            </w:pPr>
            <w:r>
              <w:rPr>
                <w:b/>
              </w:rPr>
              <w:t xml:space="preserve">5 </w:t>
            </w:r>
          </w:p>
        </w:tc>
        <w:tc>
          <w:tcPr>
            <w:tcW w:w="2132" w:type="dxa"/>
            <w:tcBorders>
              <w:top w:val="single" w:sz="4" w:space="0" w:color="000000"/>
              <w:left w:val="single" w:sz="4" w:space="0" w:color="000000"/>
              <w:bottom w:val="single" w:sz="4" w:space="0" w:color="000000"/>
              <w:right w:val="single" w:sz="4" w:space="0" w:color="000000"/>
            </w:tcBorders>
          </w:tcPr>
          <w:p w14:paraId="0E432050" w14:textId="77777777" w:rsidR="00032B2E" w:rsidRDefault="007A14D8">
            <w:pPr>
              <w:spacing w:after="0" w:line="242" w:lineRule="auto"/>
              <w:ind w:left="86" w:firstLine="0"/>
            </w:pPr>
            <w:r>
              <w:rPr>
                <w:sz w:val="20"/>
              </w:rPr>
              <w:t xml:space="preserve">La filosofía medieval: San Agustín y Santo </w:t>
            </w:r>
          </w:p>
          <w:p w14:paraId="403B5BDA" w14:textId="77777777" w:rsidR="00032B2E" w:rsidRDefault="007A14D8">
            <w:pPr>
              <w:spacing w:after="0" w:line="259" w:lineRule="auto"/>
              <w:ind w:left="86" w:firstLine="0"/>
              <w:jc w:val="left"/>
            </w:pPr>
            <w:r>
              <w:rPr>
                <w:sz w:val="20"/>
              </w:rPr>
              <w:t xml:space="preserve">Tomás de Aquino </w:t>
            </w:r>
          </w:p>
          <w:p w14:paraId="403F9C47" w14:textId="77777777" w:rsidR="00032B2E" w:rsidRDefault="007A14D8">
            <w:pPr>
              <w:spacing w:after="0" w:line="259" w:lineRule="auto"/>
              <w:ind w:left="5" w:firstLine="0"/>
              <w:jc w:val="left"/>
            </w:pPr>
            <w:r>
              <w:rPr>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35B20B7" w14:textId="77777777" w:rsidR="00032B2E" w:rsidRDefault="007A14D8">
            <w:pPr>
              <w:spacing w:after="0" w:line="242" w:lineRule="auto"/>
              <w:ind w:left="82" w:firstLine="0"/>
            </w:pPr>
            <w:r>
              <w:rPr>
                <w:sz w:val="20"/>
              </w:rPr>
              <w:t xml:space="preserve">Analiza los aportes de los pensadores más </w:t>
            </w:r>
          </w:p>
          <w:p w14:paraId="3A02ECEA" w14:textId="77777777" w:rsidR="00032B2E" w:rsidRDefault="007A14D8">
            <w:pPr>
              <w:spacing w:after="0" w:line="259" w:lineRule="auto"/>
              <w:ind w:left="82" w:firstLine="0"/>
            </w:pPr>
            <w:r>
              <w:rPr>
                <w:sz w:val="20"/>
              </w:rPr>
              <w:t xml:space="preserve">representativos de </w:t>
            </w:r>
            <w:proofErr w:type="gramStart"/>
            <w:r>
              <w:rPr>
                <w:sz w:val="20"/>
              </w:rPr>
              <w:t>la  filosofía</w:t>
            </w:r>
            <w:proofErr w:type="gramEnd"/>
            <w:r>
              <w:rPr>
                <w:sz w:val="20"/>
              </w:rPr>
              <w:t xml:space="preserve"> medieval. </w:t>
            </w:r>
          </w:p>
        </w:tc>
        <w:tc>
          <w:tcPr>
            <w:tcW w:w="2412" w:type="dxa"/>
            <w:tcBorders>
              <w:top w:val="single" w:sz="4" w:space="0" w:color="000000"/>
              <w:left w:val="single" w:sz="4" w:space="0" w:color="000000"/>
              <w:bottom w:val="single" w:sz="4" w:space="0" w:color="000000"/>
              <w:right w:val="single" w:sz="4" w:space="0" w:color="000000"/>
            </w:tcBorders>
          </w:tcPr>
          <w:p w14:paraId="1D479E15" w14:textId="77777777" w:rsidR="00032B2E" w:rsidRDefault="007A14D8">
            <w:pPr>
              <w:spacing w:after="0" w:line="259" w:lineRule="auto"/>
              <w:ind w:left="82" w:firstLine="0"/>
              <w:jc w:val="left"/>
            </w:pPr>
            <w:r>
              <w:rPr>
                <w:sz w:val="20"/>
              </w:rPr>
              <w:t xml:space="preserve">Muestra una actitud crítica y analítica acerca de las corrientes </w:t>
            </w:r>
            <w:r>
              <w:rPr>
                <w:sz w:val="20"/>
              </w:rPr>
              <w:tab/>
              <w:t xml:space="preserve">filosóficas medievales. </w:t>
            </w:r>
          </w:p>
        </w:tc>
        <w:tc>
          <w:tcPr>
            <w:tcW w:w="2417" w:type="dxa"/>
            <w:vMerge w:val="restart"/>
            <w:tcBorders>
              <w:top w:val="single" w:sz="4" w:space="0" w:color="000000"/>
              <w:left w:val="single" w:sz="4" w:space="0" w:color="000000"/>
              <w:bottom w:val="single" w:sz="4" w:space="0" w:color="000000"/>
              <w:right w:val="single" w:sz="4" w:space="0" w:color="000000"/>
            </w:tcBorders>
          </w:tcPr>
          <w:p w14:paraId="5F8853A2" w14:textId="77777777" w:rsidR="00032B2E" w:rsidRDefault="007A14D8">
            <w:pPr>
              <w:numPr>
                <w:ilvl w:val="0"/>
                <w:numId w:val="6"/>
              </w:numPr>
              <w:spacing w:after="80" w:line="277" w:lineRule="auto"/>
              <w:ind w:right="70" w:hanging="221"/>
            </w:pPr>
            <w:r>
              <w:rPr>
                <w:sz w:val="20"/>
              </w:rPr>
              <w:t xml:space="preserve">Seminario-Taller y explicación en pizarra digital, uso de videos, tics, etc. </w:t>
            </w:r>
          </w:p>
          <w:p w14:paraId="0BFD5D0C" w14:textId="77777777" w:rsidR="00032B2E" w:rsidRDefault="007A14D8">
            <w:pPr>
              <w:numPr>
                <w:ilvl w:val="0"/>
                <w:numId w:val="6"/>
              </w:numPr>
              <w:spacing w:after="77" w:line="273" w:lineRule="auto"/>
              <w:ind w:right="70" w:hanging="221"/>
            </w:pPr>
            <w:r>
              <w:rPr>
                <w:sz w:val="20"/>
              </w:rPr>
              <w:t xml:space="preserve">Lecturas sobre los temas, con vistas de diapositivas. </w:t>
            </w:r>
          </w:p>
          <w:p w14:paraId="11E75E1E" w14:textId="77777777" w:rsidR="00032B2E" w:rsidRDefault="007A14D8">
            <w:pPr>
              <w:numPr>
                <w:ilvl w:val="0"/>
                <w:numId w:val="6"/>
              </w:numPr>
              <w:spacing w:after="80" w:line="274" w:lineRule="auto"/>
              <w:ind w:right="70" w:hanging="221"/>
            </w:pPr>
            <w:r>
              <w:rPr>
                <w:sz w:val="20"/>
              </w:rPr>
              <w:t xml:space="preserve">Uso de la pizarra acrílica y plumones, empleo de mapas conceptuales, durante toda la unidad, como instrumento de organización y presentación de conocimientos sencillos y prácticos. </w:t>
            </w:r>
          </w:p>
          <w:p w14:paraId="741266AF" w14:textId="77777777" w:rsidR="00032B2E" w:rsidRDefault="007A14D8">
            <w:pPr>
              <w:numPr>
                <w:ilvl w:val="0"/>
                <w:numId w:val="6"/>
              </w:numPr>
              <w:spacing w:after="0" w:line="259" w:lineRule="auto"/>
              <w:ind w:right="70" w:hanging="221"/>
            </w:pPr>
            <w:r>
              <w:rPr>
                <w:sz w:val="20"/>
              </w:rPr>
              <w:t xml:space="preserve">Conversatorios y diálogos grupales. </w:t>
            </w:r>
          </w:p>
        </w:tc>
        <w:tc>
          <w:tcPr>
            <w:tcW w:w="2228" w:type="dxa"/>
            <w:tcBorders>
              <w:top w:val="single" w:sz="4" w:space="0" w:color="000000"/>
              <w:left w:val="single" w:sz="4" w:space="0" w:color="000000"/>
              <w:bottom w:val="single" w:sz="4" w:space="0" w:color="000000"/>
              <w:right w:val="single" w:sz="4" w:space="0" w:color="000000"/>
            </w:tcBorders>
          </w:tcPr>
          <w:p w14:paraId="00FA33DA" w14:textId="77777777" w:rsidR="00032B2E" w:rsidRDefault="007A14D8">
            <w:pPr>
              <w:spacing w:after="0" w:line="242" w:lineRule="auto"/>
              <w:ind w:left="72" w:firstLine="0"/>
            </w:pPr>
            <w:r>
              <w:rPr>
                <w:sz w:val="20"/>
              </w:rPr>
              <w:t xml:space="preserve">Analiza e interpreta el pensamiento filosófico de </w:t>
            </w:r>
          </w:p>
          <w:p w14:paraId="19A3D171" w14:textId="77777777" w:rsidR="00032B2E" w:rsidRDefault="007A14D8">
            <w:pPr>
              <w:spacing w:after="0" w:line="259" w:lineRule="auto"/>
              <w:ind w:left="72" w:firstLine="0"/>
            </w:pPr>
            <w:r>
              <w:rPr>
                <w:sz w:val="20"/>
              </w:rPr>
              <w:t xml:space="preserve">los representantes patrísticos y escolásticos. </w:t>
            </w:r>
          </w:p>
        </w:tc>
      </w:tr>
      <w:tr w:rsidR="00032B2E" w14:paraId="6F128327" w14:textId="77777777">
        <w:trPr>
          <w:trHeight w:val="1275"/>
        </w:trPr>
        <w:tc>
          <w:tcPr>
            <w:tcW w:w="0" w:type="auto"/>
            <w:vMerge/>
            <w:tcBorders>
              <w:top w:val="nil"/>
              <w:left w:val="single" w:sz="4" w:space="0" w:color="000000"/>
              <w:bottom w:val="nil"/>
              <w:right w:val="single" w:sz="4" w:space="0" w:color="000000"/>
            </w:tcBorders>
          </w:tcPr>
          <w:p w14:paraId="612439F1" w14:textId="77777777" w:rsidR="00032B2E" w:rsidRDefault="00032B2E">
            <w:pPr>
              <w:spacing w:after="160" w:line="259" w:lineRule="auto"/>
              <w:ind w:left="0" w:firstLine="0"/>
              <w:jc w:val="left"/>
            </w:pPr>
          </w:p>
        </w:tc>
        <w:tc>
          <w:tcPr>
            <w:tcW w:w="1034" w:type="dxa"/>
            <w:tcBorders>
              <w:top w:val="single" w:sz="4" w:space="0" w:color="000000"/>
              <w:left w:val="single" w:sz="4" w:space="0" w:color="000000"/>
              <w:bottom w:val="single" w:sz="4" w:space="0" w:color="000000"/>
              <w:right w:val="single" w:sz="4" w:space="0" w:color="000000"/>
            </w:tcBorders>
            <w:vAlign w:val="center"/>
          </w:tcPr>
          <w:p w14:paraId="45CFBD66" w14:textId="77777777" w:rsidR="00032B2E" w:rsidRDefault="007A14D8">
            <w:pPr>
              <w:spacing w:after="0" w:line="259" w:lineRule="auto"/>
              <w:ind w:left="4" w:firstLine="0"/>
              <w:jc w:val="center"/>
            </w:pPr>
            <w:r>
              <w:rPr>
                <w:b/>
              </w:rPr>
              <w:t xml:space="preserve">6 </w:t>
            </w:r>
          </w:p>
        </w:tc>
        <w:tc>
          <w:tcPr>
            <w:tcW w:w="2132" w:type="dxa"/>
            <w:tcBorders>
              <w:top w:val="single" w:sz="4" w:space="0" w:color="000000"/>
              <w:left w:val="single" w:sz="4" w:space="0" w:color="000000"/>
              <w:bottom w:val="single" w:sz="4" w:space="0" w:color="000000"/>
              <w:right w:val="single" w:sz="4" w:space="0" w:color="000000"/>
            </w:tcBorders>
          </w:tcPr>
          <w:p w14:paraId="4DA1CCA4" w14:textId="77777777" w:rsidR="00032B2E" w:rsidRDefault="007A14D8">
            <w:pPr>
              <w:spacing w:after="1" w:line="240" w:lineRule="auto"/>
              <w:ind w:left="86" w:right="74" w:firstLine="0"/>
            </w:pPr>
            <w:r>
              <w:rPr>
                <w:sz w:val="20"/>
              </w:rPr>
              <w:t xml:space="preserve">La filosofía moderna: el racionalismo y el empirismo. </w:t>
            </w:r>
          </w:p>
          <w:p w14:paraId="5334A092" w14:textId="77777777" w:rsidR="00032B2E" w:rsidRDefault="007A14D8">
            <w:pPr>
              <w:spacing w:after="0" w:line="259" w:lineRule="auto"/>
              <w:ind w:left="5" w:firstLine="0"/>
              <w:jc w:val="left"/>
            </w:pPr>
            <w:r>
              <w:rPr>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500D795" w14:textId="77777777" w:rsidR="00032B2E" w:rsidRDefault="007A14D8">
            <w:pPr>
              <w:spacing w:after="0" w:line="259" w:lineRule="auto"/>
              <w:ind w:left="82" w:firstLine="0"/>
              <w:jc w:val="left"/>
            </w:pPr>
            <w:r>
              <w:rPr>
                <w:sz w:val="20"/>
              </w:rPr>
              <w:t xml:space="preserve">Conoce </w:t>
            </w:r>
            <w:r>
              <w:rPr>
                <w:sz w:val="20"/>
              </w:rPr>
              <w:tab/>
              <w:t xml:space="preserve">los </w:t>
            </w:r>
            <w:r>
              <w:rPr>
                <w:sz w:val="20"/>
              </w:rPr>
              <w:tab/>
              <w:t xml:space="preserve">problemas epistemológicos </w:t>
            </w:r>
            <w:r>
              <w:rPr>
                <w:sz w:val="20"/>
              </w:rPr>
              <w:tab/>
              <w:t xml:space="preserve">del racionalismo </w:t>
            </w:r>
            <w:r>
              <w:rPr>
                <w:sz w:val="20"/>
              </w:rPr>
              <w:tab/>
              <w:t xml:space="preserve">y empirismo. </w:t>
            </w:r>
          </w:p>
        </w:tc>
        <w:tc>
          <w:tcPr>
            <w:tcW w:w="2412" w:type="dxa"/>
            <w:tcBorders>
              <w:top w:val="single" w:sz="4" w:space="0" w:color="000000"/>
              <w:left w:val="single" w:sz="4" w:space="0" w:color="000000"/>
              <w:bottom w:val="single" w:sz="4" w:space="0" w:color="000000"/>
              <w:right w:val="single" w:sz="4" w:space="0" w:color="000000"/>
            </w:tcBorders>
          </w:tcPr>
          <w:p w14:paraId="2C5B411A" w14:textId="77777777" w:rsidR="00032B2E" w:rsidRDefault="007A14D8">
            <w:pPr>
              <w:spacing w:after="0" w:line="259" w:lineRule="auto"/>
              <w:ind w:left="82" w:right="70" w:firstLine="0"/>
            </w:pPr>
            <w:r>
              <w:rPr>
                <w:sz w:val="20"/>
              </w:rPr>
              <w:t xml:space="preserve">Muestra una actitud crítica y analítica acerca de los problemas del racionalismo y empirismo. </w:t>
            </w:r>
          </w:p>
        </w:tc>
        <w:tc>
          <w:tcPr>
            <w:tcW w:w="0" w:type="auto"/>
            <w:vMerge/>
            <w:tcBorders>
              <w:top w:val="nil"/>
              <w:left w:val="single" w:sz="4" w:space="0" w:color="000000"/>
              <w:bottom w:val="nil"/>
              <w:right w:val="single" w:sz="4" w:space="0" w:color="000000"/>
            </w:tcBorders>
          </w:tcPr>
          <w:p w14:paraId="43DD5158" w14:textId="77777777" w:rsidR="00032B2E" w:rsidRDefault="00032B2E">
            <w:pPr>
              <w:spacing w:after="160" w:line="259" w:lineRule="auto"/>
              <w:ind w:left="0" w:firstLine="0"/>
              <w:jc w:val="left"/>
            </w:pPr>
          </w:p>
        </w:tc>
        <w:tc>
          <w:tcPr>
            <w:tcW w:w="2228" w:type="dxa"/>
            <w:tcBorders>
              <w:top w:val="single" w:sz="4" w:space="0" w:color="000000"/>
              <w:left w:val="single" w:sz="4" w:space="0" w:color="000000"/>
              <w:bottom w:val="single" w:sz="4" w:space="0" w:color="000000"/>
              <w:right w:val="single" w:sz="4" w:space="0" w:color="000000"/>
            </w:tcBorders>
          </w:tcPr>
          <w:p w14:paraId="1C868113" w14:textId="77777777" w:rsidR="00032B2E" w:rsidRDefault="007A14D8">
            <w:pPr>
              <w:spacing w:after="0" w:line="259" w:lineRule="auto"/>
              <w:ind w:left="72" w:right="33" w:firstLine="0"/>
            </w:pPr>
            <w:r>
              <w:rPr>
                <w:sz w:val="20"/>
              </w:rPr>
              <w:t xml:space="preserve">Analiza e interpreta el aporte del racionalismo y empirismo. </w:t>
            </w:r>
          </w:p>
        </w:tc>
      </w:tr>
      <w:tr w:rsidR="00032B2E" w14:paraId="0815D01D" w14:textId="77777777">
        <w:trPr>
          <w:trHeight w:val="1279"/>
        </w:trPr>
        <w:tc>
          <w:tcPr>
            <w:tcW w:w="0" w:type="auto"/>
            <w:vMerge/>
            <w:tcBorders>
              <w:top w:val="nil"/>
              <w:left w:val="single" w:sz="4" w:space="0" w:color="000000"/>
              <w:bottom w:val="nil"/>
              <w:right w:val="single" w:sz="4" w:space="0" w:color="000000"/>
            </w:tcBorders>
          </w:tcPr>
          <w:p w14:paraId="343E536C" w14:textId="77777777" w:rsidR="00032B2E" w:rsidRDefault="00032B2E">
            <w:pPr>
              <w:spacing w:after="160" w:line="259" w:lineRule="auto"/>
              <w:ind w:left="0" w:firstLine="0"/>
              <w:jc w:val="left"/>
            </w:pPr>
          </w:p>
        </w:tc>
        <w:tc>
          <w:tcPr>
            <w:tcW w:w="1034" w:type="dxa"/>
            <w:tcBorders>
              <w:top w:val="single" w:sz="4" w:space="0" w:color="000000"/>
              <w:left w:val="single" w:sz="4" w:space="0" w:color="000000"/>
              <w:bottom w:val="single" w:sz="4" w:space="0" w:color="000000"/>
              <w:right w:val="single" w:sz="4" w:space="0" w:color="000000"/>
            </w:tcBorders>
            <w:vAlign w:val="center"/>
          </w:tcPr>
          <w:p w14:paraId="56133192" w14:textId="77777777" w:rsidR="00032B2E" w:rsidRDefault="007A14D8">
            <w:pPr>
              <w:spacing w:after="0" w:line="259" w:lineRule="auto"/>
              <w:ind w:left="4" w:firstLine="0"/>
              <w:jc w:val="center"/>
            </w:pPr>
            <w:r>
              <w:rPr>
                <w:b/>
              </w:rPr>
              <w:t xml:space="preserve">7 </w:t>
            </w:r>
          </w:p>
        </w:tc>
        <w:tc>
          <w:tcPr>
            <w:tcW w:w="2132" w:type="dxa"/>
            <w:tcBorders>
              <w:top w:val="single" w:sz="4" w:space="0" w:color="000000"/>
              <w:left w:val="single" w:sz="4" w:space="0" w:color="000000"/>
              <w:bottom w:val="single" w:sz="4" w:space="0" w:color="000000"/>
              <w:right w:val="single" w:sz="4" w:space="0" w:color="000000"/>
            </w:tcBorders>
          </w:tcPr>
          <w:p w14:paraId="396197FD" w14:textId="77777777" w:rsidR="00032B2E" w:rsidRDefault="007A14D8">
            <w:pPr>
              <w:spacing w:after="0" w:line="242" w:lineRule="auto"/>
              <w:ind w:left="86" w:firstLine="0"/>
              <w:jc w:val="left"/>
            </w:pPr>
            <w:r>
              <w:rPr>
                <w:sz w:val="20"/>
              </w:rPr>
              <w:t xml:space="preserve">La </w:t>
            </w:r>
            <w:r>
              <w:rPr>
                <w:sz w:val="20"/>
              </w:rPr>
              <w:tab/>
              <w:t xml:space="preserve">filosofía contemporánea. </w:t>
            </w:r>
          </w:p>
          <w:p w14:paraId="7010989A" w14:textId="77777777" w:rsidR="00032B2E" w:rsidRDefault="007A14D8">
            <w:pPr>
              <w:spacing w:after="0" w:line="259" w:lineRule="auto"/>
              <w:ind w:left="5" w:firstLine="0"/>
              <w:jc w:val="left"/>
            </w:pPr>
            <w:r>
              <w:rPr>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7BB4807" w14:textId="77777777" w:rsidR="00032B2E" w:rsidRDefault="007A14D8">
            <w:pPr>
              <w:spacing w:after="0" w:line="259" w:lineRule="auto"/>
              <w:ind w:left="82" w:right="72" w:firstLine="0"/>
            </w:pPr>
            <w:r>
              <w:rPr>
                <w:sz w:val="20"/>
              </w:rPr>
              <w:t xml:space="preserve">Juzga acerca de las corrientes actuales de la filosofía contemporánea. </w:t>
            </w:r>
          </w:p>
        </w:tc>
        <w:tc>
          <w:tcPr>
            <w:tcW w:w="2412" w:type="dxa"/>
            <w:tcBorders>
              <w:top w:val="single" w:sz="4" w:space="0" w:color="000000"/>
              <w:left w:val="single" w:sz="4" w:space="0" w:color="000000"/>
              <w:bottom w:val="single" w:sz="4" w:space="0" w:color="000000"/>
              <w:right w:val="single" w:sz="4" w:space="0" w:color="000000"/>
            </w:tcBorders>
          </w:tcPr>
          <w:p w14:paraId="76C70696" w14:textId="77777777" w:rsidR="00032B2E" w:rsidRDefault="007A14D8">
            <w:pPr>
              <w:spacing w:after="0" w:line="259" w:lineRule="auto"/>
              <w:ind w:left="82" w:right="72" w:firstLine="0"/>
            </w:pPr>
            <w:r>
              <w:rPr>
                <w:sz w:val="20"/>
              </w:rPr>
              <w:t xml:space="preserve">Valora el nivel de importancia de las corrientes actuales de la filosofía contemporánea. </w:t>
            </w:r>
          </w:p>
        </w:tc>
        <w:tc>
          <w:tcPr>
            <w:tcW w:w="0" w:type="auto"/>
            <w:vMerge/>
            <w:tcBorders>
              <w:top w:val="nil"/>
              <w:left w:val="single" w:sz="4" w:space="0" w:color="000000"/>
              <w:bottom w:val="nil"/>
              <w:right w:val="single" w:sz="4" w:space="0" w:color="000000"/>
            </w:tcBorders>
          </w:tcPr>
          <w:p w14:paraId="4C54A4B9" w14:textId="77777777" w:rsidR="00032B2E" w:rsidRDefault="00032B2E">
            <w:pPr>
              <w:spacing w:after="160" w:line="259" w:lineRule="auto"/>
              <w:ind w:left="0" w:firstLine="0"/>
              <w:jc w:val="left"/>
            </w:pPr>
          </w:p>
        </w:tc>
        <w:tc>
          <w:tcPr>
            <w:tcW w:w="2228" w:type="dxa"/>
            <w:tcBorders>
              <w:top w:val="single" w:sz="4" w:space="0" w:color="000000"/>
              <w:left w:val="single" w:sz="4" w:space="0" w:color="000000"/>
              <w:bottom w:val="single" w:sz="4" w:space="0" w:color="000000"/>
              <w:right w:val="single" w:sz="4" w:space="0" w:color="000000"/>
            </w:tcBorders>
          </w:tcPr>
          <w:p w14:paraId="66402D57" w14:textId="77777777" w:rsidR="00032B2E" w:rsidRDefault="007A14D8">
            <w:pPr>
              <w:spacing w:after="0" w:line="259" w:lineRule="auto"/>
              <w:ind w:left="72" w:firstLine="0"/>
            </w:pPr>
            <w:r>
              <w:rPr>
                <w:sz w:val="20"/>
              </w:rPr>
              <w:t xml:space="preserve">Analiza e interpreta la </w:t>
            </w:r>
          </w:p>
          <w:p w14:paraId="47183E2B" w14:textId="77777777" w:rsidR="00032B2E" w:rsidRDefault="007A14D8">
            <w:pPr>
              <w:spacing w:after="0" w:line="259" w:lineRule="auto"/>
              <w:ind w:left="72" w:right="34" w:firstLine="0"/>
            </w:pPr>
            <w:r>
              <w:rPr>
                <w:sz w:val="20"/>
              </w:rPr>
              <w:t xml:space="preserve">diferencia de las corrientes actuales de la filosofía contemporánea. </w:t>
            </w:r>
          </w:p>
        </w:tc>
      </w:tr>
      <w:tr w:rsidR="00032B2E" w14:paraId="74E2221A" w14:textId="77777777">
        <w:trPr>
          <w:trHeight w:val="1709"/>
        </w:trPr>
        <w:tc>
          <w:tcPr>
            <w:tcW w:w="0" w:type="auto"/>
            <w:vMerge/>
            <w:tcBorders>
              <w:top w:val="nil"/>
              <w:left w:val="single" w:sz="4" w:space="0" w:color="000000"/>
              <w:bottom w:val="nil"/>
              <w:right w:val="single" w:sz="4" w:space="0" w:color="000000"/>
            </w:tcBorders>
          </w:tcPr>
          <w:p w14:paraId="47DDAFDE" w14:textId="77777777" w:rsidR="00032B2E" w:rsidRDefault="00032B2E">
            <w:pPr>
              <w:spacing w:after="160" w:line="259" w:lineRule="auto"/>
              <w:ind w:left="0" w:firstLine="0"/>
              <w:jc w:val="left"/>
            </w:pPr>
          </w:p>
        </w:tc>
        <w:tc>
          <w:tcPr>
            <w:tcW w:w="1034" w:type="dxa"/>
            <w:tcBorders>
              <w:top w:val="single" w:sz="4" w:space="0" w:color="000000"/>
              <w:left w:val="single" w:sz="4" w:space="0" w:color="000000"/>
              <w:bottom w:val="single" w:sz="4" w:space="0" w:color="000000"/>
              <w:right w:val="single" w:sz="4" w:space="0" w:color="000000"/>
            </w:tcBorders>
            <w:vAlign w:val="center"/>
          </w:tcPr>
          <w:p w14:paraId="1EB0AE7E" w14:textId="77777777" w:rsidR="00032B2E" w:rsidRDefault="007A14D8">
            <w:pPr>
              <w:spacing w:after="0" w:line="259" w:lineRule="auto"/>
              <w:ind w:left="4" w:firstLine="0"/>
              <w:jc w:val="center"/>
            </w:pPr>
            <w:r>
              <w:rPr>
                <w:b/>
              </w:rPr>
              <w:t xml:space="preserve">8 </w:t>
            </w:r>
          </w:p>
        </w:tc>
        <w:tc>
          <w:tcPr>
            <w:tcW w:w="2132" w:type="dxa"/>
            <w:tcBorders>
              <w:top w:val="single" w:sz="4" w:space="0" w:color="000000"/>
              <w:left w:val="single" w:sz="4" w:space="0" w:color="000000"/>
              <w:bottom w:val="single" w:sz="4" w:space="0" w:color="000000"/>
              <w:right w:val="single" w:sz="4" w:space="0" w:color="000000"/>
            </w:tcBorders>
          </w:tcPr>
          <w:p w14:paraId="7B22DF40" w14:textId="77777777" w:rsidR="00032B2E" w:rsidRDefault="007A14D8">
            <w:pPr>
              <w:spacing w:after="0" w:line="242" w:lineRule="auto"/>
              <w:ind w:left="86" w:right="72" w:firstLine="0"/>
            </w:pPr>
            <w:r>
              <w:rPr>
                <w:sz w:val="20"/>
              </w:rPr>
              <w:t xml:space="preserve">La naturaleza de la ciencia. Objeto y métodos de las ciencias en general. </w:t>
            </w:r>
          </w:p>
          <w:p w14:paraId="03DBA565" w14:textId="77777777" w:rsidR="00032B2E" w:rsidRDefault="007A14D8">
            <w:pPr>
              <w:spacing w:after="0" w:line="259" w:lineRule="auto"/>
              <w:ind w:left="5" w:firstLine="0"/>
              <w:jc w:val="left"/>
            </w:pPr>
            <w:r>
              <w:rPr>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C64D302" w14:textId="77777777" w:rsidR="00032B2E" w:rsidRDefault="007A14D8">
            <w:pPr>
              <w:spacing w:after="0" w:line="259" w:lineRule="auto"/>
              <w:ind w:left="82" w:firstLine="0"/>
            </w:pPr>
            <w:r>
              <w:rPr>
                <w:sz w:val="20"/>
              </w:rPr>
              <w:t xml:space="preserve">Investiga acerca de los métodos de las ciencias. </w:t>
            </w:r>
          </w:p>
        </w:tc>
        <w:tc>
          <w:tcPr>
            <w:tcW w:w="2412" w:type="dxa"/>
            <w:tcBorders>
              <w:top w:val="single" w:sz="4" w:space="0" w:color="000000"/>
              <w:left w:val="single" w:sz="4" w:space="0" w:color="000000"/>
              <w:bottom w:val="single" w:sz="4" w:space="0" w:color="000000"/>
              <w:right w:val="single" w:sz="4" w:space="0" w:color="000000"/>
            </w:tcBorders>
          </w:tcPr>
          <w:p w14:paraId="62FFB9DC" w14:textId="77777777" w:rsidR="00032B2E" w:rsidRDefault="007A14D8">
            <w:pPr>
              <w:spacing w:after="0" w:line="259" w:lineRule="auto"/>
              <w:ind w:left="82" w:firstLine="0"/>
            </w:pPr>
            <w:r>
              <w:rPr>
                <w:sz w:val="20"/>
              </w:rPr>
              <w:t xml:space="preserve">Demuestra interés por los métodos de las ciencias. </w:t>
            </w:r>
          </w:p>
        </w:tc>
        <w:tc>
          <w:tcPr>
            <w:tcW w:w="0" w:type="auto"/>
            <w:vMerge/>
            <w:tcBorders>
              <w:top w:val="nil"/>
              <w:left w:val="single" w:sz="4" w:space="0" w:color="000000"/>
              <w:bottom w:val="single" w:sz="4" w:space="0" w:color="000000"/>
              <w:right w:val="single" w:sz="4" w:space="0" w:color="000000"/>
            </w:tcBorders>
          </w:tcPr>
          <w:p w14:paraId="078A075D" w14:textId="77777777" w:rsidR="00032B2E" w:rsidRDefault="00032B2E">
            <w:pPr>
              <w:spacing w:after="160" w:line="259" w:lineRule="auto"/>
              <w:ind w:left="0" w:firstLine="0"/>
              <w:jc w:val="left"/>
            </w:pPr>
          </w:p>
        </w:tc>
        <w:tc>
          <w:tcPr>
            <w:tcW w:w="2228" w:type="dxa"/>
            <w:tcBorders>
              <w:top w:val="single" w:sz="4" w:space="0" w:color="000000"/>
              <w:left w:val="single" w:sz="4" w:space="0" w:color="000000"/>
              <w:bottom w:val="single" w:sz="4" w:space="0" w:color="000000"/>
              <w:right w:val="single" w:sz="4" w:space="0" w:color="000000"/>
            </w:tcBorders>
          </w:tcPr>
          <w:p w14:paraId="5549377A" w14:textId="77777777" w:rsidR="00032B2E" w:rsidRDefault="007A14D8">
            <w:pPr>
              <w:spacing w:after="0" w:line="259" w:lineRule="auto"/>
              <w:ind w:left="72" w:firstLine="0"/>
            </w:pPr>
            <w:r>
              <w:rPr>
                <w:sz w:val="20"/>
              </w:rPr>
              <w:t xml:space="preserve">Explica y comprende los métodos de las ciencias. </w:t>
            </w:r>
          </w:p>
        </w:tc>
      </w:tr>
      <w:tr w:rsidR="00032B2E" w14:paraId="13D782C9" w14:textId="77777777">
        <w:trPr>
          <w:trHeight w:val="545"/>
        </w:trPr>
        <w:tc>
          <w:tcPr>
            <w:tcW w:w="0" w:type="auto"/>
            <w:vMerge/>
            <w:tcBorders>
              <w:top w:val="nil"/>
              <w:left w:val="single" w:sz="4" w:space="0" w:color="000000"/>
              <w:bottom w:val="nil"/>
              <w:right w:val="single" w:sz="4" w:space="0" w:color="000000"/>
            </w:tcBorders>
          </w:tcPr>
          <w:p w14:paraId="22433708" w14:textId="77777777" w:rsidR="00032B2E" w:rsidRDefault="00032B2E">
            <w:pPr>
              <w:spacing w:after="160" w:line="259" w:lineRule="auto"/>
              <w:ind w:left="0" w:firstLine="0"/>
              <w:jc w:val="left"/>
            </w:pPr>
          </w:p>
        </w:tc>
        <w:tc>
          <w:tcPr>
            <w:tcW w:w="12492" w:type="dxa"/>
            <w:gridSpan w:val="6"/>
            <w:tcBorders>
              <w:top w:val="single" w:sz="4" w:space="0" w:color="000000"/>
              <w:left w:val="single" w:sz="4" w:space="0" w:color="000000"/>
              <w:bottom w:val="single" w:sz="4" w:space="0" w:color="000000"/>
              <w:right w:val="single" w:sz="4" w:space="0" w:color="000000"/>
            </w:tcBorders>
            <w:vAlign w:val="bottom"/>
          </w:tcPr>
          <w:p w14:paraId="07A303DA" w14:textId="77777777" w:rsidR="00032B2E" w:rsidRDefault="007A14D8">
            <w:pPr>
              <w:spacing w:after="0" w:line="259" w:lineRule="auto"/>
              <w:ind w:left="7" w:firstLine="0"/>
              <w:jc w:val="center"/>
            </w:pPr>
            <w:r>
              <w:rPr>
                <w:b/>
              </w:rPr>
              <w:t xml:space="preserve">EVALUACIÓN DE LA UNIDAD </w:t>
            </w:r>
          </w:p>
        </w:tc>
      </w:tr>
      <w:tr w:rsidR="00032B2E" w14:paraId="1B0DF1DE" w14:textId="77777777">
        <w:trPr>
          <w:trHeight w:val="406"/>
        </w:trPr>
        <w:tc>
          <w:tcPr>
            <w:tcW w:w="0" w:type="auto"/>
            <w:vMerge/>
            <w:tcBorders>
              <w:top w:val="nil"/>
              <w:left w:val="single" w:sz="4" w:space="0" w:color="000000"/>
              <w:bottom w:val="nil"/>
              <w:right w:val="single" w:sz="4" w:space="0" w:color="000000"/>
            </w:tcBorders>
          </w:tcPr>
          <w:p w14:paraId="4DC12286" w14:textId="77777777" w:rsidR="00032B2E" w:rsidRDefault="00032B2E">
            <w:pPr>
              <w:spacing w:after="160" w:line="259" w:lineRule="auto"/>
              <w:ind w:left="0" w:firstLine="0"/>
              <w:jc w:val="left"/>
            </w:pPr>
          </w:p>
        </w:tc>
        <w:tc>
          <w:tcPr>
            <w:tcW w:w="3166" w:type="dxa"/>
            <w:gridSpan w:val="2"/>
            <w:tcBorders>
              <w:top w:val="single" w:sz="4" w:space="0" w:color="000000"/>
              <w:left w:val="single" w:sz="4" w:space="0" w:color="000000"/>
              <w:bottom w:val="single" w:sz="4" w:space="0" w:color="000000"/>
              <w:right w:val="single" w:sz="4" w:space="0" w:color="000000"/>
            </w:tcBorders>
          </w:tcPr>
          <w:p w14:paraId="05564FCA" w14:textId="77777777" w:rsidR="00032B2E" w:rsidRDefault="007A14D8">
            <w:pPr>
              <w:spacing w:after="0" w:line="259" w:lineRule="auto"/>
              <w:ind w:left="118" w:firstLine="0"/>
              <w:jc w:val="left"/>
            </w:pPr>
            <w:r>
              <w:rPr>
                <w:b/>
              </w:rPr>
              <w:t xml:space="preserve">EVIDENCIA DE CONOCIMIENTOS </w:t>
            </w:r>
          </w:p>
        </w:tc>
        <w:tc>
          <w:tcPr>
            <w:tcW w:w="4680" w:type="dxa"/>
            <w:gridSpan w:val="2"/>
            <w:tcBorders>
              <w:top w:val="single" w:sz="4" w:space="0" w:color="000000"/>
              <w:left w:val="single" w:sz="4" w:space="0" w:color="000000"/>
              <w:bottom w:val="single" w:sz="4" w:space="0" w:color="000000"/>
              <w:right w:val="single" w:sz="4" w:space="0" w:color="000000"/>
            </w:tcBorders>
          </w:tcPr>
          <w:p w14:paraId="5B3FBB71" w14:textId="77777777" w:rsidR="00032B2E" w:rsidRDefault="007A14D8">
            <w:pPr>
              <w:spacing w:after="0" w:line="259" w:lineRule="auto"/>
              <w:ind w:left="0" w:right="2" w:firstLine="0"/>
              <w:jc w:val="center"/>
            </w:pPr>
            <w:r>
              <w:rPr>
                <w:b/>
              </w:rPr>
              <w:t xml:space="preserve">EVIDENCIA DE PRODUCTO </w:t>
            </w:r>
          </w:p>
        </w:tc>
        <w:tc>
          <w:tcPr>
            <w:tcW w:w="4645" w:type="dxa"/>
            <w:gridSpan w:val="2"/>
            <w:tcBorders>
              <w:top w:val="single" w:sz="4" w:space="0" w:color="000000"/>
              <w:left w:val="single" w:sz="4" w:space="0" w:color="000000"/>
              <w:bottom w:val="single" w:sz="4" w:space="0" w:color="000000"/>
              <w:right w:val="single" w:sz="4" w:space="0" w:color="000000"/>
            </w:tcBorders>
          </w:tcPr>
          <w:p w14:paraId="3706CDB2" w14:textId="77777777" w:rsidR="00032B2E" w:rsidRDefault="007A14D8">
            <w:pPr>
              <w:spacing w:after="0" w:line="259" w:lineRule="auto"/>
              <w:ind w:left="0" w:right="26" w:firstLine="0"/>
              <w:jc w:val="center"/>
            </w:pPr>
            <w:r>
              <w:rPr>
                <w:b/>
              </w:rPr>
              <w:t xml:space="preserve">EVIDENCIA DE DESEMPEÑO </w:t>
            </w:r>
          </w:p>
        </w:tc>
      </w:tr>
      <w:tr w:rsidR="00032B2E" w14:paraId="5846ADFC" w14:textId="77777777">
        <w:trPr>
          <w:trHeight w:val="1025"/>
        </w:trPr>
        <w:tc>
          <w:tcPr>
            <w:tcW w:w="0" w:type="auto"/>
            <w:vMerge/>
            <w:tcBorders>
              <w:top w:val="nil"/>
              <w:left w:val="single" w:sz="4" w:space="0" w:color="000000"/>
              <w:bottom w:val="single" w:sz="4" w:space="0" w:color="000000"/>
              <w:right w:val="single" w:sz="4" w:space="0" w:color="000000"/>
            </w:tcBorders>
          </w:tcPr>
          <w:p w14:paraId="0104A114" w14:textId="77777777" w:rsidR="00032B2E" w:rsidRDefault="00032B2E">
            <w:pPr>
              <w:spacing w:after="160" w:line="259" w:lineRule="auto"/>
              <w:ind w:left="0" w:firstLine="0"/>
              <w:jc w:val="left"/>
            </w:pPr>
          </w:p>
        </w:tc>
        <w:tc>
          <w:tcPr>
            <w:tcW w:w="3166" w:type="dxa"/>
            <w:gridSpan w:val="2"/>
            <w:tcBorders>
              <w:top w:val="single" w:sz="4" w:space="0" w:color="000000"/>
              <w:left w:val="single" w:sz="4" w:space="0" w:color="000000"/>
              <w:bottom w:val="single" w:sz="4" w:space="0" w:color="000000"/>
              <w:right w:val="single" w:sz="4" w:space="0" w:color="000000"/>
            </w:tcBorders>
          </w:tcPr>
          <w:p w14:paraId="29A41E0F" w14:textId="77777777" w:rsidR="00032B2E" w:rsidRDefault="007A14D8">
            <w:pPr>
              <w:spacing w:after="0" w:line="259" w:lineRule="auto"/>
              <w:ind w:left="5" w:firstLine="0"/>
              <w:jc w:val="left"/>
            </w:pPr>
            <w:r>
              <w:rPr>
                <w:sz w:val="20"/>
              </w:rPr>
              <w:t xml:space="preserve">Examen </w:t>
            </w:r>
            <w:r>
              <w:rPr>
                <w:sz w:val="20"/>
              </w:rPr>
              <w:tab/>
              <w:t xml:space="preserve">escrito </w:t>
            </w:r>
            <w:r>
              <w:rPr>
                <w:sz w:val="20"/>
              </w:rPr>
              <w:tab/>
              <w:t xml:space="preserve">modular correspondiente a la unidad didáctica II, </w:t>
            </w:r>
            <w:r>
              <w:rPr>
                <w:sz w:val="20"/>
              </w:rPr>
              <w:tab/>
              <w:t xml:space="preserve">tomado </w:t>
            </w:r>
            <w:r>
              <w:rPr>
                <w:sz w:val="20"/>
              </w:rPr>
              <w:tab/>
              <w:t xml:space="preserve">vía </w:t>
            </w:r>
            <w:r>
              <w:rPr>
                <w:sz w:val="20"/>
              </w:rPr>
              <w:tab/>
              <w:t xml:space="preserve">presencial </w:t>
            </w:r>
            <w:r>
              <w:rPr>
                <w:sz w:val="20"/>
              </w:rPr>
              <w:tab/>
              <w:t xml:space="preserve">con </w:t>
            </w:r>
            <w:r>
              <w:rPr>
                <w:sz w:val="20"/>
              </w:rPr>
              <w:tab/>
              <w:t xml:space="preserve">5 preguntas </w:t>
            </w:r>
          </w:p>
        </w:tc>
        <w:tc>
          <w:tcPr>
            <w:tcW w:w="4680" w:type="dxa"/>
            <w:gridSpan w:val="2"/>
            <w:tcBorders>
              <w:top w:val="single" w:sz="4" w:space="0" w:color="000000"/>
              <w:left w:val="single" w:sz="4" w:space="0" w:color="000000"/>
              <w:bottom w:val="single" w:sz="4" w:space="0" w:color="000000"/>
              <w:right w:val="single" w:sz="4" w:space="0" w:color="000000"/>
            </w:tcBorders>
          </w:tcPr>
          <w:p w14:paraId="1821FC38" w14:textId="77777777" w:rsidR="00032B2E" w:rsidRDefault="007A14D8">
            <w:pPr>
              <w:spacing w:after="0" w:line="276" w:lineRule="auto"/>
              <w:ind w:left="-9" w:firstLine="2"/>
            </w:pPr>
            <w:r>
              <w:rPr>
                <w:sz w:val="20"/>
              </w:rPr>
              <w:t xml:space="preserve"> Elabora y presenta mapas conceptuales, </w:t>
            </w:r>
            <w:proofErr w:type="gramStart"/>
            <w:r>
              <w:rPr>
                <w:sz w:val="20"/>
              </w:rPr>
              <w:t>mapas  mentales</w:t>
            </w:r>
            <w:proofErr w:type="gramEnd"/>
            <w:r>
              <w:rPr>
                <w:sz w:val="20"/>
              </w:rPr>
              <w:t xml:space="preserve">, esquemas y diagramas, trabajo grupal </w:t>
            </w:r>
          </w:p>
          <w:p w14:paraId="6AD5BC5B" w14:textId="77777777" w:rsidR="00032B2E" w:rsidRDefault="007A14D8">
            <w:pPr>
              <w:spacing w:after="0" w:line="259" w:lineRule="auto"/>
              <w:ind w:left="-8" w:firstLine="0"/>
              <w:jc w:val="left"/>
            </w:pPr>
            <w:r>
              <w:rPr>
                <w:sz w:val="20"/>
              </w:rPr>
              <w:t xml:space="preserve"> </w:t>
            </w:r>
          </w:p>
        </w:tc>
        <w:tc>
          <w:tcPr>
            <w:tcW w:w="4645" w:type="dxa"/>
            <w:gridSpan w:val="2"/>
            <w:tcBorders>
              <w:top w:val="single" w:sz="4" w:space="0" w:color="000000"/>
              <w:left w:val="single" w:sz="4" w:space="0" w:color="000000"/>
              <w:bottom w:val="single" w:sz="4" w:space="0" w:color="000000"/>
              <w:right w:val="single" w:sz="4" w:space="0" w:color="000000"/>
            </w:tcBorders>
          </w:tcPr>
          <w:p w14:paraId="24A7E69C" w14:textId="77777777" w:rsidR="00032B2E" w:rsidRDefault="007A14D8">
            <w:pPr>
              <w:spacing w:after="0" w:line="259" w:lineRule="auto"/>
              <w:ind w:left="113" w:right="179" w:hanging="120"/>
            </w:pPr>
            <w:r>
              <w:rPr>
                <w:sz w:val="20"/>
              </w:rPr>
              <w:t xml:space="preserve"> Participación activa en clases presenciales, cumpliendo las actividades con responsabilidad y puntualidad. </w:t>
            </w:r>
          </w:p>
        </w:tc>
      </w:tr>
    </w:tbl>
    <w:p w14:paraId="2A8D890B" w14:textId="77777777" w:rsidR="00032B2E" w:rsidRDefault="00032B2E">
      <w:pPr>
        <w:spacing w:after="0" w:line="259" w:lineRule="auto"/>
        <w:ind w:left="-1080" w:right="437" w:firstLine="0"/>
      </w:pPr>
    </w:p>
    <w:tbl>
      <w:tblPr>
        <w:tblStyle w:val="TableGrid"/>
        <w:tblW w:w="13157" w:type="dxa"/>
        <w:tblInd w:w="346" w:type="dxa"/>
        <w:tblCellMar>
          <w:top w:w="45" w:type="dxa"/>
          <w:left w:w="5" w:type="dxa"/>
          <w:bottom w:w="4" w:type="dxa"/>
        </w:tblCellMar>
        <w:tblLook w:val="04A0" w:firstRow="1" w:lastRow="0" w:firstColumn="1" w:lastColumn="0" w:noHBand="0" w:noVBand="1"/>
      </w:tblPr>
      <w:tblGrid>
        <w:gridCol w:w="874"/>
        <w:gridCol w:w="1039"/>
        <w:gridCol w:w="2216"/>
        <w:gridCol w:w="2275"/>
        <w:gridCol w:w="2201"/>
        <w:gridCol w:w="2295"/>
        <w:gridCol w:w="2257"/>
      </w:tblGrid>
      <w:tr w:rsidR="00032B2E" w14:paraId="1C40E606" w14:textId="77777777">
        <w:trPr>
          <w:trHeight w:val="569"/>
        </w:trPr>
        <w:tc>
          <w:tcPr>
            <w:tcW w:w="874" w:type="dxa"/>
            <w:vMerge w:val="restart"/>
            <w:tcBorders>
              <w:top w:val="single" w:sz="4" w:space="0" w:color="000000"/>
              <w:left w:val="single" w:sz="4" w:space="0" w:color="000000"/>
              <w:bottom w:val="single" w:sz="4" w:space="0" w:color="000000"/>
              <w:right w:val="single" w:sz="4" w:space="0" w:color="000000"/>
            </w:tcBorders>
          </w:tcPr>
          <w:p w14:paraId="12CF4570" w14:textId="77777777" w:rsidR="00032B2E" w:rsidRDefault="007A14D8">
            <w:pPr>
              <w:spacing w:after="0" w:line="259" w:lineRule="auto"/>
              <w:ind w:left="332" w:firstLine="0"/>
              <w:jc w:val="left"/>
            </w:pPr>
            <w:r>
              <w:rPr>
                <w:noProof/>
              </w:rPr>
              <mc:AlternateContent>
                <mc:Choice Requires="wpg">
                  <w:drawing>
                    <wp:inline distT="0" distB="0" distL="0" distR="0" wp14:anchorId="7FDA5566" wp14:editId="760B3891">
                      <wp:extent cx="206453" cy="4067874"/>
                      <wp:effectExtent l="0" t="0" r="0" b="0"/>
                      <wp:docPr id="31721" name="Group 31721"/>
                      <wp:cNvGraphicFramePr/>
                      <a:graphic xmlns:a="http://schemas.openxmlformats.org/drawingml/2006/main">
                        <a:graphicData uri="http://schemas.microsoft.com/office/word/2010/wordprocessingGroup">
                          <wpg:wgp>
                            <wpg:cNvGrpSpPr/>
                            <wpg:grpSpPr>
                              <a:xfrm>
                                <a:off x="0" y="0"/>
                                <a:ext cx="206453" cy="4067874"/>
                                <a:chOff x="0" y="0"/>
                                <a:chExt cx="206453" cy="4067874"/>
                              </a:xfrm>
                            </wpg:grpSpPr>
                            <wps:wsp>
                              <wps:cNvPr id="2090" name="Rectangle 2090"/>
                              <wps:cNvSpPr/>
                              <wps:spPr>
                                <a:xfrm rot="-5399999">
                                  <a:off x="-327464" y="3465826"/>
                                  <a:ext cx="929513" cy="274582"/>
                                </a:xfrm>
                                <a:prstGeom prst="rect">
                                  <a:avLst/>
                                </a:prstGeom>
                                <a:ln>
                                  <a:noFill/>
                                </a:ln>
                              </wps:spPr>
                              <wps:txbx>
                                <w:txbxContent>
                                  <w:p w14:paraId="7D7BE874" w14:textId="77777777" w:rsidR="00032B2E" w:rsidRDefault="007A14D8">
                                    <w:pPr>
                                      <w:spacing w:after="160" w:line="259" w:lineRule="auto"/>
                                      <w:ind w:left="0" w:firstLine="0"/>
                                      <w:jc w:val="left"/>
                                    </w:pPr>
                                    <w:r>
                                      <w:rPr>
                                        <w:b/>
                                        <w:sz w:val="32"/>
                                      </w:rPr>
                                      <w:t>UNIDAD</w:t>
                                    </w:r>
                                  </w:p>
                                </w:txbxContent>
                              </wps:txbx>
                              <wps:bodyPr horzOverflow="overflow" vert="horz" lIns="0" tIns="0" rIns="0" bIns="0" rtlCol="0">
                                <a:noAutofit/>
                              </wps:bodyPr>
                            </wps:wsp>
                            <wps:wsp>
                              <wps:cNvPr id="2091" name="Rectangle 2091"/>
                              <wps:cNvSpPr/>
                              <wps:spPr>
                                <a:xfrm rot="-5399999">
                                  <a:off x="106829" y="3200604"/>
                                  <a:ext cx="60925" cy="274582"/>
                                </a:xfrm>
                                <a:prstGeom prst="rect">
                                  <a:avLst/>
                                </a:prstGeom>
                                <a:ln>
                                  <a:noFill/>
                                </a:ln>
                              </wps:spPr>
                              <wps:txbx>
                                <w:txbxContent>
                                  <w:p w14:paraId="106BE1DB"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2092" name="Rectangle 2092"/>
                              <wps:cNvSpPr/>
                              <wps:spPr>
                                <a:xfrm rot="-5399999">
                                  <a:off x="-479238" y="2577960"/>
                                  <a:ext cx="1233061" cy="274582"/>
                                </a:xfrm>
                                <a:prstGeom prst="rect">
                                  <a:avLst/>
                                </a:prstGeom>
                                <a:ln>
                                  <a:noFill/>
                                </a:ln>
                              </wps:spPr>
                              <wps:txbx>
                                <w:txbxContent>
                                  <w:p w14:paraId="23A7D625" w14:textId="77777777" w:rsidR="00032B2E" w:rsidRDefault="007A14D8">
                                    <w:pPr>
                                      <w:spacing w:after="160" w:line="259" w:lineRule="auto"/>
                                      <w:ind w:left="0" w:firstLine="0"/>
                                      <w:jc w:val="left"/>
                                    </w:pPr>
                                    <w:r>
                                      <w:rPr>
                                        <w:b/>
                                        <w:sz w:val="32"/>
                                      </w:rPr>
                                      <w:t>DIDÁCTICA</w:t>
                                    </w:r>
                                  </w:p>
                                </w:txbxContent>
                              </wps:txbx>
                              <wps:bodyPr horzOverflow="overflow" vert="horz" lIns="0" tIns="0" rIns="0" bIns="0" rtlCol="0">
                                <a:noAutofit/>
                              </wps:bodyPr>
                            </wps:wsp>
                            <wps:wsp>
                              <wps:cNvPr id="2093" name="Rectangle 2093"/>
                              <wps:cNvSpPr/>
                              <wps:spPr>
                                <a:xfrm rot="-5399999">
                                  <a:off x="106828" y="2235658"/>
                                  <a:ext cx="60925" cy="274582"/>
                                </a:xfrm>
                                <a:prstGeom prst="rect">
                                  <a:avLst/>
                                </a:prstGeom>
                                <a:ln>
                                  <a:noFill/>
                                </a:ln>
                              </wps:spPr>
                              <wps:txbx>
                                <w:txbxContent>
                                  <w:p w14:paraId="395EE2CF"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2094" name="Rectangle 2094"/>
                              <wps:cNvSpPr/>
                              <wps:spPr>
                                <a:xfrm rot="-5399999">
                                  <a:off x="-7203" y="2083525"/>
                                  <a:ext cx="288990" cy="274582"/>
                                </a:xfrm>
                                <a:prstGeom prst="rect">
                                  <a:avLst/>
                                </a:prstGeom>
                                <a:ln>
                                  <a:noFill/>
                                </a:ln>
                              </wps:spPr>
                              <wps:txbx>
                                <w:txbxContent>
                                  <w:p w14:paraId="328BD0A7" w14:textId="77777777" w:rsidR="00032B2E" w:rsidRDefault="007A14D8">
                                    <w:pPr>
                                      <w:spacing w:after="160" w:line="259" w:lineRule="auto"/>
                                      <w:ind w:left="0" w:firstLine="0"/>
                                      <w:jc w:val="left"/>
                                    </w:pPr>
                                    <w:r>
                                      <w:rPr>
                                        <w:b/>
                                        <w:sz w:val="32"/>
                                      </w:rPr>
                                      <w:t>III:</w:t>
                                    </w:r>
                                  </w:p>
                                </w:txbxContent>
                              </wps:txbx>
                              <wps:bodyPr horzOverflow="overflow" vert="horz" lIns="0" tIns="0" rIns="0" bIns="0" rtlCol="0">
                                <a:noAutofit/>
                              </wps:bodyPr>
                            </wps:wsp>
                            <wps:wsp>
                              <wps:cNvPr id="2095" name="Rectangle 2095"/>
                              <wps:cNvSpPr/>
                              <wps:spPr>
                                <a:xfrm rot="-5399999">
                                  <a:off x="106829" y="1979626"/>
                                  <a:ext cx="60925" cy="274582"/>
                                </a:xfrm>
                                <a:prstGeom prst="rect">
                                  <a:avLst/>
                                </a:prstGeom>
                                <a:ln>
                                  <a:noFill/>
                                </a:ln>
                              </wps:spPr>
                              <wps:txbx>
                                <w:txbxContent>
                                  <w:p w14:paraId="2D11D893"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2096" name="Rectangle 2096"/>
                              <wps:cNvSpPr/>
                              <wps:spPr>
                                <a:xfrm rot="-5399999">
                                  <a:off x="21274" y="1892230"/>
                                  <a:ext cx="241114" cy="189937"/>
                                </a:xfrm>
                                <a:prstGeom prst="rect">
                                  <a:avLst/>
                                </a:prstGeom>
                                <a:ln>
                                  <a:noFill/>
                                </a:ln>
                              </wps:spPr>
                              <wps:txbx>
                                <w:txbxContent>
                                  <w:p w14:paraId="5B7FF2BF" w14:textId="77777777" w:rsidR="00032B2E" w:rsidRDefault="007A14D8">
                                    <w:pPr>
                                      <w:spacing w:after="160" w:line="259" w:lineRule="auto"/>
                                      <w:ind w:left="0" w:firstLine="0"/>
                                      <w:jc w:val="left"/>
                                    </w:pPr>
                                    <w:r>
                                      <w:t>Las</w:t>
                                    </w:r>
                                  </w:p>
                                </w:txbxContent>
                              </wps:txbx>
                              <wps:bodyPr horzOverflow="overflow" vert="horz" lIns="0" tIns="0" rIns="0" bIns="0" rtlCol="0">
                                <a:noAutofit/>
                              </wps:bodyPr>
                            </wps:wsp>
                            <wps:wsp>
                              <wps:cNvPr id="2097" name="Rectangle 2097"/>
                              <wps:cNvSpPr/>
                              <wps:spPr>
                                <a:xfrm rot="-5399999">
                                  <a:off x="120759" y="1810359"/>
                                  <a:ext cx="42143" cy="189937"/>
                                </a:xfrm>
                                <a:prstGeom prst="rect">
                                  <a:avLst/>
                                </a:prstGeom>
                                <a:ln>
                                  <a:noFill/>
                                </a:ln>
                              </wps:spPr>
                              <wps:txbx>
                                <w:txbxContent>
                                  <w:p w14:paraId="7DD3A760"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098" name="Rectangle 2098"/>
                              <wps:cNvSpPr/>
                              <wps:spPr>
                                <a:xfrm rot="-5399999">
                                  <a:off x="-156064" y="1504579"/>
                                  <a:ext cx="595793" cy="189937"/>
                                </a:xfrm>
                                <a:prstGeom prst="rect">
                                  <a:avLst/>
                                </a:prstGeom>
                                <a:ln>
                                  <a:noFill/>
                                </a:ln>
                              </wps:spPr>
                              <wps:txbx>
                                <w:txbxContent>
                                  <w:p w14:paraId="29A6F89A" w14:textId="77777777" w:rsidR="00032B2E" w:rsidRDefault="007A14D8">
                                    <w:pPr>
                                      <w:spacing w:after="160" w:line="259" w:lineRule="auto"/>
                                      <w:ind w:left="0" w:firstLine="0"/>
                                      <w:jc w:val="left"/>
                                    </w:pPr>
                                    <w:r>
                                      <w:t>ciencias</w:t>
                                    </w:r>
                                  </w:p>
                                </w:txbxContent>
                              </wps:txbx>
                              <wps:bodyPr horzOverflow="overflow" vert="horz" lIns="0" tIns="0" rIns="0" bIns="0" rtlCol="0">
                                <a:noAutofit/>
                              </wps:bodyPr>
                            </wps:wsp>
                            <wps:wsp>
                              <wps:cNvPr id="2099" name="Rectangle 2099"/>
                              <wps:cNvSpPr/>
                              <wps:spPr>
                                <a:xfrm rot="-5399999">
                                  <a:off x="120760" y="1333348"/>
                                  <a:ext cx="42143" cy="189937"/>
                                </a:xfrm>
                                <a:prstGeom prst="rect">
                                  <a:avLst/>
                                </a:prstGeom>
                                <a:ln>
                                  <a:noFill/>
                                </a:ln>
                              </wps:spPr>
                              <wps:txbx>
                                <w:txbxContent>
                                  <w:p w14:paraId="4C51F04E"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100" name="Rectangle 2100"/>
                              <wps:cNvSpPr/>
                              <wps:spPr>
                                <a:xfrm rot="-5399999">
                                  <a:off x="-211727" y="971904"/>
                                  <a:ext cx="707119" cy="189937"/>
                                </a:xfrm>
                                <a:prstGeom prst="rect">
                                  <a:avLst/>
                                </a:prstGeom>
                                <a:ln>
                                  <a:noFill/>
                                </a:ln>
                              </wps:spPr>
                              <wps:txbx>
                                <w:txbxContent>
                                  <w:p w14:paraId="12B9F99E" w14:textId="77777777" w:rsidR="00032B2E" w:rsidRDefault="007A14D8">
                                    <w:pPr>
                                      <w:spacing w:after="160" w:line="259" w:lineRule="auto"/>
                                      <w:ind w:left="0" w:firstLine="0"/>
                                      <w:jc w:val="left"/>
                                    </w:pPr>
                                    <w:r>
                                      <w:t>naturales</w:t>
                                    </w:r>
                                  </w:p>
                                </w:txbxContent>
                              </wps:txbx>
                              <wps:bodyPr horzOverflow="overflow" vert="horz" lIns="0" tIns="0" rIns="0" bIns="0" rtlCol="0">
                                <a:noAutofit/>
                              </wps:bodyPr>
                            </wps:wsp>
                            <wps:wsp>
                              <wps:cNvPr id="2101" name="Rectangle 2101"/>
                              <wps:cNvSpPr/>
                              <wps:spPr>
                                <a:xfrm rot="-5399999">
                                  <a:off x="120760" y="772135"/>
                                  <a:ext cx="42143" cy="189937"/>
                                </a:xfrm>
                                <a:prstGeom prst="rect">
                                  <a:avLst/>
                                </a:prstGeom>
                                <a:ln>
                                  <a:noFill/>
                                </a:ln>
                              </wps:spPr>
                              <wps:txbx>
                                <w:txbxContent>
                                  <w:p w14:paraId="258A4388"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102" name="Rectangle 2102"/>
                              <wps:cNvSpPr/>
                              <wps:spPr>
                                <a:xfrm rot="-5399999">
                                  <a:off x="99594" y="722014"/>
                                  <a:ext cx="84474" cy="189937"/>
                                </a:xfrm>
                                <a:prstGeom prst="rect">
                                  <a:avLst/>
                                </a:prstGeom>
                                <a:ln>
                                  <a:noFill/>
                                </a:ln>
                              </wps:spPr>
                              <wps:txbx>
                                <w:txbxContent>
                                  <w:p w14:paraId="6C66A9C9" w14:textId="77777777" w:rsidR="00032B2E" w:rsidRDefault="007A14D8">
                                    <w:pPr>
                                      <w:spacing w:after="160" w:line="259" w:lineRule="auto"/>
                                      <w:ind w:left="0" w:firstLine="0"/>
                                      <w:jc w:val="left"/>
                                    </w:pPr>
                                    <w:r>
                                      <w:t>y</w:t>
                                    </w:r>
                                  </w:p>
                                </w:txbxContent>
                              </wps:txbx>
                              <wps:bodyPr horzOverflow="overflow" vert="horz" lIns="0" tIns="0" rIns="0" bIns="0" rtlCol="0">
                                <a:noAutofit/>
                              </wps:bodyPr>
                            </wps:wsp>
                            <wps:wsp>
                              <wps:cNvPr id="2103" name="Rectangle 2103"/>
                              <wps:cNvSpPr/>
                              <wps:spPr>
                                <a:xfrm rot="-5399999">
                                  <a:off x="120760" y="679171"/>
                                  <a:ext cx="42143" cy="189937"/>
                                </a:xfrm>
                                <a:prstGeom prst="rect">
                                  <a:avLst/>
                                </a:prstGeom>
                                <a:ln>
                                  <a:noFill/>
                                </a:ln>
                              </wps:spPr>
                              <wps:txbx>
                                <w:txbxContent>
                                  <w:p w14:paraId="5A808114"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104" name="Rectangle 2104"/>
                              <wps:cNvSpPr/>
                              <wps:spPr>
                                <a:xfrm rot="-5399999">
                                  <a:off x="19969" y="550948"/>
                                  <a:ext cx="243725" cy="189937"/>
                                </a:xfrm>
                                <a:prstGeom prst="rect">
                                  <a:avLst/>
                                </a:prstGeom>
                                <a:ln>
                                  <a:noFill/>
                                </a:ln>
                              </wps:spPr>
                              <wps:txbx>
                                <w:txbxContent>
                                  <w:p w14:paraId="7A63F65C" w14:textId="77777777" w:rsidR="00032B2E" w:rsidRDefault="007A14D8">
                                    <w:pPr>
                                      <w:spacing w:after="160" w:line="259" w:lineRule="auto"/>
                                      <w:ind w:left="0" w:firstLine="0"/>
                                      <w:jc w:val="left"/>
                                    </w:pPr>
                                    <w:r>
                                      <w:t>sus</w:t>
                                    </w:r>
                                  </w:p>
                                </w:txbxContent>
                              </wps:txbx>
                              <wps:bodyPr horzOverflow="overflow" vert="horz" lIns="0" tIns="0" rIns="0" bIns="0" rtlCol="0">
                                <a:noAutofit/>
                              </wps:bodyPr>
                            </wps:wsp>
                            <wps:wsp>
                              <wps:cNvPr id="2105" name="Rectangle 2105"/>
                              <wps:cNvSpPr/>
                              <wps:spPr>
                                <a:xfrm rot="-5399999">
                                  <a:off x="120760" y="468859"/>
                                  <a:ext cx="42143" cy="189937"/>
                                </a:xfrm>
                                <a:prstGeom prst="rect">
                                  <a:avLst/>
                                </a:prstGeom>
                                <a:ln>
                                  <a:noFill/>
                                </a:ln>
                              </wps:spPr>
                              <wps:txbx>
                                <w:txbxContent>
                                  <w:p w14:paraId="5DB8CC52"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106" name="Rectangle 2106"/>
                              <wps:cNvSpPr/>
                              <wps:spPr>
                                <a:xfrm rot="-5399999">
                                  <a:off x="-210981" y="111209"/>
                                  <a:ext cx="705628" cy="189937"/>
                                </a:xfrm>
                                <a:prstGeom prst="rect">
                                  <a:avLst/>
                                </a:prstGeom>
                                <a:ln>
                                  <a:noFill/>
                                </a:ln>
                              </wps:spPr>
                              <wps:txbx>
                                <w:txbxContent>
                                  <w:p w14:paraId="68D36226" w14:textId="77777777" w:rsidR="00032B2E" w:rsidRDefault="007A14D8">
                                    <w:pPr>
                                      <w:spacing w:after="160" w:line="259" w:lineRule="auto"/>
                                      <w:ind w:left="0" w:firstLine="0"/>
                                      <w:jc w:val="left"/>
                                    </w:pPr>
                                    <w:r>
                                      <w:t>métodos.</w:t>
                                    </w:r>
                                  </w:p>
                                </w:txbxContent>
                              </wps:txbx>
                              <wps:bodyPr horzOverflow="overflow" vert="horz" lIns="0" tIns="0" rIns="0" bIns="0" rtlCol="0">
                                <a:noAutofit/>
                              </wps:bodyPr>
                            </wps:wsp>
                            <wps:wsp>
                              <wps:cNvPr id="2107" name="Rectangle 2107"/>
                              <wps:cNvSpPr/>
                              <wps:spPr>
                                <a:xfrm rot="-5399999">
                                  <a:off x="120760" y="-84352"/>
                                  <a:ext cx="42143" cy="189937"/>
                                </a:xfrm>
                                <a:prstGeom prst="rect">
                                  <a:avLst/>
                                </a:prstGeom>
                                <a:ln>
                                  <a:noFill/>
                                </a:ln>
                              </wps:spPr>
                              <wps:txbx>
                                <w:txbxContent>
                                  <w:p w14:paraId="2DF84F8E"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7FDA5566" id="Group 31721" o:spid="_x0000_s1104" style="width:16.25pt;height:320.3pt;mso-position-horizontal-relative:char;mso-position-vertical-relative:line" coordsize="2064,40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7GLbQQAAIIkAAAOAAAAZHJzL2Uyb0RvYy54bWzkWltvozgYfV9p/wPiPcU2F2PUdLSaSzXS&#10;ame0s/MDXAIJEmBk0yadX7+fDTgpRSMtkcpoyQNxDDH2OT7fDW7fnarSecqkKkS9dfENcp2sTsWu&#10;qPdb9/s/nzax66iW1zteijrbus+Zct/d/f7b7bFJMiIOotxl0oFBapUcm617aNsm8TyVHrKKqxvR&#10;ZDWczIWseAs/5d7bSX6E0avSIwhF3lHIXSNFmikFvR+6k+6dGT/Ps7T9kucqa51y68LcWnOU5vig&#10;j97dLU/2kjeHIu2nwWfMouJFDTe1Q33gLXceZfFqqKpIpVAib29SUXkiz4s0M2uA1WA0Ws29FI+N&#10;Wcs+Oe4bCxNAO8Jp9rDpX0/3svnWfJWAxLHZAxbml17LKZeV/oZZOicD2bOFLDu1TgqdBEVB6LtO&#10;CqcCFNGYBh2m6QGAf/W39PDx53/0htt6LyZzbGB7qDMC6joEvh14kxlgVQIIfJVOsdNrYbBFal7B&#10;Pv0bdg6v92XmmF4DjrnWQqUSBagNODlSwN7ahD7TH7MVetg2PqFBFLgOIOQHURiTqENogJARFuIe&#10;QrgULtDnLRA8aaRq7zNRObqxdSVMzdyAP/2p2u7S4RI9nbLWx1p8KsqyO6t7AM9hxrrVnh5OZtFR&#10;rO+mux7E7hmQOAj54wsoOi/FceuKvuVqkcPN9VnXKT/XwIDW09CQQ+NhaMi2fC+M6rrp/PHYirww&#10;8z3frZ8XUNvN4S04xpMc4wEG2A//mWOMopiwjmJtlVAvgoHiCDESdiJZgGE2LG0tDJNJho2s9Nab&#10;w/AmoIz44MxAxSSklEW97xgoxsT3UQR7S1vCtyeZmumchfX/lzFYzAlT7Q97fQ7JRsY9x8QPwVbr&#10;0XgycLyojKm1UGuRMfjMCYaNaZ0tY0oQbBwtURT7IRjlFwSTOGY6BlhIw9ZCrYVh8IkTDBtS5jJ8&#10;4YoxAzM9jraW1bA1T2thOJpk2ETAcxkmGNyr0TCOGSH+yBGTAGMM57WG4QLmU63xtwqnu/RnTX6Y&#10;TjJsQJ/LMCaIhl04jWOMfGi/MNMBwUGfMC3AsDVPa9EwREQTVtrmjXMirQ0OI6gcdCoOURDSEcUh&#10;g67lOLYGai0cg9omOLaZ4xyOtYohS9LBFvbhE4yi6WVVbA3UOhjGaKq0pXvBss610xuCMSXgAIBi&#10;RjEblz0oohjDzlrIFVsLtRaKpypbGNm88UoRU0qwP0qYltWwNU9rIXiqsIWRTRvnEMxYyDo/TAk8&#10;ghgVLuMg0LH2MgKOrXFaC79TNS2If6+x0RdeOKIMd1Wkc0lrUQHH1jSthWDQ0qswC3duc64TxoxF&#10;Xa4UhoiNgywS+HR49PD2uVL3KGs92TBGUxUt3XtFlHWh4CCK418qGY6tbVqLgqcKWlBzvIZgCKMR&#10;A1toMiUMdI9yYYrCiEASvpAXtgX3tVA8VdHCyCaMc6KsCw1v4gAePOj98qt4YWudlibYvPMBL7qY&#10;cm3/Uo5+k+byt3lj4Pzq0N2/AAAA//8DAFBLAwQUAAYACAAAACEAtjc9ydwAAAAEAQAADwAAAGRy&#10;cy9kb3ducmV2LnhtbEyPQWvCQBCF74X+h2UKvdVNtIaSZiMi2pMUqkLpbcyOSTA7G7JrEv99t73o&#10;ZeDxHu99ky1G04ieOldbVhBPIhDEhdU1lwoO+83LGwjnkTU2lknBlRws8seHDFNtB/6ifudLEUrY&#10;paig8r5NpXRFRQbdxLbEwTvZzqAPsiul7nAI5aaR0yhKpMGaw0KFLa0qKs67i1HwMeCwnMXrfns+&#10;ra4/+/nn9zYmpZ6fxuU7CE+jv4XhDz+gQx6YjvbC2olGQXjE/9/gzaZzEEcFyWuUgMwzeQ+f/wIA&#10;AP//AwBQSwECLQAUAAYACAAAACEAtoM4kv4AAADhAQAAEwAAAAAAAAAAAAAAAAAAAAAAW0NvbnRl&#10;bnRfVHlwZXNdLnhtbFBLAQItABQABgAIAAAAIQA4/SH/1gAAAJQBAAALAAAAAAAAAAAAAAAAAC8B&#10;AABfcmVscy8ucmVsc1BLAQItABQABgAIAAAAIQBsa7GLbQQAAIIkAAAOAAAAAAAAAAAAAAAAAC4C&#10;AABkcnMvZTJvRG9jLnhtbFBLAQItABQABgAIAAAAIQC2Nz3J3AAAAAQBAAAPAAAAAAAAAAAAAAAA&#10;AMcGAABkcnMvZG93bnJldi54bWxQSwUGAAAAAAQABADzAAAA0AcAAAAA&#10;">
                      <v:rect id="Rectangle 2090" o:spid="_x0000_s1105" style="position:absolute;left:-3275;top:34658;width:9295;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Qc8wgAAAN0AAAAPAAAAZHJzL2Rvd25yZXYueG1sRE/LisIw&#10;FN0L/kO4gjtNFZlxqlFEkLpRUGcGl9fm9oHNTW2idv7eLAZcHs57vmxNJR7UuNKygtEwAkGcWl1y&#10;ruD7tBlMQTiPrLGyTAr+yMFy0e3MMdb2yQd6HH0uQgi7GBUU3texlC4tyKAb2po4cJltDPoAm1zq&#10;Bp8h3FRyHEUf0mDJoaHAmtYFpdfj3Sj4GZ3uv4nbX/ic3T4nO5/sszxRqt9rVzMQnlr/Fv+7t1rB&#10;OPoK+8Ob8ATk4gUAAP//AwBQSwECLQAUAAYACAAAACEA2+H2y+4AAACFAQAAEwAAAAAAAAAAAAAA&#10;AAAAAAAAW0NvbnRlbnRfVHlwZXNdLnhtbFBLAQItABQABgAIAAAAIQBa9CxbvwAAABUBAAALAAAA&#10;AAAAAAAAAAAAAB8BAABfcmVscy8ucmVsc1BLAQItABQABgAIAAAAIQAG5Qc8wgAAAN0AAAAPAAAA&#10;AAAAAAAAAAAAAAcCAABkcnMvZG93bnJldi54bWxQSwUGAAAAAAMAAwC3AAAA9gIAAAAA&#10;" filled="f" stroked="f">
                        <v:textbox inset="0,0,0,0">
                          <w:txbxContent>
                            <w:p w14:paraId="7D7BE874" w14:textId="77777777" w:rsidR="00032B2E" w:rsidRDefault="007A14D8">
                              <w:pPr>
                                <w:spacing w:after="160" w:line="259" w:lineRule="auto"/>
                                <w:ind w:left="0" w:firstLine="0"/>
                                <w:jc w:val="left"/>
                              </w:pPr>
                              <w:r>
                                <w:rPr>
                                  <w:b/>
                                  <w:sz w:val="32"/>
                                </w:rPr>
                                <w:t>UNIDAD</w:t>
                              </w:r>
                            </w:p>
                          </w:txbxContent>
                        </v:textbox>
                      </v:rect>
                      <v:rect id="Rectangle 2091" o:spid="_x0000_s1106" style="position:absolute;left:1068;top:32006;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aKnxwAAAN0AAAAPAAAAZHJzL2Rvd25yZXYueG1sRI9Pa8JA&#10;FMTvQr/D8gq96SZSWhvdBBFKvChU29Lja/blD2bfptlV02/vCoLHYWZ+wyyywbTiRL1rLCuIJxEI&#10;4sLqhisFn/v38QyE88gaW8uk4J8cZOnDaIGJtmf+oNPOVyJA2CWooPa+S6R0RU0G3cR2xMErbW/Q&#10;B9lXUvd4DnDTymkUvUiDDYeFGjta1VQcdkej4CveH79zt/3ln/Lv9Xnj821Z5Uo9PQ7LOQhPg7+H&#10;b+21VjCN3mK4vglPQKYXAAAA//8DAFBLAQItABQABgAIAAAAIQDb4fbL7gAAAIUBAAATAAAAAAAA&#10;AAAAAAAAAAAAAABbQ29udGVudF9UeXBlc10ueG1sUEsBAi0AFAAGAAgAAAAhAFr0LFu/AAAAFQEA&#10;AAsAAAAAAAAAAAAAAAAAHwEAAF9yZWxzLy5yZWxzUEsBAi0AFAAGAAgAAAAhAGmpoqfHAAAA3QAA&#10;AA8AAAAAAAAAAAAAAAAABwIAAGRycy9kb3ducmV2LnhtbFBLBQYAAAAAAwADALcAAAD7AgAAAAA=&#10;" filled="f" stroked="f">
                        <v:textbox inset="0,0,0,0">
                          <w:txbxContent>
                            <w:p w14:paraId="106BE1DB" w14:textId="77777777" w:rsidR="00032B2E" w:rsidRDefault="007A14D8">
                              <w:pPr>
                                <w:spacing w:after="160" w:line="259" w:lineRule="auto"/>
                                <w:ind w:left="0" w:firstLine="0"/>
                                <w:jc w:val="left"/>
                              </w:pPr>
                              <w:r>
                                <w:rPr>
                                  <w:b/>
                                  <w:sz w:val="32"/>
                                </w:rPr>
                                <w:t xml:space="preserve"> </w:t>
                              </w:r>
                            </w:p>
                          </w:txbxContent>
                        </v:textbox>
                      </v:rect>
                      <v:rect id="Rectangle 2092" o:spid="_x0000_s1107" style="position:absolute;left:-4792;top:25779;width:12330;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zQxgAAAN0AAAAPAAAAZHJzL2Rvd25yZXYueG1sRI9ba8JA&#10;FITfC/6H5Qi+1Y1BtKauUgolvih4xcdj9uRCs2fT7Krx33cLQh+HmfmGmS87U4sbta6yrGA0jEAQ&#10;Z1ZXXCg47L9e30A4j6yxtkwKHuRguei9zDHR9s5buu18IQKEXYIKSu+bREqXlWTQDW1DHLzctgZ9&#10;kG0hdYv3ADe1jKNoIg1WHBZKbOizpOx7dzUKjqP99ZS6zYXP+c90vPbpJi9SpQb97uMdhKfO/4ef&#10;7ZVWEEezGP7ehCcgF78AAAD//wMAUEsBAi0AFAAGAAgAAAAhANvh9svuAAAAhQEAABMAAAAAAAAA&#10;AAAAAAAAAAAAAFtDb250ZW50X1R5cGVzXS54bWxQSwECLQAUAAYACAAAACEAWvQsW78AAAAVAQAA&#10;CwAAAAAAAAAAAAAAAAAfAQAAX3JlbHMvLnJlbHNQSwECLQAUAAYACAAAACEAmXs80MYAAADdAAAA&#10;DwAAAAAAAAAAAAAAAAAHAgAAZHJzL2Rvd25yZXYueG1sUEsFBgAAAAADAAMAtwAAAPoCAAAAAA==&#10;" filled="f" stroked="f">
                        <v:textbox inset="0,0,0,0">
                          <w:txbxContent>
                            <w:p w14:paraId="23A7D625" w14:textId="77777777" w:rsidR="00032B2E" w:rsidRDefault="007A14D8">
                              <w:pPr>
                                <w:spacing w:after="160" w:line="259" w:lineRule="auto"/>
                                <w:ind w:left="0" w:firstLine="0"/>
                                <w:jc w:val="left"/>
                              </w:pPr>
                              <w:r>
                                <w:rPr>
                                  <w:b/>
                                  <w:sz w:val="32"/>
                                </w:rPr>
                                <w:t>DIDÁCTICA</w:t>
                              </w:r>
                            </w:p>
                          </w:txbxContent>
                        </v:textbox>
                      </v:rect>
                      <v:rect id="Rectangle 2093" o:spid="_x0000_s1108" style="position:absolute;left:1068;top:22356;width:610;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5lLxwAAAN0AAAAPAAAAZHJzL2Rvd25yZXYueG1sRI9Pa8JA&#10;FMTvhX6H5Qm91U2s1BpdQylIvFSoWvH4zL78odm3Mbtq+u1dodDjMDO/YeZpbxpxoc7VlhXEwwgE&#10;cW51zaWC3Xb5/AbCeWSNjWVS8EsO0sXjwxwTba/8RZeNL0WAsEtQQeV9m0jp8ooMuqFtiYNX2M6g&#10;D7Irpe7wGuCmkaMoepUGaw4LFbb0UVH+szkbBd/x9rzP3PrIh+I0GX/6bF2UmVJPg/59BsJT7//D&#10;f+2VVjCKpi9wfxOegFzcAAAA//8DAFBLAQItABQABgAIAAAAIQDb4fbL7gAAAIUBAAATAAAAAAAA&#10;AAAAAAAAAAAAAABbQ29udGVudF9UeXBlc10ueG1sUEsBAi0AFAAGAAgAAAAhAFr0LFu/AAAAFQEA&#10;AAsAAAAAAAAAAAAAAAAAHwEAAF9yZWxzLy5yZWxzUEsBAi0AFAAGAAgAAAAhAPY3mUvHAAAA3QAA&#10;AA8AAAAAAAAAAAAAAAAABwIAAGRycy9kb3ducmV2LnhtbFBLBQYAAAAAAwADALcAAAD7AgAAAAA=&#10;" filled="f" stroked="f">
                        <v:textbox inset="0,0,0,0">
                          <w:txbxContent>
                            <w:p w14:paraId="395EE2CF" w14:textId="77777777" w:rsidR="00032B2E" w:rsidRDefault="007A14D8">
                              <w:pPr>
                                <w:spacing w:after="160" w:line="259" w:lineRule="auto"/>
                                <w:ind w:left="0" w:firstLine="0"/>
                                <w:jc w:val="left"/>
                              </w:pPr>
                              <w:r>
                                <w:rPr>
                                  <w:b/>
                                  <w:sz w:val="32"/>
                                </w:rPr>
                                <w:t xml:space="preserve"> </w:t>
                              </w:r>
                            </w:p>
                          </w:txbxContent>
                        </v:textbox>
                      </v:rect>
                      <v:rect id="Rectangle 2094" o:spid="_x0000_s1109" style="position:absolute;left:-72;top:20835;width:2890;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gE/xgAAAN0AAAAPAAAAZHJzL2Rvd25yZXYueG1sRI9Pa8JA&#10;FMTvgt9heYXezEYRW6OriFDSS4VqFY/P7Msfmn0bs6vGb98tCB6HmfkNM192phZXal1lWcEwikEQ&#10;Z1ZXXCj42X0M3kE4j6yxtkwK7uRguej35phoe+Nvum59IQKEXYIKSu+bREqXlWTQRbYhDl5uW4M+&#10;yLaQusVbgJtajuJ4Ig1WHBZKbGhdUva7vRgF++Huckjd5sTH/Pw2/vLpJi9SpV5futUMhKfOP8OP&#10;9qdWMIqnY/h/E56AXPwBAAD//wMAUEsBAi0AFAAGAAgAAAAhANvh9svuAAAAhQEAABMAAAAAAAAA&#10;AAAAAAAAAAAAAFtDb250ZW50X1R5cGVzXS54bWxQSwECLQAUAAYACAAAACEAWvQsW78AAAAVAQAA&#10;CwAAAAAAAAAAAAAAAAAfAQAAX3JlbHMvLnJlbHNQSwECLQAUAAYACAAAACEAed4BP8YAAADdAAAA&#10;DwAAAAAAAAAAAAAAAAAHAgAAZHJzL2Rvd25yZXYueG1sUEsFBgAAAAADAAMAtwAAAPoCAAAAAA==&#10;" filled="f" stroked="f">
                        <v:textbox inset="0,0,0,0">
                          <w:txbxContent>
                            <w:p w14:paraId="328BD0A7" w14:textId="77777777" w:rsidR="00032B2E" w:rsidRDefault="007A14D8">
                              <w:pPr>
                                <w:spacing w:after="160" w:line="259" w:lineRule="auto"/>
                                <w:ind w:left="0" w:firstLine="0"/>
                                <w:jc w:val="left"/>
                              </w:pPr>
                              <w:r>
                                <w:rPr>
                                  <w:b/>
                                  <w:sz w:val="32"/>
                                </w:rPr>
                                <w:t>III:</w:t>
                              </w:r>
                            </w:p>
                          </w:txbxContent>
                        </v:textbox>
                      </v:rect>
                      <v:rect id="Rectangle 2095" o:spid="_x0000_s1110" style="position:absolute;left:1068;top:19796;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qSkxwAAAN0AAAAPAAAAZHJzL2Rvd25yZXYueG1sRI9Pa8JA&#10;FMTvhX6H5Qm91U2k1hpdQylIvFSoWvH4zL78odm3Mbtq+u1dodDjMDO/YeZpbxpxoc7VlhXEwwgE&#10;cW51zaWC3Xb5/AbCeWSNjWVS8EsO0sXjwxwTba/8RZeNL0WAsEtQQeV9m0jp8ooMuqFtiYNX2M6g&#10;D7Irpe7wGuCmkaMoepUGaw4LFbb0UVH+szkbBd/x9rzP3PrIh+I0efn02booM6WeBv37DISn3v+H&#10;/9orrWAUTcdwfxOegFzcAAAA//8DAFBLAQItABQABgAIAAAAIQDb4fbL7gAAAIUBAAATAAAAAAAA&#10;AAAAAAAAAAAAAABbQ29udGVudF9UeXBlc10ueG1sUEsBAi0AFAAGAAgAAAAhAFr0LFu/AAAAFQEA&#10;AAsAAAAAAAAAAAAAAAAAHwEAAF9yZWxzLy5yZWxzUEsBAi0AFAAGAAgAAAAhABaSpKTHAAAA3QAA&#10;AA8AAAAAAAAAAAAAAAAABwIAAGRycy9kb3ducmV2LnhtbFBLBQYAAAAAAwADALcAAAD7AgAAAAA=&#10;" filled="f" stroked="f">
                        <v:textbox inset="0,0,0,0">
                          <w:txbxContent>
                            <w:p w14:paraId="2D11D893" w14:textId="77777777" w:rsidR="00032B2E" w:rsidRDefault="007A14D8">
                              <w:pPr>
                                <w:spacing w:after="160" w:line="259" w:lineRule="auto"/>
                                <w:ind w:left="0" w:firstLine="0"/>
                                <w:jc w:val="left"/>
                              </w:pPr>
                              <w:r>
                                <w:rPr>
                                  <w:b/>
                                  <w:sz w:val="32"/>
                                </w:rPr>
                                <w:t xml:space="preserve"> </w:t>
                              </w:r>
                            </w:p>
                          </w:txbxContent>
                        </v:textbox>
                      </v:rect>
                      <v:rect id="Rectangle 2096" o:spid="_x0000_s1111" style="position:absolute;left:212;top:18922;width:241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DrTxwAAAN0AAAAPAAAAZHJzL2Rvd25yZXYueG1sRI9ba8JA&#10;FITfC/0PyxH6VjeKqE3dhFKQ9EXBS8XH0+zJBbNn0+yq8d+7QqGPw8x8wyzS3jTiQp2rLSsYDSMQ&#10;xLnVNZcK9rvl6xyE88gaG8uk4EYO0uT5aYGxtlfe0GXrSxEg7GJUUHnfxlK6vCKDbmhb4uAVtjPo&#10;g+xKqTu8Brhp5DiKptJgzWGhwpY+K8pP27NR8D3anQ+ZW//wsfidTVY+WxdlptTLoP94B+Gp9//h&#10;v/aXVjCO3qbweBOegEzuAAAA//8DAFBLAQItABQABgAIAAAAIQDb4fbL7gAAAIUBAAATAAAAAAAA&#10;AAAAAAAAAAAAAABbQ29udGVudF9UeXBlc10ueG1sUEsBAi0AFAAGAAgAAAAhAFr0LFu/AAAAFQEA&#10;AAsAAAAAAAAAAAAAAAAAHwEAAF9yZWxzLy5yZWxzUEsBAi0AFAAGAAgAAAAhAOZAOtPHAAAA3QAA&#10;AA8AAAAAAAAAAAAAAAAABwIAAGRycy9kb3ducmV2LnhtbFBLBQYAAAAAAwADALcAAAD7AgAAAAA=&#10;" filled="f" stroked="f">
                        <v:textbox inset="0,0,0,0">
                          <w:txbxContent>
                            <w:p w14:paraId="5B7FF2BF" w14:textId="77777777" w:rsidR="00032B2E" w:rsidRDefault="007A14D8">
                              <w:pPr>
                                <w:spacing w:after="160" w:line="259" w:lineRule="auto"/>
                                <w:ind w:left="0" w:firstLine="0"/>
                                <w:jc w:val="left"/>
                              </w:pPr>
                              <w:r>
                                <w:t>Las</w:t>
                              </w:r>
                            </w:p>
                          </w:txbxContent>
                        </v:textbox>
                      </v:rect>
                      <v:rect id="Rectangle 2097" o:spid="_x0000_s1112" style="position:absolute;left:1207;top:18103;width:42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J9IxwAAAN0AAAAPAAAAZHJzL2Rvd25yZXYueG1sRI9ba8JA&#10;FITfC/0PyxF8qxulqE3dhFIo8UXBS8XH0+zJBbNn0+yq8d+7QqGPw8x8wyzS3jTiQp2rLSsYjyIQ&#10;xLnVNZcK9ruvlzkI55E1NpZJwY0cpMnz0wJjba+8ocvWlyJA2MWooPK+jaV0eUUG3ci2xMErbGfQ&#10;B9mVUnd4DXDTyEkUTaXBmsNChS19VpSftmej4Hu8Ox8yt/7hY/E7e135bF2UmVLDQf/xDsJT7//D&#10;f+2lVjCJ3mbweBOegEzuAAAA//8DAFBLAQItABQABgAIAAAAIQDb4fbL7gAAAIUBAAATAAAAAAAA&#10;AAAAAAAAAAAAAABbQ29udGVudF9UeXBlc10ueG1sUEsBAi0AFAAGAAgAAAAhAFr0LFu/AAAAFQEA&#10;AAsAAAAAAAAAAAAAAAAAHwEAAF9yZWxzLy5yZWxzUEsBAi0AFAAGAAgAAAAhAIkMn0jHAAAA3QAA&#10;AA8AAAAAAAAAAAAAAAAABwIAAGRycy9kb3ducmV2LnhtbFBLBQYAAAAAAwADALcAAAD7AgAAAAA=&#10;" filled="f" stroked="f">
                        <v:textbox inset="0,0,0,0">
                          <w:txbxContent>
                            <w:p w14:paraId="7DD3A760" w14:textId="77777777" w:rsidR="00032B2E" w:rsidRDefault="007A14D8">
                              <w:pPr>
                                <w:spacing w:after="160" w:line="259" w:lineRule="auto"/>
                                <w:ind w:left="0" w:firstLine="0"/>
                                <w:jc w:val="left"/>
                              </w:pPr>
                              <w:r>
                                <w:t xml:space="preserve"> </w:t>
                              </w:r>
                            </w:p>
                          </w:txbxContent>
                        </v:textbox>
                      </v:rect>
                      <v:rect id="Rectangle 2098" o:spid="_x0000_s1113" style="position:absolute;left:-1561;top:15045;width:5958;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ws6wgAAAN0AAAAPAAAAZHJzL2Rvd25yZXYueG1sRE/LisIw&#10;FN0L/kO4gjtNFZlxqlFEkLpRUGcGl9fm9oHNTW2idv7eLAZcHs57vmxNJR7UuNKygtEwAkGcWl1y&#10;ruD7tBlMQTiPrLGyTAr+yMFy0e3MMdb2yQd6HH0uQgi7GBUU3texlC4tyKAb2po4cJltDPoAm1zq&#10;Bp8h3FRyHEUf0mDJoaHAmtYFpdfj3Sj4GZ3uv4nbX/ic3T4nO5/sszxRqt9rVzMQnlr/Fv+7t1rB&#10;OPoKc8Ob8ATk4gUAAP//AwBQSwECLQAUAAYACAAAACEA2+H2y+4AAACFAQAAEwAAAAAAAAAAAAAA&#10;AAAAAAAAW0NvbnRlbnRfVHlwZXNdLnhtbFBLAQItABQABgAIAAAAIQBa9CxbvwAAABUBAAALAAAA&#10;AAAAAAAAAAAAAB8BAABfcmVscy8ucmVsc1BLAQItABQABgAIAAAAIQD4kws6wgAAAN0AAAAPAAAA&#10;AAAAAAAAAAAAAAcCAABkcnMvZG93bnJldi54bWxQSwUGAAAAAAMAAwC3AAAA9gIAAAAA&#10;" filled="f" stroked="f">
                        <v:textbox inset="0,0,0,0">
                          <w:txbxContent>
                            <w:p w14:paraId="29A6F89A" w14:textId="77777777" w:rsidR="00032B2E" w:rsidRDefault="007A14D8">
                              <w:pPr>
                                <w:spacing w:after="160" w:line="259" w:lineRule="auto"/>
                                <w:ind w:left="0" w:firstLine="0"/>
                                <w:jc w:val="left"/>
                              </w:pPr>
                              <w:r>
                                <w:t>ciencias</w:t>
                              </w:r>
                            </w:p>
                          </w:txbxContent>
                        </v:textbox>
                      </v:rect>
                      <v:rect id="Rectangle 2099" o:spid="_x0000_s1114" style="position:absolute;left:1207;top:13333;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66hxwAAAN0AAAAPAAAAZHJzL2Rvd25yZXYueG1sRI9Pa8JA&#10;FMTvBb/D8oTemo1S2hrdBBFKeqlQbYvHZ/blD2bfptlV02/vCoLHYWZ+wyyywbTiRL1rLCuYRDEI&#10;4sLqhisF39v3pzcQziNrbC2Tgn9ykKWjhwUm2p75i04bX4kAYZeggtr7LpHSFTUZdJHtiINX2t6g&#10;D7KvpO7xHOCmldM4fpEGGw4LNXa0qqk4bI5Gwc9ke/zN3XrPu/Lv9fnT5+uyypV6HA/LOQhPg7+H&#10;b+0PrWAaz2ZwfROegEwvAAAA//8DAFBLAQItABQABgAIAAAAIQDb4fbL7gAAAIUBAAATAAAAAAAA&#10;AAAAAAAAAAAAAABbQ29udGVudF9UeXBlc10ueG1sUEsBAi0AFAAGAAgAAAAhAFr0LFu/AAAAFQEA&#10;AAsAAAAAAAAAAAAAAAAAHwEAAF9yZWxzLy5yZWxzUEsBAi0AFAAGAAgAAAAhAJffrqHHAAAA3QAA&#10;AA8AAAAAAAAAAAAAAAAABwIAAGRycy9kb3ducmV2LnhtbFBLBQYAAAAAAwADALcAAAD7AgAAAAA=&#10;" filled="f" stroked="f">
                        <v:textbox inset="0,0,0,0">
                          <w:txbxContent>
                            <w:p w14:paraId="4C51F04E" w14:textId="77777777" w:rsidR="00032B2E" w:rsidRDefault="007A14D8">
                              <w:pPr>
                                <w:spacing w:after="160" w:line="259" w:lineRule="auto"/>
                                <w:ind w:left="0" w:firstLine="0"/>
                                <w:jc w:val="left"/>
                              </w:pPr>
                              <w:r>
                                <w:t xml:space="preserve"> </w:t>
                              </w:r>
                            </w:p>
                          </w:txbxContent>
                        </v:textbox>
                      </v:rect>
                      <v:rect id="Rectangle 2100" o:spid="_x0000_s1115" style="position:absolute;left:-2118;top:9719;width:707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p0mwgAAAN0AAAAPAAAAZHJzL2Rvd25yZXYueG1sRE/LisIw&#10;FN0P+A/hCrMb04qoVKOIIHUzgo8ZXN5pbh9Mc1ObqPXvzUJweTjv+bIztbhR6yrLCuJBBII4s7ri&#10;QsHpuPmagnAeWWNtmRQ8yMFy0fuYY6Ltnfd0O/hChBB2CSoovW8SKV1WkkE3sA1x4HLbGvQBtoXU&#10;Ld5DuKnlMIrG0mDFoaHEhtYlZf+Hq1HwEx+vv6nb/fE5v0xG3z7d5UWq1Ge/W81AeOr8W/xyb7WC&#10;YRyF/eFNeAJy8QQAAP//AwBQSwECLQAUAAYACAAAACEA2+H2y+4AAACFAQAAEwAAAAAAAAAAAAAA&#10;AAAAAAAAW0NvbnRlbnRfVHlwZXNdLnhtbFBLAQItABQABgAIAAAAIQBa9CxbvwAAABUBAAALAAAA&#10;AAAAAAAAAAAAAB8BAABfcmVscy8ucmVsc1BLAQItABQABgAIAAAAIQCYDp0mwgAAAN0AAAAPAAAA&#10;AAAAAAAAAAAAAAcCAABkcnMvZG93bnJldi54bWxQSwUGAAAAAAMAAwC3AAAA9gIAAAAA&#10;" filled="f" stroked="f">
                        <v:textbox inset="0,0,0,0">
                          <w:txbxContent>
                            <w:p w14:paraId="12B9F99E" w14:textId="77777777" w:rsidR="00032B2E" w:rsidRDefault="007A14D8">
                              <w:pPr>
                                <w:spacing w:after="160" w:line="259" w:lineRule="auto"/>
                                <w:ind w:left="0" w:firstLine="0"/>
                                <w:jc w:val="left"/>
                              </w:pPr>
                              <w:r>
                                <w:t>naturales</w:t>
                              </w:r>
                            </w:p>
                          </w:txbxContent>
                        </v:textbox>
                      </v:rect>
                      <v:rect id="Rectangle 2101" o:spid="_x0000_s1116" style="position:absolute;left:1207;top:7721;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ji9xgAAAN0AAAAPAAAAZHJzL2Rvd25yZXYueG1sRI9Pa8JA&#10;FMTvBb/D8oTemk2ktCW6CSJIeqmgtqXHZ/blD2bfptlV47d3hUKPw8z8hlnko+nEmQbXWlaQRDEI&#10;4tLqlmsFn/v10xsI55E1dpZJwZUc5NnkYYGpthfe0nnnaxEg7FJU0Hjfp1K6siGDLrI9cfAqOxj0&#10;QQ611ANeAtx0chbHL9Jgy2GhwZ5WDZXH3cko+Er2p+/CbQ78U/2+Pn/4YlPVhVKP03E5B+Fp9P/h&#10;v/a7VjBL4gTub8ITkNkNAAD//wMAUEsBAi0AFAAGAAgAAAAhANvh9svuAAAAhQEAABMAAAAAAAAA&#10;AAAAAAAAAAAAAFtDb250ZW50X1R5cGVzXS54bWxQSwECLQAUAAYACAAAACEAWvQsW78AAAAVAQAA&#10;CwAAAAAAAAAAAAAAAAAfAQAAX3JlbHMvLnJlbHNQSwECLQAUAAYACAAAACEA90I4vcYAAADdAAAA&#10;DwAAAAAAAAAAAAAAAAAHAgAAZHJzL2Rvd25yZXYueG1sUEsFBgAAAAADAAMAtwAAAPoCAAAAAA==&#10;" filled="f" stroked="f">
                        <v:textbox inset="0,0,0,0">
                          <w:txbxContent>
                            <w:p w14:paraId="258A4388" w14:textId="77777777" w:rsidR="00032B2E" w:rsidRDefault="007A14D8">
                              <w:pPr>
                                <w:spacing w:after="160" w:line="259" w:lineRule="auto"/>
                                <w:ind w:left="0" w:firstLine="0"/>
                                <w:jc w:val="left"/>
                              </w:pPr>
                              <w:r>
                                <w:t xml:space="preserve"> </w:t>
                              </w:r>
                            </w:p>
                          </w:txbxContent>
                        </v:textbox>
                      </v:rect>
                      <v:rect id="Rectangle 2102" o:spid="_x0000_s1117" style="position:absolute;left:995;top:7220;width:845;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KbKxgAAAN0AAAAPAAAAZHJzL2Rvd25yZXYueG1sRI9Pa8JA&#10;FMTvBb/D8gRvdZMgWtJspAiSXhTUtvT4mn35Q7Nv0+yq6bfvCkKPw8z8hsnWo+nEhQbXWlYQzyMQ&#10;xKXVLdcK3k7bxycQziNr7CyTgl9ysM4nDxmm2l75QJejr0WAsEtRQeN9n0rpyoYMurntiYNX2cGg&#10;D3KopR7wGuCmk0kULaXBlsNCgz1tGiq/j2ej4D0+nT8Kt//iz+pntdj5Yl/VhVKz6fjyDMLT6P/D&#10;9/arVpDEUQK3N+EJyPwPAAD//wMAUEsBAi0AFAAGAAgAAAAhANvh9svuAAAAhQEAABMAAAAAAAAA&#10;AAAAAAAAAAAAAFtDb250ZW50X1R5cGVzXS54bWxQSwECLQAUAAYACAAAACEAWvQsW78AAAAVAQAA&#10;CwAAAAAAAAAAAAAAAAAfAQAAX3JlbHMvLnJlbHNQSwECLQAUAAYACAAAACEAB5CmysYAAADdAAAA&#10;DwAAAAAAAAAAAAAAAAAHAgAAZHJzL2Rvd25yZXYueG1sUEsFBgAAAAADAAMAtwAAAPoCAAAAAA==&#10;" filled="f" stroked="f">
                        <v:textbox inset="0,0,0,0">
                          <w:txbxContent>
                            <w:p w14:paraId="6C66A9C9" w14:textId="77777777" w:rsidR="00032B2E" w:rsidRDefault="007A14D8">
                              <w:pPr>
                                <w:spacing w:after="160" w:line="259" w:lineRule="auto"/>
                                <w:ind w:left="0" w:firstLine="0"/>
                                <w:jc w:val="left"/>
                              </w:pPr>
                              <w:r>
                                <w:t>y</w:t>
                              </w:r>
                            </w:p>
                          </w:txbxContent>
                        </v:textbox>
                      </v:rect>
                      <v:rect id="Rectangle 2103" o:spid="_x0000_s1118" style="position:absolute;left:1207;top:6791;width:422;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ANRxwAAAN0AAAAPAAAAZHJzL2Rvd25yZXYueG1sRI9Pa8JA&#10;FMTvQr/D8gq96Sa21BLdBBFKvChU29Lja/blD2bfptlV02/vCoLHYWZ+wyyywbTiRL1rLCuIJxEI&#10;4sLqhisFn/v38RsI55E1tpZJwT85yNKH0QITbc/8Qaedr0SAsEtQQe19l0jpipoMuontiINX2t6g&#10;D7KvpO7xHOCmldMoepUGGw4LNXa0qqk47I5GwVe8P37nbvvLP+Xf7GXj821Z5Uo9PQ7LOQhPg7+H&#10;b+21VjCNo2e4vglPQKYXAAAA//8DAFBLAQItABQABgAIAAAAIQDb4fbL7gAAAIUBAAATAAAAAAAA&#10;AAAAAAAAAAAAAABbQ29udGVudF9UeXBlc10ueG1sUEsBAi0AFAAGAAgAAAAhAFr0LFu/AAAAFQEA&#10;AAsAAAAAAAAAAAAAAAAAHwEAAF9yZWxzLy5yZWxzUEsBAi0AFAAGAAgAAAAhAGjcA1HHAAAA3QAA&#10;AA8AAAAAAAAAAAAAAAAABwIAAGRycy9kb3ducmV2LnhtbFBLBQYAAAAAAwADALcAAAD7AgAAAAA=&#10;" filled="f" stroked="f">
                        <v:textbox inset="0,0,0,0">
                          <w:txbxContent>
                            <w:p w14:paraId="5A808114" w14:textId="77777777" w:rsidR="00032B2E" w:rsidRDefault="007A14D8">
                              <w:pPr>
                                <w:spacing w:after="160" w:line="259" w:lineRule="auto"/>
                                <w:ind w:left="0" w:firstLine="0"/>
                                <w:jc w:val="left"/>
                              </w:pPr>
                              <w:r>
                                <w:t xml:space="preserve"> </w:t>
                              </w:r>
                            </w:p>
                          </w:txbxContent>
                        </v:textbox>
                      </v:rect>
                      <v:rect id="Rectangle 2104" o:spid="_x0000_s1119" style="position:absolute;left:199;top:5509;width:2437;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ZslxgAAAN0AAAAPAAAAZHJzL2Rvd25yZXYueG1sRI9Pa8JA&#10;FMTvQr/D8grezCYiWlJXKQWJFwW1LT2+Zl/+0OzbmF01fntXEDwOM/MbZr7sTSPO1LnasoIkikEQ&#10;51bXXCr4OqxGbyCcR9bYWCYFV3KwXLwM5phqe+Ednfe+FAHCLkUFlfdtKqXLKzLoItsSB6+wnUEf&#10;ZFdK3eElwE0jx3E8lQZrDgsVtvRZUf6/PxkF38nh9JO57R//FsfZZOOzbVFmSg1f+493EJ56/ww/&#10;2mutYJzEE7i/CU9ALm4AAAD//wMAUEsBAi0AFAAGAAgAAAAhANvh9svuAAAAhQEAABMAAAAAAAAA&#10;AAAAAAAAAAAAAFtDb250ZW50X1R5cGVzXS54bWxQSwECLQAUAAYACAAAACEAWvQsW78AAAAVAQAA&#10;CwAAAAAAAAAAAAAAAAAfAQAAX3JlbHMvLnJlbHNQSwECLQAUAAYACAAAACEA5zWbJcYAAADdAAAA&#10;DwAAAAAAAAAAAAAAAAAHAgAAZHJzL2Rvd25yZXYueG1sUEsFBgAAAAADAAMAtwAAAPoCAAAAAA==&#10;" filled="f" stroked="f">
                        <v:textbox inset="0,0,0,0">
                          <w:txbxContent>
                            <w:p w14:paraId="7A63F65C" w14:textId="77777777" w:rsidR="00032B2E" w:rsidRDefault="007A14D8">
                              <w:pPr>
                                <w:spacing w:after="160" w:line="259" w:lineRule="auto"/>
                                <w:ind w:left="0" w:firstLine="0"/>
                                <w:jc w:val="left"/>
                              </w:pPr>
                              <w:r>
                                <w:t>sus</w:t>
                              </w:r>
                            </w:p>
                          </w:txbxContent>
                        </v:textbox>
                      </v:rect>
                      <v:rect id="Rectangle 2105" o:spid="_x0000_s1120" style="position:absolute;left:1207;top:4688;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T6+xwAAAN0AAAAPAAAAZHJzL2Rvd25yZXYueG1sRI9Pa8JA&#10;FMTvQr/D8gq96SbS1hLdBBFKvChU29Lja/blD2bfptlV02/vCoLHYWZ+wyyywbTiRL1rLCuIJxEI&#10;4sLqhisFn/v38RsI55E1tpZJwT85yNKH0QITbc/8Qaedr0SAsEtQQe19l0jpipoMuontiINX2t6g&#10;D7KvpO7xHOCmldMoepUGGw4LNXa0qqk47I5GwVe8P37nbvvLP+Xf7Hnj821Z5Uo9PQ7LOQhPg7+H&#10;b+21VjCNoxe4vglPQKYXAAAA//8DAFBLAQItABQABgAIAAAAIQDb4fbL7gAAAIUBAAATAAAAAAAA&#10;AAAAAAAAAAAAAABbQ29udGVudF9UeXBlc10ueG1sUEsBAi0AFAAGAAgAAAAhAFr0LFu/AAAAFQEA&#10;AAsAAAAAAAAAAAAAAAAAHwEAAF9yZWxzLy5yZWxzUEsBAi0AFAAGAAgAAAAhAIh5Pr7HAAAA3QAA&#10;AA8AAAAAAAAAAAAAAAAABwIAAGRycy9kb3ducmV2LnhtbFBLBQYAAAAAAwADALcAAAD7AgAAAAA=&#10;" filled="f" stroked="f">
                        <v:textbox inset="0,0,0,0">
                          <w:txbxContent>
                            <w:p w14:paraId="5DB8CC52" w14:textId="77777777" w:rsidR="00032B2E" w:rsidRDefault="007A14D8">
                              <w:pPr>
                                <w:spacing w:after="160" w:line="259" w:lineRule="auto"/>
                                <w:ind w:left="0" w:firstLine="0"/>
                                <w:jc w:val="left"/>
                              </w:pPr>
                              <w:r>
                                <w:t xml:space="preserve"> </w:t>
                              </w:r>
                            </w:p>
                          </w:txbxContent>
                        </v:textbox>
                      </v:rect>
                      <v:rect id="Rectangle 2106" o:spid="_x0000_s1121" style="position:absolute;left:-2110;top:1112;width:7055;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6DJxgAAAN0AAAAPAAAAZHJzL2Rvd25yZXYueG1sRI9Pa8JA&#10;FMTvhX6H5Qnemk1EtKSuIgWJF4VqlR5fsy9/aPZtzK4av71bEDwOM/MbZrboTSMu1LnasoIkikEQ&#10;51bXXCr43q/e3kE4j6yxsUwKbuRgMX99mWGq7ZW/6LLzpQgQdikqqLxvUyldXpFBF9mWOHiF7Qz6&#10;ILtS6g6vAW4aOYrjiTRYc1iosKXPivK/3dkoOCT78zFz21/+KU7T8cZn26LMlBoO+uUHCE+9f4Yf&#10;7bVWMEriCfy/CU9Azu8AAAD//wMAUEsBAi0AFAAGAAgAAAAhANvh9svuAAAAhQEAABMAAAAAAAAA&#10;AAAAAAAAAAAAAFtDb250ZW50X1R5cGVzXS54bWxQSwECLQAUAAYACAAAACEAWvQsW78AAAAVAQAA&#10;CwAAAAAAAAAAAAAAAAAfAQAAX3JlbHMvLnJlbHNQSwECLQAUAAYACAAAACEAeKugycYAAADdAAAA&#10;DwAAAAAAAAAAAAAAAAAHAgAAZHJzL2Rvd25yZXYueG1sUEsFBgAAAAADAAMAtwAAAPoCAAAAAA==&#10;" filled="f" stroked="f">
                        <v:textbox inset="0,0,0,0">
                          <w:txbxContent>
                            <w:p w14:paraId="68D36226" w14:textId="77777777" w:rsidR="00032B2E" w:rsidRDefault="007A14D8">
                              <w:pPr>
                                <w:spacing w:after="160" w:line="259" w:lineRule="auto"/>
                                <w:ind w:left="0" w:firstLine="0"/>
                                <w:jc w:val="left"/>
                              </w:pPr>
                              <w:r>
                                <w:t>métodos.</w:t>
                              </w:r>
                            </w:p>
                          </w:txbxContent>
                        </v:textbox>
                      </v:rect>
                      <v:rect id="Rectangle 2107" o:spid="_x0000_s1122" style="position:absolute;left:1208;top:-844;width:420;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wVSxQAAAN0AAAAPAAAAZHJzL2Rvd25yZXYueG1sRI9ba8JA&#10;FITfC/6H5Qi+1U2kqKSuIkJJXxS80sfT7MmFZs+m2VXjv3cFwcdhZr5hZovO1OJCrassK4iHEQji&#10;zOqKCwWH/df7FITzyBpry6TgRg4W897bDBNtr7yly84XIkDYJaig9L5JpHRZSQbd0DbEwctta9AH&#10;2RZSt3gNcFPLURSNpcGKw0KJDa1Kyv52Z6PgGO/Pp9Rtfvkn/598rH26yYtUqUG/W36C8NT5V/jZ&#10;/tYKRnE0gceb8ATk/A4AAP//AwBQSwECLQAUAAYACAAAACEA2+H2y+4AAACFAQAAEwAAAAAAAAAA&#10;AAAAAAAAAAAAW0NvbnRlbnRfVHlwZXNdLnhtbFBLAQItABQABgAIAAAAIQBa9CxbvwAAABUBAAAL&#10;AAAAAAAAAAAAAAAAAB8BAABfcmVscy8ucmVsc1BLAQItABQABgAIAAAAIQAX5wVSxQAAAN0AAAAP&#10;AAAAAAAAAAAAAAAAAAcCAABkcnMvZG93bnJldi54bWxQSwUGAAAAAAMAAwC3AAAA+QIAAAAA&#10;" filled="f" stroked="f">
                        <v:textbox inset="0,0,0,0">
                          <w:txbxContent>
                            <w:p w14:paraId="2DF84F8E" w14:textId="77777777" w:rsidR="00032B2E" w:rsidRDefault="007A14D8">
                              <w:pPr>
                                <w:spacing w:after="160" w:line="259" w:lineRule="auto"/>
                                <w:ind w:left="0" w:firstLine="0"/>
                                <w:jc w:val="left"/>
                              </w:pPr>
                              <w:r>
                                <w:t xml:space="preserve"> </w:t>
                              </w:r>
                            </w:p>
                          </w:txbxContent>
                        </v:textbox>
                      </v:rect>
                      <w10:anchorlock/>
                    </v:group>
                  </w:pict>
                </mc:Fallback>
              </mc:AlternateContent>
            </w:r>
          </w:p>
        </w:tc>
        <w:tc>
          <w:tcPr>
            <w:tcW w:w="12283" w:type="dxa"/>
            <w:gridSpan w:val="6"/>
            <w:tcBorders>
              <w:top w:val="single" w:sz="4" w:space="0" w:color="000000"/>
              <w:left w:val="single" w:sz="4" w:space="0" w:color="000000"/>
              <w:bottom w:val="single" w:sz="4" w:space="0" w:color="000000"/>
              <w:right w:val="single" w:sz="4" w:space="0" w:color="000000"/>
            </w:tcBorders>
          </w:tcPr>
          <w:p w14:paraId="34A79661" w14:textId="77777777" w:rsidR="00032B2E" w:rsidRDefault="007A14D8">
            <w:pPr>
              <w:spacing w:after="0" w:line="259" w:lineRule="auto"/>
              <w:ind w:left="120" w:right="31" w:firstLine="0"/>
              <w:jc w:val="left"/>
            </w:pPr>
            <w:r>
              <w:rPr>
                <w:b/>
              </w:rPr>
              <w:t>CAPACIDAD DE LA UNIDAD DIDÁCTICA III</w:t>
            </w:r>
            <w:r>
              <w:rPr>
                <w:b/>
                <w:sz w:val="20"/>
              </w:rPr>
              <w:t xml:space="preserve">: </w:t>
            </w:r>
            <w:r>
              <w:rPr>
                <w:sz w:val="20"/>
              </w:rPr>
              <w:t xml:space="preserve">Realiza el estudio de las características de las ciencias experimentales, el método científico y las ciencias humanas e históricas. </w:t>
            </w:r>
          </w:p>
        </w:tc>
      </w:tr>
      <w:tr w:rsidR="00032B2E" w14:paraId="3A27B10B" w14:textId="77777777">
        <w:trPr>
          <w:trHeight w:val="554"/>
        </w:trPr>
        <w:tc>
          <w:tcPr>
            <w:tcW w:w="0" w:type="auto"/>
            <w:vMerge/>
            <w:tcBorders>
              <w:top w:val="nil"/>
              <w:left w:val="single" w:sz="4" w:space="0" w:color="000000"/>
              <w:bottom w:val="nil"/>
              <w:right w:val="single" w:sz="4" w:space="0" w:color="000000"/>
            </w:tcBorders>
          </w:tcPr>
          <w:p w14:paraId="00C54568" w14:textId="77777777" w:rsidR="00032B2E" w:rsidRDefault="00032B2E">
            <w:pPr>
              <w:spacing w:after="160" w:line="259" w:lineRule="auto"/>
              <w:ind w:left="0" w:firstLine="0"/>
              <w:jc w:val="left"/>
            </w:pPr>
          </w:p>
        </w:tc>
        <w:tc>
          <w:tcPr>
            <w:tcW w:w="1039" w:type="dxa"/>
            <w:vMerge w:val="restart"/>
            <w:tcBorders>
              <w:top w:val="single" w:sz="4" w:space="0" w:color="000000"/>
              <w:left w:val="single" w:sz="4" w:space="0" w:color="000000"/>
              <w:bottom w:val="single" w:sz="4" w:space="0" w:color="000000"/>
              <w:right w:val="single" w:sz="4" w:space="0" w:color="000000"/>
            </w:tcBorders>
            <w:vAlign w:val="center"/>
          </w:tcPr>
          <w:p w14:paraId="2B04565D" w14:textId="77777777" w:rsidR="00032B2E" w:rsidRDefault="007A14D8">
            <w:pPr>
              <w:spacing w:after="0" w:line="259" w:lineRule="auto"/>
              <w:ind w:left="120" w:firstLine="0"/>
              <w:jc w:val="left"/>
            </w:pPr>
            <w:r>
              <w:rPr>
                <w:b/>
              </w:rPr>
              <w:t xml:space="preserve">SEMANA </w:t>
            </w:r>
          </w:p>
          <w:p w14:paraId="6071EE5F" w14:textId="77777777" w:rsidR="00032B2E" w:rsidRDefault="007A14D8">
            <w:pPr>
              <w:spacing w:after="0" w:line="259" w:lineRule="auto"/>
              <w:ind w:left="0" w:firstLine="0"/>
              <w:jc w:val="left"/>
            </w:pPr>
            <w:r>
              <w:rPr>
                <w:rFonts w:ascii="Times New Roman" w:eastAsia="Times New Roman" w:hAnsi="Times New Roman" w:cs="Times New Roman"/>
                <w:sz w:val="20"/>
              </w:rPr>
              <w:t xml:space="preserve"> </w:t>
            </w:r>
          </w:p>
        </w:tc>
        <w:tc>
          <w:tcPr>
            <w:tcW w:w="6692" w:type="dxa"/>
            <w:gridSpan w:val="3"/>
            <w:tcBorders>
              <w:top w:val="single" w:sz="4" w:space="0" w:color="000000"/>
              <w:left w:val="single" w:sz="4" w:space="0" w:color="000000"/>
              <w:bottom w:val="single" w:sz="4" w:space="0" w:color="000000"/>
              <w:right w:val="single" w:sz="4" w:space="0" w:color="000000"/>
            </w:tcBorders>
            <w:vAlign w:val="bottom"/>
          </w:tcPr>
          <w:p w14:paraId="0DD2ADE2" w14:textId="77777777" w:rsidR="00032B2E" w:rsidRDefault="007A14D8">
            <w:pPr>
              <w:spacing w:after="0" w:line="259" w:lineRule="auto"/>
              <w:ind w:left="16" w:firstLine="0"/>
              <w:jc w:val="center"/>
            </w:pPr>
            <w:r>
              <w:rPr>
                <w:b/>
              </w:rPr>
              <w:t xml:space="preserve">CONTENIDOS </w:t>
            </w:r>
          </w:p>
        </w:tc>
        <w:tc>
          <w:tcPr>
            <w:tcW w:w="2295" w:type="dxa"/>
            <w:vMerge w:val="restart"/>
            <w:tcBorders>
              <w:top w:val="single" w:sz="4" w:space="0" w:color="000000"/>
              <w:left w:val="single" w:sz="4" w:space="0" w:color="000000"/>
              <w:bottom w:val="single" w:sz="4" w:space="0" w:color="000000"/>
              <w:right w:val="single" w:sz="4" w:space="0" w:color="000000"/>
            </w:tcBorders>
            <w:vAlign w:val="center"/>
          </w:tcPr>
          <w:p w14:paraId="66658087" w14:textId="77777777" w:rsidR="00032B2E" w:rsidRDefault="007A14D8">
            <w:pPr>
              <w:spacing w:after="0" w:line="259" w:lineRule="auto"/>
              <w:ind w:left="622" w:hanging="84"/>
              <w:jc w:val="left"/>
            </w:pPr>
            <w:r>
              <w:rPr>
                <w:b/>
              </w:rPr>
              <w:t xml:space="preserve">ESTRATEGIAS DIDÁCTICAS </w:t>
            </w:r>
          </w:p>
        </w:tc>
        <w:tc>
          <w:tcPr>
            <w:tcW w:w="2256" w:type="dxa"/>
            <w:vMerge w:val="restart"/>
            <w:tcBorders>
              <w:top w:val="single" w:sz="4" w:space="0" w:color="000000"/>
              <w:left w:val="single" w:sz="4" w:space="0" w:color="000000"/>
              <w:bottom w:val="single" w:sz="4" w:space="0" w:color="000000"/>
              <w:right w:val="single" w:sz="4" w:space="0" w:color="000000"/>
            </w:tcBorders>
            <w:vAlign w:val="center"/>
          </w:tcPr>
          <w:p w14:paraId="5F00BB8B" w14:textId="77777777" w:rsidR="00032B2E" w:rsidRDefault="007A14D8">
            <w:pPr>
              <w:spacing w:after="0" w:line="259" w:lineRule="auto"/>
              <w:ind w:left="369" w:right="336" w:firstLine="0"/>
              <w:jc w:val="center"/>
            </w:pPr>
            <w:r>
              <w:rPr>
                <w:b/>
              </w:rPr>
              <w:t xml:space="preserve">INDICADORES DE LOGRO </w:t>
            </w:r>
          </w:p>
        </w:tc>
      </w:tr>
      <w:tr w:rsidR="00032B2E" w14:paraId="120B5C58" w14:textId="77777777">
        <w:trPr>
          <w:trHeight w:val="485"/>
        </w:trPr>
        <w:tc>
          <w:tcPr>
            <w:tcW w:w="0" w:type="auto"/>
            <w:vMerge/>
            <w:tcBorders>
              <w:top w:val="nil"/>
              <w:left w:val="single" w:sz="4" w:space="0" w:color="000000"/>
              <w:bottom w:val="nil"/>
              <w:right w:val="single" w:sz="4" w:space="0" w:color="000000"/>
            </w:tcBorders>
          </w:tcPr>
          <w:p w14:paraId="1FBFBBE7" w14:textId="77777777" w:rsidR="00032B2E" w:rsidRDefault="00032B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9985CA5" w14:textId="77777777" w:rsidR="00032B2E" w:rsidRDefault="00032B2E">
            <w:pPr>
              <w:spacing w:after="160" w:line="259" w:lineRule="auto"/>
              <w:ind w:left="0" w:firstLine="0"/>
              <w:jc w:val="left"/>
            </w:pPr>
          </w:p>
        </w:tc>
        <w:tc>
          <w:tcPr>
            <w:tcW w:w="2216" w:type="dxa"/>
            <w:tcBorders>
              <w:top w:val="single" w:sz="4" w:space="0" w:color="000000"/>
              <w:left w:val="single" w:sz="4" w:space="0" w:color="000000"/>
              <w:bottom w:val="single" w:sz="4" w:space="0" w:color="000000"/>
              <w:right w:val="single" w:sz="4" w:space="0" w:color="000000"/>
            </w:tcBorders>
          </w:tcPr>
          <w:p w14:paraId="0526E39C" w14:textId="77777777" w:rsidR="00032B2E" w:rsidRDefault="007A14D8">
            <w:pPr>
              <w:spacing w:after="0" w:line="259" w:lineRule="auto"/>
              <w:ind w:left="0" w:right="157" w:firstLine="0"/>
              <w:jc w:val="center"/>
            </w:pPr>
            <w:r>
              <w:rPr>
                <w:b/>
              </w:rPr>
              <w:t xml:space="preserve">CONCEPTUAL </w:t>
            </w:r>
          </w:p>
        </w:tc>
        <w:tc>
          <w:tcPr>
            <w:tcW w:w="2275" w:type="dxa"/>
            <w:tcBorders>
              <w:top w:val="single" w:sz="4" w:space="0" w:color="000000"/>
              <w:left w:val="single" w:sz="4" w:space="0" w:color="000000"/>
              <w:bottom w:val="single" w:sz="4" w:space="0" w:color="000000"/>
              <w:right w:val="single" w:sz="4" w:space="0" w:color="000000"/>
            </w:tcBorders>
          </w:tcPr>
          <w:p w14:paraId="3FF69DF4" w14:textId="77777777" w:rsidR="00032B2E" w:rsidRDefault="007A14D8">
            <w:pPr>
              <w:spacing w:after="0" w:line="259" w:lineRule="auto"/>
              <w:ind w:left="0" w:right="132" w:firstLine="0"/>
              <w:jc w:val="right"/>
            </w:pPr>
            <w:r>
              <w:rPr>
                <w:b/>
              </w:rPr>
              <w:t xml:space="preserve">PROCEDIMENTAL </w:t>
            </w:r>
          </w:p>
        </w:tc>
        <w:tc>
          <w:tcPr>
            <w:tcW w:w="2201" w:type="dxa"/>
            <w:tcBorders>
              <w:top w:val="single" w:sz="4" w:space="0" w:color="000000"/>
              <w:left w:val="single" w:sz="4" w:space="0" w:color="000000"/>
              <w:bottom w:val="single" w:sz="4" w:space="0" w:color="000000"/>
              <w:right w:val="single" w:sz="4" w:space="0" w:color="000000"/>
            </w:tcBorders>
          </w:tcPr>
          <w:p w14:paraId="73168203" w14:textId="77777777" w:rsidR="00032B2E" w:rsidRDefault="007A14D8">
            <w:pPr>
              <w:spacing w:after="0" w:line="259" w:lineRule="auto"/>
              <w:ind w:left="773" w:firstLine="0"/>
              <w:jc w:val="left"/>
            </w:pPr>
            <w:r>
              <w:rPr>
                <w:b/>
              </w:rPr>
              <w:t xml:space="preserve">ACTITUDINAL </w:t>
            </w:r>
          </w:p>
        </w:tc>
        <w:tc>
          <w:tcPr>
            <w:tcW w:w="0" w:type="auto"/>
            <w:vMerge/>
            <w:tcBorders>
              <w:top w:val="nil"/>
              <w:left w:val="single" w:sz="4" w:space="0" w:color="000000"/>
              <w:bottom w:val="single" w:sz="4" w:space="0" w:color="000000"/>
              <w:right w:val="single" w:sz="4" w:space="0" w:color="000000"/>
            </w:tcBorders>
          </w:tcPr>
          <w:p w14:paraId="4186AE44" w14:textId="77777777" w:rsidR="00032B2E" w:rsidRDefault="00032B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6D8463C" w14:textId="77777777" w:rsidR="00032B2E" w:rsidRDefault="00032B2E">
            <w:pPr>
              <w:spacing w:after="160" w:line="259" w:lineRule="auto"/>
              <w:ind w:left="0" w:firstLine="0"/>
              <w:jc w:val="left"/>
            </w:pPr>
          </w:p>
        </w:tc>
      </w:tr>
      <w:tr w:rsidR="00032B2E" w14:paraId="2B11F166" w14:textId="77777777">
        <w:trPr>
          <w:trHeight w:val="1474"/>
        </w:trPr>
        <w:tc>
          <w:tcPr>
            <w:tcW w:w="0" w:type="auto"/>
            <w:vMerge/>
            <w:tcBorders>
              <w:top w:val="nil"/>
              <w:left w:val="single" w:sz="4" w:space="0" w:color="000000"/>
              <w:bottom w:val="nil"/>
              <w:right w:val="single" w:sz="4" w:space="0" w:color="000000"/>
            </w:tcBorders>
          </w:tcPr>
          <w:p w14:paraId="58E248B3" w14:textId="77777777" w:rsidR="00032B2E" w:rsidRDefault="00032B2E">
            <w:pPr>
              <w:spacing w:after="160" w:line="259" w:lineRule="auto"/>
              <w:ind w:left="0" w:firstLine="0"/>
              <w:jc w:val="left"/>
            </w:pPr>
          </w:p>
        </w:tc>
        <w:tc>
          <w:tcPr>
            <w:tcW w:w="1039" w:type="dxa"/>
            <w:tcBorders>
              <w:top w:val="single" w:sz="4" w:space="0" w:color="000000"/>
              <w:left w:val="single" w:sz="4" w:space="0" w:color="000000"/>
              <w:bottom w:val="single" w:sz="4" w:space="0" w:color="000000"/>
              <w:right w:val="single" w:sz="4" w:space="0" w:color="000000"/>
            </w:tcBorders>
            <w:vAlign w:val="center"/>
          </w:tcPr>
          <w:p w14:paraId="7C0BE5B9" w14:textId="77777777" w:rsidR="00032B2E" w:rsidRDefault="007A14D8">
            <w:pPr>
              <w:spacing w:after="0" w:line="259" w:lineRule="auto"/>
              <w:ind w:left="0" w:right="6" w:firstLine="0"/>
              <w:jc w:val="center"/>
            </w:pPr>
            <w:r>
              <w:rPr>
                <w:b/>
              </w:rPr>
              <w:t xml:space="preserve">9 </w:t>
            </w:r>
          </w:p>
        </w:tc>
        <w:tc>
          <w:tcPr>
            <w:tcW w:w="2216" w:type="dxa"/>
            <w:tcBorders>
              <w:top w:val="single" w:sz="4" w:space="0" w:color="000000"/>
              <w:left w:val="single" w:sz="4" w:space="0" w:color="000000"/>
              <w:bottom w:val="single" w:sz="4" w:space="0" w:color="000000"/>
              <w:right w:val="single" w:sz="4" w:space="0" w:color="000000"/>
            </w:tcBorders>
          </w:tcPr>
          <w:p w14:paraId="6F78DD38" w14:textId="77777777" w:rsidR="00032B2E" w:rsidRDefault="007A14D8">
            <w:pPr>
              <w:spacing w:after="0" w:line="242" w:lineRule="auto"/>
              <w:ind w:left="82" w:firstLine="0"/>
            </w:pPr>
            <w:r>
              <w:rPr>
                <w:sz w:val="20"/>
              </w:rPr>
              <w:t xml:space="preserve">Las ciencias naturales y sus métodos. </w:t>
            </w:r>
          </w:p>
          <w:p w14:paraId="0ACBA6A8" w14:textId="77777777" w:rsidR="00032B2E" w:rsidRDefault="007A14D8">
            <w:pPr>
              <w:spacing w:after="0" w:line="259" w:lineRule="auto"/>
              <w:ind w:left="82" w:firstLine="0"/>
              <w:jc w:val="left"/>
            </w:pPr>
            <w:r>
              <w:rPr>
                <w:sz w:val="20"/>
              </w:rPr>
              <w:t xml:space="preserve">Características </w:t>
            </w:r>
          </w:p>
          <w:p w14:paraId="41C53181" w14:textId="77777777" w:rsidR="00032B2E" w:rsidRDefault="007A14D8">
            <w:pPr>
              <w:spacing w:after="0" w:line="242" w:lineRule="auto"/>
              <w:ind w:left="82" w:firstLine="0"/>
            </w:pPr>
            <w:r>
              <w:rPr>
                <w:sz w:val="20"/>
              </w:rPr>
              <w:t xml:space="preserve">específicas de las ciencias experimentales.  </w:t>
            </w:r>
          </w:p>
          <w:p w14:paraId="4508FDBA" w14:textId="77777777" w:rsidR="00032B2E" w:rsidRDefault="007A14D8">
            <w:pPr>
              <w:spacing w:after="0" w:line="259" w:lineRule="auto"/>
              <w:ind w:left="0" w:firstLine="0"/>
              <w:jc w:val="left"/>
            </w:pPr>
            <w:r>
              <w:rPr>
                <w:sz w:val="20"/>
              </w:rPr>
              <w:t xml:space="preserve"> </w:t>
            </w:r>
          </w:p>
        </w:tc>
        <w:tc>
          <w:tcPr>
            <w:tcW w:w="2275" w:type="dxa"/>
            <w:tcBorders>
              <w:top w:val="single" w:sz="4" w:space="0" w:color="000000"/>
              <w:left w:val="single" w:sz="4" w:space="0" w:color="000000"/>
              <w:bottom w:val="single" w:sz="4" w:space="0" w:color="000000"/>
              <w:right w:val="single" w:sz="4" w:space="0" w:color="000000"/>
            </w:tcBorders>
          </w:tcPr>
          <w:p w14:paraId="04FA9693" w14:textId="77777777" w:rsidR="00032B2E" w:rsidRDefault="007A14D8">
            <w:pPr>
              <w:spacing w:after="0" w:line="259" w:lineRule="auto"/>
              <w:ind w:left="77" w:right="75" w:firstLine="0"/>
            </w:pPr>
            <w:r>
              <w:rPr>
                <w:sz w:val="20"/>
              </w:rPr>
              <w:t xml:space="preserve">Investiga las distintas características de las ciencias experimentales. </w:t>
            </w:r>
          </w:p>
        </w:tc>
        <w:tc>
          <w:tcPr>
            <w:tcW w:w="2201" w:type="dxa"/>
            <w:tcBorders>
              <w:top w:val="single" w:sz="4" w:space="0" w:color="000000"/>
              <w:left w:val="single" w:sz="4" w:space="0" w:color="000000"/>
              <w:bottom w:val="single" w:sz="4" w:space="0" w:color="000000"/>
              <w:right w:val="single" w:sz="4" w:space="0" w:color="000000"/>
            </w:tcBorders>
          </w:tcPr>
          <w:p w14:paraId="1C6F3C41" w14:textId="77777777" w:rsidR="00032B2E" w:rsidRDefault="007A14D8">
            <w:pPr>
              <w:spacing w:after="0" w:line="259" w:lineRule="auto"/>
              <w:ind w:left="77" w:right="73" w:firstLine="0"/>
            </w:pPr>
            <w:r>
              <w:rPr>
                <w:sz w:val="20"/>
              </w:rPr>
              <w:t xml:space="preserve">Valora la importancia de las características de las ciencias experimentales.  </w:t>
            </w:r>
          </w:p>
        </w:tc>
        <w:tc>
          <w:tcPr>
            <w:tcW w:w="2295" w:type="dxa"/>
            <w:vMerge w:val="restart"/>
            <w:tcBorders>
              <w:top w:val="single" w:sz="4" w:space="0" w:color="000000"/>
              <w:left w:val="single" w:sz="4" w:space="0" w:color="000000"/>
              <w:bottom w:val="single" w:sz="4" w:space="0" w:color="000000"/>
              <w:right w:val="single" w:sz="4" w:space="0" w:color="000000"/>
            </w:tcBorders>
          </w:tcPr>
          <w:p w14:paraId="72673B96" w14:textId="77777777" w:rsidR="00032B2E" w:rsidRDefault="007A14D8">
            <w:pPr>
              <w:numPr>
                <w:ilvl w:val="0"/>
                <w:numId w:val="7"/>
              </w:numPr>
              <w:spacing w:after="0" w:line="259" w:lineRule="auto"/>
              <w:ind w:right="5" w:hanging="216"/>
              <w:jc w:val="left"/>
            </w:pPr>
            <w:r>
              <w:rPr>
                <w:sz w:val="20"/>
              </w:rPr>
              <w:t xml:space="preserve">Seminario-Taller y </w:t>
            </w:r>
          </w:p>
          <w:p w14:paraId="7D65EF9C" w14:textId="77777777" w:rsidR="00032B2E" w:rsidRDefault="007A14D8">
            <w:pPr>
              <w:tabs>
                <w:tab w:val="center" w:pos="758"/>
                <w:tab w:val="center" w:pos="2059"/>
              </w:tabs>
              <w:spacing w:after="13" w:line="259" w:lineRule="auto"/>
              <w:ind w:left="0" w:firstLine="0"/>
              <w:jc w:val="left"/>
            </w:pPr>
            <w:r>
              <w:tab/>
            </w:r>
            <w:r>
              <w:rPr>
                <w:sz w:val="20"/>
              </w:rPr>
              <w:t xml:space="preserve">explicación </w:t>
            </w:r>
            <w:r>
              <w:rPr>
                <w:sz w:val="20"/>
              </w:rPr>
              <w:tab/>
              <w:t xml:space="preserve">en </w:t>
            </w:r>
          </w:p>
          <w:p w14:paraId="4AA63945" w14:textId="77777777" w:rsidR="00032B2E" w:rsidRDefault="007A14D8">
            <w:pPr>
              <w:spacing w:after="89" w:line="272" w:lineRule="auto"/>
              <w:ind w:left="317" w:firstLine="0"/>
              <w:jc w:val="left"/>
            </w:pPr>
            <w:r>
              <w:rPr>
                <w:sz w:val="20"/>
              </w:rPr>
              <w:t xml:space="preserve">pizarra digital, uso de videos, tics, etc. </w:t>
            </w:r>
          </w:p>
          <w:p w14:paraId="65EFE0CF" w14:textId="77777777" w:rsidR="00032B2E" w:rsidRDefault="007A14D8">
            <w:pPr>
              <w:numPr>
                <w:ilvl w:val="0"/>
                <w:numId w:val="7"/>
              </w:numPr>
              <w:spacing w:after="88" w:line="273" w:lineRule="auto"/>
              <w:ind w:right="5" w:hanging="216"/>
              <w:jc w:val="left"/>
            </w:pPr>
            <w:r>
              <w:rPr>
                <w:sz w:val="20"/>
              </w:rPr>
              <w:t xml:space="preserve">Lecturas sobre los temas, con vistas de diapositivas. </w:t>
            </w:r>
          </w:p>
          <w:p w14:paraId="3E904FBF" w14:textId="77777777" w:rsidR="00032B2E" w:rsidRDefault="007A14D8">
            <w:pPr>
              <w:numPr>
                <w:ilvl w:val="0"/>
                <w:numId w:val="7"/>
              </w:numPr>
              <w:spacing w:after="0" w:line="281" w:lineRule="auto"/>
              <w:ind w:right="5" w:hanging="216"/>
              <w:jc w:val="left"/>
            </w:pPr>
            <w:r>
              <w:rPr>
                <w:sz w:val="20"/>
              </w:rPr>
              <w:t xml:space="preserve">Uso de la pizarra acrílica y plumones, empleo de mapas conceptuales, durante toda </w:t>
            </w:r>
            <w:r>
              <w:rPr>
                <w:sz w:val="20"/>
              </w:rPr>
              <w:tab/>
              <w:t xml:space="preserve">la unidad, </w:t>
            </w:r>
            <w:r>
              <w:rPr>
                <w:sz w:val="20"/>
              </w:rPr>
              <w:tab/>
              <w:t xml:space="preserve">como </w:t>
            </w:r>
          </w:p>
          <w:p w14:paraId="41503777" w14:textId="77777777" w:rsidR="00032B2E" w:rsidRDefault="007A14D8">
            <w:pPr>
              <w:spacing w:after="0" w:line="281" w:lineRule="auto"/>
              <w:ind w:left="317" w:right="111" w:firstLine="0"/>
            </w:pPr>
            <w:r>
              <w:rPr>
                <w:sz w:val="20"/>
              </w:rPr>
              <w:t xml:space="preserve">instrumento de </w:t>
            </w:r>
            <w:proofErr w:type="gramStart"/>
            <w:r>
              <w:rPr>
                <w:sz w:val="20"/>
              </w:rPr>
              <w:t>organización  y</w:t>
            </w:r>
            <w:proofErr w:type="gramEnd"/>
            <w:r>
              <w:rPr>
                <w:sz w:val="20"/>
              </w:rPr>
              <w:t xml:space="preserve"> presentación de </w:t>
            </w:r>
          </w:p>
          <w:p w14:paraId="3D6CAB58" w14:textId="77777777" w:rsidR="00032B2E" w:rsidRDefault="007A14D8">
            <w:pPr>
              <w:spacing w:after="79" w:line="277" w:lineRule="auto"/>
              <w:ind w:left="317" w:right="77" w:firstLine="0"/>
              <w:jc w:val="left"/>
            </w:pPr>
            <w:r>
              <w:rPr>
                <w:sz w:val="20"/>
              </w:rPr>
              <w:t xml:space="preserve">conocimientos sencillos y prácticos. </w:t>
            </w:r>
          </w:p>
          <w:p w14:paraId="0CF62404" w14:textId="77777777" w:rsidR="00032B2E" w:rsidRDefault="007A14D8">
            <w:pPr>
              <w:numPr>
                <w:ilvl w:val="0"/>
                <w:numId w:val="7"/>
              </w:numPr>
              <w:spacing w:after="0" w:line="259" w:lineRule="auto"/>
              <w:ind w:right="5" w:hanging="216"/>
              <w:jc w:val="left"/>
            </w:pPr>
            <w:r>
              <w:rPr>
                <w:sz w:val="20"/>
              </w:rPr>
              <w:t>Conversatorios y diálogos grupales.</w:t>
            </w:r>
            <w:r>
              <w:rPr>
                <w:b/>
              </w:rPr>
              <w:t xml:space="preserve"> </w:t>
            </w:r>
          </w:p>
        </w:tc>
        <w:tc>
          <w:tcPr>
            <w:tcW w:w="2256" w:type="dxa"/>
            <w:tcBorders>
              <w:top w:val="single" w:sz="4" w:space="0" w:color="000000"/>
              <w:left w:val="single" w:sz="4" w:space="0" w:color="000000"/>
              <w:bottom w:val="single" w:sz="4" w:space="0" w:color="000000"/>
              <w:right w:val="single" w:sz="4" w:space="0" w:color="000000"/>
            </w:tcBorders>
          </w:tcPr>
          <w:p w14:paraId="59D06726" w14:textId="77777777" w:rsidR="00032B2E" w:rsidRDefault="007A14D8">
            <w:pPr>
              <w:spacing w:after="0" w:line="259" w:lineRule="auto"/>
              <w:ind w:left="77" w:right="71" w:firstLine="0"/>
            </w:pPr>
            <w:r>
              <w:rPr>
                <w:sz w:val="20"/>
              </w:rPr>
              <w:t xml:space="preserve">Analiza e interpreta las características de las ciencias experimentales. </w:t>
            </w:r>
          </w:p>
        </w:tc>
      </w:tr>
      <w:tr w:rsidR="00032B2E" w14:paraId="5A36694A" w14:textId="77777777">
        <w:trPr>
          <w:trHeight w:val="1231"/>
        </w:trPr>
        <w:tc>
          <w:tcPr>
            <w:tcW w:w="0" w:type="auto"/>
            <w:vMerge/>
            <w:tcBorders>
              <w:top w:val="nil"/>
              <w:left w:val="single" w:sz="4" w:space="0" w:color="000000"/>
              <w:bottom w:val="nil"/>
              <w:right w:val="single" w:sz="4" w:space="0" w:color="000000"/>
            </w:tcBorders>
          </w:tcPr>
          <w:p w14:paraId="6A66B2AA" w14:textId="77777777" w:rsidR="00032B2E" w:rsidRDefault="00032B2E">
            <w:pPr>
              <w:spacing w:after="160" w:line="259" w:lineRule="auto"/>
              <w:ind w:left="0" w:firstLine="0"/>
              <w:jc w:val="left"/>
            </w:pPr>
          </w:p>
        </w:tc>
        <w:tc>
          <w:tcPr>
            <w:tcW w:w="1039" w:type="dxa"/>
            <w:tcBorders>
              <w:top w:val="single" w:sz="4" w:space="0" w:color="000000"/>
              <w:left w:val="single" w:sz="4" w:space="0" w:color="000000"/>
              <w:bottom w:val="single" w:sz="4" w:space="0" w:color="000000"/>
              <w:right w:val="single" w:sz="4" w:space="0" w:color="000000"/>
            </w:tcBorders>
            <w:vAlign w:val="center"/>
          </w:tcPr>
          <w:p w14:paraId="00E11115" w14:textId="77777777" w:rsidR="00032B2E" w:rsidRDefault="007A14D8">
            <w:pPr>
              <w:spacing w:after="0" w:line="259" w:lineRule="auto"/>
              <w:ind w:left="0" w:right="3" w:firstLine="0"/>
              <w:jc w:val="center"/>
            </w:pPr>
            <w:r>
              <w:rPr>
                <w:b/>
              </w:rPr>
              <w:t xml:space="preserve">10 </w:t>
            </w:r>
          </w:p>
        </w:tc>
        <w:tc>
          <w:tcPr>
            <w:tcW w:w="2216" w:type="dxa"/>
            <w:tcBorders>
              <w:top w:val="single" w:sz="4" w:space="0" w:color="000000"/>
              <w:left w:val="single" w:sz="4" w:space="0" w:color="000000"/>
              <w:bottom w:val="single" w:sz="4" w:space="0" w:color="000000"/>
              <w:right w:val="single" w:sz="4" w:space="0" w:color="000000"/>
            </w:tcBorders>
          </w:tcPr>
          <w:p w14:paraId="555906A1" w14:textId="77777777" w:rsidR="00032B2E" w:rsidRDefault="007A14D8">
            <w:pPr>
              <w:spacing w:after="0" w:line="259" w:lineRule="auto"/>
              <w:ind w:left="82" w:firstLine="0"/>
              <w:jc w:val="left"/>
            </w:pPr>
            <w:r>
              <w:rPr>
                <w:sz w:val="20"/>
              </w:rPr>
              <w:t xml:space="preserve">La </w:t>
            </w:r>
            <w:r>
              <w:rPr>
                <w:sz w:val="20"/>
              </w:rPr>
              <w:tab/>
              <w:t xml:space="preserve">investigación científica. </w:t>
            </w:r>
            <w:r>
              <w:rPr>
                <w:sz w:val="20"/>
              </w:rPr>
              <w:tab/>
              <w:t xml:space="preserve">El </w:t>
            </w:r>
            <w:r>
              <w:rPr>
                <w:sz w:val="20"/>
              </w:rPr>
              <w:tab/>
              <w:t xml:space="preserve">método científico.  </w:t>
            </w:r>
          </w:p>
        </w:tc>
        <w:tc>
          <w:tcPr>
            <w:tcW w:w="2275" w:type="dxa"/>
            <w:tcBorders>
              <w:top w:val="single" w:sz="4" w:space="0" w:color="000000"/>
              <w:left w:val="single" w:sz="4" w:space="0" w:color="000000"/>
              <w:bottom w:val="single" w:sz="4" w:space="0" w:color="000000"/>
              <w:right w:val="single" w:sz="4" w:space="0" w:color="000000"/>
            </w:tcBorders>
          </w:tcPr>
          <w:p w14:paraId="53602A93" w14:textId="77777777" w:rsidR="00032B2E" w:rsidRDefault="007A14D8">
            <w:pPr>
              <w:spacing w:after="0" w:line="259" w:lineRule="auto"/>
              <w:ind w:left="77" w:right="75" w:firstLine="0"/>
            </w:pPr>
            <w:r>
              <w:rPr>
                <w:sz w:val="20"/>
              </w:rPr>
              <w:t xml:space="preserve">Explica las principales características de la investigación científica.  </w:t>
            </w:r>
          </w:p>
        </w:tc>
        <w:tc>
          <w:tcPr>
            <w:tcW w:w="2201" w:type="dxa"/>
            <w:tcBorders>
              <w:top w:val="single" w:sz="4" w:space="0" w:color="000000"/>
              <w:left w:val="single" w:sz="4" w:space="0" w:color="000000"/>
              <w:bottom w:val="single" w:sz="4" w:space="0" w:color="000000"/>
              <w:right w:val="single" w:sz="4" w:space="0" w:color="000000"/>
            </w:tcBorders>
          </w:tcPr>
          <w:p w14:paraId="2B4E37C6" w14:textId="77777777" w:rsidR="00032B2E" w:rsidRDefault="007A14D8">
            <w:pPr>
              <w:spacing w:after="0" w:line="242" w:lineRule="auto"/>
              <w:ind w:left="77" w:firstLine="0"/>
            </w:pPr>
            <w:r>
              <w:rPr>
                <w:sz w:val="20"/>
              </w:rPr>
              <w:t xml:space="preserve">Contribuye en el conocimiento de las </w:t>
            </w:r>
          </w:p>
          <w:p w14:paraId="72BE6FC2" w14:textId="77777777" w:rsidR="00032B2E" w:rsidRDefault="007A14D8">
            <w:pPr>
              <w:spacing w:after="0" w:line="259" w:lineRule="auto"/>
              <w:ind w:left="77" w:right="74" w:firstLine="0"/>
            </w:pPr>
            <w:r>
              <w:rPr>
                <w:sz w:val="20"/>
              </w:rPr>
              <w:t xml:space="preserve">principales características de la investigación científica. </w:t>
            </w:r>
          </w:p>
        </w:tc>
        <w:tc>
          <w:tcPr>
            <w:tcW w:w="0" w:type="auto"/>
            <w:vMerge/>
            <w:tcBorders>
              <w:top w:val="nil"/>
              <w:left w:val="single" w:sz="4" w:space="0" w:color="000000"/>
              <w:bottom w:val="nil"/>
              <w:right w:val="single" w:sz="4" w:space="0" w:color="000000"/>
            </w:tcBorders>
          </w:tcPr>
          <w:p w14:paraId="0ED25499" w14:textId="77777777" w:rsidR="00032B2E" w:rsidRDefault="00032B2E">
            <w:pPr>
              <w:spacing w:after="160" w:line="259" w:lineRule="auto"/>
              <w:ind w:left="0" w:firstLine="0"/>
              <w:jc w:val="left"/>
            </w:pPr>
          </w:p>
        </w:tc>
        <w:tc>
          <w:tcPr>
            <w:tcW w:w="2256" w:type="dxa"/>
            <w:tcBorders>
              <w:top w:val="single" w:sz="4" w:space="0" w:color="000000"/>
              <w:left w:val="single" w:sz="4" w:space="0" w:color="000000"/>
              <w:bottom w:val="single" w:sz="4" w:space="0" w:color="000000"/>
              <w:right w:val="single" w:sz="4" w:space="0" w:color="000000"/>
            </w:tcBorders>
          </w:tcPr>
          <w:p w14:paraId="36043372" w14:textId="77777777" w:rsidR="00032B2E" w:rsidRDefault="007A14D8">
            <w:pPr>
              <w:spacing w:after="0" w:line="259" w:lineRule="auto"/>
              <w:ind w:left="77" w:right="71" w:firstLine="0"/>
            </w:pPr>
            <w:r>
              <w:rPr>
                <w:sz w:val="20"/>
              </w:rPr>
              <w:t xml:space="preserve">Analiza e interpreta las características de la investigación científica. </w:t>
            </w:r>
          </w:p>
        </w:tc>
      </w:tr>
      <w:tr w:rsidR="00032B2E" w14:paraId="297C50B0" w14:textId="77777777">
        <w:trPr>
          <w:trHeight w:val="1474"/>
        </w:trPr>
        <w:tc>
          <w:tcPr>
            <w:tcW w:w="0" w:type="auto"/>
            <w:vMerge/>
            <w:tcBorders>
              <w:top w:val="nil"/>
              <w:left w:val="single" w:sz="4" w:space="0" w:color="000000"/>
              <w:bottom w:val="nil"/>
              <w:right w:val="single" w:sz="4" w:space="0" w:color="000000"/>
            </w:tcBorders>
          </w:tcPr>
          <w:p w14:paraId="747223A8" w14:textId="77777777" w:rsidR="00032B2E" w:rsidRDefault="00032B2E">
            <w:pPr>
              <w:spacing w:after="160" w:line="259" w:lineRule="auto"/>
              <w:ind w:left="0" w:firstLine="0"/>
              <w:jc w:val="left"/>
            </w:pPr>
          </w:p>
        </w:tc>
        <w:tc>
          <w:tcPr>
            <w:tcW w:w="1039" w:type="dxa"/>
            <w:tcBorders>
              <w:top w:val="single" w:sz="4" w:space="0" w:color="000000"/>
              <w:left w:val="single" w:sz="4" w:space="0" w:color="000000"/>
              <w:bottom w:val="single" w:sz="4" w:space="0" w:color="000000"/>
              <w:right w:val="single" w:sz="4" w:space="0" w:color="000000"/>
            </w:tcBorders>
            <w:vAlign w:val="center"/>
          </w:tcPr>
          <w:p w14:paraId="59CED3D3" w14:textId="77777777" w:rsidR="00032B2E" w:rsidRDefault="007A14D8">
            <w:pPr>
              <w:spacing w:after="0" w:line="259" w:lineRule="auto"/>
              <w:ind w:left="0" w:right="3" w:firstLine="0"/>
              <w:jc w:val="center"/>
            </w:pPr>
            <w:r>
              <w:rPr>
                <w:b/>
              </w:rPr>
              <w:t xml:space="preserve">11 </w:t>
            </w:r>
          </w:p>
        </w:tc>
        <w:tc>
          <w:tcPr>
            <w:tcW w:w="2216" w:type="dxa"/>
            <w:tcBorders>
              <w:top w:val="single" w:sz="4" w:space="0" w:color="000000"/>
              <w:left w:val="single" w:sz="4" w:space="0" w:color="000000"/>
              <w:bottom w:val="single" w:sz="4" w:space="0" w:color="000000"/>
              <w:right w:val="single" w:sz="4" w:space="0" w:color="000000"/>
            </w:tcBorders>
          </w:tcPr>
          <w:p w14:paraId="6EA11FCA" w14:textId="77777777" w:rsidR="00032B2E" w:rsidRDefault="007A14D8">
            <w:pPr>
              <w:spacing w:after="0" w:line="259" w:lineRule="auto"/>
              <w:ind w:left="82" w:right="69" w:firstLine="0"/>
            </w:pPr>
            <w:r>
              <w:rPr>
                <w:sz w:val="20"/>
              </w:rPr>
              <w:t xml:space="preserve">Los principios de la ciencia. El método axiomático y deductivo en las ciencias. El método hipotético- deductivo. </w:t>
            </w:r>
          </w:p>
        </w:tc>
        <w:tc>
          <w:tcPr>
            <w:tcW w:w="2275" w:type="dxa"/>
            <w:tcBorders>
              <w:top w:val="single" w:sz="4" w:space="0" w:color="000000"/>
              <w:left w:val="single" w:sz="4" w:space="0" w:color="000000"/>
              <w:bottom w:val="single" w:sz="4" w:space="0" w:color="000000"/>
              <w:right w:val="single" w:sz="4" w:space="0" w:color="000000"/>
            </w:tcBorders>
          </w:tcPr>
          <w:p w14:paraId="364D75EE" w14:textId="77777777" w:rsidR="00032B2E" w:rsidRDefault="007A14D8">
            <w:pPr>
              <w:spacing w:after="0" w:line="259" w:lineRule="auto"/>
              <w:ind w:left="77" w:right="75" w:firstLine="0"/>
            </w:pPr>
            <w:r>
              <w:rPr>
                <w:sz w:val="20"/>
              </w:rPr>
              <w:t xml:space="preserve">Conoce acerca de la estructura de los métodos deductivos, hipotéticos. </w:t>
            </w:r>
          </w:p>
        </w:tc>
        <w:tc>
          <w:tcPr>
            <w:tcW w:w="2201" w:type="dxa"/>
            <w:tcBorders>
              <w:top w:val="single" w:sz="4" w:space="0" w:color="000000"/>
              <w:left w:val="single" w:sz="4" w:space="0" w:color="000000"/>
              <w:bottom w:val="single" w:sz="4" w:space="0" w:color="000000"/>
              <w:right w:val="single" w:sz="4" w:space="0" w:color="000000"/>
            </w:tcBorders>
          </w:tcPr>
          <w:p w14:paraId="54B1F484" w14:textId="4F057EEE" w:rsidR="00032B2E" w:rsidRDefault="007A14D8">
            <w:pPr>
              <w:spacing w:after="0" w:line="259" w:lineRule="auto"/>
              <w:ind w:left="77" w:right="73" w:firstLine="0"/>
            </w:pPr>
            <w:r>
              <w:rPr>
                <w:sz w:val="20"/>
              </w:rPr>
              <w:t>Demuestra interés por conocer la estructura de los métodos deductivos, hipotéticos, se realizará un viaje de estudio para conocer la filosofía antigua de otras culturas y el desarrollo tecnológico de otras localidades</w:t>
            </w:r>
          </w:p>
        </w:tc>
        <w:tc>
          <w:tcPr>
            <w:tcW w:w="0" w:type="auto"/>
            <w:vMerge/>
            <w:tcBorders>
              <w:top w:val="nil"/>
              <w:left w:val="single" w:sz="4" w:space="0" w:color="000000"/>
              <w:bottom w:val="nil"/>
              <w:right w:val="single" w:sz="4" w:space="0" w:color="000000"/>
            </w:tcBorders>
          </w:tcPr>
          <w:p w14:paraId="49FE499D" w14:textId="77777777" w:rsidR="00032B2E" w:rsidRDefault="00032B2E">
            <w:pPr>
              <w:spacing w:after="160" w:line="259" w:lineRule="auto"/>
              <w:ind w:left="0" w:firstLine="0"/>
              <w:jc w:val="left"/>
            </w:pPr>
          </w:p>
        </w:tc>
        <w:tc>
          <w:tcPr>
            <w:tcW w:w="2256" w:type="dxa"/>
            <w:tcBorders>
              <w:top w:val="single" w:sz="4" w:space="0" w:color="000000"/>
              <w:left w:val="single" w:sz="4" w:space="0" w:color="000000"/>
              <w:bottom w:val="single" w:sz="4" w:space="0" w:color="000000"/>
              <w:right w:val="single" w:sz="4" w:space="0" w:color="000000"/>
            </w:tcBorders>
          </w:tcPr>
          <w:p w14:paraId="3B5AE7D3" w14:textId="77777777" w:rsidR="00032B2E" w:rsidRDefault="007A14D8">
            <w:pPr>
              <w:spacing w:after="0" w:line="259" w:lineRule="auto"/>
              <w:ind w:left="77" w:right="73" w:firstLine="0"/>
            </w:pPr>
            <w:r>
              <w:rPr>
                <w:sz w:val="20"/>
              </w:rPr>
              <w:t xml:space="preserve">Explica y comprende la estructura de los métodos deductivos, hipotéticos. </w:t>
            </w:r>
          </w:p>
        </w:tc>
      </w:tr>
      <w:tr w:rsidR="00032B2E" w14:paraId="15F5E13C" w14:textId="77777777">
        <w:trPr>
          <w:trHeight w:val="1580"/>
        </w:trPr>
        <w:tc>
          <w:tcPr>
            <w:tcW w:w="0" w:type="auto"/>
            <w:vMerge/>
            <w:tcBorders>
              <w:top w:val="nil"/>
              <w:left w:val="single" w:sz="4" w:space="0" w:color="000000"/>
              <w:bottom w:val="nil"/>
              <w:right w:val="single" w:sz="4" w:space="0" w:color="000000"/>
            </w:tcBorders>
          </w:tcPr>
          <w:p w14:paraId="21302AE9" w14:textId="77777777" w:rsidR="00032B2E" w:rsidRDefault="00032B2E">
            <w:pPr>
              <w:spacing w:after="160" w:line="259" w:lineRule="auto"/>
              <w:ind w:left="0" w:firstLine="0"/>
              <w:jc w:val="left"/>
            </w:pPr>
          </w:p>
        </w:tc>
        <w:tc>
          <w:tcPr>
            <w:tcW w:w="1039" w:type="dxa"/>
            <w:tcBorders>
              <w:top w:val="single" w:sz="4" w:space="0" w:color="000000"/>
              <w:left w:val="single" w:sz="4" w:space="0" w:color="000000"/>
              <w:bottom w:val="single" w:sz="4" w:space="0" w:color="000000"/>
              <w:right w:val="single" w:sz="4" w:space="0" w:color="000000"/>
            </w:tcBorders>
            <w:vAlign w:val="center"/>
          </w:tcPr>
          <w:p w14:paraId="4FEADE3F" w14:textId="77777777" w:rsidR="00032B2E" w:rsidRDefault="007A14D8">
            <w:pPr>
              <w:spacing w:after="0" w:line="259" w:lineRule="auto"/>
              <w:ind w:left="0" w:right="3" w:firstLine="0"/>
              <w:jc w:val="center"/>
            </w:pPr>
            <w:r>
              <w:rPr>
                <w:b/>
              </w:rPr>
              <w:t xml:space="preserve">12 </w:t>
            </w:r>
          </w:p>
        </w:tc>
        <w:tc>
          <w:tcPr>
            <w:tcW w:w="2216" w:type="dxa"/>
            <w:tcBorders>
              <w:top w:val="single" w:sz="4" w:space="0" w:color="000000"/>
              <w:left w:val="single" w:sz="4" w:space="0" w:color="000000"/>
              <w:bottom w:val="single" w:sz="4" w:space="0" w:color="000000"/>
              <w:right w:val="single" w:sz="4" w:space="0" w:color="000000"/>
            </w:tcBorders>
          </w:tcPr>
          <w:p w14:paraId="005CFA2C" w14:textId="77777777" w:rsidR="00032B2E" w:rsidRDefault="007A14D8">
            <w:pPr>
              <w:spacing w:after="0" w:line="259" w:lineRule="auto"/>
              <w:ind w:left="82" w:right="70" w:firstLine="0"/>
            </w:pPr>
            <w:r>
              <w:rPr>
                <w:sz w:val="20"/>
              </w:rPr>
              <w:t xml:space="preserve">El método de las ciencias humanas. Los problemas metodológicos de las ciencias sociales e históricas. </w:t>
            </w:r>
          </w:p>
        </w:tc>
        <w:tc>
          <w:tcPr>
            <w:tcW w:w="2275" w:type="dxa"/>
            <w:tcBorders>
              <w:top w:val="single" w:sz="4" w:space="0" w:color="000000"/>
              <w:left w:val="single" w:sz="4" w:space="0" w:color="000000"/>
              <w:bottom w:val="single" w:sz="4" w:space="0" w:color="000000"/>
              <w:right w:val="single" w:sz="4" w:space="0" w:color="000000"/>
            </w:tcBorders>
          </w:tcPr>
          <w:p w14:paraId="09F610F3" w14:textId="77777777" w:rsidR="00032B2E" w:rsidRDefault="007A14D8">
            <w:pPr>
              <w:spacing w:after="0" w:line="259" w:lineRule="auto"/>
              <w:ind w:left="77" w:right="75" w:firstLine="0"/>
            </w:pPr>
            <w:r>
              <w:rPr>
                <w:sz w:val="20"/>
              </w:rPr>
              <w:t xml:space="preserve">Juzga los aportes y utilidades de las metodologías de las ciencias sociales. </w:t>
            </w:r>
          </w:p>
        </w:tc>
        <w:tc>
          <w:tcPr>
            <w:tcW w:w="2201" w:type="dxa"/>
            <w:tcBorders>
              <w:top w:val="single" w:sz="4" w:space="0" w:color="000000"/>
              <w:left w:val="single" w:sz="4" w:space="0" w:color="000000"/>
              <w:bottom w:val="single" w:sz="4" w:space="0" w:color="000000"/>
              <w:right w:val="single" w:sz="4" w:space="0" w:color="000000"/>
            </w:tcBorders>
          </w:tcPr>
          <w:p w14:paraId="3FF4FF23" w14:textId="77777777" w:rsidR="00032B2E" w:rsidRDefault="007A14D8">
            <w:pPr>
              <w:spacing w:after="0" w:line="259" w:lineRule="auto"/>
              <w:ind w:left="77" w:right="72" w:firstLine="0"/>
            </w:pPr>
            <w:r>
              <w:rPr>
                <w:sz w:val="20"/>
              </w:rPr>
              <w:t xml:space="preserve">Muestra una actitud crítica y analítica acerca de los aportes y utilidades de las metodologías de las ciencias sociales. </w:t>
            </w:r>
          </w:p>
        </w:tc>
        <w:tc>
          <w:tcPr>
            <w:tcW w:w="0" w:type="auto"/>
            <w:vMerge/>
            <w:tcBorders>
              <w:top w:val="nil"/>
              <w:left w:val="single" w:sz="4" w:space="0" w:color="000000"/>
              <w:bottom w:val="single" w:sz="4" w:space="0" w:color="000000"/>
              <w:right w:val="single" w:sz="4" w:space="0" w:color="000000"/>
            </w:tcBorders>
          </w:tcPr>
          <w:p w14:paraId="34ECC729" w14:textId="77777777" w:rsidR="00032B2E" w:rsidRDefault="00032B2E">
            <w:pPr>
              <w:spacing w:after="160" w:line="259" w:lineRule="auto"/>
              <w:ind w:left="0" w:firstLine="0"/>
              <w:jc w:val="left"/>
            </w:pPr>
          </w:p>
        </w:tc>
        <w:tc>
          <w:tcPr>
            <w:tcW w:w="2256" w:type="dxa"/>
            <w:tcBorders>
              <w:top w:val="single" w:sz="4" w:space="0" w:color="000000"/>
              <w:left w:val="single" w:sz="4" w:space="0" w:color="000000"/>
              <w:bottom w:val="single" w:sz="4" w:space="0" w:color="000000"/>
              <w:right w:val="single" w:sz="4" w:space="0" w:color="000000"/>
            </w:tcBorders>
          </w:tcPr>
          <w:p w14:paraId="7AA13832" w14:textId="77777777" w:rsidR="00032B2E" w:rsidRDefault="007A14D8">
            <w:pPr>
              <w:spacing w:after="0" w:line="259" w:lineRule="auto"/>
              <w:ind w:left="77" w:right="73" w:firstLine="0"/>
            </w:pPr>
            <w:r>
              <w:rPr>
                <w:sz w:val="20"/>
              </w:rPr>
              <w:t xml:space="preserve">Explica y comprende los aportes y utilidades de las metodologías de las ciencias sociales. </w:t>
            </w:r>
          </w:p>
        </w:tc>
      </w:tr>
      <w:tr w:rsidR="00032B2E" w14:paraId="492748D6" w14:textId="77777777">
        <w:trPr>
          <w:trHeight w:val="545"/>
        </w:trPr>
        <w:tc>
          <w:tcPr>
            <w:tcW w:w="0" w:type="auto"/>
            <w:vMerge/>
            <w:tcBorders>
              <w:top w:val="nil"/>
              <w:left w:val="single" w:sz="4" w:space="0" w:color="000000"/>
              <w:bottom w:val="nil"/>
              <w:right w:val="single" w:sz="4" w:space="0" w:color="000000"/>
            </w:tcBorders>
          </w:tcPr>
          <w:p w14:paraId="14CE7312" w14:textId="77777777" w:rsidR="00032B2E" w:rsidRDefault="00032B2E">
            <w:pPr>
              <w:spacing w:after="160" w:line="259" w:lineRule="auto"/>
              <w:ind w:left="0" w:firstLine="0"/>
              <w:jc w:val="left"/>
            </w:pPr>
          </w:p>
        </w:tc>
        <w:tc>
          <w:tcPr>
            <w:tcW w:w="12283" w:type="dxa"/>
            <w:gridSpan w:val="6"/>
            <w:tcBorders>
              <w:top w:val="single" w:sz="4" w:space="0" w:color="000000"/>
              <w:left w:val="single" w:sz="4" w:space="0" w:color="000000"/>
              <w:bottom w:val="single" w:sz="4" w:space="0" w:color="000000"/>
              <w:right w:val="single" w:sz="4" w:space="0" w:color="000000"/>
            </w:tcBorders>
            <w:vAlign w:val="bottom"/>
          </w:tcPr>
          <w:p w14:paraId="4F213CD3" w14:textId="77777777" w:rsidR="00032B2E" w:rsidRDefault="007A14D8">
            <w:pPr>
              <w:spacing w:after="0" w:line="259" w:lineRule="auto"/>
              <w:ind w:left="19" w:firstLine="0"/>
              <w:jc w:val="center"/>
            </w:pPr>
            <w:r>
              <w:rPr>
                <w:b/>
              </w:rPr>
              <w:t xml:space="preserve">EVALUACIÓN DE LA UNIDAD </w:t>
            </w:r>
          </w:p>
        </w:tc>
      </w:tr>
      <w:tr w:rsidR="00032B2E" w14:paraId="63448686" w14:textId="77777777">
        <w:trPr>
          <w:trHeight w:val="547"/>
        </w:trPr>
        <w:tc>
          <w:tcPr>
            <w:tcW w:w="0" w:type="auto"/>
            <w:vMerge/>
            <w:tcBorders>
              <w:top w:val="nil"/>
              <w:left w:val="single" w:sz="4" w:space="0" w:color="000000"/>
              <w:bottom w:val="nil"/>
              <w:right w:val="single" w:sz="4" w:space="0" w:color="000000"/>
            </w:tcBorders>
          </w:tcPr>
          <w:p w14:paraId="03221FF3" w14:textId="77777777" w:rsidR="00032B2E" w:rsidRDefault="00032B2E">
            <w:pPr>
              <w:spacing w:after="160" w:line="259" w:lineRule="auto"/>
              <w:ind w:left="0" w:firstLine="0"/>
              <w:jc w:val="left"/>
            </w:pPr>
          </w:p>
        </w:tc>
        <w:tc>
          <w:tcPr>
            <w:tcW w:w="3255" w:type="dxa"/>
            <w:gridSpan w:val="2"/>
            <w:tcBorders>
              <w:top w:val="single" w:sz="4" w:space="0" w:color="000000"/>
              <w:left w:val="single" w:sz="4" w:space="0" w:color="000000"/>
              <w:bottom w:val="single" w:sz="4" w:space="0" w:color="000000"/>
              <w:right w:val="single" w:sz="4" w:space="0" w:color="000000"/>
            </w:tcBorders>
          </w:tcPr>
          <w:p w14:paraId="4F305776" w14:textId="77777777" w:rsidR="00032B2E" w:rsidRDefault="007A14D8">
            <w:pPr>
              <w:spacing w:after="0" w:line="259" w:lineRule="auto"/>
              <w:ind w:left="756" w:firstLine="156"/>
              <w:jc w:val="left"/>
            </w:pPr>
            <w:r>
              <w:rPr>
                <w:b/>
              </w:rPr>
              <w:t xml:space="preserve">EVIDENCIA DE CONOCIMIENTOS </w:t>
            </w:r>
          </w:p>
        </w:tc>
        <w:tc>
          <w:tcPr>
            <w:tcW w:w="4476" w:type="dxa"/>
            <w:gridSpan w:val="2"/>
            <w:tcBorders>
              <w:top w:val="single" w:sz="4" w:space="0" w:color="000000"/>
              <w:left w:val="single" w:sz="4" w:space="0" w:color="000000"/>
              <w:bottom w:val="single" w:sz="4" w:space="0" w:color="000000"/>
              <w:right w:val="single" w:sz="4" w:space="0" w:color="000000"/>
            </w:tcBorders>
          </w:tcPr>
          <w:p w14:paraId="0C982DD4" w14:textId="77777777" w:rsidR="00032B2E" w:rsidRDefault="007A14D8">
            <w:pPr>
              <w:spacing w:after="0" w:line="259" w:lineRule="auto"/>
              <w:ind w:left="144" w:firstLine="0"/>
              <w:jc w:val="center"/>
            </w:pPr>
            <w:r>
              <w:rPr>
                <w:b/>
              </w:rPr>
              <w:t xml:space="preserve">EVIDENCIA DE PRODUCTO </w:t>
            </w:r>
          </w:p>
        </w:tc>
        <w:tc>
          <w:tcPr>
            <w:tcW w:w="4551" w:type="dxa"/>
            <w:gridSpan w:val="2"/>
            <w:tcBorders>
              <w:top w:val="single" w:sz="4" w:space="0" w:color="000000"/>
              <w:left w:val="single" w:sz="4" w:space="0" w:color="000000"/>
              <w:bottom w:val="single" w:sz="4" w:space="0" w:color="000000"/>
              <w:right w:val="single" w:sz="4" w:space="0" w:color="000000"/>
            </w:tcBorders>
          </w:tcPr>
          <w:p w14:paraId="4522CDF8" w14:textId="77777777" w:rsidR="00032B2E" w:rsidRDefault="007A14D8">
            <w:pPr>
              <w:spacing w:after="0" w:line="259" w:lineRule="auto"/>
              <w:ind w:left="0" w:right="19" w:firstLine="0"/>
              <w:jc w:val="center"/>
            </w:pPr>
            <w:r>
              <w:rPr>
                <w:b/>
              </w:rPr>
              <w:t xml:space="preserve">EVIDENCIA DE DESEMPEÑO </w:t>
            </w:r>
          </w:p>
        </w:tc>
      </w:tr>
      <w:tr w:rsidR="00032B2E" w14:paraId="5C16964A" w14:textId="77777777">
        <w:trPr>
          <w:trHeight w:val="987"/>
        </w:trPr>
        <w:tc>
          <w:tcPr>
            <w:tcW w:w="0" w:type="auto"/>
            <w:vMerge/>
            <w:tcBorders>
              <w:top w:val="nil"/>
              <w:left w:val="single" w:sz="4" w:space="0" w:color="000000"/>
              <w:bottom w:val="single" w:sz="4" w:space="0" w:color="000000"/>
              <w:right w:val="single" w:sz="4" w:space="0" w:color="000000"/>
            </w:tcBorders>
          </w:tcPr>
          <w:p w14:paraId="56E99DF1" w14:textId="77777777" w:rsidR="00032B2E" w:rsidRDefault="00032B2E">
            <w:pPr>
              <w:spacing w:after="160" w:line="259" w:lineRule="auto"/>
              <w:ind w:left="0" w:firstLine="0"/>
              <w:jc w:val="left"/>
            </w:pPr>
          </w:p>
        </w:tc>
        <w:tc>
          <w:tcPr>
            <w:tcW w:w="3255" w:type="dxa"/>
            <w:gridSpan w:val="2"/>
            <w:tcBorders>
              <w:top w:val="single" w:sz="4" w:space="0" w:color="000000"/>
              <w:left w:val="single" w:sz="4" w:space="0" w:color="000000"/>
              <w:bottom w:val="single" w:sz="4" w:space="0" w:color="000000"/>
              <w:right w:val="single" w:sz="4" w:space="0" w:color="000000"/>
            </w:tcBorders>
          </w:tcPr>
          <w:p w14:paraId="5B5D0988" w14:textId="77777777" w:rsidR="00032B2E" w:rsidRDefault="007A14D8">
            <w:pPr>
              <w:spacing w:after="0" w:line="259" w:lineRule="auto"/>
              <w:ind w:left="55" w:firstLine="0"/>
              <w:jc w:val="left"/>
            </w:pPr>
            <w:r>
              <w:rPr>
                <w:sz w:val="20"/>
              </w:rPr>
              <w:t xml:space="preserve">Examen </w:t>
            </w:r>
            <w:r>
              <w:rPr>
                <w:sz w:val="20"/>
              </w:rPr>
              <w:tab/>
              <w:t xml:space="preserve">escrito </w:t>
            </w:r>
            <w:r>
              <w:rPr>
                <w:sz w:val="20"/>
              </w:rPr>
              <w:tab/>
              <w:t xml:space="preserve">modular correspondiente a la unidad didáctica III, tomado vía presencial con 5 preguntas. </w:t>
            </w:r>
          </w:p>
        </w:tc>
        <w:tc>
          <w:tcPr>
            <w:tcW w:w="4476" w:type="dxa"/>
            <w:gridSpan w:val="2"/>
            <w:tcBorders>
              <w:top w:val="single" w:sz="4" w:space="0" w:color="000000"/>
              <w:left w:val="single" w:sz="4" w:space="0" w:color="000000"/>
              <w:bottom w:val="single" w:sz="4" w:space="0" w:color="000000"/>
              <w:right w:val="single" w:sz="4" w:space="0" w:color="000000"/>
            </w:tcBorders>
          </w:tcPr>
          <w:p w14:paraId="1B437E3A" w14:textId="77777777" w:rsidR="00032B2E" w:rsidRDefault="007A14D8">
            <w:pPr>
              <w:spacing w:after="0" w:line="259" w:lineRule="auto"/>
              <w:ind w:left="113" w:firstLine="2"/>
            </w:pPr>
            <w:r>
              <w:rPr>
                <w:sz w:val="20"/>
              </w:rPr>
              <w:t xml:space="preserve">Elabora y presenta mapas conceptuales, mapas mentales, esquemas y diagramas, trabajo grupal. </w:t>
            </w:r>
          </w:p>
        </w:tc>
        <w:tc>
          <w:tcPr>
            <w:tcW w:w="4551" w:type="dxa"/>
            <w:gridSpan w:val="2"/>
            <w:tcBorders>
              <w:top w:val="single" w:sz="4" w:space="0" w:color="000000"/>
              <w:left w:val="single" w:sz="4" w:space="0" w:color="000000"/>
              <w:bottom w:val="single" w:sz="4" w:space="0" w:color="000000"/>
              <w:right w:val="single" w:sz="4" w:space="0" w:color="000000"/>
            </w:tcBorders>
          </w:tcPr>
          <w:p w14:paraId="074E260E" w14:textId="77777777" w:rsidR="00032B2E" w:rsidRDefault="007A14D8">
            <w:pPr>
              <w:spacing w:after="0" w:line="259" w:lineRule="auto"/>
              <w:ind w:left="115" w:firstLine="0"/>
            </w:pPr>
            <w:r>
              <w:rPr>
                <w:sz w:val="20"/>
              </w:rPr>
              <w:t xml:space="preserve">Participación activa en clases presenciales, cumpliendo las actividades con responsabilidad y puntualidad. </w:t>
            </w:r>
          </w:p>
        </w:tc>
      </w:tr>
    </w:tbl>
    <w:p w14:paraId="69907F5B" w14:textId="77777777" w:rsidR="00032B2E" w:rsidRDefault="00032B2E">
      <w:pPr>
        <w:spacing w:after="0" w:line="259" w:lineRule="auto"/>
        <w:ind w:left="-1080" w:right="111" w:firstLine="0"/>
        <w:jc w:val="left"/>
      </w:pPr>
    </w:p>
    <w:tbl>
      <w:tblPr>
        <w:tblStyle w:val="TableGrid"/>
        <w:tblW w:w="13483" w:type="dxa"/>
        <w:tblInd w:w="346" w:type="dxa"/>
        <w:tblCellMar>
          <w:top w:w="45" w:type="dxa"/>
          <w:bottom w:w="55" w:type="dxa"/>
          <w:right w:w="9" w:type="dxa"/>
        </w:tblCellMar>
        <w:tblLook w:val="04A0" w:firstRow="1" w:lastRow="0" w:firstColumn="1" w:lastColumn="0" w:noHBand="0" w:noVBand="1"/>
      </w:tblPr>
      <w:tblGrid>
        <w:gridCol w:w="857"/>
        <w:gridCol w:w="1135"/>
        <w:gridCol w:w="2278"/>
        <w:gridCol w:w="2119"/>
        <w:gridCol w:w="2269"/>
        <w:gridCol w:w="2417"/>
        <w:gridCol w:w="2408"/>
      </w:tblGrid>
      <w:tr w:rsidR="00032B2E" w14:paraId="07287A3B" w14:textId="77777777">
        <w:trPr>
          <w:trHeight w:val="689"/>
        </w:trPr>
        <w:tc>
          <w:tcPr>
            <w:tcW w:w="857" w:type="dxa"/>
            <w:vMerge w:val="restart"/>
            <w:tcBorders>
              <w:top w:val="single" w:sz="4" w:space="0" w:color="000000"/>
              <w:left w:val="single" w:sz="4" w:space="0" w:color="000000"/>
              <w:bottom w:val="single" w:sz="4" w:space="0" w:color="000000"/>
              <w:right w:val="single" w:sz="4" w:space="0" w:color="000000"/>
            </w:tcBorders>
          </w:tcPr>
          <w:p w14:paraId="6772A42B" w14:textId="77777777" w:rsidR="00032B2E" w:rsidRDefault="007A14D8">
            <w:pPr>
              <w:spacing w:after="0" w:line="259" w:lineRule="auto"/>
              <w:ind w:left="325" w:firstLine="0"/>
              <w:jc w:val="left"/>
            </w:pPr>
            <w:r>
              <w:rPr>
                <w:noProof/>
              </w:rPr>
              <mc:AlternateContent>
                <mc:Choice Requires="wpg">
                  <w:drawing>
                    <wp:inline distT="0" distB="0" distL="0" distR="0" wp14:anchorId="2785FF19" wp14:editId="5A9835A0">
                      <wp:extent cx="206453" cy="3872802"/>
                      <wp:effectExtent l="0" t="0" r="0" b="0"/>
                      <wp:docPr id="30025" name="Group 30025"/>
                      <wp:cNvGraphicFramePr/>
                      <a:graphic xmlns:a="http://schemas.openxmlformats.org/drawingml/2006/main">
                        <a:graphicData uri="http://schemas.microsoft.com/office/word/2010/wordprocessingGroup">
                          <wpg:wgp>
                            <wpg:cNvGrpSpPr/>
                            <wpg:grpSpPr>
                              <a:xfrm>
                                <a:off x="0" y="0"/>
                                <a:ext cx="206453" cy="3872802"/>
                                <a:chOff x="0" y="0"/>
                                <a:chExt cx="206453" cy="3872802"/>
                              </a:xfrm>
                            </wpg:grpSpPr>
                            <wps:wsp>
                              <wps:cNvPr id="2607" name="Rectangle 2607"/>
                              <wps:cNvSpPr/>
                              <wps:spPr>
                                <a:xfrm rot="-5399999">
                                  <a:off x="-327464" y="3270754"/>
                                  <a:ext cx="929513" cy="274583"/>
                                </a:xfrm>
                                <a:prstGeom prst="rect">
                                  <a:avLst/>
                                </a:prstGeom>
                                <a:ln>
                                  <a:noFill/>
                                </a:ln>
                              </wps:spPr>
                              <wps:txbx>
                                <w:txbxContent>
                                  <w:p w14:paraId="5DBE844D" w14:textId="77777777" w:rsidR="00032B2E" w:rsidRDefault="007A14D8">
                                    <w:pPr>
                                      <w:spacing w:after="160" w:line="259" w:lineRule="auto"/>
                                      <w:ind w:left="0" w:firstLine="0"/>
                                      <w:jc w:val="left"/>
                                    </w:pPr>
                                    <w:r>
                                      <w:rPr>
                                        <w:b/>
                                        <w:sz w:val="32"/>
                                      </w:rPr>
                                      <w:t>UNIDAD</w:t>
                                    </w:r>
                                  </w:p>
                                </w:txbxContent>
                              </wps:txbx>
                              <wps:bodyPr horzOverflow="overflow" vert="horz" lIns="0" tIns="0" rIns="0" bIns="0" rtlCol="0">
                                <a:noAutofit/>
                              </wps:bodyPr>
                            </wps:wsp>
                            <wps:wsp>
                              <wps:cNvPr id="2608" name="Rectangle 2608"/>
                              <wps:cNvSpPr/>
                              <wps:spPr>
                                <a:xfrm rot="-5399999">
                                  <a:off x="106828" y="3005532"/>
                                  <a:ext cx="60925" cy="274582"/>
                                </a:xfrm>
                                <a:prstGeom prst="rect">
                                  <a:avLst/>
                                </a:prstGeom>
                                <a:ln>
                                  <a:noFill/>
                                </a:ln>
                              </wps:spPr>
                              <wps:txbx>
                                <w:txbxContent>
                                  <w:p w14:paraId="51D7604F"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2609" name="Rectangle 2609"/>
                              <wps:cNvSpPr/>
                              <wps:spPr>
                                <a:xfrm rot="-5399999">
                                  <a:off x="-479104" y="2384548"/>
                                  <a:ext cx="1232792" cy="274582"/>
                                </a:xfrm>
                                <a:prstGeom prst="rect">
                                  <a:avLst/>
                                </a:prstGeom>
                                <a:ln>
                                  <a:noFill/>
                                </a:ln>
                              </wps:spPr>
                              <wps:txbx>
                                <w:txbxContent>
                                  <w:p w14:paraId="01E0480D" w14:textId="77777777" w:rsidR="00032B2E" w:rsidRDefault="007A14D8">
                                    <w:pPr>
                                      <w:spacing w:after="160" w:line="259" w:lineRule="auto"/>
                                      <w:ind w:left="0" w:firstLine="0"/>
                                      <w:jc w:val="left"/>
                                    </w:pPr>
                                    <w:r>
                                      <w:rPr>
                                        <w:b/>
                                        <w:sz w:val="32"/>
                                      </w:rPr>
                                      <w:t>DIDÁCTICA</w:t>
                                    </w:r>
                                  </w:p>
                                </w:txbxContent>
                              </wps:txbx>
                              <wps:bodyPr horzOverflow="overflow" vert="horz" lIns="0" tIns="0" rIns="0" bIns="0" rtlCol="0">
                                <a:noAutofit/>
                              </wps:bodyPr>
                            </wps:wsp>
                            <wps:wsp>
                              <wps:cNvPr id="2610" name="Rectangle 2610"/>
                              <wps:cNvSpPr/>
                              <wps:spPr>
                                <a:xfrm rot="-5399999">
                                  <a:off x="106828" y="2042110"/>
                                  <a:ext cx="60925" cy="274582"/>
                                </a:xfrm>
                                <a:prstGeom prst="rect">
                                  <a:avLst/>
                                </a:prstGeom>
                                <a:ln>
                                  <a:noFill/>
                                </a:ln>
                              </wps:spPr>
                              <wps:txbx>
                                <w:txbxContent>
                                  <w:p w14:paraId="5FAAAA76"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2611" name="Rectangle 2611"/>
                              <wps:cNvSpPr/>
                              <wps:spPr>
                                <a:xfrm rot="-5399999">
                                  <a:off x="-15020" y="1880636"/>
                                  <a:ext cx="304626" cy="274583"/>
                                </a:xfrm>
                                <a:prstGeom prst="rect">
                                  <a:avLst/>
                                </a:prstGeom>
                                <a:ln>
                                  <a:noFill/>
                                </a:ln>
                              </wps:spPr>
                              <wps:txbx>
                                <w:txbxContent>
                                  <w:p w14:paraId="741B4371" w14:textId="77777777" w:rsidR="00032B2E" w:rsidRDefault="007A14D8">
                                    <w:pPr>
                                      <w:spacing w:after="160" w:line="259" w:lineRule="auto"/>
                                      <w:ind w:left="0" w:firstLine="0"/>
                                      <w:jc w:val="left"/>
                                    </w:pPr>
                                    <w:r>
                                      <w:rPr>
                                        <w:b/>
                                        <w:sz w:val="32"/>
                                      </w:rPr>
                                      <w:t>IV:</w:t>
                                    </w:r>
                                  </w:p>
                                </w:txbxContent>
                              </wps:txbx>
                              <wps:bodyPr horzOverflow="overflow" vert="horz" lIns="0" tIns="0" rIns="0" bIns="0" rtlCol="0">
                                <a:noAutofit/>
                              </wps:bodyPr>
                            </wps:wsp>
                            <wps:wsp>
                              <wps:cNvPr id="2612" name="Rectangle 2612"/>
                              <wps:cNvSpPr/>
                              <wps:spPr>
                                <a:xfrm rot="-5399999">
                                  <a:off x="106828" y="1772362"/>
                                  <a:ext cx="60925" cy="274582"/>
                                </a:xfrm>
                                <a:prstGeom prst="rect">
                                  <a:avLst/>
                                </a:prstGeom>
                                <a:ln>
                                  <a:noFill/>
                                </a:ln>
                              </wps:spPr>
                              <wps:txbx>
                                <w:txbxContent>
                                  <w:p w14:paraId="2E15545D" w14:textId="77777777" w:rsidR="00032B2E" w:rsidRDefault="007A14D8">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2613" name="Rectangle 2613"/>
                              <wps:cNvSpPr/>
                              <wps:spPr>
                                <a:xfrm rot="-5399999">
                                  <a:off x="74675" y="1735320"/>
                                  <a:ext cx="134313" cy="189936"/>
                                </a:xfrm>
                                <a:prstGeom prst="rect">
                                  <a:avLst/>
                                </a:prstGeom>
                                <a:ln>
                                  <a:noFill/>
                                </a:ln>
                              </wps:spPr>
                              <wps:txbx>
                                <w:txbxContent>
                                  <w:p w14:paraId="050900DD" w14:textId="77777777" w:rsidR="00032B2E" w:rsidRDefault="007A14D8">
                                    <w:pPr>
                                      <w:spacing w:after="160" w:line="259" w:lineRule="auto"/>
                                      <w:ind w:left="0" w:firstLine="0"/>
                                      <w:jc w:val="left"/>
                                    </w:pPr>
                                    <w:r>
                                      <w:t>El</w:t>
                                    </w:r>
                                  </w:p>
                                </w:txbxContent>
                              </wps:txbx>
                              <wps:bodyPr horzOverflow="overflow" vert="horz" lIns="0" tIns="0" rIns="0" bIns="0" rtlCol="0">
                                <a:noAutofit/>
                              </wps:bodyPr>
                            </wps:wsp>
                            <wps:wsp>
                              <wps:cNvPr id="2614" name="Rectangle 2614"/>
                              <wps:cNvSpPr/>
                              <wps:spPr>
                                <a:xfrm rot="-5399999">
                                  <a:off x="120760" y="1680819"/>
                                  <a:ext cx="42143" cy="189937"/>
                                </a:xfrm>
                                <a:prstGeom prst="rect">
                                  <a:avLst/>
                                </a:prstGeom>
                                <a:ln>
                                  <a:noFill/>
                                </a:ln>
                              </wps:spPr>
                              <wps:txbx>
                                <w:txbxContent>
                                  <w:p w14:paraId="629DDAB7"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615" name="Rectangle 2615"/>
                              <wps:cNvSpPr/>
                              <wps:spPr>
                                <a:xfrm rot="-5399999">
                                  <a:off x="-47721" y="1486430"/>
                                  <a:ext cx="379107" cy="189937"/>
                                </a:xfrm>
                                <a:prstGeom prst="rect">
                                  <a:avLst/>
                                </a:prstGeom>
                                <a:ln>
                                  <a:noFill/>
                                </a:ln>
                              </wps:spPr>
                              <wps:txbx>
                                <w:txbxContent>
                                  <w:p w14:paraId="1647B6AE" w14:textId="77777777" w:rsidR="00032B2E" w:rsidRDefault="007A14D8">
                                    <w:pPr>
                                      <w:spacing w:after="160" w:line="259" w:lineRule="auto"/>
                                      <w:ind w:left="0" w:firstLine="0"/>
                                      <w:jc w:val="left"/>
                                    </w:pPr>
                                    <w:r>
                                      <w:t>valor</w:t>
                                    </w:r>
                                  </w:p>
                                </w:txbxContent>
                              </wps:txbx>
                              <wps:bodyPr horzOverflow="overflow" vert="horz" lIns="0" tIns="0" rIns="0" bIns="0" rtlCol="0">
                                <a:noAutofit/>
                              </wps:bodyPr>
                            </wps:wsp>
                            <wps:wsp>
                              <wps:cNvPr id="2616" name="Rectangle 2616"/>
                              <wps:cNvSpPr/>
                              <wps:spPr>
                                <a:xfrm rot="-5399999">
                                  <a:off x="120760" y="1369923"/>
                                  <a:ext cx="42143" cy="189937"/>
                                </a:xfrm>
                                <a:prstGeom prst="rect">
                                  <a:avLst/>
                                </a:prstGeom>
                                <a:ln>
                                  <a:noFill/>
                                </a:ln>
                              </wps:spPr>
                              <wps:txbx>
                                <w:txbxContent>
                                  <w:p w14:paraId="762CE480"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617" name="Rectangle 2617"/>
                              <wps:cNvSpPr/>
                              <wps:spPr>
                                <a:xfrm rot="-5399999">
                                  <a:off x="47057" y="1271837"/>
                                  <a:ext cx="189550" cy="189937"/>
                                </a:xfrm>
                                <a:prstGeom prst="rect">
                                  <a:avLst/>
                                </a:prstGeom>
                                <a:ln>
                                  <a:noFill/>
                                </a:ln>
                              </wps:spPr>
                              <wps:txbx>
                                <w:txbxContent>
                                  <w:p w14:paraId="434E6705" w14:textId="77777777" w:rsidR="00032B2E" w:rsidRDefault="007A14D8">
                                    <w:pPr>
                                      <w:spacing w:after="160" w:line="259" w:lineRule="auto"/>
                                      <w:ind w:left="0" w:firstLine="0"/>
                                      <w:jc w:val="left"/>
                                    </w:pPr>
                                    <w:r>
                                      <w:t>de</w:t>
                                    </w:r>
                                  </w:p>
                                </w:txbxContent>
                              </wps:txbx>
                              <wps:bodyPr horzOverflow="overflow" vert="horz" lIns="0" tIns="0" rIns="0" bIns="0" rtlCol="0">
                                <a:noAutofit/>
                              </wps:bodyPr>
                            </wps:wsp>
                            <wps:wsp>
                              <wps:cNvPr id="2618" name="Rectangle 2618"/>
                              <wps:cNvSpPr/>
                              <wps:spPr>
                                <a:xfrm rot="-5399999">
                                  <a:off x="120760" y="1202284"/>
                                  <a:ext cx="42143" cy="189936"/>
                                </a:xfrm>
                                <a:prstGeom prst="rect">
                                  <a:avLst/>
                                </a:prstGeom>
                                <a:ln>
                                  <a:noFill/>
                                </a:ln>
                              </wps:spPr>
                              <wps:txbx>
                                <w:txbxContent>
                                  <w:p w14:paraId="09353DE3"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619" name="Rectangle 2619"/>
                              <wps:cNvSpPr/>
                              <wps:spPr>
                                <a:xfrm rot="-5399999">
                                  <a:off x="76050" y="1133190"/>
                                  <a:ext cx="131564" cy="189937"/>
                                </a:xfrm>
                                <a:prstGeom prst="rect">
                                  <a:avLst/>
                                </a:prstGeom>
                                <a:ln>
                                  <a:noFill/>
                                </a:ln>
                              </wps:spPr>
                              <wps:txbx>
                                <w:txbxContent>
                                  <w:p w14:paraId="74660386" w14:textId="77777777" w:rsidR="00032B2E" w:rsidRDefault="007A14D8">
                                    <w:pPr>
                                      <w:spacing w:after="160" w:line="259" w:lineRule="auto"/>
                                      <w:ind w:left="0" w:firstLine="0"/>
                                      <w:jc w:val="left"/>
                                    </w:pPr>
                                    <w:r>
                                      <w:t>la</w:t>
                                    </w:r>
                                  </w:p>
                                </w:txbxContent>
                              </wps:txbx>
                              <wps:bodyPr horzOverflow="overflow" vert="horz" lIns="0" tIns="0" rIns="0" bIns="0" rtlCol="0">
                                <a:noAutofit/>
                              </wps:bodyPr>
                            </wps:wsp>
                            <wps:wsp>
                              <wps:cNvPr id="2620" name="Rectangle 2620"/>
                              <wps:cNvSpPr/>
                              <wps:spPr>
                                <a:xfrm rot="-5399999">
                                  <a:off x="120760" y="1080364"/>
                                  <a:ext cx="42143" cy="189937"/>
                                </a:xfrm>
                                <a:prstGeom prst="rect">
                                  <a:avLst/>
                                </a:prstGeom>
                                <a:ln>
                                  <a:noFill/>
                                </a:ln>
                              </wps:spPr>
                              <wps:txbx>
                                <w:txbxContent>
                                  <w:p w14:paraId="4FA2B879"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621" name="Rectangle 2621"/>
                              <wps:cNvSpPr/>
                              <wps:spPr>
                                <a:xfrm rot="-5399999">
                                  <a:off x="-119981" y="815239"/>
                                  <a:ext cx="523626" cy="189937"/>
                                </a:xfrm>
                                <a:prstGeom prst="rect">
                                  <a:avLst/>
                                </a:prstGeom>
                                <a:ln>
                                  <a:noFill/>
                                </a:ln>
                              </wps:spPr>
                              <wps:txbx>
                                <w:txbxContent>
                                  <w:p w14:paraId="7F8B27CE" w14:textId="77777777" w:rsidR="00032B2E" w:rsidRDefault="007A14D8">
                                    <w:pPr>
                                      <w:spacing w:after="160" w:line="259" w:lineRule="auto"/>
                                      <w:ind w:left="0" w:firstLine="0"/>
                                      <w:jc w:val="left"/>
                                    </w:pPr>
                                    <w:r>
                                      <w:t>ciencia</w:t>
                                    </w:r>
                                  </w:p>
                                </w:txbxContent>
                              </wps:txbx>
                              <wps:bodyPr horzOverflow="overflow" vert="horz" lIns="0" tIns="0" rIns="0" bIns="0" rtlCol="0">
                                <a:noAutofit/>
                              </wps:bodyPr>
                            </wps:wsp>
                            <wps:wsp>
                              <wps:cNvPr id="2622" name="Rectangle 2622"/>
                              <wps:cNvSpPr/>
                              <wps:spPr>
                                <a:xfrm rot="-5399999">
                                  <a:off x="120760" y="664312"/>
                                  <a:ext cx="42143" cy="189937"/>
                                </a:xfrm>
                                <a:prstGeom prst="rect">
                                  <a:avLst/>
                                </a:prstGeom>
                                <a:ln>
                                  <a:noFill/>
                                </a:ln>
                              </wps:spPr>
                              <wps:txbx>
                                <w:txbxContent>
                                  <w:p w14:paraId="735EF33F"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623" name="Rectangle 2623"/>
                              <wps:cNvSpPr/>
                              <wps:spPr>
                                <a:xfrm rot="-5399999">
                                  <a:off x="99594" y="618762"/>
                                  <a:ext cx="84474" cy="189937"/>
                                </a:xfrm>
                                <a:prstGeom prst="rect">
                                  <a:avLst/>
                                </a:prstGeom>
                                <a:ln>
                                  <a:noFill/>
                                </a:ln>
                              </wps:spPr>
                              <wps:txbx>
                                <w:txbxContent>
                                  <w:p w14:paraId="4030DBDD" w14:textId="77777777" w:rsidR="00032B2E" w:rsidRDefault="007A14D8">
                                    <w:pPr>
                                      <w:spacing w:after="160" w:line="259" w:lineRule="auto"/>
                                      <w:ind w:left="0" w:firstLine="0"/>
                                      <w:jc w:val="left"/>
                                    </w:pPr>
                                    <w:r>
                                      <w:t>y</w:t>
                                    </w:r>
                                  </w:p>
                                </w:txbxContent>
                              </wps:txbx>
                              <wps:bodyPr horzOverflow="overflow" vert="horz" lIns="0" tIns="0" rIns="0" bIns="0" rtlCol="0">
                                <a:noAutofit/>
                              </wps:bodyPr>
                            </wps:wsp>
                            <wps:wsp>
                              <wps:cNvPr id="2624" name="Rectangle 2624"/>
                              <wps:cNvSpPr/>
                              <wps:spPr>
                                <a:xfrm rot="-5399999">
                                  <a:off x="120760" y="575920"/>
                                  <a:ext cx="42143" cy="189937"/>
                                </a:xfrm>
                                <a:prstGeom prst="rect">
                                  <a:avLst/>
                                </a:prstGeom>
                                <a:ln>
                                  <a:noFill/>
                                </a:ln>
                              </wps:spPr>
                              <wps:txbx>
                                <w:txbxContent>
                                  <w:p w14:paraId="28B9DE28"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s:wsp>
                              <wps:cNvPr id="2625" name="Rectangle 2625"/>
                              <wps:cNvSpPr/>
                              <wps:spPr>
                                <a:xfrm rot="-5399999">
                                  <a:off x="-280910" y="147960"/>
                                  <a:ext cx="845485" cy="189937"/>
                                </a:xfrm>
                                <a:prstGeom prst="rect">
                                  <a:avLst/>
                                </a:prstGeom>
                                <a:ln>
                                  <a:noFill/>
                                </a:ln>
                              </wps:spPr>
                              <wps:txbx>
                                <w:txbxContent>
                                  <w:p w14:paraId="0CEAECF6" w14:textId="77777777" w:rsidR="00032B2E" w:rsidRDefault="007A14D8">
                                    <w:pPr>
                                      <w:spacing w:after="160" w:line="259" w:lineRule="auto"/>
                                      <w:ind w:left="0" w:firstLine="0"/>
                                      <w:jc w:val="left"/>
                                    </w:pPr>
                                    <w:r>
                                      <w:t>Tecnología.</w:t>
                                    </w:r>
                                  </w:p>
                                </w:txbxContent>
                              </wps:txbx>
                              <wps:bodyPr horzOverflow="overflow" vert="horz" lIns="0" tIns="0" rIns="0" bIns="0" rtlCol="0">
                                <a:noAutofit/>
                              </wps:bodyPr>
                            </wps:wsp>
                            <wps:wsp>
                              <wps:cNvPr id="2626" name="Rectangle 2626"/>
                              <wps:cNvSpPr/>
                              <wps:spPr>
                                <a:xfrm rot="-5399999">
                                  <a:off x="120760" y="-84352"/>
                                  <a:ext cx="42143" cy="189937"/>
                                </a:xfrm>
                                <a:prstGeom prst="rect">
                                  <a:avLst/>
                                </a:prstGeom>
                                <a:ln>
                                  <a:noFill/>
                                </a:ln>
                              </wps:spPr>
                              <wps:txbx>
                                <w:txbxContent>
                                  <w:p w14:paraId="01184251" w14:textId="77777777" w:rsidR="00032B2E" w:rsidRDefault="007A14D8">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2785FF19" id="Group 30025" o:spid="_x0000_s1123" style="width:16.25pt;height:304.95pt;mso-position-horizontal-relative:char;mso-position-vertical-relative:line" coordsize="2064,38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MswQAAE4oAAAOAAAAZHJzL2Uyb0RvYy54bWzkWl1vozgUfV9p/wPiPY0/MLajpqPVfFQj&#10;rXZGOzs/gBJIkAAjQ5t0fv1eG3AyFI20dBUq0QdqbGLse+7xvT749t2pyL2nRNeZKrc+vkG+l5Sx&#10;2mXlfut//+fTSvhe3UTlLspVmWz956T23939/tvtsdokRB1Uvku0B52U9eZYbf1D01Sb9bqOD0kR&#10;1TeqSkpoTJUuogZu9X6909ERei/yNUEoXB+V3lVaxUldQ+2HttG/s/2naRI3X9K0Thov3/owtsZe&#10;tb0+mOv67jba7HVUHbK4G0Y0YRRFlJXwUtfVh6iJvEedveiqyGKtapU2N7Eq1ipNszixc4DZYDSY&#10;zb1Wj5Wdy35z3FfOTGDagZ0mdxv/9XSvq2/VVw2WOFZ7sIW9M3M5pbow/2GU3sma7NmZLDk1XgyV&#10;BIUBo74XQxMVnAhEWpvGBzD8i5/Fh4+//uG6f+36p8EcK3CP+myB+nUW+HaIqsQatt6ABb5qL9vB&#10;XELEfa+MCvDTv8FzonKfJ56ttcaxzzpT1ZsarNbbydMKfGvFqDR/1hU6s60o4UEY+J6xEOGIs6C1&#10;UG9CSSTDnQnhUSaoaXeGiDaVrpv7RBWeKWx9DUOzL4ie/qyb9tH+ETOcvDTXUn3K8rxtNTVgz37E&#10;ptScHk520iI0bzNVD2r3DJY4KP3jCzA6zdVx66uu5BuSw8tNq+/ln0tAwPCpL+i+8NAXdJO/V5Z1&#10;7XD+eGxUmtnxnt/WjQugbcdwDYxhRRrBWPRmAH/4zxhjFAoC/RqIEWKMdiToIQ6RJKwliUXYNl8N&#10;Yd5PbSkIy1GEZW+GKQivAi4xallMqAhYYB0m2vQQYwLklmQ2kJ3/LgRkDKvPSxpDbbeaTQH5gsYE&#10;BQS3vZ0xnpfGzn+XgjAeRRi/BuEVZoiA58BCjYVAIbXR74wwRUFIwgsSXzUWS+e9S4EY1ssREtvw&#10;aJKEV5IYc05o+JZisXTeuxSEIbEdQdjSairCkE5zyKYMhzmFXKvbxblITAPa59NYSNly/FrZFqQA&#10;y8qnMSRFIwjbTc5UhDFBPOyW6VAggW3sOy/TEJuDbsdkEbYZ7tUQds67FA4D2UYQZr2jT1mlIZ/m&#10;BAK8IXEgwoAOSExNug27caMrzACx896lQAw5zwjEThuYAvEliWkoJbG8eSskdt67FIRHpS3stIEp&#10;CAccMejWUJRwLKjt7Aww8JYxWMVn4rBz3qUgPCpsYScMTEH4ksMEESIG2uUwEFubXy0QO+ddCsKj&#10;wlabHE1NtSDPMhw1HMaU4nYLesFhipkRr2fisHPehSBstImXcbjd4UxF+JLDSCAKcMIO5QzxkMPX&#10;TaaXpmqZpHcEYacLTFmlVxhLKdpsWmBG6GC7BDVO1bp+Mo3R0mQtMiprQe1rtOnzljiE7RIeqFqz&#10;khgj575LWadHZa12hzN1nZaSyfYDU4gFH8qWIgj4bHEYt1/1zcyWAvCoqkWcLjBlmb4IxIwzOdQt&#10;Z6bw0lQt80F+JBA7XWAKwis4/wK6VSdrcQka5k+plv1u3B0EmCMQO/ddCotHZS34wPf/BOKVCCh7&#10;W4HYue/cCNvzW3BozZ5k6g7YmVNxl/f29M/5GODdvwAAAP//AwBQSwMEFAAGAAgAAAAhADdI52Dc&#10;AAAABAEAAA8AAABkcnMvZG93bnJldi54bWxMj0FrwkAQhe+F/odlCr3VTRSlxmxERHuSQlUQb2N2&#10;TILZ2ZBdk/jvu+2lvQw83uO9b9LlYGrRUesqywriUQSCOLe64kLB8bB9ewfhPLLG2jIpeJCDZfb8&#10;lGKibc9f1O19IUIJuwQVlN43iZQuL8mgG9mGOHhX2xr0QbaF1C32odzUchxFM2mw4rBQYkPrkvLb&#10;/m4UfPTYrybxptvdruvH+TD9PO1iUur1ZVgtQHga/F8YfvADOmSB6WLvrJ2oFYRH/O8N3mQ8BXFR&#10;MIvmc5BZKv/DZ98AAAD//wMAUEsBAi0AFAAGAAgAAAAhALaDOJL+AAAA4QEAABMAAAAAAAAAAAAA&#10;AAAAAAAAAFtDb250ZW50X1R5cGVzXS54bWxQSwECLQAUAAYACAAAACEAOP0h/9YAAACUAQAACwAA&#10;AAAAAAAAAAAAAAAvAQAAX3JlbHMvLnJlbHNQSwECLQAUAAYACAAAACEAK4fqDLMEAABOKAAADgAA&#10;AAAAAAAAAAAAAAAuAgAAZHJzL2Uyb0RvYy54bWxQSwECLQAUAAYACAAAACEAN0jnYNwAAAAEAQAA&#10;DwAAAAAAAAAAAAAAAAANBwAAZHJzL2Rvd25yZXYueG1sUEsFBgAAAAAEAAQA8wAAABYIAAAAAA==&#10;">
                      <v:rect id="Rectangle 2607" o:spid="_x0000_s1124" style="position:absolute;left:-3275;top:32707;width:9296;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g3xwAAAN0AAAAPAAAAZHJzL2Rvd25yZXYueG1sRI9Pa8JA&#10;FMTvhX6H5RV6qxulmBKzSimUeFEw2tLjM/vyh2bfxuwa47d3CwWPw8z8hklXo2nFQL1rLCuYTiIQ&#10;xIXVDVcKDvvPlzcQziNrbC2Tgis5WC0fH1JMtL3wjobcVyJA2CWooPa+S6R0RU0G3cR2xMErbW/Q&#10;B9lXUvd4CXDTylkUzaXBhsNCjR191FT85mej4Gu6P39nbnvkn/IUv258ti2rTKnnp/F9AcLT6O/h&#10;//ZaK5jNoxj+3oQnIJc3AAAA//8DAFBLAQItABQABgAIAAAAIQDb4fbL7gAAAIUBAAATAAAAAAAA&#10;AAAAAAAAAAAAAABbQ29udGVudF9UeXBlc10ueG1sUEsBAi0AFAAGAAgAAAAhAFr0LFu/AAAAFQEA&#10;AAsAAAAAAAAAAAAAAAAAHwEAAF9yZWxzLy5yZWxzUEsBAi0AFAAGAAgAAAAhANdNyDfHAAAA3QAA&#10;AA8AAAAAAAAAAAAAAAAABwIAAGRycy9kb3ducmV2LnhtbFBLBQYAAAAAAwADALcAAAD7AgAAAAA=&#10;" filled="f" stroked="f">
                        <v:textbox inset="0,0,0,0">
                          <w:txbxContent>
                            <w:p w14:paraId="5DBE844D" w14:textId="77777777" w:rsidR="00032B2E" w:rsidRDefault="007A14D8">
                              <w:pPr>
                                <w:spacing w:after="160" w:line="259" w:lineRule="auto"/>
                                <w:ind w:left="0" w:firstLine="0"/>
                                <w:jc w:val="left"/>
                              </w:pPr>
                              <w:r>
                                <w:rPr>
                                  <w:b/>
                                  <w:sz w:val="32"/>
                                </w:rPr>
                                <w:t>UNIDAD</w:t>
                              </w:r>
                            </w:p>
                          </w:txbxContent>
                        </v:textbox>
                      </v:rect>
                      <v:rect id="Rectangle 2608" o:spid="_x0000_s1125" style="position:absolute;left:1068;top:30055;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lxFwQAAAN0AAAAPAAAAZHJzL2Rvd25yZXYueG1sRE/LisIw&#10;FN0L/kO4gjtNFXGkYxQRpG4UfA2zvNPcPrC5qU3U+vdmMeDycN7zZWsq8aDGlZYVjIYRCOLU6pJz&#10;BefTZjAD4TyyxsoyKXiRg+Wi25ljrO2TD/Q4+lyEEHYxKii8r2MpXVqQQTe0NXHgMtsY9AE2udQN&#10;PkO4qeQ4iqbSYMmhocCa1gWl1+PdKLiMTvefxO3/+De7fU12PtlneaJUv9euvkF4av1H/O/eagXj&#10;aRTmhjfhCcjFGwAA//8DAFBLAQItABQABgAIAAAAIQDb4fbL7gAAAIUBAAATAAAAAAAAAAAAAAAA&#10;AAAAAABbQ29udGVudF9UeXBlc10ueG1sUEsBAi0AFAAGAAgAAAAhAFr0LFu/AAAAFQEAAAsAAAAA&#10;AAAAAAAAAAAAHwEAAF9yZWxzLy5yZWxzUEsBAi0AFAAGAAgAAAAhAKbSXEXBAAAA3QAAAA8AAAAA&#10;AAAAAAAAAAAABwIAAGRycy9kb3ducmV2LnhtbFBLBQYAAAAAAwADALcAAAD1AgAAAAA=&#10;" filled="f" stroked="f">
                        <v:textbox inset="0,0,0,0">
                          <w:txbxContent>
                            <w:p w14:paraId="51D7604F" w14:textId="77777777" w:rsidR="00032B2E" w:rsidRDefault="007A14D8">
                              <w:pPr>
                                <w:spacing w:after="160" w:line="259" w:lineRule="auto"/>
                                <w:ind w:left="0" w:firstLine="0"/>
                                <w:jc w:val="left"/>
                              </w:pPr>
                              <w:r>
                                <w:rPr>
                                  <w:b/>
                                  <w:sz w:val="32"/>
                                </w:rPr>
                                <w:t xml:space="preserve"> </w:t>
                              </w:r>
                            </w:p>
                          </w:txbxContent>
                        </v:textbox>
                      </v:rect>
                      <v:rect id="Rectangle 2609" o:spid="_x0000_s1126" style="position:absolute;left:-4791;top:23845;width:12328;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vnexwAAAN0AAAAPAAAAZHJzL2Rvd25yZXYueG1sRI9ba8JA&#10;FITfC/0PyxH6VjeKqE3dhFKQ9EXBS8XH0+zJBbNn0+yq8d+7QqGPw8x8wyzS3jTiQp2rLSsYDSMQ&#10;xLnVNZcK9rvl6xyE88gaG8uk4EYO0uT5aYGxtlfe0GXrSxEg7GJUUHnfxlK6vCKDbmhb4uAVtjPo&#10;g+xKqTu8Brhp5DiKptJgzWGhwpY+K8pP27NR8D3anQ+ZW//wsfidTVY+WxdlptTLoP94B+Gp9//h&#10;v/aXVjCeRm/weBOegEzuAAAA//8DAFBLAQItABQABgAIAAAAIQDb4fbL7gAAAIUBAAATAAAAAAAA&#10;AAAAAAAAAAAAAABbQ29udGVudF9UeXBlc10ueG1sUEsBAi0AFAAGAAgAAAAhAFr0LFu/AAAAFQEA&#10;AAsAAAAAAAAAAAAAAAAAHwEAAF9yZWxzLy5yZWxzUEsBAi0AFAAGAAgAAAAhAMme+d7HAAAA3QAA&#10;AA8AAAAAAAAAAAAAAAAABwIAAGRycy9kb3ducmV2LnhtbFBLBQYAAAAAAwADALcAAAD7AgAAAAA=&#10;" filled="f" stroked="f">
                        <v:textbox inset="0,0,0,0">
                          <w:txbxContent>
                            <w:p w14:paraId="01E0480D" w14:textId="77777777" w:rsidR="00032B2E" w:rsidRDefault="007A14D8">
                              <w:pPr>
                                <w:spacing w:after="160" w:line="259" w:lineRule="auto"/>
                                <w:ind w:left="0" w:firstLine="0"/>
                                <w:jc w:val="left"/>
                              </w:pPr>
                              <w:r>
                                <w:rPr>
                                  <w:b/>
                                  <w:sz w:val="32"/>
                                </w:rPr>
                                <w:t>DIDÁCTICA</w:t>
                              </w:r>
                            </w:p>
                          </w:txbxContent>
                        </v:textbox>
                      </v:rect>
                      <v:rect id="Rectangle 2610" o:spid="_x0000_s1127" style="position:absolute;left:1068;top:20421;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caexAAAAN0AAAAPAAAAZHJzL2Rvd25yZXYueG1sRE/LasJA&#10;FN0X/IfhCu7qJEHSEh1FBEk3DVTb0uU1c/PAzJ00M5r07zuLQpeH897sJtOJOw2utawgXkYgiEur&#10;W64VvJ+Pj88gnEfW2FkmBT/kYLedPWww03bkN7qffC1CCLsMFTTe95mUrmzIoFvanjhwlR0M+gCH&#10;WuoBxxBuOplEUSoNthwaGuzp0FB5Pd2Mgo/4fPvMXXHhr+r7afXq86Kqc6UW82m/BuFp8v/iP/eL&#10;VpCkcdgf3oQnILe/AAAA//8DAFBLAQItABQABgAIAAAAIQDb4fbL7gAAAIUBAAATAAAAAAAAAAAA&#10;AAAAAAAAAABbQ29udGVudF9UeXBlc10ueG1sUEsBAi0AFAAGAAgAAAAhAFr0LFu/AAAAFQEAAAsA&#10;AAAAAAAAAAAAAAAAHwEAAF9yZWxzLy5yZWxzUEsBAi0AFAAGAAgAAAAhAN19xp7EAAAA3QAAAA8A&#10;AAAAAAAAAAAAAAAABwIAAGRycy9kb3ducmV2LnhtbFBLBQYAAAAAAwADALcAAAD4AgAAAAA=&#10;" filled="f" stroked="f">
                        <v:textbox inset="0,0,0,0">
                          <w:txbxContent>
                            <w:p w14:paraId="5FAAAA76" w14:textId="77777777" w:rsidR="00032B2E" w:rsidRDefault="007A14D8">
                              <w:pPr>
                                <w:spacing w:after="160" w:line="259" w:lineRule="auto"/>
                                <w:ind w:left="0" w:firstLine="0"/>
                                <w:jc w:val="left"/>
                              </w:pPr>
                              <w:r>
                                <w:rPr>
                                  <w:b/>
                                  <w:sz w:val="32"/>
                                </w:rPr>
                                <w:t xml:space="preserve"> </w:t>
                              </w:r>
                            </w:p>
                          </w:txbxContent>
                        </v:textbox>
                      </v:rect>
                      <v:rect id="Rectangle 2611" o:spid="_x0000_s1128" style="position:absolute;left:-150;top:18806;width:3046;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WMFxgAAAN0AAAAPAAAAZHJzL2Rvd25yZXYueG1sRI9ba8JA&#10;FITfBf/DcoS+mU2kWEldRQRJXyp4pY+n2ZMLzZ6N2VXTf98VCj4OM/MNM1/2phE36lxtWUESxSCI&#10;c6trLhUcD5vxDITzyBoby6TglxwsF8PBHFNt77yj296XIkDYpaig8r5NpXR5RQZdZFvi4BW2M+iD&#10;7EqpO7wHuGnkJI6n0mDNYaHCltYV5T/7q1FwSg7Xc+a23/xVXN5eP322LcpMqZdRv3oH4an3z/B/&#10;+0MrmEyTBB5vwhOQiz8AAAD//wMAUEsBAi0AFAAGAAgAAAAhANvh9svuAAAAhQEAABMAAAAAAAAA&#10;AAAAAAAAAAAAAFtDb250ZW50X1R5cGVzXS54bWxQSwECLQAUAAYACAAAACEAWvQsW78AAAAVAQAA&#10;CwAAAAAAAAAAAAAAAAAfAQAAX3JlbHMvLnJlbHNQSwECLQAUAAYACAAAACEAsjFjBcYAAADdAAAA&#10;DwAAAAAAAAAAAAAAAAAHAgAAZHJzL2Rvd25yZXYueG1sUEsFBgAAAAADAAMAtwAAAPoCAAAAAA==&#10;" filled="f" stroked="f">
                        <v:textbox inset="0,0,0,0">
                          <w:txbxContent>
                            <w:p w14:paraId="741B4371" w14:textId="77777777" w:rsidR="00032B2E" w:rsidRDefault="007A14D8">
                              <w:pPr>
                                <w:spacing w:after="160" w:line="259" w:lineRule="auto"/>
                                <w:ind w:left="0" w:firstLine="0"/>
                                <w:jc w:val="left"/>
                              </w:pPr>
                              <w:r>
                                <w:rPr>
                                  <w:b/>
                                  <w:sz w:val="32"/>
                                </w:rPr>
                                <w:t>IV:</w:t>
                              </w:r>
                            </w:p>
                          </w:txbxContent>
                        </v:textbox>
                      </v:rect>
                      <v:rect id="Rectangle 2612" o:spid="_x0000_s1129" style="position:absolute;left:1068;top:17723;width:610;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1yxgAAAN0AAAAPAAAAZHJzL2Rvd25yZXYueG1sRI9ba8JA&#10;FITfC/6H5Qh9q5uEohJdRQRJXyp4afHxNHtyodmzMbtq+u+7guDjMDPfMPNlbxpxpc7VlhXEowgE&#10;cW51zaWC42HzNgXhPLLGxjIp+CMHy8XgZY6ptjfe0XXvSxEg7FJUUHnfplK6vCKDbmRb4uAVtjPo&#10;g+xKqTu8BbhpZBJFY2mw5rBQYUvrivLf/cUo+IoPl+/MbX/4VJwn758+2xZlptTrsF/NQHjq/TP8&#10;aH9oBck4TuD+JjwBufgHAAD//wMAUEsBAi0AFAAGAAgAAAAhANvh9svuAAAAhQEAABMAAAAAAAAA&#10;AAAAAAAAAAAAAFtDb250ZW50X1R5cGVzXS54bWxQSwECLQAUAAYACAAAACEAWvQsW78AAAAVAQAA&#10;CwAAAAAAAAAAAAAAAAAfAQAAX3JlbHMvLnJlbHNQSwECLQAUAAYACAAAACEAQuP9csYAAADdAAAA&#10;DwAAAAAAAAAAAAAAAAAHAgAAZHJzL2Rvd25yZXYueG1sUEsFBgAAAAADAAMAtwAAAPoCAAAAAA==&#10;" filled="f" stroked="f">
                        <v:textbox inset="0,0,0,0">
                          <w:txbxContent>
                            <w:p w14:paraId="2E15545D" w14:textId="77777777" w:rsidR="00032B2E" w:rsidRDefault="007A14D8">
                              <w:pPr>
                                <w:spacing w:after="160" w:line="259" w:lineRule="auto"/>
                                <w:ind w:left="0" w:firstLine="0"/>
                                <w:jc w:val="left"/>
                              </w:pPr>
                              <w:r>
                                <w:rPr>
                                  <w:b/>
                                  <w:sz w:val="32"/>
                                </w:rPr>
                                <w:t xml:space="preserve"> </w:t>
                              </w:r>
                            </w:p>
                          </w:txbxContent>
                        </v:textbox>
                      </v:rect>
                      <v:rect id="Rectangle 2613" o:spid="_x0000_s1130" style="position:absolute;left:746;top:17353;width:1343;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1jpxgAAAN0AAAAPAAAAZHJzL2Rvd25yZXYueG1sRI9Pa8JA&#10;FMTvgt9heYXedBMVK6mrSEHSi0K1isfX7Msfmn2bZleN374rCB6HmfkNM192phYXal1lWUE8jEAQ&#10;Z1ZXXCj43q8HMxDOI2usLZOCGzlYLvq9OSbaXvmLLjtfiABhl6CC0vsmkdJlJRl0Q9sQBy+3rUEf&#10;ZFtI3eI1wE0tR1E0lQYrDgslNvRRUva7OxsFh3h/PqZu+8On/O9tsvHpNi9SpV5futU7CE+df4Yf&#10;7U+tYDSNx3B/E56AXPwDAAD//wMAUEsBAi0AFAAGAAgAAAAhANvh9svuAAAAhQEAABMAAAAAAAAA&#10;AAAAAAAAAAAAAFtDb250ZW50X1R5cGVzXS54bWxQSwECLQAUAAYACAAAACEAWvQsW78AAAAVAQAA&#10;CwAAAAAAAAAAAAAAAAAfAQAAX3JlbHMvLnJlbHNQSwECLQAUAAYACAAAACEALa9Y6cYAAADdAAAA&#10;DwAAAAAAAAAAAAAAAAAHAgAAZHJzL2Rvd25yZXYueG1sUEsFBgAAAAADAAMAtwAAAPoCAAAAAA==&#10;" filled="f" stroked="f">
                        <v:textbox inset="0,0,0,0">
                          <w:txbxContent>
                            <w:p w14:paraId="050900DD" w14:textId="77777777" w:rsidR="00032B2E" w:rsidRDefault="007A14D8">
                              <w:pPr>
                                <w:spacing w:after="160" w:line="259" w:lineRule="auto"/>
                                <w:ind w:left="0" w:firstLine="0"/>
                                <w:jc w:val="left"/>
                              </w:pPr>
                              <w:r>
                                <w:t>El</w:t>
                              </w:r>
                            </w:p>
                          </w:txbxContent>
                        </v:textbox>
                      </v:rect>
                      <v:rect id="Rectangle 2614" o:spid="_x0000_s1131" style="position:absolute;left:1207;top:16808;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sCdxgAAAN0AAAAPAAAAZHJzL2Rvd25yZXYueG1sRI9Pa8JA&#10;FMTvBb/D8gRvdRMRW2I2UgRJLwpqKx6f2Zc/NPs2za6afvuuUOhxmJnfMOlqMK24Ue8aywriaQSC&#10;uLC64UrBx3Hz/ArCeWSNrWVS8EMOVtnoKcVE2zvv6XbwlQgQdgkqqL3vEildUZNBN7UdcfBK2xv0&#10;QfaV1D3eA9y0chZFC2mw4bBQY0frmoqvw9Uo+IyP11Pudhc+l98v863Pd2WVKzUZD29LEJ4G/x/+&#10;a79rBbNFPIfHm/AEZPYLAAD//wMAUEsBAi0AFAAGAAgAAAAhANvh9svuAAAAhQEAABMAAAAAAAAA&#10;AAAAAAAAAAAAAFtDb250ZW50X1R5cGVzXS54bWxQSwECLQAUAAYACAAAACEAWvQsW78AAAAVAQAA&#10;CwAAAAAAAAAAAAAAAAAfAQAAX3JlbHMvLnJlbHNQSwECLQAUAAYACAAAACEAokbAncYAAADdAAAA&#10;DwAAAAAAAAAAAAAAAAAHAgAAZHJzL2Rvd25yZXYueG1sUEsFBgAAAAADAAMAtwAAAPoCAAAAAA==&#10;" filled="f" stroked="f">
                        <v:textbox inset="0,0,0,0">
                          <w:txbxContent>
                            <w:p w14:paraId="629DDAB7" w14:textId="77777777" w:rsidR="00032B2E" w:rsidRDefault="007A14D8">
                              <w:pPr>
                                <w:spacing w:after="160" w:line="259" w:lineRule="auto"/>
                                <w:ind w:left="0" w:firstLine="0"/>
                                <w:jc w:val="left"/>
                              </w:pPr>
                              <w:r>
                                <w:t xml:space="preserve"> </w:t>
                              </w:r>
                            </w:p>
                          </w:txbxContent>
                        </v:textbox>
                      </v:rect>
                      <v:rect id="Rectangle 2615" o:spid="_x0000_s1132" style="position:absolute;left:-478;top:14864;width:379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mUGxgAAAN0AAAAPAAAAZHJzL2Rvd25yZXYueG1sRI9Pa8JA&#10;FMTvgt9heYXedBNRK6mrSEHSi0K1isfX7Msfmn2bZleN374rCB6HmfkNM192phYXal1lWUE8jEAQ&#10;Z1ZXXCj43q8HMxDOI2usLZOCGzlYLvq9OSbaXvmLLjtfiABhl6CC0vsmkdJlJRl0Q9sQBy+3rUEf&#10;ZFtI3eI1wE0tR1E0lQYrDgslNvRRUva7OxsFh3h/PqZu+8On/O9tvPHpNi9SpV5futU7CE+df4Yf&#10;7U+tYDSNJ3B/E56AXPwDAAD//wMAUEsBAi0AFAAGAAgAAAAhANvh9svuAAAAhQEAABMAAAAAAAAA&#10;AAAAAAAAAAAAAFtDb250ZW50X1R5cGVzXS54bWxQSwECLQAUAAYACAAAACEAWvQsW78AAAAVAQAA&#10;CwAAAAAAAAAAAAAAAAAfAQAAX3JlbHMvLnJlbHNQSwECLQAUAAYACAAAACEAzQplBsYAAADdAAAA&#10;DwAAAAAAAAAAAAAAAAAHAgAAZHJzL2Rvd25yZXYueG1sUEsFBgAAAAADAAMAtwAAAPoCAAAAAA==&#10;" filled="f" stroked="f">
                        <v:textbox inset="0,0,0,0">
                          <w:txbxContent>
                            <w:p w14:paraId="1647B6AE" w14:textId="77777777" w:rsidR="00032B2E" w:rsidRDefault="007A14D8">
                              <w:pPr>
                                <w:spacing w:after="160" w:line="259" w:lineRule="auto"/>
                                <w:ind w:left="0" w:firstLine="0"/>
                                <w:jc w:val="left"/>
                              </w:pPr>
                              <w:r>
                                <w:t>valor</w:t>
                              </w:r>
                            </w:p>
                          </w:txbxContent>
                        </v:textbox>
                      </v:rect>
                      <v:rect id="Rectangle 2616" o:spid="_x0000_s1133" style="position:absolute;left:1207;top:13699;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PtxxgAAAN0AAAAPAAAAZHJzL2Rvd25yZXYueG1sRI9Pa8JA&#10;FMTvQr/D8gq96SYisURXKQWJlwrVKh6f2Zc/mH0bs6um375bEDwOM/MbZr7sTSNu1LnasoJ4FIEg&#10;zq2uuVTws1sN30E4j6yxsUwKfsnBcvEymGOq7Z2/6bb1pQgQdikqqLxvUyldXpFBN7ItcfAK2xn0&#10;QXal1B3eA9w0chxFiTRYc1iosKXPivLz9moU7OPd9ZC5zYmPxWU6+fLZpigzpd5e+48ZCE+9f4Yf&#10;7bVWME7iBP7fhCcgF38AAAD//wMAUEsBAi0AFAAGAAgAAAAhANvh9svuAAAAhQEAABMAAAAAAAAA&#10;AAAAAAAAAAAAAFtDb250ZW50X1R5cGVzXS54bWxQSwECLQAUAAYACAAAACEAWvQsW78AAAAVAQAA&#10;CwAAAAAAAAAAAAAAAAAfAQAAX3JlbHMvLnJlbHNQSwECLQAUAAYACAAAACEAPdj7ccYAAADdAAAA&#10;DwAAAAAAAAAAAAAAAAAHAgAAZHJzL2Rvd25yZXYueG1sUEsFBgAAAAADAAMAtwAAAPoCAAAAAA==&#10;" filled="f" stroked="f">
                        <v:textbox inset="0,0,0,0">
                          <w:txbxContent>
                            <w:p w14:paraId="762CE480" w14:textId="77777777" w:rsidR="00032B2E" w:rsidRDefault="007A14D8">
                              <w:pPr>
                                <w:spacing w:after="160" w:line="259" w:lineRule="auto"/>
                                <w:ind w:left="0" w:firstLine="0"/>
                                <w:jc w:val="left"/>
                              </w:pPr>
                              <w:r>
                                <w:t xml:space="preserve"> </w:t>
                              </w:r>
                            </w:p>
                          </w:txbxContent>
                        </v:textbox>
                      </v:rect>
                      <v:rect id="Rectangle 2617" o:spid="_x0000_s1134" style="position:absolute;left:470;top:12718;width:1895;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F7qxgAAAN0AAAAPAAAAZHJzL2Rvd25yZXYueG1sRI9Pa8JA&#10;FMTvgt9heYI33URES5qNFEHipUK1LT2+Zl/+0OzbmF01/fZdQehxmJnfMOlmMK24Uu8aywrieQSC&#10;uLC64UrB+2k3ewLhPLLG1jIp+CUHm2w8SjHR9sZvdD36SgQIuwQV1N53iZSuqMmgm9uOOHil7Q36&#10;IPtK6h5vAW5auYiilTTYcFiosaNtTcXP8WIUfMSny2fuDt/8VZ7Xy1efH8oqV2o6GV6eQXga/H/4&#10;0d5rBYtVvIb7m/AEZPYHAAD//wMAUEsBAi0AFAAGAAgAAAAhANvh9svuAAAAhQEAABMAAAAAAAAA&#10;AAAAAAAAAAAAAFtDb250ZW50X1R5cGVzXS54bWxQSwECLQAUAAYACAAAACEAWvQsW78AAAAVAQAA&#10;CwAAAAAAAAAAAAAAAAAfAQAAX3JlbHMvLnJlbHNQSwECLQAUAAYACAAAACEAUpRe6sYAAADdAAAA&#10;DwAAAAAAAAAAAAAAAAAHAgAAZHJzL2Rvd25yZXYueG1sUEsFBgAAAAADAAMAtwAAAPoCAAAAAA==&#10;" filled="f" stroked="f">
                        <v:textbox inset="0,0,0,0">
                          <w:txbxContent>
                            <w:p w14:paraId="434E6705" w14:textId="77777777" w:rsidR="00032B2E" w:rsidRDefault="007A14D8">
                              <w:pPr>
                                <w:spacing w:after="160" w:line="259" w:lineRule="auto"/>
                                <w:ind w:left="0" w:firstLine="0"/>
                                <w:jc w:val="left"/>
                              </w:pPr>
                              <w:r>
                                <w:t>de</w:t>
                              </w:r>
                            </w:p>
                          </w:txbxContent>
                        </v:textbox>
                      </v:rect>
                      <v:rect id="Rectangle 2618" o:spid="_x0000_s1135" style="position:absolute;left:1207;top:12022;width:422;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qYxAAAAN0AAAAPAAAAZHJzL2Rvd25yZXYueG1sRE/LasJA&#10;FN0X/IfhCu7qJEHSEh1FBEk3DVTb0uU1c/PAzJ00M5r07zuLQpeH897sJtOJOw2utawgXkYgiEur&#10;W64VvJ+Pj88gnEfW2FkmBT/kYLedPWww03bkN7qffC1CCLsMFTTe95mUrmzIoFvanjhwlR0M+gCH&#10;WuoBxxBuOplEUSoNthwaGuzp0FB5Pd2Mgo/4fPvMXXHhr+r7afXq86Kqc6UW82m/BuFp8v/iP/eL&#10;VpCkcZgb3oQnILe/AAAA//8DAFBLAQItABQABgAIAAAAIQDb4fbL7gAAAIUBAAATAAAAAAAAAAAA&#10;AAAAAAAAAABbQ29udGVudF9UeXBlc10ueG1sUEsBAi0AFAAGAAgAAAAhAFr0LFu/AAAAFQEAAAsA&#10;AAAAAAAAAAAAAAAAHwEAAF9yZWxzLy5yZWxzUEsBAi0AFAAGAAgAAAAhACMLypjEAAAA3QAAAA8A&#10;AAAAAAAAAAAAAAAABwIAAGRycy9kb3ducmV2LnhtbFBLBQYAAAAAAwADALcAAAD4AgAAAAA=&#10;" filled="f" stroked="f">
                        <v:textbox inset="0,0,0,0">
                          <w:txbxContent>
                            <w:p w14:paraId="09353DE3" w14:textId="77777777" w:rsidR="00032B2E" w:rsidRDefault="007A14D8">
                              <w:pPr>
                                <w:spacing w:after="160" w:line="259" w:lineRule="auto"/>
                                <w:ind w:left="0" w:firstLine="0"/>
                                <w:jc w:val="left"/>
                              </w:pPr>
                              <w:r>
                                <w:t xml:space="preserve"> </w:t>
                              </w:r>
                            </w:p>
                          </w:txbxContent>
                        </v:textbox>
                      </v:rect>
                      <v:rect id="Rectangle 2619" o:spid="_x0000_s1136" style="position:absolute;left:760;top:11331;width:1316;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28DxgAAAN0AAAAPAAAAZHJzL2Rvd25yZXYueG1sRI9Pa8JA&#10;FMTvQr/D8oTedBMRW6OrFEHSS4VqFY/P7MsfzL6N2VXTb98tCB6HmfkNM192phY3al1lWUE8jEAQ&#10;Z1ZXXCj42a0H7yCcR9ZYWyYFv+RguXjpzTHR9s7fdNv6QgQIuwQVlN43iZQuK8mgG9qGOHi5bQ36&#10;INtC6hbvAW5qOYqiiTRYcVgosaFVSdl5ezUK9vHuekjd5sTH/PI2/vLpJi9SpV773ccMhKfOP8OP&#10;9qdWMJrEU/h/E56AXPwBAAD//wMAUEsBAi0AFAAGAAgAAAAhANvh9svuAAAAhQEAABMAAAAAAAAA&#10;AAAAAAAAAAAAAFtDb250ZW50X1R5cGVzXS54bWxQSwECLQAUAAYACAAAACEAWvQsW78AAAAVAQAA&#10;CwAAAAAAAAAAAAAAAAAfAQAAX3JlbHMvLnJlbHNQSwECLQAUAAYACAAAACEATEdvA8YAAADdAAAA&#10;DwAAAAAAAAAAAAAAAAAHAgAAZHJzL2Rvd25yZXYueG1sUEsFBgAAAAADAAMAtwAAAPoCAAAAAA==&#10;" filled="f" stroked="f">
                        <v:textbox inset="0,0,0,0">
                          <w:txbxContent>
                            <w:p w14:paraId="74660386" w14:textId="77777777" w:rsidR="00032B2E" w:rsidRDefault="007A14D8">
                              <w:pPr>
                                <w:spacing w:after="160" w:line="259" w:lineRule="auto"/>
                                <w:ind w:left="0" w:firstLine="0"/>
                                <w:jc w:val="left"/>
                              </w:pPr>
                              <w:r>
                                <w:t>la</w:t>
                              </w:r>
                            </w:p>
                          </w:txbxContent>
                        </v:textbox>
                      </v:rect>
                      <v:rect id="Rectangle 2620" o:spid="_x0000_s1137" style="position:absolute;left:1207;top:10803;width:422;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QwjwgAAAN0AAAAPAAAAZHJzL2Rvd25yZXYueG1sRE/LisIw&#10;FN0P+A/hCu7G1CKOVKOIIHUzwvjC5bW5fWBzU5uonb+fLAZcHs57vuxMLZ7UusqygtEwAkGcWV1x&#10;oeB42HxOQTiPrLG2TAp+ycFy0fuYY6Lti3/oufeFCCHsElRQet8kUrqsJINuaBviwOW2NegDbAup&#10;W3yFcFPLOIom0mDFoaHEhtYlZbf9wyg4jQ6Pc+p2V77k96/xt093eZEqNeh3qxkIT51/i//dW60g&#10;nsRhf3gTnoBc/AEAAP//AwBQSwECLQAUAAYACAAAACEA2+H2y+4AAACFAQAAEwAAAAAAAAAAAAAA&#10;AAAAAAAAW0NvbnRlbnRfVHlwZXNdLnhtbFBLAQItABQABgAIAAAAIQBa9CxbvwAAABUBAAALAAAA&#10;AAAAAAAAAAAAAB8BAABfcmVscy8ucmVsc1BLAQItABQABgAIAAAAIQATEQwjwgAAAN0AAAAPAAAA&#10;AAAAAAAAAAAAAAcCAABkcnMvZG93bnJldi54bWxQSwUGAAAAAAMAAwC3AAAA9gIAAAAA&#10;" filled="f" stroked="f">
                        <v:textbox inset="0,0,0,0">
                          <w:txbxContent>
                            <w:p w14:paraId="4FA2B879" w14:textId="77777777" w:rsidR="00032B2E" w:rsidRDefault="007A14D8">
                              <w:pPr>
                                <w:spacing w:after="160" w:line="259" w:lineRule="auto"/>
                                <w:ind w:left="0" w:firstLine="0"/>
                                <w:jc w:val="left"/>
                              </w:pPr>
                              <w:r>
                                <w:t xml:space="preserve"> </w:t>
                              </w:r>
                            </w:p>
                          </w:txbxContent>
                        </v:textbox>
                      </v:rect>
                      <v:rect id="Rectangle 2621" o:spid="_x0000_s1138" style="position:absolute;left:-1201;top:8152;width:5237;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am4xgAAAN0AAAAPAAAAZHJzL2Rvd25yZXYueG1sRI9ba8JA&#10;FITfC/6H5Qh9q5uEohJdRQRJXyp4afHxNHtyodmzMbtq+u+7guDjMDPfMPNlbxpxpc7VlhXEowgE&#10;cW51zaWC42HzNgXhPLLGxjIp+CMHy8XgZY6ptjfe0XXvSxEg7FJUUHnfplK6vCKDbmRb4uAVtjPo&#10;g+xKqTu8BbhpZBJFY2mw5rBQYUvrivLf/cUo+IoPl+/MbX/4VJwn758+2xZlptTrsF/NQHjq/TP8&#10;aH9oBck4ieH+JjwBufgHAAD//wMAUEsBAi0AFAAGAAgAAAAhANvh9svuAAAAhQEAABMAAAAAAAAA&#10;AAAAAAAAAAAAAFtDb250ZW50X1R5cGVzXS54bWxQSwECLQAUAAYACAAAACEAWvQsW78AAAAVAQAA&#10;CwAAAAAAAAAAAAAAAAAfAQAAX3JlbHMvLnJlbHNQSwECLQAUAAYACAAAACEAfF2puMYAAADdAAAA&#10;DwAAAAAAAAAAAAAAAAAHAgAAZHJzL2Rvd25yZXYueG1sUEsFBgAAAAADAAMAtwAAAPoCAAAAAA==&#10;" filled="f" stroked="f">
                        <v:textbox inset="0,0,0,0">
                          <w:txbxContent>
                            <w:p w14:paraId="7F8B27CE" w14:textId="77777777" w:rsidR="00032B2E" w:rsidRDefault="007A14D8">
                              <w:pPr>
                                <w:spacing w:after="160" w:line="259" w:lineRule="auto"/>
                                <w:ind w:left="0" w:firstLine="0"/>
                                <w:jc w:val="left"/>
                              </w:pPr>
                              <w:r>
                                <w:t>ciencia</w:t>
                              </w:r>
                            </w:p>
                          </w:txbxContent>
                        </v:textbox>
                      </v:rect>
                      <v:rect id="Rectangle 2622" o:spid="_x0000_s1139" style="position:absolute;left:1207;top:6643;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zfPxgAAAN0AAAAPAAAAZHJzL2Rvd25yZXYueG1sRI9Pa8JA&#10;FMTvhX6H5Qne6sZQtEQ3QQolvShUq3h8Zl/+YPZtml01/fbdguBxmJnfMMtsMK24Uu8aywqmkwgE&#10;cWF1w5WC793HyxsI55E1tpZJwS85yNLnpyUm2t74i65bX4kAYZeggtr7LpHSFTUZdBPbEQevtL1B&#10;H2RfSd3jLcBNK+MomkmDDYeFGjt6r6k4by9GwX66uxxytznxsfyZv659vimrXKnxaFgtQHga/CN8&#10;b39qBfEsjuH/TXgCMv0DAAD//wMAUEsBAi0AFAAGAAgAAAAhANvh9svuAAAAhQEAABMAAAAAAAAA&#10;AAAAAAAAAAAAAFtDb250ZW50X1R5cGVzXS54bWxQSwECLQAUAAYACAAAACEAWvQsW78AAAAVAQAA&#10;CwAAAAAAAAAAAAAAAAAfAQAAX3JlbHMvLnJlbHNQSwECLQAUAAYACAAAACEAjI83z8YAAADdAAAA&#10;DwAAAAAAAAAAAAAAAAAHAgAAZHJzL2Rvd25yZXYueG1sUEsFBgAAAAADAAMAtwAAAPoCAAAAAA==&#10;" filled="f" stroked="f">
                        <v:textbox inset="0,0,0,0">
                          <w:txbxContent>
                            <w:p w14:paraId="735EF33F" w14:textId="77777777" w:rsidR="00032B2E" w:rsidRDefault="007A14D8">
                              <w:pPr>
                                <w:spacing w:after="160" w:line="259" w:lineRule="auto"/>
                                <w:ind w:left="0" w:firstLine="0"/>
                                <w:jc w:val="left"/>
                              </w:pPr>
                              <w:r>
                                <w:t xml:space="preserve"> </w:t>
                              </w:r>
                            </w:p>
                          </w:txbxContent>
                        </v:textbox>
                      </v:rect>
                      <v:rect id="Rectangle 2623" o:spid="_x0000_s1140" style="position:absolute;left:995;top:6187;width:845;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5JUxgAAAN0AAAAPAAAAZHJzL2Rvd25yZXYueG1sRI9ba8JA&#10;FITfhf6H5Qi+6ca0aImuUoQSXyp4aenjMXtywezZmF01/fduQfBxmJlvmPmyM7W4UusqywrGowgE&#10;cWZ1xYWCw/5z+A7CeWSNtWVS8EcOlouX3hwTbW+8pevOFyJA2CWooPS+SaR0WUkG3cg2xMHLbWvQ&#10;B9kWUrd4C3BTyziKJtJgxWGhxIZWJWWn3cUo+B7vLz+p2xz5Nz9P3758usmLVKlBv/uYgfDU+Wf4&#10;0V5rBfEkfoX/N+EJyMUdAAD//wMAUEsBAi0AFAAGAAgAAAAhANvh9svuAAAAhQEAABMAAAAAAAAA&#10;AAAAAAAAAAAAAFtDb250ZW50X1R5cGVzXS54bWxQSwECLQAUAAYACAAAACEAWvQsW78AAAAVAQAA&#10;CwAAAAAAAAAAAAAAAAAfAQAAX3JlbHMvLnJlbHNQSwECLQAUAAYACAAAACEA48OSVMYAAADdAAAA&#10;DwAAAAAAAAAAAAAAAAAHAgAAZHJzL2Rvd25yZXYueG1sUEsFBgAAAAADAAMAtwAAAPoCAAAAAA==&#10;" filled="f" stroked="f">
                        <v:textbox inset="0,0,0,0">
                          <w:txbxContent>
                            <w:p w14:paraId="4030DBDD" w14:textId="77777777" w:rsidR="00032B2E" w:rsidRDefault="007A14D8">
                              <w:pPr>
                                <w:spacing w:after="160" w:line="259" w:lineRule="auto"/>
                                <w:ind w:left="0" w:firstLine="0"/>
                                <w:jc w:val="left"/>
                              </w:pPr>
                              <w:r>
                                <w:t>y</w:t>
                              </w:r>
                            </w:p>
                          </w:txbxContent>
                        </v:textbox>
                      </v:rect>
                      <v:rect id="Rectangle 2624" o:spid="_x0000_s1141" style="position:absolute;left:1207;top:5759;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gogxgAAAN0AAAAPAAAAZHJzL2Rvd25yZXYueG1sRI9Pa8JA&#10;FMTvBb/D8gRvdWMQK2k2IoKkFwW1lh5fsy9/MPs2za6afvuuUOhxmJnfMOlqMK24Ue8aywpm0wgE&#10;cWF1w5WC99P2eQnCeWSNrWVS8EMOVtnoKcVE2zsf6Hb0lQgQdgkqqL3vEildUZNBN7UdcfBK2xv0&#10;QfaV1D3eA9y0Mo6ihTTYcFiosaNNTcXleDUKzrPT9SN3+y/+LL9f5juf78sqV2oyHtavIDwN/j/8&#10;137TCuJFPIfHm/AEZPYLAAD//wMAUEsBAi0AFAAGAAgAAAAhANvh9svuAAAAhQEAABMAAAAAAAAA&#10;AAAAAAAAAAAAAFtDb250ZW50X1R5cGVzXS54bWxQSwECLQAUAAYACAAAACEAWvQsW78AAAAVAQAA&#10;CwAAAAAAAAAAAAAAAAAfAQAAX3JlbHMvLnJlbHNQSwECLQAUAAYACAAAACEAbCoKIMYAAADdAAAA&#10;DwAAAAAAAAAAAAAAAAAHAgAAZHJzL2Rvd25yZXYueG1sUEsFBgAAAAADAAMAtwAAAPoCAAAAAA==&#10;" filled="f" stroked="f">
                        <v:textbox inset="0,0,0,0">
                          <w:txbxContent>
                            <w:p w14:paraId="28B9DE28" w14:textId="77777777" w:rsidR="00032B2E" w:rsidRDefault="007A14D8">
                              <w:pPr>
                                <w:spacing w:after="160" w:line="259" w:lineRule="auto"/>
                                <w:ind w:left="0" w:firstLine="0"/>
                                <w:jc w:val="left"/>
                              </w:pPr>
                              <w:r>
                                <w:t xml:space="preserve"> </w:t>
                              </w:r>
                            </w:p>
                          </w:txbxContent>
                        </v:textbox>
                      </v:rect>
                      <v:rect id="Rectangle 2625" o:spid="_x0000_s1142" style="position:absolute;left:-2809;top:1479;width:8454;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q+7xgAAAN0AAAAPAAAAZHJzL2Rvd25yZXYueG1sRI9ba8JA&#10;FITfhf6H5Qi+6cbQaomuUoQSXyp4aenjMXtywezZmF01/fduQfBxmJlvmPmyM7W4UusqywrGowgE&#10;cWZ1xYWCw/5z+A7CeWSNtWVS8EcOlouX3hwTbW+8pevOFyJA2CWooPS+SaR0WUkG3cg2xMHLbWvQ&#10;B9kWUrd4C3BTyziKJtJgxWGhxIZWJWWn3cUo+B7vLz+p2xz5Nz9PX798usmLVKlBv/uYgfDU+Wf4&#10;0V5rBfEkfoP/N+EJyMUdAAD//wMAUEsBAi0AFAAGAAgAAAAhANvh9svuAAAAhQEAABMAAAAAAAAA&#10;AAAAAAAAAAAAAFtDb250ZW50X1R5cGVzXS54bWxQSwECLQAUAAYACAAAACEAWvQsW78AAAAVAQAA&#10;CwAAAAAAAAAAAAAAAAAfAQAAX3JlbHMvLnJlbHNQSwECLQAUAAYACAAAACEAA2avu8YAAADdAAAA&#10;DwAAAAAAAAAAAAAAAAAHAgAAZHJzL2Rvd25yZXYueG1sUEsFBgAAAAADAAMAtwAAAPoCAAAAAA==&#10;" filled="f" stroked="f">
                        <v:textbox inset="0,0,0,0">
                          <w:txbxContent>
                            <w:p w14:paraId="0CEAECF6" w14:textId="77777777" w:rsidR="00032B2E" w:rsidRDefault="007A14D8">
                              <w:pPr>
                                <w:spacing w:after="160" w:line="259" w:lineRule="auto"/>
                                <w:ind w:left="0" w:firstLine="0"/>
                                <w:jc w:val="left"/>
                              </w:pPr>
                              <w:r>
                                <w:t>Tecnología.</w:t>
                              </w:r>
                            </w:p>
                          </w:txbxContent>
                        </v:textbox>
                      </v:rect>
                      <v:rect id="Rectangle 2626" o:spid="_x0000_s1143" style="position:absolute;left:1208;top:-844;width:420;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DHMxgAAAN0AAAAPAAAAZHJzL2Rvd25yZXYueG1sRI9ba8JA&#10;FITfC/6H5Qh9qxtDiRJdRQRJXyp4afHxNHtyodmzMbtq+u+7guDjMDPfMPNlbxpxpc7VlhWMRxEI&#10;4tzqmksFx8PmbQrCeWSNjWVS8EcOlovByxxTbW+8o+velyJA2KWooPK+TaV0eUUG3ci2xMErbGfQ&#10;B9mVUnd4C3DTyDiKEmmw5rBQYUvrivLf/cUo+BofLt+Z2/7wqThP3j99ti3KTKnXYb+agfDU+2f4&#10;0f7QCuIkTuD+JjwBufgHAAD//wMAUEsBAi0AFAAGAAgAAAAhANvh9svuAAAAhQEAABMAAAAAAAAA&#10;AAAAAAAAAAAAAFtDb250ZW50X1R5cGVzXS54bWxQSwECLQAUAAYACAAAACEAWvQsW78AAAAVAQAA&#10;CwAAAAAAAAAAAAAAAAAfAQAAX3JlbHMvLnJlbHNQSwECLQAUAAYACAAAACEA87QxzMYAAADdAAAA&#10;DwAAAAAAAAAAAAAAAAAHAgAAZHJzL2Rvd25yZXYueG1sUEsFBgAAAAADAAMAtwAAAPoCAAAAAA==&#10;" filled="f" stroked="f">
                        <v:textbox inset="0,0,0,0">
                          <w:txbxContent>
                            <w:p w14:paraId="01184251" w14:textId="77777777" w:rsidR="00032B2E" w:rsidRDefault="007A14D8">
                              <w:pPr>
                                <w:spacing w:after="160" w:line="259" w:lineRule="auto"/>
                                <w:ind w:left="0" w:firstLine="0"/>
                                <w:jc w:val="left"/>
                              </w:pPr>
                              <w:r>
                                <w:t xml:space="preserve"> </w:t>
                              </w:r>
                            </w:p>
                          </w:txbxContent>
                        </v:textbox>
                      </v:rect>
                      <w10:anchorlock/>
                    </v:group>
                  </w:pict>
                </mc:Fallback>
              </mc:AlternateContent>
            </w:r>
          </w:p>
        </w:tc>
        <w:tc>
          <w:tcPr>
            <w:tcW w:w="12626" w:type="dxa"/>
            <w:gridSpan w:val="6"/>
            <w:tcBorders>
              <w:top w:val="single" w:sz="4" w:space="0" w:color="000000"/>
              <w:left w:val="single" w:sz="4" w:space="0" w:color="000000"/>
              <w:bottom w:val="single" w:sz="4" w:space="0" w:color="000000"/>
              <w:right w:val="single" w:sz="4" w:space="0" w:color="000000"/>
            </w:tcBorders>
          </w:tcPr>
          <w:p w14:paraId="3410E4DB" w14:textId="77777777" w:rsidR="00032B2E" w:rsidRDefault="007A14D8">
            <w:pPr>
              <w:spacing w:after="0" w:line="259" w:lineRule="auto"/>
              <w:ind w:left="115" w:firstLine="0"/>
            </w:pPr>
            <w:r>
              <w:rPr>
                <w:b/>
              </w:rPr>
              <w:t xml:space="preserve">CAPACIDAD DE LA UNIDAD DIDÁCTICA IV: </w:t>
            </w:r>
            <w:r>
              <w:rPr>
                <w:sz w:val="20"/>
              </w:rPr>
              <w:t xml:space="preserve">Justifica el estudio del valor de las dimensiones de la ciencia y tecnología, sus valores humanos y dimensiones éticas y morales. </w:t>
            </w:r>
          </w:p>
        </w:tc>
      </w:tr>
      <w:tr w:rsidR="00032B2E" w14:paraId="40CBF760" w14:textId="77777777">
        <w:trPr>
          <w:trHeight w:val="689"/>
        </w:trPr>
        <w:tc>
          <w:tcPr>
            <w:tcW w:w="0" w:type="auto"/>
            <w:vMerge/>
            <w:tcBorders>
              <w:top w:val="nil"/>
              <w:left w:val="single" w:sz="4" w:space="0" w:color="000000"/>
              <w:bottom w:val="nil"/>
              <w:right w:val="single" w:sz="4" w:space="0" w:color="000000"/>
            </w:tcBorders>
          </w:tcPr>
          <w:p w14:paraId="36E5E6A7" w14:textId="77777777" w:rsidR="00032B2E" w:rsidRDefault="00032B2E">
            <w:pPr>
              <w:spacing w:after="160" w:line="259" w:lineRule="auto"/>
              <w:ind w:left="0" w:firstLine="0"/>
              <w:jc w:val="left"/>
            </w:pPr>
          </w:p>
        </w:tc>
        <w:tc>
          <w:tcPr>
            <w:tcW w:w="1135" w:type="dxa"/>
            <w:vMerge w:val="restart"/>
            <w:tcBorders>
              <w:top w:val="single" w:sz="4" w:space="0" w:color="000000"/>
              <w:left w:val="single" w:sz="4" w:space="0" w:color="000000"/>
              <w:bottom w:val="single" w:sz="4" w:space="0" w:color="000000"/>
              <w:right w:val="single" w:sz="4" w:space="0" w:color="000000"/>
            </w:tcBorders>
            <w:vAlign w:val="center"/>
          </w:tcPr>
          <w:p w14:paraId="2CCE5781" w14:textId="77777777" w:rsidR="00032B2E" w:rsidRDefault="007A14D8">
            <w:pPr>
              <w:spacing w:after="0" w:line="259" w:lineRule="auto"/>
              <w:ind w:left="5" w:firstLine="0"/>
              <w:jc w:val="left"/>
            </w:pPr>
            <w:r>
              <w:rPr>
                <w:b/>
              </w:rPr>
              <w:t xml:space="preserve"> </w:t>
            </w:r>
          </w:p>
          <w:p w14:paraId="02FFCA9B" w14:textId="77777777" w:rsidR="00032B2E" w:rsidRDefault="007A14D8">
            <w:pPr>
              <w:spacing w:after="0" w:line="259" w:lineRule="auto"/>
              <w:ind w:left="161" w:firstLine="0"/>
              <w:jc w:val="left"/>
            </w:pPr>
            <w:r>
              <w:rPr>
                <w:b/>
              </w:rPr>
              <w:t xml:space="preserve">SEMANA </w:t>
            </w:r>
          </w:p>
        </w:tc>
        <w:tc>
          <w:tcPr>
            <w:tcW w:w="6666" w:type="dxa"/>
            <w:gridSpan w:val="3"/>
            <w:tcBorders>
              <w:top w:val="single" w:sz="4" w:space="0" w:color="000000"/>
              <w:left w:val="single" w:sz="4" w:space="0" w:color="000000"/>
              <w:bottom w:val="single" w:sz="4" w:space="0" w:color="000000"/>
              <w:right w:val="single" w:sz="4" w:space="0" w:color="000000"/>
            </w:tcBorders>
            <w:vAlign w:val="bottom"/>
          </w:tcPr>
          <w:p w14:paraId="2A0C4E83" w14:textId="77777777" w:rsidR="00032B2E" w:rsidRDefault="007A14D8">
            <w:pPr>
              <w:spacing w:after="0" w:line="259" w:lineRule="auto"/>
              <w:ind w:left="32" w:firstLine="0"/>
              <w:jc w:val="center"/>
            </w:pPr>
            <w:r>
              <w:rPr>
                <w:b/>
              </w:rPr>
              <w:t xml:space="preserve">CONTENIDOS </w:t>
            </w:r>
          </w:p>
        </w:tc>
        <w:tc>
          <w:tcPr>
            <w:tcW w:w="2417" w:type="dxa"/>
            <w:vMerge w:val="restart"/>
            <w:tcBorders>
              <w:top w:val="single" w:sz="4" w:space="0" w:color="000000"/>
              <w:left w:val="single" w:sz="4" w:space="0" w:color="000000"/>
              <w:bottom w:val="single" w:sz="4" w:space="0" w:color="000000"/>
              <w:right w:val="single" w:sz="4" w:space="0" w:color="000000"/>
            </w:tcBorders>
            <w:vAlign w:val="center"/>
          </w:tcPr>
          <w:p w14:paraId="352CC5E5" w14:textId="77777777" w:rsidR="00032B2E" w:rsidRDefault="007A14D8">
            <w:pPr>
              <w:spacing w:after="0" w:line="259" w:lineRule="auto"/>
              <w:ind w:left="682" w:hanging="84"/>
              <w:jc w:val="left"/>
            </w:pPr>
            <w:r>
              <w:rPr>
                <w:b/>
              </w:rPr>
              <w:t xml:space="preserve">ESTRATEGIAS DIDÁCTICAS </w:t>
            </w:r>
          </w:p>
        </w:tc>
        <w:tc>
          <w:tcPr>
            <w:tcW w:w="2408" w:type="dxa"/>
            <w:vMerge w:val="restart"/>
            <w:tcBorders>
              <w:top w:val="single" w:sz="4" w:space="0" w:color="000000"/>
              <w:left w:val="single" w:sz="4" w:space="0" w:color="000000"/>
              <w:bottom w:val="single" w:sz="4" w:space="0" w:color="000000"/>
              <w:right w:val="single" w:sz="4" w:space="0" w:color="000000"/>
            </w:tcBorders>
            <w:vAlign w:val="center"/>
          </w:tcPr>
          <w:p w14:paraId="11B0A58E" w14:textId="77777777" w:rsidR="00032B2E" w:rsidRDefault="007A14D8">
            <w:pPr>
              <w:spacing w:after="0" w:line="259" w:lineRule="auto"/>
              <w:ind w:left="448" w:right="425" w:firstLine="0"/>
              <w:jc w:val="center"/>
            </w:pPr>
            <w:r>
              <w:rPr>
                <w:b/>
              </w:rPr>
              <w:t xml:space="preserve">INDICADORES DE LOGRO </w:t>
            </w:r>
          </w:p>
        </w:tc>
      </w:tr>
      <w:tr w:rsidR="00032B2E" w14:paraId="1DD345F6" w14:textId="77777777">
        <w:trPr>
          <w:trHeight w:val="470"/>
        </w:trPr>
        <w:tc>
          <w:tcPr>
            <w:tcW w:w="0" w:type="auto"/>
            <w:vMerge/>
            <w:tcBorders>
              <w:top w:val="nil"/>
              <w:left w:val="single" w:sz="4" w:space="0" w:color="000000"/>
              <w:bottom w:val="nil"/>
              <w:right w:val="single" w:sz="4" w:space="0" w:color="000000"/>
            </w:tcBorders>
          </w:tcPr>
          <w:p w14:paraId="6BDDFFF4" w14:textId="77777777" w:rsidR="00032B2E" w:rsidRDefault="00032B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EB12AED" w14:textId="77777777" w:rsidR="00032B2E" w:rsidRDefault="00032B2E">
            <w:pPr>
              <w:spacing w:after="160" w:line="259" w:lineRule="auto"/>
              <w:ind w:left="0" w:firstLine="0"/>
              <w:jc w:val="left"/>
            </w:pPr>
          </w:p>
        </w:tc>
        <w:tc>
          <w:tcPr>
            <w:tcW w:w="2278" w:type="dxa"/>
            <w:tcBorders>
              <w:top w:val="single" w:sz="4" w:space="0" w:color="000000"/>
              <w:left w:val="single" w:sz="4" w:space="0" w:color="000000"/>
              <w:bottom w:val="single" w:sz="4" w:space="0" w:color="000000"/>
              <w:right w:val="single" w:sz="4" w:space="0" w:color="000000"/>
            </w:tcBorders>
          </w:tcPr>
          <w:p w14:paraId="2DC8A688" w14:textId="77777777" w:rsidR="00032B2E" w:rsidRDefault="007A14D8">
            <w:pPr>
              <w:spacing w:after="0" w:line="259" w:lineRule="auto"/>
              <w:ind w:left="386" w:firstLine="0"/>
              <w:jc w:val="left"/>
            </w:pPr>
            <w:r>
              <w:rPr>
                <w:b/>
              </w:rPr>
              <w:t xml:space="preserve">CONCEPTUAL </w:t>
            </w:r>
          </w:p>
        </w:tc>
        <w:tc>
          <w:tcPr>
            <w:tcW w:w="2119" w:type="dxa"/>
            <w:tcBorders>
              <w:top w:val="single" w:sz="4" w:space="0" w:color="000000"/>
              <w:left w:val="single" w:sz="4" w:space="0" w:color="000000"/>
              <w:bottom w:val="single" w:sz="4" w:space="0" w:color="000000"/>
              <w:right w:val="single" w:sz="4" w:space="0" w:color="000000"/>
            </w:tcBorders>
          </w:tcPr>
          <w:p w14:paraId="05A9807C" w14:textId="77777777" w:rsidR="00032B2E" w:rsidRDefault="007A14D8">
            <w:pPr>
              <w:spacing w:after="0" w:line="259" w:lineRule="auto"/>
              <w:ind w:left="45" w:firstLine="0"/>
              <w:jc w:val="center"/>
            </w:pPr>
            <w:r>
              <w:rPr>
                <w:b/>
              </w:rPr>
              <w:t xml:space="preserve">PROCEDIMENTAL </w:t>
            </w:r>
          </w:p>
        </w:tc>
        <w:tc>
          <w:tcPr>
            <w:tcW w:w="2268" w:type="dxa"/>
            <w:tcBorders>
              <w:top w:val="single" w:sz="4" w:space="0" w:color="000000"/>
              <w:left w:val="single" w:sz="4" w:space="0" w:color="000000"/>
              <w:bottom w:val="single" w:sz="4" w:space="0" w:color="000000"/>
              <w:right w:val="single" w:sz="4" w:space="0" w:color="000000"/>
            </w:tcBorders>
          </w:tcPr>
          <w:p w14:paraId="52B2B6B0" w14:textId="77777777" w:rsidR="00032B2E" w:rsidRDefault="007A14D8">
            <w:pPr>
              <w:spacing w:after="0" w:line="259" w:lineRule="auto"/>
              <w:ind w:left="694" w:firstLine="0"/>
              <w:jc w:val="left"/>
            </w:pPr>
            <w:r>
              <w:rPr>
                <w:b/>
              </w:rPr>
              <w:t xml:space="preserve">ACTITUDINAL </w:t>
            </w:r>
          </w:p>
        </w:tc>
        <w:tc>
          <w:tcPr>
            <w:tcW w:w="0" w:type="auto"/>
            <w:vMerge/>
            <w:tcBorders>
              <w:top w:val="nil"/>
              <w:left w:val="single" w:sz="4" w:space="0" w:color="000000"/>
              <w:bottom w:val="single" w:sz="4" w:space="0" w:color="000000"/>
              <w:right w:val="single" w:sz="4" w:space="0" w:color="000000"/>
            </w:tcBorders>
          </w:tcPr>
          <w:p w14:paraId="2D176D22" w14:textId="77777777" w:rsidR="00032B2E" w:rsidRDefault="00032B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6C27A1B" w14:textId="77777777" w:rsidR="00032B2E" w:rsidRDefault="00032B2E">
            <w:pPr>
              <w:spacing w:after="160" w:line="259" w:lineRule="auto"/>
              <w:ind w:left="0" w:firstLine="0"/>
              <w:jc w:val="left"/>
            </w:pPr>
          </w:p>
        </w:tc>
      </w:tr>
      <w:tr w:rsidR="00032B2E" w14:paraId="45178641" w14:textId="77777777">
        <w:trPr>
          <w:trHeight w:val="1085"/>
        </w:trPr>
        <w:tc>
          <w:tcPr>
            <w:tcW w:w="0" w:type="auto"/>
            <w:vMerge/>
            <w:tcBorders>
              <w:top w:val="nil"/>
              <w:left w:val="single" w:sz="4" w:space="0" w:color="000000"/>
              <w:bottom w:val="nil"/>
              <w:right w:val="single" w:sz="4" w:space="0" w:color="000000"/>
            </w:tcBorders>
          </w:tcPr>
          <w:p w14:paraId="4D2FB46D" w14:textId="77777777" w:rsidR="00032B2E" w:rsidRDefault="00032B2E">
            <w:pPr>
              <w:spacing w:after="160" w:line="259" w:lineRule="auto"/>
              <w:ind w:left="0" w:firstLine="0"/>
              <w:jc w:val="left"/>
            </w:pPr>
          </w:p>
        </w:tc>
        <w:tc>
          <w:tcPr>
            <w:tcW w:w="1135" w:type="dxa"/>
            <w:tcBorders>
              <w:top w:val="single" w:sz="4" w:space="0" w:color="000000"/>
              <w:left w:val="single" w:sz="4" w:space="0" w:color="000000"/>
              <w:bottom w:val="single" w:sz="4" w:space="0" w:color="000000"/>
              <w:right w:val="single" w:sz="4" w:space="0" w:color="000000"/>
            </w:tcBorders>
          </w:tcPr>
          <w:p w14:paraId="3A298D12" w14:textId="77777777" w:rsidR="00032B2E" w:rsidRDefault="007A14D8">
            <w:pPr>
              <w:spacing w:after="0" w:line="259" w:lineRule="auto"/>
              <w:ind w:left="21" w:firstLine="0"/>
              <w:jc w:val="center"/>
            </w:pPr>
            <w:r>
              <w:rPr>
                <w:b/>
              </w:rPr>
              <w:t xml:space="preserve">13 </w:t>
            </w:r>
          </w:p>
        </w:tc>
        <w:tc>
          <w:tcPr>
            <w:tcW w:w="2278" w:type="dxa"/>
            <w:tcBorders>
              <w:top w:val="single" w:sz="4" w:space="0" w:color="000000"/>
              <w:left w:val="single" w:sz="4" w:space="0" w:color="000000"/>
              <w:bottom w:val="single" w:sz="4" w:space="0" w:color="000000"/>
              <w:right w:val="single" w:sz="4" w:space="0" w:color="000000"/>
            </w:tcBorders>
          </w:tcPr>
          <w:p w14:paraId="6715AC5A" w14:textId="77777777" w:rsidR="00032B2E" w:rsidRDefault="007A14D8">
            <w:pPr>
              <w:spacing w:after="0" w:line="259" w:lineRule="auto"/>
              <w:ind w:left="161" w:right="109" w:firstLine="0"/>
            </w:pPr>
            <w:r>
              <w:rPr>
                <w:sz w:val="20"/>
              </w:rPr>
              <w:t xml:space="preserve">El valor de la ciencia y tecnología. Dimensiones de la verdad científica, pragmática y referencial </w:t>
            </w:r>
          </w:p>
        </w:tc>
        <w:tc>
          <w:tcPr>
            <w:tcW w:w="2119" w:type="dxa"/>
            <w:tcBorders>
              <w:top w:val="single" w:sz="4" w:space="0" w:color="000000"/>
              <w:left w:val="single" w:sz="4" w:space="0" w:color="000000"/>
              <w:bottom w:val="single" w:sz="4" w:space="0" w:color="000000"/>
              <w:right w:val="single" w:sz="4" w:space="0" w:color="000000"/>
            </w:tcBorders>
          </w:tcPr>
          <w:p w14:paraId="4581D71B" w14:textId="77777777" w:rsidR="00032B2E" w:rsidRDefault="007A14D8">
            <w:pPr>
              <w:spacing w:after="0" w:line="259" w:lineRule="auto"/>
              <w:ind w:left="115" w:right="64" w:firstLine="0"/>
            </w:pPr>
            <w:r>
              <w:rPr>
                <w:sz w:val="20"/>
              </w:rPr>
              <w:t xml:space="preserve">Explica acerca de los alcances del valor y dimensiones de la verdad científica. </w:t>
            </w:r>
          </w:p>
        </w:tc>
        <w:tc>
          <w:tcPr>
            <w:tcW w:w="2268" w:type="dxa"/>
            <w:tcBorders>
              <w:top w:val="single" w:sz="4" w:space="0" w:color="000000"/>
              <w:left w:val="single" w:sz="4" w:space="0" w:color="000000"/>
              <w:bottom w:val="single" w:sz="4" w:space="0" w:color="000000"/>
              <w:right w:val="single" w:sz="4" w:space="0" w:color="000000"/>
            </w:tcBorders>
          </w:tcPr>
          <w:p w14:paraId="2125FB8E" w14:textId="77777777" w:rsidR="00032B2E" w:rsidRDefault="007A14D8">
            <w:pPr>
              <w:spacing w:after="0" w:line="259" w:lineRule="auto"/>
              <w:ind w:left="118" w:right="67" w:firstLine="0"/>
            </w:pPr>
            <w:r>
              <w:rPr>
                <w:sz w:val="20"/>
              </w:rPr>
              <w:t xml:space="preserve">Valora la información acerca del valor y dimensiones de la verdad científica. </w:t>
            </w:r>
          </w:p>
        </w:tc>
        <w:tc>
          <w:tcPr>
            <w:tcW w:w="2417" w:type="dxa"/>
            <w:vMerge w:val="restart"/>
            <w:tcBorders>
              <w:top w:val="single" w:sz="4" w:space="0" w:color="000000"/>
              <w:left w:val="single" w:sz="4" w:space="0" w:color="000000"/>
              <w:bottom w:val="single" w:sz="4" w:space="0" w:color="000000"/>
              <w:right w:val="single" w:sz="4" w:space="0" w:color="000000"/>
            </w:tcBorders>
          </w:tcPr>
          <w:p w14:paraId="49303AC5" w14:textId="77777777" w:rsidR="00032B2E" w:rsidRDefault="007A14D8">
            <w:pPr>
              <w:numPr>
                <w:ilvl w:val="0"/>
                <w:numId w:val="8"/>
              </w:numPr>
              <w:spacing w:after="78" w:line="277" w:lineRule="auto"/>
              <w:ind w:right="67" w:hanging="211"/>
            </w:pPr>
            <w:r>
              <w:rPr>
                <w:sz w:val="20"/>
              </w:rPr>
              <w:t xml:space="preserve">Seminario-Taller y explicación en pizarra digital, uso de videos, tics, etc. </w:t>
            </w:r>
          </w:p>
          <w:p w14:paraId="5A4B7CA5" w14:textId="77777777" w:rsidR="00032B2E" w:rsidRDefault="007A14D8">
            <w:pPr>
              <w:numPr>
                <w:ilvl w:val="0"/>
                <w:numId w:val="8"/>
              </w:numPr>
              <w:spacing w:after="89" w:line="273" w:lineRule="auto"/>
              <w:ind w:right="67" w:hanging="211"/>
            </w:pPr>
            <w:r>
              <w:rPr>
                <w:sz w:val="20"/>
              </w:rPr>
              <w:t xml:space="preserve">Lecturas sobre los temas, con vistas de diapositivas. </w:t>
            </w:r>
          </w:p>
          <w:p w14:paraId="1CF9A10F" w14:textId="77777777" w:rsidR="00032B2E" w:rsidRDefault="007A14D8">
            <w:pPr>
              <w:numPr>
                <w:ilvl w:val="0"/>
                <w:numId w:val="8"/>
              </w:numPr>
              <w:spacing w:after="1" w:line="277" w:lineRule="auto"/>
              <w:ind w:right="67" w:hanging="211"/>
            </w:pPr>
            <w:r>
              <w:rPr>
                <w:sz w:val="20"/>
              </w:rPr>
              <w:t xml:space="preserve">Uso de la pizarra acrílica y plumones, empleo de mapas conceptuales, durante toda la unidad, como instrumento de </w:t>
            </w:r>
            <w:proofErr w:type="gramStart"/>
            <w:r>
              <w:rPr>
                <w:sz w:val="20"/>
              </w:rPr>
              <w:t>organización  y</w:t>
            </w:r>
            <w:proofErr w:type="gramEnd"/>
            <w:r>
              <w:rPr>
                <w:sz w:val="20"/>
              </w:rPr>
              <w:t xml:space="preserve"> presentación de </w:t>
            </w:r>
          </w:p>
          <w:p w14:paraId="2FA46B22" w14:textId="77777777" w:rsidR="00032B2E" w:rsidRDefault="007A14D8">
            <w:pPr>
              <w:spacing w:after="79" w:line="277" w:lineRule="auto"/>
              <w:ind w:left="319" w:firstLine="0"/>
            </w:pPr>
            <w:r>
              <w:rPr>
                <w:sz w:val="20"/>
              </w:rPr>
              <w:t xml:space="preserve">conocimientos sencillos y prácticos. </w:t>
            </w:r>
          </w:p>
          <w:p w14:paraId="51AEB10C" w14:textId="77777777" w:rsidR="00032B2E" w:rsidRDefault="007A14D8">
            <w:pPr>
              <w:numPr>
                <w:ilvl w:val="0"/>
                <w:numId w:val="8"/>
              </w:numPr>
              <w:spacing w:after="0" w:line="259" w:lineRule="auto"/>
              <w:ind w:right="67" w:hanging="211"/>
            </w:pPr>
            <w:r>
              <w:rPr>
                <w:sz w:val="20"/>
              </w:rPr>
              <w:t xml:space="preserve">Conversatorios y diálogos grupales. </w:t>
            </w:r>
          </w:p>
        </w:tc>
        <w:tc>
          <w:tcPr>
            <w:tcW w:w="2408" w:type="dxa"/>
            <w:tcBorders>
              <w:top w:val="single" w:sz="4" w:space="0" w:color="000000"/>
              <w:left w:val="single" w:sz="4" w:space="0" w:color="000000"/>
              <w:bottom w:val="single" w:sz="4" w:space="0" w:color="000000"/>
              <w:right w:val="single" w:sz="4" w:space="0" w:color="000000"/>
            </w:tcBorders>
          </w:tcPr>
          <w:p w14:paraId="35CAEDF4" w14:textId="77777777" w:rsidR="00032B2E" w:rsidRDefault="007A14D8">
            <w:pPr>
              <w:spacing w:after="0" w:line="259" w:lineRule="auto"/>
              <w:ind w:left="113" w:right="67" w:firstLine="0"/>
            </w:pPr>
            <w:r>
              <w:rPr>
                <w:sz w:val="20"/>
              </w:rPr>
              <w:t xml:space="preserve">Analiza e interpreta los alcances del valor y dimensiones de la verdad científica. </w:t>
            </w:r>
          </w:p>
        </w:tc>
      </w:tr>
      <w:tr w:rsidR="00032B2E" w14:paraId="58F4734C" w14:textId="77777777">
        <w:trPr>
          <w:trHeight w:val="1081"/>
        </w:trPr>
        <w:tc>
          <w:tcPr>
            <w:tcW w:w="0" w:type="auto"/>
            <w:vMerge/>
            <w:tcBorders>
              <w:top w:val="nil"/>
              <w:left w:val="single" w:sz="4" w:space="0" w:color="000000"/>
              <w:bottom w:val="nil"/>
              <w:right w:val="single" w:sz="4" w:space="0" w:color="000000"/>
            </w:tcBorders>
          </w:tcPr>
          <w:p w14:paraId="32863292" w14:textId="77777777" w:rsidR="00032B2E" w:rsidRDefault="00032B2E">
            <w:pPr>
              <w:spacing w:after="160" w:line="259" w:lineRule="auto"/>
              <w:ind w:left="0" w:firstLine="0"/>
              <w:jc w:val="left"/>
            </w:pPr>
          </w:p>
        </w:tc>
        <w:tc>
          <w:tcPr>
            <w:tcW w:w="1135" w:type="dxa"/>
            <w:tcBorders>
              <w:top w:val="single" w:sz="4" w:space="0" w:color="000000"/>
              <w:left w:val="single" w:sz="4" w:space="0" w:color="000000"/>
              <w:bottom w:val="single" w:sz="4" w:space="0" w:color="000000"/>
              <w:right w:val="single" w:sz="4" w:space="0" w:color="000000"/>
            </w:tcBorders>
          </w:tcPr>
          <w:p w14:paraId="614EE567" w14:textId="77777777" w:rsidR="00032B2E" w:rsidRDefault="007A14D8">
            <w:pPr>
              <w:spacing w:after="0" w:line="259" w:lineRule="auto"/>
              <w:ind w:left="21" w:firstLine="0"/>
              <w:jc w:val="center"/>
            </w:pPr>
            <w:r>
              <w:rPr>
                <w:b/>
              </w:rPr>
              <w:t xml:space="preserve">14 </w:t>
            </w:r>
          </w:p>
        </w:tc>
        <w:tc>
          <w:tcPr>
            <w:tcW w:w="2278" w:type="dxa"/>
            <w:tcBorders>
              <w:top w:val="single" w:sz="4" w:space="0" w:color="000000"/>
              <w:left w:val="single" w:sz="4" w:space="0" w:color="000000"/>
              <w:bottom w:val="single" w:sz="4" w:space="0" w:color="000000"/>
              <w:right w:val="single" w:sz="4" w:space="0" w:color="000000"/>
            </w:tcBorders>
          </w:tcPr>
          <w:p w14:paraId="2AC37C82" w14:textId="77777777" w:rsidR="00032B2E" w:rsidRDefault="007A14D8">
            <w:pPr>
              <w:spacing w:after="0" w:line="259" w:lineRule="auto"/>
              <w:ind w:left="120" w:right="123" w:firstLine="0"/>
            </w:pPr>
            <w:r>
              <w:rPr>
                <w:sz w:val="20"/>
              </w:rPr>
              <w:t xml:space="preserve">El realismo científico. El realismo en las diferentes disciplinas. </w:t>
            </w:r>
          </w:p>
        </w:tc>
        <w:tc>
          <w:tcPr>
            <w:tcW w:w="2119" w:type="dxa"/>
            <w:tcBorders>
              <w:top w:val="single" w:sz="4" w:space="0" w:color="000000"/>
              <w:left w:val="single" w:sz="4" w:space="0" w:color="000000"/>
              <w:bottom w:val="single" w:sz="4" w:space="0" w:color="000000"/>
              <w:right w:val="single" w:sz="4" w:space="0" w:color="000000"/>
            </w:tcBorders>
          </w:tcPr>
          <w:p w14:paraId="288C43C5" w14:textId="77777777" w:rsidR="00032B2E" w:rsidRDefault="007A14D8">
            <w:pPr>
              <w:spacing w:after="0" w:line="259" w:lineRule="auto"/>
              <w:ind w:left="115" w:right="63" w:firstLine="0"/>
            </w:pPr>
            <w:r>
              <w:rPr>
                <w:sz w:val="20"/>
              </w:rPr>
              <w:t xml:space="preserve">Explica acerca de los alcances del realismo científico de las disciplinas. </w:t>
            </w:r>
          </w:p>
        </w:tc>
        <w:tc>
          <w:tcPr>
            <w:tcW w:w="2268" w:type="dxa"/>
            <w:tcBorders>
              <w:top w:val="single" w:sz="4" w:space="0" w:color="000000"/>
              <w:left w:val="single" w:sz="4" w:space="0" w:color="000000"/>
              <w:bottom w:val="single" w:sz="4" w:space="0" w:color="000000"/>
              <w:right w:val="single" w:sz="4" w:space="0" w:color="000000"/>
            </w:tcBorders>
          </w:tcPr>
          <w:p w14:paraId="2810AD6A" w14:textId="77777777" w:rsidR="00032B2E" w:rsidRDefault="007A14D8">
            <w:pPr>
              <w:spacing w:after="0" w:line="259" w:lineRule="auto"/>
              <w:ind w:left="118" w:right="68" w:firstLine="0"/>
            </w:pPr>
            <w:r>
              <w:rPr>
                <w:sz w:val="20"/>
              </w:rPr>
              <w:t xml:space="preserve">Valora la información acerca del realismo científico de las </w:t>
            </w:r>
            <w:proofErr w:type="gramStart"/>
            <w:r>
              <w:rPr>
                <w:sz w:val="20"/>
              </w:rPr>
              <w:t>disciplinas..</w:t>
            </w:r>
            <w:proofErr w:type="gramEnd"/>
            <w:r>
              <w:rPr>
                <w:sz w:val="20"/>
              </w:rPr>
              <w:t xml:space="preserve"> </w:t>
            </w:r>
          </w:p>
        </w:tc>
        <w:tc>
          <w:tcPr>
            <w:tcW w:w="0" w:type="auto"/>
            <w:vMerge/>
            <w:tcBorders>
              <w:top w:val="nil"/>
              <w:left w:val="single" w:sz="4" w:space="0" w:color="000000"/>
              <w:bottom w:val="nil"/>
              <w:right w:val="single" w:sz="4" w:space="0" w:color="000000"/>
            </w:tcBorders>
          </w:tcPr>
          <w:p w14:paraId="22D994F9" w14:textId="77777777" w:rsidR="00032B2E" w:rsidRDefault="00032B2E">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14:paraId="1034E9A7" w14:textId="77777777" w:rsidR="00032B2E" w:rsidRDefault="007A14D8">
            <w:pPr>
              <w:spacing w:after="0" w:line="259" w:lineRule="auto"/>
              <w:ind w:left="113" w:right="69" w:firstLine="0"/>
            </w:pPr>
            <w:r>
              <w:rPr>
                <w:sz w:val="20"/>
              </w:rPr>
              <w:t xml:space="preserve">Analiza e interpreta los alcances del realismo científico de las disciplinas. </w:t>
            </w:r>
          </w:p>
        </w:tc>
      </w:tr>
      <w:tr w:rsidR="00032B2E" w14:paraId="1687EDE8" w14:textId="77777777">
        <w:trPr>
          <w:trHeight w:val="1620"/>
        </w:trPr>
        <w:tc>
          <w:tcPr>
            <w:tcW w:w="0" w:type="auto"/>
            <w:vMerge/>
            <w:tcBorders>
              <w:top w:val="nil"/>
              <w:left w:val="single" w:sz="4" w:space="0" w:color="000000"/>
              <w:bottom w:val="nil"/>
              <w:right w:val="single" w:sz="4" w:space="0" w:color="000000"/>
            </w:tcBorders>
          </w:tcPr>
          <w:p w14:paraId="34F81D53" w14:textId="77777777" w:rsidR="00032B2E" w:rsidRDefault="00032B2E">
            <w:pPr>
              <w:spacing w:after="160" w:line="259" w:lineRule="auto"/>
              <w:ind w:left="0" w:firstLine="0"/>
              <w:jc w:val="left"/>
            </w:pPr>
          </w:p>
        </w:tc>
        <w:tc>
          <w:tcPr>
            <w:tcW w:w="1135" w:type="dxa"/>
            <w:tcBorders>
              <w:top w:val="single" w:sz="4" w:space="0" w:color="000000"/>
              <w:left w:val="single" w:sz="4" w:space="0" w:color="000000"/>
              <w:bottom w:val="single" w:sz="4" w:space="0" w:color="000000"/>
              <w:right w:val="single" w:sz="4" w:space="0" w:color="000000"/>
            </w:tcBorders>
          </w:tcPr>
          <w:p w14:paraId="2D89D684" w14:textId="77777777" w:rsidR="00032B2E" w:rsidRDefault="007A14D8">
            <w:pPr>
              <w:spacing w:after="0" w:line="259" w:lineRule="auto"/>
              <w:ind w:left="21" w:firstLine="0"/>
              <w:jc w:val="center"/>
            </w:pPr>
            <w:r>
              <w:rPr>
                <w:b/>
              </w:rPr>
              <w:t xml:space="preserve">15 </w:t>
            </w:r>
          </w:p>
        </w:tc>
        <w:tc>
          <w:tcPr>
            <w:tcW w:w="2278" w:type="dxa"/>
            <w:tcBorders>
              <w:top w:val="single" w:sz="4" w:space="0" w:color="000000"/>
              <w:left w:val="single" w:sz="4" w:space="0" w:color="000000"/>
              <w:bottom w:val="single" w:sz="4" w:space="0" w:color="000000"/>
              <w:right w:val="single" w:sz="4" w:space="0" w:color="000000"/>
            </w:tcBorders>
          </w:tcPr>
          <w:p w14:paraId="1BF745DF" w14:textId="77777777" w:rsidR="00032B2E" w:rsidRDefault="007A14D8">
            <w:pPr>
              <w:spacing w:after="2" w:line="239" w:lineRule="auto"/>
              <w:ind w:left="120" w:firstLine="0"/>
            </w:pPr>
            <w:r>
              <w:rPr>
                <w:sz w:val="20"/>
              </w:rPr>
              <w:t xml:space="preserve">Ciencia y filosofía. La demarcación entre </w:t>
            </w:r>
          </w:p>
          <w:p w14:paraId="78402D29" w14:textId="77777777" w:rsidR="00032B2E" w:rsidRDefault="007A14D8">
            <w:pPr>
              <w:spacing w:after="0" w:line="259" w:lineRule="auto"/>
              <w:ind w:left="120" w:firstLine="0"/>
              <w:jc w:val="left"/>
            </w:pPr>
            <w:r>
              <w:rPr>
                <w:sz w:val="20"/>
              </w:rPr>
              <w:t xml:space="preserve">ciencia y filosofía </w:t>
            </w:r>
          </w:p>
        </w:tc>
        <w:tc>
          <w:tcPr>
            <w:tcW w:w="2119" w:type="dxa"/>
            <w:tcBorders>
              <w:top w:val="single" w:sz="4" w:space="0" w:color="000000"/>
              <w:left w:val="single" w:sz="4" w:space="0" w:color="000000"/>
              <w:bottom w:val="single" w:sz="4" w:space="0" w:color="000000"/>
              <w:right w:val="single" w:sz="4" w:space="0" w:color="000000"/>
            </w:tcBorders>
          </w:tcPr>
          <w:p w14:paraId="51118417" w14:textId="77777777" w:rsidR="00032B2E" w:rsidRDefault="007A14D8">
            <w:pPr>
              <w:spacing w:after="0" w:line="259" w:lineRule="auto"/>
              <w:ind w:left="115" w:right="65" w:firstLine="0"/>
            </w:pPr>
            <w:r>
              <w:rPr>
                <w:sz w:val="20"/>
              </w:rPr>
              <w:t xml:space="preserve">Investiga acerca de la demarcación entre la ciencia y filosofía. </w:t>
            </w:r>
          </w:p>
        </w:tc>
        <w:tc>
          <w:tcPr>
            <w:tcW w:w="2268" w:type="dxa"/>
            <w:tcBorders>
              <w:top w:val="single" w:sz="4" w:space="0" w:color="000000"/>
              <w:left w:val="single" w:sz="4" w:space="0" w:color="000000"/>
              <w:bottom w:val="single" w:sz="4" w:space="0" w:color="000000"/>
              <w:right w:val="single" w:sz="4" w:space="0" w:color="000000"/>
            </w:tcBorders>
          </w:tcPr>
          <w:p w14:paraId="28054C7C" w14:textId="77777777" w:rsidR="00032B2E" w:rsidRDefault="007A14D8">
            <w:pPr>
              <w:spacing w:after="0" w:line="259" w:lineRule="auto"/>
              <w:ind w:left="118" w:right="67" w:firstLine="0"/>
            </w:pPr>
            <w:r>
              <w:rPr>
                <w:sz w:val="20"/>
              </w:rPr>
              <w:t xml:space="preserve">Juzga la orientación doctrinaria y filosófica de la demarcación entre la ciencia y filosofía. </w:t>
            </w:r>
          </w:p>
        </w:tc>
        <w:tc>
          <w:tcPr>
            <w:tcW w:w="0" w:type="auto"/>
            <w:vMerge/>
            <w:tcBorders>
              <w:top w:val="nil"/>
              <w:left w:val="single" w:sz="4" w:space="0" w:color="000000"/>
              <w:bottom w:val="nil"/>
              <w:right w:val="single" w:sz="4" w:space="0" w:color="000000"/>
            </w:tcBorders>
          </w:tcPr>
          <w:p w14:paraId="6E53FAA0" w14:textId="77777777" w:rsidR="00032B2E" w:rsidRDefault="00032B2E">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14:paraId="26C2B434" w14:textId="77777777" w:rsidR="00032B2E" w:rsidRDefault="007A14D8">
            <w:pPr>
              <w:spacing w:after="0" w:line="259" w:lineRule="auto"/>
              <w:ind w:left="113" w:right="65" w:firstLine="0"/>
            </w:pPr>
            <w:r>
              <w:rPr>
                <w:sz w:val="20"/>
              </w:rPr>
              <w:t xml:space="preserve">Explica y comprende la orientación doctrinaria y de la demarcación entre la ciencia y filosofía. </w:t>
            </w:r>
          </w:p>
        </w:tc>
      </w:tr>
      <w:tr w:rsidR="00032B2E" w14:paraId="33BC5B35" w14:textId="77777777">
        <w:trPr>
          <w:trHeight w:val="1760"/>
        </w:trPr>
        <w:tc>
          <w:tcPr>
            <w:tcW w:w="0" w:type="auto"/>
            <w:vMerge/>
            <w:tcBorders>
              <w:top w:val="nil"/>
              <w:left w:val="single" w:sz="4" w:space="0" w:color="000000"/>
              <w:bottom w:val="nil"/>
              <w:right w:val="single" w:sz="4" w:space="0" w:color="000000"/>
            </w:tcBorders>
          </w:tcPr>
          <w:p w14:paraId="77BEADE7" w14:textId="77777777" w:rsidR="00032B2E" w:rsidRDefault="00032B2E">
            <w:pPr>
              <w:spacing w:after="160" w:line="259" w:lineRule="auto"/>
              <w:ind w:left="0" w:firstLine="0"/>
              <w:jc w:val="left"/>
            </w:pPr>
          </w:p>
        </w:tc>
        <w:tc>
          <w:tcPr>
            <w:tcW w:w="1135" w:type="dxa"/>
            <w:tcBorders>
              <w:top w:val="single" w:sz="4" w:space="0" w:color="000000"/>
              <w:left w:val="single" w:sz="4" w:space="0" w:color="000000"/>
              <w:bottom w:val="single" w:sz="4" w:space="0" w:color="000000"/>
              <w:right w:val="single" w:sz="4" w:space="0" w:color="000000"/>
            </w:tcBorders>
          </w:tcPr>
          <w:p w14:paraId="692261D7" w14:textId="77777777" w:rsidR="00032B2E" w:rsidRDefault="007A14D8">
            <w:pPr>
              <w:spacing w:after="0" w:line="259" w:lineRule="auto"/>
              <w:ind w:left="21" w:firstLine="0"/>
              <w:jc w:val="center"/>
            </w:pPr>
            <w:r>
              <w:rPr>
                <w:b/>
              </w:rPr>
              <w:t xml:space="preserve">16 </w:t>
            </w:r>
          </w:p>
        </w:tc>
        <w:tc>
          <w:tcPr>
            <w:tcW w:w="2278" w:type="dxa"/>
            <w:tcBorders>
              <w:top w:val="single" w:sz="4" w:space="0" w:color="000000"/>
              <w:left w:val="single" w:sz="4" w:space="0" w:color="000000"/>
              <w:bottom w:val="single" w:sz="4" w:space="0" w:color="000000"/>
              <w:right w:val="single" w:sz="4" w:space="0" w:color="000000"/>
            </w:tcBorders>
          </w:tcPr>
          <w:p w14:paraId="671056BC" w14:textId="77777777" w:rsidR="00032B2E" w:rsidRDefault="007A14D8">
            <w:pPr>
              <w:spacing w:after="0" w:line="259" w:lineRule="auto"/>
              <w:ind w:left="120" w:right="72" w:firstLine="0"/>
            </w:pPr>
            <w:r>
              <w:rPr>
                <w:sz w:val="20"/>
              </w:rPr>
              <w:t xml:space="preserve">Ciencias y valores humanos. Dimensiones éticas de la ciencia y tecnología. </w:t>
            </w:r>
          </w:p>
        </w:tc>
        <w:tc>
          <w:tcPr>
            <w:tcW w:w="2119" w:type="dxa"/>
            <w:tcBorders>
              <w:top w:val="single" w:sz="4" w:space="0" w:color="000000"/>
              <w:left w:val="single" w:sz="4" w:space="0" w:color="000000"/>
              <w:bottom w:val="single" w:sz="4" w:space="0" w:color="000000"/>
              <w:right w:val="single" w:sz="4" w:space="0" w:color="000000"/>
            </w:tcBorders>
          </w:tcPr>
          <w:p w14:paraId="78DC5E22" w14:textId="77777777" w:rsidR="00032B2E" w:rsidRDefault="007A14D8">
            <w:pPr>
              <w:spacing w:after="0" w:line="259" w:lineRule="auto"/>
              <w:ind w:left="115" w:right="64" w:firstLine="0"/>
            </w:pPr>
            <w:r>
              <w:rPr>
                <w:sz w:val="20"/>
              </w:rPr>
              <w:t xml:space="preserve">Investiga acerca de las dimensiones éticas de la ciencia y tecnología. </w:t>
            </w:r>
          </w:p>
        </w:tc>
        <w:tc>
          <w:tcPr>
            <w:tcW w:w="2268" w:type="dxa"/>
            <w:tcBorders>
              <w:top w:val="single" w:sz="4" w:space="0" w:color="000000"/>
              <w:left w:val="single" w:sz="4" w:space="0" w:color="000000"/>
              <w:bottom w:val="single" w:sz="4" w:space="0" w:color="000000"/>
              <w:right w:val="single" w:sz="4" w:space="0" w:color="000000"/>
            </w:tcBorders>
          </w:tcPr>
          <w:p w14:paraId="39143783" w14:textId="77777777" w:rsidR="00032B2E" w:rsidRDefault="007A14D8">
            <w:pPr>
              <w:spacing w:after="0" w:line="259" w:lineRule="auto"/>
              <w:ind w:left="118" w:right="66" w:firstLine="0"/>
            </w:pPr>
            <w:r>
              <w:rPr>
                <w:sz w:val="20"/>
              </w:rPr>
              <w:t xml:space="preserve">Juzga la orientación doctrinaria y filosófica de las dimensiones éticas de la ciencia y tecnología. </w:t>
            </w:r>
          </w:p>
        </w:tc>
        <w:tc>
          <w:tcPr>
            <w:tcW w:w="0" w:type="auto"/>
            <w:vMerge/>
            <w:tcBorders>
              <w:top w:val="nil"/>
              <w:left w:val="single" w:sz="4" w:space="0" w:color="000000"/>
              <w:bottom w:val="single" w:sz="4" w:space="0" w:color="000000"/>
              <w:right w:val="single" w:sz="4" w:space="0" w:color="000000"/>
            </w:tcBorders>
          </w:tcPr>
          <w:p w14:paraId="57A26B7D" w14:textId="77777777" w:rsidR="00032B2E" w:rsidRDefault="00032B2E">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14:paraId="0D027E85" w14:textId="77777777" w:rsidR="00032B2E" w:rsidRDefault="007A14D8">
            <w:pPr>
              <w:spacing w:after="0" w:line="259" w:lineRule="auto"/>
              <w:ind w:left="113" w:right="67" w:firstLine="0"/>
            </w:pPr>
            <w:r>
              <w:rPr>
                <w:sz w:val="20"/>
              </w:rPr>
              <w:t xml:space="preserve">Explica y comprende las dimensiones éticas de la ciencia y tecnología. </w:t>
            </w:r>
          </w:p>
        </w:tc>
      </w:tr>
      <w:tr w:rsidR="00032B2E" w14:paraId="702E387F" w14:textId="77777777">
        <w:trPr>
          <w:trHeight w:val="425"/>
        </w:trPr>
        <w:tc>
          <w:tcPr>
            <w:tcW w:w="0" w:type="auto"/>
            <w:vMerge/>
            <w:tcBorders>
              <w:top w:val="nil"/>
              <w:left w:val="single" w:sz="4" w:space="0" w:color="000000"/>
              <w:bottom w:val="nil"/>
              <w:right w:val="single" w:sz="4" w:space="0" w:color="000000"/>
            </w:tcBorders>
          </w:tcPr>
          <w:p w14:paraId="5C03BE25" w14:textId="77777777" w:rsidR="00032B2E" w:rsidRDefault="00032B2E">
            <w:pPr>
              <w:spacing w:after="160" w:line="259" w:lineRule="auto"/>
              <w:ind w:left="0" w:firstLine="0"/>
              <w:jc w:val="left"/>
            </w:pPr>
          </w:p>
        </w:tc>
        <w:tc>
          <w:tcPr>
            <w:tcW w:w="12626" w:type="dxa"/>
            <w:gridSpan w:val="6"/>
            <w:tcBorders>
              <w:top w:val="single" w:sz="4" w:space="0" w:color="000000"/>
              <w:left w:val="single" w:sz="4" w:space="0" w:color="000000"/>
              <w:bottom w:val="single" w:sz="4" w:space="0" w:color="000000"/>
              <w:right w:val="single" w:sz="4" w:space="0" w:color="000000"/>
            </w:tcBorders>
          </w:tcPr>
          <w:p w14:paraId="16A26CA2" w14:textId="77777777" w:rsidR="00032B2E" w:rsidRDefault="007A14D8">
            <w:pPr>
              <w:spacing w:after="0" w:line="259" w:lineRule="auto"/>
              <w:ind w:left="21" w:firstLine="0"/>
              <w:jc w:val="center"/>
            </w:pPr>
            <w:r>
              <w:rPr>
                <w:b/>
              </w:rPr>
              <w:t xml:space="preserve">EVALUACIÓN DE LA UNIDAD </w:t>
            </w:r>
          </w:p>
        </w:tc>
      </w:tr>
      <w:tr w:rsidR="00032B2E" w14:paraId="2003D543" w14:textId="77777777">
        <w:trPr>
          <w:trHeight w:val="607"/>
        </w:trPr>
        <w:tc>
          <w:tcPr>
            <w:tcW w:w="0" w:type="auto"/>
            <w:vMerge/>
            <w:tcBorders>
              <w:top w:val="nil"/>
              <w:left w:val="single" w:sz="4" w:space="0" w:color="000000"/>
              <w:bottom w:val="nil"/>
              <w:right w:val="single" w:sz="4" w:space="0" w:color="000000"/>
            </w:tcBorders>
          </w:tcPr>
          <w:p w14:paraId="383A6270" w14:textId="77777777" w:rsidR="00032B2E" w:rsidRDefault="00032B2E">
            <w:pPr>
              <w:spacing w:after="160" w:line="259" w:lineRule="auto"/>
              <w:ind w:left="0" w:firstLine="0"/>
              <w:jc w:val="left"/>
            </w:pPr>
          </w:p>
        </w:tc>
        <w:tc>
          <w:tcPr>
            <w:tcW w:w="3413" w:type="dxa"/>
            <w:gridSpan w:val="2"/>
            <w:tcBorders>
              <w:top w:val="single" w:sz="4" w:space="0" w:color="000000"/>
              <w:left w:val="single" w:sz="4" w:space="0" w:color="000000"/>
              <w:bottom w:val="single" w:sz="4" w:space="0" w:color="000000"/>
              <w:right w:val="single" w:sz="4" w:space="0" w:color="000000"/>
            </w:tcBorders>
          </w:tcPr>
          <w:p w14:paraId="32DF37BB" w14:textId="77777777" w:rsidR="00032B2E" w:rsidRDefault="007A14D8">
            <w:pPr>
              <w:spacing w:after="0" w:line="259" w:lineRule="auto"/>
              <w:ind w:left="766" w:firstLine="151"/>
              <w:jc w:val="left"/>
            </w:pPr>
            <w:r>
              <w:rPr>
                <w:b/>
              </w:rPr>
              <w:t xml:space="preserve">EVIDENCIA DE CONOCIMIENTOS </w:t>
            </w:r>
          </w:p>
        </w:tc>
        <w:tc>
          <w:tcPr>
            <w:tcW w:w="4388" w:type="dxa"/>
            <w:gridSpan w:val="2"/>
            <w:tcBorders>
              <w:top w:val="single" w:sz="4" w:space="0" w:color="000000"/>
              <w:left w:val="single" w:sz="4" w:space="0" w:color="000000"/>
              <w:bottom w:val="single" w:sz="4" w:space="0" w:color="000000"/>
              <w:right w:val="single" w:sz="4" w:space="0" w:color="000000"/>
            </w:tcBorders>
          </w:tcPr>
          <w:p w14:paraId="3869E0FE" w14:textId="77777777" w:rsidR="00032B2E" w:rsidRDefault="007A14D8">
            <w:pPr>
              <w:spacing w:after="0" w:line="259" w:lineRule="auto"/>
              <w:ind w:left="1150" w:firstLine="0"/>
              <w:jc w:val="left"/>
            </w:pPr>
            <w:r>
              <w:rPr>
                <w:b/>
              </w:rPr>
              <w:t xml:space="preserve">EVIDENCIA DE PRODUCTO </w:t>
            </w:r>
          </w:p>
        </w:tc>
        <w:tc>
          <w:tcPr>
            <w:tcW w:w="4825" w:type="dxa"/>
            <w:gridSpan w:val="2"/>
            <w:tcBorders>
              <w:top w:val="single" w:sz="4" w:space="0" w:color="000000"/>
              <w:left w:val="single" w:sz="4" w:space="0" w:color="000000"/>
              <w:bottom w:val="single" w:sz="4" w:space="0" w:color="000000"/>
              <w:right w:val="single" w:sz="4" w:space="0" w:color="000000"/>
            </w:tcBorders>
          </w:tcPr>
          <w:p w14:paraId="50E944DE" w14:textId="77777777" w:rsidR="00032B2E" w:rsidRDefault="007A14D8">
            <w:pPr>
              <w:spacing w:after="0" w:line="259" w:lineRule="auto"/>
              <w:ind w:left="1" w:firstLine="0"/>
              <w:jc w:val="center"/>
            </w:pPr>
            <w:r>
              <w:rPr>
                <w:b/>
              </w:rPr>
              <w:t xml:space="preserve">EVIDENCIA DE DESEMPEÑO </w:t>
            </w:r>
          </w:p>
        </w:tc>
      </w:tr>
      <w:tr w:rsidR="00032B2E" w14:paraId="14374A45" w14:textId="77777777">
        <w:trPr>
          <w:trHeight w:val="814"/>
        </w:trPr>
        <w:tc>
          <w:tcPr>
            <w:tcW w:w="0" w:type="auto"/>
            <w:vMerge/>
            <w:tcBorders>
              <w:top w:val="nil"/>
              <w:left w:val="single" w:sz="4" w:space="0" w:color="000000"/>
              <w:bottom w:val="single" w:sz="4" w:space="0" w:color="000000"/>
              <w:right w:val="single" w:sz="4" w:space="0" w:color="000000"/>
            </w:tcBorders>
          </w:tcPr>
          <w:p w14:paraId="4E19324C" w14:textId="77777777" w:rsidR="00032B2E" w:rsidRDefault="00032B2E">
            <w:pPr>
              <w:spacing w:after="160" w:line="259" w:lineRule="auto"/>
              <w:ind w:left="0" w:firstLine="0"/>
              <w:jc w:val="left"/>
            </w:pPr>
          </w:p>
        </w:tc>
        <w:tc>
          <w:tcPr>
            <w:tcW w:w="3413" w:type="dxa"/>
            <w:gridSpan w:val="2"/>
            <w:tcBorders>
              <w:top w:val="single" w:sz="4" w:space="0" w:color="000000"/>
              <w:left w:val="single" w:sz="4" w:space="0" w:color="000000"/>
              <w:bottom w:val="single" w:sz="4" w:space="0" w:color="000000"/>
              <w:right w:val="single" w:sz="4" w:space="0" w:color="000000"/>
            </w:tcBorders>
          </w:tcPr>
          <w:p w14:paraId="37AB67F9" w14:textId="77777777" w:rsidR="00032B2E" w:rsidRDefault="007A14D8">
            <w:pPr>
              <w:spacing w:after="0" w:line="259" w:lineRule="auto"/>
              <w:ind w:left="5" w:firstLine="0"/>
            </w:pPr>
            <w:r>
              <w:rPr>
                <w:sz w:val="20"/>
              </w:rPr>
              <w:t xml:space="preserve">Examen escrito modular correspondiente a la unidad didáctica IV, tomado vía presencial con 5 preguntas. </w:t>
            </w:r>
          </w:p>
        </w:tc>
        <w:tc>
          <w:tcPr>
            <w:tcW w:w="4388" w:type="dxa"/>
            <w:gridSpan w:val="2"/>
            <w:tcBorders>
              <w:top w:val="single" w:sz="4" w:space="0" w:color="000000"/>
              <w:left w:val="single" w:sz="4" w:space="0" w:color="000000"/>
              <w:bottom w:val="single" w:sz="4" w:space="0" w:color="000000"/>
              <w:right w:val="single" w:sz="4" w:space="0" w:color="000000"/>
            </w:tcBorders>
          </w:tcPr>
          <w:p w14:paraId="45C0978B" w14:textId="77777777" w:rsidR="00032B2E" w:rsidRDefault="007A14D8">
            <w:pPr>
              <w:spacing w:after="0" w:line="259" w:lineRule="auto"/>
              <w:ind w:left="-7" w:hanging="2"/>
            </w:pPr>
            <w:r>
              <w:rPr>
                <w:sz w:val="20"/>
              </w:rPr>
              <w:t xml:space="preserve"> Elabora y presenta mapas conceptuales, </w:t>
            </w:r>
            <w:proofErr w:type="gramStart"/>
            <w:r>
              <w:rPr>
                <w:sz w:val="20"/>
              </w:rPr>
              <w:t>mapas  mentales</w:t>
            </w:r>
            <w:proofErr w:type="gramEnd"/>
            <w:r>
              <w:rPr>
                <w:sz w:val="20"/>
              </w:rPr>
              <w:t xml:space="preserve">, esquemas y diagramas, trabajo grupal </w:t>
            </w:r>
          </w:p>
        </w:tc>
        <w:tc>
          <w:tcPr>
            <w:tcW w:w="4825" w:type="dxa"/>
            <w:gridSpan w:val="2"/>
            <w:tcBorders>
              <w:top w:val="single" w:sz="4" w:space="0" w:color="000000"/>
              <w:left w:val="single" w:sz="4" w:space="0" w:color="000000"/>
              <w:bottom w:val="single" w:sz="4" w:space="0" w:color="000000"/>
              <w:right w:val="single" w:sz="4" w:space="0" w:color="000000"/>
            </w:tcBorders>
          </w:tcPr>
          <w:p w14:paraId="08829268" w14:textId="77777777" w:rsidR="00032B2E" w:rsidRDefault="007A14D8">
            <w:pPr>
              <w:spacing w:after="0" w:line="259" w:lineRule="auto"/>
              <w:ind w:left="118" w:right="74" w:hanging="127"/>
            </w:pPr>
            <w:r>
              <w:rPr>
                <w:sz w:val="20"/>
              </w:rPr>
              <w:t xml:space="preserve"> Participación activa en clases presenciales, cumpliendo las actividades con responsabilidad y puntualidad. </w:t>
            </w:r>
          </w:p>
        </w:tc>
      </w:tr>
    </w:tbl>
    <w:p w14:paraId="2828EC2B" w14:textId="77777777" w:rsidR="00032B2E" w:rsidRDefault="00032B2E">
      <w:pPr>
        <w:sectPr w:rsidR="00032B2E">
          <w:footerReference w:type="even" r:id="rId13"/>
          <w:footerReference w:type="default" r:id="rId14"/>
          <w:footerReference w:type="first" r:id="rId15"/>
          <w:pgSz w:w="15840" w:h="12240" w:orient="landscape"/>
          <w:pgMar w:top="965" w:right="820" w:bottom="1498" w:left="1080" w:header="720" w:footer="926" w:gutter="0"/>
          <w:cols w:space="720"/>
        </w:sectPr>
      </w:pPr>
    </w:p>
    <w:p w14:paraId="44F902D1" w14:textId="77777777" w:rsidR="00032B2E" w:rsidRDefault="007A14D8">
      <w:pPr>
        <w:pStyle w:val="Ttulo2"/>
        <w:spacing w:after="127"/>
        <w:ind w:left="703"/>
      </w:pPr>
      <w:r>
        <w:lastRenderedPageBreak/>
        <w:t xml:space="preserve">VI.        MATERIALES EDUCATIVOS Y OTROS RECURSOS DIDÁCTICOS </w:t>
      </w:r>
    </w:p>
    <w:p w14:paraId="1FEDD38F" w14:textId="77777777" w:rsidR="00032B2E" w:rsidRDefault="007A14D8">
      <w:pPr>
        <w:spacing w:after="0" w:line="259" w:lineRule="auto"/>
        <w:ind w:left="0" w:firstLine="0"/>
        <w:jc w:val="left"/>
      </w:pPr>
      <w:r>
        <w:rPr>
          <w:b/>
          <w:sz w:val="20"/>
        </w:rPr>
        <w:t xml:space="preserve"> </w:t>
      </w:r>
    </w:p>
    <w:tbl>
      <w:tblPr>
        <w:tblStyle w:val="TableGrid"/>
        <w:tblW w:w="6181" w:type="dxa"/>
        <w:tblInd w:w="1320" w:type="dxa"/>
        <w:tblCellMar>
          <w:top w:w="48" w:type="dxa"/>
          <w:left w:w="103" w:type="dxa"/>
          <w:right w:w="115" w:type="dxa"/>
        </w:tblCellMar>
        <w:tblLook w:val="04A0" w:firstRow="1" w:lastRow="0" w:firstColumn="1" w:lastColumn="0" w:noHBand="0" w:noVBand="1"/>
      </w:tblPr>
      <w:tblGrid>
        <w:gridCol w:w="3089"/>
        <w:gridCol w:w="3092"/>
      </w:tblGrid>
      <w:tr w:rsidR="00032B2E" w14:paraId="406FB729" w14:textId="77777777">
        <w:trPr>
          <w:trHeight w:val="552"/>
        </w:trPr>
        <w:tc>
          <w:tcPr>
            <w:tcW w:w="3089" w:type="dxa"/>
            <w:tcBorders>
              <w:top w:val="single" w:sz="4" w:space="0" w:color="000000"/>
              <w:left w:val="single" w:sz="4" w:space="0" w:color="000000"/>
              <w:bottom w:val="single" w:sz="4" w:space="0" w:color="000000"/>
              <w:right w:val="single" w:sz="4" w:space="0" w:color="000000"/>
            </w:tcBorders>
          </w:tcPr>
          <w:p w14:paraId="01D9E14E" w14:textId="77777777" w:rsidR="00032B2E" w:rsidRDefault="007A14D8">
            <w:pPr>
              <w:spacing w:after="0" w:line="259" w:lineRule="auto"/>
              <w:ind w:left="0" w:firstLine="0"/>
              <w:jc w:val="center"/>
            </w:pPr>
            <w:r>
              <w:rPr>
                <w:b/>
              </w:rPr>
              <w:t xml:space="preserve">MEDIOS VISUALES Y ELECTRÓNICOS </w:t>
            </w:r>
          </w:p>
        </w:tc>
        <w:tc>
          <w:tcPr>
            <w:tcW w:w="3092" w:type="dxa"/>
            <w:tcBorders>
              <w:top w:val="single" w:sz="4" w:space="0" w:color="000000"/>
              <w:left w:val="single" w:sz="4" w:space="0" w:color="000000"/>
              <w:bottom w:val="single" w:sz="4" w:space="0" w:color="000000"/>
              <w:right w:val="single" w:sz="4" w:space="0" w:color="000000"/>
            </w:tcBorders>
          </w:tcPr>
          <w:p w14:paraId="1EA52456" w14:textId="77777777" w:rsidR="00032B2E" w:rsidRDefault="007A14D8">
            <w:pPr>
              <w:spacing w:after="0" w:line="259" w:lineRule="auto"/>
              <w:ind w:left="137" w:firstLine="0"/>
              <w:jc w:val="left"/>
            </w:pPr>
            <w:r>
              <w:rPr>
                <w:b/>
              </w:rPr>
              <w:t xml:space="preserve">MEDIOS INFORMÁTICOS </w:t>
            </w:r>
          </w:p>
        </w:tc>
      </w:tr>
      <w:tr w:rsidR="00032B2E" w14:paraId="1E51C3FA" w14:textId="77777777">
        <w:trPr>
          <w:trHeight w:val="1351"/>
        </w:trPr>
        <w:tc>
          <w:tcPr>
            <w:tcW w:w="3089" w:type="dxa"/>
            <w:tcBorders>
              <w:top w:val="single" w:sz="4" w:space="0" w:color="000000"/>
              <w:left w:val="single" w:sz="4" w:space="0" w:color="000000"/>
              <w:bottom w:val="single" w:sz="4" w:space="0" w:color="000000"/>
              <w:right w:val="single" w:sz="4" w:space="0" w:color="000000"/>
            </w:tcBorders>
          </w:tcPr>
          <w:p w14:paraId="18D2680E" w14:textId="77777777" w:rsidR="00032B2E" w:rsidRDefault="007A14D8">
            <w:pPr>
              <w:numPr>
                <w:ilvl w:val="0"/>
                <w:numId w:val="9"/>
              </w:numPr>
              <w:spacing w:after="25" w:line="259" w:lineRule="auto"/>
              <w:ind w:hanging="142"/>
              <w:jc w:val="left"/>
            </w:pPr>
            <w:r>
              <w:t xml:space="preserve">Videos Audios  </w:t>
            </w:r>
          </w:p>
          <w:p w14:paraId="5AEE917D" w14:textId="77777777" w:rsidR="00032B2E" w:rsidRDefault="007A14D8">
            <w:pPr>
              <w:numPr>
                <w:ilvl w:val="0"/>
                <w:numId w:val="9"/>
              </w:numPr>
              <w:spacing w:after="15" w:line="259" w:lineRule="auto"/>
              <w:ind w:hanging="142"/>
              <w:jc w:val="left"/>
            </w:pPr>
            <w:r>
              <w:t xml:space="preserve">Repositorios Google </w:t>
            </w:r>
          </w:p>
          <w:p w14:paraId="0D504F4A" w14:textId="77777777" w:rsidR="00032B2E" w:rsidRDefault="007A14D8">
            <w:pPr>
              <w:numPr>
                <w:ilvl w:val="0"/>
                <w:numId w:val="9"/>
              </w:numPr>
              <w:spacing w:after="0" w:line="259" w:lineRule="auto"/>
              <w:ind w:hanging="142"/>
              <w:jc w:val="left"/>
            </w:pPr>
            <w:r>
              <w:t xml:space="preserve">Pizarra interactiva </w:t>
            </w:r>
          </w:p>
        </w:tc>
        <w:tc>
          <w:tcPr>
            <w:tcW w:w="3092" w:type="dxa"/>
            <w:tcBorders>
              <w:top w:val="single" w:sz="4" w:space="0" w:color="000000"/>
              <w:left w:val="single" w:sz="4" w:space="0" w:color="000000"/>
              <w:bottom w:val="single" w:sz="4" w:space="0" w:color="000000"/>
              <w:right w:val="single" w:sz="4" w:space="0" w:color="000000"/>
            </w:tcBorders>
          </w:tcPr>
          <w:p w14:paraId="5CFE8C6B" w14:textId="77777777" w:rsidR="00032B2E" w:rsidRDefault="007A14D8">
            <w:pPr>
              <w:numPr>
                <w:ilvl w:val="0"/>
                <w:numId w:val="10"/>
              </w:numPr>
              <w:spacing w:after="22" w:line="259" w:lineRule="auto"/>
              <w:ind w:left="171" w:hanging="142"/>
              <w:jc w:val="left"/>
            </w:pPr>
            <w:r>
              <w:t xml:space="preserve">Internet Pc  </w:t>
            </w:r>
          </w:p>
          <w:p w14:paraId="2C5DCA1A" w14:textId="77777777" w:rsidR="00032B2E" w:rsidRDefault="007A14D8">
            <w:pPr>
              <w:numPr>
                <w:ilvl w:val="0"/>
                <w:numId w:val="10"/>
              </w:numPr>
              <w:spacing w:after="18" w:line="259" w:lineRule="auto"/>
              <w:ind w:left="171" w:hanging="142"/>
              <w:jc w:val="left"/>
            </w:pPr>
            <w:r>
              <w:t xml:space="preserve">Laptop </w:t>
            </w:r>
          </w:p>
          <w:p w14:paraId="251F0A22" w14:textId="77777777" w:rsidR="00032B2E" w:rsidRDefault="007A14D8">
            <w:pPr>
              <w:numPr>
                <w:ilvl w:val="0"/>
                <w:numId w:val="10"/>
              </w:numPr>
              <w:spacing w:after="7" w:line="259" w:lineRule="auto"/>
              <w:ind w:left="171" w:hanging="142"/>
              <w:jc w:val="left"/>
            </w:pPr>
            <w:r>
              <w:t xml:space="preserve">Celular  </w:t>
            </w:r>
          </w:p>
          <w:p w14:paraId="32D48727" w14:textId="77777777" w:rsidR="00032B2E" w:rsidRDefault="007A14D8">
            <w:pPr>
              <w:numPr>
                <w:ilvl w:val="0"/>
                <w:numId w:val="10"/>
              </w:numPr>
              <w:spacing w:after="0" w:line="259" w:lineRule="auto"/>
              <w:ind w:left="171" w:hanging="142"/>
              <w:jc w:val="left"/>
            </w:pPr>
            <w:r>
              <w:t xml:space="preserve">Tablet </w:t>
            </w:r>
          </w:p>
        </w:tc>
      </w:tr>
    </w:tbl>
    <w:p w14:paraId="41D81B5F" w14:textId="77777777" w:rsidR="00032B2E" w:rsidRDefault="007A14D8">
      <w:pPr>
        <w:spacing w:after="8" w:line="259" w:lineRule="auto"/>
        <w:ind w:left="0" w:firstLine="0"/>
        <w:jc w:val="left"/>
      </w:pPr>
      <w:r>
        <w:rPr>
          <w:b/>
        </w:rPr>
        <w:t xml:space="preserve"> </w:t>
      </w:r>
    </w:p>
    <w:p w14:paraId="1A9EE547" w14:textId="77777777" w:rsidR="00032B2E" w:rsidRDefault="007A14D8">
      <w:pPr>
        <w:pStyle w:val="Ttulo2"/>
        <w:ind w:left="703"/>
      </w:pPr>
      <w:r>
        <w:t>VII.</w:t>
      </w:r>
      <w:r>
        <w:rPr>
          <w:rFonts w:ascii="Arial" w:eastAsia="Arial" w:hAnsi="Arial" w:cs="Arial"/>
        </w:rPr>
        <w:t xml:space="preserve"> </w:t>
      </w:r>
      <w:r>
        <w:t xml:space="preserve">      EVALUACIÓN </w:t>
      </w:r>
    </w:p>
    <w:p w14:paraId="5CCE9F7F" w14:textId="77777777" w:rsidR="00032B2E" w:rsidRDefault="007A14D8">
      <w:pPr>
        <w:spacing w:after="0" w:line="259" w:lineRule="auto"/>
        <w:ind w:left="0" w:firstLine="0"/>
        <w:jc w:val="left"/>
      </w:pPr>
      <w:r>
        <w:rPr>
          <w:b/>
        </w:rPr>
        <w:t xml:space="preserve"> </w:t>
      </w:r>
    </w:p>
    <w:p w14:paraId="7DC9A8A5" w14:textId="77777777" w:rsidR="00032B2E" w:rsidRDefault="007A14D8">
      <w:pPr>
        <w:spacing w:after="10"/>
        <w:ind w:left="735"/>
      </w:pPr>
      <w:r>
        <w:t xml:space="preserve">La evaluación que se propone será por cada Unidad Didáctica y debe responder a: </w:t>
      </w:r>
    </w:p>
    <w:p w14:paraId="3C57B628" w14:textId="77777777" w:rsidR="00032B2E" w:rsidRDefault="007A14D8">
      <w:pPr>
        <w:spacing w:after="24" w:line="259" w:lineRule="auto"/>
        <w:ind w:left="0" w:firstLine="0"/>
        <w:jc w:val="left"/>
      </w:pPr>
      <w:r>
        <w:t xml:space="preserve"> </w:t>
      </w:r>
    </w:p>
    <w:p w14:paraId="0BF3EBE2" w14:textId="77777777" w:rsidR="00032B2E" w:rsidRDefault="007A14D8">
      <w:pPr>
        <w:numPr>
          <w:ilvl w:val="0"/>
          <w:numId w:val="1"/>
        </w:numPr>
        <w:spacing w:after="304"/>
        <w:ind w:hanging="360"/>
      </w:pPr>
      <w:r>
        <w:rPr>
          <w:b/>
        </w:rPr>
        <w:t xml:space="preserve">La evidencia de conocimientos </w:t>
      </w:r>
      <w:r>
        <w:t xml:space="preserve">(EC): Es la posesión de un conjunto de conocimientos y será evaluada a través de cuestionarios, pruebas escritas y orales. </w:t>
      </w:r>
    </w:p>
    <w:p w14:paraId="27ACFE4A" w14:textId="77777777" w:rsidR="00032B2E" w:rsidRDefault="007A14D8">
      <w:pPr>
        <w:numPr>
          <w:ilvl w:val="0"/>
          <w:numId w:val="1"/>
        </w:numPr>
        <w:spacing w:after="2"/>
        <w:ind w:hanging="360"/>
      </w:pPr>
      <w:r>
        <w:rPr>
          <w:b/>
        </w:rPr>
        <w:t xml:space="preserve">La evidencia de producto </w:t>
      </w:r>
      <w:r>
        <w:t xml:space="preserve">(EP): Es el resultado de una actividad y será evaluada a través de la entrega oportuna de sus avances de tareas asignadas en cada unidad. </w:t>
      </w:r>
    </w:p>
    <w:p w14:paraId="32A437C6" w14:textId="77777777" w:rsidR="00032B2E" w:rsidRDefault="007A14D8">
      <w:pPr>
        <w:spacing w:after="21" w:line="259" w:lineRule="auto"/>
        <w:ind w:left="0" w:firstLine="0"/>
        <w:jc w:val="left"/>
      </w:pPr>
      <w:r>
        <w:t xml:space="preserve"> </w:t>
      </w:r>
    </w:p>
    <w:p w14:paraId="60FC6711" w14:textId="77777777" w:rsidR="00032B2E" w:rsidRDefault="007A14D8">
      <w:pPr>
        <w:numPr>
          <w:ilvl w:val="0"/>
          <w:numId w:val="1"/>
        </w:numPr>
        <w:ind w:hanging="360"/>
      </w:pPr>
      <w:r>
        <w:rPr>
          <w:b/>
        </w:rPr>
        <w:t xml:space="preserve">La evidencia de desempeño </w:t>
      </w:r>
      <w:r>
        <w:t xml:space="preserve">(ED) será evaluada a través de la participación asertiva que muestra el estudiante y su actuar en torno a diversas situaciones que se presenten en el aula de clases, conversatorios y diálogos grupales, etc. </w:t>
      </w:r>
    </w:p>
    <w:p w14:paraId="4E0AE399" w14:textId="77777777" w:rsidR="00032B2E" w:rsidRDefault="007A14D8">
      <w:pPr>
        <w:spacing w:after="0" w:line="259" w:lineRule="auto"/>
        <w:ind w:left="0" w:firstLine="0"/>
        <w:jc w:val="left"/>
      </w:pPr>
      <w:r>
        <w:rPr>
          <w:sz w:val="20"/>
        </w:rPr>
        <w:t xml:space="preserve"> </w:t>
      </w:r>
    </w:p>
    <w:tbl>
      <w:tblPr>
        <w:tblStyle w:val="TableGrid"/>
        <w:tblW w:w="8010" w:type="dxa"/>
        <w:tblInd w:w="1099" w:type="dxa"/>
        <w:tblCellMar>
          <w:top w:w="36" w:type="dxa"/>
          <w:left w:w="125" w:type="dxa"/>
          <w:right w:w="115" w:type="dxa"/>
        </w:tblCellMar>
        <w:tblLook w:val="04A0" w:firstRow="1" w:lastRow="0" w:firstColumn="1" w:lastColumn="0" w:noHBand="0" w:noVBand="1"/>
      </w:tblPr>
      <w:tblGrid>
        <w:gridCol w:w="2825"/>
        <w:gridCol w:w="2842"/>
        <w:gridCol w:w="2343"/>
      </w:tblGrid>
      <w:tr w:rsidR="00032B2E" w14:paraId="1F92327A" w14:textId="77777777">
        <w:trPr>
          <w:trHeight w:val="278"/>
        </w:trPr>
        <w:tc>
          <w:tcPr>
            <w:tcW w:w="2825" w:type="dxa"/>
            <w:tcBorders>
              <w:top w:val="single" w:sz="4" w:space="0" w:color="000000"/>
              <w:left w:val="single" w:sz="4" w:space="0" w:color="000000"/>
              <w:bottom w:val="single" w:sz="4" w:space="0" w:color="000000"/>
              <w:right w:val="single" w:sz="4" w:space="0" w:color="000000"/>
            </w:tcBorders>
          </w:tcPr>
          <w:p w14:paraId="12CA380E" w14:textId="77777777" w:rsidR="00032B2E" w:rsidRDefault="007A14D8">
            <w:pPr>
              <w:spacing w:after="0" w:line="259" w:lineRule="auto"/>
              <w:ind w:left="3" w:firstLine="0"/>
              <w:jc w:val="center"/>
            </w:pPr>
            <w:r>
              <w:rPr>
                <w:b/>
              </w:rPr>
              <w:t xml:space="preserve">VARIABLES </w:t>
            </w:r>
          </w:p>
        </w:tc>
        <w:tc>
          <w:tcPr>
            <w:tcW w:w="2842" w:type="dxa"/>
            <w:tcBorders>
              <w:top w:val="single" w:sz="4" w:space="0" w:color="000000"/>
              <w:left w:val="single" w:sz="4" w:space="0" w:color="000000"/>
              <w:bottom w:val="single" w:sz="4" w:space="0" w:color="000000"/>
              <w:right w:val="single" w:sz="4" w:space="0" w:color="000000"/>
            </w:tcBorders>
          </w:tcPr>
          <w:p w14:paraId="72D531E5" w14:textId="77777777" w:rsidR="00032B2E" w:rsidRDefault="007A14D8">
            <w:pPr>
              <w:spacing w:after="0" w:line="259" w:lineRule="auto"/>
              <w:ind w:left="11" w:firstLine="0"/>
              <w:jc w:val="center"/>
            </w:pPr>
            <w:r>
              <w:rPr>
                <w:b/>
              </w:rPr>
              <w:t xml:space="preserve">PONDERACIÓN </w:t>
            </w:r>
          </w:p>
        </w:tc>
        <w:tc>
          <w:tcPr>
            <w:tcW w:w="2343" w:type="dxa"/>
            <w:tcBorders>
              <w:top w:val="single" w:sz="4" w:space="0" w:color="000000"/>
              <w:left w:val="single" w:sz="4" w:space="0" w:color="000000"/>
              <w:bottom w:val="single" w:sz="4" w:space="0" w:color="000000"/>
              <w:right w:val="single" w:sz="4" w:space="0" w:color="000000"/>
            </w:tcBorders>
          </w:tcPr>
          <w:p w14:paraId="77E822F6" w14:textId="77777777" w:rsidR="00032B2E" w:rsidRDefault="007A14D8">
            <w:pPr>
              <w:spacing w:after="0" w:line="259" w:lineRule="auto"/>
              <w:ind w:left="6" w:firstLine="0"/>
              <w:jc w:val="center"/>
            </w:pPr>
            <w:r>
              <w:rPr>
                <w:b/>
              </w:rPr>
              <w:t xml:space="preserve">MÓDULOS </w:t>
            </w:r>
          </w:p>
        </w:tc>
      </w:tr>
      <w:tr w:rsidR="00032B2E" w14:paraId="66E28601" w14:textId="77777777">
        <w:trPr>
          <w:trHeight w:val="276"/>
        </w:trPr>
        <w:tc>
          <w:tcPr>
            <w:tcW w:w="2825" w:type="dxa"/>
            <w:tcBorders>
              <w:top w:val="single" w:sz="4" w:space="0" w:color="000000"/>
              <w:left w:val="single" w:sz="4" w:space="0" w:color="000000"/>
              <w:bottom w:val="single" w:sz="4" w:space="0" w:color="000000"/>
              <w:right w:val="single" w:sz="4" w:space="0" w:color="000000"/>
            </w:tcBorders>
          </w:tcPr>
          <w:p w14:paraId="46A73694" w14:textId="77777777" w:rsidR="00032B2E" w:rsidRDefault="007A14D8">
            <w:pPr>
              <w:spacing w:after="0" w:line="259" w:lineRule="auto"/>
              <w:ind w:left="0" w:firstLine="0"/>
              <w:jc w:val="left"/>
            </w:pPr>
            <w:r>
              <w:t xml:space="preserve">Evaluación de Conocimiento </w:t>
            </w:r>
          </w:p>
        </w:tc>
        <w:tc>
          <w:tcPr>
            <w:tcW w:w="2842" w:type="dxa"/>
            <w:tcBorders>
              <w:top w:val="single" w:sz="4" w:space="0" w:color="000000"/>
              <w:left w:val="single" w:sz="4" w:space="0" w:color="000000"/>
              <w:bottom w:val="single" w:sz="4" w:space="0" w:color="000000"/>
              <w:right w:val="single" w:sz="4" w:space="0" w:color="000000"/>
            </w:tcBorders>
          </w:tcPr>
          <w:p w14:paraId="17E5B7D1" w14:textId="77777777" w:rsidR="00032B2E" w:rsidRDefault="007A14D8">
            <w:pPr>
              <w:spacing w:after="0" w:line="259" w:lineRule="auto"/>
              <w:ind w:left="21" w:firstLine="0"/>
              <w:jc w:val="center"/>
            </w:pPr>
            <w:r>
              <w:t xml:space="preserve">30% </w:t>
            </w:r>
          </w:p>
        </w:tc>
        <w:tc>
          <w:tcPr>
            <w:tcW w:w="2343" w:type="dxa"/>
            <w:vMerge w:val="restart"/>
            <w:tcBorders>
              <w:top w:val="single" w:sz="4" w:space="0" w:color="000000"/>
              <w:left w:val="single" w:sz="4" w:space="0" w:color="000000"/>
              <w:bottom w:val="single" w:sz="4" w:space="0" w:color="000000"/>
              <w:right w:val="single" w:sz="4" w:space="0" w:color="000000"/>
            </w:tcBorders>
            <w:vAlign w:val="center"/>
          </w:tcPr>
          <w:p w14:paraId="62C97D8D" w14:textId="77777777" w:rsidR="00032B2E" w:rsidRDefault="007A14D8">
            <w:pPr>
              <w:spacing w:after="0" w:line="259" w:lineRule="auto"/>
              <w:ind w:left="0" w:firstLine="0"/>
              <w:jc w:val="center"/>
            </w:pPr>
            <w:r>
              <w:t xml:space="preserve">Comprende 04 ciclos académicos </w:t>
            </w:r>
          </w:p>
        </w:tc>
      </w:tr>
      <w:tr w:rsidR="00032B2E" w14:paraId="7A0789EA" w14:textId="77777777">
        <w:trPr>
          <w:trHeight w:val="278"/>
        </w:trPr>
        <w:tc>
          <w:tcPr>
            <w:tcW w:w="2825" w:type="dxa"/>
            <w:tcBorders>
              <w:top w:val="single" w:sz="4" w:space="0" w:color="000000"/>
              <w:left w:val="single" w:sz="4" w:space="0" w:color="000000"/>
              <w:bottom w:val="single" w:sz="4" w:space="0" w:color="000000"/>
              <w:right w:val="single" w:sz="4" w:space="0" w:color="000000"/>
            </w:tcBorders>
          </w:tcPr>
          <w:p w14:paraId="1B3BB0E7" w14:textId="77777777" w:rsidR="00032B2E" w:rsidRDefault="007A14D8">
            <w:pPr>
              <w:spacing w:after="0" w:line="259" w:lineRule="auto"/>
              <w:ind w:left="0" w:firstLine="0"/>
              <w:jc w:val="left"/>
            </w:pPr>
            <w:r>
              <w:t xml:space="preserve">Evaluación de Producto </w:t>
            </w:r>
          </w:p>
        </w:tc>
        <w:tc>
          <w:tcPr>
            <w:tcW w:w="2842" w:type="dxa"/>
            <w:tcBorders>
              <w:top w:val="single" w:sz="4" w:space="0" w:color="000000"/>
              <w:left w:val="single" w:sz="4" w:space="0" w:color="000000"/>
              <w:bottom w:val="single" w:sz="4" w:space="0" w:color="000000"/>
              <w:right w:val="single" w:sz="4" w:space="0" w:color="000000"/>
            </w:tcBorders>
          </w:tcPr>
          <w:p w14:paraId="5BFE4DE8" w14:textId="77777777" w:rsidR="00032B2E" w:rsidRDefault="007A14D8">
            <w:pPr>
              <w:spacing w:after="0" w:line="259" w:lineRule="auto"/>
              <w:ind w:left="21" w:firstLine="0"/>
              <w:jc w:val="center"/>
            </w:pPr>
            <w:r>
              <w:t xml:space="preserve">35% </w:t>
            </w:r>
          </w:p>
        </w:tc>
        <w:tc>
          <w:tcPr>
            <w:tcW w:w="0" w:type="auto"/>
            <w:vMerge/>
            <w:tcBorders>
              <w:top w:val="nil"/>
              <w:left w:val="single" w:sz="4" w:space="0" w:color="000000"/>
              <w:bottom w:val="nil"/>
              <w:right w:val="single" w:sz="4" w:space="0" w:color="000000"/>
            </w:tcBorders>
          </w:tcPr>
          <w:p w14:paraId="45FF9BC4" w14:textId="77777777" w:rsidR="00032B2E" w:rsidRDefault="00032B2E">
            <w:pPr>
              <w:spacing w:after="160" w:line="259" w:lineRule="auto"/>
              <w:ind w:left="0" w:firstLine="0"/>
              <w:jc w:val="left"/>
            </w:pPr>
          </w:p>
        </w:tc>
      </w:tr>
      <w:tr w:rsidR="00032B2E" w14:paraId="6B123ECB" w14:textId="77777777">
        <w:trPr>
          <w:trHeight w:val="276"/>
        </w:trPr>
        <w:tc>
          <w:tcPr>
            <w:tcW w:w="2825" w:type="dxa"/>
            <w:tcBorders>
              <w:top w:val="single" w:sz="4" w:space="0" w:color="000000"/>
              <w:left w:val="single" w:sz="4" w:space="0" w:color="000000"/>
              <w:bottom w:val="single" w:sz="4" w:space="0" w:color="000000"/>
              <w:right w:val="single" w:sz="4" w:space="0" w:color="000000"/>
            </w:tcBorders>
          </w:tcPr>
          <w:p w14:paraId="0E42BC70" w14:textId="77777777" w:rsidR="00032B2E" w:rsidRDefault="007A14D8">
            <w:pPr>
              <w:spacing w:after="0" w:line="259" w:lineRule="auto"/>
              <w:ind w:left="0" w:firstLine="0"/>
              <w:jc w:val="left"/>
            </w:pPr>
            <w:r>
              <w:t xml:space="preserve">Evaluación de Desempeño </w:t>
            </w:r>
          </w:p>
        </w:tc>
        <w:tc>
          <w:tcPr>
            <w:tcW w:w="2842" w:type="dxa"/>
            <w:tcBorders>
              <w:top w:val="single" w:sz="4" w:space="0" w:color="000000"/>
              <w:left w:val="single" w:sz="4" w:space="0" w:color="000000"/>
              <w:bottom w:val="single" w:sz="4" w:space="0" w:color="000000"/>
              <w:right w:val="single" w:sz="4" w:space="0" w:color="000000"/>
            </w:tcBorders>
          </w:tcPr>
          <w:p w14:paraId="3143D3DA" w14:textId="77777777" w:rsidR="00032B2E" w:rsidRDefault="007A14D8">
            <w:pPr>
              <w:spacing w:after="0" w:line="259" w:lineRule="auto"/>
              <w:ind w:left="21" w:firstLine="0"/>
              <w:jc w:val="center"/>
            </w:pPr>
            <w:r>
              <w:t xml:space="preserve">35% </w:t>
            </w:r>
          </w:p>
        </w:tc>
        <w:tc>
          <w:tcPr>
            <w:tcW w:w="0" w:type="auto"/>
            <w:vMerge/>
            <w:tcBorders>
              <w:top w:val="nil"/>
              <w:left w:val="single" w:sz="4" w:space="0" w:color="000000"/>
              <w:bottom w:val="single" w:sz="4" w:space="0" w:color="000000"/>
              <w:right w:val="single" w:sz="4" w:space="0" w:color="000000"/>
            </w:tcBorders>
          </w:tcPr>
          <w:p w14:paraId="122330C2" w14:textId="77777777" w:rsidR="00032B2E" w:rsidRDefault="00032B2E">
            <w:pPr>
              <w:spacing w:after="160" w:line="259" w:lineRule="auto"/>
              <w:ind w:left="0" w:firstLine="0"/>
              <w:jc w:val="left"/>
            </w:pPr>
          </w:p>
        </w:tc>
      </w:tr>
    </w:tbl>
    <w:p w14:paraId="35FFD40E" w14:textId="77777777" w:rsidR="00032B2E" w:rsidRDefault="007A14D8">
      <w:pPr>
        <w:spacing w:after="0" w:line="259" w:lineRule="auto"/>
        <w:ind w:left="0" w:firstLine="0"/>
        <w:jc w:val="left"/>
      </w:pPr>
      <w:r>
        <w:t xml:space="preserve"> </w:t>
      </w:r>
    </w:p>
    <w:p w14:paraId="3276DC8D" w14:textId="77777777" w:rsidR="00032B2E" w:rsidRDefault="007A14D8">
      <w:pPr>
        <w:spacing w:after="0" w:line="259" w:lineRule="auto"/>
        <w:ind w:left="0" w:firstLine="0"/>
        <w:jc w:val="left"/>
      </w:pPr>
      <w:r>
        <w:t xml:space="preserve"> </w:t>
      </w:r>
    </w:p>
    <w:p w14:paraId="14F7E14C" w14:textId="77777777" w:rsidR="00032B2E" w:rsidRDefault="007A14D8">
      <w:pPr>
        <w:spacing w:after="10"/>
        <w:ind w:left="735"/>
      </w:pPr>
      <w:r>
        <w:t xml:space="preserve">El promedio de cada unidad didáctica se calculará de la siguiente manera. </w:t>
      </w:r>
    </w:p>
    <w:p w14:paraId="048ACC72" w14:textId="77777777" w:rsidR="00032B2E" w:rsidRDefault="007A14D8">
      <w:pPr>
        <w:spacing w:after="144" w:line="259" w:lineRule="auto"/>
        <w:ind w:left="0" w:firstLine="0"/>
        <w:jc w:val="left"/>
      </w:pPr>
      <w:r>
        <w:rPr>
          <w:sz w:val="19"/>
        </w:rPr>
        <w:t xml:space="preserve"> </w:t>
      </w:r>
    </w:p>
    <w:p w14:paraId="5BD1EEDB" w14:textId="77777777" w:rsidR="00032B2E" w:rsidRDefault="007A14D8">
      <w:pPr>
        <w:pStyle w:val="Ttulo2"/>
        <w:spacing w:after="125"/>
        <w:ind w:left="0" w:right="120" w:firstLine="0"/>
        <w:jc w:val="center"/>
      </w:pPr>
      <w:r>
        <w:rPr>
          <w:noProof/>
        </w:rPr>
        <mc:AlternateContent>
          <mc:Choice Requires="wpg">
            <w:drawing>
              <wp:anchor distT="0" distB="0" distL="114300" distR="114300" simplePos="0" relativeHeight="251659264" behindDoc="1" locked="0" layoutInCell="1" allowOverlap="1" wp14:anchorId="1C4E2946" wp14:editId="7D92165A">
                <wp:simplePos x="0" y="0"/>
                <wp:positionH relativeFrom="column">
                  <wp:posOffset>1237945</wp:posOffset>
                </wp:positionH>
                <wp:positionV relativeFrom="paragraph">
                  <wp:posOffset>-79374</wp:posOffset>
                </wp:positionV>
                <wp:extent cx="3782695" cy="304800"/>
                <wp:effectExtent l="0" t="0" r="0" b="0"/>
                <wp:wrapNone/>
                <wp:docPr id="30083" name="Group 30083"/>
                <wp:cNvGraphicFramePr/>
                <a:graphic xmlns:a="http://schemas.openxmlformats.org/drawingml/2006/main">
                  <a:graphicData uri="http://schemas.microsoft.com/office/word/2010/wordprocessingGroup">
                    <wpg:wgp>
                      <wpg:cNvGrpSpPr/>
                      <wpg:grpSpPr>
                        <a:xfrm>
                          <a:off x="0" y="0"/>
                          <a:ext cx="3782695" cy="304800"/>
                          <a:chOff x="0" y="0"/>
                          <a:chExt cx="3782695" cy="304800"/>
                        </a:xfrm>
                      </wpg:grpSpPr>
                      <wps:wsp>
                        <wps:cNvPr id="34474" name="Shape 34474"/>
                        <wps:cNvSpPr/>
                        <wps:spPr>
                          <a:xfrm>
                            <a:off x="0" y="0"/>
                            <a:ext cx="3782695" cy="304800"/>
                          </a:xfrm>
                          <a:custGeom>
                            <a:avLst/>
                            <a:gdLst/>
                            <a:ahLst/>
                            <a:cxnLst/>
                            <a:rect l="0" t="0" r="0" b="0"/>
                            <a:pathLst>
                              <a:path w="3782695" h="304800">
                                <a:moveTo>
                                  <a:pt x="0" y="0"/>
                                </a:moveTo>
                                <a:lnTo>
                                  <a:pt x="3782695" y="0"/>
                                </a:lnTo>
                                <a:lnTo>
                                  <a:pt x="3782695" y="304800"/>
                                </a:lnTo>
                                <a:lnTo>
                                  <a:pt x="0" y="304800"/>
                                </a:lnTo>
                                <a:lnTo>
                                  <a:pt x="0" y="0"/>
                                </a:lnTo>
                              </a:path>
                            </a:pathLst>
                          </a:custGeom>
                          <a:ln w="0" cap="flat">
                            <a:miter lim="127000"/>
                          </a:ln>
                        </wps:spPr>
                        <wps:style>
                          <a:lnRef idx="0">
                            <a:srgbClr val="000000">
                              <a:alpha val="0"/>
                            </a:srgbClr>
                          </a:lnRef>
                          <a:fillRef idx="1">
                            <a:srgbClr val="EBEBDF"/>
                          </a:fillRef>
                          <a:effectRef idx="0">
                            <a:scrgbClr r="0" g="0" b="0"/>
                          </a:effectRef>
                          <a:fontRef idx="none"/>
                        </wps:style>
                        <wps:bodyPr/>
                      </wps:wsp>
                      <wps:wsp>
                        <wps:cNvPr id="3206" name="Shape 3206"/>
                        <wps:cNvSpPr/>
                        <wps:spPr>
                          <a:xfrm>
                            <a:off x="0" y="0"/>
                            <a:ext cx="3782695" cy="304800"/>
                          </a:xfrm>
                          <a:custGeom>
                            <a:avLst/>
                            <a:gdLst/>
                            <a:ahLst/>
                            <a:cxnLst/>
                            <a:rect l="0" t="0" r="0" b="0"/>
                            <a:pathLst>
                              <a:path w="3782695" h="304800">
                                <a:moveTo>
                                  <a:pt x="0" y="304800"/>
                                </a:moveTo>
                                <a:lnTo>
                                  <a:pt x="3782695" y="304800"/>
                                </a:lnTo>
                                <a:lnTo>
                                  <a:pt x="3782695"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208" name="Picture 3208"/>
                          <pic:cNvPicPr/>
                        </pic:nvPicPr>
                        <pic:blipFill>
                          <a:blip r:embed="rId16"/>
                          <a:stretch>
                            <a:fillRect/>
                          </a:stretch>
                        </pic:blipFill>
                        <pic:spPr>
                          <a:xfrm>
                            <a:off x="3810" y="3810"/>
                            <a:ext cx="3774948" cy="297180"/>
                          </a:xfrm>
                          <a:prstGeom prst="rect">
                            <a:avLst/>
                          </a:prstGeom>
                        </pic:spPr>
                      </pic:pic>
                    </wpg:wgp>
                  </a:graphicData>
                </a:graphic>
              </wp:anchor>
            </w:drawing>
          </mc:Choice>
          <mc:Fallback xmlns:a="http://schemas.openxmlformats.org/drawingml/2006/main">
            <w:pict>
              <v:group id="Group 30083" style="width:297.85pt;height:24pt;position:absolute;z-index:-2147483646;mso-position-horizontal-relative:text;mso-position-horizontal:absolute;margin-left:97.476pt;mso-position-vertical-relative:text;margin-top:-6.25pt;" coordsize="37826,3048">
                <v:shape id="Shape 34475" style="position:absolute;width:37826;height:3048;left:0;top:0;" coordsize="3782695,304800" path="m0,0l3782695,0l3782695,304800l0,304800l0,0">
                  <v:stroke weight="0pt" endcap="flat" joinstyle="miter" miterlimit="10" on="false" color="#000000" opacity="0"/>
                  <v:fill on="true" color="#ebebdf"/>
                </v:shape>
                <v:shape id="Shape 3206" style="position:absolute;width:37826;height:3048;left:0;top:0;" coordsize="3782695,304800" path="m0,304800l3782695,304800l3782695,0l0,0x">
                  <v:stroke weight="0.72pt" endcap="flat" joinstyle="round" on="true" color="#000000"/>
                  <v:fill on="false" color="#000000" opacity="0"/>
                </v:shape>
                <v:shape id="Picture 3208" style="position:absolute;width:37749;height:2971;left:38;top:38;" filled="f">
                  <v:imagedata r:id="rId17"/>
                </v:shape>
              </v:group>
            </w:pict>
          </mc:Fallback>
        </mc:AlternateContent>
      </w:r>
      <w:r>
        <w:rPr>
          <w:sz w:val="24"/>
        </w:rPr>
        <w:t xml:space="preserve">PROMEDIO MÓDULO (PM) = EC*0,30+ EP*0,35 + ED*0,35 </w:t>
      </w:r>
    </w:p>
    <w:p w14:paraId="1FC51F4D" w14:textId="77777777" w:rsidR="00032B2E" w:rsidRDefault="007A14D8">
      <w:pPr>
        <w:spacing w:after="0" w:line="259" w:lineRule="auto"/>
        <w:ind w:left="0" w:firstLine="0"/>
        <w:jc w:val="left"/>
      </w:pPr>
      <w:r>
        <w:t xml:space="preserve"> </w:t>
      </w:r>
    </w:p>
    <w:p w14:paraId="684E9B58" w14:textId="77777777" w:rsidR="00032B2E" w:rsidRDefault="007A14D8">
      <w:pPr>
        <w:spacing w:after="23"/>
        <w:ind w:left="735"/>
      </w:pPr>
      <w:r>
        <w:t xml:space="preserve">Siendo el promedio final (PF), el promedio simple de los promedios ponderados de cada módulo (PM1, PM2, PM3, PM4); calculado de la siguiente manera: </w:t>
      </w:r>
    </w:p>
    <w:p w14:paraId="2AAA7F06" w14:textId="77777777" w:rsidR="00032B2E" w:rsidRDefault="007A14D8">
      <w:pPr>
        <w:spacing w:after="0" w:line="259" w:lineRule="auto"/>
        <w:ind w:left="0" w:firstLine="0"/>
        <w:jc w:val="left"/>
      </w:pPr>
      <w:r>
        <w:rPr>
          <w:sz w:val="18"/>
        </w:rPr>
        <w:t xml:space="preserve"> </w:t>
      </w:r>
    </w:p>
    <w:p w14:paraId="69D7CCEA" w14:textId="77777777" w:rsidR="00032B2E" w:rsidRDefault="007A14D8">
      <w:pPr>
        <w:spacing w:after="3304" w:line="259" w:lineRule="auto"/>
        <w:ind w:left="3360" w:firstLine="0"/>
        <w:jc w:val="left"/>
      </w:pPr>
      <w:r>
        <w:rPr>
          <w:noProof/>
        </w:rPr>
        <w:drawing>
          <wp:inline distT="0" distB="0" distL="0" distR="0" wp14:anchorId="6870762D" wp14:editId="3D728360">
            <wp:extent cx="2014728" cy="301752"/>
            <wp:effectExtent l="0" t="0" r="0" b="0"/>
            <wp:docPr id="33450" name="Picture 33450"/>
            <wp:cNvGraphicFramePr/>
            <a:graphic xmlns:a="http://schemas.openxmlformats.org/drawingml/2006/main">
              <a:graphicData uri="http://schemas.openxmlformats.org/drawingml/2006/picture">
                <pic:pic xmlns:pic="http://schemas.openxmlformats.org/drawingml/2006/picture">
                  <pic:nvPicPr>
                    <pic:cNvPr id="33450" name="Picture 33450"/>
                    <pic:cNvPicPr/>
                  </pic:nvPicPr>
                  <pic:blipFill>
                    <a:blip r:embed="rId18"/>
                    <a:stretch>
                      <a:fillRect/>
                    </a:stretch>
                  </pic:blipFill>
                  <pic:spPr>
                    <a:xfrm>
                      <a:off x="0" y="0"/>
                      <a:ext cx="2014728" cy="301752"/>
                    </a:xfrm>
                    <a:prstGeom prst="rect">
                      <a:avLst/>
                    </a:prstGeom>
                  </pic:spPr>
                </pic:pic>
              </a:graphicData>
            </a:graphic>
          </wp:inline>
        </w:drawing>
      </w:r>
    </w:p>
    <w:p w14:paraId="16DD0EA4" w14:textId="77777777" w:rsidR="00032B2E" w:rsidRDefault="007A14D8">
      <w:pPr>
        <w:spacing w:after="0" w:line="259" w:lineRule="auto"/>
        <w:ind w:left="0" w:firstLine="0"/>
        <w:jc w:val="left"/>
      </w:pPr>
      <w:r>
        <w:rPr>
          <w:sz w:val="2"/>
        </w:rPr>
        <w:lastRenderedPageBreak/>
        <w:t xml:space="preserve"> </w:t>
      </w:r>
    </w:p>
    <w:p w14:paraId="3987770E" w14:textId="77777777" w:rsidR="00032B2E" w:rsidRDefault="007A14D8">
      <w:pPr>
        <w:pStyle w:val="Ttulo3"/>
        <w:tabs>
          <w:tab w:val="center" w:pos="543"/>
          <w:tab w:val="center" w:pos="1718"/>
        </w:tabs>
        <w:spacing w:after="230"/>
        <w:ind w:right="0"/>
        <w:jc w:val="left"/>
      </w:pPr>
      <w:r>
        <w:rPr>
          <w:rFonts w:ascii="Calibri" w:eastAsia="Calibri" w:hAnsi="Calibri" w:cs="Calibri"/>
          <w:b w:val="0"/>
          <w:sz w:val="22"/>
        </w:rPr>
        <w:tab/>
      </w:r>
      <w:r>
        <w:rPr>
          <w:rFonts w:ascii="Calibri" w:eastAsia="Calibri" w:hAnsi="Calibri" w:cs="Calibri"/>
          <w:sz w:val="22"/>
        </w:rPr>
        <w:t>VIII.</w:t>
      </w:r>
      <w:r>
        <w:rPr>
          <w:rFonts w:ascii="Arial" w:eastAsia="Arial" w:hAnsi="Arial" w:cs="Arial"/>
          <w:sz w:val="22"/>
        </w:rPr>
        <w:t xml:space="preserve"> </w:t>
      </w:r>
      <w:r>
        <w:rPr>
          <w:rFonts w:ascii="Arial" w:eastAsia="Arial" w:hAnsi="Arial" w:cs="Arial"/>
          <w:sz w:val="22"/>
        </w:rPr>
        <w:tab/>
      </w:r>
      <w:r>
        <w:rPr>
          <w:rFonts w:ascii="Calibri" w:eastAsia="Calibri" w:hAnsi="Calibri" w:cs="Calibri"/>
          <w:sz w:val="22"/>
        </w:rPr>
        <w:t xml:space="preserve">BIBLIOGRAFÍA </w:t>
      </w:r>
    </w:p>
    <w:p w14:paraId="1CEF26E2" w14:textId="77777777" w:rsidR="00032B2E" w:rsidRDefault="007A14D8">
      <w:pPr>
        <w:pStyle w:val="Ttulo4"/>
        <w:spacing w:after="34"/>
        <w:ind w:left="1004"/>
      </w:pPr>
      <w:r>
        <w:t>8.1</w:t>
      </w:r>
      <w:r>
        <w:rPr>
          <w:rFonts w:ascii="Arial" w:eastAsia="Arial" w:hAnsi="Arial" w:cs="Arial"/>
        </w:rPr>
        <w:t xml:space="preserve"> </w:t>
      </w:r>
      <w:r>
        <w:t xml:space="preserve">FUENTES DOCUMENTALES </w:t>
      </w:r>
    </w:p>
    <w:p w14:paraId="1DB37AEE" w14:textId="77777777" w:rsidR="00032B2E" w:rsidRDefault="007A14D8">
      <w:pPr>
        <w:numPr>
          <w:ilvl w:val="0"/>
          <w:numId w:val="2"/>
        </w:numPr>
        <w:ind w:right="997" w:hanging="283"/>
        <w:jc w:val="left"/>
      </w:pPr>
      <w:r>
        <w:t xml:space="preserve">RIVERA, Melesio. 1995. </w:t>
      </w:r>
      <w:r>
        <w:rPr>
          <w:b/>
          <w:i/>
        </w:rPr>
        <w:t>La comprobación científica</w:t>
      </w:r>
      <w:r>
        <w:rPr>
          <w:b/>
        </w:rPr>
        <w:t xml:space="preserve">. </w:t>
      </w:r>
      <w:r>
        <w:t xml:space="preserve">Edit. Trillas. México. </w:t>
      </w:r>
      <w:r>
        <w:rPr>
          <w:rFonts w:ascii="Wingdings" w:eastAsia="Wingdings" w:hAnsi="Wingdings" w:cs="Wingdings"/>
          <w:sz w:val="24"/>
        </w:rPr>
        <w:t></w:t>
      </w:r>
      <w:r>
        <w:rPr>
          <w:rFonts w:ascii="Arial" w:eastAsia="Arial" w:hAnsi="Arial" w:cs="Arial"/>
          <w:sz w:val="24"/>
        </w:rPr>
        <w:t xml:space="preserve"> </w:t>
      </w:r>
      <w:r>
        <w:t xml:space="preserve">ROSENTAL, M. M. 2000. </w:t>
      </w:r>
      <w:r>
        <w:rPr>
          <w:b/>
          <w:i/>
        </w:rPr>
        <w:t xml:space="preserve">Diccionario Filosófico </w:t>
      </w:r>
      <w:r>
        <w:rPr>
          <w:rFonts w:ascii="Arial" w:eastAsia="Arial" w:hAnsi="Arial" w:cs="Arial"/>
        </w:rPr>
        <w:t xml:space="preserve">– </w:t>
      </w:r>
      <w:r>
        <w:t xml:space="preserve">Editorial </w:t>
      </w:r>
      <w:proofErr w:type="spellStart"/>
      <w:r>
        <w:t>Epu</w:t>
      </w:r>
      <w:proofErr w:type="spellEnd"/>
      <w:r>
        <w:t xml:space="preserve">. Lima. </w:t>
      </w:r>
    </w:p>
    <w:p w14:paraId="097FB33D" w14:textId="77777777" w:rsidR="00032B2E" w:rsidRDefault="007A14D8">
      <w:pPr>
        <w:numPr>
          <w:ilvl w:val="0"/>
          <w:numId w:val="2"/>
        </w:numPr>
        <w:spacing w:after="300" w:line="235" w:lineRule="auto"/>
        <w:ind w:right="997" w:hanging="283"/>
        <w:jc w:val="left"/>
      </w:pPr>
      <w:r>
        <w:rPr>
          <w:color w:val="1F1F1F"/>
        </w:rPr>
        <w:t xml:space="preserve">Quintanilla, M. Á. (2017). </w:t>
      </w:r>
      <w:r>
        <w:rPr>
          <w:b/>
          <w:i/>
          <w:color w:val="1F1F1F"/>
        </w:rPr>
        <w:t>Tecnología: un enfoque filosófico y otros ensayos de filosofía de la tecnología</w:t>
      </w:r>
      <w:r>
        <w:rPr>
          <w:color w:val="1F1F1F"/>
        </w:rPr>
        <w:t>. Fondo de Cultura Económica.</w:t>
      </w:r>
      <w:r>
        <w:t xml:space="preserve"> </w:t>
      </w:r>
    </w:p>
    <w:p w14:paraId="030BD62C" w14:textId="77777777" w:rsidR="00032B2E" w:rsidRDefault="007A14D8">
      <w:pPr>
        <w:pStyle w:val="Ttulo4"/>
        <w:ind w:left="1004"/>
      </w:pPr>
      <w:r>
        <w:t>8.2</w:t>
      </w:r>
      <w:r>
        <w:rPr>
          <w:rFonts w:ascii="Arial" w:eastAsia="Arial" w:hAnsi="Arial" w:cs="Arial"/>
        </w:rPr>
        <w:t xml:space="preserve"> </w:t>
      </w:r>
      <w:r>
        <w:t xml:space="preserve">FUENTES BIBLIOGRÁFICAS </w:t>
      </w:r>
    </w:p>
    <w:p w14:paraId="7824137F" w14:textId="77777777" w:rsidR="00032B2E" w:rsidRDefault="007A14D8">
      <w:pPr>
        <w:numPr>
          <w:ilvl w:val="0"/>
          <w:numId w:val="3"/>
        </w:numPr>
        <w:ind w:hanging="283"/>
      </w:pPr>
      <w:r>
        <w:t xml:space="preserve">ARTIGAS, Mariano. 2009. </w:t>
      </w:r>
      <w:r>
        <w:rPr>
          <w:b/>
          <w:i/>
        </w:rPr>
        <w:t>Filosofía de la ciencia</w:t>
      </w:r>
      <w:r>
        <w:t xml:space="preserve">. Ediciones Universidad de Navarra – 3ra edición </w:t>
      </w:r>
    </w:p>
    <w:p w14:paraId="1B0CF437" w14:textId="77777777" w:rsidR="00032B2E" w:rsidRDefault="007A14D8">
      <w:pPr>
        <w:numPr>
          <w:ilvl w:val="0"/>
          <w:numId w:val="3"/>
        </w:numPr>
        <w:ind w:hanging="283"/>
      </w:pPr>
      <w:r>
        <w:t>AGUILAR CLAROS, Guillermo. 2000</w:t>
      </w:r>
      <w:r>
        <w:rPr>
          <w:i/>
        </w:rPr>
        <w:t xml:space="preserve">. </w:t>
      </w:r>
      <w:r>
        <w:rPr>
          <w:b/>
          <w:i/>
        </w:rPr>
        <w:t xml:space="preserve">Introducción a la Filosofía </w:t>
      </w:r>
      <w:r>
        <w:rPr>
          <w:rFonts w:ascii="Arial" w:eastAsia="Arial" w:hAnsi="Arial" w:cs="Arial"/>
        </w:rPr>
        <w:t xml:space="preserve">– </w:t>
      </w:r>
      <w:r>
        <w:t xml:space="preserve">3ra Edición </w:t>
      </w:r>
    </w:p>
    <w:p w14:paraId="5B019CF3" w14:textId="77777777" w:rsidR="00032B2E" w:rsidRDefault="007A14D8">
      <w:pPr>
        <w:numPr>
          <w:ilvl w:val="0"/>
          <w:numId w:val="3"/>
        </w:numPr>
        <w:spacing w:after="65" w:line="240" w:lineRule="auto"/>
        <w:ind w:hanging="283"/>
      </w:pPr>
      <w:r>
        <w:t xml:space="preserve">BRIONES, Guillermo </w:t>
      </w:r>
      <w:r>
        <w:rPr>
          <w:b/>
          <w:i/>
        </w:rPr>
        <w:t>“Epistemología y teorías de las ciencias sociales y de la educación”,</w:t>
      </w:r>
      <w:r>
        <w:t xml:space="preserve"> México, Trillas, 2002. </w:t>
      </w:r>
    </w:p>
    <w:p w14:paraId="67EEEE3E" w14:textId="77777777" w:rsidR="00032B2E" w:rsidRDefault="007A14D8">
      <w:pPr>
        <w:numPr>
          <w:ilvl w:val="0"/>
          <w:numId w:val="3"/>
        </w:numPr>
        <w:ind w:hanging="283"/>
      </w:pPr>
      <w:r>
        <w:t xml:space="preserve">BUNGE, Mario. (1985). </w:t>
      </w:r>
      <w:r>
        <w:rPr>
          <w:b/>
          <w:i/>
        </w:rPr>
        <w:t>La ciencia, su metodología, y su filosofía</w:t>
      </w:r>
      <w:r>
        <w:t xml:space="preserve">. Buenos Aires: Ediciones Siglo Veinte. </w:t>
      </w:r>
    </w:p>
    <w:p w14:paraId="5436A3CD" w14:textId="77777777" w:rsidR="00032B2E" w:rsidRDefault="007A14D8">
      <w:pPr>
        <w:numPr>
          <w:ilvl w:val="0"/>
          <w:numId w:val="3"/>
        </w:numPr>
        <w:ind w:hanging="283"/>
      </w:pPr>
      <w:r>
        <w:t xml:space="preserve">BUNGE, Mario </w:t>
      </w:r>
      <w:r>
        <w:rPr>
          <w:b/>
          <w:i/>
        </w:rPr>
        <w:t>“La investigación científica”,</w:t>
      </w:r>
      <w:r>
        <w:t xml:space="preserve"> Barcelona, Ariel, 1997. </w:t>
      </w:r>
    </w:p>
    <w:p w14:paraId="4F36E329" w14:textId="77777777" w:rsidR="00032B2E" w:rsidRDefault="007A14D8">
      <w:pPr>
        <w:numPr>
          <w:ilvl w:val="0"/>
          <w:numId w:val="3"/>
        </w:numPr>
        <w:ind w:hanging="283"/>
      </w:pPr>
      <w:r>
        <w:t xml:space="preserve">Hernández Sampieri, R., Fernández Collado, C. y Baptista Lucio, P. (2010). </w:t>
      </w:r>
      <w:r>
        <w:rPr>
          <w:b/>
          <w:i/>
        </w:rPr>
        <w:t>Metodología de la investigación</w:t>
      </w:r>
      <w:r>
        <w:t xml:space="preserve">. México D.F.: Editorial Mc Graw Hil. </w:t>
      </w:r>
    </w:p>
    <w:p w14:paraId="07B5871F" w14:textId="77777777" w:rsidR="00032B2E" w:rsidRDefault="007A14D8">
      <w:pPr>
        <w:numPr>
          <w:ilvl w:val="0"/>
          <w:numId w:val="3"/>
        </w:numPr>
        <w:ind w:hanging="283"/>
      </w:pPr>
      <w:r>
        <w:t>RAMOS J., AYALA C. &amp; AGUILAR C. 2002</w:t>
      </w:r>
      <w:r>
        <w:rPr>
          <w:i/>
        </w:rPr>
        <w:t xml:space="preserve">. </w:t>
      </w:r>
      <w:r>
        <w:rPr>
          <w:b/>
          <w:i/>
        </w:rPr>
        <w:t>Introducción a la Filosofía</w:t>
      </w:r>
      <w:r>
        <w:t xml:space="preserve">. Edit. </w:t>
      </w:r>
      <w:proofErr w:type="spellStart"/>
      <w:r>
        <w:t>Unjfsc</w:t>
      </w:r>
      <w:proofErr w:type="spellEnd"/>
      <w:r>
        <w:t xml:space="preserve">-Huacho-Perú </w:t>
      </w:r>
      <w:r>
        <w:rPr>
          <w:rFonts w:ascii="Wingdings" w:eastAsia="Wingdings" w:hAnsi="Wingdings" w:cs="Wingdings"/>
          <w:sz w:val="24"/>
        </w:rPr>
        <w:t></w:t>
      </w:r>
      <w:r>
        <w:rPr>
          <w:rFonts w:ascii="Arial" w:eastAsia="Arial" w:hAnsi="Arial" w:cs="Arial"/>
          <w:sz w:val="24"/>
        </w:rPr>
        <w:t xml:space="preserve"> </w:t>
      </w:r>
      <w:r>
        <w:t xml:space="preserve">REA, Bernardo. 1998. </w:t>
      </w:r>
      <w:r>
        <w:rPr>
          <w:b/>
          <w:i/>
        </w:rPr>
        <w:t>Filosofía de la ciencia</w:t>
      </w:r>
      <w:r>
        <w:rPr>
          <w:b/>
        </w:rPr>
        <w:t xml:space="preserve">. </w:t>
      </w:r>
      <w:r>
        <w:t xml:space="preserve">Amaru editores. Lima. Perú. </w:t>
      </w:r>
    </w:p>
    <w:p w14:paraId="5A0D60F7" w14:textId="77777777" w:rsidR="00032B2E" w:rsidRDefault="007A14D8">
      <w:pPr>
        <w:numPr>
          <w:ilvl w:val="0"/>
          <w:numId w:val="3"/>
        </w:numPr>
        <w:spacing w:after="60" w:line="250" w:lineRule="auto"/>
        <w:ind w:hanging="283"/>
      </w:pPr>
      <w:r>
        <w:rPr>
          <w:color w:val="1F1F1F"/>
        </w:rPr>
        <w:t xml:space="preserve">Mitcham, C., &amp; Mackey, R. (Eds.). (2004). </w:t>
      </w:r>
      <w:r>
        <w:rPr>
          <w:b/>
          <w:i/>
          <w:color w:val="1F1F1F"/>
        </w:rPr>
        <w:t>Filosofía y tecnología</w:t>
      </w:r>
      <w:r>
        <w:rPr>
          <w:i/>
          <w:color w:val="1F1F1F"/>
        </w:rPr>
        <w:t xml:space="preserve">: Edición española de Ignacio Quintanilla Navarro </w:t>
      </w:r>
      <w:r>
        <w:rPr>
          <w:color w:val="1F1F1F"/>
        </w:rPr>
        <w:t>(Vol. 201). Encuentro.</w:t>
      </w:r>
      <w:r>
        <w:t xml:space="preserve"> </w:t>
      </w:r>
    </w:p>
    <w:p w14:paraId="4E4DC01E" w14:textId="77777777" w:rsidR="00032B2E" w:rsidRDefault="007A14D8">
      <w:pPr>
        <w:numPr>
          <w:ilvl w:val="0"/>
          <w:numId w:val="3"/>
        </w:numPr>
        <w:spacing w:after="266" w:line="259" w:lineRule="auto"/>
        <w:ind w:hanging="283"/>
      </w:pPr>
      <w:r>
        <w:rPr>
          <w:color w:val="1F1F1F"/>
        </w:rPr>
        <w:t xml:space="preserve">Rodríguez, A. M. (2008). </w:t>
      </w:r>
      <w:r>
        <w:rPr>
          <w:b/>
          <w:i/>
          <w:color w:val="1F1F1F"/>
        </w:rPr>
        <w:t>Filosofía y ciencia</w:t>
      </w:r>
      <w:r>
        <w:rPr>
          <w:color w:val="1F1F1F"/>
        </w:rPr>
        <w:t xml:space="preserve">. </w:t>
      </w:r>
      <w:r>
        <w:rPr>
          <w:i/>
          <w:color w:val="1F1F1F"/>
        </w:rPr>
        <w:t>Revista de Filosofía de la Universidad de Costa Rica</w:t>
      </w:r>
      <w:r>
        <w:rPr>
          <w:color w:val="1F1F1F"/>
        </w:rPr>
        <w:t>.</w:t>
      </w:r>
      <w:r>
        <w:t xml:space="preserve"> </w:t>
      </w:r>
    </w:p>
    <w:p w14:paraId="17D01751" w14:textId="77777777" w:rsidR="00032B2E" w:rsidRDefault="007A14D8">
      <w:pPr>
        <w:pStyle w:val="Ttulo4"/>
        <w:spacing w:after="36"/>
        <w:ind w:left="703"/>
      </w:pPr>
      <w:r>
        <w:t>8.3</w:t>
      </w:r>
      <w:r>
        <w:rPr>
          <w:rFonts w:ascii="Arial" w:eastAsia="Arial" w:hAnsi="Arial" w:cs="Arial"/>
        </w:rPr>
        <w:t xml:space="preserve"> </w:t>
      </w:r>
      <w:r>
        <w:t xml:space="preserve">FUENTES ELECTRÓNICA </w:t>
      </w:r>
    </w:p>
    <w:p w14:paraId="251B3ECB" w14:textId="77777777" w:rsidR="00032B2E" w:rsidRDefault="007A14D8">
      <w:pPr>
        <w:numPr>
          <w:ilvl w:val="0"/>
          <w:numId w:val="4"/>
        </w:numPr>
        <w:ind w:hanging="283"/>
        <w:jc w:val="left"/>
      </w:pPr>
      <w:r>
        <w:t xml:space="preserve">Castillo, G. (2013). “Introducción a la filosofía. Introducción al pensamiento clásico”. Universidad de Piura. </w:t>
      </w:r>
    </w:p>
    <w:p w14:paraId="2144A659" w14:textId="77777777" w:rsidR="00032B2E" w:rsidRDefault="007A14D8">
      <w:pPr>
        <w:numPr>
          <w:ilvl w:val="0"/>
          <w:numId w:val="4"/>
        </w:numPr>
        <w:spacing w:after="53" w:line="245" w:lineRule="auto"/>
        <w:ind w:hanging="283"/>
        <w:jc w:val="left"/>
      </w:pPr>
      <w:hyperlink r:id="rId19">
        <w:r>
          <w:rPr>
            <w:color w:val="0000FF"/>
            <w:u w:val="single" w:color="0000FF"/>
          </w:rPr>
          <w:t>https://pirhua.udep.edu.pe/backend/api/core/bitstreams/6fa351a2</w:t>
        </w:r>
      </w:hyperlink>
      <w:hyperlink r:id="rId20">
        <w:r>
          <w:rPr>
            <w:color w:val="0000FF"/>
            <w:u w:val="single" w:color="0000FF"/>
          </w:rPr>
          <w:t>-</w:t>
        </w:r>
      </w:hyperlink>
      <w:hyperlink r:id="rId21">
        <w:r>
          <w:rPr>
            <w:color w:val="0000FF"/>
            <w:u w:val="single" w:color="0000FF"/>
          </w:rPr>
          <w:t>f424</w:t>
        </w:r>
      </w:hyperlink>
      <w:hyperlink r:id="rId22">
        <w:r>
          <w:rPr>
            <w:color w:val="0000FF"/>
            <w:u w:val="single" w:color="0000FF"/>
          </w:rPr>
          <w:t>-</w:t>
        </w:r>
      </w:hyperlink>
      <w:hyperlink r:id="rId23">
        <w:r>
          <w:rPr>
            <w:color w:val="0000FF"/>
            <w:u w:val="single" w:color="0000FF"/>
          </w:rPr>
          <w:t>4360</w:t>
        </w:r>
      </w:hyperlink>
      <w:hyperlink r:id="rId24">
        <w:r>
          <w:rPr>
            <w:color w:val="0000FF"/>
            <w:u w:val="single" w:color="0000FF"/>
          </w:rPr>
          <w:t>-</w:t>
        </w:r>
      </w:hyperlink>
      <w:hyperlink r:id="rId25">
        <w:r>
          <w:rPr>
            <w:color w:val="0000FF"/>
            <w:u w:val="single" w:color="0000FF"/>
          </w:rPr>
          <w:t>8e95</w:t>
        </w:r>
      </w:hyperlink>
      <w:hyperlink r:id="rId26"/>
      <w:hyperlink r:id="rId27">
        <w:r>
          <w:rPr>
            <w:color w:val="0000FF"/>
            <w:u w:val="single" w:color="0000FF"/>
          </w:rPr>
          <w:t>bb1477cc3e64/content</w:t>
        </w:r>
      </w:hyperlink>
      <w:hyperlink r:id="rId28">
        <w:r>
          <w:t xml:space="preserve"> </w:t>
        </w:r>
      </w:hyperlink>
    </w:p>
    <w:p w14:paraId="61AE6B70" w14:textId="77777777" w:rsidR="00032B2E" w:rsidRDefault="007A14D8">
      <w:pPr>
        <w:numPr>
          <w:ilvl w:val="0"/>
          <w:numId w:val="4"/>
        </w:numPr>
        <w:spacing w:after="15"/>
        <w:ind w:hanging="283"/>
        <w:jc w:val="left"/>
      </w:pPr>
      <w:r>
        <w:t xml:space="preserve">Russell, B. (1912). “Los problemas de la filosofía”. Reino Unido. </w:t>
      </w:r>
    </w:p>
    <w:p w14:paraId="7B5C8FFC" w14:textId="77777777" w:rsidR="00032B2E" w:rsidRDefault="007A14D8">
      <w:pPr>
        <w:spacing w:after="16" w:line="245" w:lineRule="auto"/>
        <w:ind w:left="979" w:right="1060" w:firstLine="283"/>
        <w:jc w:val="left"/>
      </w:pPr>
      <w:hyperlink r:id="rId29">
        <w:r>
          <w:rPr>
            <w:color w:val="0000FF"/>
            <w:u w:val="single" w:color="0000FF"/>
          </w:rPr>
          <w:t>https://www.filosofem.cat/IMG/pdf/russell_los_problemas_de_la_filosofia</w:t>
        </w:r>
      </w:hyperlink>
      <w:hyperlink r:id="rId30">
        <w:r>
          <w:rPr>
            <w:color w:val="0000FF"/>
            <w:u w:val="single" w:color="0000FF"/>
          </w:rPr>
          <w:t>-</w:t>
        </w:r>
      </w:hyperlink>
      <w:hyperlink r:id="rId31">
        <w:r>
          <w:rPr>
            <w:color w:val="0000FF"/>
            <w:u w:val="single" w:color="0000FF"/>
          </w:rPr>
          <w:t>2.pdf</w:t>
        </w:r>
      </w:hyperlink>
      <w:hyperlink r:id="rId32">
        <w:r>
          <w:rPr>
            <w:rFonts w:ascii="Arial" w:eastAsia="Arial" w:hAnsi="Arial" w:cs="Arial"/>
          </w:rPr>
          <w:t xml:space="preserve"> </w:t>
        </w:r>
      </w:hyperlink>
      <w:r>
        <w:rPr>
          <w:rFonts w:ascii="Wingdings" w:eastAsia="Wingdings" w:hAnsi="Wingdings" w:cs="Wingdings"/>
          <w:sz w:val="24"/>
        </w:rPr>
        <w:t></w:t>
      </w:r>
      <w:r>
        <w:rPr>
          <w:rFonts w:ascii="Arial" w:eastAsia="Arial" w:hAnsi="Arial" w:cs="Arial"/>
          <w:sz w:val="24"/>
        </w:rPr>
        <w:t xml:space="preserve"> </w:t>
      </w:r>
      <w:r>
        <w:rPr>
          <w:rFonts w:ascii="Arial" w:eastAsia="Arial" w:hAnsi="Arial" w:cs="Arial"/>
        </w:rPr>
        <w:t xml:space="preserve">Filosofía de la ciencia: el conocimiento científico. </w:t>
      </w:r>
    </w:p>
    <w:p w14:paraId="290CB0C2" w14:textId="77777777" w:rsidR="00032B2E" w:rsidRDefault="007A14D8">
      <w:pPr>
        <w:numPr>
          <w:ilvl w:val="0"/>
          <w:numId w:val="4"/>
        </w:numPr>
        <w:spacing w:after="0" w:line="259" w:lineRule="auto"/>
        <w:ind w:hanging="283"/>
        <w:jc w:val="left"/>
      </w:pPr>
      <w:hyperlink r:id="rId33">
        <w:r>
          <w:rPr>
            <w:rFonts w:ascii="Arial" w:eastAsia="Arial" w:hAnsi="Arial" w:cs="Arial"/>
            <w:color w:val="0000FF"/>
            <w:u w:val="single" w:color="0000FF"/>
          </w:rPr>
          <w:t>https://www.redalyc.org/pdf/924/92433772007.pdf</w:t>
        </w:r>
      </w:hyperlink>
      <w:hyperlink r:id="rId34">
        <w:r>
          <w:rPr>
            <w:rFonts w:ascii="Arial" w:eastAsia="Arial" w:hAnsi="Arial" w:cs="Arial"/>
          </w:rPr>
          <w:t xml:space="preserve"> </w:t>
        </w:r>
      </w:hyperlink>
    </w:p>
    <w:p w14:paraId="16FD923F" w14:textId="0145157D" w:rsidR="00032B2E" w:rsidRDefault="007A14D8" w:rsidP="007A14D8">
      <w:pPr>
        <w:spacing w:after="91" w:line="259" w:lineRule="auto"/>
        <w:ind w:left="0" w:firstLine="0"/>
        <w:jc w:val="left"/>
      </w:pPr>
      <w:r>
        <w:rPr>
          <w:rFonts w:ascii="Arial" w:eastAsia="Arial" w:hAnsi="Arial" w:cs="Arial"/>
          <w:sz w:val="23"/>
        </w:rPr>
        <w:t xml:space="preserve"> </w:t>
      </w:r>
    </w:p>
    <w:p w14:paraId="18E02706" w14:textId="0FBEFB09" w:rsidR="00032B2E" w:rsidRDefault="007A14D8">
      <w:pPr>
        <w:pStyle w:val="Ttulo3"/>
      </w:pPr>
      <w:r>
        <w:t xml:space="preserve">Huacho, </w:t>
      </w:r>
      <w:proofErr w:type="gramStart"/>
      <w:r w:rsidR="00837C77">
        <w:t>Agosto</w:t>
      </w:r>
      <w:proofErr w:type="gramEnd"/>
      <w:r>
        <w:t xml:space="preserve"> de</w:t>
      </w:r>
      <w:r w:rsidR="004170C6">
        <w:t>l</w:t>
      </w:r>
      <w:r>
        <w:t xml:space="preserve"> 202</w:t>
      </w:r>
      <w:r w:rsidR="00345CB7">
        <w:t>6</w:t>
      </w:r>
    </w:p>
    <w:p w14:paraId="6A45C421" w14:textId="25CEEC7A" w:rsidR="00032B2E" w:rsidRDefault="007A14D8">
      <w:pPr>
        <w:spacing w:after="0" w:line="259" w:lineRule="auto"/>
        <w:ind w:left="0" w:firstLine="0"/>
        <w:jc w:val="left"/>
      </w:pPr>
      <w:r>
        <w:rPr>
          <w:rFonts w:ascii="Times New Roman" w:eastAsia="Times New Roman" w:hAnsi="Times New Roman" w:cs="Times New Roman"/>
          <w:b/>
          <w:sz w:val="23"/>
        </w:rPr>
        <w:t xml:space="preserve"> </w:t>
      </w:r>
    </w:p>
    <w:p w14:paraId="1182139D" w14:textId="0D625E01" w:rsidR="00032B2E" w:rsidRDefault="007A14D8">
      <w:pPr>
        <w:spacing w:after="0" w:line="259" w:lineRule="auto"/>
        <w:ind w:left="0" w:right="3545" w:firstLine="0"/>
        <w:jc w:val="left"/>
      </w:pPr>
      <w:r w:rsidRPr="002F1C6C">
        <w:rPr>
          <w:rFonts w:cs="SimSun"/>
          <w:noProof/>
          <w:color w:val="auto"/>
          <w:kern w:val="0"/>
          <w:szCs w:val="22"/>
          <w14:ligatures w14:val="none"/>
        </w:rPr>
        <w:drawing>
          <wp:anchor distT="0" distB="0" distL="114300" distR="114300" simplePos="0" relativeHeight="251661312" behindDoc="0" locked="0" layoutInCell="1" allowOverlap="1" wp14:anchorId="204B5932" wp14:editId="11BD1100">
            <wp:simplePos x="0" y="0"/>
            <wp:positionH relativeFrom="margin">
              <wp:align>center</wp:align>
            </wp:positionH>
            <wp:positionV relativeFrom="paragraph">
              <wp:posOffset>7620</wp:posOffset>
            </wp:positionV>
            <wp:extent cx="2181225" cy="771525"/>
            <wp:effectExtent l="0" t="0" r="9525" b="9525"/>
            <wp:wrapSquare wrapText="bothSides"/>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81225" cy="771525"/>
                    </a:xfrm>
                    <a:prstGeom prst="rect">
                      <a:avLst/>
                    </a:prstGeom>
                    <a:noFill/>
                    <a:ln>
                      <a:noFill/>
                    </a:ln>
                  </pic:spPr>
                </pic:pic>
              </a:graphicData>
            </a:graphic>
          </wp:anchor>
        </w:drawing>
      </w:r>
      <w:r>
        <w:rPr>
          <w:rFonts w:ascii="Times New Roman" w:eastAsia="Times New Roman" w:hAnsi="Times New Roman" w:cs="Times New Roman"/>
          <w:b/>
          <w:sz w:val="23"/>
        </w:rPr>
        <w:t xml:space="preserve"> </w:t>
      </w:r>
    </w:p>
    <w:p w14:paraId="4637178C" w14:textId="20E36221" w:rsidR="00032B2E" w:rsidRDefault="00032B2E">
      <w:pPr>
        <w:spacing w:after="135" w:line="259" w:lineRule="auto"/>
        <w:ind w:left="3795" w:firstLine="0"/>
        <w:jc w:val="left"/>
      </w:pPr>
    </w:p>
    <w:p w14:paraId="0F4D6E13" w14:textId="77777777" w:rsidR="007A14D8" w:rsidRDefault="007A14D8">
      <w:pPr>
        <w:spacing w:after="135" w:line="259" w:lineRule="auto"/>
        <w:ind w:left="3795" w:firstLine="0"/>
        <w:jc w:val="left"/>
      </w:pPr>
    </w:p>
    <w:p w14:paraId="4A02B0C5" w14:textId="77777777" w:rsidR="007A14D8" w:rsidRDefault="007A14D8">
      <w:pPr>
        <w:spacing w:after="0" w:line="265" w:lineRule="auto"/>
        <w:ind w:left="266" w:right="3"/>
        <w:jc w:val="center"/>
        <w:rPr>
          <w:rFonts w:ascii="Arial" w:eastAsia="Arial" w:hAnsi="Arial" w:cs="Arial"/>
          <w:b/>
          <w:sz w:val="23"/>
        </w:rPr>
      </w:pPr>
    </w:p>
    <w:p w14:paraId="4A8F2176" w14:textId="52560B77" w:rsidR="00032B2E" w:rsidRDefault="007A14D8">
      <w:pPr>
        <w:spacing w:after="0" w:line="265" w:lineRule="auto"/>
        <w:ind w:left="266" w:right="3"/>
        <w:jc w:val="center"/>
      </w:pPr>
      <w:r>
        <w:rPr>
          <w:rFonts w:ascii="Arial" w:eastAsia="Arial" w:hAnsi="Arial" w:cs="Arial"/>
          <w:b/>
          <w:sz w:val="23"/>
        </w:rPr>
        <w:t>Dr. JARA ZAMUDIO KELVIN LUCIO</w:t>
      </w:r>
    </w:p>
    <w:p w14:paraId="70039045" w14:textId="77777777" w:rsidR="00032B2E" w:rsidRDefault="007A14D8">
      <w:pPr>
        <w:spacing w:after="2596" w:line="265" w:lineRule="auto"/>
        <w:ind w:left="266"/>
        <w:jc w:val="center"/>
      </w:pPr>
      <w:r>
        <w:rPr>
          <w:rFonts w:ascii="Arial" w:eastAsia="Arial" w:hAnsi="Arial" w:cs="Arial"/>
          <w:b/>
          <w:sz w:val="23"/>
        </w:rPr>
        <w:t xml:space="preserve">DOCENTE </w:t>
      </w:r>
    </w:p>
    <w:p w14:paraId="53C29031" w14:textId="77777777" w:rsidR="00032B2E" w:rsidRDefault="007A14D8">
      <w:pPr>
        <w:spacing w:after="0" w:line="259" w:lineRule="auto"/>
        <w:ind w:left="0" w:firstLine="0"/>
        <w:jc w:val="left"/>
      </w:pPr>
      <w:r>
        <w:rPr>
          <w:sz w:val="2"/>
        </w:rPr>
        <w:lastRenderedPageBreak/>
        <w:t xml:space="preserve"> </w:t>
      </w:r>
    </w:p>
    <w:sectPr w:rsidR="00032B2E">
      <w:footerReference w:type="even" r:id="rId36"/>
      <w:footerReference w:type="default" r:id="rId37"/>
      <w:footerReference w:type="first" r:id="rId38"/>
      <w:pgSz w:w="12240" w:h="15840"/>
      <w:pgMar w:top="1241" w:right="1015" w:bottom="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3D804" w14:textId="77777777" w:rsidR="007A14D8" w:rsidRDefault="007A14D8">
      <w:pPr>
        <w:spacing w:after="0" w:line="240" w:lineRule="auto"/>
      </w:pPr>
      <w:r>
        <w:separator/>
      </w:r>
    </w:p>
  </w:endnote>
  <w:endnote w:type="continuationSeparator" w:id="0">
    <w:p w14:paraId="5FE89C6B" w14:textId="77777777" w:rsidR="007A14D8" w:rsidRDefault="007A1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40FD" w14:textId="77777777" w:rsidR="00032B2E" w:rsidRDefault="007A14D8">
    <w:pPr>
      <w:tabs>
        <w:tab w:val="right" w:pos="9816"/>
      </w:tabs>
      <w:spacing w:after="0" w:line="259" w:lineRule="auto"/>
      <w:ind w:left="0" w:firstLine="0"/>
      <w:jc w:val="left"/>
    </w:pPr>
    <w:r>
      <w:rPr>
        <w:noProof/>
      </w:rPr>
      <w:drawing>
        <wp:anchor distT="0" distB="0" distL="114300" distR="114300" simplePos="0" relativeHeight="251658240" behindDoc="1" locked="0" layoutInCell="1" allowOverlap="0" wp14:anchorId="1FBA3952" wp14:editId="4635B8DC">
          <wp:simplePos x="0" y="0"/>
          <wp:positionH relativeFrom="page">
            <wp:posOffset>7005828</wp:posOffset>
          </wp:positionH>
          <wp:positionV relativeFrom="page">
            <wp:posOffset>9297924</wp:posOffset>
          </wp:positionV>
          <wp:extent cx="160020" cy="16611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0020" cy="166116"/>
                  </a:xfrm>
                  <a:prstGeom prst="rect">
                    <a:avLst/>
                  </a:prstGeom>
                </pic:spPr>
              </pic:pic>
            </a:graphicData>
          </a:graphic>
        </wp:anchor>
      </w:drawing>
    </w: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F1919" w14:textId="77777777" w:rsidR="00032B2E" w:rsidRDefault="007A14D8">
    <w:pPr>
      <w:tabs>
        <w:tab w:val="right" w:pos="9816"/>
      </w:tabs>
      <w:spacing w:after="0" w:line="259" w:lineRule="auto"/>
      <w:ind w:left="0" w:firstLine="0"/>
      <w:jc w:val="left"/>
    </w:pPr>
    <w:r>
      <w:rPr>
        <w:noProof/>
      </w:rPr>
      <w:drawing>
        <wp:anchor distT="0" distB="0" distL="114300" distR="114300" simplePos="0" relativeHeight="251659264" behindDoc="1" locked="0" layoutInCell="1" allowOverlap="0" wp14:anchorId="1601A0FF" wp14:editId="578A1EA4">
          <wp:simplePos x="0" y="0"/>
          <wp:positionH relativeFrom="page">
            <wp:posOffset>7005828</wp:posOffset>
          </wp:positionH>
          <wp:positionV relativeFrom="page">
            <wp:posOffset>9297924</wp:posOffset>
          </wp:positionV>
          <wp:extent cx="160020" cy="166116"/>
          <wp:effectExtent l="0" t="0" r="0" b="0"/>
          <wp:wrapNone/>
          <wp:docPr id="593650213"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0020" cy="166116"/>
                  </a:xfrm>
                  <a:prstGeom prst="rect">
                    <a:avLst/>
                  </a:prstGeom>
                </pic:spPr>
              </pic:pic>
            </a:graphicData>
          </a:graphic>
        </wp:anchor>
      </w:drawing>
    </w: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EB83" w14:textId="77777777" w:rsidR="00032B2E" w:rsidRDefault="007A14D8">
    <w:pPr>
      <w:tabs>
        <w:tab w:val="right" w:pos="9816"/>
      </w:tabs>
      <w:spacing w:after="0" w:line="259" w:lineRule="auto"/>
      <w:ind w:left="0" w:firstLine="0"/>
      <w:jc w:val="left"/>
    </w:pPr>
    <w:r>
      <w:rPr>
        <w:noProof/>
      </w:rPr>
      <w:drawing>
        <wp:anchor distT="0" distB="0" distL="114300" distR="114300" simplePos="0" relativeHeight="251660288" behindDoc="1" locked="0" layoutInCell="1" allowOverlap="0" wp14:anchorId="68C668C5" wp14:editId="1EAE3CB0">
          <wp:simplePos x="0" y="0"/>
          <wp:positionH relativeFrom="page">
            <wp:posOffset>7005828</wp:posOffset>
          </wp:positionH>
          <wp:positionV relativeFrom="page">
            <wp:posOffset>9297924</wp:posOffset>
          </wp:positionV>
          <wp:extent cx="160020" cy="166116"/>
          <wp:effectExtent l="0" t="0" r="0" b="0"/>
          <wp:wrapNone/>
          <wp:docPr id="1186756845"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0020" cy="166116"/>
                  </a:xfrm>
                  <a:prstGeom prst="rect">
                    <a:avLst/>
                  </a:prstGeom>
                </pic:spPr>
              </pic:pic>
            </a:graphicData>
          </a:graphic>
        </wp:anchor>
      </w:drawing>
    </w: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9886" w14:textId="77777777" w:rsidR="00032B2E" w:rsidRDefault="007A14D8">
    <w:pPr>
      <w:tabs>
        <w:tab w:val="right" w:pos="13940"/>
      </w:tabs>
      <w:spacing w:after="0" w:line="259" w:lineRule="auto"/>
      <w:ind w:left="0" w:right="-8" w:firstLine="0"/>
      <w:jc w:val="left"/>
    </w:pPr>
    <w:r>
      <w:rPr>
        <w:noProof/>
      </w:rPr>
      <w:drawing>
        <wp:anchor distT="0" distB="0" distL="114300" distR="114300" simplePos="0" relativeHeight="251661312" behindDoc="1" locked="0" layoutInCell="1" allowOverlap="0" wp14:anchorId="1D5AEDBA" wp14:editId="445EBE7A">
          <wp:simplePos x="0" y="0"/>
          <wp:positionH relativeFrom="page">
            <wp:posOffset>9432036</wp:posOffset>
          </wp:positionH>
          <wp:positionV relativeFrom="page">
            <wp:posOffset>7011924</wp:posOffset>
          </wp:positionV>
          <wp:extent cx="160020" cy="166116"/>
          <wp:effectExtent l="0" t="0" r="0" b="0"/>
          <wp:wrapNone/>
          <wp:docPr id="984" name="Picture 984"/>
          <wp:cNvGraphicFramePr/>
          <a:graphic xmlns:a="http://schemas.openxmlformats.org/drawingml/2006/main">
            <a:graphicData uri="http://schemas.openxmlformats.org/drawingml/2006/picture">
              <pic:pic xmlns:pic="http://schemas.openxmlformats.org/drawingml/2006/picture">
                <pic:nvPicPr>
                  <pic:cNvPr id="984" name="Picture 984"/>
                  <pic:cNvPicPr/>
                </pic:nvPicPr>
                <pic:blipFill>
                  <a:blip r:embed="rId1"/>
                  <a:stretch>
                    <a:fillRect/>
                  </a:stretch>
                </pic:blipFill>
                <pic:spPr>
                  <a:xfrm>
                    <a:off x="0" y="0"/>
                    <a:ext cx="160020" cy="166116"/>
                  </a:xfrm>
                  <a:prstGeom prst="rect">
                    <a:avLst/>
                  </a:prstGeom>
                </pic:spPr>
              </pic:pic>
            </a:graphicData>
          </a:graphic>
        </wp:anchor>
      </w:drawing>
    </w:r>
    <w:r>
      <w:rPr>
        <w:sz w:val="20"/>
      </w:rPr>
      <w:t xml:space="preserve"> </w:t>
    </w:r>
    <w:r>
      <w:rPr>
        <w:sz w:val="20"/>
      </w:rPr>
      <w:tab/>
    </w:r>
    <w:r>
      <w:fldChar w:fldCharType="begin"/>
    </w:r>
    <w:r>
      <w:instrText xml:space="preserve"> PAGE   \* MERGEFORMAT </w:instrText>
    </w:r>
    <w:r>
      <w:fldChar w:fldCharType="separate"/>
    </w:r>
    <w:r>
      <w:t>4</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3AAE6" w14:textId="77777777" w:rsidR="00032B2E" w:rsidRDefault="007A14D8">
    <w:pPr>
      <w:tabs>
        <w:tab w:val="right" w:pos="13940"/>
      </w:tabs>
      <w:spacing w:after="0" w:line="259" w:lineRule="auto"/>
      <w:ind w:left="0" w:right="-8" w:firstLine="0"/>
      <w:jc w:val="left"/>
    </w:pPr>
    <w:r>
      <w:rPr>
        <w:noProof/>
      </w:rPr>
      <w:drawing>
        <wp:anchor distT="0" distB="0" distL="114300" distR="114300" simplePos="0" relativeHeight="251662336" behindDoc="1" locked="0" layoutInCell="1" allowOverlap="0" wp14:anchorId="01BE3A39" wp14:editId="79CC3F65">
          <wp:simplePos x="0" y="0"/>
          <wp:positionH relativeFrom="page">
            <wp:posOffset>9432036</wp:posOffset>
          </wp:positionH>
          <wp:positionV relativeFrom="page">
            <wp:posOffset>7011924</wp:posOffset>
          </wp:positionV>
          <wp:extent cx="160020" cy="166116"/>
          <wp:effectExtent l="0" t="0" r="0" b="0"/>
          <wp:wrapNone/>
          <wp:docPr id="1941375217" name="Picture 984"/>
          <wp:cNvGraphicFramePr/>
          <a:graphic xmlns:a="http://schemas.openxmlformats.org/drawingml/2006/main">
            <a:graphicData uri="http://schemas.openxmlformats.org/drawingml/2006/picture">
              <pic:pic xmlns:pic="http://schemas.openxmlformats.org/drawingml/2006/picture">
                <pic:nvPicPr>
                  <pic:cNvPr id="984" name="Picture 984"/>
                  <pic:cNvPicPr/>
                </pic:nvPicPr>
                <pic:blipFill>
                  <a:blip r:embed="rId1"/>
                  <a:stretch>
                    <a:fillRect/>
                  </a:stretch>
                </pic:blipFill>
                <pic:spPr>
                  <a:xfrm>
                    <a:off x="0" y="0"/>
                    <a:ext cx="160020" cy="166116"/>
                  </a:xfrm>
                  <a:prstGeom prst="rect">
                    <a:avLst/>
                  </a:prstGeom>
                </pic:spPr>
              </pic:pic>
            </a:graphicData>
          </a:graphic>
        </wp:anchor>
      </w:drawing>
    </w:r>
    <w:r>
      <w:rPr>
        <w:sz w:val="20"/>
      </w:rPr>
      <w:t xml:space="preserve"> </w:t>
    </w:r>
    <w:r>
      <w:rPr>
        <w:sz w:val="20"/>
      </w:rPr>
      <w:tab/>
    </w:r>
    <w:r>
      <w:fldChar w:fldCharType="begin"/>
    </w:r>
    <w:r>
      <w:instrText xml:space="preserve"> PAGE   \* MERGEFORMAT </w:instrText>
    </w:r>
    <w:r>
      <w:fldChar w:fldCharType="separate"/>
    </w:r>
    <w:r>
      <w:t>4</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054B2" w14:textId="77777777" w:rsidR="00032B2E" w:rsidRDefault="007A14D8">
    <w:pPr>
      <w:tabs>
        <w:tab w:val="right" w:pos="13940"/>
      </w:tabs>
      <w:spacing w:after="0" w:line="259" w:lineRule="auto"/>
      <w:ind w:left="0" w:right="-8" w:firstLine="0"/>
      <w:jc w:val="left"/>
    </w:pPr>
    <w:r>
      <w:rPr>
        <w:noProof/>
      </w:rPr>
      <w:drawing>
        <wp:anchor distT="0" distB="0" distL="114300" distR="114300" simplePos="0" relativeHeight="251663360" behindDoc="1" locked="0" layoutInCell="1" allowOverlap="0" wp14:anchorId="2BA909B8" wp14:editId="0EE6A459">
          <wp:simplePos x="0" y="0"/>
          <wp:positionH relativeFrom="page">
            <wp:posOffset>9432036</wp:posOffset>
          </wp:positionH>
          <wp:positionV relativeFrom="page">
            <wp:posOffset>7011924</wp:posOffset>
          </wp:positionV>
          <wp:extent cx="160020" cy="166116"/>
          <wp:effectExtent l="0" t="0" r="0" b="0"/>
          <wp:wrapNone/>
          <wp:docPr id="1573694260" name="Picture 984"/>
          <wp:cNvGraphicFramePr/>
          <a:graphic xmlns:a="http://schemas.openxmlformats.org/drawingml/2006/main">
            <a:graphicData uri="http://schemas.openxmlformats.org/drawingml/2006/picture">
              <pic:pic xmlns:pic="http://schemas.openxmlformats.org/drawingml/2006/picture">
                <pic:nvPicPr>
                  <pic:cNvPr id="984" name="Picture 984"/>
                  <pic:cNvPicPr/>
                </pic:nvPicPr>
                <pic:blipFill>
                  <a:blip r:embed="rId1"/>
                  <a:stretch>
                    <a:fillRect/>
                  </a:stretch>
                </pic:blipFill>
                <pic:spPr>
                  <a:xfrm>
                    <a:off x="0" y="0"/>
                    <a:ext cx="160020" cy="166116"/>
                  </a:xfrm>
                  <a:prstGeom prst="rect">
                    <a:avLst/>
                  </a:prstGeom>
                </pic:spPr>
              </pic:pic>
            </a:graphicData>
          </a:graphic>
        </wp:anchor>
      </w:drawing>
    </w:r>
    <w:r>
      <w:rPr>
        <w:sz w:val="20"/>
      </w:rPr>
      <w:t xml:space="preserve"> </w:t>
    </w:r>
    <w:r>
      <w:rPr>
        <w:sz w:val="20"/>
      </w:rPr>
      <w:tab/>
    </w:r>
    <w:r>
      <w:fldChar w:fldCharType="begin"/>
    </w:r>
    <w:r>
      <w:instrText xml:space="preserve"> PAGE   \* MERGEFORMAT </w:instrText>
    </w:r>
    <w:r>
      <w:fldChar w:fldCharType="separate"/>
    </w:r>
    <w:r>
      <w:t>4</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3132" w14:textId="77777777" w:rsidR="00032B2E" w:rsidRDefault="00032B2E">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3AAE" w14:textId="77777777" w:rsidR="00032B2E" w:rsidRDefault="00032B2E">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9BBA1" w14:textId="77777777" w:rsidR="00032B2E" w:rsidRDefault="00032B2E">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B0CB3" w14:textId="77777777" w:rsidR="007A14D8" w:rsidRDefault="007A14D8">
      <w:pPr>
        <w:spacing w:after="0" w:line="240" w:lineRule="auto"/>
      </w:pPr>
      <w:r>
        <w:separator/>
      </w:r>
    </w:p>
  </w:footnote>
  <w:footnote w:type="continuationSeparator" w:id="0">
    <w:p w14:paraId="7487FE51" w14:textId="77777777" w:rsidR="007A14D8" w:rsidRDefault="007A14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3EE1"/>
    <w:multiLevelType w:val="hybridMultilevel"/>
    <w:tmpl w:val="14A69638"/>
    <w:lvl w:ilvl="0" w:tplc="4BE61B78">
      <w:start w:val="1"/>
      <w:numFmt w:val="bullet"/>
      <w:lvlText w:val="•"/>
      <w:lvlJc w:val="left"/>
      <w:pPr>
        <w:ind w:left="3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EA932E">
      <w:start w:val="1"/>
      <w:numFmt w:val="bullet"/>
      <w:lvlText w:val="o"/>
      <w:lvlJc w:val="left"/>
      <w:pPr>
        <w:ind w:left="11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D183538">
      <w:start w:val="1"/>
      <w:numFmt w:val="bullet"/>
      <w:lvlText w:val="▪"/>
      <w:lvlJc w:val="left"/>
      <w:pPr>
        <w:ind w:left="19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1C69DA">
      <w:start w:val="1"/>
      <w:numFmt w:val="bullet"/>
      <w:lvlText w:val="•"/>
      <w:lvlJc w:val="left"/>
      <w:pPr>
        <w:ind w:left="26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A2FD8C">
      <w:start w:val="1"/>
      <w:numFmt w:val="bullet"/>
      <w:lvlText w:val="o"/>
      <w:lvlJc w:val="left"/>
      <w:pPr>
        <w:ind w:left="3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BC0A0C">
      <w:start w:val="1"/>
      <w:numFmt w:val="bullet"/>
      <w:lvlText w:val="▪"/>
      <w:lvlJc w:val="left"/>
      <w:pPr>
        <w:ind w:left="40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6C1F9E">
      <w:start w:val="1"/>
      <w:numFmt w:val="bullet"/>
      <w:lvlText w:val="•"/>
      <w:lvlJc w:val="left"/>
      <w:pPr>
        <w:ind w:left="4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F897D6">
      <w:start w:val="1"/>
      <w:numFmt w:val="bullet"/>
      <w:lvlText w:val="o"/>
      <w:lvlJc w:val="left"/>
      <w:pPr>
        <w:ind w:left="5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8E4ED4C">
      <w:start w:val="1"/>
      <w:numFmt w:val="bullet"/>
      <w:lvlText w:val="▪"/>
      <w:lvlJc w:val="left"/>
      <w:pPr>
        <w:ind w:left="62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E844AD"/>
    <w:multiLevelType w:val="hybridMultilevel"/>
    <w:tmpl w:val="E48A2F2C"/>
    <w:lvl w:ilvl="0" w:tplc="0BEE03B8">
      <w:start w:val="1"/>
      <w:numFmt w:val="bullet"/>
      <w:lvlText w:val="•"/>
      <w:lvlJc w:val="left"/>
      <w:pPr>
        <w:ind w:left="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267FCE">
      <w:start w:val="1"/>
      <w:numFmt w:val="bullet"/>
      <w:lvlText w:val="o"/>
      <w:lvlJc w:val="left"/>
      <w:pPr>
        <w:ind w:left="11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A4F450">
      <w:start w:val="1"/>
      <w:numFmt w:val="bullet"/>
      <w:lvlText w:val="▪"/>
      <w:lvlJc w:val="left"/>
      <w:pPr>
        <w:ind w:left="19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628728">
      <w:start w:val="1"/>
      <w:numFmt w:val="bullet"/>
      <w:lvlText w:val="•"/>
      <w:lvlJc w:val="left"/>
      <w:pPr>
        <w:ind w:left="26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FC08B4">
      <w:start w:val="1"/>
      <w:numFmt w:val="bullet"/>
      <w:lvlText w:val="o"/>
      <w:lvlJc w:val="left"/>
      <w:pPr>
        <w:ind w:left="33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414F186">
      <w:start w:val="1"/>
      <w:numFmt w:val="bullet"/>
      <w:lvlText w:val="▪"/>
      <w:lvlJc w:val="left"/>
      <w:pPr>
        <w:ind w:left="40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D06FE4">
      <w:start w:val="1"/>
      <w:numFmt w:val="bullet"/>
      <w:lvlText w:val="•"/>
      <w:lvlJc w:val="left"/>
      <w:pPr>
        <w:ind w:left="47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1A25D6">
      <w:start w:val="1"/>
      <w:numFmt w:val="bullet"/>
      <w:lvlText w:val="o"/>
      <w:lvlJc w:val="left"/>
      <w:pPr>
        <w:ind w:left="55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5ECD64">
      <w:start w:val="1"/>
      <w:numFmt w:val="bullet"/>
      <w:lvlText w:val="▪"/>
      <w:lvlJc w:val="left"/>
      <w:pPr>
        <w:ind w:left="62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AF53E1B"/>
    <w:multiLevelType w:val="hybridMultilevel"/>
    <w:tmpl w:val="936C2A54"/>
    <w:lvl w:ilvl="0" w:tplc="1BD07320">
      <w:start w:val="1"/>
      <w:numFmt w:val="bullet"/>
      <w:lvlText w:val=""/>
      <w:lvlJc w:val="left"/>
      <w:pPr>
        <w:ind w:left="12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1E458EA">
      <w:start w:val="1"/>
      <w:numFmt w:val="bullet"/>
      <w:lvlText w:val="o"/>
      <w:lvlJc w:val="left"/>
      <w:pPr>
        <w:ind w:left="2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3BE382C">
      <w:start w:val="1"/>
      <w:numFmt w:val="bullet"/>
      <w:lvlText w:val="▪"/>
      <w:lvlJc w:val="left"/>
      <w:pPr>
        <w:ind w:left="2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714531A">
      <w:start w:val="1"/>
      <w:numFmt w:val="bullet"/>
      <w:lvlText w:val="•"/>
      <w:lvlJc w:val="left"/>
      <w:pPr>
        <w:ind w:left="35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C186CDC">
      <w:start w:val="1"/>
      <w:numFmt w:val="bullet"/>
      <w:lvlText w:val="o"/>
      <w:lvlJc w:val="left"/>
      <w:pPr>
        <w:ind w:left="42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BAA0930">
      <w:start w:val="1"/>
      <w:numFmt w:val="bullet"/>
      <w:lvlText w:val="▪"/>
      <w:lvlJc w:val="left"/>
      <w:pPr>
        <w:ind w:left="49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B6E7302">
      <w:start w:val="1"/>
      <w:numFmt w:val="bullet"/>
      <w:lvlText w:val="•"/>
      <w:lvlJc w:val="left"/>
      <w:pPr>
        <w:ind w:left="56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1D4E7C6">
      <w:start w:val="1"/>
      <w:numFmt w:val="bullet"/>
      <w:lvlText w:val="o"/>
      <w:lvlJc w:val="left"/>
      <w:pPr>
        <w:ind w:left="63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8F82036">
      <w:start w:val="1"/>
      <w:numFmt w:val="bullet"/>
      <w:lvlText w:val="▪"/>
      <w:lvlJc w:val="left"/>
      <w:pPr>
        <w:ind w:left="71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ACC6DAD"/>
    <w:multiLevelType w:val="hybridMultilevel"/>
    <w:tmpl w:val="8A740CCC"/>
    <w:lvl w:ilvl="0" w:tplc="67489280">
      <w:start w:val="1"/>
      <w:numFmt w:val="bullet"/>
      <w:lvlText w:val=""/>
      <w:lvlJc w:val="left"/>
      <w:pPr>
        <w:ind w:left="12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32A2BE2">
      <w:start w:val="1"/>
      <w:numFmt w:val="bullet"/>
      <w:lvlText w:val="o"/>
      <w:lvlJc w:val="left"/>
      <w:pPr>
        <w:ind w:left="2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7AC19C4">
      <w:start w:val="1"/>
      <w:numFmt w:val="bullet"/>
      <w:lvlText w:val="▪"/>
      <w:lvlJc w:val="left"/>
      <w:pPr>
        <w:ind w:left="2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FD2050C">
      <w:start w:val="1"/>
      <w:numFmt w:val="bullet"/>
      <w:lvlText w:val="•"/>
      <w:lvlJc w:val="left"/>
      <w:pPr>
        <w:ind w:left="35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96A0D08">
      <w:start w:val="1"/>
      <w:numFmt w:val="bullet"/>
      <w:lvlText w:val="o"/>
      <w:lvlJc w:val="left"/>
      <w:pPr>
        <w:ind w:left="42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DB602E6">
      <w:start w:val="1"/>
      <w:numFmt w:val="bullet"/>
      <w:lvlText w:val="▪"/>
      <w:lvlJc w:val="left"/>
      <w:pPr>
        <w:ind w:left="49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DC41D2">
      <w:start w:val="1"/>
      <w:numFmt w:val="bullet"/>
      <w:lvlText w:val="•"/>
      <w:lvlJc w:val="left"/>
      <w:pPr>
        <w:ind w:left="56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F6AF4B0">
      <w:start w:val="1"/>
      <w:numFmt w:val="bullet"/>
      <w:lvlText w:val="o"/>
      <w:lvlJc w:val="left"/>
      <w:pPr>
        <w:ind w:left="63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75C7028">
      <w:start w:val="1"/>
      <w:numFmt w:val="bullet"/>
      <w:lvlText w:val="▪"/>
      <w:lvlJc w:val="left"/>
      <w:pPr>
        <w:ind w:left="71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C971BE5"/>
    <w:multiLevelType w:val="hybridMultilevel"/>
    <w:tmpl w:val="ABAC54FE"/>
    <w:lvl w:ilvl="0" w:tplc="F9F4CFB6">
      <w:start w:val="1"/>
      <w:numFmt w:val="bullet"/>
      <w:lvlText w:val="•"/>
      <w:lvlJc w:val="left"/>
      <w:pPr>
        <w:ind w:left="10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CA7402">
      <w:start w:val="1"/>
      <w:numFmt w:val="bullet"/>
      <w:lvlText w:val="o"/>
      <w:lvlJc w:val="left"/>
      <w:pPr>
        <w:ind w:left="18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42ACA8">
      <w:start w:val="1"/>
      <w:numFmt w:val="bullet"/>
      <w:lvlText w:val="▪"/>
      <w:lvlJc w:val="left"/>
      <w:pPr>
        <w:ind w:left="25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E489FE">
      <w:start w:val="1"/>
      <w:numFmt w:val="bullet"/>
      <w:lvlText w:val="•"/>
      <w:lvlJc w:val="left"/>
      <w:pPr>
        <w:ind w:left="3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7E260A">
      <w:start w:val="1"/>
      <w:numFmt w:val="bullet"/>
      <w:lvlText w:val="o"/>
      <w:lvlJc w:val="left"/>
      <w:pPr>
        <w:ind w:left="39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881282">
      <w:start w:val="1"/>
      <w:numFmt w:val="bullet"/>
      <w:lvlText w:val="▪"/>
      <w:lvlJc w:val="left"/>
      <w:pPr>
        <w:ind w:left="46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AFCFE26">
      <w:start w:val="1"/>
      <w:numFmt w:val="bullet"/>
      <w:lvlText w:val="•"/>
      <w:lvlJc w:val="left"/>
      <w:pPr>
        <w:ind w:left="54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74EDE8">
      <w:start w:val="1"/>
      <w:numFmt w:val="bullet"/>
      <w:lvlText w:val="o"/>
      <w:lvlJc w:val="left"/>
      <w:pPr>
        <w:ind w:left="61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38F842">
      <w:start w:val="1"/>
      <w:numFmt w:val="bullet"/>
      <w:lvlText w:val="▪"/>
      <w:lvlJc w:val="left"/>
      <w:pPr>
        <w:ind w:left="68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7B9517F"/>
    <w:multiLevelType w:val="hybridMultilevel"/>
    <w:tmpl w:val="69426168"/>
    <w:lvl w:ilvl="0" w:tplc="61822F36">
      <w:start w:val="1"/>
      <w:numFmt w:val="bullet"/>
      <w:lvlText w:val=""/>
      <w:lvlJc w:val="left"/>
      <w:pPr>
        <w:ind w:left="12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A9ACD1A">
      <w:start w:val="1"/>
      <w:numFmt w:val="bullet"/>
      <w:lvlText w:val="o"/>
      <w:lvlJc w:val="left"/>
      <w:pPr>
        <w:ind w:left="2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A7EAAE6">
      <w:start w:val="1"/>
      <w:numFmt w:val="bullet"/>
      <w:lvlText w:val="▪"/>
      <w:lvlJc w:val="left"/>
      <w:pPr>
        <w:ind w:left="2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A002C34">
      <w:start w:val="1"/>
      <w:numFmt w:val="bullet"/>
      <w:lvlText w:val="•"/>
      <w:lvlJc w:val="left"/>
      <w:pPr>
        <w:ind w:left="35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990B4E6">
      <w:start w:val="1"/>
      <w:numFmt w:val="bullet"/>
      <w:lvlText w:val="o"/>
      <w:lvlJc w:val="left"/>
      <w:pPr>
        <w:ind w:left="42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61A25F0">
      <w:start w:val="1"/>
      <w:numFmt w:val="bullet"/>
      <w:lvlText w:val="▪"/>
      <w:lvlJc w:val="left"/>
      <w:pPr>
        <w:ind w:left="49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0B273B0">
      <w:start w:val="1"/>
      <w:numFmt w:val="bullet"/>
      <w:lvlText w:val="•"/>
      <w:lvlJc w:val="left"/>
      <w:pPr>
        <w:ind w:left="56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0D81596">
      <w:start w:val="1"/>
      <w:numFmt w:val="bullet"/>
      <w:lvlText w:val="o"/>
      <w:lvlJc w:val="left"/>
      <w:pPr>
        <w:ind w:left="63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94256DC">
      <w:start w:val="1"/>
      <w:numFmt w:val="bullet"/>
      <w:lvlText w:val="▪"/>
      <w:lvlJc w:val="left"/>
      <w:pPr>
        <w:ind w:left="71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B9A750C"/>
    <w:multiLevelType w:val="hybridMultilevel"/>
    <w:tmpl w:val="62C81F3E"/>
    <w:lvl w:ilvl="0" w:tplc="FED4B52C">
      <w:start w:val="1"/>
      <w:numFmt w:val="bullet"/>
      <w:lvlText w:val=""/>
      <w:lvlJc w:val="left"/>
      <w:pPr>
        <w:ind w:left="1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E74849C">
      <w:start w:val="1"/>
      <w:numFmt w:val="bullet"/>
      <w:lvlText w:val="o"/>
      <w:lvlJc w:val="left"/>
      <w:pPr>
        <w:ind w:left="11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F50ABAE">
      <w:start w:val="1"/>
      <w:numFmt w:val="bullet"/>
      <w:lvlText w:val="▪"/>
      <w:lvlJc w:val="left"/>
      <w:pPr>
        <w:ind w:left="19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CC0B49A">
      <w:start w:val="1"/>
      <w:numFmt w:val="bullet"/>
      <w:lvlText w:val="•"/>
      <w:lvlJc w:val="left"/>
      <w:pPr>
        <w:ind w:left="26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0085B12">
      <w:start w:val="1"/>
      <w:numFmt w:val="bullet"/>
      <w:lvlText w:val="o"/>
      <w:lvlJc w:val="left"/>
      <w:pPr>
        <w:ind w:left="33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DB49790">
      <w:start w:val="1"/>
      <w:numFmt w:val="bullet"/>
      <w:lvlText w:val="▪"/>
      <w:lvlJc w:val="left"/>
      <w:pPr>
        <w:ind w:left="40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C7E66BA">
      <w:start w:val="1"/>
      <w:numFmt w:val="bullet"/>
      <w:lvlText w:val="•"/>
      <w:lvlJc w:val="left"/>
      <w:pPr>
        <w:ind w:left="47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9C0534C">
      <w:start w:val="1"/>
      <w:numFmt w:val="bullet"/>
      <w:lvlText w:val="o"/>
      <w:lvlJc w:val="left"/>
      <w:pPr>
        <w:ind w:left="55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45CBC54">
      <w:start w:val="1"/>
      <w:numFmt w:val="bullet"/>
      <w:lvlText w:val="▪"/>
      <w:lvlJc w:val="left"/>
      <w:pPr>
        <w:ind w:left="62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5D1550C"/>
    <w:multiLevelType w:val="hybridMultilevel"/>
    <w:tmpl w:val="F0E66D12"/>
    <w:lvl w:ilvl="0" w:tplc="DF520238">
      <w:start w:val="1"/>
      <w:numFmt w:val="bullet"/>
      <w:lvlText w:val="•"/>
      <w:lvlJc w:val="left"/>
      <w:pPr>
        <w:ind w:left="3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40078C">
      <w:start w:val="1"/>
      <w:numFmt w:val="bullet"/>
      <w:lvlText w:val="o"/>
      <w:lvlJc w:val="left"/>
      <w:pPr>
        <w:ind w:left="11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9444554">
      <w:start w:val="1"/>
      <w:numFmt w:val="bullet"/>
      <w:lvlText w:val="▪"/>
      <w:lvlJc w:val="left"/>
      <w:pPr>
        <w:ind w:left="19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E8FA4C">
      <w:start w:val="1"/>
      <w:numFmt w:val="bullet"/>
      <w:lvlText w:val="•"/>
      <w:lvlJc w:val="left"/>
      <w:pPr>
        <w:ind w:left="26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627A32">
      <w:start w:val="1"/>
      <w:numFmt w:val="bullet"/>
      <w:lvlText w:val="o"/>
      <w:lvlJc w:val="left"/>
      <w:pPr>
        <w:ind w:left="3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FA447A">
      <w:start w:val="1"/>
      <w:numFmt w:val="bullet"/>
      <w:lvlText w:val="▪"/>
      <w:lvlJc w:val="left"/>
      <w:pPr>
        <w:ind w:left="40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6AE22E">
      <w:start w:val="1"/>
      <w:numFmt w:val="bullet"/>
      <w:lvlText w:val="•"/>
      <w:lvlJc w:val="left"/>
      <w:pPr>
        <w:ind w:left="4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1A6518">
      <w:start w:val="1"/>
      <w:numFmt w:val="bullet"/>
      <w:lvlText w:val="o"/>
      <w:lvlJc w:val="left"/>
      <w:pPr>
        <w:ind w:left="5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D0EA50">
      <w:start w:val="1"/>
      <w:numFmt w:val="bullet"/>
      <w:lvlText w:val="▪"/>
      <w:lvlJc w:val="left"/>
      <w:pPr>
        <w:ind w:left="62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61A2323"/>
    <w:multiLevelType w:val="hybridMultilevel"/>
    <w:tmpl w:val="7398E700"/>
    <w:lvl w:ilvl="0" w:tplc="6C1E32C0">
      <w:start w:val="1"/>
      <w:numFmt w:val="bullet"/>
      <w:lvlText w:val="•"/>
      <w:lvlJc w:val="left"/>
      <w:pPr>
        <w:ind w:left="3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20900C">
      <w:start w:val="1"/>
      <w:numFmt w:val="bullet"/>
      <w:lvlText w:val="o"/>
      <w:lvlJc w:val="left"/>
      <w:pPr>
        <w:ind w:left="11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E680386">
      <w:start w:val="1"/>
      <w:numFmt w:val="bullet"/>
      <w:lvlText w:val="▪"/>
      <w:lvlJc w:val="left"/>
      <w:pPr>
        <w:ind w:left="19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B405664">
      <w:start w:val="1"/>
      <w:numFmt w:val="bullet"/>
      <w:lvlText w:val="•"/>
      <w:lvlJc w:val="left"/>
      <w:pPr>
        <w:ind w:left="26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AB48572">
      <w:start w:val="1"/>
      <w:numFmt w:val="bullet"/>
      <w:lvlText w:val="o"/>
      <w:lvlJc w:val="left"/>
      <w:pPr>
        <w:ind w:left="33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00E28CC">
      <w:start w:val="1"/>
      <w:numFmt w:val="bullet"/>
      <w:lvlText w:val="▪"/>
      <w:lvlJc w:val="left"/>
      <w:pPr>
        <w:ind w:left="40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1F855B2">
      <w:start w:val="1"/>
      <w:numFmt w:val="bullet"/>
      <w:lvlText w:val="•"/>
      <w:lvlJc w:val="left"/>
      <w:pPr>
        <w:ind w:left="47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2A434AE">
      <w:start w:val="1"/>
      <w:numFmt w:val="bullet"/>
      <w:lvlText w:val="o"/>
      <w:lvlJc w:val="left"/>
      <w:pPr>
        <w:ind w:left="55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600AA04">
      <w:start w:val="1"/>
      <w:numFmt w:val="bullet"/>
      <w:lvlText w:val="▪"/>
      <w:lvlJc w:val="left"/>
      <w:pPr>
        <w:ind w:left="62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F2E6C09"/>
    <w:multiLevelType w:val="hybridMultilevel"/>
    <w:tmpl w:val="B0B24CE6"/>
    <w:lvl w:ilvl="0" w:tplc="9D66E79A">
      <w:start w:val="1"/>
      <w:numFmt w:val="bullet"/>
      <w:lvlText w:val=""/>
      <w:lvlJc w:val="left"/>
      <w:pPr>
        <w:ind w:left="1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D08E6F4">
      <w:start w:val="1"/>
      <w:numFmt w:val="bullet"/>
      <w:lvlText w:val="o"/>
      <w:lvlJc w:val="left"/>
      <w:pPr>
        <w:ind w:left="12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6C06686">
      <w:start w:val="1"/>
      <w:numFmt w:val="bullet"/>
      <w:lvlText w:val="▪"/>
      <w:lvlJc w:val="left"/>
      <w:pPr>
        <w:ind w:left="19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7A69E26">
      <w:start w:val="1"/>
      <w:numFmt w:val="bullet"/>
      <w:lvlText w:val="•"/>
      <w:lvlJc w:val="left"/>
      <w:pPr>
        <w:ind w:left="26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298247A">
      <w:start w:val="1"/>
      <w:numFmt w:val="bullet"/>
      <w:lvlText w:val="o"/>
      <w:lvlJc w:val="left"/>
      <w:pPr>
        <w:ind w:left="33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5EE0BC2">
      <w:start w:val="1"/>
      <w:numFmt w:val="bullet"/>
      <w:lvlText w:val="▪"/>
      <w:lvlJc w:val="left"/>
      <w:pPr>
        <w:ind w:left="40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D4A1210">
      <w:start w:val="1"/>
      <w:numFmt w:val="bullet"/>
      <w:lvlText w:val="•"/>
      <w:lvlJc w:val="left"/>
      <w:pPr>
        <w:ind w:left="48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528AA7E">
      <w:start w:val="1"/>
      <w:numFmt w:val="bullet"/>
      <w:lvlText w:val="o"/>
      <w:lvlJc w:val="left"/>
      <w:pPr>
        <w:ind w:left="55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7105A62">
      <w:start w:val="1"/>
      <w:numFmt w:val="bullet"/>
      <w:lvlText w:val="▪"/>
      <w:lvlJc w:val="left"/>
      <w:pPr>
        <w:ind w:left="62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569799144">
    <w:abstractNumId w:val="4"/>
  </w:num>
  <w:num w:numId="2" w16cid:durableId="1397699972">
    <w:abstractNumId w:val="2"/>
  </w:num>
  <w:num w:numId="3" w16cid:durableId="951088002">
    <w:abstractNumId w:val="3"/>
  </w:num>
  <w:num w:numId="4" w16cid:durableId="2047027334">
    <w:abstractNumId w:val="5"/>
  </w:num>
  <w:num w:numId="5" w16cid:durableId="1782989855">
    <w:abstractNumId w:val="8"/>
  </w:num>
  <w:num w:numId="6" w16cid:durableId="1496843106">
    <w:abstractNumId w:val="1"/>
  </w:num>
  <w:num w:numId="7" w16cid:durableId="880901591">
    <w:abstractNumId w:val="0"/>
  </w:num>
  <w:num w:numId="8" w16cid:durableId="857814759">
    <w:abstractNumId w:val="7"/>
  </w:num>
  <w:num w:numId="9" w16cid:durableId="922569050">
    <w:abstractNumId w:val="6"/>
  </w:num>
  <w:num w:numId="10" w16cid:durableId="6876784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2E"/>
    <w:rsid w:val="00032B2E"/>
    <w:rsid w:val="00261902"/>
    <w:rsid w:val="00306F56"/>
    <w:rsid w:val="00345CB7"/>
    <w:rsid w:val="004170C6"/>
    <w:rsid w:val="004F2175"/>
    <w:rsid w:val="00535F34"/>
    <w:rsid w:val="007A14D8"/>
    <w:rsid w:val="00837C77"/>
    <w:rsid w:val="009B0B44"/>
    <w:rsid w:val="00F8628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D202"/>
  <w15:docId w15:val="{141A5180-0A52-4DDB-B406-89E45C28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E" w:eastAsia="es-P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5" w:line="248" w:lineRule="auto"/>
      <w:ind w:left="1119" w:hanging="10"/>
      <w:jc w:val="both"/>
    </w:pPr>
    <w:rPr>
      <w:rFonts w:ascii="Calibri" w:eastAsia="Calibri" w:hAnsi="Calibri" w:cs="Calibri"/>
      <w:color w:val="000000"/>
      <w:sz w:val="22"/>
    </w:rPr>
  </w:style>
  <w:style w:type="paragraph" w:styleId="Ttulo1">
    <w:name w:val="heading 1"/>
    <w:next w:val="Normal"/>
    <w:link w:val="Ttulo1Car"/>
    <w:uiPriority w:val="9"/>
    <w:qFormat/>
    <w:pPr>
      <w:keepNext/>
      <w:keepLines/>
      <w:spacing w:after="134" w:line="259" w:lineRule="auto"/>
      <w:ind w:left="1946"/>
      <w:outlineLvl w:val="0"/>
    </w:pPr>
    <w:rPr>
      <w:rFonts w:ascii="Calibri" w:eastAsia="Calibri" w:hAnsi="Calibri" w:cs="Calibri"/>
      <w:color w:val="000000"/>
      <w:sz w:val="32"/>
    </w:rPr>
  </w:style>
  <w:style w:type="paragraph" w:styleId="Ttulo2">
    <w:name w:val="heading 2"/>
    <w:next w:val="Normal"/>
    <w:link w:val="Ttulo2Car"/>
    <w:uiPriority w:val="9"/>
    <w:unhideWhenUsed/>
    <w:qFormat/>
    <w:pPr>
      <w:keepNext/>
      <w:keepLines/>
      <w:spacing w:after="60" w:line="259" w:lineRule="auto"/>
      <w:ind w:left="1119" w:hanging="10"/>
      <w:outlineLvl w:val="1"/>
    </w:pPr>
    <w:rPr>
      <w:rFonts w:ascii="Calibri" w:eastAsia="Calibri" w:hAnsi="Calibri" w:cs="Calibri"/>
      <w:b/>
      <w:color w:val="000000"/>
      <w:sz w:val="22"/>
    </w:rPr>
  </w:style>
  <w:style w:type="paragraph" w:styleId="Ttulo3">
    <w:name w:val="heading 3"/>
    <w:next w:val="Normal"/>
    <w:link w:val="Ttulo3Car"/>
    <w:uiPriority w:val="9"/>
    <w:unhideWhenUsed/>
    <w:qFormat/>
    <w:pPr>
      <w:keepNext/>
      <w:keepLines/>
      <w:spacing w:after="0" w:line="259" w:lineRule="auto"/>
      <w:ind w:right="1"/>
      <w:jc w:val="right"/>
      <w:outlineLvl w:val="2"/>
    </w:pPr>
    <w:rPr>
      <w:rFonts w:ascii="Times New Roman" w:eastAsia="Times New Roman" w:hAnsi="Times New Roman" w:cs="Times New Roman"/>
      <w:b/>
      <w:color w:val="000000"/>
      <w:sz w:val="23"/>
    </w:rPr>
  </w:style>
  <w:style w:type="paragraph" w:styleId="Ttulo4">
    <w:name w:val="heading 4"/>
    <w:next w:val="Normal"/>
    <w:link w:val="Ttulo4Car"/>
    <w:uiPriority w:val="9"/>
    <w:unhideWhenUsed/>
    <w:qFormat/>
    <w:pPr>
      <w:keepNext/>
      <w:keepLines/>
      <w:spacing w:after="60" w:line="259" w:lineRule="auto"/>
      <w:ind w:left="1119" w:hanging="10"/>
      <w:outlineLvl w:val="3"/>
    </w:pPr>
    <w:rPr>
      <w:rFonts w:ascii="Calibri" w:eastAsia="Calibri" w:hAnsi="Calibri" w:cs="Calibri"/>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Times New Roman" w:eastAsia="Times New Roman" w:hAnsi="Times New Roman" w:cs="Times New Roman"/>
      <w:b/>
      <w:color w:val="000000"/>
      <w:sz w:val="23"/>
    </w:rPr>
  </w:style>
  <w:style w:type="character" w:customStyle="1" w:styleId="Ttulo1Car">
    <w:name w:val="Título 1 Car"/>
    <w:link w:val="Ttulo1"/>
    <w:rPr>
      <w:rFonts w:ascii="Calibri" w:eastAsia="Calibri" w:hAnsi="Calibri" w:cs="Calibri"/>
      <w:color w:val="000000"/>
      <w:sz w:val="32"/>
    </w:rPr>
  </w:style>
  <w:style w:type="character" w:customStyle="1" w:styleId="Ttulo4Car">
    <w:name w:val="Título 4 Car"/>
    <w:link w:val="Ttulo4"/>
    <w:rPr>
      <w:rFonts w:ascii="Calibri" w:eastAsia="Calibri" w:hAnsi="Calibri" w:cs="Calibri"/>
      <w:b/>
      <w:color w:val="000000"/>
      <w:sz w:val="22"/>
    </w:rPr>
  </w:style>
  <w:style w:type="character" w:customStyle="1" w:styleId="Ttulo2Car">
    <w:name w:val="Título 2 Car"/>
    <w:link w:val="Ttulo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6.png"/><Relationship Id="rId26" Type="http://schemas.openxmlformats.org/officeDocument/2006/relationships/hyperlink" Target="https://pirhua.udep.edu.pe/backend/api/core/bitstreams/6fa351a2-f424-4360-8e95-bb1477cc3e64/content" TargetMode="External"/><Relationship Id="rId39" Type="http://schemas.openxmlformats.org/officeDocument/2006/relationships/fontTable" Target="fontTable.xml"/><Relationship Id="rId21" Type="http://schemas.openxmlformats.org/officeDocument/2006/relationships/hyperlink" Target="https://pirhua.udep.edu.pe/backend/api/core/bitstreams/6fa351a2-f424-4360-8e95-bb1477cc3e64/content" TargetMode="External"/><Relationship Id="rId34" Type="http://schemas.openxmlformats.org/officeDocument/2006/relationships/hyperlink" Target="https://www.redalyc.org/pdf/924/92433772007.pdf" TargetMode="External"/><Relationship Id="rId7" Type="http://schemas.openxmlformats.org/officeDocument/2006/relationships/image" Target="media/image1.jpg"/><Relationship Id="rId12" Type="http://schemas.openxmlformats.org/officeDocument/2006/relationships/footer" Target="footer3.xml"/><Relationship Id="rId17" Type="http://schemas.openxmlformats.org/officeDocument/2006/relationships/image" Target="media/image30.png"/><Relationship Id="rId25" Type="http://schemas.openxmlformats.org/officeDocument/2006/relationships/hyperlink" Target="https://pirhua.udep.edu.pe/backend/api/core/bitstreams/6fa351a2-f424-4360-8e95-bb1477cc3e64/content" TargetMode="External"/><Relationship Id="rId33" Type="http://schemas.openxmlformats.org/officeDocument/2006/relationships/hyperlink" Target="https://www.redalyc.org/pdf/924/92433772007.pdf" TargetMode="Externa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pirhua.udep.edu.pe/backend/api/core/bitstreams/6fa351a2-f424-4360-8e95-bb1477cc3e64/content" TargetMode="External"/><Relationship Id="rId29" Type="http://schemas.openxmlformats.org/officeDocument/2006/relationships/hyperlink" Target="https://www.filosofem.cat/IMG/pdf/russell_los_problemas_de_la_filosofia-2.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pirhua.udep.edu.pe/backend/api/core/bitstreams/6fa351a2-f424-4360-8e95-bb1477cc3e64/content" TargetMode="External"/><Relationship Id="rId32" Type="http://schemas.openxmlformats.org/officeDocument/2006/relationships/hyperlink" Target="https://www.filosofem.cat/IMG/pdf/russell_los_problemas_de_la_filosofia-2.pdf" TargetMode="External"/><Relationship Id="rId37" Type="http://schemas.openxmlformats.org/officeDocument/2006/relationships/footer" Target="footer8.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hyperlink" Target="https://pirhua.udep.edu.pe/backend/api/core/bitstreams/6fa351a2-f424-4360-8e95-bb1477cc3e64/content" TargetMode="External"/><Relationship Id="rId28" Type="http://schemas.openxmlformats.org/officeDocument/2006/relationships/hyperlink" Target="https://pirhua.udep.edu.pe/backend/api/core/bitstreams/6fa351a2-f424-4360-8e95-bb1477cc3e64/content" TargetMode="Externa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hyperlink" Target="https://pirhua.udep.edu.pe/backend/api/core/bitstreams/6fa351a2-f424-4360-8e95-bb1477cc3e64/content" TargetMode="External"/><Relationship Id="rId31" Type="http://schemas.openxmlformats.org/officeDocument/2006/relationships/hyperlink" Target="https://www.filosofem.cat/IMG/pdf/russell_los_problemas_de_la_filosofia-2.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5.xml"/><Relationship Id="rId22" Type="http://schemas.openxmlformats.org/officeDocument/2006/relationships/hyperlink" Target="https://pirhua.udep.edu.pe/backend/api/core/bitstreams/6fa351a2-f424-4360-8e95-bb1477cc3e64/content" TargetMode="External"/><Relationship Id="rId27" Type="http://schemas.openxmlformats.org/officeDocument/2006/relationships/hyperlink" Target="https://pirhua.udep.edu.pe/backend/api/core/bitstreams/6fa351a2-f424-4360-8e95-bb1477cc3e64/content" TargetMode="External"/><Relationship Id="rId30" Type="http://schemas.openxmlformats.org/officeDocument/2006/relationships/hyperlink" Target="https://www.filosofem.cat/IMG/pdf/russell_los_problemas_de_la_filosofia-2.pdf" TargetMode="External"/><Relationship Id="rId35" Type="http://schemas.openxmlformats.org/officeDocument/2006/relationships/image" Target="media/image7.jpeg"/><Relationship Id="rId8" Type="http://schemas.openxmlformats.org/officeDocument/2006/relationships/image" Target="media/image2.png"/><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2955</Words>
  <Characters>16253</Characters>
  <Application>Microsoft Office Word</Application>
  <DocSecurity>0</DocSecurity>
  <Lines>135</Lines>
  <Paragraphs>38</Paragraphs>
  <ScaleCrop>false</ScaleCrop>
  <Company/>
  <LinksUpToDate>false</LinksUpToDate>
  <CharactersWithSpaces>19170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ROSALINN</dc:creator>
  <cp:keywords/>
  <cp:lastModifiedBy>Kelvin Lucio Jara Zamudio</cp:lastModifiedBy>
  <cp:revision>7</cp:revision>
  <dcterms:created xsi:type="dcterms:W3CDTF">2026-03-06T15:02:00Z</dcterms:created>
  <dcterms:modified xsi:type="dcterms:W3CDTF">2026-08-04T14:31:00Z</dcterms:modified>
</cp:coreProperties>
</file>