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1DB2" w14:textId="77777777" w:rsidR="00D043BC" w:rsidRDefault="00591349" w:rsidP="009D33EF">
      <w:pPr>
        <w:spacing w:after="0" w:line="361" w:lineRule="auto"/>
        <w:ind w:left="1850" w:right="255" w:hanging="158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6426873" wp14:editId="4CADE615">
            <wp:simplePos x="0" y="0"/>
            <wp:positionH relativeFrom="column">
              <wp:posOffset>-2856</wp:posOffset>
            </wp:positionH>
            <wp:positionV relativeFrom="paragraph">
              <wp:posOffset>-14858</wp:posOffset>
            </wp:positionV>
            <wp:extent cx="879094" cy="744474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9094" cy="744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UNIVERSIDAD NACIONAL JOSÉ FAUSTINO SÁNCHEZ CARRIÓN </w:t>
      </w:r>
      <w:r w:rsidR="009D33EF">
        <w:rPr>
          <w:b/>
        </w:rPr>
        <w:t xml:space="preserve">       </w:t>
      </w:r>
    </w:p>
    <w:p w14:paraId="175854E0" w14:textId="40B2B5B1" w:rsidR="00EF6226" w:rsidRDefault="009D33EF" w:rsidP="009D33EF">
      <w:pPr>
        <w:spacing w:after="0" w:line="361" w:lineRule="auto"/>
        <w:ind w:left="1850" w:right="255" w:hanging="1581"/>
        <w:jc w:val="center"/>
      </w:pPr>
      <w:r>
        <w:rPr>
          <w:b/>
        </w:rPr>
        <w:t xml:space="preserve"> </w:t>
      </w:r>
      <w:r w:rsidR="00591349">
        <w:rPr>
          <w:b/>
        </w:rPr>
        <w:t xml:space="preserve">FACULTAD DE </w:t>
      </w:r>
      <w:r>
        <w:rPr>
          <w:b/>
        </w:rPr>
        <w:t>CIENCIAS</w:t>
      </w:r>
    </w:p>
    <w:p w14:paraId="32BCE2C7" w14:textId="77777777" w:rsidR="00EF6226" w:rsidRDefault="00591349">
      <w:pPr>
        <w:spacing w:after="114" w:line="259" w:lineRule="auto"/>
        <w:ind w:left="98" w:right="255" w:firstLine="0"/>
        <w:jc w:val="center"/>
      </w:pPr>
      <w:r>
        <w:rPr>
          <w:b/>
        </w:rPr>
        <w:t xml:space="preserve"> </w:t>
      </w:r>
    </w:p>
    <w:p w14:paraId="1354B820" w14:textId="77777777" w:rsidR="00EF6226" w:rsidRDefault="00591349">
      <w:pPr>
        <w:spacing w:after="170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0999DE05" w14:textId="6A303A1C" w:rsidR="00EF6226" w:rsidRDefault="00045ED5" w:rsidP="00D96339">
      <w:pPr>
        <w:spacing w:after="87" w:line="259" w:lineRule="auto"/>
        <w:ind w:left="0" w:right="1664" w:firstLine="0"/>
        <w:jc w:val="center"/>
      </w:pPr>
      <w:r>
        <w:rPr>
          <w:b/>
          <w:sz w:val="28"/>
        </w:rPr>
        <w:t xml:space="preserve">                            </w:t>
      </w:r>
      <w:r w:rsidR="00591349">
        <w:rPr>
          <w:b/>
          <w:sz w:val="28"/>
        </w:rPr>
        <w:t xml:space="preserve">ESCUELA PROFESIONAL DE </w:t>
      </w:r>
      <w:r w:rsidR="00BF23A7">
        <w:rPr>
          <w:b/>
          <w:sz w:val="28"/>
        </w:rPr>
        <w:t>MATEMATICA APLICADA</w:t>
      </w:r>
    </w:p>
    <w:p w14:paraId="6EE71458" w14:textId="77777777" w:rsidR="00EF6226" w:rsidRDefault="00591349">
      <w:pPr>
        <w:spacing w:after="114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32046C74" w14:textId="77777777" w:rsidR="00EF6226" w:rsidRDefault="00591349">
      <w:pPr>
        <w:spacing w:after="114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6EC17AF9" w14:textId="77777777" w:rsidR="00EF6226" w:rsidRDefault="0059134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128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5FAE38F8" w14:textId="67FE85FD" w:rsidR="006B1E21" w:rsidRPr="006B1E21" w:rsidRDefault="006B1E21" w:rsidP="00D96339">
      <w:pPr>
        <w:pStyle w:val="Ttulo1"/>
        <w:tabs>
          <w:tab w:val="center" w:pos="7091"/>
        </w:tabs>
        <w:ind w:left="58"/>
        <w:jc w:val="center"/>
        <w:rPr>
          <w:sz w:val="36"/>
          <w:szCs w:val="36"/>
        </w:rPr>
      </w:pPr>
      <w:r w:rsidRPr="006B1E21">
        <w:rPr>
          <w:sz w:val="36"/>
          <w:szCs w:val="36"/>
        </w:rPr>
        <w:t>MODALIDAD PRESENCIAL</w:t>
      </w:r>
    </w:p>
    <w:p w14:paraId="0F97A4B0" w14:textId="02E32926" w:rsidR="00EF6226" w:rsidRDefault="00591349" w:rsidP="00D96339">
      <w:pPr>
        <w:pStyle w:val="Ttulo1"/>
        <w:tabs>
          <w:tab w:val="center" w:pos="7091"/>
        </w:tabs>
        <w:ind w:left="58"/>
        <w:jc w:val="center"/>
      </w:pPr>
      <w:r>
        <w:t>SILABO POR COMPETENCIAS</w:t>
      </w:r>
    </w:p>
    <w:p w14:paraId="47959BB9" w14:textId="733362F2" w:rsidR="00EF6226" w:rsidRDefault="00EF6226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 w:line="259" w:lineRule="auto"/>
        <w:ind w:left="58" w:right="0" w:firstLine="0"/>
        <w:jc w:val="center"/>
      </w:pPr>
    </w:p>
    <w:p w14:paraId="5183F35B" w14:textId="1567E40A" w:rsidR="00EF6226" w:rsidRDefault="00EF6226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 w:line="259" w:lineRule="auto"/>
        <w:ind w:left="58" w:right="0" w:firstLine="0"/>
        <w:jc w:val="center"/>
      </w:pPr>
    </w:p>
    <w:p w14:paraId="4E1BBA28" w14:textId="4DA40C81" w:rsidR="00EF6226" w:rsidRDefault="00EF6226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97" w:line="259" w:lineRule="auto"/>
        <w:ind w:left="58" w:right="0" w:firstLine="0"/>
        <w:jc w:val="center"/>
      </w:pPr>
    </w:p>
    <w:p w14:paraId="18C1710B" w14:textId="6272ECBC" w:rsidR="00EF6226" w:rsidRDefault="00591349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tabs>
          <w:tab w:val="center" w:pos="7022"/>
        </w:tabs>
        <w:spacing w:after="52" w:line="259" w:lineRule="auto"/>
        <w:ind w:left="58" w:right="0" w:firstLine="0"/>
        <w:jc w:val="center"/>
      </w:pPr>
      <w:r>
        <w:rPr>
          <w:b/>
          <w:sz w:val="28"/>
        </w:rPr>
        <w:t>CURSO:</w:t>
      </w:r>
      <w:r>
        <w:rPr>
          <w:sz w:val="28"/>
        </w:rPr>
        <w:t xml:space="preserve">  </w:t>
      </w:r>
      <w:r w:rsidRPr="00D96339">
        <w:rPr>
          <w:b/>
          <w:bCs/>
          <w:sz w:val="28"/>
        </w:rPr>
        <w:t xml:space="preserve">FILOSOFÍA </w:t>
      </w:r>
      <w:r w:rsidR="004004CB">
        <w:rPr>
          <w:b/>
          <w:bCs/>
          <w:sz w:val="28"/>
        </w:rPr>
        <w:t>CIENCIA Y TECNOLOGÍA</w:t>
      </w:r>
    </w:p>
    <w:p w14:paraId="501A64AC" w14:textId="428F95FC" w:rsidR="00EF6226" w:rsidRDefault="00EF6226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 w:line="259" w:lineRule="auto"/>
        <w:ind w:left="58" w:right="0" w:firstLine="0"/>
        <w:jc w:val="center"/>
      </w:pPr>
    </w:p>
    <w:p w14:paraId="1F9504BC" w14:textId="219F5046" w:rsidR="00EF6226" w:rsidRPr="00D96339" w:rsidRDefault="00591349" w:rsidP="00D9633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0" w:line="259" w:lineRule="auto"/>
        <w:ind w:left="58" w:right="0" w:firstLine="0"/>
        <w:jc w:val="center"/>
        <w:rPr>
          <w:b/>
          <w:bCs/>
        </w:rPr>
      </w:pPr>
      <w:r>
        <w:rPr>
          <w:b/>
          <w:sz w:val="28"/>
        </w:rPr>
        <w:t>DOCENTE:</w:t>
      </w:r>
      <w:r>
        <w:rPr>
          <w:sz w:val="28"/>
        </w:rPr>
        <w:t xml:space="preserve"> </w:t>
      </w:r>
      <w:r w:rsidR="00D96339" w:rsidRPr="00D96339">
        <w:rPr>
          <w:b/>
          <w:bCs/>
          <w:sz w:val="28"/>
        </w:rPr>
        <w:t>Mg. Jaime Portuguez Vásquez</w:t>
      </w:r>
    </w:p>
    <w:p w14:paraId="32E36981" w14:textId="77777777" w:rsidR="00EF6226" w:rsidRPr="00D96339" w:rsidRDefault="00591349">
      <w:pPr>
        <w:pBdr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pBdr>
        <w:spacing w:after="114" w:line="259" w:lineRule="auto"/>
        <w:ind w:left="58" w:right="0" w:firstLine="0"/>
        <w:jc w:val="center"/>
        <w:rPr>
          <w:b/>
          <w:bCs/>
        </w:rPr>
      </w:pPr>
      <w:r w:rsidRPr="00D96339">
        <w:rPr>
          <w:b/>
          <w:bCs/>
        </w:rPr>
        <w:t xml:space="preserve"> </w:t>
      </w:r>
    </w:p>
    <w:p w14:paraId="69A875A0" w14:textId="73260D5C" w:rsidR="00EF6226" w:rsidRDefault="00591349" w:rsidP="00D96339">
      <w:pPr>
        <w:spacing w:after="110" w:line="259" w:lineRule="auto"/>
        <w:ind w:left="58" w:right="0" w:firstLine="0"/>
        <w:jc w:val="center"/>
      </w:pPr>
      <w:r>
        <w:rPr>
          <w:b/>
        </w:rPr>
        <w:t xml:space="preserve">  </w:t>
      </w:r>
    </w:p>
    <w:p w14:paraId="7EB56944" w14:textId="77777777" w:rsidR="00EF6226" w:rsidRDefault="00591349">
      <w:pPr>
        <w:tabs>
          <w:tab w:val="center" w:pos="1192"/>
          <w:tab w:val="center" w:pos="2601"/>
        </w:tabs>
        <w:spacing w:after="32"/>
        <w:ind w:left="0" w:right="0" w:firstLine="0"/>
        <w:jc w:val="left"/>
      </w:pPr>
      <w:r>
        <w:tab/>
      </w: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DATOS GENERALES: </w:t>
      </w:r>
    </w:p>
    <w:p w14:paraId="1094565C" w14:textId="77777777" w:rsidR="00EF6226" w:rsidRDefault="00591349">
      <w:pPr>
        <w:spacing w:after="0" w:line="259" w:lineRule="auto"/>
        <w:ind w:left="108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7282" w:type="dxa"/>
        <w:tblInd w:w="972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61"/>
        <w:gridCol w:w="4821"/>
      </w:tblGrid>
      <w:tr w:rsidR="00EF6226" w14:paraId="3C78743D" w14:textId="77777777">
        <w:trPr>
          <w:trHeight w:val="280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1B641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LINEA DE CARRERA </w:t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9A33F" w14:textId="1BA6A3B3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FORMACIÓN TEÓRICO </w:t>
            </w:r>
            <w:r w:rsidR="008E087D">
              <w:t>Y PRÁCTICO</w:t>
            </w:r>
          </w:p>
        </w:tc>
      </w:tr>
      <w:tr w:rsidR="00EF6226" w14:paraId="7C86AFCE" w14:textId="77777777">
        <w:trPr>
          <w:trHeight w:val="280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102585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ÁREA CURRICULAR </w:t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C4598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ESTUDIOS ESPECIFICOS </w:t>
            </w:r>
          </w:p>
        </w:tc>
      </w:tr>
      <w:tr w:rsidR="00EF6226" w14:paraId="135607D0" w14:textId="77777777">
        <w:trPr>
          <w:trHeight w:val="276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137F00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CARRERA PROFESIONAL </w:t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C04EE" w14:textId="582E9AEF" w:rsidR="00EF6226" w:rsidRDefault="00BF23A7">
            <w:pPr>
              <w:spacing w:after="0" w:line="259" w:lineRule="auto"/>
              <w:ind w:left="0" w:right="0" w:firstLine="0"/>
              <w:jc w:val="left"/>
            </w:pPr>
            <w:r>
              <w:t>MATEMATICA APLICADA</w:t>
            </w:r>
          </w:p>
        </w:tc>
      </w:tr>
      <w:tr w:rsidR="00EF6226" w14:paraId="4ABF37BD" w14:textId="77777777">
        <w:trPr>
          <w:trHeight w:val="280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9925F1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CONDICIÓN DEL CURSO </w:t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179EC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OBLIGATORIO </w:t>
            </w:r>
          </w:p>
        </w:tc>
      </w:tr>
      <w:tr w:rsidR="00EF6226" w14:paraId="334FA0AF" w14:textId="77777777">
        <w:trPr>
          <w:trHeight w:val="276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A21CE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CÓDIGO </w:t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FB4FF" w14:textId="44E02756" w:rsidR="00EF6226" w:rsidRDefault="00020D70">
            <w:pPr>
              <w:spacing w:after="0" w:line="259" w:lineRule="auto"/>
              <w:ind w:left="0" w:right="0" w:firstLine="0"/>
              <w:jc w:val="left"/>
            </w:pPr>
            <w:r>
              <w:t>2</w:t>
            </w:r>
            <w:r w:rsidR="00591349">
              <w:t xml:space="preserve">56 </w:t>
            </w:r>
          </w:p>
        </w:tc>
      </w:tr>
      <w:tr w:rsidR="00EF6226" w14:paraId="6AD3A632" w14:textId="77777777">
        <w:trPr>
          <w:trHeight w:val="280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4C2837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HORAS </w:t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AF6C1F" w14:textId="397D13F4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>0</w:t>
            </w:r>
            <w:r w:rsidR="008E087D">
              <w:t>2</w:t>
            </w:r>
            <w:r>
              <w:t xml:space="preserve"> </w:t>
            </w:r>
            <w:r w:rsidR="00CD43B7">
              <w:t>teoría /</w:t>
            </w:r>
            <w:r w:rsidR="00D96339">
              <w:t xml:space="preserve"> 02</w:t>
            </w:r>
            <w:r>
              <w:t xml:space="preserve"> Práctica = 4 horas. </w:t>
            </w:r>
          </w:p>
        </w:tc>
      </w:tr>
      <w:tr w:rsidR="00EF6226" w14:paraId="6B3586B5" w14:textId="77777777">
        <w:trPr>
          <w:trHeight w:val="276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9BC133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SEMANAS </w:t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4FB73D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16 </w:t>
            </w:r>
          </w:p>
        </w:tc>
      </w:tr>
      <w:tr w:rsidR="00EF6226" w14:paraId="27DDA16F" w14:textId="77777777">
        <w:trPr>
          <w:trHeight w:val="280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DCF27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CICLO </w:t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0FFAF" w14:textId="6A312584" w:rsidR="00EF6226" w:rsidRDefault="008E087D">
            <w:pPr>
              <w:spacing w:after="0" w:line="259" w:lineRule="auto"/>
              <w:ind w:left="0" w:right="0" w:firstLine="0"/>
              <w:jc w:val="left"/>
            </w:pPr>
            <w:r>
              <w:t>IV</w:t>
            </w:r>
          </w:p>
        </w:tc>
      </w:tr>
      <w:tr w:rsidR="00EF6226" w14:paraId="09EAE2F9" w14:textId="77777777">
        <w:trPr>
          <w:trHeight w:val="276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6F663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AÑO </w:t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736B7" w14:textId="1AE848B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>202</w:t>
            </w:r>
            <w:r w:rsidR="00FC0432">
              <w:t>6</w:t>
            </w:r>
            <w:r w:rsidR="008E087D">
              <w:t>- I</w:t>
            </w:r>
          </w:p>
        </w:tc>
      </w:tr>
      <w:tr w:rsidR="00D96339" w14:paraId="565C1D8D" w14:textId="77777777" w:rsidTr="002C61FC">
        <w:trPr>
          <w:trHeight w:val="280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1231CB" w14:textId="77777777" w:rsidR="00D96339" w:rsidRDefault="00D96339" w:rsidP="00D96339">
            <w:pPr>
              <w:spacing w:after="0" w:line="259" w:lineRule="auto"/>
              <w:ind w:left="0" w:right="0" w:firstLine="0"/>
              <w:jc w:val="left"/>
            </w:pPr>
            <w:r>
              <w:t xml:space="preserve">CORREO DOCENTE </w:t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CE93A" w14:textId="3FF74E68" w:rsidR="00D96339" w:rsidRPr="00D043BC" w:rsidRDefault="00D96339" w:rsidP="00D96339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043BC">
              <w:rPr>
                <w:rFonts w:ascii="Arial" w:eastAsia="Arial" w:hAnsi="Arial" w:cs="Arial"/>
                <w:b/>
                <w:bCs/>
                <w:sz w:val="24"/>
              </w:rPr>
              <w:t>jportuguez@unjfsc.edu.pe</w:t>
            </w:r>
          </w:p>
        </w:tc>
      </w:tr>
      <w:tr w:rsidR="00D96339" w14:paraId="4C6A7179" w14:textId="77777777">
        <w:trPr>
          <w:trHeight w:val="276"/>
        </w:trPr>
        <w:tc>
          <w:tcPr>
            <w:tcW w:w="24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68F01" w14:textId="77777777" w:rsidR="00D96339" w:rsidRDefault="00D96339" w:rsidP="00D96339">
            <w:pPr>
              <w:spacing w:after="0" w:line="259" w:lineRule="auto"/>
              <w:ind w:left="0" w:right="0" w:firstLine="0"/>
              <w:jc w:val="left"/>
            </w:pPr>
            <w:r>
              <w:t xml:space="preserve">CELULAR DOCENTE </w:t>
            </w:r>
          </w:p>
        </w:tc>
        <w:tc>
          <w:tcPr>
            <w:tcW w:w="4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08D89A" w14:textId="50C4B5BD" w:rsidR="00D96339" w:rsidRPr="00D043BC" w:rsidRDefault="00D96339" w:rsidP="00D96339">
            <w:pPr>
              <w:spacing w:after="0" w:line="259" w:lineRule="auto"/>
              <w:ind w:left="0" w:right="0" w:firstLine="0"/>
              <w:jc w:val="left"/>
              <w:rPr>
                <w:b/>
                <w:bCs/>
              </w:rPr>
            </w:pPr>
            <w:r w:rsidRPr="00D043BC">
              <w:rPr>
                <w:b/>
                <w:bCs/>
              </w:rPr>
              <w:t>997882705</w:t>
            </w:r>
          </w:p>
        </w:tc>
      </w:tr>
    </w:tbl>
    <w:p w14:paraId="2A900D98" w14:textId="77777777" w:rsidR="00EF6226" w:rsidRDefault="00591349">
      <w:pPr>
        <w:spacing w:line="275" w:lineRule="auto"/>
        <w:ind w:left="0" w:right="8361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3664380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5388A0D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5514D4A3" w14:textId="77777777" w:rsidR="00EF6226" w:rsidRDefault="00591349">
      <w:pPr>
        <w:spacing w:after="51" w:line="259" w:lineRule="auto"/>
        <w:ind w:left="0" w:right="0" w:firstLine="0"/>
        <w:jc w:val="left"/>
      </w:pPr>
      <w:r>
        <w:t xml:space="preserve"> </w:t>
      </w:r>
    </w:p>
    <w:p w14:paraId="1B2E48BC" w14:textId="2390C477" w:rsidR="00EF6226" w:rsidRDefault="00591349">
      <w:pPr>
        <w:pStyle w:val="Ttulo2"/>
        <w:tabs>
          <w:tab w:val="center" w:pos="1222"/>
          <w:tab w:val="center" w:pos="3310"/>
        </w:tabs>
        <w:ind w:left="0" w:right="0" w:firstLine="0"/>
      </w:pPr>
      <w:r>
        <w:rPr>
          <w:b w:val="0"/>
        </w:rPr>
        <w:lastRenderedPageBreak/>
        <w:tab/>
      </w:r>
      <w:r>
        <w:t>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SUMILLA Y DES</w:t>
      </w:r>
      <w:r w:rsidR="00FD5C6E">
        <w:t>C</w:t>
      </w:r>
      <w:r>
        <w:t xml:space="preserve">RIPCIÓN DEL CURSO </w:t>
      </w:r>
    </w:p>
    <w:p w14:paraId="59A90DC4" w14:textId="77777777" w:rsidR="00EF6226" w:rsidRDefault="00591349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581FE41" w14:textId="498B86C8" w:rsidR="00EF6226" w:rsidRDefault="00591349">
      <w:pPr>
        <w:spacing w:line="360" w:lineRule="auto"/>
        <w:ind w:right="0"/>
      </w:pPr>
      <w:r>
        <w:t xml:space="preserve"> La asignatura de Filosofí</w:t>
      </w:r>
      <w:r w:rsidR="006223E7">
        <w:t>a ciencia y tecnología</w:t>
      </w:r>
      <w:r>
        <w:t>, se encuentra dentro del área curricular de estudios específicos, la cual se sustenta en la fundamentación filosófica y científica analizando las concepciones y enfoques teóricos de los diversos modelos y paradigmas</w:t>
      </w:r>
      <w:r w:rsidR="006223E7">
        <w:t>.</w:t>
      </w:r>
      <w:r>
        <w:t xml:space="preserve"> </w:t>
      </w:r>
    </w:p>
    <w:p w14:paraId="2703EC97" w14:textId="77777777" w:rsidR="00EF6226" w:rsidRDefault="00591349">
      <w:pPr>
        <w:spacing w:after="110" w:line="259" w:lineRule="auto"/>
        <w:ind w:left="708" w:right="0" w:firstLine="0"/>
        <w:jc w:val="left"/>
      </w:pPr>
      <w:r>
        <w:t xml:space="preserve"> </w:t>
      </w:r>
    </w:p>
    <w:p w14:paraId="5C9822B0" w14:textId="72D96943" w:rsidR="00EF6226" w:rsidRDefault="00591349">
      <w:pPr>
        <w:spacing w:line="360" w:lineRule="auto"/>
        <w:ind w:left="708" w:right="0" w:firstLine="708"/>
      </w:pPr>
      <w:r>
        <w:t xml:space="preserve">Es una asignatura de mucha relevancia para la formación </w:t>
      </w:r>
      <w:r w:rsidR="006223E7">
        <w:t>de un estudiante de ciencias,</w:t>
      </w:r>
      <w:r>
        <w:t xml:space="preserve"> porque permite en el estudiante tener la visión filosófica y científica, para poder entender, analizar e interpretar las múltiples concepciones de</w:t>
      </w:r>
      <w:r w:rsidR="006223E7">
        <w:t>l desarrollo profesional</w:t>
      </w:r>
      <w:r>
        <w:t>. A su vez la asignatura sienta las bases fundamentales en el proceso formativo de todo estudiante</w:t>
      </w:r>
      <w:r w:rsidR="006223E7">
        <w:t>.</w:t>
      </w:r>
    </w:p>
    <w:p w14:paraId="53779EDD" w14:textId="77777777" w:rsidR="00EF6226" w:rsidRDefault="00591349">
      <w:pPr>
        <w:spacing w:after="18" w:line="259" w:lineRule="auto"/>
        <w:ind w:left="708" w:right="0" w:firstLine="0"/>
        <w:jc w:val="left"/>
      </w:pPr>
      <w:r>
        <w:t xml:space="preserve"> </w:t>
      </w:r>
    </w:p>
    <w:p w14:paraId="2F1677D3" w14:textId="77777777" w:rsidR="00EF6226" w:rsidRDefault="00591349">
      <w:pPr>
        <w:spacing w:after="18" w:line="259" w:lineRule="auto"/>
        <w:ind w:left="708" w:right="0" w:firstLine="0"/>
        <w:jc w:val="left"/>
      </w:pPr>
      <w:r>
        <w:t xml:space="preserve"> </w:t>
      </w:r>
    </w:p>
    <w:p w14:paraId="0BFFB6F1" w14:textId="77777777" w:rsidR="00EF6226" w:rsidRDefault="00591349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6C19F47E" w14:textId="77777777" w:rsidR="00EF6226" w:rsidRDefault="00591349">
      <w:pPr>
        <w:pStyle w:val="Ttulo2"/>
        <w:tabs>
          <w:tab w:val="center" w:pos="1112"/>
          <w:tab w:val="center" w:pos="3314"/>
        </w:tabs>
        <w:ind w:left="0" w:right="0" w:firstLine="0"/>
      </w:pPr>
      <w:r>
        <w:rPr>
          <w:b w:val="0"/>
        </w:rPr>
        <w:tab/>
      </w:r>
      <w:r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CAPACIDADES AL FINALIZAR EL CURSO </w:t>
      </w:r>
    </w:p>
    <w:p w14:paraId="3AC587C6" w14:textId="77777777" w:rsidR="00EF6226" w:rsidRDefault="0059134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7654" w:type="dxa"/>
        <w:tblInd w:w="600" w:type="dxa"/>
        <w:tblCellMar>
          <w:top w:w="46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3685"/>
        <w:gridCol w:w="2829"/>
        <w:gridCol w:w="1140"/>
      </w:tblGrid>
      <w:tr w:rsidR="00EF6226" w14:paraId="631EC6EE" w14:textId="77777777">
        <w:trPr>
          <w:trHeight w:val="548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F69677" w14:textId="77777777" w:rsidR="00EF6226" w:rsidRDefault="0059134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CAPACIDADES DE LA UNIDAD DIDACTICA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71D68" w14:textId="77777777" w:rsidR="00EF6226" w:rsidRDefault="0059134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NOMBRE DE LA UNIDAD DIDACTICA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0183E" w14:textId="77777777" w:rsidR="00EF6226" w:rsidRDefault="0059134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SEMANAS </w:t>
            </w:r>
          </w:p>
        </w:tc>
      </w:tr>
      <w:tr w:rsidR="00EF6226" w14:paraId="019F063F" w14:textId="77777777">
        <w:trPr>
          <w:trHeight w:val="81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29272" w14:textId="04577F98" w:rsidR="00EF6226" w:rsidRDefault="00591349">
            <w:pPr>
              <w:spacing w:after="0" w:line="259" w:lineRule="auto"/>
              <w:ind w:left="4" w:right="0" w:firstLine="0"/>
            </w:pPr>
            <w:r>
              <w:t>Conoce y analiza el significado de la filosofía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78EE29" w14:textId="58681952" w:rsidR="00EF6226" w:rsidRDefault="00591349">
            <w:pPr>
              <w:spacing w:after="0" w:line="259" w:lineRule="auto"/>
              <w:ind w:left="228" w:right="0" w:hanging="228"/>
              <w:jc w:val="left"/>
            </w:pPr>
            <w:r>
              <w:t>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La </w:t>
            </w:r>
            <w:r>
              <w:tab/>
            </w:r>
            <w:r w:rsidR="006223E7">
              <w:t>filosofía,</w:t>
            </w:r>
            <w:r w:rsidR="00737C97">
              <w:t xml:space="preserve"> conceptos generales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55976D" w14:textId="77777777" w:rsidR="00EF6226" w:rsidRDefault="00591349">
            <w:pPr>
              <w:spacing w:after="0" w:line="259" w:lineRule="auto"/>
              <w:ind w:left="0" w:right="52" w:firstLine="0"/>
              <w:jc w:val="center"/>
            </w:pPr>
            <w:r>
              <w:t xml:space="preserve">04 </w:t>
            </w:r>
          </w:p>
        </w:tc>
      </w:tr>
      <w:tr w:rsidR="00EF6226" w14:paraId="04E793B0" w14:textId="77777777">
        <w:trPr>
          <w:trHeight w:val="121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F439A" w14:textId="3359F0E5" w:rsidR="00EF6226" w:rsidRDefault="00591349">
            <w:pPr>
              <w:spacing w:after="0" w:line="259" w:lineRule="auto"/>
              <w:ind w:left="4" w:right="50" w:firstLine="0"/>
            </w:pPr>
            <w:r>
              <w:t xml:space="preserve">Analiza y explica los principales problemas de la filosofía </w:t>
            </w:r>
            <w:r w:rsidR="00737C97">
              <w:t>y la ciencia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9144EF" w14:textId="0C17E437" w:rsidR="00EF6226" w:rsidRDefault="00591349">
            <w:pPr>
              <w:spacing w:after="0" w:line="259" w:lineRule="auto"/>
              <w:ind w:left="228" w:right="45" w:hanging="228"/>
            </w:pPr>
            <w:r>
              <w:t>II.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Problemas fundamentales de la filosofía</w:t>
            </w:r>
            <w:r w:rsidR="006223E7">
              <w:t xml:space="preserve"> ciencia y tecnología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E6FE6" w14:textId="77777777" w:rsidR="00EF6226" w:rsidRDefault="00591349">
            <w:pPr>
              <w:spacing w:after="0" w:line="259" w:lineRule="auto"/>
              <w:ind w:left="0" w:right="52" w:firstLine="0"/>
              <w:jc w:val="center"/>
            </w:pPr>
            <w:r>
              <w:t xml:space="preserve">04 </w:t>
            </w:r>
          </w:p>
        </w:tc>
      </w:tr>
      <w:tr w:rsidR="00EF6226" w14:paraId="459A8CDE" w14:textId="77777777">
        <w:trPr>
          <w:trHeight w:val="81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98534" w14:textId="548ADFE0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Analiza e interpreta la </w:t>
            </w:r>
            <w:r w:rsidR="00737C97">
              <w:t>relación entre filosofía y ciencia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7F38F" w14:textId="38ED59BB" w:rsidR="00EF6226" w:rsidRDefault="00591349">
            <w:pPr>
              <w:spacing w:after="0" w:line="259" w:lineRule="auto"/>
              <w:ind w:left="228" w:right="0" w:hanging="228"/>
              <w:jc w:val="left"/>
            </w:pPr>
            <w:r>
              <w:t>III.</w:t>
            </w:r>
            <w:r>
              <w:rPr>
                <w:rFonts w:ascii="Arial" w:eastAsia="Arial" w:hAnsi="Arial" w:cs="Arial"/>
              </w:rPr>
              <w:t xml:space="preserve"> </w:t>
            </w:r>
            <w:r w:rsidR="006223E7">
              <w:t>La relación entre ambas y la tecnología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77C5B" w14:textId="77777777" w:rsidR="00EF6226" w:rsidRDefault="00591349">
            <w:pPr>
              <w:spacing w:after="0" w:line="259" w:lineRule="auto"/>
              <w:ind w:left="0" w:right="52" w:firstLine="0"/>
              <w:jc w:val="center"/>
            </w:pPr>
            <w:r>
              <w:t xml:space="preserve">04 </w:t>
            </w:r>
          </w:p>
        </w:tc>
      </w:tr>
      <w:tr w:rsidR="00EF6226" w14:paraId="1F9F3308" w14:textId="77777777">
        <w:trPr>
          <w:trHeight w:val="1216"/>
        </w:trPr>
        <w:tc>
          <w:tcPr>
            <w:tcW w:w="3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1B0A5F" w14:textId="6A3EEBC1" w:rsidR="00EF6226" w:rsidRDefault="006223E7">
            <w:pPr>
              <w:spacing w:after="0" w:line="259" w:lineRule="auto"/>
              <w:ind w:left="4" w:right="52" w:firstLine="0"/>
            </w:pPr>
            <w:r>
              <w:t xml:space="preserve">Aportes de la filosofía a diferentes ciencias </w:t>
            </w:r>
          </w:p>
        </w:tc>
        <w:tc>
          <w:tcPr>
            <w:tcW w:w="2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9C3AB" w14:textId="45839966" w:rsidR="00EF6226" w:rsidRDefault="00591349">
            <w:pPr>
              <w:spacing w:after="0" w:line="259" w:lineRule="auto"/>
              <w:ind w:left="228" w:right="0" w:hanging="228"/>
              <w:jc w:val="left"/>
            </w:pPr>
            <w:r>
              <w:t>IV</w:t>
            </w:r>
            <w:r w:rsidRPr="006223E7">
              <w:rPr>
                <w:rFonts w:asciiTheme="minorHAnsi" w:hAnsiTheme="minorHAnsi" w:cstheme="minorHAnsi"/>
              </w:rPr>
              <w:t>.</w:t>
            </w:r>
            <w:r w:rsidRPr="006223E7">
              <w:rPr>
                <w:rFonts w:asciiTheme="minorHAnsi" w:eastAsia="Arial" w:hAnsiTheme="minorHAnsi" w:cstheme="minorHAnsi"/>
              </w:rPr>
              <w:t xml:space="preserve"> </w:t>
            </w:r>
            <w:r w:rsidR="006223E7" w:rsidRPr="006223E7">
              <w:rPr>
                <w:rFonts w:asciiTheme="minorHAnsi" w:eastAsia="Arial" w:hAnsiTheme="minorHAnsi" w:cstheme="minorHAnsi"/>
              </w:rPr>
              <w:t xml:space="preserve">La relación con la </w:t>
            </w:r>
            <w:r w:rsidR="008E087D">
              <w:rPr>
                <w:rFonts w:asciiTheme="minorHAnsi" w:eastAsia="Arial" w:hAnsiTheme="minorHAnsi" w:cstheme="minorHAnsi"/>
              </w:rPr>
              <w:t xml:space="preserve">ética, </w:t>
            </w:r>
            <w:r w:rsidR="006223E7" w:rsidRPr="006223E7">
              <w:rPr>
                <w:rFonts w:asciiTheme="minorHAnsi" w:eastAsia="Arial" w:hAnsiTheme="minorHAnsi" w:cstheme="minorHAnsi"/>
              </w:rPr>
              <w:t>educación, la psicología y otras ciencias</w:t>
            </w:r>
            <w:r w:rsidR="006223E7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432D7" w14:textId="77777777" w:rsidR="00EF6226" w:rsidRDefault="00591349">
            <w:pPr>
              <w:spacing w:after="0" w:line="259" w:lineRule="auto"/>
              <w:ind w:left="0" w:right="52" w:firstLine="0"/>
              <w:jc w:val="center"/>
            </w:pPr>
            <w:r>
              <w:t xml:space="preserve">04 </w:t>
            </w:r>
          </w:p>
        </w:tc>
      </w:tr>
    </w:tbl>
    <w:p w14:paraId="7DB6D5AD" w14:textId="5526A967" w:rsidR="00EF6226" w:rsidRDefault="00591349" w:rsidP="00D96339">
      <w:pPr>
        <w:spacing w:after="18" w:line="259" w:lineRule="auto"/>
        <w:ind w:left="708" w:right="0" w:firstLine="0"/>
        <w:jc w:val="left"/>
      </w:pPr>
      <w:r>
        <w:rPr>
          <w:b/>
        </w:rPr>
        <w:t xml:space="preserve"> </w:t>
      </w:r>
    </w:p>
    <w:p w14:paraId="6A303D44" w14:textId="77777777" w:rsidR="00EF6226" w:rsidRDefault="00591349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57AB3770" w14:textId="77777777" w:rsidR="00EF6226" w:rsidRDefault="00591349">
      <w:pPr>
        <w:spacing w:after="51" w:line="259" w:lineRule="auto"/>
        <w:ind w:left="708" w:right="0" w:firstLine="0"/>
        <w:jc w:val="left"/>
      </w:pPr>
      <w:r>
        <w:t xml:space="preserve"> </w:t>
      </w:r>
    </w:p>
    <w:p w14:paraId="5E7AA671" w14:textId="77777777" w:rsidR="00EF6226" w:rsidRDefault="00591349">
      <w:pPr>
        <w:pStyle w:val="Ttulo2"/>
        <w:tabs>
          <w:tab w:val="center" w:pos="834"/>
          <w:tab w:val="center" w:pos="3078"/>
        </w:tabs>
        <w:ind w:left="0" w:right="0" w:firstLine="0"/>
      </w:pPr>
      <w:r>
        <w:rPr>
          <w:b w:val="0"/>
        </w:rPr>
        <w:tab/>
      </w:r>
      <w:r>
        <w:t>IV.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COMPETENCIA GENERAL DEL CURSO </w:t>
      </w:r>
    </w:p>
    <w:p w14:paraId="22502654" w14:textId="2C3CB5E2" w:rsidR="00EF6226" w:rsidRDefault="00591349">
      <w:pPr>
        <w:spacing w:after="26"/>
        <w:ind w:left="1427" w:right="0"/>
      </w:pPr>
      <w:r>
        <w:t xml:space="preserve">Fundamenta científicamente y filosóficamente, analizando e interpretando las concepciones y enfoques teóricos, neuropsicológicos y filosóficos, modelos y paradigmas </w:t>
      </w:r>
      <w:r w:rsidR="006223E7">
        <w:t>científicos.</w:t>
      </w:r>
      <w:r>
        <w:t xml:space="preserve"> </w:t>
      </w:r>
    </w:p>
    <w:p w14:paraId="77DB1FDB" w14:textId="77777777" w:rsidR="00EF6226" w:rsidRDefault="00591349">
      <w:pPr>
        <w:spacing w:after="52" w:line="259" w:lineRule="auto"/>
        <w:ind w:left="1417" w:right="0" w:firstLine="0"/>
        <w:jc w:val="left"/>
      </w:pPr>
      <w:r>
        <w:t xml:space="preserve"> </w:t>
      </w:r>
    </w:p>
    <w:p w14:paraId="2C620F5E" w14:textId="77777777" w:rsidR="00EF6226" w:rsidRDefault="00591349">
      <w:pPr>
        <w:pStyle w:val="Ttulo2"/>
        <w:tabs>
          <w:tab w:val="center" w:pos="804"/>
          <w:tab w:val="center" w:pos="3979"/>
        </w:tabs>
        <w:ind w:left="0" w:right="0" w:firstLine="0"/>
      </w:pPr>
      <w:r>
        <w:rPr>
          <w:b w:val="0"/>
        </w:rPr>
        <w:lastRenderedPageBreak/>
        <w:tab/>
      </w:r>
      <w:r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INDICADORES DE CAPACIDADES AL FINALIZAR EL CURSO </w:t>
      </w:r>
    </w:p>
    <w:p w14:paraId="48F457E6" w14:textId="77777777" w:rsidR="00EF6226" w:rsidRDefault="00591349">
      <w:pPr>
        <w:spacing w:after="32" w:line="259" w:lineRule="auto"/>
        <w:ind w:left="1801" w:right="0" w:firstLine="0"/>
        <w:jc w:val="left"/>
      </w:pPr>
      <w:r>
        <w:rPr>
          <w:b/>
        </w:rPr>
        <w:t xml:space="preserve"> </w:t>
      </w:r>
    </w:p>
    <w:p w14:paraId="60DCE8B8" w14:textId="77777777" w:rsidR="00EF6226" w:rsidRDefault="0059134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</w:p>
    <w:tbl>
      <w:tblPr>
        <w:tblStyle w:val="TableGrid"/>
        <w:tblW w:w="7938" w:type="dxa"/>
        <w:tblInd w:w="600" w:type="dxa"/>
        <w:tblCellMar>
          <w:top w:w="47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704"/>
        <w:gridCol w:w="7234"/>
      </w:tblGrid>
      <w:tr w:rsidR="00EF6226" w14:paraId="44D067A3" w14:textId="77777777">
        <w:trPr>
          <w:trHeight w:val="300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D8D6B4" w14:textId="77777777" w:rsidR="00EF6226" w:rsidRDefault="00591349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4"/>
              </w:rPr>
              <w:t xml:space="preserve">N°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B17488" w14:textId="24FC8405" w:rsidR="00EF6226" w:rsidRDefault="0059134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sz w:val="24"/>
              </w:rPr>
              <w:t xml:space="preserve">INDICADORES </w:t>
            </w:r>
            <w:r w:rsidR="00D96339">
              <w:rPr>
                <w:b/>
                <w:sz w:val="24"/>
              </w:rPr>
              <w:t>DE CAPACIDADES</w:t>
            </w:r>
            <w:r>
              <w:rPr>
                <w:b/>
                <w:sz w:val="24"/>
              </w:rPr>
              <w:t xml:space="preserve"> AL FINALIZAR EL CURSO </w:t>
            </w:r>
          </w:p>
        </w:tc>
      </w:tr>
      <w:tr w:rsidR="00EF6226" w14:paraId="5EF8668A" w14:textId="77777777">
        <w:trPr>
          <w:trHeight w:val="417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4B714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02C18" w14:textId="0A52525A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Identifica e interpreta el significado de la filosofía </w:t>
            </w:r>
            <w:r w:rsidR="002C61FC">
              <w:t>en relación con la ciencia</w:t>
            </w:r>
          </w:p>
        </w:tc>
      </w:tr>
      <w:tr w:rsidR="00EF6226" w14:paraId="3A5E96D9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2A375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2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C5ABDB" w14:textId="17CB9C3A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Reconoce y valora las características de la filosofía </w:t>
            </w:r>
            <w:r w:rsidR="002C61FC">
              <w:t>y la tecnología</w:t>
            </w:r>
          </w:p>
        </w:tc>
      </w:tr>
      <w:tr w:rsidR="00EF6226" w14:paraId="46D9204D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CDD5B4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3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8C3BA6" w14:textId="3A4933BA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Distingue el objeto del campo de estudio de la filosofía  </w:t>
            </w:r>
          </w:p>
        </w:tc>
      </w:tr>
      <w:tr w:rsidR="00EF6226" w14:paraId="00E1F967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B91160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4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DC5CD3" w14:textId="242029B4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>Reconoce y analiza las funciones y tareas de la filosofía</w:t>
            </w:r>
          </w:p>
        </w:tc>
      </w:tr>
      <w:tr w:rsidR="00EF6226" w14:paraId="291E962C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9835C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5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1614C" w14:textId="3A780E9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Reconoce y valora el aporte </w:t>
            </w:r>
            <w:r w:rsidR="002C61FC">
              <w:t xml:space="preserve">de la filosofía a las ciencias </w:t>
            </w:r>
          </w:p>
        </w:tc>
      </w:tr>
      <w:tr w:rsidR="00EF6226" w14:paraId="76CACCC2" w14:textId="77777777">
        <w:trPr>
          <w:trHeight w:val="816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73EFAD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6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BE8396" w14:textId="1F241FCC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Diferencia los problemas ontológicos de los teleológicos en el campo </w:t>
            </w:r>
            <w:r w:rsidR="002C61FC">
              <w:t>científico</w:t>
            </w:r>
            <w:r>
              <w:t xml:space="preserve"> </w:t>
            </w:r>
          </w:p>
        </w:tc>
      </w:tr>
      <w:tr w:rsidR="00EF6226" w14:paraId="61732945" w14:textId="77777777">
        <w:trPr>
          <w:trHeight w:val="416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1E2250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7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7505F" w14:textId="465CBE9A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Valora el aporte de la axiología </w:t>
            </w:r>
            <w:r w:rsidR="002C61FC">
              <w:t>en los valores científicos</w:t>
            </w:r>
          </w:p>
        </w:tc>
      </w:tr>
      <w:tr w:rsidR="00EF6226" w14:paraId="08318345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033753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8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6E3D47" w14:textId="5D628B0C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Conozca los problemas metodológicos que presenta la </w:t>
            </w:r>
            <w:r w:rsidR="002C61FC">
              <w:t>enseñanza de las matemáticas</w:t>
            </w:r>
          </w:p>
        </w:tc>
      </w:tr>
      <w:tr w:rsidR="00EF6226" w14:paraId="24262D23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5A390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9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0BFAE" w14:textId="3155BC7C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Fundamenta sólidamente su conocimiento sobre </w:t>
            </w:r>
            <w:r w:rsidR="002C61FC">
              <w:t>filosofía y sus corrientes</w:t>
            </w:r>
          </w:p>
        </w:tc>
      </w:tr>
      <w:tr w:rsidR="00EF6226" w14:paraId="0F43F55E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E50A9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10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93F08" w14:textId="49F6D192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>Analiza y reconoce las características de la</w:t>
            </w:r>
            <w:r w:rsidR="002C61FC">
              <w:t>s ciencias matemáticas</w:t>
            </w:r>
          </w:p>
        </w:tc>
      </w:tr>
      <w:tr w:rsidR="00EF6226" w14:paraId="3B96A18A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28DA5C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11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4DD2A3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Fundamenta de modo coherente su postura sobre el tema </w:t>
            </w:r>
          </w:p>
        </w:tc>
      </w:tr>
      <w:tr w:rsidR="00EF6226" w14:paraId="2D8FED7C" w14:textId="77777777">
        <w:trPr>
          <w:trHeight w:val="816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FFB4F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12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8C6D1" w14:textId="7D177C7C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Explica de modo coherente su postura sobre la construcción </w:t>
            </w:r>
            <w:r w:rsidR="002C61FC">
              <w:t>tecnológica</w:t>
            </w:r>
          </w:p>
        </w:tc>
      </w:tr>
      <w:tr w:rsidR="00EF6226" w14:paraId="1D7DB499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6724F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13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C0661" w14:textId="4041F764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Analiza y reconoce </w:t>
            </w:r>
            <w:r w:rsidR="002C61FC">
              <w:t xml:space="preserve">los avances científicos </w:t>
            </w:r>
          </w:p>
        </w:tc>
      </w:tr>
      <w:tr w:rsidR="00EF6226" w14:paraId="10079AFF" w14:textId="77777777">
        <w:trPr>
          <w:trHeight w:val="416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8600B5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14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629A0" w14:textId="1E0E99A9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>Fundamenta de modo coherente su postura sobre el tema</w:t>
            </w:r>
            <w:r w:rsidR="008E087D">
              <w:t>. Ética y moral</w:t>
            </w:r>
          </w:p>
        </w:tc>
      </w:tr>
      <w:tr w:rsidR="00EF6226" w14:paraId="129EF79E" w14:textId="77777777">
        <w:trPr>
          <w:trHeight w:val="4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1E123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15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B6C48C" w14:textId="663AC80A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>Analiza y conoce l</w:t>
            </w:r>
            <w:r w:rsidR="002C61FC">
              <w:t>as investigaciones científicas y filosóficas</w:t>
            </w:r>
            <w:r>
              <w:t xml:space="preserve"> </w:t>
            </w:r>
            <w:r w:rsidR="008E087D">
              <w:t>y éticas</w:t>
            </w:r>
          </w:p>
        </w:tc>
      </w:tr>
      <w:tr w:rsidR="00EF6226" w14:paraId="11A5D0F2" w14:textId="77777777">
        <w:trPr>
          <w:trHeight w:val="812"/>
        </w:trPr>
        <w:tc>
          <w:tcPr>
            <w:tcW w:w="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8E2A2F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16 </w:t>
            </w:r>
          </w:p>
        </w:tc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F53959" w14:textId="7BA5083F" w:rsidR="00EF6226" w:rsidRDefault="00591349">
            <w:pPr>
              <w:spacing w:after="0" w:line="259" w:lineRule="auto"/>
              <w:ind w:left="0" w:right="0" w:firstLine="0"/>
            </w:pPr>
            <w:r>
              <w:t>Explica su posición objetiva acerca de lo</w:t>
            </w:r>
            <w:r w:rsidR="002C61FC">
              <w:t xml:space="preserve">s avances tecnológicos actuales </w:t>
            </w:r>
          </w:p>
        </w:tc>
      </w:tr>
    </w:tbl>
    <w:p w14:paraId="214D7D94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4D749F1" w14:textId="77777777" w:rsidR="00EF6226" w:rsidRDefault="00591349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23C7EB6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5D5F5FE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337FD6" w14:textId="2D98A4D7" w:rsidR="00EF6226" w:rsidRDefault="00EF6226" w:rsidP="00A46E09">
      <w:pPr>
        <w:spacing w:after="0" w:line="259" w:lineRule="auto"/>
        <w:ind w:left="0" w:right="0" w:firstLine="0"/>
        <w:jc w:val="left"/>
        <w:sectPr w:rsidR="00EF6226">
          <w:footerReference w:type="even" r:id="rId8"/>
          <w:footerReference w:type="default" r:id="rId9"/>
          <w:footerReference w:type="first" r:id="rId10"/>
          <w:pgSz w:w="12240" w:h="15840"/>
          <w:pgMar w:top="1459" w:right="1049" w:bottom="1402" w:left="1701" w:header="720" w:footer="705" w:gutter="0"/>
          <w:cols w:space="720"/>
        </w:sectPr>
      </w:pPr>
    </w:p>
    <w:p w14:paraId="75BC2CC6" w14:textId="471459B0" w:rsidR="00EF6226" w:rsidRDefault="00591349">
      <w:pPr>
        <w:pStyle w:val="Ttulo2"/>
        <w:tabs>
          <w:tab w:val="center" w:pos="1926"/>
          <w:tab w:val="center" w:pos="4545"/>
        </w:tabs>
        <w:ind w:left="0" w:right="0" w:firstLine="0"/>
      </w:pPr>
      <w:r>
        <w:lastRenderedPageBreak/>
        <w:t>VI.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PROGRAMACIÓN DE UNIDADES DIDÁCTICAS </w:t>
      </w:r>
    </w:p>
    <w:p w14:paraId="4F0EA7D5" w14:textId="77777777" w:rsidR="00EF6226" w:rsidRDefault="00591349">
      <w:pPr>
        <w:spacing w:after="32" w:line="259" w:lineRule="auto"/>
        <w:ind w:left="0" w:right="2581" w:firstLine="0"/>
        <w:jc w:val="right"/>
      </w:pPr>
      <w:r>
        <w:rPr>
          <w:b/>
        </w:rPr>
        <w:t xml:space="preserve">UNIDAD DIDÁCTICA Nº 01 </w:t>
      </w:r>
    </w:p>
    <w:p w14:paraId="0049729F" w14:textId="53780310" w:rsidR="00EF6226" w:rsidRDefault="00591349">
      <w:pPr>
        <w:tabs>
          <w:tab w:val="center" w:pos="2862"/>
          <w:tab w:val="center" w:pos="4739"/>
        </w:tabs>
        <w:spacing w:after="42"/>
        <w:ind w:left="-15" w:right="0" w:firstLine="0"/>
        <w:jc w:val="left"/>
      </w:pPr>
      <w:r>
        <w:t xml:space="preserve">Denominación o Tema Eje </w:t>
      </w:r>
      <w:r>
        <w:tab/>
        <w:t xml:space="preserve">: </w:t>
      </w:r>
      <w:r>
        <w:tab/>
      </w:r>
      <w:r w:rsidR="002C61FC">
        <w:t>Perfil del matemático y su identidad filosófica.</w:t>
      </w:r>
    </w:p>
    <w:p w14:paraId="1CBEE1E1" w14:textId="006D4111" w:rsidR="00EF6226" w:rsidRDefault="00591349">
      <w:pPr>
        <w:tabs>
          <w:tab w:val="center" w:pos="2862"/>
          <w:tab w:val="center" w:pos="6248"/>
        </w:tabs>
        <w:spacing w:after="46"/>
        <w:ind w:left="-15" w:right="0" w:firstLine="0"/>
        <w:jc w:val="left"/>
      </w:pPr>
      <w:r>
        <w:t xml:space="preserve">Capacidad de la </w:t>
      </w:r>
      <w:r w:rsidR="00D96339">
        <w:t xml:space="preserve">Unidad </w:t>
      </w:r>
      <w:r w:rsidR="00D96339">
        <w:tab/>
      </w:r>
      <w:r>
        <w:t xml:space="preserve">: </w:t>
      </w:r>
      <w:r>
        <w:tab/>
        <w:t xml:space="preserve">Conoce y analiza el significado de la </w:t>
      </w:r>
      <w:r w:rsidR="002C61FC">
        <w:t xml:space="preserve">Filosofía y la ciencia </w:t>
      </w:r>
      <w:r w:rsidR="00A26B1C">
        <w:t>/ Soportes filosóficos</w:t>
      </w:r>
    </w:p>
    <w:p w14:paraId="61EC3D58" w14:textId="7FDC2B95" w:rsidR="00EF6226" w:rsidRDefault="00591349">
      <w:pPr>
        <w:tabs>
          <w:tab w:val="center" w:pos="2862"/>
          <w:tab w:val="center" w:pos="4011"/>
        </w:tabs>
        <w:spacing w:after="27"/>
        <w:ind w:left="-15" w:right="0" w:firstLine="0"/>
        <w:jc w:val="left"/>
      </w:pPr>
      <w:r>
        <w:t xml:space="preserve">Duración de la </w:t>
      </w:r>
      <w:r w:rsidR="00D96339">
        <w:t xml:space="preserve">Unidad </w:t>
      </w:r>
      <w:r w:rsidR="00D96339">
        <w:tab/>
      </w:r>
      <w:r>
        <w:t xml:space="preserve">: </w:t>
      </w:r>
      <w:r>
        <w:tab/>
        <w:t xml:space="preserve">4 semanas </w:t>
      </w:r>
    </w:p>
    <w:p w14:paraId="3EFA4192" w14:textId="77777777" w:rsidR="00EF6226" w:rsidRDefault="00591349">
      <w:pPr>
        <w:spacing w:after="27"/>
        <w:ind w:left="-5" w:right="0"/>
      </w:pPr>
      <w:r>
        <w:t xml:space="preserve">Estructura de la Unidad </w:t>
      </w:r>
    </w:p>
    <w:p w14:paraId="21B24765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4240" w:type="dxa"/>
        <w:tblInd w:w="-825" w:type="dxa"/>
        <w:tblCellMar>
          <w:top w:w="4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260"/>
        <w:gridCol w:w="2213"/>
        <w:gridCol w:w="2917"/>
        <w:gridCol w:w="2777"/>
        <w:gridCol w:w="2500"/>
        <w:gridCol w:w="2573"/>
      </w:tblGrid>
      <w:tr w:rsidR="00EF6226" w14:paraId="13F9D396" w14:textId="77777777">
        <w:trPr>
          <w:trHeight w:val="556"/>
        </w:trPr>
        <w:tc>
          <w:tcPr>
            <w:tcW w:w="12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69C0DC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718A997" w14:textId="77777777" w:rsidR="00EF6226" w:rsidRDefault="00591349">
            <w:pPr>
              <w:spacing w:after="0" w:line="259" w:lineRule="auto"/>
              <w:ind w:left="84" w:right="0" w:firstLine="0"/>
              <w:jc w:val="left"/>
            </w:pPr>
            <w:r>
              <w:rPr>
                <w:b/>
              </w:rPr>
              <w:t xml:space="preserve">SESIONES </w:t>
            </w:r>
          </w:p>
          <w:p w14:paraId="782ECE62" w14:textId="77777777" w:rsidR="00EF6226" w:rsidRDefault="00591349">
            <w:pPr>
              <w:spacing w:after="0" w:line="259" w:lineRule="auto"/>
              <w:ind w:left="64" w:right="0" w:firstLine="0"/>
              <w:jc w:val="left"/>
            </w:pPr>
            <w:r>
              <w:rPr>
                <w:b/>
              </w:rPr>
              <w:t xml:space="preserve">SEMANAS 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6B07F36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C0D0CF7" w14:textId="77777777" w:rsidR="00EF6226" w:rsidRDefault="00591349">
            <w:pPr>
              <w:spacing w:after="0" w:line="259" w:lineRule="auto"/>
              <w:ind w:left="1632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0BB72B1D" w14:textId="77777777" w:rsidR="00EF6226" w:rsidRDefault="00591349">
            <w:pPr>
              <w:spacing w:after="0" w:line="259" w:lineRule="auto"/>
              <w:ind w:left="1020" w:right="0" w:firstLine="0"/>
              <w:jc w:val="left"/>
            </w:pPr>
            <w:r>
              <w:rPr>
                <w:b/>
              </w:rPr>
              <w:t xml:space="preserve">CONTENIDOS </w:t>
            </w:r>
          </w:p>
        </w:tc>
        <w:tc>
          <w:tcPr>
            <w:tcW w:w="25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FDA0AD" w14:textId="77777777" w:rsidR="00EF6226" w:rsidRDefault="00591349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 </w:t>
            </w:r>
          </w:p>
          <w:p w14:paraId="7909B59B" w14:textId="77777777" w:rsidR="00EF6226" w:rsidRDefault="0059134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ESTRATEGIAS </w:t>
            </w:r>
          </w:p>
          <w:p w14:paraId="0488F452" w14:textId="77777777" w:rsidR="00EF6226" w:rsidRDefault="0059134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 DIDÁCTICAS </w:t>
            </w:r>
          </w:p>
        </w:tc>
        <w:tc>
          <w:tcPr>
            <w:tcW w:w="257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11AEC1" w14:textId="77777777" w:rsidR="00EF6226" w:rsidRDefault="00591349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269E818" w14:textId="6167267A" w:rsidR="00EF6226" w:rsidRDefault="00D96339">
            <w:pPr>
              <w:spacing w:after="0" w:line="259" w:lineRule="auto"/>
              <w:ind w:left="416" w:right="372" w:firstLine="0"/>
              <w:jc w:val="center"/>
            </w:pPr>
            <w:r>
              <w:rPr>
                <w:b/>
              </w:rPr>
              <w:t xml:space="preserve">INDICADORES DE LOGRO </w:t>
            </w:r>
          </w:p>
        </w:tc>
      </w:tr>
      <w:tr w:rsidR="00EF6226" w14:paraId="31930FD3" w14:textId="77777777">
        <w:trPr>
          <w:trHeight w:val="45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6E66C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32C1A2" w14:textId="77777777" w:rsidR="00EF6226" w:rsidRDefault="0059134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B3C32" w14:textId="77777777" w:rsidR="00EF6226" w:rsidRDefault="00591349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810390" w14:textId="77777777" w:rsidR="00EF6226" w:rsidRDefault="0059134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26409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747400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23F51343" w14:textId="77777777">
        <w:trPr>
          <w:trHeight w:val="1084"/>
        </w:trPr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D2D3D0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014BB50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2C380" w14:textId="2F8A2EFD" w:rsidR="00EF6226" w:rsidRDefault="00591349">
            <w:pPr>
              <w:spacing w:after="0" w:line="259" w:lineRule="auto"/>
              <w:ind w:left="0" w:right="55" w:firstLine="0"/>
            </w:pPr>
            <w:r>
              <w:t xml:space="preserve">Significado de la filosofía 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304BA" w14:textId="50A9C352" w:rsidR="00EF6226" w:rsidRDefault="00591349">
            <w:pPr>
              <w:spacing w:after="0" w:line="259" w:lineRule="auto"/>
              <w:ind w:left="0" w:right="61" w:firstLine="0"/>
            </w:pPr>
            <w:r>
              <w:t>Expone sus puntos de vista y llega a conclusiones sobre la filosofía</w:t>
            </w:r>
            <w:r w:rsidR="00C01FCC">
              <w:t>.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093DE5" w14:textId="77777777" w:rsidR="00EF6226" w:rsidRDefault="00591349">
            <w:pPr>
              <w:spacing w:after="0" w:line="259" w:lineRule="auto"/>
              <w:ind w:left="0" w:right="0" w:firstLine="0"/>
            </w:pPr>
            <w:r>
              <w:t xml:space="preserve">Participa activamente con sus ideas acerca del tema.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984A5D" w14:textId="77777777" w:rsidR="00EF6226" w:rsidRDefault="00591349">
            <w:pPr>
              <w:spacing w:after="0" w:line="259" w:lineRule="auto"/>
              <w:ind w:left="0" w:right="58" w:firstLine="0"/>
            </w:pPr>
            <w:r>
              <w:t xml:space="preserve">Análisis y organización de la información de manera grupal de una lectura. 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69B942" w14:textId="16D864B7" w:rsidR="00EF6226" w:rsidRDefault="00591349">
            <w:pPr>
              <w:spacing w:after="0" w:line="259" w:lineRule="auto"/>
              <w:ind w:left="0" w:right="53" w:firstLine="0"/>
            </w:pPr>
            <w:r>
              <w:t xml:space="preserve">Identifica e interpreta el significado de la filosofía. </w:t>
            </w:r>
          </w:p>
        </w:tc>
      </w:tr>
      <w:tr w:rsidR="00EF6226" w14:paraId="6864D694" w14:textId="77777777">
        <w:trPr>
          <w:trHeight w:val="1084"/>
        </w:trPr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0B59A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C739AA1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ACE91B" w14:textId="66C36BAB" w:rsidR="00EF6226" w:rsidRDefault="00D66083">
            <w:pPr>
              <w:spacing w:after="0" w:line="259" w:lineRule="auto"/>
              <w:ind w:left="0" w:right="0" w:firstLine="0"/>
              <w:jc w:val="left"/>
            </w:pPr>
            <w:r>
              <w:t xml:space="preserve">Aportes de Sócrates, Platón Y Aristóteles </w:t>
            </w:r>
            <w:r w:rsidR="002C61FC">
              <w:t xml:space="preserve">en la ciencia 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7766FC" w14:textId="60F2824A" w:rsidR="00EF6226" w:rsidRDefault="00D66083">
            <w:pPr>
              <w:spacing w:after="0" w:line="259" w:lineRule="auto"/>
              <w:ind w:left="0" w:right="0" w:firstLine="0"/>
            </w:pPr>
            <w:r>
              <w:t>Evaluar los soportes básicos de la filosofía y su incidencia en la</w:t>
            </w:r>
            <w:r w:rsidR="00C01FCC">
              <w:t xml:space="preserve"> ciencia y la tecnología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6918A" w14:textId="77777777" w:rsidR="00EF6226" w:rsidRDefault="00591349">
            <w:pPr>
              <w:spacing w:after="0" w:line="259" w:lineRule="auto"/>
              <w:ind w:left="0" w:right="51" w:firstLine="0"/>
            </w:pPr>
            <w:r>
              <w:t xml:space="preserve">Manifiesta con responsabilidad sus opiniones.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A1341" w14:textId="3A62B149" w:rsidR="00EF6226" w:rsidRDefault="00591349">
            <w:pPr>
              <w:spacing w:after="0" w:line="259" w:lineRule="auto"/>
              <w:ind w:left="0" w:right="57" w:firstLine="0"/>
            </w:pPr>
            <w:r>
              <w:t xml:space="preserve">Dinámica grupal, utilizando la lluvia de ideas acerca de las características del </w:t>
            </w:r>
            <w:r w:rsidR="00D96339">
              <w:t>tema.</w:t>
            </w:r>
            <w:r>
              <w:t xml:space="preserve"> 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C18054" w14:textId="4E7FE68D" w:rsidR="00EF6226" w:rsidRDefault="00591349">
            <w:pPr>
              <w:spacing w:after="0" w:line="259" w:lineRule="auto"/>
              <w:ind w:left="0" w:right="55" w:firstLine="0"/>
            </w:pPr>
            <w:r>
              <w:t>Reconoce y valora las características de la filosofía</w:t>
            </w:r>
            <w:r w:rsidR="002C61FC">
              <w:t>.</w:t>
            </w:r>
            <w:r>
              <w:t xml:space="preserve"> </w:t>
            </w:r>
          </w:p>
        </w:tc>
      </w:tr>
      <w:tr w:rsidR="00EF6226" w14:paraId="60872E1B" w14:textId="77777777">
        <w:trPr>
          <w:trHeight w:val="816"/>
        </w:trPr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8D137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3ECF28EF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623FB4" w14:textId="0D7E11B6" w:rsidR="00EF6226" w:rsidRDefault="00D66083">
            <w:pPr>
              <w:spacing w:after="0" w:line="259" w:lineRule="auto"/>
              <w:ind w:left="0" w:right="53" w:firstLine="0"/>
            </w:pPr>
            <w:r>
              <w:t xml:space="preserve">La filosofía y </w:t>
            </w:r>
            <w:r w:rsidR="002C61FC">
              <w:t xml:space="preserve">sus aportes a la ciencia </w:t>
            </w:r>
            <w:r>
              <w:t xml:space="preserve"> 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29EED" w14:textId="2457FA24" w:rsidR="00EF6226" w:rsidRDefault="00A26B1C">
            <w:pPr>
              <w:spacing w:after="0" w:line="259" w:lineRule="auto"/>
              <w:ind w:left="0" w:right="59" w:firstLine="0"/>
            </w:pPr>
            <w:r>
              <w:t>Postulados de filósofos que analizaron a la</w:t>
            </w:r>
            <w:r w:rsidR="00C01FCC">
              <w:t>s ciencias como</w:t>
            </w:r>
            <w:r>
              <w:t xml:space="preserve"> aspecto formativo 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07CF53" w14:textId="77777777" w:rsidR="00EF6226" w:rsidRDefault="00591349">
            <w:pPr>
              <w:spacing w:after="0" w:line="259" w:lineRule="auto"/>
              <w:ind w:left="0" w:right="0" w:firstLine="0"/>
            </w:pPr>
            <w:r>
              <w:t xml:space="preserve">Emite juicios críticos sobre el tema.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98C33" w14:textId="3AB1BAF4" w:rsidR="00EF6226" w:rsidRDefault="00591349">
            <w:pPr>
              <w:spacing w:after="0" w:line="259" w:lineRule="auto"/>
              <w:ind w:left="0" w:right="60" w:firstLine="0"/>
            </w:pPr>
            <w:r>
              <w:t xml:space="preserve">A través de información bibliográfica analizan </w:t>
            </w:r>
            <w:r w:rsidR="00D96339">
              <w:t>grupalmente el</w:t>
            </w:r>
            <w:r>
              <w:t xml:space="preserve"> tema. 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7473B0" w14:textId="182BE765" w:rsidR="00EF6226" w:rsidRDefault="00591349">
            <w:pPr>
              <w:spacing w:after="0" w:line="259" w:lineRule="auto"/>
              <w:ind w:left="0" w:right="53" w:firstLine="0"/>
            </w:pPr>
            <w:r>
              <w:t>Distingue el objeto del campo de estudio de la filosofía</w:t>
            </w:r>
            <w:r w:rsidR="002C61FC">
              <w:t>.</w:t>
            </w:r>
            <w:r>
              <w:t xml:space="preserve"> </w:t>
            </w:r>
          </w:p>
        </w:tc>
      </w:tr>
      <w:tr w:rsidR="00EF6226" w14:paraId="7D543D42" w14:textId="77777777">
        <w:trPr>
          <w:trHeight w:val="816"/>
        </w:trPr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00B5B9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F4853F8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22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A4228" w14:textId="052BE1EA" w:rsidR="00EF6226" w:rsidRDefault="00B3013A">
            <w:pPr>
              <w:spacing w:after="0" w:line="259" w:lineRule="auto"/>
              <w:ind w:left="0" w:right="59" w:firstLine="0"/>
            </w:pPr>
            <w:r>
              <w:t>Relación entre la filosofía</w:t>
            </w:r>
            <w:r w:rsidR="002C61FC">
              <w:t xml:space="preserve">, </w:t>
            </w:r>
            <w:r>
              <w:t>educación</w:t>
            </w:r>
            <w:r w:rsidR="002C61FC">
              <w:t xml:space="preserve"> y psicología</w:t>
            </w:r>
          </w:p>
        </w:tc>
        <w:tc>
          <w:tcPr>
            <w:tcW w:w="2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58FC69" w14:textId="5A649C37" w:rsidR="00EF6226" w:rsidRDefault="00C01FCC">
            <w:pPr>
              <w:spacing w:after="0" w:line="259" w:lineRule="auto"/>
              <w:ind w:left="0" w:right="0" w:firstLine="0"/>
            </w:pPr>
            <w:r>
              <w:t xml:space="preserve">Cuadro comparativos y relaciones </w:t>
            </w:r>
          </w:p>
        </w:tc>
        <w:tc>
          <w:tcPr>
            <w:tcW w:w="2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7EFA3" w14:textId="77777777" w:rsidR="00EF6226" w:rsidRDefault="00591349">
            <w:pPr>
              <w:spacing w:after="0" w:line="259" w:lineRule="auto"/>
              <w:ind w:left="0" w:right="54" w:firstLine="0"/>
            </w:pPr>
            <w:r>
              <w:t xml:space="preserve">Se muestra flexible y solidario al compartir información. </w:t>
            </w:r>
          </w:p>
        </w:tc>
        <w:tc>
          <w:tcPr>
            <w:tcW w:w="2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0E921" w14:textId="77777777" w:rsidR="00EF6226" w:rsidRDefault="00591349">
            <w:pPr>
              <w:spacing w:after="0" w:line="259" w:lineRule="auto"/>
              <w:ind w:left="0" w:right="59" w:firstLine="0"/>
            </w:pPr>
            <w:r>
              <w:t xml:space="preserve">Uso de información a través de multimedia sobre el tema. </w:t>
            </w:r>
          </w:p>
        </w:tc>
        <w:tc>
          <w:tcPr>
            <w:tcW w:w="25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C5136" w14:textId="5F1ED92B" w:rsidR="00EF6226" w:rsidRDefault="00591349">
            <w:pPr>
              <w:spacing w:after="0" w:line="259" w:lineRule="auto"/>
              <w:ind w:left="0" w:right="56" w:firstLine="0"/>
            </w:pPr>
            <w:r>
              <w:t xml:space="preserve">Reconoce y analiza las funciones y tareas de la filosofía </w:t>
            </w:r>
            <w:r w:rsidR="002C61FC">
              <w:t>en la ciencia</w:t>
            </w:r>
            <w:r>
              <w:t xml:space="preserve"> </w:t>
            </w:r>
          </w:p>
        </w:tc>
      </w:tr>
      <w:tr w:rsidR="00EF6226" w14:paraId="7CB79BB5" w14:textId="77777777">
        <w:trPr>
          <w:trHeight w:val="704"/>
        </w:trPr>
        <w:tc>
          <w:tcPr>
            <w:tcW w:w="34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3BF1978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540DA3F" w14:textId="77777777" w:rsidR="00EF6226" w:rsidRDefault="00591349">
            <w:pPr>
              <w:spacing w:after="0" w:line="259" w:lineRule="auto"/>
              <w:ind w:left="1600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40191EE" w14:textId="77777777" w:rsidR="00EF6226" w:rsidRDefault="00591349">
            <w:pPr>
              <w:spacing w:after="0" w:line="259" w:lineRule="auto"/>
              <w:ind w:left="2248" w:right="0" w:firstLine="0"/>
              <w:jc w:val="left"/>
            </w:pPr>
            <w:r>
              <w:rPr>
                <w:b/>
              </w:rPr>
              <w:t xml:space="preserve">EVALUACIÓN DE LA UNIDAD </w:t>
            </w:r>
          </w:p>
        </w:tc>
        <w:tc>
          <w:tcPr>
            <w:tcW w:w="5073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B4838CB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037FC48B" w14:textId="77777777">
        <w:trPr>
          <w:trHeight w:val="705"/>
        </w:trPr>
        <w:tc>
          <w:tcPr>
            <w:tcW w:w="34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D7866" w14:textId="77777777" w:rsidR="00EF6226" w:rsidRDefault="0059134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14:paraId="0D60AE76" w14:textId="77777777" w:rsidR="00EF6226" w:rsidRDefault="00591349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5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18A55" w14:textId="77777777" w:rsidR="00EF6226" w:rsidRDefault="00591349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 </w:t>
            </w:r>
          </w:p>
          <w:p w14:paraId="28F4B1D4" w14:textId="77777777" w:rsidR="00EF6226" w:rsidRDefault="00591349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50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6C86A" w14:textId="77777777" w:rsidR="00EF6226" w:rsidRDefault="0059134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14:paraId="72535F66" w14:textId="77777777" w:rsidR="00EF6226" w:rsidRDefault="0059134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EF6226" w14:paraId="1561F794" w14:textId="77777777">
        <w:trPr>
          <w:trHeight w:val="816"/>
        </w:trPr>
        <w:tc>
          <w:tcPr>
            <w:tcW w:w="34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A3BEF8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lastRenderedPageBreak/>
              <w:t xml:space="preserve">Evaluación escrita y oral. </w:t>
            </w:r>
          </w:p>
        </w:tc>
        <w:tc>
          <w:tcPr>
            <w:tcW w:w="569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20BF5" w14:textId="36F50B84" w:rsidR="00EF6226" w:rsidRDefault="00591349">
            <w:pPr>
              <w:spacing w:after="0" w:line="259" w:lineRule="auto"/>
              <w:ind w:left="0" w:right="0" w:firstLine="0"/>
            </w:pPr>
            <w:r>
              <w:t xml:space="preserve">Elabora y sustenta un esquema sobre las características y campo de estudio de la filosofía </w:t>
            </w:r>
            <w:r w:rsidR="00C01FCC">
              <w:t>en la ciencia y la tecnología</w:t>
            </w:r>
          </w:p>
        </w:tc>
        <w:tc>
          <w:tcPr>
            <w:tcW w:w="50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18401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Demuestra </w:t>
            </w:r>
            <w:r>
              <w:tab/>
              <w:t xml:space="preserve">actitud, </w:t>
            </w:r>
            <w:r>
              <w:tab/>
              <w:t xml:space="preserve">valores </w:t>
            </w:r>
            <w:r>
              <w:tab/>
              <w:t xml:space="preserve">y </w:t>
            </w:r>
            <w:r>
              <w:tab/>
              <w:t xml:space="preserve">adecuado comportamiento durante el desarrollo de la presente unidad. </w:t>
            </w:r>
          </w:p>
        </w:tc>
      </w:tr>
    </w:tbl>
    <w:p w14:paraId="6A639ABE" w14:textId="77777777" w:rsidR="00EF6226" w:rsidRDefault="0059134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A344AC9" w14:textId="77777777" w:rsidR="00EF6226" w:rsidRDefault="00591349">
      <w:pPr>
        <w:spacing w:after="18" w:line="259" w:lineRule="auto"/>
        <w:ind w:left="3142" w:right="0" w:firstLine="0"/>
        <w:jc w:val="center"/>
      </w:pPr>
      <w:r>
        <w:rPr>
          <w:b/>
        </w:rPr>
        <w:t xml:space="preserve"> </w:t>
      </w:r>
    </w:p>
    <w:p w14:paraId="1325B9BE" w14:textId="77777777" w:rsidR="00EF6226" w:rsidRDefault="00591349">
      <w:pPr>
        <w:spacing w:after="32" w:line="259" w:lineRule="auto"/>
        <w:ind w:left="3085" w:right="0" w:firstLine="0"/>
        <w:jc w:val="center"/>
      </w:pPr>
      <w:r>
        <w:rPr>
          <w:b/>
        </w:rPr>
        <w:t xml:space="preserve">UNIDAD DIDÁCTICA Nº 2 </w:t>
      </w:r>
    </w:p>
    <w:p w14:paraId="295374C2" w14:textId="5FA0575F" w:rsidR="00EF6226" w:rsidRDefault="00591349">
      <w:pPr>
        <w:tabs>
          <w:tab w:val="center" w:pos="2862"/>
          <w:tab w:val="center" w:pos="6081"/>
        </w:tabs>
        <w:spacing w:after="42"/>
        <w:ind w:left="-15" w:right="0" w:firstLine="0"/>
        <w:jc w:val="left"/>
      </w:pPr>
      <w:r>
        <w:t xml:space="preserve">Denominación o Tema Eje </w:t>
      </w:r>
      <w:r>
        <w:tab/>
        <w:t xml:space="preserve">: </w:t>
      </w:r>
      <w:r>
        <w:tab/>
      </w:r>
      <w:r w:rsidR="00C01FCC">
        <w:t xml:space="preserve">Corrientes filosóficas y </w:t>
      </w:r>
      <w:r w:rsidR="00D043BC">
        <w:t>cómo</w:t>
      </w:r>
      <w:r w:rsidR="00C01FCC">
        <w:t xml:space="preserve"> influyen en el ser humano</w:t>
      </w:r>
    </w:p>
    <w:p w14:paraId="01B2FBF0" w14:textId="1FEE4D85" w:rsidR="00EF6226" w:rsidRDefault="00591349">
      <w:pPr>
        <w:tabs>
          <w:tab w:val="center" w:pos="2862"/>
          <w:tab w:val="center" w:pos="6801"/>
        </w:tabs>
        <w:spacing w:after="46"/>
        <w:ind w:left="-15" w:right="0" w:firstLine="0"/>
        <w:jc w:val="left"/>
      </w:pPr>
      <w:r>
        <w:t xml:space="preserve">Capacidad de la Unidad  </w:t>
      </w:r>
      <w:r>
        <w:tab/>
        <w:t xml:space="preserve">: </w:t>
      </w:r>
      <w:r>
        <w:tab/>
        <w:t>Analiza y explica los principales problemas de la filosofía</w:t>
      </w:r>
      <w:r w:rsidR="00C01FCC">
        <w:t>.</w:t>
      </w:r>
    </w:p>
    <w:p w14:paraId="4A77E846" w14:textId="77777777" w:rsidR="00EF6226" w:rsidRDefault="00591349">
      <w:pPr>
        <w:tabs>
          <w:tab w:val="center" w:pos="2862"/>
          <w:tab w:val="center" w:pos="4011"/>
        </w:tabs>
        <w:spacing w:after="27"/>
        <w:ind w:left="-15" w:right="0" w:firstLine="0"/>
        <w:jc w:val="left"/>
      </w:pPr>
      <w:r>
        <w:t xml:space="preserve">Duración de la Unidad  </w:t>
      </w:r>
      <w:r>
        <w:tab/>
        <w:t xml:space="preserve">: </w:t>
      </w:r>
      <w:r>
        <w:tab/>
        <w:t xml:space="preserve">4 semanas </w:t>
      </w:r>
    </w:p>
    <w:p w14:paraId="7516A736" w14:textId="77777777" w:rsidR="00EF6226" w:rsidRDefault="00591349">
      <w:pPr>
        <w:ind w:left="-5" w:right="0"/>
      </w:pPr>
      <w:r>
        <w:t xml:space="preserve">Estructura de la Unidad </w:t>
      </w:r>
    </w:p>
    <w:tbl>
      <w:tblPr>
        <w:tblStyle w:val="TableGrid"/>
        <w:tblW w:w="14408" w:type="dxa"/>
        <w:tblInd w:w="-825" w:type="dxa"/>
        <w:tblCellMar>
          <w:top w:w="47" w:type="dxa"/>
          <w:left w:w="108" w:type="dxa"/>
          <w:bottom w:w="5" w:type="dxa"/>
          <w:right w:w="56" w:type="dxa"/>
        </w:tblCellMar>
        <w:tblLook w:val="04A0" w:firstRow="1" w:lastRow="0" w:firstColumn="1" w:lastColumn="0" w:noHBand="0" w:noVBand="1"/>
      </w:tblPr>
      <w:tblGrid>
        <w:gridCol w:w="1276"/>
        <w:gridCol w:w="2521"/>
        <w:gridCol w:w="2665"/>
        <w:gridCol w:w="2389"/>
        <w:gridCol w:w="2528"/>
        <w:gridCol w:w="3029"/>
      </w:tblGrid>
      <w:tr w:rsidR="00EF6226" w14:paraId="0A0D6F8F" w14:textId="77777777">
        <w:trPr>
          <w:trHeight w:val="816"/>
        </w:trPr>
        <w:tc>
          <w:tcPr>
            <w:tcW w:w="12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19B509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242DBD5" w14:textId="77777777" w:rsidR="00EF6226" w:rsidRDefault="00591349">
            <w:pPr>
              <w:spacing w:after="0" w:line="259" w:lineRule="auto"/>
              <w:ind w:left="92" w:right="0" w:firstLine="0"/>
              <w:jc w:val="left"/>
            </w:pPr>
            <w:r>
              <w:rPr>
                <w:b/>
              </w:rPr>
              <w:t xml:space="preserve">SESIONES </w:t>
            </w:r>
          </w:p>
          <w:p w14:paraId="69F851BF" w14:textId="77777777" w:rsidR="00EF6226" w:rsidRDefault="00591349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 xml:space="preserve">SEMANAS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vAlign w:val="bottom"/>
          </w:tcPr>
          <w:p w14:paraId="7664E9BF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505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8682AAB" w14:textId="77777777" w:rsidR="00EF6226" w:rsidRDefault="00591349">
            <w:pPr>
              <w:spacing w:after="0" w:line="259" w:lineRule="auto"/>
              <w:ind w:left="1156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6F399359" w14:textId="77777777" w:rsidR="00EF6226" w:rsidRDefault="00591349">
            <w:pPr>
              <w:spacing w:after="0" w:line="259" w:lineRule="auto"/>
              <w:ind w:left="548" w:right="0" w:firstLine="0"/>
              <w:jc w:val="left"/>
            </w:pPr>
            <w:r>
              <w:rPr>
                <w:b/>
              </w:rPr>
              <w:t xml:space="preserve">CONTENIDOS </w:t>
            </w:r>
          </w:p>
        </w:tc>
        <w:tc>
          <w:tcPr>
            <w:tcW w:w="252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D6A423" w14:textId="77777777" w:rsidR="00EF6226" w:rsidRDefault="00591349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B638E48" w14:textId="77777777" w:rsidR="00EF6226" w:rsidRDefault="0059134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ESTRATEGIAS </w:t>
            </w:r>
          </w:p>
          <w:p w14:paraId="15564982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 DIDÁCTICAS </w:t>
            </w:r>
          </w:p>
        </w:tc>
        <w:tc>
          <w:tcPr>
            <w:tcW w:w="30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4EC28A" w14:textId="77777777" w:rsidR="00EF6226" w:rsidRDefault="00591349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</w:rPr>
              <w:t xml:space="preserve"> </w:t>
            </w:r>
          </w:p>
          <w:p w14:paraId="2A89F875" w14:textId="02E0F8ED" w:rsidR="00EF6226" w:rsidRDefault="00D043BC">
            <w:pPr>
              <w:spacing w:after="0" w:line="259" w:lineRule="auto"/>
              <w:ind w:left="644" w:right="599" w:firstLine="0"/>
              <w:jc w:val="center"/>
            </w:pPr>
            <w:r>
              <w:rPr>
                <w:b/>
              </w:rPr>
              <w:t>INDICADORES DE</w:t>
            </w:r>
            <w:r w:rsidR="00591349">
              <w:rPr>
                <w:b/>
              </w:rPr>
              <w:t xml:space="preserve"> LOGRO </w:t>
            </w:r>
          </w:p>
        </w:tc>
      </w:tr>
      <w:tr w:rsidR="00EF6226" w14:paraId="60FB19B2" w14:textId="77777777">
        <w:trPr>
          <w:trHeight w:val="40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D6644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C903B7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A0421F" w14:textId="77777777" w:rsidR="00EF6226" w:rsidRDefault="00591349">
            <w:pPr>
              <w:spacing w:after="0" w:line="259" w:lineRule="auto"/>
              <w:ind w:left="292" w:right="0" w:firstLine="0"/>
              <w:jc w:val="left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157368" w14:textId="77777777" w:rsidR="00EF6226" w:rsidRDefault="00591349">
            <w:pPr>
              <w:spacing w:after="0" w:line="259" w:lineRule="auto"/>
              <w:ind w:left="580" w:right="0" w:firstLine="0"/>
              <w:jc w:val="left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F935F2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7649A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3906BA42" w14:textId="77777777">
        <w:trPr>
          <w:trHeight w:val="108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5B2E2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077C4D30" w14:textId="77777777" w:rsidR="00EF6226" w:rsidRDefault="0059134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9F00C" w14:textId="16E689A4" w:rsidR="00EF6226" w:rsidRDefault="00C01FCC">
            <w:pPr>
              <w:spacing w:after="0" w:line="259" w:lineRule="auto"/>
              <w:ind w:left="0" w:right="0" w:firstLine="0"/>
              <w:jc w:val="left"/>
            </w:pPr>
            <w:r>
              <w:t>Empirismo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6ACC63" w14:textId="49CC4D64" w:rsidR="00EF6226" w:rsidRDefault="00C01FCC">
            <w:pPr>
              <w:spacing w:after="0" w:line="259" w:lineRule="auto"/>
              <w:ind w:left="0" w:right="49" w:firstLine="0"/>
            </w:pPr>
            <w:r>
              <w:t>Discusión</w:t>
            </w:r>
            <w:r w:rsidR="00784AF5">
              <w:t>, análisis, exposición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FA525" w14:textId="77777777" w:rsidR="00EF6226" w:rsidRDefault="00591349">
            <w:pPr>
              <w:spacing w:after="0" w:line="259" w:lineRule="auto"/>
              <w:ind w:left="4" w:right="0" w:firstLine="0"/>
            </w:pPr>
            <w:r>
              <w:t xml:space="preserve">Emite juicios críticos sobre el tema.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DF323D" w14:textId="77777777" w:rsidR="00EF6226" w:rsidRDefault="00591349">
            <w:pPr>
              <w:spacing w:after="0" w:line="259" w:lineRule="auto"/>
              <w:ind w:left="4" w:right="52" w:firstLine="0"/>
            </w:pPr>
            <w:r>
              <w:t xml:space="preserve">Análisis de lectura sobre el tema de manera grupal.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97438A" w14:textId="1C2E1533" w:rsidR="00EF6226" w:rsidRDefault="00591349">
            <w:pPr>
              <w:spacing w:after="0" w:line="259" w:lineRule="auto"/>
              <w:ind w:left="0" w:right="0" w:firstLine="0"/>
            </w:pPr>
            <w:r>
              <w:t xml:space="preserve">Reconoce y valora el aporte </w:t>
            </w:r>
            <w:r w:rsidR="001F7657">
              <w:t>del empirismo</w:t>
            </w:r>
            <w:r>
              <w:t xml:space="preserve"> </w:t>
            </w:r>
          </w:p>
        </w:tc>
      </w:tr>
      <w:tr w:rsidR="00EF6226" w14:paraId="12D2F82F" w14:textId="77777777">
        <w:trPr>
          <w:trHeight w:val="816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4477F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4D7C4F4" w14:textId="77777777" w:rsidR="00EF6226" w:rsidRDefault="0059134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B9B1B" w14:textId="296AB690" w:rsidR="00EF6226" w:rsidRDefault="00C01FCC">
            <w:pPr>
              <w:spacing w:after="0" w:line="259" w:lineRule="auto"/>
              <w:ind w:left="0" w:right="54" w:firstLine="0"/>
            </w:pPr>
            <w:r>
              <w:t>Racionalismo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6A4C2C" w14:textId="47D19210" w:rsidR="00EF6226" w:rsidRDefault="001F7657">
            <w:pPr>
              <w:spacing w:after="0" w:line="259" w:lineRule="auto"/>
              <w:ind w:left="0" w:right="48" w:firstLine="0"/>
            </w:pPr>
            <w:r>
              <w:t>Con ejemplos plantear situaciones donde se pueda aplicar esta corriente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92D71" w14:textId="77777777" w:rsidR="00EF6226" w:rsidRDefault="00591349">
            <w:pPr>
              <w:spacing w:after="0" w:line="259" w:lineRule="auto"/>
              <w:ind w:left="4" w:right="48" w:firstLine="0"/>
            </w:pPr>
            <w:r>
              <w:t xml:space="preserve">Participa activamente con sus opiniones referidas al tema.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5132D4" w14:textId="77777777" w:rsidR="00EF6226" w:rsidRDefault="00591349">
            <w:pPr>
              <w:spacing w:after="0" w:line="259" w:lineRule="auto"/>
              <w:ind w:left="4" w:right="52" w:firstLine="0"/>
            </w:pPr>
            <w:r>
              <w:t xml:space="preserve">Uso de información a través de multimedia sobre el tema.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179C46" w14:textId="09C1F165" w:rsidR="00EF6226" w:rsidRDefault="001F7657">
            <w:pPr>
              <w:spacing w:after="0" w:line="259" w:lineRule="auto"/>
              <w:ind w:left="0" w:right="57" w:firstLine="0"/>
            </w:pPr>
            <w:r>
              <w:t>Relación entre empirismo y racionalismo, formas de aplicación</w:t>
            </w:r>
          </w:p>
        </w:tc>
      </w:tr>
      <w:tr w:rsidR="00EF6226" w14:paraId="606C0781" w14:textId="77777777">
        <w:trPr>
          <w:trHeight w:val="1084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7E144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1D9BE66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96A40F2" w14:textId="77777777" w:rsidR="00EF6226" w:rsidRDefault="0059134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4A615A" w14:textId="765745C9" w:rsidR="00EF6226" w:rsidRDefault="00C01FCC">
            <w:pPr>
              <w:spacing w:after="0" w:line="259" w:lineRule="auto"/>
              <w:ind w:left="0" w:right="0" w:firstLine="0"/>
            </w:pPr>
            <w:r>
              <w:t>Pragmatismo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858094" w14:textId="3833683F" w:rsidR="00EF6226" w:rsidRDefault="001F7657">
            <w:pPr>
              <w:spacing w:after="0" w:line="259" w:lineRule="auto"/>
              <w:ind w:left="0" w:right="52" w:firstLine="0"/>
            </w:pPr>
            <w:r>
              <w:t>Situaciones concretas de aplicación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28129" w14:textId="77777777" w:rsidR="00EF6226" w:rsidRDefault="00591349">
            <w:pPr>
              <w:tabs>
                <w:tab w:val="right" w:pos="2225"/>
              </w:tabs>
              <w:spacing w:after="0" w:line="259" w:lineRule="auto"/>
              <w:ind w:left="0" w:right="0" w:firstLine="0"/>
              <w:jc w:val="left"/>
            </w:pPr>
            <w:r>
              <w:t xml:space="preserve">Manifiesta </w:t>
            </w:r>
            <w:r>
              <w:tab/>
              <w:t xml:space="preserve">su </w:t>
            </w:r>
          </w:p>
          <w:p w14:paraId="1D41E21B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responsabilidad axiológica </w:t>
            </w:r>
            <w:r>
              <w:tab/>
              <w:t xml:space="preserve">sobre </w:t>
            </w:r>
            <w:r>
              <w:tab/>
              <w:t xml:space="preserve">el tema.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8BE1FB" w14:textId="77777777" w:rsidR="00EF6226" w:rsidRDefault="00591349">
            <w:pPr>
              <w:spacing w:after="0" w:line="259" w:lineRule="auto"/>
              <w:ind w:left="4" w:right="52" w:firstLine="0"/>
            </w:pPr>
            <w:r>
              <w:t xml:space="preserve">Análisis de lectura sobre el tema de manera grupal.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690831" w14:textId="7C04C72F" w:rsidR="00EF6226" w:rsidRDefault="001F7657">
            <w:pPr>
              <w:spacing w:after="0" w:line="259" w:lineRule="auto"/>
              <w:ind w:left="0" w:right="0" w:firstLine="0"/>
            </w:pPr>
            <w:r>
              <w:t>El pragmatismo como resultado de las corrientes anteriores.</w:t>
            </w:r>
          </w:p>
        </w:tc>
      </w:tr>
      <w:tr w:rsidR="00EF6226" w14:paraId="7CCFD4A9" w14:textId="77777777">
        <w:trPr>
          <w:trHeight w:val="1085"/>
        </w:trPr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68D98C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06EA919" w14:textId="77777777" w:rsidR="00EF6226" w:rsidRDefault="00591349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05A0ABB" w14:textId="77777777" w:rsidR="00EF6226" w:rsidRDefault="00591349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2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5AA270" w14:textId="573C2BC3" w:rsidR="00EF6226" w:rsidRDefault="00D043BC">
            <w:pPr>
              <w:spacing w:after="0" w:line="259" w:lineRule="auto"/>
              <w:ind w:left="0" w:right="38" w:firstLine="0"/>
              <w:jc w:val="left"/>
            </w:pPr>
            <w:r>
              <w:t>Positivismo</w:t>
            </w:r>
            <w:r w:rsidR="00C01FCC">
              <w:t xml:space="preserve"> </w:t>
            </w:r>
          </w:p>
        </w:tc>
        <w:tc>
          <w:tcPr>
            <w:tcW w:w="26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6A238" w14:textId="0751A5E3" w:rsidR="00EF6226" w:rsidRDefault="001F7657">
            <w:pPr>
              <w:spacing w:after="0" w:line="259" w:lineRule="auto"/>
              <w:ind w:left="0" w:right="52" w:firstLine="0"/>
            </w:pPr>
            <w:r>
              <w:t>Ventajas y desventajas de esta corriente</w:t>
            </w:r>
          </w:p>
        </w:tc>
        <w:tc>
          <w:tcPr>
            <w:tcW w:w="2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9F7D0" w14:textId="7BB3C751" w:rsidR="00EF6226" w:rsidRDefault="00591349">
            <w:pPr>
              <w:spacing w:after="0" w:line="259" w:lineRule="auto"/>
              <w:ind w:left="4" w:right="52" w:firstLine="0"/>
            </w:pPr>
            <w:r>
              <w:t>Se muestra flexi</w:t>
            </w:r>
            <w:r w:rsidR="00D043BC">
              <w:t>ble</w:t>
            </w:r>
            <w:r>
              <w:t xml:space="preserve"> y abierto al </w:t>
            </w:r>
            <w:r w:rsidR="00D96339">
              <w:t>diálogo</w:t>
            </w:r>
            <w:r>
              <w:t xml:space="preserve">. </w:t>
            </w:r>
          </w:p>
        </w:tc>
        <w:tc>
          <w:tcPr>
            <w:tcW w:w="2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84CC9D" w14:textId="77777777" w:rsidR="00EF6226" w:rsidRDefault="00591349">
            <w:pPr>
              <w:spacing w:after="0" w:line="259" w:lineRule="auto"/>
              <w:ind w:left="4" w:right="50" w:firstLine="0"/>
            </w:pPr>
            <w:r>
              <w:t xml:space="preserve">Dinámica grupal, utilizando la lluvia de ideas acerca de las características del tema. 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A8C28" w14:textId="63C9A2FC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>Conozca</w:t>
            </w:r>
            <w:r w:rsidR="001F7657">
              <w:t xml:space="preserve"> la forma de aplicación de esta corriente</w:t>
            </w:r>
          </w:p>
        </w:tc>
      </w:tr>
      <w:tr w:rsidR="00EF6226" w14:paraId="1E665893" w14:textId="77777777">
        <w:trPr>
          <w:trHeight w:val="548"/>
        </w:trPr>
        <w:tc>
          <w:tcPr>
            <w:tcW w:w="3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C1E5A98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54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43865528" w14:textId="77777777" w:rsidR="00EF6226" w:rsidRDefault="00591349">
            <w:pPr>
              <w:spacing w:after="0" w:line="259" w:lineRule="auto"/>
              <w:ind w:left="1762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37DB481" w14:textId="77777777" w:rsidR="00EF6226" w:rsidRDefault="00591349">
            <w:pPr>
              <w:spacing w:after="0" w:line="259" w:lineRule="auto"/>
              <w:ind w:left="0" w:right="299" w:firstLine="0"/>
              <w:jc w:val="right"/>
            </w:pPr>
            <w:r>
              <w:rPr>
                <w:b/>
              </w:rPr>
              <w:t xml:space="preserve">EVALUACIÓN DE LA UNIDAD </w:t>
            </w:r>
          </w:p>
        </w:tc>
        <w:tc>
          <w:tcPr>
            <w:tcW w:w="5557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8826B97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7BCD887B" w14:textId="77777777">
        <w:trPr>
          <w:trHeight w:val="405"/>
        </w:trPr>
        <w:tc>
          <w:tcPr>
            <w:tcW w:w="3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0B546" w14:textId="77777777" w:rsidR="00EF6226" w:rsidRDefault="0059134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5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72F46" w14:textId="77777777" w:rsidR="00EF6226" w:rsidRDefault="00591349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5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7D5908" w14:textId="77777777" w:rsidR="00EF6226" w:rsidRDefault="005913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EF6226" w14:paraId="25CE504B" w14:textId="77777777">
        <w:trPr>
          <w:trHeight w:val="548"/>
        </w:trPr>
        <w:tc>
          <w:tcPr>
            <w:tcW w:w="379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F9CB33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Evaluación escrita y oral. </w:t>
            </w:r>
          </w:p>
        </w:tc>
        <w:tc>
          <w:tcPr>
            <w:tcW w:w="505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52864" w14:textId="7F2FEE7F" w:rsidR="00EF6226" w:rsidRDefault="001F7657">
            <w:pPr>
              <w:spacing w:after="0" w:line="259" w:lineRule="auto"/>
              <w:ind w:left="0" w:right="0" w:firstLine="0"/>
              <w:jc w:val="left"/>
            </w:pPr>
            <w:r>
              <w:t>Conocimiento general de las corrientes filosóficas y formas de aplicación</w:t>
            </w:r>
          </w:p>
        </w:tc>
        <w:tc>
          <w:tcPr>
            <w:tcW w:w="55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1B3508" w14:textId="77777777" w:rsidR="00EF6226" w:rsidRDefault="00591349">
            <w:pPr>
              <w:spacing w:after="0" w:line="259" w:lineRule="auto"/>
              <w:ind w:left="4" w:right="0" w:firstLine="0"/>
            </w:pPr>
            <w:r>
              <w:t xml:space="preserve">Asistencia puntual y participación activa en los debates a nivel interpretativo, argumentativo y propositivo. </w:t>
            </w:r>
          </w:p>
        </w:tc>
      </w:tr>
    </w:tbl>
    <w:p w14:paraId="76EB25A9" w14:textId="77777777" w:rsidR="00EF6226" w:rsidRDefault="00591349">
      <w:pPr>
        <w:spacing w:after="18" w:line="259" w:lineRule="auto"/>
        <w:ind w:left="3142" w:right="0" w:firstLine="0"/>
        <w:jc w:val="center"/>
      </w:pPr>
      <w:r>
        <w:rPr>
          <w:b/>
        </w:rPr>
        <w:t xml:space="preserve"> </w:t>
      </w:r>
    </w:p>
    <w:p w14:paraId="3610AB1F" w14:textId="77777777" w:rsidR="00EF6226" w:rsidRDefault="00591349">
      <w:pPr>
        <w:spacing w:after="0" w:line="259" w:lineRule="auto"/>
        <w:ind w:left="3142" w:right="0" w:firstLine="0"/>
        <w:jc w:val="center"/>
      </w:pPr>
      <w:r>
        <w:rPr>
          <w:b/>
        </w:rPr>
        <w:t xml:space="preserve"> </w:t>
      </w:r>
    </w:p>
    <w:p w14:paraId="38819F4D" w14:textId="77777777" w:rsidR="00EF6226" w:rsidRDefault="00591349">
      <w:pPr>
        <w:spacing w:after="18" w:line="259" w:lineRule="auto"/>
        <w:ind w:left="0" w:right="3715" w:firstLine="0"/>
        <w:jc w:val="right"/>
      </w:pPr>
      <w:r>
        <w:rPr>
          <w:b/>
        </w:rPr>
        <w:t xml:space="preserve"> </w:t>
      </w:r>
    </w:p>
    <w:p w14:paraId="5FC91B0C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31048A9" w14:textId="77777777" w:rsidR="00D043BC" w:rsidRDefault="00591349">
      <w:pPr>
        <w:spacing w:after="43"/>
        <w:ind w:left="-15" w:right="1284" w:firstLine="5725"/>
        <w:rPr>
          <w:b/>
        </w:rPr>
      </w:pPr>
      <w:r>
        <w:rPr>
          <w:b/>
        </w:rPr>
        <w:t xml:space="preserve">UNIDAD DIDÁCTICA Nº 3 </w:t>
      </w:r>
    </w:p>
    <w:p w14:paraId="411F7F8A" w14:textId="19C75F31" w:rsidR="00EF6226" w:rsidRDefault="00591349" w:rsidP="00D043BC">
      <w:pPr>
        <w:spacing w:after="43"/>
        <w:ind w:left="-15" w:right="1284" w:firstLine="0"/>
      </w:pPr>
      <w:r>
        <w:t xml:space="preserve">Denominación o Tema </w:t>
      </w:r>
      <w:r w:rsidR="001F7657">
        <w:t>Eje:</w:t>
      </w:r>
      <w:r>
        <w:t xml:space="preserve"> </w:t>
      </w:r>
      <w:r w:rsidR="00314FAF">
        <w:t xml:space="preserve">                       </w:t>
      </w:r>
      <w:r w:rsidR="001F7657">
        <w:t>Filosofía y ética</w:t>
      </w:r>
    </w:p>
    <w:p w14:paraId="706CA559" w14:textId="1E1B5638" w:rsidR="00EF6226" w:rsidRDefault="00591349">
      <w:pPr>
        <w:tabs>
          <w:tab w:val="center" w:pos="2862"/>
          <w:tab w:val="center" w:pos="5668"/>
        </w:tabs>
        <w:spacing w:after="41"/>
        <w:ind w:left="-15" w:right="0" w:firstLine="0"/>
        <w:jc w:val="left"/>
      </w:pPr>
      <w:r>
        <w:t xml:space="preserve">Capacidad de la Unidad  </w:t>
      </w:r>
      <w:r>
        <w:tab/>
        <w:t xml:space="preserve">: </w:t>
      </w:r>
      <w:r w:rsidR="00314FAF">
        <w:t xml:space="preserve">                         </w:t>
      </w:r>
      <w:r w:rsidR="001F7657">
        <w:t>Relación entre filosofía y ética en las ciencias y la tecnología</w:t>
      </w:r>
    </w:p>
    <w:p w14:paraId="13104DD5" w14:textId="77777777" w:rsidR="00EF6226" w:rsidRDefault="00591349">
      <w:pPr>
        <w:tabs>
          <w:tab w:val="center" w:pos="2862"/>
          <w:tab w:val="center" w:pos="4011"/>
        </w:tabs>
        <w:spacing w:after="27"/>
        <w:ind w:left="-15" w:right="0" w:firstLine="0"/>
        <w:jc w:val="left"/>
      </w:pPr>
      <w:r>
        <w:t xml:space="preserve">Duración de la Unidad  </w:t>
      </w:r>
      <w:r>
        <w:tab/>
        <w:t xml:space="preserve">: </w:t>
      </w:r>
      <w:r>
        <w:tab/>
        <w:t xml:space="preserve">4 semanas </w:t>
      </w:r>
    </w:p>
    <w:p w14:paraId="738699A6" w14:textId="77777777" w:rsidR="00EF6226" w:rsidRDefault="00591349">
      <w:pPr>
        <w:ind w:left="-5" w:right="0"/>
      </w:pPr>
      <w:r>
        <w:t xml:space="preserve">Estructura de la Unidad </w:t>
      </w:r>
    </w:p>
    <w:tbl>
      <w:tblPr>
        <w:tblStyle w:val="TableGrid"/>
        <w:tblW w:w="14120" w:type="dxa"/>
        <w:tblInd w:w="-825" w:type="dxa"/>
        <w:tblCellMar>
          <w:top w:w="4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252"/>
        <w:gridCol w:w="2605"/>
        <w:gridCol w:w="2617"/>
        <w:gridCol w:w="2605"/>
        <w:gridCol w:w="2488"/>
        <w:gridCol w:w="2553"/>
      </w:tblGrid>
      <w:tr w:rsidR="00EF6226" w14:paraId="0F9546E0" w14:textId="77777777">
        <w:trPr>
          <w:trHeight w:val="556"/>
        </w:trPr>
        <w:tc>
          <w:tcPr>
            <w:tcW w:w="12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17B21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529D6459" w14:textId="77777777" w:rsidR="00EF6226" w:rsidRDefault="00591349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</w:rPr>
              <w:t xml:space="preserve">SESIONES </w:t>
            </w:r>
          </w:p>
          <w:p w14:paraId="7B1F8F7B" w14:textId="77777777" w:rsidR="00EF6226" w:rsidRDefault="00591349">
            <w:pPr>
              <w:spacing w:after="0" w:line="259" w:lineRule="auto"/>
              <w:ind w:left="60" w:right="0" w:firstLine="0"/>
              <w:jc w:val="left"/>
            </w:pPr>
            <w:r>
              <w:rPr>
                <w:b/>
              </w:rPr>
              <w:t xml:space="preserve">SEMANAS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04D06A22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2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A8444FC" w14:textId="77777777" w:rsidR="00EF6226" w:rsidRDefault="00591349">
            <w:pPr>
              <w:spacing w:after="0" w:line="259" w:lineRule="auto"/>
              <w:ind w:left="1201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4F575EF3" w14:textId="77777777" w:rsidR="00EF6226" w:rsidRDefault="00591349">
            <w:pPr>
              <w:spacing w:after="0" w:line="259" w:lineRule="auto"/>
              <w:ind w:left="588" w:right="0" w:firstLine="0"/>
              <w:jc w:val="left"/>
            </w:pPr>
            <w:r>
              <w:rPr>
                <w:b/>
              </w:rPr>
              <w:t xml:space="preserve">CONTENIDOS </w:t>
            </w:r>
          </w:p>
        </w:tc>
        <w:tc>
          <w:tcPr>
            <w:tcW w:w="248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E25D3A" w14:textId="77777777" w:rsidR="00EF6226" w:rsidRDefault="00591349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</w:rPr>
              <w:t xml:space="preserve"> </w:t>
            </w:r>
          </w:p>
          <w:p w14:paraId="381F68D1" w14:textId="77777777" w:rsidR="00EF6226" w:rsidRDefault="0059134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ESTRATEGIAS </w:t>
            </w:r>
          </w:p>
          <w:p w14:paraId="2804DF3C" w14:textId="77777777" w:rsidR="00EF6226" w:rsidRDefault="0059134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 DIDÁCTICAS </w:t>
            </w:r>
          </w:p>
        </w:tc>
        <w:tc>
          <w:tcPr>
            <w:tcW w:w="255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F4DB4F" w14:textId="77777777" w:rsidR="00EF6226" w:rsidRDefault="00591349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58E4FBA" w14:textId="43B580FA" w:rsidR="00EF6226" w:rsidRDefault="00D043BC">
            <w:pPr>
              <w:spacing w:after="0" w:line="259" w:lineRule="auto"/>
              <w:ind w:left="408" w:right="360" w:firstLine="0"/>
              <w:jc w:val="center"/>
            </w:pPr>
            <w:r>
              <w:rPr>
                <w:b/>
              </w:rPr>
              <w:t>INDICADORES DE</w:t>
            </w:r>
            <w:r w:rsidR="00591349">
              <w:rPr>
                <w:b/>
              </w:rPr>
              <w:t xml:space="preserve"> LOGRO </w:t>
            </w:r>
          </w:p>
        </w:tc>
      </w:tr>
      <w:tr w:rsidR="00EF6226" w14:paraId="1BEA0AFB" w14:textId="77777777">
        <w:trPr>
          <w:trHeight w:val="488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CAA9B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9F519" w14:textId="77777777" w:rsidR="00EF6226" w:rsidRDefault="0059134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C6C11" w14:textId="77777777" w:rsidR="00EF6226" w:rsidRDefault="00591349">
            <w:pPr>
              <w:spacing w:after="0" w:line="259" w:lineRule="auto"/>
              <w:ind w:left="552" w:right="0" w:firstLine="0"/>
              <w:jc w:val="left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A938F" w14:textId="77777777" w:rsidR="00EF6226" w:rsidRDefault="00591349">
            <w:pPr>
              <w:spacing w:after="0" w:line="259" w:lineRule="auto"/>
              <w:ind w:left="860" w:right="0" w:firstLine="0"/>
              <w:jc w:val="left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8B9517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E3596A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32FB7895" w14:textId="77777777">
        <w:trPr>
          <w:trHeight w:val="816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B3FFFE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2070B80C" w14:textId="77777777" w:rsidR="00EF6226" w:rsidRDefault="005913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9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1791B" w14:textId="73FDAC8C" w:rsidR="00EF6226" w:rsidRDefault="00186FF8">
            <w:pPr>
              <w:spacing w:after="0" w:line="259" w:lineRule="auto"/>
              <w:ind w:left="0" w:right="0" w:firstLine="0"/>
              <w:jc w:val="left"/>
            </w:pPr>
            <w:r>
              <w:t>Relación entre filosofía y ética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9FC4FF" w14:textId="77777777" w:rsidR="00EF6226" w:rsidRDefault="00591349">
            <w:pPr>
              <w:spacing w:after="0" w:line="259" w:lineRule="auto"/>
              <w:ind w:left="4" w:right="57" w:firstLine="0"/>
            </w:pPr>
            <w:r>
              <w:t xml:space="preserve">Organiza la información en esquemas y resúmenes sobre el tema.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552959" w14:textId="77777777" w:rsidR="00EF6226" w:rsidRDefault="00591349">
            <w:pPr>
              <w:spacing w:after="0" w:line="259" w:lineRule="auto"/>
              <w:ind w:left="0" w:right="60" w:firstLine="0"/>
            </w:pPr>
            <w:r>
              <w:t xml:space="preserve">Participa activamente en el desarrollo de la actividad diseñada.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03CCF" w14:textId="77777777" w:rsidR="00EF6226" w:rsidRDefault="00591349">
            <w:pPr>
              <w:spacing w:after="0" w:line="259" w:lineRule="auto"/>
              <w:ind w:left="0" w:right="55" w:firstLine="0"/>
            </w:pPr>
            <w:r>
              <w:t xml:space="preserve">Análisis de lectura sobre el tema de manera grupal.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9A63E" w14:textId="77777777" w:rsidR="00EF6226" w:rsidRDefault="00591349">
            <w:pPr>
              <w:spacing w:after="0" w:line="259" w:lineRule="auto"/>
              <w:ind w:left="4" w:right="53" w:firstLine="0"/>
            </w:pPr>
            <w:r>
              <w:t xml:space="preserve">Fundamenta sólidamente su conocimiento sobre doctrina de la educación. </w:t>
            </w:r>
          </w:p>
        </w:tc>
      </w:tr>
      <w:tr w:rsidR="00EF6226" w14:paraId="18B84A8A" w14:textId="77777777">
        <w:trPr>
          <w:trHeight w:val="816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4DC0B8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65E755D1" w14:textId="77777777" w:rsidR="00EF6226" w:rsidRDefault="005913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10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D4203E" w14:textId="17177649" w:rsidR="00EF6226" w:rsidRDefault="00186FF8">
            <w:pPr>
              <w:spacing w:after="0" w:line="259" w:lineRule="auto"/>
              <w:ind w:left="0" w:right="55" w:firstLine="0"/>
            </w:pPr>
            <w:r>
              <w:t>Teorías éticas:  Consecuencialismo, deontología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E5EB40" w14:textId="77777777" w:rsidR="00EF6226" w:rsidRDefault="00591349">
            <w:pPr>
              <w:spacing w:after="0" w:line="259" w:lineRule="auto"/>
              <w:ind w:left="4" w:right="54" w:firstLine="0"/>
            </w:pPr>
            <w:r>
              <w:t xml:space="preserve">Elabora organizadores de información sobre el tema.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7ED27E" w14:textId="77777777" w:rsidR="00EF6226" w:rsidRDefault="00591349">
            <w:pPr>
              <w:spacing w:after="0" w:line="259" w:lineRule="auto"/>
              <w:ind w:left="0" w:right="55" w:firstLine="0"/>
            </w:pPr>
            <w:r>
              <w:t xml:space="preserve">Manifiesta responsabilidad en la actividad programada.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DCFE3" w14:textId="77777777" w:rsidR="00EF6226" w:rsidRDefault="00591349">
            <w:pPr>
              <w:spacing w:after="0" w:line="259" w:lineRule="auto"/>
              <w:ind w:left="0" w:right="54" w:firstLine="0"/>
            </w:pPr>
            <w:r>
              <w:t xml:space="preserve">Uso de información a través de multimedia sobre el tema.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FD266E" w14:textId="77777777" w:rsidR="00EF6226" w:rsidRDefault="00591349">
            <w:pPr>
              <w:spacing w:after="0" w:line="259" w:lineRule="auto"/>
              <w:ind w:left="4" w:right="55" w:firstLine="0"/>
            </w:pPr>
            <w:r>
              <w:t xml:space="preserve">Analiza y reconoce las características de la doctrina de la educación. </w:t>
            </w:r>
          </w:p>
        </w:tc>
      </w:tr>
      <w:tr w:rsidR="00EF6226" w14:paraId="68B47C89" w14:textId="77777777">
        <w:trPr>
          <w:trHeight w:val="816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105E48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BFDDB4E" w14:textId="77777777" w:rsidR="00EF6226" w:rsidRDefault="005913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11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D30F95" w14:textId="67D53DE8" w:rsidR="00EF6226" w:rsidRDefault="00186FF8">
            <w:pPr>
              <w:spacing w:after="0" w:line="259" w:lineRule="auto"/>
              <w:ind w:left="0" w:right="0" w:firstLine="0"/>
            </w:pPr>
            <w:r>
              <w:t>Ética virtual. Cultivo de hábitos.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9B592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Expone y debate sobre el tema.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79859" w14:textId="77777777" w:rsidR="00EF6226" w:rsidRDefault="00591349">
            <w:pPr>
              <w:spacing w:after="0" w:line="259" w:lineRule="auto"/>
              <w:ind w:left="0" w:right="0" w:firstLine="0"/>
            </w:pPr>
            <w:r>
              <w:t xml:space="preserve">Emite juicio crítico sobre el tema.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EC8744" w14:textId="77777777" w:rsidR="00EF6226" w:rsidRDefault="00591349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  <w:p w14:paraId="700E1C22" w14:textId="77777777" w:rsidR="00EF6226" w:rsidRDefault="00591349">
            <w:pPr>
              <w:spacing w:after="0" w:line="259" w:lineRule="auto"/>
              <w:ind w:left="0" w:right="60" w:firstLine="0"/>
              <w:jc w:val="center"/>
            </w:pPr>
            <w:r>
              <w:t xml:space="preserve">Exposición y debate.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5A3BC9" w14:textId="77777777" w:rsidR="00EF6226" w:rsidRDefault="00591349">
            <w:pPr>
              <w:spacing w:after="0" w:line="259" w:lineRule="auto"/>
              <w:ind w:left="4" w:right="54" w:firstLine="0"/>
            </w:pPr>
            <w:r>
              <w:t xml:space="preserve">Fundamenta de modo coherente su postura sobre el tema. </w:t>
            </w:r>
          </w:p>
        </w:tc>
      </w:tr>
      <w:tr w:rsidR="00EF6226" w14:paraId="6763BE56" w14:textId="77777777">
        <w:trPr>
          <w:trHeight w:val="1353"/>
        </w:trPr>
        <w:tc>
          <w:tcPr>
            <w:tcW w:w="1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A90E6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14:paraId="6935AE6E" w14:textId="77777777" w:rsidR="00EF6226" w:rsidRDefault="00591349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19AEF" w14:textId="44CC78E0" w:rsidR="00EF6226" w:rsidRDefault="00186FF8">
            <w:pPr>
              <w:spacing w:after="0" w:line="259" w:lineRule="auto"/>
              <w:ind w:left="0" w:right="54" w:firstLine="0"/>
            </w:pPr>
            <w:r>
              <w:t>Importancia de la ética, fomento de la relación crítica</w:t>
            </w:r>
          </w:p>
        </w:tc>
        <w:tc>
          <w:tcPr>
            <w:tcW w:w="2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51AF05" w14:textId="77777777" w:rsidR="00EF6226" w:rsidRDefault="00591349">
            <w:pPr>
              <w:spacing w:after="0" w:line="259" w:lineRule="auto"/>
              <w:ind w:left="4" w:right="54" w:firstLine="0"/>
            </w:pPr>
            <w:r>
              <w:t xml:space="preserve">Identifica </w:t>
            </w:r>
            <w:r>
              <w:tab/>
              <w:t xml:space="preserve">el procedimiento de construcción doctrinaria de la educación. </w:t>
            </w:r>
          </w:p>
        </w:tc>
        <w:tc>
          <w:tcPr>
            <w:tcW w:w="2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437BF" w14:textId="77777777" w:rsidR="00EF6226" w:rsidRDefault="00591349">
            <w:pPr>
              <w:spacing w:after="0" w:line="259" w:lineRule="auto"/>
              <w:ind w:left="0" w:right="59" w:firstLine="0"/>
            </w:pPr>
            <w:r>
              <w:t xml:space="preserve">Participa y colabora activamente con sus ideas acerca del tema. </w:t>
            </w:r>
          </w:p>
        </w:tc>
        <w:tc>
          <w:tcPr>
            <w:tcW w:w="24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CB678F" w14:textId="77777777" w:rsidR="00EF6226" w:rsidRDefault="00591349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  <w:p w14:paraId="3A50DC99" w14:textId="77777777" w:rsidR="00EF6226" w:rsidRDefault="00591349">
            <w:pPr>
              <w:spacing w:after="0" w:line="259" w:lineRule="auto"/>
              <w:ind w:left="0" w:right="0" w:firstLine="0"/>
              <w:jc w:val="center"/>
            </w:pPr>
            <w:r>
              <w:t xml:space="preserve">Debate grupal, sobre el tema. </w:t>
            </w:r>
          </w:p>
        </w:tc>
        <w:tc>
          <w:tcPr>
            <w:tcW w:w="25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2BB8F7" w14:textId="12D4C944" w:rsidR="00EF6226" w:rsidRDefault="00591349">
            <w:pPr>
              <w:spacing w:after="0" w:line="259" w:lineRule="auto"/>
              <w:ind w:left="4" w:right="51" w:firstLine="0"/>
            </w:pPr>
            <w:r>
              <w:t xml:space="preserve">Explica de modo coherente su postura sobre la construcción </w:t>
            </w:r>
            <w:r w:rsidR="00053DB2">
              <w:t>de</w:t>
            </w:r>
            <w:r w:rsidR="00E01115">
              <w:t xml:space="preserve"> </w:t>
            </w:r>
            <w:r w:rsidR="00053DB2">
              <w:t>la ética en el ser humano.</w:t>
            </w:r>
          </w:p>
        </w:tc>
      </w:tr>
      <w:tr w:rsidR="00EF6226" w14:paraId="3C87AD01" w14:textId="77777777">
        <w:trPr>
          <w:trHeight w:val="548"/>
        </w:trPr>
        <w:tc>
          <w:tcPr>
            <w:tcW w:w="3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7889C494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22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58474BB7" w14:textId="77777777" w:rsidR="00EF6226" w:rsidRDefault="00591349">
            <w:pPr>
              <w:spacing w:after="0" w:line="259" w:lineRule="auto"/>
              <w:ind w:left="1185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42307F53" w14:textId="77777777" w:rsidR="00EF6226" w:rsidRDefault="00591349">
            <w:pPr>
              <w:spacing w:after="0" w:line="259" w:lineRule="auto"/>
              <w:ind w:left="1805" w:right="0" w:firstLine="0"/>
              <w:jc w:val="left"/>
            </w:pPr>
            <w:r>
              <w:rPr>
                <w:b/>
              </w:rPr>
              <w:t xml:space="preserve">EVALUACIÓN DE LA UNIDAD </w:t>
            </w:r>
          </w:p>
        </w:tc>
        <w:tc>
          <w:tcPr>
            <w:tcW w:w="5041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599176CE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3400A0E6" w14:textId="77777777">
        <w:trPr>
          <w:trHeight w:val="484"/>
        </w:trPr>
        <w:tc>
          <w:tcPr>
            <w:tcW w:w="3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4D5FB" w14:textId="77777777" w:rsidR="00EF6226" w:rsidRDefault="0059134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52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91D720" w14:textId="77777777" w:rsidR="00EF6226" w:rsidRDefault="00591349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50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F6B168" w14:textId="77777777" w:rsidR="00EF6226" w:rsidRDefault="00591349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EF6226" w14:paraId="17BAFEFB" w14:textId="77777777">
        <w:trPr>
          <w:trHeight w:val="548"/>
        </w:trPr>
        <w:tc>
          <w:tcPr>
            <w:tcW w:w="3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96149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Evaluación escrita y oral. </w:t>
            </w:r>
          </w:p>
        </w:tc>
        <w:tc>
          <w:tcPr>
            <w:tcW w:w="52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85FD2C" w14:textId="5564EBEB" w:rsidR="00EF6226" w:rsidRDefault="00053DB2">
            <w:pPr>
              <w:spacing w:after="0" w:line="259" w:lineRule="auto"/>
              <w:ind w:left="4" w:right="0" w:firstLine="0"/>
            </w:pPr>
            <w:r>
              <w:t>Presentación de resumes y conclusiones de la relación entre las teorías de la ética en la filosofía</w:t>
            </w:r>
          </w:p>
        </w:tc>
        <w:tc>
          <w:tcPr>
            <w:tcW w:w="50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E37AF" w14:textId="77777777" w:rsidR="00EF6226" w:rsidRDefault="00591349">
            <w:pPr>
              <w:spacing w:after="0" w:line="259" w:lineRule="auto"/>
              <w:ind w:left="0" w:right="0" w:firstLine="0"/>
            </w:pPr>
            <w:r>
              <w:t xml:space="preserve">Demuestra dominio en la elaboración de un ensayo, y de organizadores de información. </w:t>
            </w:r>
          </w:p>
        </w:tc>
      </w:tr>
    </w:tbl>
    <w:p w14:paraId="7BD4A4D1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7C3EAA0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220CC9FA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AD4B18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B774A47" w14:textId="77777777" w:rsidR="00D043BC" w:rsidRDefault="00591349">
      <w:pPr>
        <w:spacing w:after="36"/>
        <w:ind w:left="-15" w:right="1284" w:firstLine="5725"/>
        <w:rPr>
          <w:b/>
        </w:rPr>
      </w:pPr>
      <w:r>
        <w:rPr>
          <w:b/>
        </w:rPr>
        <w:t xml:space="preserve">UNIDAD DIDÁCTICA Nº 4 </w:t>
      </w:r>
    </w:p>
    <w:p w14:paraId="1626B84E" w14:textId="2521C460" w:rsidR="00EF6226" w:rsidRDefault="00591349" w:rsidP="00D043BC">
      <w:pPr>
        <w:spacing w:after="36"/>
        <w:ind w:left="-15" w:right="1284" w:firstLine="0"/>
      </w:pPr>
      <w:r>
        <w:t xml:space="preserve">Denominación o Tema Eje </w:t>
      </w:r>
      <w:r>
        <w:tab/>
        <w:t xml:space="preserve">: </w:t>
      </w:r>
      <w:r>
        <w:tab/>
      </w:r>
      <w:r w:rsidR="00053DB2">
        <w:t xml:space="preserve">Importancia de la ética </w:t>
      </w:r>
      <w:r>
        <w:t xml:space="preserve"> </w:t>
      </w:r>
    </w:p>
    <w:p w14:paraId="667940FB" w14:textId="388066E9" w:rsidR="00EF6226" w:rsidRDefault="00591349">
      <w:pPr>
        <w:tabs>
          <w:tab w:val="center" w:pos="2862"/>
          <w:tab w:val="right" w:pos="10623"/>
        </w:tabs>
        <w:spacing w:after="46"/>
        <w:ind w:left="-15" w:right="0" w:firstLine="0"/>
        <w:jc w:val="left"/>
      </w:pPr>
      <w:r>
        <w:t xml:space="preserve">Capacidad de la Unidad  </w:t>
      </w:r>
      <w:r>
        <w:tab/>
        <w:t xml:space="preserve">: </w:t>
      </w:r>
      <w:r w:rsidR="00D043BC">
        <w:t xml:space="preserve">                         </w:t>
      </w:r>
      <w:r>
        <w:t>A</w:t>
      </w:r>
      <w:r w:rsidR="00053DB2">
        <w:t>plicaciones de la ética</w:t>
      </w:r>
    </w:p>
    <w:p w14:paraId="54BEC34F" w14:textId="77777777" w:rsidR="00EF6226" w:rsidRDefault="00591349">
      <w:pPr>
        <w:tabs>
          <w:tab w:val="center" w:pos="2862"/>
          <w:tab w:val="center" w:pos="4011"/>
        </w:tabs>
        <w:spacing w:after="27"/>
        <w:ind w:left="-15" w:right="0" w:firstLine="0"/>
        <w:jc w:val="left"/>
      </w:pPr>
      <w:r>
        <w:t xml:space="preserve">Duración de la Unidad  </w:t>
      </w:r>
      <w:r>
        <w:tab/>
        <w:t xml:space="preserve">: </w:t>
      </w:r>
      <w:r>
        <w:tab/>
        <w:t xml:space="preserve">4 semanas </w:t>
      </w:r>
    </w:p>
    <w:p w14:paraId="35579DA5" w14:textId="77777777" w:rsidR="00EF6226" w:rsidRDefault="00591349">
      <w:pPr>
        <w:ind w:left="-5" w:right="0"/>
      </w:pPr>
      <w:r>
        <w:t xml:space="preserve">Estructura de la Unidad </w:t>
      </w:r>
    </w:p>
    <w:tbl>
      <w:tblPr>
        <w:tblStyle w:val="TableGrid"/>
        <w:tblW w:w="14495" w:type="dxa"/>
        <w:tblInd w:w="-825" w:type="dxa"/>
        <w:tblCellMar>
          <w:top w:w="4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1285"/>
        <w:gridCol w:w="2676"/>
        <w:gridCol w:w="2685"/>
        <w:gridCol w:w="2685"/>
        <w:gridCol w:w="2543"/>
        <w:gridCol w:w="2621"/>
      </w:tblGrid>
      <w:tr w:rsidR="00EF6226" w14:paraId="560A0C18" w14:textId="77777777">
        <w:trPr>
          <w:trHeight w:val="688"/>
        </w:trPr>
        <w:tc>
          <w:tcPr>
            <w:tcW w:w="12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784A6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3BB8DFF9" w14:textId="77777777" w:rsidR="00EF6226" w:rsidRDefault="00591349">
            <w:pPr>
              <w:spacing w:after="0" w:line="259" w:lineRule="auto"/>
              <w:ind w:left="96" w:right="0" w:firstLine="0"/>
              <w:jc w:val="left"/>
            </w:pPr>
            <w:r>
              <w:rPr>
                <w:b/>
              </w:rPr>
              <w:t xml:space="preserve">SESIONES </w:t>
            </w:r>
          </w:p>
          <w:p w14:paraId="3E751D1D" w14:textId="77777777" w:rsidR="00EF6226" w:rsidRDefault="00591349">
            <w:pPr>
              <w:spacing w:after="0" w:line="259" w:lineRule="auto"/>
              <w:ind w:left="76" w:right="0" w:firstLine="0"/>
              <w:jc w:val="left"/>
            </w:pPr>
            <w:r>
              <w:rPr>
                <w:b/>
              </w:rPr>
              <w:t xml:space="preserve">SEMANAS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DEAAA38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7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1E90E12A" w14:textId="77777777" w:rsidR="00EF6226" w:rsidRDefault="00591349">
            <w:pPr>
              <w:spacing w:after="0" w:line="259" w:lineRule="auto"/>
              <w:ind w:left="1237" w:right="0" w:firstLine="0"/>
              <w:jc w:val="left"/>
            </w:pPr>
            <w:r>
              <w:rPr>
                <w:b/>
              </w:rPr>
              <w:t xml:space="preserve"> </w:t>
            </w:r>
          </w:p>
          <w:p w14:paraId="371AD24A" w14:textId="77777777" w:rsidR="00EF6226" w:rsidRDefault="00591349">
            <w:pPr>
              <w:spacing w:after="0" w:line="259" w:lineRule="auto"/>
              <w:ind w:left="629" w:right="0" w:firstLine="0"/>
              <w:jc w:val="left"/>
            </w:pPr>
            <w:r>
              <w:rPr>
                <w:b/>
              </w:rPr>
              <w:t xml:space="preserve">CONTENIDOS </w:t>
            </w:r>
          </w:p>
        </w:tc>
        <w:tc>
          <w:tcPr>
            <w:tcW w:w="25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02260B" w14:textId="77777777" w:rsidR="00EF6226" w:rsidRDefault="00591349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 </w:t>
            </w:r>
          </w:p>
          <w:p w14:paraId="3C7A4093" w14:textId="77777777" w:rsidR="00EF6226" w:rsidRDefault="0059134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ESTRATEGIAS </w:t>
            </w:r>
          </w:p>
          <w:p w14:paraId="390C134E" w14:textId="77777777" w:rsidR="00EF6226" w:rsidRDefault="0059134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 DIDÁCTICAS </w:t>
            </w:r>
          </w:p>
        </w:tc>
        <w:tc>
          <w:tcPr>
            <w:tcW w:w="26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D7141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8FE7CE3" w14:textId="5E8BE60E" w:rsidR="00EF6226" w:rsidRDefault="00666D09">
            <w:pPr>
              <w:spacing w:after="0" w:line="259" w:lineRule="auto"/>
              <w:ind w:left="441" w:right="397" w:firstLine="0"/>
              <w:jc w:val="center"/>
            </w:pPr>
            <w:r>
              <w:rPr>
                <w:b/>
              </w:rPr>
              <w:t>INDICADORES DE</w:t>
            </w:r>
            <w:r w:rsidR="00591349">
              <w:rPr>
                <w:b/>
              </w:rPr>
              <w:t xml:space="preserve"> LOGRO </w:t>
            </w:r>
          </w:p>
        </w:tc>
      </w:tr>
      <w:tr w:rsidR="00EF6226" w14:paraId="4FD59C95" w14:textId="77777777">
        <w:trPr>
          <w:trHeight w:val="604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7EE9D5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D668C" w14:textId="77777777" w:rsidR="00EF6226" w:rsidRDefault="00591349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CONCEPTUAL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B3DE5A" w14:textId="77777777" w:rsidR="00EF6226" w:rsidRDefault="00591349">
            <w:pPr>
              <w:spacing w:after="0" w:line="259" w:lineRule="auto"/>
              <w:ind w:left="585" w:right="0" w:firstLine="0"/>
              <w:jc w:val="left"/>
            </w:pPr>
            <w:r>
              <w:rPr>
                <w:b/>
              </w:rPr>
              <w:t xml:space="preserve">PROCEDIMENTAL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60633" w14:textId="77777777" w:rsidR="00EF6226" w:rsidRDefault="00591349">
            <w:pPr>
              <w:spacing w:after="0" w:line="259" w:lineRule="auto"/>
              <w:ind w:left="901" w:right="0" w:firstLine="0"/>
              <w:jc w:val="left"/>
            </w:pPr>
            <w:r>
              <w:rPr>
                <w:b/>
              </w:rPr>
              <w:t xml:space="preserve">ACTITUDINAL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8B4C1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0B5555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7B87BFE2" w14:textId="77777777">
        <w:trPr>
          <w:trHeight w:val="816"/>
        </w:trPr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E4DFE3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776DE68C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13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3275F4" w14:textId="7E8520E6" w:rsidR="00EF6226" w:rsidRDefault="00053DB2">
            <w:pPr>
              <w:spacing w:after="0" w:line="259" w:lineRule="auto"/>
              <w:ind w:left="0" w:right="0" w:firstLine="0"/>
              <w:jc w:val="left"/>
            </w:pPr>
            <w:r>
              <w:t>La ética: guía para la conducta, promoción de la justicia y fomento de la reflexión crítica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3FD77" w14:textId="77777777" w:rsidR="00EF6226" w:rsidRDefault="00591349">
            <w:pPr>
              <w:spacing w:after="0" w:line="259" w:lineRule="auto"/>
              <w:ind w:left="0" w:right="57" w:firstLine="0"/>
            </w:pPr>
            <w:r>
              <w:t xml:space="preserve">Organiza la información en esquemas y resúmenes sobre el tema.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F8051" w14:textId="77777777" w:rsidR="00EF6226" w:rsidRDefault="00591349">
            <w:pPr>
              <w:spacing w:after="0" w:line="259" w:lineRule="auto"/>
              <w:ind w:left="1" w:right="57" w:firstLine="0"/>
            </w:pPr>
            <w:r>
              <w:t xml:space="preserve">Participa activamente en el desarrollo de la actividad diseñada. 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6A8535" w14:textId="77777777" w:rsidR="00EF6226" w:rsidRDefault="00591349">
            <w:pPr>
              <w:spacing w:after="0" w:line="259" w:lineRule="auto"/>
              <w:ind w:left="0" w:right="59" w:firstLine="0"/>
            </w:pPr>
            <w:r>
              <w:t xml:space="preserve">Uso de información a través de multimedia sobre el tema. 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852921" w14:textId="61DC1764" w:rsidR="00EF6226" w:rsidRDefault="00201196">
            <w:pPr>
              <w:spacing w:after="0" w:line="259" w:lineRule="auto"/>
              <w:ind w:left="0" w:right="56" w:firstLine="0"/>
            </w:pPr>
            <w:r>
              <w:t>Tener claro el concepto de ética y su importancia</w:t>
            </w:r>
          </w:p>
        </w:tc>
      </w:tr>
      <w:tr w:rsidR="00EF6226" w14:paraId="5D4D076B" w14:textId="77777777">
        <w:trPr>
          <w:trHeight w:val="816"/>
        </w:trPr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D94CB2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lastRenderedPageBreak/>
              <w:t xml:space="preserve"> </w:t>
            </w:r>
          </w:p>
          <w:p w14:paraId="28600B6D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14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A3285F" w14:textId="7DDA5230" w:rsidR="00EF6226" w:rsidRDefault="00053DB2">
            <w:pPr>
              <w:spacing w:after="0" w:line="259" w:lineRule="auto"/>
              <w:ind w:left="0" w:right="60" w:firstLine="0"/>
            </w:pPr>
            <w:r>
              <w:t>Aplicaciones de la ética, moralidad y conducta humana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507AD6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Expone y debate sobre el tema.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8531AB" w14:textId="77777777" w:rsidR="00EF6226" w:rsidRDefault="00591349">
            <w:pPr>
              <w:spacing w:after="0" w:line="259" w:lineRule="auto"/>
              <w:ind w:left="1" w:right="0" w:firstLine="0"/>
              <w:jc w:val="left"/>
            </w:pPr>
            <w:r>
              <w:t xml:space="preserve">Emite juicio crítico sobre el tema. 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CF435C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Exposición y debate. 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8233E" w14:textId="77777777" w:rsidR="00EF6226" w:rsidRDefault="00591349">
            <w:pPr>
              <w:spacing w:after="0" w:line="259" w:lineRule="auto"/>
              <w:ind w:left="0" w:right="54" w:firstLine="0"/>
            </w:pPr>
            <w:r>
              <w:t xml:space="preserve">Fundamenta de modo coherente su postura sobre el tema. </w:t>
            </w:r>
          </w:p>
        </w:tc>
      </w:tr>
      <w:tr w:rsidR="00EF6226" w14:paraId="4C0835C5" w14:textId="77777777">
        <w:trPr>
          <w:trHeight w:val="1084"/>
        </w:trPr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22847C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A41897A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15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3CDAF" w14:textId="69104833" w:rsidR="00EF6226" w:rsidRDefault="00053DB2">
            <w:pPr>
              <w:spacing w:after="0" w:line="259" w:lineRule="auto"/>
              <w:ind w:left="0" w:right="59" w:firstLine="0"/>
            </w:pPr>
            <w:r>
              <w:t>Bioética, relación con la medicina y la biología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368D89" w14:textId="77777777" w:rsidR="00EF6226" w:rsidRDefault="00591349">
            <w:pPr>
              <w:spacing w:after="0" w:line="259" w:lineRule="auto"/>
              <w:ind w:left="0" w:right="0" w:firstLine="0"/>
            </w:pPr>
            <w:r>
              <w:t xml:space="preserve">Elabora organizadores de información sobre el tema. 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0AE3E" w14:textId="77777777" w:rsidR="00EF6226" w:rsidRDefault="00591349">
            <w:pPr>
              <w:spacing w:after="0" w:line="259" w:lineRule="auto"/>
              <w:ind w:left="1" w:right="0" w:firstLine="0"/>
              <w:jc w:val="left"/>
            </w:pPr>
            <w:r>
              <w:t xml:space="preserve">Manifiesta responsabilidad en </w:t>
            </w:r>
            <w:r>
              <w:tab/>
              <w:t xml:space="preserve">la </w:t>
            </w:r>
            <w:r>
              <w:tab/>
              <w:t xml:space="preserve">actividad programada. 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894276" w14:textId="77777777" w:rsidR="00EF6226" w:rsidRDefault="00591349">
            <w:pPr>
              <w:spacing w:after="0" w:line="259" w:lineRule="auto"/>
              <w:ind w:left="0" w:right="59" w:firstLine="0"/>
            </w:pPr>
            <w:r>
              <w:t xml:space="preserve">Uso de información a través de multimedia sobre el tema. 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C77CB6" w14:textId="0C0BC736" w:rsidR="00EF6226" w:rsidRDefault="00201196">
            <w:pPr>
              <w:spacing w:after="0" w:line="259" w:lineRule="auto"/>
              <w:ind w:left="0" w:right="52" w:firstLine="0"/>
            </w:pPr>
            <w:r>
              <w:t>Tener claro la relación entre la ética, filosofía y algunas ciencias.</w:t>
            </w:r>
          </w:p>
        </w:tc>
      </w:tr>
      <w:tr w:rsidR="00EF6226" w14:paraId="0EFBB906" w14:textId="77777777">
        <w:trPr>
          <w:trHeight w:val="1085"/>
        </w:trPr>
        <w:tc>
          <w:tcPr>
            <w:tcW w:w="1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03B6BB" w14:textId="77777777" w:rsidR="00EF6226" w:rsidRDefault="0059134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</w:rPr>
              <w:t xml:space="preserve"> </w:t>
            </w:r>
          </w:p>
          <w:p w14:paraId="138620EB" w14:textId="77777777" w:rsidR="00EF6226" w:rsidRDefault="00591349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16 </w:t>
            </w:r>
          </w:p>
        </w:tc>
        <w:tc>
          <w:tcPr>
            <w:tcW w:w="2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989F3" w14:textId="0ECDF576" w:rsidR="00EF6226" w:rsidRDefault="00053DB2">
            <w:pPr>
              <w:spacing w:after="0" w:line="259" w:lineRule="auto"/>
              <w:ind w:left="0" w:right="57" w:firstLine="0"/>
            </w:pPr>
            <w:r>
              <w:t>Ética ambiental y ética empresarial.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1DFA0E" w14:textId="7ED99274" w:rsidR="00EF6226" w:rsidRDefault="00201196">
            <w:pPr>
              <w:spacing w:after="0" w:line="259" w:lineRule="auto"/>
              <w:ind w:left="0" w:right="55" w:firstLine="0"/>
            </w:pPr>
            <w:r>
              <w:t>Elaborar cuadros comparativos de la aplicación de la ética</w:t>
            </w:r>
          </w:p>
        </w:tc>
        <w:tc>
          <w:tcPr>
            <w:tcW w:w="2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0ECF90" w14:textId="77777777" w:rsidR="00EF6226" w:rsidRDefault="00591349">
            <w:pPr>
              <w:spacing w:after="0" w:line="259" w:lineRule="auto"/>
              <w:ind w:left="1" w:right="0" w:firstLine="0"/>
              <w:jc w:val="left"/>
            </w:pPr>
            <w:r>
              <w:t xml:space="preserve">Participa </w:t>
            </w:r>
            <w:r>
              <w:tab/>
              <w:t xml:space="preserve">y </w:t>
            </w:r>
            <w:r>
              <w:tab/>
              <w:t xml:space="preserve">colabora activamente con sus ideas acerca del tema. </w:t>
            </w:r>
          </w:p>
        </w:tc>
        <w:tc>
          <w:tcPr>
            <w:tcW w:w="2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3DB768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Debate grupal, sobre el tema. </w:t>
            </w:r>
          </w:p>
        </w:tc>
        <w:tc>
          <w:tcPr>
            <w:tcW w:w="2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1E06E" w14:textId="51235996" w:rsidR="00EF6226" w:rsidRDefault="00201196">
            <w:pPr>
              <w:spacing w:after="0" w:line="259" w:lineRule="auto"/>
              <w:ind w:left="0" w:right="49" w:firstLine="0"/>
            </w:pPr>
            <w:r>
              <w:t xml:space="preserve">Conocimiento general de </w:t>
            </w:r>
            <w:r w:rsidR="00D043BC">
              <w:t>cómo</w:t>
            </w:r>
            <w:r>
              <w:t xml:space="preserve"> aplicar la ética en la vida personal y profesional.</w:t>
            </w:r>
          </w:p>
        </w:tc>
      </w:tr>
      <w:tr w:rsidR="00EF6226" w14:paraId="171D62EE" w14:textId="77777777">
        <w:trPr>
          <w:trHeight w:val="604"/>
        </w:trPr>
        <w:tc>
          <w:tcPr>
            <w:tcW w:w="3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69F5E595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70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19756D22" w14:textId="77777777" w:rsidR="00EF6226" w:rsidRDefault="00591349">
            <w:pPr>
              <w:spacing w:after="0" w:line="259" w:lineRule="auto"/>
              <w:ind w:left="1885" w:right="0" w:firstLine="0"/>
              <w:jc w:val="left"/>
            </w:pPr>
            <w:r>
              <w:rPr>
                <w:b/>
              </w:rPr>
              <w:t xml:space="preserve">EVALUACIÓN DE LA UNIDAD </w:t>
            </w:r>
          </w:p>
        </w:tc>
        <w:tc>
          <w:tcPr>
            <w:tcW w:w="516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8E86953" w14:textId="77777777" w:rsidR="00EF6226" w:rsidRDefault="00EF622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F6226" w14:paraId="5A9CABA8" w14:textId="77777777">
        <w:trPr>
          <w:trHeight w:val="609"/>
        </w:trPr>
        <w:tc>
          <w:tcPr>
            <w:tcW w:w="3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690CC4" w14:textId="77777777" w:rsidR="00EF6226" w:rsidRDefault="0059134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CONOCIMIENTOS </w:t>
            </w:r>
          </w:p>
        </w:tc>
        <w:tc>
          <w:tcPr>
            <w:tcW w:w="5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B9FE9" w14:textId="77777777" w:rsidR="00EF6226" w:rsidRDefault="00591349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EVIDENCIA DE PRODUCTO </w:t>
            </w:r>
          </w:p>
        </w:tc>
        <w:tc>
          <w:tcPr>
            <w:tcW w:w="51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D265EB" w14:textId="77777777" w:rsidR="00EF6226" w:rsidRDefault="00591349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EVIDENCIA DE DESEMPEÑO </w:t>
            </w:r>
          </w:p>
        </w:tc>
      </w:tr>
      <w:tr w:rsidR="00EF6226" w14:paraId="53155CB8" w14:textId="77777777">
        <w:trPr>
          <w:trHeight w:val="812"/>
        </w:trPr>
        <w:tc>
          <w:tcPr>
            <w:tcW w:w="39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22A37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Evaluación escrita y oral. </w:t>
            </w:r>
          </w:p>
        </w:tc>
        <w:tc>
          <w:tcPr>
            <w:tcW w:w="5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CA6630" w14:textId="3ECDCEFC" w:rsidR="00EF6226" w:rsidRDefault="00201196">
            <w:pPr>
              <w:spacing w:after="0" w:line="259" w:lineRule="auto"/>
              <w:ind w:left="0" w:right="0" w:firstLine="0"/>
            </w:pPr>
            <w:r>
              <w:t>Relación entre la ética y la filosofía. Formas de aplicación en diferentes rubros</w:t>
            </w:r>
          </w:p>
        </w:tc>
        <w:tc>
          <w:tcPr>
            <w:tcW w:w="51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BEE99F" w14:textId="77777777" w:rsidR="00EF6226" w:rsidRDefault="00591349">
            <w:pPr>
              <w:spacing w:after="0" w:line="259" w:lineRule="auto"/>
              <w:ind w:left="0" w:right="61" w:firstLine="0"/>
            </w:pPr>
            <w:r>
              <w:t xml:space="preserve">Domina los procesos y/o procedimientos para elaborar monografías; participa activamente en los debates y exposiciones para esclarecer los subtemas. </w:t>
            </w:r>
          </w:p>
        </w:tc>
      </w:tr>
    </w:tbl>
    <w:p w14:paraId="7592D528" w14:textId="77777777" w:rsidR="00EF6226" w:rsidRDefault="00EF6226">
      <w:pPr>
        <w:sectPr w:rsidR="00EF6226">
          <w:footerReference w:type="even" r:id="rId11"/>
          <w:footerReference w:type="default" r:id="rId12"/>
          <w:footerReference w:type="first" r:id="rId13"/>
          <w:pgSz w:w="15840" w:h="12240" w:orient="landscape"/>
          <w:pgMar w:top="1087" w:right="3801" w:bottom="1713" w:left="1417" w:header="720" w:footer="705" w:gutter="0"/>
          <w:cols w:space="720"/>
        </w:sectPr>
      </w:pPr>
    </w:p>
    <w:p w14:paraId="1D086954" w14:textId="77777777" w:rsidR="00EF6226" w:rsidRDefault="00591349">
      <w:pPr>
        <w:pStyle w:val="Ttulo2"/>
        <w:tabs>
          <w:tab w:val="center" w:pos="1288"/>
          <w:tab w:val="center" w:pos="4567"/>
        </w:tabs>
        <w:ind w:left="0" w:right="0" w:firstLine="0"/>
      </w:pPr>
      <w:r>
        <w:rPr>
          <w:b w:val="0"/>
        </w:rPr>
        <w:lastRenderedPageBreak/>
        <w:tab/>
      </w: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MATERIALES EDUCATIVOS Y OTROS RECURSOS DIDACTICOS </w:t>
      </w:r>
    </w:p>
    <w:p w14:paraId="66BD707D" w14:textId="77777777" w:rsidR="00EF6226" w:rsidRDefault="00591349">
      <w:pPr>
        <w:spacing w:after="0" w:line="259" w:lineRule="auto"/>
        <w:ind w:left="1081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7707" w:type="dxa"/>
        <w:tblInd w:w="972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77"/>
        <w:gridCol w:w="2693"/>
        <w:gridCol w:w="2837"/>
      </w:tblGrid>
      <w:tr w:rsidR="00EF6226" w14:paraId="6BF4F171" w14:textId="77777777">
        <w:trPr>
          <w:trHeight w:val="548"/>
        </w:trPr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1555D" w14:textId="77777777" w:rsidR="00EF6226" w:rsidRDefault="00591349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MEDIOS ESCRITOS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47E1E" w14:textId="77777777" w:rsidR="00EF6226" w:rsidRDefault="00591349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MEDIOS VISUALES Y ELECTRONICOS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E71A9D" w14:textId="77777777" w:rsidR="00EF6226" w:rsidRDefault="00591349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MEDIOS INFORMÁTICOS </w:t>
            </w:r>
          </w:p>
        </w:tc>
      </w:tr>
      <w:tr w:rsidR="00EF6226" w14:paraId="6B331A58" w14:textId="77777777">
        <w:trPr>
          <w:trHeight w:val="1349"/>
        </w:trPr>
        <w:tc>
          <w:tcPr>
            <w:tcW w:w="2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DF785C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Separatas </w:t>
            </w:r>
          </w:p>
          <w:p w14:paraId="4E192216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Guías </w:t>
            </w:r>
          </w:p>
          <w:p w14:paraId="353D7677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Textos  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69038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Videos </w:t>
            </w:r>
          </w:p>
          <w:p w14:paraId="3B0777C8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Audios  </w:t>
            </w:r>
          </w:p>
          <w:p w14:paraId="288AF96B" w14:textId="77777777" w:rsidR="00EF6226" w:rsidRDefault="00591349">
            <w:pPr>
              <w:spacing w:after="0" w:line="259" w:lineRule="auto"/>
              <w:ind w:left="0" w:right="0" w:firstLine="0"/>
              <w:jc w:val="left"/>
            </w:pPr>
            <w:r>
              <w:t xml:space="preserve">Retroproyector  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8F3577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Internet </w:t>
            </w:r>
          </w:p>
          <w:p w14:paraId="6F030DE3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Pc </w:t>
            </w:r>
          </w:p>
          <w:p w14:paraId="6338C0D0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Pizarra interactiva </w:t>
            </w:r>
          </w:p>
          <w:p w14:paraId="1349D570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Laptop  </w:t>
            </w:r>
          </w:p>
          <w:p w14:paraId="128DF66B" w14:textId="77777777" w:rsidR="00EF6226" w:rsidRDefault="00591349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</w:tbl>
    <w:p w14:paraId="22869A02" w14:textId="77777777" w:rsidR="00EF6226" w:rsidRDefault="00591349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0CEF1E8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3E230715" w14:textId="77777777" w:rsidR="00EF6226" w:rsidRDefault="00591349">
      <w:pPr>
        <w:spacing w:after="51" w:line="259" w:lineRule="auto"/>
        <w:ind w:left="0" w:right="0" w:firstLine="0"/>
        <w:jc w:val="left"/>
      </w:pPr>
      <w:r>
        <w:t xml:space="preserve"> </w:t>
      </w:r>
    </w:p>
    <w:p w14:paraId="60D37423" w14:textId="77777777" w:rsidR="00EF6226" w:rsidRDefault="00591349">
      <w:pPr>
        <w:pStyle w:val="Ttulo2"/>
        <w:ind w:left="1142" w:right="0"/>
      </w:pPr>
      <w:r>
        <w:t>VIII.</w:t>
      </w:r>
      <w:r>
        <w:rPr>
          <w:rFonts w:ascii="Arial" w:eastAsia="Arial" w:hAnsi="Arial" w:cs="Arial"/>
        </w:rPr>
        <w:t xml:space="preserve"> </w:t>
      </w:r>
      <w:r>
        <w:t xml:space="preserve">EVALUACIÓN </w:t>
      </w:r>
    </w:p>
    <w:p w14:paraId="2B1B55CE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2B799AD" w14:textId="77777777" w:rsidR="00EF6226" w:rsidRDefault="00591349">
      <w:pPr>
        <w:spacing w:after="37"/>
        <w:ind w:right="0"/>
      </w:pPr>
      <w:r>
        <w:t xml:space="preserve">La evaluación que se propone será por cada Unidad Didáctica y debe responder a: </w:t>
      </w:r>
    </w:p>
    <w:p w14:paraId="688F5384" w14:textId="77777777" w:rsidR="00EF6226" w:rsidRDefault="00591349">
      <w:pPr>
        <w:numPr>
          <w:ilvl w:val="0"/>
          <w:numId w:val="1"/>
        </w:numPr>
        <w:ind w:right="0" w:hanging="360"/>
      </w:pPr>
      <w:r>
        <w:rPr>
          <w:b/>
        </w:rPr>
        <w:t>La evidencia de conocimientos</w:t>
      </w:r>
      <w:r>
        <w:t xml:space="preserve"> (EC): Es la posesión de un conjunto de conocimientos y será evaluada a través de pruebas escritas y orales. </w:t>
      </w:r>
    </w:p>
    <w:p w14:paraId="5D83EEB4" w14:textId="77777777" w:rsidR="00EF6226" w:rsidRDefault="00591349">
      <w:pPr>
        <w:spacing w:after="24" w:line="259" w:lineRule="auto"/>
        <w:ind w:left="1068" w:right="0" w:firstLine="0"/>
        <w:jc w:val="left"/>
      </w:pPr>
      <w:r>
        <w:t xml:space="preserve"> </w:t>
      </w:r>
    </w:p>
    <w:p w14:paraId="296963FB" w14:textId="77777777" w:rsidR="00EF6226" w:rsidRDefault="00591349">
      <w:pPr>
        <w:numPr>
          <w:ilvl w:val="0"/>
          <w:numId w:val="1"/>
        </w:numPr>
        <w:ind w:right="0" w:hanging="360"/>
      </w:pPr>
      <w:r>
        <w:rPr>
          <w:b/>
        </w:rPr>
        <w:t>La evidencia de producto</w:t>
      </w:r>
      <w:r>
        <w:t xml:space="preserve"> (EP): Es el resultado de una actividad y será evaluada a través de la entrega oportuna de sus avances de trabajo y el trabajo final. </w:t>
      </w:r>
    </w:p>
    <w:p w14:paraId="4B2D5FF0" w14:textId="77777777" w:rsidR="00EF6226" w:rsidRDefault="00591349">
      <w:pPr>
        <w:spacing w:after="24" w:line="259" w:lineRule="auto"/>
        <w:ind w:left="1068" w:right="0" w:firstLine="0"/>
        <w:jc w:val="left"/>
      </w:pPr>
      <w:r>
        <w:t xml:space="preserve"> </w:t>
      </w:r>
    </w:p>
    <w:p w14:paraId="26C6462B" w14:textId="77777777" w:rsidR="00EF6226" w:rsidRDefault="00591349">
      <w:pPr>
        <w:numPr>
          <w:ilvl w:val="0"/>
          <w:numId w:val="1"/>
        </w:numPr>
        <w:ind w:right="0" w:hanging="360"/>
      </w:pPr>
      <w:r>
        <w:rPr>
          <w:b/>
        </w:rPr>
        <w:t>La evidencia de desempeño</w:t>
      </w:r>
      <w:r>
        <w:t xml:space="preserve"> (ED) será evaluada a través de la participación asertiva que muestra el estudiante y su actuar en torno a diversas situaciones. </w:t>
      </w:r>
    </w:p>
    <w:p w14:paraId="1F7E9A24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6EC2B99" w14:textId="77777777" w:rsidR="00EF6226" w:rsidRDefault="00591349">
      <w:pPr>
        <w:ind w:right="0"/>
      </w:pPr>
      <w:r>
        <w:t xml:space="preserve">El promedio de cada unidad didáctica se calculará de la siguiente manera. </w:t>
      </w:r>
    </w:p>
    <w:p w14:paraId="3D51623A" w14:textId="77777777" w:rsidR="00EF6226" w:rsidRDefault="00591349">
      <w:pPr>
        <w:spacing w:after="0" w:line="259" w:lineRule="auto"/>
        <w:ind w:left="1081" w:right="0" w:firstLine="0"/>
        <w:jc w:val="left"/>
      </w:pPr>
      <w:r>
        <w:t xml:space="preserve"> </w:t>
      </w:r>
    </w:p>
    <w:p w14:paraId="76321625" w14:textId="77777777" w:rsidR="00EF6226" w:rsidRDefault="00591349">
      <w:pPr>
        <w:pStyle w:val="Ttulo2"/>
        <w:shd w:val="clear" w:color="auto" w:fill="EEECE1"/>
        <w:spacing w:after="0" w:line="259" w:lineRule="auto"/>
        <w:ind w:left="174" w:right="0" w:firstLine="0"/>
        <w:jc w:val="center"/>
      </w:pPr>
      <w:r>
        <w:rPr>
          <w:sz w:val="24"/>
          <w:bdr w:val="single" w:sz="12" w:space="0" w:color="000000"/>
        </w:rPr>
        <w:t xml:space="preserve">PROMEDIO MÓDULO (PM) = EC*0,30+ EP*0,35 + ED*0,35 </w:t>
      </w:r>
    </w:p>
    <w:p w14:paraId="7A8889CA" w14:textId="77777777" w:rsidR="00EF6226" w:rsidRDefault="00591349">
      <w:pPr>
        <w:spacing w:after="219" w:line="259" w:lineRule="auto"/>
        <w:ind w:left="1081" w:right="0" w:firstLine="0"/>
        <w:jc w:val="left"/>
      </w:pPr>
      <w:r>
        <w:rPr>
          <w:b/>
        </w:rPr>
        <w:t xml:space="preserve">                 </w:t>
      </w:r>
      <w:r>
        <w:rPr>
          <w:b/>
          <w:bdr w:val="single" w:sz="12" w:space="0" w:color="000000"/>
        </w:rPr>
        <w:t xml:space="preserve">    </w:t>
      </w:r>
    </w:p>
    <w:p w14:paraId="631B106D" w14:textId="77777777" w:rsidR="00EF6226" w:rsidRDefault="00591349">
      <w:pPr>
        <w:spacing w:after="228"/>
        <w:ind w:right="0"/>
      </w:pPr>
      <w:r>
        <w:t>Siendo el promedio final (PF), el promedio simple de los promedios ponderados de cada módulo (PM1, PM2, PM3, PM4); calculado de la siguiente manera:</w:t>
      </w:r>
      <w:r>
        <w:rPr>
          <w:b/>
        </w:rPr>
        <w:t xml:space="preserve"> </w:t>
      </w:r>
    </w:p>
    <w:p w14:paraId="20522427" w14:textId="77777777" w:rsidR="00EF6226" w:rsidRDefault="00591349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A41BDFE" w14:textId="77777777" w:rsidR="00EF6226" w:rsidRDefault="00591349">
      <w:pPr>
        <w:spacing w:after="0" w:line="259" w:lineRule="auto"/>
        <w:ind w:left="558" w:right="0"/>
        <w:jc w:val="center"/>
      </w:pPr>
      <w:r>
        <w:rPr>
          <w:rFonts w:ascii="Cambria Math" w:eastAsia="Cambria Math" w:hAnsi="Cambria Math" w:cs="Cambria Math"/>
        </w:rPr>
        <w:t>𝐏𝐌𝟏+𝐏𝐌𝟐+𝐏𝐌𝟑+𝐏𝐌𝟒</w:t>
      </w:r>
    </w:p>
    <w:p w14:paraId="17227A3D" w14:textId="77777777" w:rsidR="00EF6226" w:rsidRDefault="00591349">
      <w:pPr>
        <w:spacing w:after="0" w:line="259" w:lineRule="auto"/>
        <w:ind w:left="558" w:right="498"/>
        <w:jc w:val="center"/>
      </w:pPr>
      <w:r>
        <w:rPr>
          <w:rFonts w:ascii="Cambria Math" w:eastAsia="Cambria Math" w:hAnsi="Cambria Math" w:cs="Cambria Math"/>
        </w:rPr>
        <w:t>𝐏𝐅=</w:t>
      </w:r>
      <w:r>
        <w:rPr>
          <w:noProof/>
        </w:rPr>
        <mc:AlternateContent>
          <mc:Choice Requires="wpg">
            <w:drawing>
              <wp:inline distT="0" distB="0" distL="0" distR="0" wp14:anchorId="309F669A" wp14:editId="6E2FDF63">
                <wp:extent cx="1666875" cy="10161"/>
                <wp:effectExtent l="0" t="0" r="0" b="0"/>
                <wp:docPr id="23816" name="Group 23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6875" cy="10161"/>
                          <a:chOff x="0" y="0"/>
                          <a:chExt cx="1666875" cy="10161"/>
                        </a:xfrm>
                      </wpg:grpSpPr>
                      <wps:wsp>
                        <wps:cNvPr id="29292" name="Shape 29292"/>
                        <wps:cNvSpPr/>
                        <wps:spPr>
                          <a:xfrm>
                            <a:off x="0" y="0"/>
                            <a:ext cx="1666875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6875" h="10161">
                                <a:moveTo>
                                  <a:pt x="0" y="0"/>
                                </a:moveTo>
                                <a:lnTo>
                                  <a:pt x="1666875" y="0"/>
                                </a:lnTo>
                                <a:lnTo>
                                  <a:pt x="1666875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23816" style="width:131.25pt;height:0.800049pt;mso-position-horizontal-relative:char;mso-position-vertical-relative:line" coordsize="16668,101">
                <v:shape id="Shape 29293" style="position:absolute;width:16668;height:101;left:0;top:0;" coordsize="1666875,10161" path="m0,0l1666875,0l1666875,10161l0,10161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 xml:space="preserve"> </w:t>
      </w:r>
    </w:p>
    <w:p w14:paraId="20B83C25" w14:textId="77777777" w:rsidR="00EF6226" w:rsidRDefault="00591349">
      <w:pPr>
        <w:spacing w:after="0" w:line="259" w:lineRule="auto"/>
        <w:ind w:left="558" w:right="4"/>
        <w:jc w:val="center"/>
      </w:pPr>
      <w:r>
        <w:rPr>
          <w:rFonts w:ascii="Cambria Math" w:eastAsia="Cambria Math" w:hAnsi="Cambria Math" w:cs="Cambria Math"/>
        </w:rPr>
        <w:t>𝟒</w:t>
      </w:r>
    </w:p>
    <w:p w14:paraId="56E823F1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2B7BFDA" w14:textId="77777777" w:rsidR="00EF6226" w:rsidRDefault="00591349">
      <w:pPr>
        <w:spacing w:after="19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E47C5DD" w14:textId="77777777" w:rsidR="00EF6226" w:rsidRDefault="00591349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27EADEB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0E2C2F2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65DAF0E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31190B8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3E99426" w14:textId="77777777" w:rsidR="00EF6226" w:rsidRDefault="00591349">
      <w:pPr>
        <w:spacing w:after="23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2E53D36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651E2552" w14:textId="0117BEA4" w:rsidR="00EF6226" w:rsidRDefault="00EF6226" w:rsidP="00201196">
      <w:pPr>
        <w:spacing w:after="18" w:line="259" w:lineRule="auto"/>
        <w:ind w:left="0" w:right="0" w:firstLine="0"/>
        <w:jc w:val="left"/>
      </w:pPr>
    </w:p>
    <w:p w14:paraId="508A9FF1" w14:textId="77777777" w:rsidR="00EF6226" w:rsidRDefault="00591349">
      <w:pPr>
        <w:spacing w:after="0" w:line="259" w:lineRule="auto"/>
        <w:ind w:left="10" w:right="-11"/>
        <w:jc w:val="right"/>
      </w:pPr>
      <w:r>
        <w:t xml:space="preserve">8 </w:t>
      </w:r>
    </w:p>
    <w:p w14:paraId="7126C2A1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0591C5" w14:textId="3E7B5477" w:rsidR="00EF6226" w:rsidRDefault="00591349">
      <w:pPr>
        <w:pStyle w:val="Ttulo3"/>
        <w:tabs>
          <w:tab w:val="center" w:pos="828"/>
          <w:tab w:val="center" w:pos="2830"/>
        </w:tabs>
        <w:ind w:left="0" w:right="0" w:firstLine="0"/>
      </w:pPr>
      <w:r>
        <w:rPr>
          <w:b w:val="0"/>
        </w:rPr>
        <w:tab/>
      </w:r>
      <w:r>
        <w:t>IX.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BIBLIOGRAFÍA Y REF</w:t>
      </w:r>
      <w:r w:rsidR="006125FE">
        <w:t>E</w:t>
      </w:r>
      <w:r>
        <w:t xml:space="preserve">RENCIAS WEB </w:t>
      </w:r>
    </w:p>
    <w:p w14:paraId="2BB6395D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8C375F0" w14:textId="77777777" w:rsidR="00EF6226" w:rsidRDefault="00591349">
      <w:pPr>
        <w:spacing w:after="73"/>
        <w:ind w:left="279" w:right="0"/>
        <w:jc w:val="left"/>
      </w:pPr>
      <w:r>
        <w:rPr>
          <w:b/>
        </w:rPr>
        <w:t xml:space="preserve">UNIDAD DIDÁCTICA I: </w:t>
      </w:r>
    </w:p>
    <w:p w14:paraId="4D9020CC" w14:textId="77777777" w:rsidR="00EF6226" w:rsidRDefault="00591349">
      <w:pPr>
        <w:numPr>
          <w:ilvl w:val="0"/>
          <w:numId w:val="2"/>
        </w:numPr>
        <w:ind w:right="0" w:hanging="424"/>
      </w:pPr>
      <w:bookmarkStart w:id="0" w:name="_Hlk210584043"/>
      <w:r>
        <w:t xml:space="preserve">Afanasiev, Víctor. 2000. </w:t>
      </w:r>
      <w:r>
        <w:rPr>
          <w:b/>
        </w:rPr>
        <w:t>Introducción a la Filosofía</w:t>
      </w:r>
      <w:r>
        <w:t xml:space="preserve"> – 8va Edición. </w:t>
      </w:r>
    </w:p>
    <w:p w14:paraId="2D471D2F" w14:textId="77777777" w:rsidR="00EF6226" w:rsidRDefault="00591349">
      <w:pPr>
        <w:numPr>
          <w:ilvl w:val="0"/>
          <w:numId w:val="2"/>
        </w:numPr>
        <w:ind w:right="0" w:hanging="424"/>
      </w:pPr>
      <w:r>
        <w:t xml:space="preserve">Aguilar Claros, Guillermo. 2000. </w:t>
      </w:r>
      <w:r>
        <w:rPr>
          <w:b/>
        </w:rPr>
        <w:t>Introducción a la Filosofía</w:t>
      </w:r>
      <w:r>
        <w:t xml:space="preserve"> – 3ra Edición </w:t>
      </w:r>
    </w:p>
    <w:p w14:paraId="1C375D35" w14:textId="77777777" w:rsidR="00EF6226" w:rsidRDefault="00591349">
      <w:pPr>
        <w:numPr>
          <w:ilvl w:val="0"/>
          <w:numId w:val="2"/>
        </w:numPr>
        <w:spacing w:after="9"/>
        <w:ind w:right="0" w:hanging="424"/>
      </w:pPr>
      <w:r>
        <w:t xml:space="preserve">BUNGE, Mario. </w:t>
      </w:r>
      <w:r>
        <w:rPr>
          <w:b/>
        </w:rPr>
        <w:t xml:space="preserve"> La ciencia, su método y su filosofía. </w:t>
      </w:r>
      <w:r>
        <w:t xml:space="preserve"> Siglo XX. </w:t>
      </w:r>
    </w:p>
    <w:p w14:paraId="12FF7886" w14:textId="77777777" w:rsidR="00EF6226" w:rsidRDefault="00591349">
      <w:pPr>
        <w:numPr>
          <w:ilvl w:val="0"/>
          <w:numId w:val="2"/>
        </w:numPr>
        <w:ind w:right="0" w:hanging="424"/>
      </w:pPr>
      <w:r>
        <w:t xml:space="preserve">Chang Chang, César E. 1999. </w:t>
      </w:r>
      <w:r>
        <w:rPr>
          <w:b/>
        </w:rPr>
        <w:t>Filosofía</w:t>
      </w:r>
      <w:r>
        <w:t xml:space="preserve"> – Facultad de Medicina, Edición en Fotocopia. </w:t>
      </w:r>
    </w:p>
    <w:p w14:paraId="6DBF5DFB" w14:textId="77777777" w:rsidR="00EF6226" w:rsidRDefault="00591349">
      <w:pPr>
        <w:tabs>
          <w:tab w:val="center" w:pos="1465"/>
          <w:tab w:val="center" w:pos="6114"/>
        </w:tabs>
        <w:spacing w:after="2" w:line="259" w:lineRule="auto"/>
        <w:ind w:left="0" w:right="0" w:firstLine="0"/>
        <w:jc w:val="left"/>
      </w:pPr>
      <w:r>
        <w:tab/>
        <w:t xml:space="preserve">Educación en el Perú </w:t>
      </w:r>
      <w:r>
        <w:tab/>
      </w:r>
      <w:hyperlink r:id="rId14">
        <w:r>
          <w:rPr>
            <w:color w:val="0000FF"/>
            <w:u w:val="single" w:color="0000FF"/>
          </w:rPr>
          <w:t>http://www.tarea.org.pe/modulos/home/index.asp</w:t>
        </w:r>
      </w:hyperlink>
      <w:hyperlink r:id="rId15">
        <w:r>
          <w:rPr>
            <w:color w:val="0000FF"/>
          </w:rPr>
          <w:t xml:space="preserve"> </w:t>
        </w:r>
      </w:hyperlink>
    </w:p>
    <w:p w14:paraId="618553F4" w14:textId="77777777" w:rsidR="00EF6226" w:rsidRDefault="00591349">
      <w:pPr>
        <w:tabs>
          <w:tab w:val="center" w:pos="717"/>
          <w:tab w:val="center" w:pos="4905"/>
        </w:tabs>
        <w:spacing w:after="2" w:line="259" w:lineRule="auto"/>
        <w:ind w:left="0" w:right="0" w:firstLine="0"/>
        <w:jc w:val="left"/>
      </w:pPr>
      <w:r>
        <w:tab/>
        <w:t xml:space="preserve">INEI </w:t>
      </w:r>
      <w:r>
        <w:tab/>
      </w:r>
      <w:hyperlink r:id="rId16">
        <w:r>
          <w:rPr>
            <w:color w:val="0000FF"/>
            <w:u w:val="single" w:color="0000FF"/>
          </w:rPr>
          <w:t>http://www.inei.gob.pe/</w:t>
        </w:r>
      </w:hyperlink>
      <w:hyperlink r:id="rId17">
        <w:r>
          <w:rPr>
            <w:color w:val="0000FF"/>
          </w:rPr>
          <w:t xml:space="preserve"> </w:t>
        </w:r>
      </w:hyperlink>
    </w:p>
    <w:p w14:paraId="52F29586" w14:textId="77777777" w:rsidR="00EF6226" w:rsidRDefault="00591349">
      <w:pPr>
        <w:tabs>
          <w:tab w:val="center" w:pos="1026"/>
          <w:tab w:val="center" w:pos="5570"/>
        </w:tabs>
        <w:spacing w:after="2" w:line="259" w:lineRule="auto"/>
        <w:ind w:left="0" w:right="0" w:firstLine="0"/>
        <w:jc w:val="left"/>
      </w:pPr>
      <w:r>
        <w:tab/>
        <w:t xml:space="preserve">MINCETUR </w:t>
      </w:r>
      <w:r>
        <w:tab/>
      </w:r>
      <w:hyperlink r:id="rId18">
        <w:r>
          <w:rPr>
            <w:color w:val="0000FF"/>
            <w:u w:val="single" w:color="0000FF"/>
          </w:rPr>
          <w:t>http://www.mincetur.gob.pe/newweb/</w:t>
        </w:r>
      </w:hyperlink>
      <w:hyperlink r:id="rId19">
        <w:r>
          <w:t xml:space="preserve"> </w:t>
        </w:r>
      </w:hyperlink>
    </w:p>
    <w:p w14:paraId="3F5F265F" w14:textId="77777777" w:rsidR="00EF6226" w:rsidRDefault="00591349">
      <w:pPr>
        <w:tabs>
          <w:tab w:val="center" w:pos="923"/>
          <w:tab w:val="center" w:pos="5083"/>
        </w:tabs>
        <w:spacing w:after="2" w:line="259" w:lineRule="auto"/>
        <w:ind w:left="0" w:right="0" w:firstLine="0"/>
        <w:jc w:val="left"/>
      </w:pPr>
      <w:r>
        <w:tab/>
        <w:t xml:space="preserve">MINEDU </w:t>
      </w:r>
      <w:r>
        <w:tab/>
      </w:r>
      <w:hyperlink r:id="rId20">
        <w:r>
          <w:rPr>
            <w:color w:val="0000FF"/>
            <w:u w:val="single" w:color="0000FF"/>
          </w:rPr>
          <w:t>http://www.minedu.gob.pe/</w:t>
        </w:r>
      </w:hyperlink>
      <w:hyperlink r:id="rId21">
        <w:r>
          <w:rPr>
            <w:color w:val="0000FF"/>
          </w:rPr>
          <w:t xml:space="preserve"> </w:t>
        </w:r>
      </w:hyperlink>
    </w:p>
    <w:p w14:paraId="404FEB8B" w14:textId="77777777" w:rsidR="00EF6226" w:rsidRDefault="00591349">
      <w:pPr>
        <w:spacing w:after="22" w:line="259" w:lineRule="auto"/>
        <w:ind w:left="0" w:right="0" w:firstLine="0"/>
        <w:jc w:val="left"/>
      </w:pPr>
      <w:r>
        <w:rPr>
          <w:b/>
        </w:rPr>
        <w:t xml:space="preserve"> </w:t>
      </w:r>
    </w:p>
    <w:bookmarkEnd w:id="0"/>
    <w:p w14:paraId="550C15F3" w14:textId="77777777" w:rsidR="00EF6226" w:rsidRDefault="00591349">
      <w:pPr>
        <w:spacing w:after="73"/>
        <w:ind w:left="279" w:right="0"/>
        <w:jc w:val="left"/>
      </w:pPr>
      <w:r>
        <w:rPr>
          <w:b/>
        </w:rPr>
        <w:t xml:space="preserve">UNDAD DIDÁCTICA II: </w:t>
      </w:r>
    </w:p>
    <w:p w14:paraId="4BB2FF0B" w14:textId="77777777" w:rsidR="00EF6226" w:rsidRDefault="00591349">
      <w:pPr>
        <w:numPr>
          <w:ilvl w:val="0"/>
          <w:numId w:val="2"/>
        </w:numPr>
        <w:ind w:right="0" w:hanging="424"/>
      </w:pPr>
      <w:bookmarkStart w:id="1" w:name="_Hlk210584094"/>
      <w:r>
        <w:t xml:space="preserve">MAZZI, H. Víctor. 2006. </w:t>
      </w:r>
      <w:r>
        <w:rPr>
          <w:b/>
        </w:rPr>
        <w:t xml:space="preserve">Epistemología. </w:t>
      </w:r>
      <w:r>
        <w:t xml:space="preserve">Edit. San Marcos. Lima. Perú. </w:t>
      </w:r>
    </w:p>
    <w:p w14:paraId="2CEF14D3" w14:textId="7338F9F1" w:rsidR="00EF6226" w:rsidRDefault="00591349">
      <w:pPr>
        <w:numPr>
          <w:ilvl w:val="0"/>
          <w:numId w:val="2"/>
        </w:numPr>
        <w:spacing w:after="32"/>
        <w:ind w:right="0" w:hanging="424"/>
      </w:pPr>
      <w:r>
        <w:t xml:space="preserve">Ministerio de educación. 2017. </w:t>
      </w:r>
      <w:r>
        <w:rPr>
          <w:b/>
        </w:rPr>
        <w:t>Programas de formación en servicio en el Perú: Experiencias y aprendizajes durante el periodo 2011 – 2015</w:t>
      </w:r>
      <w:r>
        <w:t xml:space="preserve">. Lima. Perú. </w:t>
      </w:r>
    </w:p>
    <w:p w14:paraId="6AFEB598" w14:textId="4362C126" w:rsidR="00EF6226" w:rsidRDefault="00591349">
      <w:pPr>
        <w:numPr>
          <w:ilvl w:val="0"/>
          <w:numId w:val="2"/>
        </w:numPr>
        <w:spacing w:after="32"/>
        <w:ind w:right="0" w:hanging="424"/>
      </w:pPr>
      <w:r>
        <w:t xml:space="preserve">Ministerio de educación del Perú. 2017. </w:t>
      </w:r>
      <w:r>
        <w:rPr>
          <w:b/>
        </w:rPr>
        <w:t xml:space="preserve">Una Mirada a la profesión </w:t>
      </w:r>
      <w:r w:rsidR="00313373">
        <w:rPr>
          <w:b/>
        </w:rPr>
        <w:t>científica</w:t>
      </w:r>
      <w:r>
        <w:rPr>
          <w:b/>
        </w:rPr>
        <w:t xml:space="preserve"> en el Perú</w:t>
      </w:r>
      <w:r>
        <w:t xml:space="preserve">. Lima. Perú. </w:t>
      </w:r>
    </w:p>
    <w:bookmarkEnd w:id="1"/>
    <w:p w14:paraId="3F1C7114" w14:textId="751DFB7A" w:rsidR="00EF6226" w:rsidRDefault="00EF6226">
      <w:pPr>
        <w:spacing w:after="18" w:line="259" w:lineRule="auto"/>
        <w:ind w:left="0" w:right="0" w:firstLine="0"/>
        <w:jc w:val="left"/>
      </w:pPr>
    </w:p>
    <w:p w14:paraId="412AE6A1" w14:textId="77777777" w:rsidR="00EF6226" w:rsidRDefault="00591349">
      <w:pPr>
        <w:spacing w:after="73"/>
        <w:ind w:left="279" w:right="0"/>
        <w:jc w:val="left"/>
      </w:pPr>
      <w:r>
        <w:rPr>
          <w:b/>
        </w:rPr>
        <w:t xml:space="preserve">UNIDAD DIDÁCTICA III: </w:t>
      </w:r>
    </w:p>
    <w:p w14:paraId="25DE8A94" w14:textId="77777777" w:rsidR="00EF6226" w:rsidRDefault="00591349">
      <w:pPr>
        <w:numPr>
          <w:ilvl w:val="0"/>
          <w:numId w:val="2"/>
        </w:numPr>
        <w:ind w:right="0" w:hanging="424"/>
      </w:pPr>
      <w:bookmarkStart w:id="2" w:name="_Hlk210584154"/>
      <w:r>
        <w:t xml:space="preserve">RIVERA, Melesio, 1995. </w:t>
      </w:r>
      <w:r>
        <w:rPr>
          <w:b/>
        </w:rPr>
        <w:t xml:space="preserve"> La comprobación científica. </w:t>
      </w:r>
      <w:r>
        <w:t xml:space="preserve">Edit. Trillas. México. </w:t>
      </w:r>
    </w:p>
    <w:p w14:paraId="65770C4E" w14:textId="77777777" w:rsidR="00EF6226" w:rsidRDefault="00591349">
      <w:pPr>
        <w:numPr>
          <w:ilvl w:val="0"/>
          <w:numId w:val="2"/>
        </w:numPr>
        <w:ind w:right="0" w:hanging="424"/>
      </w:pPr>
      <w:r>
        <w:t xml:space="preserve">Rosental, M. M. 2000. </w:t>
      </w:r>
      <w:r>
        <w:rPr>
          <w:b/>
        </w:rPr>
        <w:t>Diccionario Filosófico</w:t>
      </w:r>
      <w:r>
        <w:t xml:space="preserve"> – Editorial Epu. Lima. </w:t>
      </w:r>
    </w:p>
    <w:p w14:paraId="2320038D" w14:textId="77777777" w:rsidR="00EF6226" w:rsidRDefault="00591349">
      <w:pPr>
        <w:numPr>
          <w:ilvl w:val="0"/>
          <w:numId w:val="2"/>
        </w:numPr>
        <w:ind w:right="0" w:hanging="424"/>
      </w:pPr>
      <w:r>
        <w:t xml:space="preserve">SERRANO, Jorge.  1998.  </w:t>
      </w:r>
      <w:r>
        <w:rPr>
          <w:b/>
        </w:rPr>
        <w:t xml:space="preserve"> Pensamiento y concepto. </w:t>
      </w:r>
      <w:r>
        <w:t xml:space="preserve"> Edit. Trillas. México. </w:t>
      </w:r>
    </w:p>
    <w:p w14:paraId="1E34EB53" w14:textId="77777777" w:rsidR="00EF6226" w:rsidRDefault="00591349">
      <w:pPr>
        <w:tabs>
          <w:tab w:val="center" w:pos="1465"/>
          <w:tab w:val="center" w:pos="6114"/>
        </w:tabs>
        <w:spacing w:after="2" w:line="259" w:lineRule="auto"/>
        <w:ind w:left="0" w:right="0" w:firstLine="0"/>
        <w:jc w:val="left"/>
      </w:pPr>
      <w:r>
        <w:tab/>
        <w:t xml:space="preserve">Educación en el Perú </w:t>
      </w:r>
      <w:r>
        <w:tab/>
      </w:r>
      <w:hyperlink r:id="rId22">
        <w:r>
          <w:rPr>
            <w:color w:val="0000FF"/>
            <w:u w:val="single" w:color="0000FF"/>
          </w:rPr>
          <w:t>http://www.tarea.org.pe/modulos/home/index.asp</w:t>
        </w:r>
      </w:hyperlink>
      <w:hyperlink r:id="rId23">
        <w:r>
          <w:rPr>
            <w:color w:val="0000FF"/>
          </w:rPr>
          <w:t xml:space="preserve"> </w:t>
        </w:r>
      </w:hyperlink>
    </w:p>
    <w:p w14:paraId="6F34A458" w14:textId="77777777" w:rsidR="00EF6226" w:rsidRDefault="00591349">
      <w:pPr>
        <w:tabs>
          <w:tab w:val="center" w:pos="1738"/>
          <w:tab w:val="center" w:pos="5219"/>
        </w:tabs>
        <w:spacing w:after="2" w:line="259" w:lineRule="auto"/>
        <w:ind w:left="0" w:right="0" w:firstLine="0"/>
        <w:jc w:val="left"/>
      </w:pPr>
      <w:r>
        <w:tab/>
        <w:t xml:space="preserve">Gobierno Regional de Lima </w:t>
      </w:r>
      <w:r>
        <w:tab/>
      </w:r>
      <w:hyperlink r:id="rId24">
        <w:r>
          <w:rPr>
            <w:color w:val="0000FF"/>
            <w:u w:val="single" w:color="0000FF"/>
          </w:rPr>
          <w:t>http://www.regionlima.gob.pe/</w:t>
        </w:r>
      </w:hyperlink>
      <w:hyperlink r:id="rId25">
        <w:r>
          <w:t xml:space="preserve"> </w:t>
        </w:r>
      </w:hyperlink>
    </w:p>
    <w:p w14:paraId="5191B1F6" w14:textId="77777777" w:rsidR="00EF6226" w:rsidRDefault="00591349">
      <w:pPr>
        <w:tabs>
          <w:tab w:val="center" w:pos="717"/>
          <w:tab w:val="center" w:pos="4905"/>
        </w:tabs>
        <w:spacing w:after="2" w:line="259" w:lineRule="auto"/>
        <w:ind w:left="0" w:right="0" w:firstLine="0"/>
        <w:jc w:val="left"/>
      </w:pPr>
      <w:r>
        <w:tab/>
        <w:t xml:space="preserve">INEI </w:t>
      </w:r>
      <w:r>
        <w:tab/>
      </w:r>
      <w:hyperlink r:id="rId26">
        <w:r>
          <w:rPr>
            <w:color w:val="0000FF"/>
            <w:u w:val="single" w:color="0000FF"/>
          </w:rPr>
          <w:t>http://www.inei.gob.pe/</w:t>
        </w:r>
      </w:hyperlink>
      <w:hyperlink r:id="rId27">
        <w:r>
          <w:rPr>
            <w:color w:val="0000FF"/>
          </w:rPr>
          <w:t xml:space="preserve"> </w:t>
        </w:r>
      </w:hyperlink>
    </w:p>
    <w:p w14:paraId="5D651D15" w14:textId="77777777" w:rsidR="00EF6226" w:rsidRDefault="00591349">
      <w:pPr>
        <w:tabs>
          <w:tab w:val="center" w:pos="923"/>
          <w:tab w:val="center" w:pos="5083"/>
        </w:tabs>
        <w:spacing w:after="2" w:line="259" w:lineRule="auto"/>
        <w:ind w:left="0" w:right="0" w:firstLine="0"/>
        <w:jc w:val="left"/>
      </w:pPr>
      <w:r>
        <w:tab/>
        <w:t xml:space="preserve">MINEDU </w:t>
      </w:r>
      <w:r>
        <w:tab/>
      </w:r>
      <w:hyperlink r:id="rId28">
        <w:r>
          <w:rPr>
            <w:color w:val="0000FF"/>
            <w:u w:val="single" w:color="0000FF"/>
          </w:rPr>
          <w:t>http://www.minedu.gob.pe/</w:t>
        </w:r>
      </w:hyperlink>
      <w:hyperlink r:id="rId29">
        <w:r>
          <w:rPr>
            <w:color w:val="0000FF"/>
          </w:rPr>
          <w:t xml:space="preserve"> </w:t>
        </w:r>
      </w:hyperlink>
    </w:p>
    <w:p w14:paraId="0B198BFE" w14:textId="77777777" w:rsidR="00EF6226" w:rsidRDefault="00591349">
      <w:pPr>
        <w:spacing w:after="18" w:line="259" w:lineRule="auto"/>
        <w:ind w:left="0" w:right="0" w:firstLine="0"/>
        <w:jc w:val="left"/>
      </w:pPr>
      <w:r>
        <w:rPr>
          <w:b/>
        </w:rPr>
        <w:t xml:space="preserve"> </w:t>
      </w:r>
    </w:p>
    <w:bookmarkEnd w:id="2"/>
    <w:p w14:paraId="6E1C4F2F" w14:textId="77777777" w:rsidR="00EF6226" w:rsidRDefault="00591349">
      <w:pPr>
        <w:spacing w:after="78"/>
        <w:ind w:left="279" w:right="0"/>
        <w:jc w:val="left"/>
      </w:pPr>
      <w:r>
        <w:rPr>
          <w:b/>
        </w:rPr>
        <w:t xml:space="preserve">UNIDAD DIDÁCTICA IV: </w:t>
      </w:r>
    </w:p>
    <w:p w14:paraId="36355F7A" w14:textId="78F1F3AC" w:rsidR="00EF6226" w:rsidRDefault="00EF6226" w:rsidP="00201196">
      <w:pPr>
        <w:ind w:right="0"/>
      </w:pPr>
    </w:p>
    <w:p w14:paraId="389C8B03" w14:textId="77777777" w:rsidR="00EF6226" w:rsidRDefault="00591349">
      <w:pPr>
        <w:numPr>
          <w:ilvl w:val="0"/>
          <w:numId w:val="2"/>
        </w:numPr>
        <w:ind w:right="0" w:hanging="424"/>
      </w:pPr>
      <w:bookmarkStart w:id="3" w:name="_Hlk210584195"/>
      <w:r>
        <w:t xml:space="preserve">Revista Internacional de Educación para la Justicia Social (RIEJS), 4(1), 55-70. 2015.  </w:t>
      </w:r>
      <w:r>
        <w:rPr>
          <w:b/>
        </w:rPr>
        <w:t>Filosofía de la educación de PAULO FREIRE.</w:t>
      </w:r>
      <w:r>
        <w:t xml:space="preserve"> México. </w:t>
      </w:r>
    </w:p>
    <w:p w14:paraId="688DB4B3" w14:textId="77777777" w:rsidR="00EF6226" w:rsidRDefault="00591349">
      <w:pPr>
        <w:tabs>
          <w:tab w:val="center" w:pos="1465"/>
          <w:tab w:val="center" w:pos="6114"/>
        </w:tabs>
        <w:spacing w:after="2" w:line="259" w:lineRule="auto"/>
        <w:ind w:left="0" w:right="0" w:firstLine="0"/>
        <w:jc w:val="left"/>
      </w:pPr>
      <w:r>
        <w:tab/>
        <w:t xml:space="preserve">Educación en el Perú </w:t>
      </w:r>
      <w:r>
        <w:tab/>
      </w:r>
      <w:hyperlink r:id="rId30">
        <w:r>
          <w:rPr>
            <w:color w:val="0000FF"/>
            <w:u w:val="single" w:color="0000FF"/>
          </w:rPr>
          <w:t>http://www.tarea.org.pe/modulos/home/index.asp</w:t>
        </w:r>
      </w:hyperlink>
      <w:hyperlink r:id="rId31">
        <w:r>
          <w:rPr>
            <w:color w:val="0000FF"/>
          </w:rPr>
          <w:t xml:space="preserve"> </w:t>
        </w:r>
      </w:hyperlink>
    </w:p>
    <w:p w14:paraId="1F5A233A" w14:textId="77777777" w:rsidR="00EF6226" w:rsidRDefault="00591349">
      <w:pPr>
        <w:tabs>
          <w:tab w:val="center" w:pos="1738"/>
          <w:tab w:val="center" w:pos="5219"/>
        </w:tabs>
        <w:spacing w:after="2" w:line="259" w:lineRule="auto"/>
        <w:ind w:left="0" w:right="0" w:firstLine="0"/>
        <w:jc w:val="left"/>
      </w:pPr>
      <w:r>
        <w:tab/>
        <w:t xml:space="preserve">Gobierno Regional de Lima </w:t>
      </w:r>
      <w:r>
        <w:tab/>
      </w:r>
      <w:hyperlink r:id="rId32">
        <w:r>
          <w:rPr>
            <w:color w:val="0000FF"/>
            <w:u w:val="single" w:color="0000FF"/>
          </w:rPr>
          <w:t>http://www.regionlima.gob.pe/</w:t>
        </w:r>
      </w:hyperlink>
      <w:hyperlink r:id="rId33">
        <w:r>
          <w:t xml:space="preserve"> </w:t>
        </w:r>
      </w:hyperlink>
    </w:p>
    <w:p w14:paraId="600626A2" w14:textId="77777777" w:rsidR="00EF6226" w:rsidRDefault="00591349">
      <w:pPr>
        <w:tabs>
          <w:tab w:val="center" w:pos="717"/>
          <w:tab w:val="center" w:pos="4905"/>
        </w:tabs>
        <w:spacing w:after="2" w:line="259" w:lineRule="auto"/>
        <w:ind w:left="0" w:right="0" w:firstLine="0"/>
        <w:jc w:val="left"/>
      </w:pPr>
      <w:r>
        <w:tab/>
        <w:t xml:space="preserve">INEI </w:t>
      </w:r>
      <w:r>
        <w:tab/>
      </w:r>
      <w:hyperlink r:id="rId34">
        <w:r>
          <w:rPr>
            <w:color w:val="0000FF"/>
            <w:u w:val="single" w:color="0000FF"/>
          </w:rPr>
          <w:t>http://www.inei.gob.pe/</w:t>
        </w:r>
      </w:hyperlink>
      <w:hyperlink r:id="rId35">
        <w:r>
          <w:rPr>
            <w:color w:val="0000FF"/>
          </w:rPr>
          <w:t xml:space="preserve"> </w:t>
        </w:r>
      </w:hyperlink>
    </w:p>
    <w:p w14:paraId="67050864" w14:textId="77777777" w:rsidR="00EF6226" w:rsidRDefault="00591349">
      <w:pPr>
        <w:tabs>
          <w:tab w:val="center" w:pos="1026"/>
          <w:tab w:val="center" w:pos="5570"/>
        </w:tabs>
        <w:spacing w:after="2" w:line="259" w:lineRule="auto"/>
        <w:ind w:left="0" w:right="0" w:firstLine="0"/>
        <w:jc w:val="left"/>
      </w:pPr>
      <w:r>
        <w:tab/>
        <w:t xml:space="preserve">MINCETUR </w:t>
      </w:r>
      <w:r>
        <w:tab/>
      </w:r>
      <w:hyperlink r:id="rId36">
        <w:r>
          <w:rPr>
            <w:color w:val="0000FF"/>
            <w:u w:val="single" w:color="0000FF"/>
          </w:rPr>
          <w:t>http://www.mincetur.gob.pe/newweb/</w:t>
        </w:r>
      </w:hyperlink>
      <w:hyperlink r:id="rId37">
        <w:r>
          <w:t xml:space="preserve"> </w:t>
        </w:r>
      </w:hyperlink>
    </w:p>
    <w:p w14:paraId="471FC19D" w14:textId="77777777" w:rsidR="00EF6226" w:rsidRDefault="00591349">
      <w:pPr>
        <w:tabs>
          <w:tab w:val="center" w:pos="923"/>
          <w:tab w:val="center" w:pos="5083"/>
        </w:tabs>
        <w:spacing w:after="78" w:line="259" w:lineRule="auto"/>
        <w:ind w:left="0" w:right="0" w:firstLine="0"/>
        <w:jc w:val="left"/>
      </w:pPr>
      <w:r>
        <w:tab/>
        <w:t xml:space="preserve">MINEDU </w:t>
      </w:r>
      <w:r>
        <w:tab/>
      </w:r>
      <w:hyperlink r:id="rId38">
        <w:r>
          <w:rPr>
            <w:color w:val="0000FF"/>
            <w:u w:val="single" w:color="0000FF"/>
          </w:rPr>
          <w:t>http://www.minedu.gob.pe/</w:t>
        </w:r>
      </w:hyperlink>
      <w:bookmarkEnd w:id="3"/>
      <w:r w:rsidR="00E01115">
        <w:fldChar w:fldCharType="begin"/>
      </w:r>
      <w:r w:rsidR="00E01115">
        <w:instrText xml:space="preserve"> HYPERLINK "http://www.minedu.gob.pe/" \h </w:instrText>
      </w:r>
      <w:r w:rsidR="00E01115">
        <w:fldChar w:fldCharType="separate"/>
      </w:r>
      <w:r>
        <w:rPr>
          <w:color w:val="0000FF"/>
        </w:rPr>
        <w:t xml:space="preserve"> </w:t>
      </w:r>
      <w:r w:rsidR="00E01115">
        <w:rPr>
          <w:color w:val="0000FF"/>
        </w:rPr>
        <w:fldChar w:fldCharType="end"/>
      </w:r>
    </w:p>
    <w:p w14:paraId="28538359" w14:textId="77777777" w:rsidR="00EF6226" w:rsidRDefault="00591349">
      <w:pPr>
        <w:spacing w:after="0" w:line="259" w:lineRule="auto"/>
        <w:ind w:left="10" w:right="-11"/>
        <w:jc w:val="right"/>
      </w:pPr>
      <w:r>
        <w:t xml:space="preserve">9 </w:t>
      </w:r>
    </w:p>
    <w:p w14:paraId="26E2A29C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84F3C4" w14:textId="77777777" w:rsidR="00EF6226" w:rsidRDefault="00EF6226">
      <w:pPr>
        <w:sectPr w:rsidR="00EF6226">
          <w:footerReference w:type="even" r:id="rId39"/>
          <w:footerReference w:type="default" r:id="rId40"/>
          <w:footerReference w:type="first" r:id="rId41"/>
          <w:pgSz w:w="12240" w:h="15840"/>
          <w:pgMar w:top="1459" w:right="1037" w:bottom="705" w:left="1701" w:header="720" w:footer="720" w:gutter="0"/>
          <w:cols w:space="720"/>
        </w:sectPr>
      </w:pPr>
    </w:p>
    <w:p w14:paraId="0A888FC8" w14:textId="77777777" w:rsidR="00EF6226" w:rsidRDefault="00591349">
      <w:pPr>
        <w:pStyle w:val="Ttulo3"/>
        <w:tabs>
          <w:tab w:val="center" w:pos="1890"/>
          <w:tab w:val="center" w:pos="5709"/>
        </w:tabs>
        <w:ind w:left="0" w:right="0" w:firstLine="0"/>
      </w:pPr>
      <w:r>
        <w:rPr>
          <w:b w:val="0"/>
        </w:rPr>
        <w:lastRenderedPageBreak/>
        <w:tab/>
      </w:r>
      <w:r>
        <w:t>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PROBLEMAS QUE EL ESTUDIANTE RESOLVERÁ AL FINALIZAR EL CURSO </w:t>
      </w:r>
    </w:p>
    <w:p w14:paraId="34009C83" w14:textId="77777777" w:rsidR="00EF6226" w:rsidRDefault="00591349">
      <w:pPr>
        <w:spacing w:after="0" w:line="259" w:lineRule="auto"/>
        <w:ind w:left="1080" w:right="0" w:firstLine="0"/>
        <w:jc w:val="left"/>
      </w:pPr>
      <w:r>
        <w:t xml:space="preserve"> </w:t>
      </w:r>
    </w:p>
    <w:tbl>
      <w:tblPr>
        <w:tblStyle w:val="TableGrid"/>
        <w:tblW w:w="12627" w:type="dxa"/>
        <w:tblInd w:w="-108" w:type="dxa"/>
        <w:tblCellMar>
          <w:top w:w="56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4185"/>
        <w:gridCol w:w="3472"/>
        <w:gridCol w:w="4970"/>
      </w:tblGrid>
      <w:tr w:rsidR="00EF6226" w14:paraId="12406518" w14:textId="77777777">
        <w:trPr>
          <w:trHeight w:val="684"/>
        </w:trPr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81118D" w14:textId="77777777" w:rsidR="00EF6226" w:rsidRDefault="00591349">
            <w:pPr>
              <w:spacing w:after="2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MAGNITUD CAUSAL OBJETO DEL </w:t>
            </w:r>
          </w:p>
          <w:p w14:paraId="708B1E65" w14:textId="77777777" w:rsidR="00EF6226" w:rsidRDefault="00591349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PROBLEMA 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19F02B" w14:textId="77777777" w:rsidR="00EF6226" w:rsidRDefault="00591349">
            <w:pPr>
              <w:spacing w:after="20" w:line="259" w:lineRule="auto"/>
              <w:ind w:left="0" w:right="53" w:firstLine="0"/>
              <w:jc w:val="center"/>
            </w:pPr>
            <w:r>
              <w:rPr>
                <w:b/>
                <w:sz w:val="24"/>
              </w:rPr>
              <w:t xml:space="preserve">ACCIÓN METRICA DE </w:t>
            </w:r>
          </w:p>
          <w:p w14:paraId="121F759E" w14:textId="77777777" w:rsidR="00EF6226" w:rsidRDefault="0059134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 xml:space="preserve">VINCULACIÓN </w:t>
            </w:r>
          </w:p>
        </w:tc>
        <w:tc>
          <w:tcPr>
            <w:tcW w:w="4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EFF9A0" w14:textId="77777777" w:rsidR="00EF6226" w:rsidRDefault="00591349">
            <w:pPr>
              <w:spacing w:after="20" w:line="259" w:lineRule="auto"/>
              <w:ind w:left="120" w:right="0" w:firstLine="0"/>
              <w:jc w:val="left"/>
            </w:pPr>
            <w:r>
              <w:rPr>
                <w:b/>
                <w:sz w:val="24"/>
              </w:rPr>
              <w:t xml:space="preserve">CONSECUENCIA METRICA VINCULANTE DE LA </w:t>
            </w:r>
          </w:p>
          <w:p w14:paraId="2048570E" w14:textId="77777777" w:rsidR="00EF6226" w:rsidRDefault="00591349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 xml:space="preserve">ACCIÓN </w:t>
            </w:r>
          </w:p>
        </w:tc>
      </w:tr>
      <w:tr w:rsidR="00EF6226" w14:paraId="6428D1C1" w14:textId="77777777">
        <w:trPr>
          <w:trHeight w:val="5066"/>
        </w:trPr>
        <w:tc>
          <w:tcPr>
            <w:tcW w:w="41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72F540" w14:textId="65258063" w:rsidR="00EF6226" w:rsidRDefault="00591349">
            <w:pPr>
              <w:spacing w:after="0" w:line="276" w:lineRule="auto"/>
              <w:ind w:left="0" w:right="56" w:firstLine="0"/>
            </w:pPr>
            <w:r>
              <w:rPr>
                <w:sz w:val="24"/>
              </w:rPr>
              <w:t>Desconocimiento objetivo del aporte de la filosofí</w:t>
            </w:r>
            <w:r w:rsidR="00201196">
              <w:rPr>
                <w:sz w:val="24"/>
              </w:rPr>
              <w:t>a</w:t>
            </w:r>
            <w:r>
              <w:rPr>
                <w:sz w:val="24"/>
              </w:rPr>
              <w:t xml:space="preserve"> como el soporte teórico y doctrinario del conocimiento universal</w:t>
            </w:r>
            <w:r w:rsidR="0075721A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así mismo de las diversas disciplinas y conocimientos científicos vigentes en la actualidad. </w:t>
            </w:r>
          </w:p>
          <w:p w14:paraId="1437868C" w14:textId="325633CB" w:rsidR="00EF6226" w:rsidRDefault="00591349">
            <w:pPr>
              <w:spacing w:after="0" w:line="259" w:lineRule="auto"/>
              <w:ind w:left="0" w:right="55" w:firstLine="0"/>
            </w:pPr>
            <w:r>
              <w:rPr>
                <w:sz w:val="24"/>
              </w:rPr>
              <w:t>Este hecho conlleva a que se busque establecer la adecuada relación filosófica y doctrinaria de la filosofía</w:t>
            </w:r>
            <w:r w:rsidR="0075721A">
              <w:rPr>
                <w:sz w:val="24"/>
              </w:rPr>
              <w:t>, las ciencias y la tecnología</w:t>
            </w:r>
          </w:p>
        </w:tc>
        <w:tc>
          <w:tcPr>
            <w:tcW w:w="3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16AB9" w14:textId="60A1FD2A" w:rsidR="00EF6226" w:rsidRDefault="00591349">
            <w:pPr>
              <w:spacing w:after="0" w:line="276" w:lineRule="auto"/>
              <w:ind w:left="0" w:right="53" w:firstLine="0"/>
            </w:pPr>
            <w:r>
              <w:rPr>
                <w:sz w:val="24"/>
              </w:rPr>
              <w:t xml:space="preserve">Estudio objetivo del objeto, características y campo de acción de la filosofía y doctrinas filosóficas; valorando los fundamentos teóricos y la investigación básica. </w:t>
            </w:r>
          </w:p>
          <w:p w14:paraId="2DBAF568" w14:textId="417A0C26" w:rsidR="00EF6226" w:rsidRDefault="00EF6226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56035" w14:textId="1C7AD80F" w:rsidR="00EF6226" w:rsidRDefault="00591349">
            <w:pPr>
              <w:spacing w:after="0" w:line="259" w:lineRule="auto"/>
              <w:ind w:left="0" w:right="51" w:firstLine="0"/>
            </w:pPr>
            <w:r>
              <w:rPr>
                <w:sz w:val="24"/>
              </w:rPr>
              <w:t>Asume una conducta activa para comprender los fundamentos filosóficos y valora</w:t>
            </w:r>
            <w:r w:rsidR="0075721A">
              <w:rPr>
                <w:sz w:val="24"/>
              </w:rPr>
              <w:t>r</w:t>
            </w:r>
            <w:r>
              <w:rPr>
                <w:sz w:val="24"/>
              </w:rPr>
              <w:t xml:space="preserve"> de manera responsable y dedicación el futuro rol que asumirá, con amplio conocimiento de teorías, normas, doctrinas y fundamento, que le </w:t>
            </w:r>
            <w:r w:rsidR="0075721A">
              <w:rPr>
                <w:sz w:val="24"/>
              </w:rPr>
              <w:t>permitan un mejor desenvolvimiento personal y profesional.</w:t>
            </w:r>
          </w:p>
        </w:tc>
      </w:tr>
    </w:tbl>
    <w:p w14:paraId="0D03C6BD" w14:textId="77777777" w:rsidR="00EF6226" w:rsidRDefault="00591349">
      <w:pPr>
        <w:spacing w:after="18" w:line="259" w:lineRule="auto"/>
        <w:ind w:left="1080" w:right="0" w:firstLine="0"/>
        <w:jc w:val="left"/>
      </w:pPr>
      <w:r>
        <w:t xml:space="preserve"> </w:t>
      </w:r>
    </w:p>
    <w:p w14:paraId="64EBEA2B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49836596" w14:textId="77777777" w:rsidR="00EF6226" w:rsidRDefault="00591349">
      <w:pPr>
        <w:spacing w:after="18" w:line="259" w:lineRule="auto"/>
        <w:ind w:left="0" w:right="0" w:firstLine="0"/>
        <w:jc w:val="left"/>
      </w:pPr>
      <w:r>
        <w:t xml:space="preserve"> </w:t>
      </w:r>
    </w:p>
    <w:p w14:paraId="50DD0FE5" w14:textId="3BC1E77A" w:rsidR="00EF6226" w:rsidRDefault="00201196" w:rsidP="00D96339">
      <w:pPr>
        <w:spacing w:after="33" w:line="259" w:lineRule="auto"/>
        <w:ind w:left="10" w:right="1024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</w:t>
      </w:r>
      <w:r w:rsidR="00591349">
        <w:t>Huac</w:t>
      </w:r>
      <w:r>
        <w:t xml:space="preserve">ho </w:t>
      </w:r>
      <w:r w:rsidR="00FC0432">
        <w:t>abril del 2026</w:t>
      </w:r>
    </w:p>
    <w:p w14:paraId="4BB7AD51" w14:textId="77777777" w:rsidR="00EF6226" w:rsidRDefault="00591349">
      <w:pPr>
        <w:spacing w:after="22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</w:t>
      </w:r>
    </w:p>
    <w:p w14:paraId="6080D032" w14:textId="77777777" w:rsidR="00EF6226" w:rsidRDefault="00591349">
      <w:pPr>
        <w:spacing w:after="18" w:line="259" w:lineRule="auto"/>
        <w:ind w:left="50" w:right="0" w:firstLine="0"/>
        <w:jc w:val="center"/>
      </w:pPr>
      <w:r>
        <w:t xml:space="preserve"> </w:t>
      </w:r>
    </w:p>
    <w:p w14:paraId="48BFEADA" w14:textId="77777777" w:rsidR="00EF6226" w:rsidRDefault="00591349">
      <w:pPr>
        <w:spacing w:after="18" w:line="259" w:lineRule="auto"/>
        <w:ind w:left="50" w:right="0" w:firstLine="0"/>
        <w:jc w:val="center"/>
      </w:pPr>
      <w:r>
        <w:t xml:space="preserve"> </w:t>
      </w:r>
    </w:p>
    <w:p w14:paraId="71547352" w14:textId="77777777" w:rsidR="00EF6226" w:rsidRDefault="00591349">
      <w:pPr>
        <w:spacing w:after="0" w:line="259" w:lineRule="auto"/>
        <w:ind w:left="10" w:right="-11"/>
        <w:jc w:val="right"/>
      </w:pPr>
      <w:r>
        <w:t xml:space="preserve">10 </w:t>
      </w:r>
    </w:p>
    <w:p w14:paraId="4FD91689" w14:textId="77777777" w:rsidR="00EF6226" w:rsidRDefault="00591349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EF6226">
      <w:footerReference w:type="even" r:id="rId42"/>
      <w:footerReference w:type="default" r:id="rId43"/>
      <w:footerReference w:type="first" r:id="rId44"/>
      <w:pgSz w:w="15840" w:h="12240" w:orient="landscape"/>
      <w:pgMar w:top="1440" w:right="709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73D2" w14:textId="77777777" w:rsidR="00C14505" w:rsidRDefault="00C14505">
      <w:pPr>
        <w:spacing w:after="0" w:line="240" w:lineRule="auto"/>
      </w:pPr>
      <w:r>
        <w:separator/>
      </w:r>
    </w:p>
  </w:endnote>
  <w:endnote w:type="continuationSeparator" w:id="0">
    <w:p w14:paraId="2A38703D" w14:textId="77777777" w:rsidR="00C14505" w:rsidRDefault="00C1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4977F" w14:textId="77777777" w:rsidR="00E01115" w:rsidRDefault="00E01115">
    <w:pPr>
      <w:spacing w:after="0" w:line="259" w:lineRule="auto"/>
      <w:ind w:left="0" w:right="-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264C4FE" w14:textId="77777777" w:rsidR="00E01115" w:rsidRDefault="00E011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666AA" w14:textId="77777777" w:rsidR="00E01115" w:rsidRDefault="00E01115">
    <w:pPr>
      <w:spacing w:after="160" w:line="259" w:lineRule="auto"/>
      <w:ind w:left="0" w:righ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7BBC" w14:textId="77777777" w:rsidR="00E01115" w:rsidRDefault="00E01115">
    <w:pPr>
      <w:spacing w:after="160" w:line="259" w:lineRule="auto"/>
      <w:ind w:left="0"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EC7A" w14:textId="77777777" w:rsidR="00E01115" w:rsidRDefault="00E01115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8147" w14:textId="77777777" w:rsidR="00E01115" w:rsidRDefault="00E01115">
    <w:pPr>
      <w:spacing w:after="0" w:line="259" w:lineRule="auto"/>
      <w:ind w:left="0" w:right="-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D4B75D4" w14:textId="77777777" w:rsidR="00E01115" w:rsidRDefault="00E011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3631" w14:textId="77777777" w:rsidR="00E01115" w:rsidRDefault="00E01115">
    <w:pPr>
      <w:spacing w:after="0" w:line="259" w:lineRule="auto"/>
      <w:ind w:left="0" w:right="-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CBFFE04" w14:textId="77777777" w:rsidR="00E01115" w:rsidRDefault="00E011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72C7" w14:textId="77777777" w:rsidR="00E01115" w:rsidRDefault="00E01115">
    <w:pPr>
      <w:spacing w:after="0" w:line="259" w:lineRule="auto"/>
      <w:ind w:left="0" w:right="-30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14:paraId="4A660B0B" w14:textId="77777777" w:rsidR="00E01115" w:rsidRDefault="00E011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CFC1" w14:textId="77777777" w:rsidR="00E01115" w:rsidRDefault="00E01115">
    <w:pPr>
      <w:spacing w:after="0" w:line="259" w:lineRule="auto"/>
      <w:ind w:left="0" w:right="-30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14:paraId="795DDC40" w14:textId="77777777" w:rsidR="00E01115" w:rsidRDefault="00E011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BC68" w14:textId="77777777" w:rsidR="00E01115" w:rsidRDefault="00E01115">
    <w:pPr>
      <w:spacing w:after="0" w:line="259" w:lineRule="auto"/>
      <w:ind w:left="0" w:right="-309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  <w:r>
      <w:t xml:space="preserve"> </w:t>
    </w:r>
  </w:p>
  <w:p w14:paraId="51749A93" w14:textId="77777777" w:rsidR="00E01115" w:rsidRDefault="00E01115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4D5EF" w14:textId="77777777" w:rsidR="00E01115" w:rsidRDefault="00E01115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B7E48" w14:textId="77777777" w:rsidR="00E01115" w:rsidRDefault="00E01115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04E9" w14:textId="77777777" w:rsidR="00E01115" w:rsidRDefault="00E01115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8EEC" w14:textId="77777777" w:rsidR="00C14505" w:rsidRDefault="00C14505">
      <w:pPr>
        <w:spacing w:after="0" w:line="240" w:lineRule="auto"/>
      </w:pPr>
      <w:r>
        <w:separator/>
      </w:r>
    </w:p>
  </w:footnote>
  <w:footnote w:type="continuationSeparator" w:id="0">
    <w:p w14:paraId="78AC3D44" w14:textId="77777777" w:rsidR="00C14505" w:rsidRDefault="00C14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3E2B"/>
    <w:multiLevelType w:val="hybridMultilevel"/>
    <w:tmpl w:val="4C16521C"/>
    <w:lvl w:ilvl="0" w:tplc="7402037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A67578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EAA2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EE7D0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C2D20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B0D620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6A376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C4B546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1275FE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065997"/>
    <w:multiLevelType w:val="hybridMultilevel"/>
    <w:tmpl w:val="691E0126"/>
    <w:lvl w:ilvl="0" w:tplc="4A80786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A2915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0E0CB6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841B5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E5FE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CADBEE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8CACA8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6EE96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4022F6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26"/>
    <w:rsid w:val="00020D70"/>
    <w:rsid w:val="00045ED5"/>
    <w:rsid w:val="00053DB2"/>
    <w:rsid w:val="000C1112"/>
    <w:rsid w:val="000C5080"/>
    <w:rsid w:val="001428A1"/>
    <w:rsid w:val="00186FF8"/>
    <w:rsid w:val="001C30BF"/>
    <w:rsid w:val="001D488B"/>
    <w:rsid w:val="001F7657"/>
    <w:rsid w:val="00201196"/>
    <w:rsid w:val="00284AED"/>
    <w:rsid w:val="002C61FC"/>
    <w:rsid w:val="00313373"/>
    <w:rsid w:val="00314FAF"/>
    <w:rsid w:val="00382BDA"/>
    <w:rsid w:val="003C2450"/>
    <w:rsid w:val="003E5D33"/>
    <w:rsid w:val="004004CB"/>
    <w:rsid w:val="00591349"/>
    <w:rsid w:val="006125FE"/>
    <w:rsid w:val="006223E7"/>
    <w:rsid w:val="006364BF"/>
    <w:rsid w:val="00666D09"/>
    <w:rsid w:val="006B0692"/>
    <w:rsid w:val="006B1E21"/>
    <w:rsid w:val="006C5690"/>
    <w:rsid w:val="00733F79"/>
    <w:rsid w:val="00737C97"/>
    <w:rsid w:val="0075721A"/>
    <w:rsid w:val="00784AF5"/>
    <w:rsid w:val="0089552A"/>
    <w:rsid w:val="008D1CFB"/>
    <w:rsid w:val="008E087D"/>
    <w:rsid w:val="009D33EF"/>
    <w:rsid w:val="00A17043"/>
    <w:rsid w:val="00A26B1C"/>
    <w:rsid w:val="00A46E09"/>
    <w:rsid w:val="00B3013A"/>
    <w:rsid w:val="00BE7F63"/>
    <w:rsid w:val="00BF23A7"/>
    <w:rsid w:val="00C01FCC"/>
    <w:rsid w:val="00C14505"/>
    <w:rsid w:val="00C27EAA"/>
    <w:rsid w:val="00C7339D"/>
    <w:rsid w:val="00CD43B7"/>
    <w:rsid w:val="00CF5408"/>
    <w:rsid w:val="00D043BC"/>
    <w:rsid w:val="00D66083"/>
    <w:rsid w:val="00D96339"/>
    <w:rsid w:val="00D977CA"/>
    <w:rsid w:val="00E01115"/>
    <w:rsid w:val="00ED30C0"/>
    <w:rsid w:val="00EF6226"/>
    <w:rsid w:val="00FC0432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6F105"/>
  <w15:docId w15:val="{16E466B2-0BC9-4C20-B473-E3728025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718" w:right="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pBdr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</w:pBdr>
      <w:spacing w:after="0"/>
      <w:ind w:left="2353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2" w:line="249" w:lineRule="auto"/>
      <w:ind w:left="1991" w:right="255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32" w:line="249" w:lineRule="auto"/>
      <w:ind w:left="1991" w:right="255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40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2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://www.mincetur.gob.pe/newweb/" TargetMode="External"/><Relationship Id="rId26" Type="http://schemas.openxmlformats.org/officeDocument/2006/relationships/hyperlink" Target="http://www.inei.gob.pe/" TargetMode="External"/><Relationship Id="rId39" Type="http://schemas.openxmlformats.org/officeDocument/2006/relationships/footer" Target="footer7.xml"/><Relationship Id="rId21" Type="http://schemas.openxmlformats.org/officeDocument/2006/relationships/hyperlink" Target="http://www.minedu.gob.pe/" TargetMode="External"/><Relationship Id="rId34" Type="http://schemas.openxmlformats.org/officeDocument/2006/relationships/hyperlink" Target="http://www.inei.gob.pe/" TargetMode="External"/><Relationship Id="rId42" Type="http://schemas.openxmlformats.org/officeDocument/2006/relationships/footer" Target="footer10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inei.gob.pe/" TargetMode="External"/><Relationship Id="rId29" Type="http://schemas.openxmlformats.org/officeDocument/2006/relationships/hyperlink" Target="http://www.minedu.gob.p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yperlink" Target="http://www.regionlima.gob.pe/" TargetMode="External"/><Relationship Id="rId32" Type="http://schemas.openxmlformats.org/officeDocument/2006/relationships/hyperlink" Target="http://www.regionlima.gob.pe/" TargetMode="External"/><Relationship Id="rId37" Type="http://schemas.openxmlformats.org/officeDocument/2006/relationships/hyperlink" Target="http://www.mincetur.gob.pe/newweb/" TargetMode="External"/><Relationship Id="rId40" Type="http://schemas.openxmlformats.org/officeDocument/2006/relationships/footer" Target="footer8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area.org.pe/modulos/home/index.asp" TargetMode="External"/><Relationship Id="rId23" Type="http://schemas.openxmlformats.org/officeDocument/2006/relationships/hyperlink" Target="http://www.tarea.org.pe/modulos/home/index.asp" TargetMode="External"/><Relationship Id="rId28" Type="http://schemas.openxmlformats.org/officeDocument/2006/relationships/hyperlink" Target="http://www.minedu.gob.pe/" TargetMode="External"/><Relationship Id="rId36" Type="http://schemas.openxmlformats.org/officeDocument/2006/relationships/hyperlink" Target="http://www.mincetur.gob.pe/newweb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mincetur.gob.pe/newweb/" TargetMode="External"/><Relationship Id="rId31" Type="http://schemas.openxmlformats.org/officeDocument/2006/relationships/hyperlink" Target="http://www.tarea.org.pe/modulos/home/index.asp" TargetMode="External"/><Relationship Id="rId44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tarea.org.pe/modulos/home/index.asp" TargetMode="External"/><Relationship Id="rId22" Type="http://schemas.openxmlformats.org/officeDocument/2006/relationships/hyperlink" Target="http://www.tarea.org.pe/modulos/home/index.asp" TargetMode="External"/><Relationship Id="rId27" Type="http://schemas.openxmlformats.org/officeDocument/2006/relationships/hyperlink" Target="http://www.inei.gob.pe/" TargetMode="External"/><Relationship Id="rId30" Type="http://schemas.openxmlformats.org/officeDocument/2006/relationships/hyperlink" Target="http://www.tarea.org.pe/modulos/home/index.asp" TargetMode="External"/><Relationship Id="rId35" Type="http://schemas.openxmlformats.org/officeDocument/2006/relationships/hyperlink" Target="http://www.inei.gob.pe/" TargetMode="External"/><Relationship Id="rId43" Type="http://schemas.openxmlformats.org/officeDocument/2006/relationships/footer" Target="footer1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://www.inei.gob.pe/" TargetMode="External"/><Relationship Id="rId25" Type="http://schemas.openxmlformats.org/officeDocument/2006/relationships/hyperlink" Target="http://www.regionlima.gob.pe/" TargetMode="External"/><Relationship Id="rId33" Type="http://schemas.openxmlformats.org/officeDocument/2006/relationships/hyperlink" Target="http://www.regionlima.gob.pe/" TargetMode="External"/><Relationship Id="rId38" Type="http://schemas.openxmlformats.org/officeDocument/2006/relationships/hyperlink" Target="http://www.minedu.gob.pe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minedu.gob.pe/" TargetMode="External"/><Relationship Id="rId41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11</Pages>
  <Words>2498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ROSALINN</dc:creator>
  <cp:keywords/>
  <cp:lastModifiedBy>JAIME</cp:lastModifiedBy>
  <cp:revision>57</cp:revision>
  <dcterms:created xsi:type="dcterms:W3CDTF">2024-09-08T08:41:00Z</dcterms:created>
  <dcterms:modified xsi:type="dcterms:W3CDTF">2026-04-20T05:04:00Z</dcterms:modified>
</cp:coreProperties>
</file>