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1A59" w14:textId="77777777" w:rsidR="00BD7589" w:rsidRDefault="00BD7589" w:rsidP="00BD7589">
      <w:pPr>
        <w:jc w:val="center"/>
        <w:rPr>
          <w:rFonts w:ascii="Arial" w:hAnsi="Arial"/>
          <w:b/>
        </w:rPr>
      </w:pPr>
    </w:p>
    <w:p w14:paraId="28019ECD" w14:textId="77777777" w:rsidR="00BD7589" w:rsidRDefault="00BD7589" w:rsidP="00BD7589">
      <w:pPr>
        <w:jc w:val="center"/>
        <w:rPr>
          <w:rFonts w:ascii="Arial" w:hAnsi="Arial"/>
          <w:b/>
        </w:rPr>
      </w:pPr>
    </w:p>
    <w:p w14:paraId="6135E979" w14:textId="77777777" w:rsidR="00BD7589" w:rsidRDefault="00BD7589" w:rsidP="00BD7589">
      <w:pPr>
        <w:jc w:val="center"/>
        <w:rPr>
          <w:rFonts w:ascii="Arial" w:hAnsi="Arial"/>
          <w:b/>
        </w:rPr>
      </w:pPr>
    </w:p>
    <w:p w14:paraId="6C4AC057" w14:textId="77777777" w:rsidR="00BD7589" w:rsidRPr="00BD7589" w:rsidRDefault="00BD7589" w:rsidP="00BD758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BD7589">
        <w:rPr>
          <w:rFonts w:ascii="Arial" w:hAnsi="Arial" w:cs="Arial"/>
          <w:b/>
          <w:sz w:val="24"/>
          <w:szCs w:val="24"/>
          <w:lang w:val="es-ES"/>
        </w:rPr>
        <w:t>UNIVERSIDAD NACIONAL JOSE FAUSTINO SANCHEZ CARRION</w:t>
      </w:r>
    </w:p>
    <w:p w14:paraId="0AC1AD57" w14:textId="77777777" w:rsidR="00BD7589" w:rsidRPr="00BD7589" w:rsidRDefault="00BD7589" w:rsidP="00BD7589">
      <w:pPr>
        <w:spacing w:line="360" w:lineRule="auto"/>
        <w:ind w:right="616"/>
        <w:jc w:val="center"/>
        <w:rPr>
          <w:rFonts w:ascii="Arial" w:hAnsi="Arial" w:cs="Arial"/>
          <w:b/>
          <w:i/>
          <w:sz w:val="24"/>
          <w:lang w:val="es-MX"/>
        </w:rPr>
      </w:pPr>
      <w:r w:rsidRPr="00BD7589">
        <w:rPr>
          <w:rFonts w:ascii="Arial" w:hAnsi="Arial" w:cs="Arial"/>
          <w:b/>
          <w:i/>
          <w:sz w:val="24"/>
          <w:lang w:val="es-MX"/>
        </w:rPr>
        <w:t xml:space="preserve">FACULTAD DE </w:t>
      </w:r>
      <w:r w:rsidRPr="00BD7589">
        <w:rPr>
          <w:rFonts w:ascii="Arial" w:hAnsi="Arial" w:cs="Arial"/>
          <w:b/>
          <w:i/>
          <w:sz w:val="24"/>
          <w:lang w:val="es-AR"/>
        </w:rPr>
        <w:t>INGENIERIA PESQUERA</w:t>
      </w:r>
    </w:p>
    <w:p w14:paraId="43238D17" w14:textId="77777777" w:rsidR="00BD7589" w:rsidRPr="00BD7589" w:rsidRDefault="00BD7589" w:rsidP="00BD7589">
      <w:pPr>
        <w:keepNext/>
        <w:spacing w:line="360" w:lineRule="auto"/>
        <w:ind w:right="616"/>
        <w:jc w:val="center"/>
        <w:outlineLvl w:val="0"/>
        <w:rPr>
          <w:rFonts w:ascii="Arial" w:hAnsi="Arial" w:cs="Arial"/>
          <w:b/>
          <w:sz w:val="24"/>
          <w:lang w:val="es-MX"/>
        </w:rPr>
      </w:pPr>
      <w:r w:rsidRPr="00BD7589">
        <w:rPr>
          <w:rFonts w:ascii="Arial" w:hAnsi="Arial" w:cs="Arial"/>
          <w:b/>
          <w:sz w:val="24"/>
          <w:lang w:val="es-MX"/>
        </w:rPr>
        <w:t>ESCUELA PROFESIONAL DE INGENIERIA PESQUERA</w:t>
      </w:r>
    </w:p>
    <w:p w14:paraId="45E884D2" w14:textId="77777777" w:rsidR="00BD7589" w:rsidRPr="00BD7589" w:rsidRDefault="00BD7589" w:rsidP="00BD7589">
      <w:pPr>
        <w:jc w:val="center"/>
        <w:rPr>
          <w:rFonts w:ascii="Arial" w:hAnsi="Arial" w:cs="Arial"/>
          <w:b/>
          <w:color w:val="000000"/>
          <w:sz w:val="24"/>
          <w:szCs w:val="24"/>
          <w:lang w:val="es-ES" w:eastAsia="es-PE"/>
        </w:rPr>
      </w:pPr>
    </w:p>
    <w:p w14:paraId="043C417D" w14:textId="77777777" w:rsidR="00BD7589" w:rsidRPr="00BD7589" w:rsidRDefault="00BD7589" w:rsidP="00BD7589">
      <w:pPr>
        <w:jc w:val="center"/>
        <w:rPr>
          <w:rFonts w:ascii="Calibri" w:hAnsi="Calibri"/>
          <w:color w:val="000000"/>
          <w:sz w:val="24"/>
          <w:szCs w:val="24"/>
          <w:lang w:val="es-ES" w:eastAsia="es-PE"/>
        </w:rPr>
      </w:pPr>
      <w:r w:rsidRPr="00BD7589">
        <w:rPr>
          <w:rFonts w:ascii="Arial" w:hAnsi="Arial" w:cs="Arial"/>
          <w:b/>
          <w:bCs/>
          <w:color w:val="000000"/>
          <w:sz w:val="16"/>
          <w:szCs w:val="16"/>
          <w:lang w:val="es-ES" w:eastAsia="es-PE"/>
        </w:rPr>
        <w:t> </w:t>
      </w:r>
    </w:p>
    <w:p w14:paraId="16A8F9AE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6B7F548F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0EDBF5AD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276CADEA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0F58A91A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575BFBAC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7ED2DC48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7A59BE73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  <w:r w:rsidRPr="00BD7589">
        <w:rPr>
          <w:b/>
          <w:bCs/>
          <w:color w:val="000000"/>
          <w:lang w:val="es-ES" w:eastAsia="es-PE"/>
        </w:rPr>
        <w:t> </w:t>
      </w:r>
    </w:p>
    <w:p w14:paraId="0C700BAC" w14:textId="18233BE0" w:rsidR="00BD7589" w:rsidRPr="00BD7589" w:rsidRDefault="00BD7589" w:rsidP="009D31C8">
      <w:pPr>
        <w:ind w:left="1416" w:firstLine="708"/>
        <w:rPr>
          <w:b/>
          <w:bCs/>
          <w:color w:val="000000"/>
          <w:sz w:val="28"/>
          <w:szCs w:val="28"/>
          <w:lang w:val="es-ES" w:eastAsia="es-PE"/>
        </w:rPr>
      </w:pPr>
      <w:r w:rsidRPr="00BD7589">
        <w:rPr>
          <w:b/>
          <w:bCs/>
          <w:color w:val="000000"/>
          <w:sz w:val="28"/>
          <w:szCs w:val="28"/>
          <w:lang w:val="es-ES" w:eastAsia="es-PE"/>
        </w:rPr>
        <w:t>SILABO POR COMPETENCIA</w:t>
      </w:r>
    </w:p>
    <w:p w14:paraId="417C6C26" w14:textId="1ABCB4FA" w:rsidR="00BD7589" w:rsidRPr="00BD7589" w:rsidRDefault="009D31C8" w:rsidP="00BD7589">
      <w:pPr>
        <w:tabs>
          <w:tab w:val="left" w:pos="1055"/>
        </w:tabs>
        <w:jc w:val="center"/>
        <w:rPr>
          <w:b/>
          <w:bCs/>
          <w:color w:val="000000"/>
          <w:sz w:val="28"/>
          <w:szCs w:val="28"/>
          <w:lang w:val="es-ES" w:eastAsia="es-PE"/>
        </w:rPr>
      </w:pPr>
      <w:r w:rsidRPr="00BD7589">
        <w:rPr>
          <w:b/>
          <w:bCs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E0608" wp14:editId="4DE68B11">
                <wp:simplePos x="0" y="0"/>
                <wp:positionH relativeFrom="column">
                  <wp:posOffset>53340</wp:posOffset>
                </wp:positionH>
                <wp:positionV relativeFrom="paragraph">
                  <wp:posOffset>180340</wp:posOffset>
                </wp:positionV>
                <wp:extent cx="5582093" cy="3190875"/>
                <wp:effectExtent l="19050" t="1905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2093" cy="31908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F1ACF" id="Rectángulo 5" o:spid="_x0000_s1026" style="position:absolute;margin-left:4.2pt;margin-top:14.2pt;width:439.55pt;height:25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" filled="f" strokecolor="#385d8a" strokeweight="2.25pt"/>
            </w:pict>
          </mc:Fallback>
        </mc:AlternateContent>
      </w:r>
    </w:p>
    <w:p w14:paraId="5D4DBD27" w14:textId="77777777" w:rsidR="00BD7589" w:rsidRPr="00BD7589" w:rsidRDefault="00BD7589" w:rsidP="00BD7589">
      <w:pPr>
        <w:tabs>
          <w:tab w:val="left" w:pos="1055"/>
        </w:tabs>
        <w:jc w:val="center"/>
        <w:rPr>
          <w:b/>
          <w:bCs/>
          <w:color w:val="000000"/>
          <w:sz w:val="28"/>
          <w:szCs w:val="28"/>
          <w:lang w:val="es-ES" w:eastAsia="es-PE"/>
        </w:rPr>
      </w:pPr>
    </w:p>
    <w:p w14:paraId="0A5E68B9" w14:textId="77777777" w:rsidR="00BD7589" w:rsidRPr="00BD7589" w:rsidRDefault="00BD7589" w:rsidP="00BD7589">
      <w:pPr>
        <w:tabs>
          <w:tab w:val="left" w:pos="1055"/>
        </w:tabs>
        <w:jc w:val="center"/>
        <w:rPr>
          <w:b/>
          <w:bCs/>
          <w:color w:val="000000"/>
          <w:sz w:val="28"/>
          <w:szCs w:val="28"/>
          <w:lang w:val="es-ES" w:eastAsia="es-PE"/>
        </w:rPr>
      </w:pPr>
      <w:r w:rsidRPr="00BD7589">
        <w:rPr>
          <w:b/>
          <w:bCs/>
          <w:color w:val="000000"/>
          <w:sz w:val="28"/>
          <w:szCs w:val="28"/>
          <w:lang w:val="es-ES" w:eastAsia="es-PE"/>
        </w:rPr>
        <w:t>CURSO</w:t>
      </w:r>
    </w:p>
    <w:p w14:paraId="62E435BB" w14:textId="77777777" w:rsidR="00BD7589" w:rsidRPr="00BD7589" w:rsidRDefault="00BD7589" w:rsidP="00BD7589">
      <w:pPr>
        <w:tabs>
          <w:tab w:val="left" w:pos="1055"/>
        </w:tabs>
        <w:jc w:val="center"/>
        <w:rPr>
          <w:b/>
          <w:bCs/>
          <w:color w:val="000000"/>
          <w:sz w:val="28"/>
          <w:szCs w:val="28"/>
          <w:lang w:val="es-ES" w:eastAsia="es-PE"/>
        </w:rPr>
      </w:pPr>
    </w:p>
    <w:p w14:paraId="67EE2D6F" w14:textId="77777777" w:rsidR="00BD7589" w:rsidRPr="00BD7589" w:rsidRDefault="00BD7589" w:rsidP="00BD7589">
      <w:pPr>
        <w:tabs>
          <w:tab w:val="left" w:pos="1055"/>
        </w:tabs>
        <w:jc w:val="center"/>
        <w:rPr>
          <w:b/>
          <w:bCs/>
          <w:color w:val="000000"/>
          <w:sz w:val="28"/>
          <w:szCs w:val="28"/>
          <w:lang w:val="es-ES" w:eastAsia="es-PE"/>
        </w:rPr>
      </w:pPr>
    </w:p>
    <w:p w14:paraId="3751E7BF" w14:textId="77777777" w:rsidR="00BD7589" w:rsidRPr="00BD7589" w:rsidRDefault="001603AE" w:rsidP="00BD7589">
      <w:pPr>
        <w:jc w:val="center"/>
        <w:rPr>
          <w:rFonts w:ascii="Algerian" w:hAnsi="Algerian"/>
          <w:b/>
          <w:bCs/>
          <w:color w:val="000000"/>
          <w:sz w:val="32"/>
          <w:szCs w:val="32"/>
          <w:lang w:val="es-ES" w:eastAsia="es-PE"/>
        </w:rPr>
      </w:pPr>
      <w:r>
        <w:rPr>
          <w:rFonts w:ascii="Algerian" w:hAnsi="Algerian"/>
          <w:b/>
          <w:bCs/>
          <w:color w:val="000000"/>
          <w:sz w:val="32"/>
          <w:szCs w:val="32"/>
          <w:lang w:val="es-ES" w:eastAsia="es-PE"/>
        </w:rPr>
        <w:t xml:space="preserve"> </w:t>
      </w:r>
      <w:r w:rsidR="00BD7589" w:rsidRPr="00BD7589">
        <w:rPr>
          <w:rFonts w:ascii="Algerian" w:hAnsi="Algerian"/>
          <w:b/>
          <w:bCs/>
          <w:color w:val="000000"/>
          <w:sz w:val="32"/>
          <w:szCs w:val="32"/>
          <w:lang w:val="es-ES" w:eastAsia="es-PE"/>
        </w:rPr>
        <w:t>SEGURI</w:t>
      </w:r>
      <w:r>
        <w:rPr>
          <w:rFonts w:ascii="Algerian" w:hAnsi="Algerian"/>
          <w:b/>
          <w:bCs/>
          <w:color w:val="000000"/>
          <w:sz w:val="32"/>
          <w:szCs w:val="32"/>
          <w:lang w:val="es-ES" w:eastAsia="es-PE"/>
        </w:rPr>
        <w:t>DAD</w:t>
      </w:r>
      <w:r w:rsidR="00BD7589" w:rsidRPr="00BD7589">
        <w:rPr>
          <w:rFonts w:ascii="Algerian" w:hAnsi="Algerian"/>
          <w:b/>
          <w:bCs/>
          <w:color w:val="000000"/>
          <w:sz w:val="32"/>
          <w:szCs w:val="32"/>
          <w:lang w:val="es-ES" w:eastAsia="es-PE"/>
        </w:rPr>
        <w:t xml:space="preserve"> Y </w:t>
      </w:r>
      <w:r>
        <w:rPr>
          <w:rFonts w:ascii="Algerian" w:hAnsi="Algerian"/>
          <w:b/>
          <w:bCs/>
          <w:color w:val="000000"/>
          <w:sz w:val="32"/>
          <w:szCs w:val="32"/>
          <w:lang w:val="es-ES" w:eastAsia="es-PE"/>
        </w:rPr>
        <w:t xml:space="preserve">SALUD OCUPACIONAL </w:t>
      </w:r>
    </w:p>
    <w:p w14:paraId="5C345DDB" w14:textId="77777777" w:rsidR="00BD7589" w:rsidRPr="00BD7589" w:rsidRDefault="00BD7589" w:rsidP="00BD7589">
      <w:pPr>
        <w:jc w:val="center"/>
        <w:rPr>
          <w:b/>
          <w:bCs/>
          <w:color w:val="000000"/>
          <w:lang w:val="es-ES" w:eastAsia="es-PE"/>
        </w:rPr>
      </w:pPr>
    </w:p>
    <w:p w14:paraId="600181BC" w14:textId="77777777" w:rsidR="00BD7589" w:rsidRPr="00BD7589" w:rsidRDefault="00BD7589" w:rsidP="00BD7589">
      <w:pPr>
        <w:jc w:val="center"/>
        <w:rPr>
          <w:b/>
          <w:bCs/>
          <w:color w:val="000000"/>
          <w:sz w:val="28"/>
          <w:szCs w:val="28"/>
          <w:lang w:val="es-ES" w:eastAsia="es-PE"/>
        </w:rPr>
      </w:pPr>
    </w:p>
    <w:p w14:paraId="34DAE7B5" w14:textId="77777777" w:rsidR="00BD7589" w:rsidRPr="00BD7589" w:rsidRDefault="00BD7589" w:rsidP="00BD7589">
      <w:pPr>
        <w:jc w:val="center"/>
        <w:rPr>
          <w:b/>
          <w:bCs/>
          <w:color w:val="000000"/>
          <w:sz w:val="28"/>
          <w:szCs w:val="28"/>
          <w:lang w:val="es-ES" w:eastAsia="es-PE"/>
        </w:rPr>
      </w:pPr>
      <w:r w:rsidRPr="00BD7589">
        <w:rPr>
          <w:b/>
          <w:bCs/>
          <w:color w:val="000000"/>
          <w:sz w:val="28"/>
          <w:szCs w:val="28"/>
          <w:lang w:val="es-ES" w:eastAsia="es-PE"/>
        </w:rPr>
        <w:t>DOCENTE</w:t>
      </w:r>
    </w:p>
    <w:p w14:paraId="4CF7DF7F" w14:textId="77777777" w:rsidR="00BD7589" w:rsidRPr="00BD7589" w:rsidRDefault="00BD7589" w:rsidP="00BD7589">
      <w:pPr>
        <w:jc w:val="center"/>
        <w:rPr>
          <w:b/>
          <w:bCs/>
          <w:color w:val="000000"/>
          <w:sz w:val="28"/>
          <w:szCs w:val="28"/>
          <w:lang w:val="es-ES" w:eastAsia="es-PE"/>
        </w:rPr>
      </w:pPr>
    </w:p>
    <w:p w14:paraId="02EF1FA8" w14:textId="4B7A4595" w:rsidR="00BD7589" w:rsidRPr="00BD7589" w:rsidRDefault="00BD7589" w:rsidP="00C84CC3">
      <w:pPr>
        <w:jc w:val="center"/>
        <w:rPr>
          <w:b/>
          <w:bCs/>
          <w:color w:val="000000"/>
          <w:sz w:val="28"/>
          <w:szCs w:val="28"/>
          <w:lang w:val="es-ES" w:eastAsia="es-PE"/>
        </w:rPr>
      </w:pPr>
      <w:r w:rsidRPr="00BD7589">
        <w:rPr>
          <w:b/>
          <w:bCs/>
          <w:color w:val="000000"/>
          <w:sz w:val="28"/>
          <w:szCs w:val="28"/>
          <w:lang w:val="es-ES" w:eastAsia="es-PE"/>
        </w:rPr>
        <w:t>ING.</w:t>
      </w:r>
      <w:r w:rsidR="00C84CC3">
        <w:rPr>
          <w:b/>
          <w:bCs/>
          <w:color w:val="000000"/>
          <w:sz w:val="28"/>
          <w:szCs w:val="28"/>
          <w:lang w:val="es-ES" w:eastAsia="es-PE"/>
        </w:rPr>
        <w:t xml:space="preserve"> JOSE ALBERTO SOLARI VARGAS</w:t>
      </w:r>
      <w:r w:rsidRPr="00BD7589">
        <w:rPr>
          <w:b/>
          <w:bCs/>
          <w:color w:val="000000"/>
          <w:sz w:val="28"/>
          <w:szCs w:val="28"/>
          <w:lang w:val="es-ES" w:eastAsia="es-PE"/>
        </w:rPr>
        <w:t xml:space="preserve"> </w:t>
      </w:r>
    </w:p>
    <w:p w14:paraId="2A9E24C8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0FF5E1B5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66E08716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4EAB48E2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1C17E38A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5B80EC03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7BEB28D8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078AED0B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77B47B29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61E5CEA0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4834BE58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2A77173A" w14:textId="5477A1ED" w:rsidR="00BD7589" w:rsidRDefault="00BD7589" w:rsidP="00BD7589">
      <w:pPr>
        <w:rPr>
          <w:b/>
          <w:bCs/>
          <w:color w:val="000000"/>
          <w:lang w:val="es-ES" w:eastAsia="es-PE"/>
        </w:rPr>
      </w:pPr>
    </w:p>
    <w:p w14:paraId="0C8BE967" w14:textId="6E85C1E6" w:rsidR="009D31C8" w:rsidRDefault="009D31C8" w:rsidP="00BD7589">
      <w:pPr>
        <w:rPr>
          <w:b/>
          <w:bCs/>
          <w:color w:val="000000"/>
          <w:lang w:val="es-ES" w:eastAsia="es-PE"/>
        </w:rPr>
      </w:pPr>
    </w:p>
    <w:p w14:paraId="1C6C7836" w14:textId="084C7993" w:rsidR="009D31C8" w:rsidRDefault="009D31C8" w:rsidP="00BD7589">
      <w:pPr>
        <w:rPr>
          <w:b/>
          <w:bCs/>
          <w:color w:val="000000"/>
          <w:lang w:val="es-ES" w:eastAsia="es-PE"/>
        </w:rPr>
      </w:pPr>
    </w:p>
    <w:p w14:paraId="78E0BA97" w14:textId="606329EA" w:rsidR="009D31C8" w:rsidRDefault="009D31C8" w:rsidP="00BD7589">
      <w:pPr>
        <w:rPr>
          <w:b/>
          <w:bCs/>
          <w:color w:val="000000"/>
          <w:lang w:val="es-ES" w:eastAsia="es-PE"/>
        </w:rPr>
      </w:pPr>
    </w:p>
    <w:p w14:paraId="574BE7F9" w14:textId="160F1FDD" w:rsidR="009D31C8" w:rsidRDefault="009D31C8" w:rsidP="00BD7589">
      <w:pPr>
        <w:rPr>
          <w:b/>
          <w:bCs/>
          <w:color w:val="000000"/>
          <w:lang w:val="es-ES" w:eastAsia="es-PE"/>
        </w:rPr>
      </w:pPr>
    </w:p>
    <w:p w14:paraId="5D46240B" w14:textId="66E1B421" w:rsidR="009D31C8" w:rsidRDefault="009D31C8" w:rsidP="00BD7589">
      <w:pPr>
        <w:rPr>
          <w:b/>
          <w:bCs/>
          <w:color w:val="000000"/>
          <w:lang w:val="es-ES" w:eastAsia="es-PE"/>
        </w:rPr>
      </w:pPr>
    </w:p>
    <w:p w14:paraId="7BC832AC" w14:textId="4A4CE4C6" w:rsidR="009D31C8" w:rsidRDefault="009D31C8" w:rsidP="00BD7589">
      <w:pPr>
        <w:rPr>
          <w:b/>
          <w:bCs/>
          <w:color w:val="000000"/>
          <w:lang w:val="es-ES" w:eastAsia="es-PE"/>
        </w:rPr>
      </w:pPr>
    </w:p>
    <w:p w14:paraId="02F1562D" w14:textId="77777777" w:rsidR="009D31C8" w:rsidRPr="00BD7589" w:rsidRDefault="009D31C8" w:rsidP="00BD7589">
      <w:pPr>
        <w:rPr>
          <w:b/>
          <w:bCs/>
          <w:color w:val="000000"/>
          <w:lang w:val="es-ES" w:eastAsia="es-PE"/>
        </w:rPr>
      </w:pPr>
    </w:p>
    <w:p w14:paraId="35C2DD12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0FA7BC95" w14:textId="77777777" w:rsidR="00BD7589" w:rsidRPr="00BD7589" w:rsidRDefault="00BD7589" w:rsidP="00BD7589">
      <w:pPr>
        <w:rPr>
          <w:b/>
          <w:bCs/>
          <w:color w:val="000000"/>
          <w:sz w:val="28"/>
          <w:szCs w:val="28"/>
          <w:lang w:val="es-ES" w:eastAsia="es-PE"/>
        </w:rPr>
      </w:pPr>
      <w:r w:rsidRPr="00BD7589">
        <w:rPr>
          <w:b/>
          <w:bCs/>
          <w:color w:val="000000"/>
          <w:sz w:val="28"/>
          <w:szCs w:val="28"/>
          <w:lang w:val="es-ES" w:eastAsia="es-PE"/>
        </w:rPr>
        <w:lastRenderedPageBreak/>
        <w:t>I.- DATOS GENERALES</w:t>
      </w:r>
    </w:p>
    <w:p w14:paraId="30FA46B8" w14:textId="77777777" w:rsidR="00BD7589" w:rsidRPr="00BD7589" w:rsidRDefault="00BD7589" w:rsidP="00BD7589">
      <w:pPr>
        <w:rPr>
          <w:b/>
          <w:bCs/>
          <w:color w:val="000000"/>
          <w:sz w:val="28"/>
          <w:szCs w:val="28"/>
          <w:lang w:val="es-ES" w:eastAsia="es-PE"/>
        </w:rPr>
      </w:pPr>
    </w:p>
    <w:tbl>
      <w:tblPr>
        <w:tblW w:w="878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BD7589" w:rsidRPr="00BD7589" w14:paraId="51DD12C0" w14:textId="77777777" w:rsidTr="001603AE">
        <w:trPr>
          <w:trHeight w:val="225"/>
        </w:trPr>
        <w:tc>
          <w:tcPr>
            <w:tcW w:w="3402" w:type="dxa"/>
            <w:vAlign w:val="center"/>
          </w:tcPr>
          <w:p w14:paraId="0C77C93A" w14:textId="77777777" w:rsidR="00BD7589" w:rsidRPr="00BD7589" w:rsidRDefault="00BD7589" w:rsidP="00BD7589">
            <w:pPr>
              <w:jc w:val="both"/>
              <w:rPr>
                <w:rFonts w:cs="Arial"/>
                <w:b/>
                <w:iCs/>
                <w:sz w:val="24"/>
                <w:lang w:val="es-ES"/>
              </w:rPr>
            </w:pPr>
            <w:proofErr w:type="gramStart"/>
            <w:r w:rsidRPr="00BD7589">
              <w:rPr>
                <w:rFonts w:cs="Arial"/>
                <w:b/>
                <w:iCs/>
                <w:sz w:val="24"/>
                <w:lang w:val="es-ES"/>
              </w:rPr>
              <w:t>1.1  LINEA</w:t>
            </w:r>
            <w:proofErr w:type="gramEnd"/>
            <w:r w:rsidRPr="00BD7589">
              <w:rPr>
                <w:rFonts w:cs="Arial"/>
                <w:b/>
                <w:iCs/>
                <w:sz w:val="24"/>
                <w:lang w:val="es-ES"/>
              </w:rPr>
              <w:t xml:space="preserve"> DE CARRERA</w:t>
            </w:r>
          </w:p>
        </w:tc>
        <w:tc>
          <w:tcPr>
            <w:tcW w:w="5386" w:type="dxa"/>
            <w:vAlign w:val="center"/>
          </w:tcPr>
          <w:p w14:paraId="6A6F7B60" w14:textId="77777777" w:rsidR="00BD7589" w:rsidRPr="00BD7589" w:rsidRDefault="00AF4381" w:rsidP="00AF4381">
            <w:pPr>
              <w:jc w:val="both"/>
              <w:rPr>
                <w:rFonts w:cs="Arial"/>
                <w:iCs/>
                <w:sz w:val="24"/>
                <w:lang w:val="es-ES"/>
              </w:rPr>
            </w:pPr>
            <w:r>
              <w:rPr>
                <w:rFonts w:cs="Arial"/>
                <w:iCs/>
                <w:sz w:val="24"/>
                <w:lang w:val="es-ES"/>
              </w:rPr>
              <w:t>CONTROL</w:t>
            </w:r>
            <w:r w:rsidR="00930A2C">
              <w:rPr>
                <w:rFonts w:cs="Arial"/>
                <w:iCs/>
                <w:sz w:val="24"/>
                <w:lang w:val="es-ES"/>
              </w:rPr>
              <w:t xml:space="preserve"> DE CALIDAD</w:t>
            </w:r>
            <w:r>
              <w:rPr>
                <w:rFonts w:cs="Arial"/>
                <w:iCs/>
                <w:sz w:val="24"/>
                <w:lang w:val="es-ES"/>
              </w:rPr>
              <w:t xml:space="preserve"> Y </w:t>
            </w:r>
            <w:proofErr w:type="gramStart"/>
            <w:r>
              <w:rPr>
                <w:rFonts w:cs="Arial"/>
                <w:iCs/>
                <w:sz w:val="24"/>
                <w:lang w:val="es-ES"/>
              </w:rPr>
              <w:t>SANIDAD  AMBIENTAL</w:t>
            </w:r>
            <w:proofErr w:type="gramEnd"/>
          </w:p>
        </w:tc>
      </w:tr>
      <w:tr w:rsidR="00BD7589" w:rsidRPr="00BD7589" w14:paraId="19C907D1" w14:textId="77777777" w:rsidTr="001603AE">
        <w:trPr>
          <w:trHeight w:val="371"/>
        </w:trPr>
        <w:tc>
          <w:tcPr>
            <w:tcW w:w="3402" w:type="dxa"/>
            <w:vAlign w:val="center"/>
          </w:tcPr>
          <w:p w14:paraId="292539C6" w14:textId="77777777" w:rsidR="00BD7589" w:rsidRPr="00BD7589" w:rsidRDefault="00BD7589" w:rsidP="00BD7589">
            <w:pPr>
              <w:jc w:val="both"/>
              <w:rPr>
                <w:rFonts w:cs="Arial"/>
                <w:b/>
                <w:iCs/>
                <w:sz w:val="24"/>
                <w:lang w:val="es-ES"/>
              </w:rPr>
            </w:pPr>
            <w:proofErr w:type="gramStart"/>
            <w:r w:rsidRPr="00BD7589">
              <w:rPr>
                <w:rFonts w:cs="Arial"/>
                <w:b/>
                <w:iCs/>
                <w:sz w:val="24"/>
                <w:lang w:val="es-ES"/>
              </w:rPr>
              <w:t>1.2  CURSO</w:t>
            </w:r>
            <w:proofErr w:type="gramEnd"/>
            <w:r w:rsidRPr="00BD7589">
              <w:rPr>
                <w:rFonts w:cs="Arial"/>
                <w:b/>
                <w:iCs/>
                <w:sz w:val="24"/>
                <w:lang w:val="es-ES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14263B99" w14:textId="595BA54C" w:rsidR="00BD7589" w:rsidRPr="00BD7589" w:rsidRDefault="001603AE" w:rsidP="001603AE">
            <w:pPr>
              <w:rPr>
                <w:rFonts w:cs="Arial"/>
                <w:b/>
                <w:iCs/>
                <w:sz w:val="24"/>
                <w:lang w:val="es-ES"/>
              </w:rPr>
            </w:pPr>
            <w:proofErr w:type="gramStart"/>
            <w:r>
              <w:rPr>
                <w:sz w:val="22"/>
                <w:szCs w:val="22"/>
                <w:lang w:val="es-AR"/>
              </w:rPr>
              <w:t>SEGURIDAD  Y</w:t>
            </w:r>
            <w:proofErr w:type="gramEnd"/>
            <w:r>
              <w:rPr>
                <w:sz w:val="22"/>
                <w:szCs w:val="22"/>
                <w:lang w:val="es-AR"/>
              </w:rPr>
              <w:t xml:space="preserve"> </w:t>
            </w:r>
            <w:r w:rsidR="00826C65">
              <w:rPr>
                <w:sz w:val="22"/>
                <w:szCs w:val="22"/>
                <w:lang w:val="es-AR"/>
              </w:rPr>
              <w:t xml:space="preserve"> </w:t>
            </w:r>
            <w:r>
              <w:rPr>
                <w:sz w:val="22"/>
                <w:szCs w:val="22"/>
                <w:lang w:val="es-AR"/>
              </w:rPr>
              <w:t>SALUD OCUPACIONAL</w:t>
            </w:r>
          </w:p>
        </w:tc>
      </w:tr>
      <w:tr w:rsidR="00BD7589" w:rsidRPr="00BD7589" w14:paraId="7138CD96" w14:textId="77777777" w:rsidTr="001603AE">
        <w:trPr>
          <w:trHeight w:val="291"/>
        </w:trPr>
        <w:tc>
          <w:tcPr>
            <w:tcW w:w="3402" w:type="dxa"/>
            <w:vAlign w:val="center"/>
          </w:tcPr>
          <w:p w14:paraId="503DAF59" w14:textId="77777777" w:rsidR="00BD7589" w:rsidRPr="00BD7589" w:rsidRDefault="00BD7589" w:rsidP="00BD7589">
            <w:pPr>
              <w:jc w:val="both"/>
              <w:rPr>
                <w:rFonts w:cs="Arial"/>
                <w:b/>
                <w:iCs/>
                <w:sz w:val="24"/>
                <w:lang w:val="es-ES"/>
              </w:rPr>
            </w:pPr>
            <w:proofErr w:type="gramStart"/>
            <w:r w:rsidRPr="00BD7589">
              <w:rPr>
                <w:rFonts w:cs="Arial"/>
                <w:b/>
                <w:iCs/>
                <w:sz w:val="24"/>
                <w:lang w:val="es-ES"/>
              </w:rPr>
              <w:t>1.3  CODIGO</w:t>
            </w:r>
            <w:proofErr w:type="gramEnd"/>
          </w:p>
        </w:tc>
        <w:tc>
          <w:tcPr>
            <w:tcW w:w="5386" w:type="dxa"/>
            <w:vAlign w:val="center"/>
          </w:tcPr>
          <w:p w14:paraId="697CBBAD" w14:textId="77777777" w:rsidR="00BD7589" w:rsidRPr="00BD7589" w:rsidRDefault="00BD7589" w:rsidP="00AF4381">
            <w:pPr>
              <w:jc w:val="both"/>
              <w:rPr>
                <w:rFonts w:cs="Arial"/>
                <w:b/>
                <w:iCs/>
                <w:sz w:val="24"/>
                <w:lang w:val="es-ES"/>
              </w:rPr>
            </w:pPr>
            <w:r w:rsidRPr="00BD7589">
              <w:rPr>
                <w:sz w:val="22"/>
                <w:szCs w:val="22"/>
                <w:lang w:val="es-AR"/>
              </w:rPr>
              <w:t xml:space="preserve">IP </w:t>
            </w:r>
            <w:r w:rsidR="00AF4381">
              <w:rPr>
                <w:sz w:val="22"/>
                <w:szCs w:val="22"/>
                <w:lang w:val="es-AR"/>
              </w:rPr>
              <w:t>5</w:t>
            </w:r>
            <w:r w:rsidRPr="00BD7589">
              <w:rPr>
                <w:sz w:val="22"/>
                <w:szCs w:val="22"/>
                <w:lang w:val="es-AR"/>
              </w:rPr>
              <w:t>54 (Plan 24)</w:t>
            </w:r>
          </w:p>
        </w:tc>
      </w:tr>
      <w:tr w:rsidR="00BD7589" w:rsidRPr="00BD7589" w14:paraId="76651896" w14:textId="77777777" w:rsidTr="001603AE">
        <w:trPr>
          <w:trHeight w:val="125"/>
        </w:trPr>
        <w:tc>
          <w:tcPr>
            <w:tcW w:w="3402" w:type="dxa"/>
            <w:vAlign w:val="center"/>
          </w:tcPr>
          <w:p w14:paraId="2B33E95B" w14:textId="77777777" w:rsidR="00BD7589" w:rsidRPr="00BD7589" w:rsidRDefault="00BD7589" w:rsidP="00BD7589">
            <w:pPr>
              <w:jc w:val="both"/>
              <w:rPr>
                <w:rFonts w:cs="Arial"/>
                <w:b/>
                <w:iCs/>
                <w:sz w:val="24"/>
                <w:lang w:val="es-ES"/>
              </w:rPr>
            </w:pPr>
            <w:r w:rsidRPr="00BD7589">
              <w:rPr>
                <w:rFonts w:cs="Arial"/>
                <w:b/>
                <w:iCs/>
                <w:sz w:val="24"/>
                <w:lang w:val="es-ES"/>
              </w:rPr>
              <w:t xml:space="preserve">1.4 </w:t>
            </w:r>
            <w:r w:rsidRPr="00BD7589">
              <w:rPr>
                <w:rFonts w:cs="Arial"/>
                <w:b/>
                <w:iCs/>
                <w:color w:val="000000"/>
                <w:sz w:val="24"/>
                <w:lang w:val="es-ES"/>
              </w:rPr>
              <w:t>HORAS</w:t>
            </w:r>
          </w:p>
        </w:tc>
        <w:tc>
          <w:tcPr>
            <w:tcW w:w="5386" w:type="dxa"/>
            <w:vAlign w:val="center"/>
          </w:tcPr>
          <w:p w14:paraId="018C1743" w14:textId="3C0C19D9" w:rsidR="00BD7589" w:rsidRPr="00BD7589" w:rsidRDefault="00BD7589" w:rsidP="00BD7589">
            <w:pPr>
              <w:jc w:val="both"/>
              <w:rPr>
                <w:rFonts w:cs="Arial"/>
                <w:iCs/>
                <w:color w:val="000000"/>
                <w:sz w:val="24"/>
                <w:lang w:val="en-US"/>
              </w:rPr>
            </w:pPr>
            <w:r w:rsidRPr="00BD7589">
              <w:rPr>
                <w:rFonts w:cs="Arial"/>
                <w:iCs/>
                <w:color w:val="000000"/>
                <w:sz w:val="24"/>
                <w:lang w:val="en-US"/>
              </w:rPr>
              <w:t>2H</w:t>
            </w:r>
            <w:r w:rsidR="00826C65">
              <w:rPr>
                <w:rFonts w:cs="Arial"/>
                <w:iCs/>
                <w:color w:val="000000"/>
                <w:sz w:val="24"/>
                <w:lang w:val="en-US"/>
              </w:rPr>
              <w:t xml:space="preserve"> </w:t>
            </w:r>
            <w:r w:rsidRPr="00BD7589">
              <w:rPr>
                <w:rFonts w:cs="Arial"/>
                <w:iCs/>
                <w:color w:val="000000"/>
                <w:sz w:val="24"/>
                <w:lang w:val="en-US"/>
              </w:rPr>
              <w:t>(T) 2H</w:t>
            </w:r>
            <w:r w:rsidR="00826C65">
              <w:rPr>
                <w:rFonts w:cs="Arial"/>
                <w:iCs/>
                <w:color w:val="000000"/>
                <w:sz w:val="24"/>
                <w:lang w:val="en-US"/>
              </w:rPr>
              <w:t xml:space="preserve"> </w:t>
            </w:r>
            <w:r w:rsidRPr="00BD7589">
              <w:rPr>
                <w:rFonts w:cs="Arial"/>
                <w:iCs/>
                <w:color w:val="000000"/>
                <w:sz w:val="24"/>
                <w:lang w:val="en-US"/>
              </w:rPr>
              <w:t>(</w:t>
            </w:r>
            <w:proofErr w:type="gramStart"/>
            <w:r w:rsidRPr="00BD7589">
              <w:rPr>
                <w:rFonts w:cs="Arial"/>
                <w:iCs/>
                <w:color w:val="000000"/>
                <w:sz w:val="24"/>
                <w:lang w:val="en-US"/>
              </w:rPr>
              <w:t>P)</w:t>
            </w:r>
            <w:r w:rsidR="00826C65">
              <w:rPr>
                <w:rFonts w:cs="Arial"/>
                <w:iCs/>
                <w:color w:val="000000"/>
                <w:sz w:val="24"/>
                <w:lang w:val="en-US"/>
              </w:rPr>
              <w:t xml:space="preserve">   </w:t>
            </w:r>
            <w:proofErr w:type="gramEnd"/>
            <w:r w:rsidRPr="00BD7589">
              <w:rPr>
                <w:rFonts w:cs="Arial"/>
                <w:iCs/>
                <w:color w:val="000000"/>
                <w:sz w:val="24"/>
                <w:lang w:val="en-US"/>
              </w:rPr>
              <w:t xml:space="preserve"> TOTAL 04 HORAS</w:t>
            </w:r>
          </w:p>
        </w:tc>
      </w:tr>
      <w:tr w:rsidR="00BD7589" w:rsidRPr="00BD7589" w14:paraId="59A59B07" w14:textId="77777777" w:rsidTr="001603AE">
        <w:trPr>
          <w:trHeight w:val="413"/>
        </w:trPr>
        <w:tc>
          <w:tcPr>
            <w:tcW w:w="3402" w:type="dxa"/>
            <w:vAlign w:val="center"/>
          </w:tcPr>
          <w:p w14:paraId="1F6D3BFD" w14:textId="77777777" w:rsidR="00BD7589" w:rsidRPr="00BD7589" w:rsidRDefault="00BD7589" w:rsidP="00BD7589">
            <w:pPr>
              <w:jc w:val="both"/>
              <w:rPr>
                <w:rFonts w:cs="Arial"/>
                <w:b/>
                <w:iCs/>
                <w:color w:val="000000"/>
                <w:sz w:val="24"/>
                <w:lang w:val="es-ES"/>
              </w:rPr>
            </w:pPr>
            <w:proofErr w:type="gramStart"/>
            <w:r w:rsidRPr="00BD7589">
              <w:rPr>
                <w:rFonts w:cs="Arial"/>
                <w:b/>
                <w:iCs/>
                <w:color w:val="000000"/>
                <w:sz w:val="24"/>
                <w:lang w:val="es-ES"/>
              </w:rPr>
              <w:t>1.5  CICLO</w:t>
            </w:r>
            <w:proofErr w:type="gramEnd"/>
          </w:p>
        </w:tc>
        <w:tc>
          <w:tcPr>
            <w:tcW w:w="5386" w:type="dxa"/>
            <w:vAlign w:val="center"/>
          </w:tcPr>
          <w:p w14:paraId="3CA323EA" w14:textId="45B7677C" w:rsidR="00BD7589" w:rsidRPr="00BD7589" w:rsidRDefault="00AF4381" w:rsidP="00826C65">
            <w:pPr>
              <w:jc w:val="both"/>
              <w:rPr>
                <w:rFonts w:cs="Arial"/>
                <w:iCs/>
                <w:sz w:val="24"/>
                <w:lang w:val="es-ES"/>
              </w:rPr>
            </w:pPr>
            <w:r>
              <w:rPr>
                <w:rFonts w:cs="Arial"/>
                <w:iCs/>
                <w:sz w:val="24"/>
                <w:lang w:val="es-ES"/>
              </w:rPr>
              <w:t>X</w:t>
            </w:r>
            <w:r w:rsidR="00826C65">
              <w:rPr>
                <w:rFonts w:cs="Arial"/>
                <w:iCs/>
                <w:sz w:val="24"/>
                <w:lang w:val="es-ES"/>
              </w:rPr>
              <w:t xml:space="preserve"> </w:t>
            </w:r>
            <w:proofErr w:type="gramStart"/>
            <w:r w:rsidR="00E4427C">
              <w:rPr>
                <w:rFonts w:cs="Arial"/>
                <w:iCs/>
                <w:sz w:val="24"/>
                <w:lang w:val="es-ES"/>
              </w:rPr>
              <w:t>-</w:t>
            </w:r>
            <w:r w:rsidR="00826C65">
              <w:rPr>
                <w:rFonts w:cs="Arial"/>
                <w:iCs/>
                <w:sz w:val="24"/>
                <w:lang w:val="es-ES"/>
              </w:rPr>
              <w:t xml:space="preserve">  </w:t>
            </w:r>
            <w:r w:rsidR="00E4427C">
              <w:rPr>
                <w:rFonts w:cs="Arial"/>
                <w:iCs/>
                <w:sz w:val="24"/>
                <w:lang w:val="es-ES"/>
              </w:rPr>
              <w:t>20</w:t>
            </w:r>
            <w:r w:rsidR="00DE6EE3">
              <w:rPr>
                <w:rFonts w:cs="Arial"/>
                <w:iCs/>
                <w:sz w:val="24"/>
                <w:lang w:val="es-ES"/>
              </w:rPr>
              <w:t>2</w:t>
            </w:r>
            <w:r w:rsidR="00C70E53">
              <w:rPr>
                <w:rFonts w:cs="Arial"/>
                <w:iCs/>
                <w:sz w:val="24"/>
                <w:lang w:val="es-ES"/>
              </w:rPr>
              <w:t>6</w:t>
            </w:r>
            <w:proofErr w:type="gramEnd"/>
            <w:r w:rsidR="00D305AD">
              <w:rPr>
                <w:rFonts w:cs="Arial"/>
                <w:iCs/>
                <w:sz w:val="24"/>
                <w:lang w:val="es-ES"/>
              </w:rPr>
              <w:t xml:space="preserve">  I</w:t>
            </w:r>
            <w:r w:rsidR="00E4427C">
              <w:rPr>
                <w:rFonts w:cs="Arial"/>
                <w:iCs/>
                <w:sz w:val="24"/>
                <w:lang w:val="es-ES"/>
              </w:rPr>
              <w:t>-</w:t>
            </w:r>
            <w:r w:rsidR="000D5C36">
              <w:rPr>
                <w:rFonts w:cs="Arial"/>
                <w:iCs/>
                <w:sz w:val="24"/>
                <w:lang w:val="es-ES"/>
              </w:rPr>
              <w:t>I</w:t>
            </w:r>
            <w:r w:rsidR="003165C8">
              <w:rPr>
                <w:rFonts w:cs="Arial"/>
                <w:iCs/>
                <w:sz w:val="24"/>
                <w:lang w:val="es-ES"/>
              </w:rPr>
              <w:t>I</w:t>
            </w:r>
          </w:p>
        </w:tc>
      </w:tr>
    </w:tbl>
    <w:p w14:paraId="41393F46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4C3D3134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62956A63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</w:p>
    <w:p w14:paraId="191F3148" w14:textId="77777777" w:rsidR="00BD7589" w:rsidRPr="00BD7589" w:rsidRDefault="00BD7589" w:rsidP="00BD7589">
      <w:pPr>
        <w:rPr>
          <w:b/>
          <w:bCs/>
          <w:color w:val="000000"/>
          <w:sz w:val="28"/>
          <w:szCs w:val="28"/>
          <w:lang w:val="es-ES" w:eastAsia="es-PE"/>
        </w:rPr>
      </w:pPr>
      <w:r w:rsidRPr="00BD7589">
        <w:rPr>
          <w:b/>
          <w:bCs/>
          <w:color w:val="000000"/>
          <w:sz w:val="28"/>
          <w:szCs w:val="28"/>
          <w:lang w:val="es-ES" w:eastAsia="es-PE"/>
        </w:rPr>
        <w:t xml:space="preserve">II.     SUMILLA Y DSECRIPCION DEL CURSO </w:t>
      </w:r>
    </w:p>
    <w:p w14:paraId="5CB25E69" w14:textId="77777777" w:rsidR="00BD7589" w:rsidRPr="00BD7589" w:rsidRDefault="00BD7589" w:rsidP="00BD7589">
      <w:pPr>
        <w:rPr>
          <w:color w:val="000000"/>
          <w:lang w:val="es-ES" w:eastAsia="es-PE"/>
        </w:rPr>
      </w:pP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8"/>
      </w:tblGrid>
      <w:tr w:rsidR="00BD7589" w:rsidRPr="00BD7589" w14:paraId="1309084A" w14:textId="77777777" w:rsidTr="001603AE">
        <w:tc>
          <w:tcPr>
            <w:tcW w:w="8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CD862" w14:textId="77777777" w:rsidR="00BD7589" w:rsidRPr="00BD7589" w:rsidRDefault="00BD7589" w:rsidP="00BD7589">
            <w:pPr>
              <w:spacing w:line="360" w:lineRule="auto"/>
              <w:jc w:val="both"/>
              <w:outlineLvl w:val="0"/>
              <w:rPr>
                <w:rFonts w:eastAsia="MS Mincho"/>
                <w:bCs/>
                <w:sz w:val="24"/>
                <w:szCs w:val="24"/>
                <w:lang w:val="es-PE" w:eastAsia="en-US"/>
              </w:rPr>
            </w:pPr>
            <w:r w:rsidRPr="00BD7589">
              <w:rPr>
                <w:b/>
                <w:bCs/>
                <w:color w:val="000000"/>
                <w:sz w:val="24"/>
                <w:szCs w:val="24"/>
                <w:lang w:val="es-ES" w:eastAsia="es-PE"/>
              </w:rPr>
              <w:t> </w:t>
            </w:r>
            <w:r w:rsidRPr="00BD7589">
              <w:rPr>
                <w:rFonts w:eastAsia="MS Mincho"/>
                <w:bCs/>
                <w:sz w:val="24"/>
                <w:szCs w:val="24"/>
                <w:lang w:val="es-PE" w:eastAsia="en-US"/>
              </w:rPr>
              <w:t xml:space="preserve">La asignatura corresponde al Área de Estudios de Formación Profesional Especializada - Línea de Carrera Control de Calidad y Sanidad Ambiental, siendo de carácter teórico-práctico. Se propone desarrollar en el alumno, competencias que le permitirán </w:t>
            </w:r>
            <w:proofErr w:type="gramStart"/>
            <w:r w:rsidR="005B3D82">
              <w:rPr>
                <w:rFonts w:eastAsia="MS Mincho"/>
                <w:b/>
                <w:bCs/>
                <w:sz w:val="24"/>
                <w:szCs w:val="24"/>
                <w:lang w:val="es-PE" w:eastAsia="en-US"/>
              </w:rPr>
              <w:t xml:space="preserve">sustentar </w:t>
            </w:r>
            <w:r w:rsidRPr="00BD7589">
              <w:rPr>
                <w:rFonts w:eastAsia="MS Mincho"/>
                <w:bCs/>
                <w:sz w:val="24"/>
                <w:szCs w:val="24"/>
                <w:lang w:val="es-PE" w:eastAsia="en-US"/>
              </w:rPr>
              <w:t xml:space="preserve"> </w:t>
            </w:r>
            <w:r w:rsidR="005B3D82">
              <w:rPr>
                <w:rFonts w:eastAsia="MS Mincho"/>
                <w:bCs/>
                <w:sz w:val="24"/>
                <w:szCs w:val="24"/>
                <w:lang w:val="es-PE" w:eastAsia="en-US"/>
              </w:rPr>
              <w:t>que</w:t>
            </w:r>
            <w:proofErr w:type="gramEnd"/>
            <w:r w:rsidR="005B3D82">
              <w:rPr>
                <w:rFonts w:eastAsia="MS Mincho"/>
                <w:bCs/>
                <w:sz w:val="24"/>
                <w:szCs w:val="24"/>
                <w:lang w:val="es-PE" w:eastAsia="en-US"/>
              </w:rPr>
              <w:t xml:space="preserve"> la seguridad y salud ocupacional </w:t>
            </w:r>
            <w:r w:rsidRPr="00BD7589">
              <w:rPr>
                <w:rFonts w:eastAsia="MS Mincho"/>
                <w:bCs/>
                <w:sz w:val="24"/>
                <w:szCs w:val="24"/>
                <w:lang w:val="es-PE" w:eastAsia="en-US"/>
              </w:rPr>
              <w:t>,</w:t>
            </w:r>
            <w:r w:rsidR="005B3D82">
              <w:rPr>
                <w:rFonts w:eastAsia="MS Mincho"/>
                <w:bCs/>
                <w:sz w:val="24"/>
                <w:szCs w:val="24"/>
                <w:lang w:val="es-PE" w:eastAsia="en-US"/>
              </w:rPr>
              <w:t xml:space="preserve"> es el método que emplea la gerencia  para compartir y asignar la responsabilidad que permita </w:t>
            </w:r>
            <w:r w:rsidRPr="00BD7589">
              <w:rPr>
                <w:rFonts w:eastAsia="MS Mincho"/>
                <w:bCs/>
                <w:sz w:val="24"/>
                <w:szCs w:val="24"/>
                <w:lang w:val="es-PE" w:eastAsia="en-US"/>
              </w:rPr>
              <w:t xml:space="preserve"> </w:t>
            </w:r>
            <w:r w:rsidR="005B3D82">
              <w:rPr>
                <w:rFonts w:eastAsia="MS Mincho"/>
                <w:b/>
                <w:bCs/>
                <w:sz w:val="24"/>
                <w:szCs w:val="24"/>
                <w:lang w:val="es-PE" w:eastAsia="en-US"/>
              </w:rPr>
              <w:t xml:space="preserve">prevenir </w:t>
            </w:r>
            <w:r w:rsidR="00AB2706" w:rsidRPr="00AB2706">
              <w:rPr>
                <w:rFonts w:eastAsia="MS Mincho"/>
                <w:bCs/>
                <w:sz w:val="24"/>
                <w:szCs w:val="24"/>
                <w:lang w:val="es-PE" w:eastAsia="en-US"/>
              </w:rPr>
              <w:t>enfermedades, lesiones y daños materiales</w:t>
            </w:r>
            <w:r w:rsidR="00AB2706">
              <w:rPr>
                <w:rFonts w:eastAsia="MS Mincho"/>
                <w:b/>
                <w:bCs/>
                <w:sz w:val="24"/>
                <w:szCs w:val="24"/>
                <w:lang w:val="es-PE" w:eastAsia="en-US"/>
              </w:rPr>
              <w:t xml:space="preserve">; </w:t>
            </w:r>
            <w:r w:rsidR="00AB2706">
              <w:rPr>
                <w:rFonts w:eastAsia="MS Mincho"/>
                <w:bCs/>
                <w:sz w:val="24"/>
                <w:szCs w:val="24"/>
                <w:lang w:val="es-PE" w:eastAsia="en-US"/>
              </w:rPr>
              <w:t xml:space="preserve"> reducir el riesgo y mejorar la calidad y productividad de la empresa. </w:t>
            </w:r>
            <w:r w:rsidRPr="00BD7589">
              <w:rPr>
                <w:rFonts w:eastAsia="MS Mincho"/>
                <w:bCs/>
                <w:sz w:val="24"/>
                <w:szCs w:val="24"/>
                <w:lang w:val="es-PE" w:eastAsia="en-US"/>
              </w:rPr>
              <w:t>Competencias que sustentarán la capacidad profesional del Ingeniero Pesquero.</w:t>
            </w:r>
          </w:p>
          <w:p w14:paraId="5065F334" w14:textId="77777777" w:rsidR="00BD7589" w:rsidRPr="00BD7589" w:rsidRDefault="00BD7589" w:rsidP="00BD7589">
            <w:pPr>
              <w:spacing w:line="360" w:lineRule="auto"/>
              <w:jc w:val="both"/>
              <w:outlineLvl w:val="0"/>
              <w:rPr>
                <w:rFonts w:eastAsia="MS Mincho"/>
                <w:bCs/>
                <w:sz w:val="24"/>
                <w:szCs w:val="24"/>
                <w:lang w:val="es-PE" w:eastAsia="en-US"/>
              </w:rPr>
            </w:pPr>
          </w:p>
          <w:p w14:paraId="722FF64B" w14:textId="77777777" w:rsidR="00BD7589" w:rsidRPr="00BD7589" w:rsidRDefault="00BD7589" w:rsidP="00BD7589">
            <w:pPr>
              <w:spacing w:line="360" w:lineRule="auto"/>
              <w:jc w:val="both"/>
              <w:outlineLvl w:val="0"/>
              <w:rPr>
                <w:rFonts w:eastAsia="MS Mincho"/>
                <w:bCs/>
                <w:sz w:val="24"/>
                <w:szCs w:val="24"/>
                <w:lang w:val="es-PE" w:eastAsia="en-US"/>
              </w:rPr>
            </w:pPr>
            <w:r w:rsidRPr="00BD7589">
              <w:rPr>
                <w:rFonts w:eastAsia="MS Mincho"/>
                <w:bCs/>
                <w:sz w:val="24"/>
                <w:szCs w:val="24"/>
                <w:lang w:val="es-PE" w:eastAsia="en-US"/>
              </w:rPr>
              <w:t xml:space="preserve">El contenido temático de la asignatura comprende: </w:t>
            </w:r>
            <w:r w:rsidR="00AB2706">
              <w:rPr>
                <w:rFonts w:eastAsia="MS Mincho"/>
                <w:bCs/>
                <w:sz w:val="24"/>
                <w:szCs w:val="24"/>
                <w:lang w:val="es-PE" w:eastAsia="en-US"/>
              </w:rPr>
              <w:t>Seguridad: Salud ocupacional. Marco internacional. Riesgo laboral</w:t>
            </w:r>
            <w:r w:rsidR="00F36C3A">
              <w:rPr>
                <w:rFonts w:eastAsia="MS Mincho"/>
                <w:bCs/>
                <w:sz w:val="24"/>
                <w:szCs w:val="24"/>
                <w:lang w:val="es-PE" w:eastAsia="en-US"/>
              </w:rPr>
              <w:t xml:space="preserve">. Planificación y acción preventiva. </w:t>
            </w:r>
            <w:r w:rsidR="002345ED">
              <w:rPr>
                <w:rFonts w:eastAsia="MS Mincho"/>
                <w:bCs/>
                <w:sz w:val="24"/>
                <w:szCs w:val="24"/>
                <w:lang w:val="es-PE" w:eastAsia="en-US"/>
              </w:rPr>
              <w:t>Evaluación</w:t>
            </w:r>
            <w:r w:rsidR="00F36C3A">
              <w:rPr>
                <w:rFonts w:eastAsia="MS Mincho"/>
                <w:bCs/>
                <w:sz w:val="24"/>
                <w:szCs w:val="24"/>
                <w:lang w:val="es-PE" w:eastAsia="en-US"/>
              </w:rPr>
              <w:t xml:space="preserve"> de riesgos laborales. Frases de riesgo y seguridad. Grupos y especialidades. </w:t>
            </w:r>
            <w:r w:rsidR="002345ED">
              <w:rPr>
                <w:rFonts w:eastAsia="MS Mincho"/>
                <w:bCs/>
                <w:sz w:val="24"/>
                <w:szCs w:val="24"/>
                <w:lang w:val="es-PE" w:eastAsia="en-US"/>
              </w:rPr>
              <w:t>Prevención</w:t>
            </w:r>
            <w:r w:rsidR="00F36C3A">
              <w:rPr>
                <w:rFonts w:eastAsia="MS Mincho"/>
                <w:bCs/>
                <w:sz w:val="24"/>
                <w:szCs w:val="24"/>
                <w:lang w:val="es-PE" w:eastAsia="en-US"/>
              </w:rPr>
              <w:t xml:space="preserve"> de riesgos laborales. Dispositivos legales para disminuir la gravedad de los siniestros laborales. Riesgos laborales. Servicios de prevención de riesgos </w:t>
            </w:r>
            <w:proofErr w:type="gramStart"/>
            <w:r w:rsidR="00F36C3A">
              <w:rPr>
                <w:rFonts w:eastAsia="MS Mincho"/>
                <w:bCs/>
                <w:sz w:val="24"/>
                <w:szCs w:val="24"/>
                <w:lang w:val="es-PE" w:eastAsia="en-US"/>
              </w:rPr>
              <w:t xml:space="preserve">laborales.   </w:t>
            </w:r>
            <w:proofErr w:type="gramEnd"/>
            <w:r w:rsidR="00F36C3A">
              <w:rPr>
                <w:rFonts w:eastAsia="MS Mincho"/>
                <w:bCs/>
                <w:sz w:val="24"/>
                <w:szCs w:val="24"/>
                <w:lang w:val="es-PE" w:eastAsia="en-US"/>
              </w:rPr>
              <w:t xml:space="preserve">             </w:t>
            </w:r>
            <w:r w:rsidRPr="00BD7589">
              <w:rPr>
                <w:rFonts w:eastAsia="MS Mincho"/>
                <w:bCs/>
                <w:sz w:val="24"/>
                <w:szCs w:val="24"/>
                <w:lang w:val="es-PE" w:eastAsia="en-US"/>
              </w:rPr>
              <w:t>.</w:t>
            </w:r>
            <w:r w:rsidRPr="00BD7589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r w:rsidRPr="00BD7589">
              <w:rPr>
                <w:rFonts w:eastAsia="MS Mincho"/>
                <w:bCs/>
                <w:sz w:val="24"/>
                <w:szCs w:val="24"/>
                <w:lang w:val="es-PE" w:eastAsia="en-US"/>
              </w:rPr>
              <w:t xml:space="preserve">Está planteada para un total de </w:t>
            </w:r>
            <w:proofErr w:type="gramStart"/>
            <w:r w:rsidRPr="00BD7589">
              <w:rPr>
                <w:rFonts w:eastAsia="MS Mincho"/>
                <w:bCs/>
                <w:sz w:val="24"/>
                <w:szCs w:val="24"/>
                <w:lang w:val="es-PE" w:eastAsia="en-US"/>
              </w:rPr>
              <w:t>dieciséis  semanas</w:t>
            </w:r>
            <w:proofErr w:type="gramEnd"/>
            <w:r w:rsidRPr="00BD7589">
              <w:rPr>
                <w:rFonts w:eastAsia="MS Mincho"/>
                <w:bCs/>
                <w:sz w:val="24"/>
                <w:szCs w:val="24"/>
                <w:lang w:val="es-PE" w:eastAsia="en-US"/>
              </w:rPr>
              <w:t xml:space="preserve">, en las cuales se desarrollan  cuatro unidades didácticas, con 32 sesiones de clases teórico-prácticas, que introducen al estudiante desde el punto de vista </w:t>
            </w:r>
            <w:r w:rsidR="00F36C3A">
              <w:rPr>
                <w:rFonts w:eastAsia="MS Mincho"/>
                <w:bCs/>
                <w:sz w:val="24"/>
                <w:szCs w:val="24"/>
                <w:lang w:val="es-PE" w:eastAsia="en-US"/>
              </w:rPr>
              <w:t>de la seguridad y salud ocupacional</w:t>
            </w:r>
            <w:r w:rsidRPr="00BD7589">
              <w:rPr>
                <w:rFonts w:eastAsia="MS Mincho"/>
                <w:bCs/>
                <w:sz w:val="24"/>
                <w:szCs w:val="24"/>
                <w:lang w:val="es-PE" w:eastAsia="en-US"/>
              </w:rPr>
              <w:t>, a la tecnología pesquera.</w:t>
            </w:r>
          </w:p>
          <w:p w14:paraId="3508845F" w14:textId="77777777" w:rsidR="00BD7589" w:rsidRPr="00BD7589" w:rsidRDefault="00BD7589" w:rsidP="00BD7589">
            <w:pPr>
              <w:rPr>
                <w:color w:val="000000"/>
                <w:sz w:val="24"/>
                <w:szCs w:val="24"/>
                <w:lang w:val="es-PE" w:eastAsia="es-PE"/>
              </w:rPr>
            </w:pPr>
          </w:p>
          <w:p w14:paraId="22CB045C" w14:textId="77777777" w:rsidR="00BD7589" w:rsidRPr="00BD7589" w:rsidRDefault="00BD7589" w:rsidP="00BD7589">
            <w:pPr>
              <w:ind w:right="-2"/>
              <w:jc w:val="both"/>
              <w:rPr>
                <w:color w:val="000000"/>
                <w:sz w:val="24"/>
                <w:szCs w:val="24"/>
                <w:lang w:val="es-ES" w:eastAsia="es-PE"/>
              </w:rPr>
            </w:pPr>
          </w:p>
          <w:p w14:paraId="6172FAB6" w14:textId="77777777" w:rsidR="00BD7589" w:rsidRPr="00BD7589" w:rsidRDefault="00BD7589" w:rsidP="00BD7589">
            <w:pPr>
              <w:ind w:right="-2"/>
              <w:jc w:val="both"/>
              <w:rPr>
                <w:color w:val="000000"/>
                <w:sz w:val="24"/>
                <w:szCs w:val="24"/>
                <w:lang w:val="es-ES" w:eastAsia="es-PE"/>
              </w:rPr>
            </w:pPr>
          </w:p>
        </w:tc>
      </w:tr>
    </w:tbl>
    <w:p w14:paraId="5C8FAF23" w14:textId="77777777" w:rsidR="00BD7589" w:rsidRPr="00BD7589" w:rsidRDefault="00BD7589" w:rsidP="00BD7589">
      <w:pPr>
        <w:rPr>
          <w:b/>
          <w:bCs/>
          <w:color w:val="000000"/>
          <w:lang w:val="es-ES" w:eastAsia="es-PE"/>
        </w:rPr>
      </w:pPr>
      <w:r w:rsidRPr="00BD7589">
        <w:rPr>
          <w:b/>
          <w:bCs/>
          <w:color w:val="000000"/>
          <w:lang w:val="es-ES" w:eastAsia="es-PE"/>
        </w:rPr>
        <w:t> </w:t>
      </w:r>
    </w:p>
    <w:p w14:paraId="0F3EAAA8" w14:textId="77777777" w:rsidR="00BD7589" w:rsidRPr="00BD7589" w:rsidRDefault="00BD7589" w:rsidP="00BD7589">
      <w:pPr>
        <w:rPr>
          <w:color w:val="000000"/>
          <w:lang w:val="es-ES" w:eastAsia="es-PE"/>
        </w:rPr>
      </w:pPr>
    </w:p>
    <w:p w14:paraId="7225B9CF" w14:textId="77777777" w:rsidR="00BD7589" w:rsidRPr="00BD7589" w:rsidRDefault="00BD7589" w:rsidP="00BD7589">
      <w:pPr>
        <w:rPr>
          <w:color w:val="000000"/>
          <w:lang w:val="es-ES" w:eastAsia="es-PE"/>
        </w:rPr>
      </w:pPr>
    </w:p>
    <w:p w14:paraId="2C561EAE" w14:textId="77777777" w:rsidR="00BD7589" w:rsidRPr="00BD7589" w:rsidRDefault="00BD7589" w:rsidP="00BD7589">
      <w:pPr>
        <w:jc w:val="both"/>
        <w:rPr>
          <w:color w:val="000000"/>
          <w:lang w:val="es-ES" w:eastAsia="es-PE"/>
        </w:rPr>
      </w:pPr>
    </w:p>
    <w:p w14:paraId="7EE3C303" w14:textId="77777777" w:rsidR="00BD7589" w:rsidRPr="00BD7589" w:rsidRDefault="00BD7589" w:rsidP="00BD7589">
      <w:pPr>
        <w:jc w:val="both"/>
        <w:rPr>
          <w:b/>
          <w:bCs/>
          <w:color w:val="000000"/>
          <w:lang w:val="es-ES" w:eastAsia="es-PE"/>
        </w:rPr>
      </w:pPr>
    </w:p>
    <w:p w14:paraId="530F5E6B" w14:textId="77777777" w:rsidR="00D55515" w:rsidRDefault="00D55515" w:rsidP="00BD7589">
      <w:pPr>
        <w:jc w:val="both"/>
        <w:rPr>
          <w:b/>
          <w:bCs/>
          <w:color w:val="000000"/>
          <w:sz w:val="28"/>
          <w:szCs w:val="28"/>
          <w:lang w:val="es-ES" w:eastAsia="es-PE"/>
        </w:rPr>
      </w:pPr>
    </w:p>
    <w:p w14:paraId="02BD4713" w14:textId="4013CF95" w:rsidR="00BD7589" w:rsidRDefault="00BD7589" w:rsidP="00BD7589">
      <w:pPr>
        <w:jc w:val="both"/>
        <w:rPr>
          <w:b/>
          <w:bCs/>
          <w:color w:val="000000"/>
          <w:sz w:val="28"/>
          <w:szCs w:val="28"/>
          <w:lang w:val="es-ES" w:eastAsia="es-PE"/>
        </w:rPr>
      </w:pPr>
      <w:r w:rsidRPr="00BD7589">
        <w:rPr>
          <w:b/>
          <w:bCs/>
          <w:color w:val="000000"/>
          <w:sz w:val="28"/>
          <w:szCs w:val="28"/>
          <w:lang w:val="es-ES" w:eastAsia="es-PE"/>
        </w:rPr>
        <w:lastRenderedPageBreak/>
        <w:t>III. CAPACIDADES AL FINALIZAR EL CURSO</w:t>
      </w:r>
    </w:p>
    <w:p w14:paraId="325C567B" w14:textId="77777777" w:rsidR="00DC7D7D" w:rsidRDefault="00DC7D7D" w:rsidP="00BD7589">
      <w:pPr>
        <w:jc w:val="both"/>
        <w:rPr>
          <w:b/>
          <w:bCs/>
          <w:color w:val="000000"/>
          <w:sz w:val="28"/>
          <w:szCs w:val="28"/>
          <w:lang w:val="es-ES" w:eastAsia="es-PE"/>
        </w:rPr>
      </w:pPr>
    </w:p>
    <w:p w14:paraId="1B6E7778" w14:textId="77777777" w:rsidR="00DC7D7D" w:rsidRPr="00BD7589" w:rsidRDefault="00DC7D7D" w:rsidP="00BD7589">
      <w:pPr>
        <w:jc w:val="both"/>
        <w:rPr>
          <w:b/>
          <w:bCs/>
          <w:color w:val="000000"/>
          <w:sz w:val="28"/>
          <w:szCs w:val="28"/>
          <w:lang w:val="es-ES" w:eastAsia="es-PE"/>
        </w:rPr>
      </w:pPr>
    </w:p>
    <w:p w14:paraId="77E9E559" w14:textId="77777777" w:rsidR="00BD7589" w:rsidRPr="00BD7589" w:rsidRDefault="00BD7589" w:rsidP="00BD7589">
      <w:pPr>
        <w:jc w:val="both"/>
        <w:rPr>
          <w:b/>
          <w:bCs/>
          <w:color w:val="000000"/>
          <w:sz w:val="22"/>
          <w:szCs w:val="22"/>
          <w:lang w:val="es-ES" w:eastAsia="es-PE"/>
        </w:rPr>
      </w:pP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3439"/>
        <w:gridCol w:w="2599"/>
        <w:gridCol w:w="1292"/>
      </w:tblGrid>
      <w:tr w:rsidR="001C006F" w:rsidRPr="00BD7589" w14:paraId="052CB8C5" w14:textId="77777777" w:rsidTr="001603AE"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06E5B" w14:textId="77777777" w:rsidR="00BD7589" w:rsidRPr="00BD7589" w:rsidRDefault="00BD7589" w:rsidP="00BD7589">
            <w:pPr>
              <w:jc w:val="center"/>
              <w:rPr>
                <w:b/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UNIDAD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68FF9" w14:textId="77777777" w:rsidR="00BD7589" w:rsidRPr="00BD7589" w:rsidRDefault="00BD7589" w:rsidP="00BD7589">
            <w:pPr>
              <w:jc w:val="center"/>
              <w:rPr>
                <w:b/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CAPACIDAD DE LA UNIDAD DIDÁCTICA</w:t>
            </w:r>
          </w:p>
        </w:tc>
        <w:tc>
          <w:tcPr>
            <w:tcW w:w="2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E010C" w14:textId="77777777" w:rsidR="00BD7589" w:rsidRPr="00BD7589" w:rsidRDefault="00BD7589" w:rsidP="00BD7589">
            <w:pPr>
              <w:jc w:val="center"/>
              <w:rPr>
                <w:b/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NOMBRE DE LA UNIDAD DIDÁCTICA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B0F09" w14:textId="77777777" w:rsidR="00BD7589" w:rsidRPr="00BD7589" w:rsidRDefault="00BD7589" w:rsidP="00BD7589">
            <w:pPr>
              <w:jc w:val="center"/>
              <w:rPr>
                <w:b/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SEMANAS</w:t>
            </w:r>
          </w:p>
        </w:tc>
      </w:tr>
      <w:tr w:rsidR="001C006F" w:rsidRPr="00BD7589" w14:paraId="602D60A1" w14:textId="77777777" w:rsidTr="001603AE"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11A5" w14:textId="77777777" w:rsidR="00BD7589" w:rsidRPr="00BD7589" w:rsidRDefault="00BD7589" w:rsidP="00BD7589">
            <w:pPr>
              <w:jc w:val="center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I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6A3A3" w14:textId="77777777" w:rsidR="00BD7589" w:rsidRPr="00BD7589" w:rsidRDefault="00BD7589" w:rsidP="001C006F">
            <w:pPr>
              <w:jc w:val="both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 Al finalizar la unidad el estudiante será capaz de Comprender</w:t>
            </w:r>
            <w:r w:rsidR="001C006F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y dar cumplimiento de los alcances de las normas internacional y nacional referente a la seguridad y salud en el trabajo.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05CA3" w14:textId="77777777" w:rsidR="00BD7589" w:rsidRPr="00BD7589" w:rsidRDefault="00703631" w:rsidP="00703631">
            <w:pPr>
              <w:jc w:val="center"/>
              <w:rPr>
                <w:b/>
                <w:color w:val="000000"/>
                <w:sz w:val="22"/>
                <w:szCs w:val="22"/>
                <w:lang w:val="es-ES" w:eastAsia="es-PE"/>
              </w:rPr>
            </w:pPr>
            <w:r>
              <w:rPr>
                <w:b/>
                <w:color w:val="000000"/>
                <w:sz w:val="22"/>
                <w:szCs w:val="22"/>
                <w:lang w:val="es-ES" w:eastAsia="es-PE"/>
              </w:rPr>
              <w:t>SEGURIDAD Y SALUD OCUPACIONAL. GENERALIDADES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AA70" w14:textId="77777777" w:rsidR="00BD7589" w:rsidRPr="00BD7589" w:rsidRDefault="00BD7589" w:rsidP="00BD7589">
            <w:pPr>
              <w:jc w:val="center"/>
              <w:rPr>
                <w:b/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 xml:space="preserve">1 </w:t>
            </w:r>
            <w:proofErr w:type="gramStart"/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-  4</w:t>
            </w:r>
            <w:proofErr w:type="gramEnd"/>
          </w:p>
        </w:tc>
      </w:tr>
      <w:tr w:rsidR="001C006F" w:rsidRPr="00BD7589" w14:paraId="233192DA" w14:textId="77777777" w:rsidTr="001603AE"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E771" w14:textId="77777777" w:rsidR="00BD7589" w:rsidRPr="00BD7589" w:rsidRDefault="00BD7589" w:rsidP="00BD7589">
            <w:pPr>
              <w:jc w:val="center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II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A38F" w14:textId="77777777" w:rsidR="00BD7589" w:rsidRPr="00BD7589" w:rsidRDefault="00BD7589" w:rsidP="001C006F">
            <w:pPr>
              <w:jc w:val="both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 Al finalizar la unidad el estudiante será capaz de Des</w:t>
            </w:r>
            <w:r w:rsidR="001C006F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cribir, evaluar y prevenir los peligros y riesgos laborales en la industria </w:t>
            </w:r>
            <w:proofErr w:type="gramStart"/>
            <w:r w:rsidR="001C006F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pesquera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.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5FB2" w14:textId="77777777" w:rsidR="00BD7589" w:rsidRPr="00BD7589" w:rsidRDefault="00703631" w:rsidP="00703631">
            <w:pPr>
              <w:jc w:val="center"/>
              <w:rPr>
                <w:b/>
                <w:color w:val="000000"/>
                <w:sz w:val="22"/>
                <w:szCs w:val="22"/>
                <w:lang w:val="es-ES" w:eastAsia="es-PE"/>
              </w:rPr>
            </w:pPr>
            <w:r>
              <w:rPr>
                <w:b/>
                <w:color w:val="000000"/>
                <w:sz w:val="22"/>
                <w:szCs w:val="22"/>
                <w:lang w:val="es-ES" w:eastAsia="es-PE"/>
              </w:rPr>
              <w:t xml:space="preserve">PELIGROS Y RIESGOS LABORALES EN EL TRABAJO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9F2BA" w14:textId="77777777" w:rsidR="00BD7589" w:rsidRPr="00BD7589" w:rsidRDefault="00BD7589" w:rsidP="00BD7589">
            <w:pPr>
              <w:jc w:val="center"/>
              <w:rPr>
                <w:b/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5 – 8</w:t>
            </w:r>
          </w:p>
        </w:tc>
      </w:tr>
      <w:tr w:rsidR="001C006F" w:rsidRPr="00BD7589" w14:paraId="206796E4" w14:textId="77777777" w:rsidTr="001603AE"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B8166" w14:textId="77777777" w:rsidR="00BD7589" w:rsidRPr="00BD7589" w:rsidRDefault="00BD7589" w:rsidP="00BD7589">
            <w:pPr>
              <w:jc w:val="center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III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FF57A" w14:textId="77777777" w:rsidR="00BD7589" w:rsidRPr="00BD7589" w:rsidRDefault="00BD7589" w:rsidP="001C006F">
            <w:pPr>
              <w:jc w:val="both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 Al finalizar esta tercera unidad didáctica el estudiante estará en condiciones de </w:t>
            </w:r>
            <w:r w:rsidR="001C006F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describir, evaluar y prevenir las enfermedades ocupacionales garantizando la salud de los trabajadores.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37D8" w14:textId="77777777" w:rsidR="00BD7589" w:rsidRPr="00BD7589" w:rsidRDefault="00703631" w:rsidP="00703631">
            <w:pPr>
              <w:jc w:val="center"/>
              <w:rPr>
                <w:b/>
                <w:color w:val="000000"/>
                <w:sz w:val="22"/>
                <w:szCs w:val="22"/>
                <w:lang w:val="es-ES" w:eastAsia="es-PE"/>
              </w:rPr>
            </w:pPr>
            <w:r>
              <w:rPr>
                <w:b/>
                <w:color w:val="000000"/>
                <w:sz w:val="22"/>
                <w:szCs w:val="22"/>
                <w:lang w:val="es-ES" w:eastAsia="es-PE"/>
              </w:rPr>
              <w:t xml:space="preserve">SALUD OCUPACIONAL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009E0" w14:textId="77777777" w:rsidR="00BD7589" w:rsidRPr="00BD7589" w:rsidRDefault="00BD7589" w:rsidP="00BD7589">
            <w:pPr>
              <w:jc w:val="center"/>
              <w:rPr>
                <w:b/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9 – 12</w:t>
            </w:r>
          </w:p>
        </w:tc>
      </w:tr>
      <w:tr w:rsidR="001C006F" w:rsidRPr="00BD7589" w14:paraId="2820259F" w14:textId="77777777" w:rsidTr="001603AE"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46B5D" w14:textId="77777777" w:rsidR="00BD7589" w:rsidRPr="00BD7589" w:rsidRDefault="00BD7589" w:rsidP="00BD7589">
            <w:pPr>
              <w:jc w:val="center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IV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7B403" w14:textId="77777777" w:rsidR="00BD7589" w:rsidRPr="00BD7589" w:rsidRDefault="00BD7589" w:rsidP="001C006F">
            <w:pPr>
              <w:jc w:val="both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color w:val="000000"/>
                <w:sz w:val="22"/>
                <w:szCs w:val="22"/>
                <w:lang w:val="es-ES" w:eastAsia="es-PE"/>
              </w:rPr>
              <w:t xml:space="preserve">Al finalizar esta cuarta unidad didáctica es estudiante estará en condiciones de </w:t>
            </w:r>
            <w:r w:rsidR="001C006F">
              <w:rPr>
                <w:color w:val="000000"/>
                <w:sz w:val="22"/>
                <w:szCs w:val="22"/>
                <w:lang w:val="es-ES" w:eastAsia="es-PE"/>
              </w:rPr>
              <w:t xml:space="preserve">elaborar programas de seguridad y salud en casos de emergencias y desastres a fin de asegurar la integridad física </w:t>
            </w:r>
            <w:r w:rsidR="00A43941">
              <w:rPr>
                <w:color w:val="000000"/>
                <w:sz w:val="22"/>
                <w:szCs w:val="22"/>
                <w:lang w:val="es-ES" w:eastAsia="es-PE"/>
              </w:rPr>
              <w:t>y la salud de los trabajadores.</w:t>
            </w:r>
            <w:r w:rsidRPr="00BD7589">
              <w:rPr>
                <w:color w:val="000000"/>
                <w:sz w:val="22"/>
                <w:szCs w:val="22"/>
                <w:lang w:val="es-ES" w:eastAsia="es-P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C023" w14:textId="77777777" w:rsidR="00BD7589" w:rsidRPr="00BD7589" w:rsidRDefault="00703631" w:rsidP="00703631">
            <w:pPr>
              <w:jc w:val="center"/>
              <w:rPr>
                <w:b/>
                <w:color w:val="000000"/>
                <w:sz w:val="22"/>
                <w:szCs w:val="22"/>
                <w:lang w:val="es-ES" w:eastAsia="es-PE"/>
              </w:rPr>
            </w:pPr>
            <w:r>
              <w:rPr>
                <w:b/>
                <w:color w:val="000000"/>
                <w:sz w:val="22"/>
                <w:szCs w:val="22"/>
                <w:lang w:val="es-ES" w:eastAsia="es-PE"/>
              </w:rPr>
              <w:t>PROGRAMAS DE SEGURIDAD Y SALUD OCUPACIONAL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4F1E1" w14:textId="77777777" w:rsidR="00BD7589" w:rsidRPr="00BD7589" w:rsidRDefault="00BD7589" w:rsidP="00BD7589">
            <w:pPr>
              <w:jc w:val="center"/>
              <w:rPr>
                <w:b/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13 – 16</w:t>
            </w:r>
          </w:p>
        </w:tc>
      </w:tr>
    </w:tbl>
    <w:p w14:paraId="74501947" w14:textId="77777777" w:rsidR="00BD7589" w:rsidRPr="00BD7589" w:rsidRDefault="00BD7589" w:rsidP="00BD7589">
      <w:pPr>
        <w:jc w:val="both"/>
        <w:rPr>
          <w:color w:val="000000"/>
          <w:sz w:val="22"/>
          <w:szCs w:val="22"/>
          <w:lang w:val="es-ES" w:eastAsia="es-PE"/>
        </w:rPr>
      </w:pPr>
      <w:r w:rsidRPr="00BD7589">
        <w:rPr>
          <w:bCs/>
          <w:color w:val="000000"/>
          <w:sz w:val="22"/>
          <w:szCs w:val="22"/>
          <w:lang w:val="es-ES" w:eastAsia="es-PE"/>
        </w:rPr>
        <w:t> </w:t>
      </w:r>
    </w:p>
    <w:p w14:paraId="3FE6B4CD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10B2E7A1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3A6CC615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79F7EF1D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379D236C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2264B1B0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0C018369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311AF7C9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72A0AD0A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191B3C5D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44E78CA2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020AFC52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7A7E849E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62B28F65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7733F91E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1FE8F587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471FF8CF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309902F4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791317BD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6C82AA57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6BCDAF08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4CC0C79B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p w14:paraId="1AB66F56" w14:textId="77777777" w:rsidR="00BD7589" w:rsidRPr="00BD7589" w:rsidRDefault="00BD7589" w:rsidP="00BD7589">
      <w:pPr>
        <w:jc w:val="both"/>
        <w:rPr>
          <w:bCs/>
          <w:color w:val="000000"/>
          <w:sz w:val="28"/>
          <w:szCs w:val="28"/>
          <w:lang w:val="es-ES" w:eastAsia="es-PE"/>
        </w:rPr>
      </w:pPr>
      <w:r w:rsidRPr="00BD7589">
        <w:rPr>
          <w:bCs/>
          <w:color w:val="000000"/>
          <w:sz w:val="28"/>
          <w:szCs w:val="28"/>
          <w:lang w:val="es-ES" w:eastAsia="es-PE"/>
        </w:rPr>
        <w:t>IV. INDICADORES DE CAPACIDADES AL FINALIZAR EL CURSO</w:t>
      </w:r>
    </w:p>
    <w:p w14:paraId="63D9EA8A" w14:textId="77777777" w:rsidR="00BD7589" w:rsidRPr="00BD7589" w:rsidRDefault="00BD7589" w:rsidP="00BD7589">
      <w:pPr>
        <w:jc w:val="both"/>
        <w:rPr>
          <w:bCs/>
          <w:color w:val="000000"/>
          <w:sz w:val="22"/>
          <w:szCs w:val="22"/>
          <w:lang w:val="es-ES" w:eastAsia="es-PE"/>
        </w:rPr>
      </w:pP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7862"/>
      </w:tblGrid>
      <w:tr w:rsidR="00BD7589" w:rsidRPr="00BD7589" w14:paraId="6EF5FE6C" w14:textId="77777777" w:rsidTr="00676B1C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7A818" w14:textId="77777777" w:rsidR="00BD7589" w:rsidRPr="00BD7589" w:rsidRDefault="00BD7589" w:rsidP="00BD7589">
            <w:pPr>
              <w:jc w:val="both"/>
              <w:rPr>
                <w:color w:val="000000"/>
                <w:sz w:val="24"/>
                <w:szCs w:val="24"/>
                <w:lang w:val="es-ES" w:eastAsia="es-PE"/>
              </w:rPr>
            </w:pPr>
            <w:proofErr w:type="spellStart"/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N°</w:t>
            </w:r>
            <w:proofErr w:type="spellEnd"/>
          </w:p>
        </w:tc>
        <w:tc>
          <w:tcPr>
            <w:tcW w:w="7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87324" w14:textId="77777777" w:rsidR="00BD7589" w:rsidRPr="00BD7589" w:rsidRDefault="00BD7589" w:rsidP="00BD7589">
            <w:pPr>
              <w:jc w:val="both"/>
              <w:rPr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INDICADOR DE CAPACIDAD AL FINALIZAR EL CURSO</w:t>
            </w:r>
          </w:p>
        </w:tc>
      </w:tr>
      <w:tr w:rsidR="00676B1C" w:rsidRPr="00BD7589" w14:paraId="50825CBB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66F9" w14:textId="77777777" w:rsidR="00676B1C" w:rsidRPr="00BD7589" w:rsidRDefault="00676B1C" w:rsidP="00676B1C">
            <w:pPr>
              <w:jc w:val="both"/>
              <w:rPr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1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5479" w14:textId="77777777" w:rsidR="00676B1C" w:rsidRPr="00BD7589" w:rsidRDefault="00676B1C" w:rsidP="00676B1C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Revisa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los </w:t>
            </w:r>
            <w:proofErr w:type="gramStart"/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>conceptos  y</w:t>
            </w:r>
            <w:proofErr w:type="gramEnd"/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objetivos de  la seguridad y salud ocupacional planteados por los organismos internacionales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 y lo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conceptos anteriores que aun algunas empresas lo aplican a fin de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aplicaciones de mejoras</w:t>
            </w:r>
          </w:p>
        </w:tc>
      </w:tr>
      <w:tr w:rsidR="00676B1C" w:rsidRPr="00BD7589" w14:paraId="3A327BB1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C434F" w14:textId="77777777" w:rsidR="00676B1C" w:rsidRPr="00BD7589" w:rsidRDefault="00676B1C" w:rsidP="00676B1C">
            <w:pPr>
              <w:jc w:val="both"/>
              <w:rPr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2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EB38" w14:textId="77777777" w:rsidR="00676B1C" w:rsidRPr="00BD7589" w:rsidRDefault="00676B1C" w:rsidP="00676B1C">
            <w:pPr>
              <w:jc w:val="both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 </w:t>
            </w:r>
            <w:r w:rsidRPr="00B9733C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Actualiza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y r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econoce a l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os miembros responsables de la seguridad y salud ocupacional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en la empresa y valora su trabajo en equipo, comparándolo con lo indicado en l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>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s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normas internacionales.</w:t>
            </w:r>
          </w:p>
        </w:tc>
      </w:tr>
      <w:tr w:rsidR="00676B1C" w:rsidRPr="00BD7589" w14:paraId="0373FAE3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FFF8E" w14:textId="77777777" w:rsidR="00676B1C" w:rsidRPr="00BD7589" w:rsidRDefault="00676B1C" w:rsidP="00676B1C">
            <w:pPr>
              <w:jc w:val="both"/>
              <w:rPr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3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C4A7" w14:textId="77777777" w:rsidR="00676B1C" w:rsidRPr="00BD7589" w:rsidRDefault="00676B1C" w:rsidP="00676B1C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 w:rsidRPr="00B9733C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Actualiza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y capacita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a l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os miembros responsables de la seguridad y salud ocupacional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en la empresa y valora su trabajo en equipo, comparándolo con lo indicado en l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>a ley nacional de seguridad en el trabajo.</w:t>
            </w:r>
          </w:p>
        </w:tc>
      </w:tr>
      <w:tr w:rsidR="00676B1C" w:rsidRPr="00BD7589" w14:paraId="2EAA0CCB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7D22" w14:textId="77777777" w:rsidR="00676B1C" w:rsidRPr="00BD7589" w:rsidRDefault="00676B1C" w:rsidP="00676B1C">
            <w:pPr>
              <w:jc w:val="both"/>
              <w:rPr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4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A56" w14:textId="77777777" w:rsidR="00676B1C" w:rsidRPr="00BD7589" w:rsidRDefault="00676B1C" w:rsidP="00676B1C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 w:rsidRPr="00B9733C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Actualiza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y aplica dispositivos vigentes como </w:t>
            </w:r>
            <w:proofErr w:type="gramStart"/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>miembro responsables</w:t>
            </w:r>
            <w:proofErr w:type="gramEnd"/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de la seguridad y salud ocupacional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en la empresa y valora su trabajo en equipo, comparándolo con lo indicado en 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>el reglamento de la ley de seguridad en el trabajo.</w:t>
            </w:r>
          </w:p>
        </w:tc>
      </w:tr>
      <w:tr w:rsidR="00BD1164" w:rsidRPr="00BD7589" w14:paraId="24A3F41E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A2A2" w14:textId="77777777" w:rsidR="00BD1164" w:rsidRPr="00BD7589" w:rsidRDefault="00BD1164" w:rsidP="00BD1164">
            <w:pPr>
              <w:jc w:val="both"/>
              <w:rPr>
                <w:bCs/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 xml:space="preserve">5 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075B" w14:textId="77777777" w:rsidR="00BD1164" w:rsidRPr="00BD7589" w:rsidRDefault="00BD1164" w:rsidP="00BD1164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Revisa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el 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correcto manejo de los equipos de </w:t>
            </w:r>
            <w:proofErr w:type="gramStart"/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>trabajo</w:t>
            </w:r>
            <w:proofErr w:type="gramEnd"/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así como también las acciones tomadas para la prevención de los accidentes laborales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en una empresa pesquera y lo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del mismo rubro para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aplicaciones de mejoras.</w:t>
            </w:r>
          </w:p>
        </w:tc>
      </w:tr>
      <w:tr w:rsidR="00BD1164" w:rsidRPr="00BD7589" w14:paraId="176C5D91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F65E" w14:textId="77777777" w:rsidR="00BD1164" w:rsidRPr="00BD7589" w:rsidRDefault="00BD1164" w:rsidP="00BD1164">
            <w:pPr>
              <w:jc w:val="both"/>
              <w:rPr>
                <w:bCs/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6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5B53" w14:textId="77777777" w:rsidR="00BD1164" w:rsidRPr="00BD7589" w:rsidRDefault="00BD1164" w:rsidP="00BD1164">
            <w:pPr>
              <w:jc w:val="both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 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Revisa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la aplicación de los principios básicos de prevención de riesgos laborales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en una empresa pesquera y lo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del mismo rubro para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>licaciones de mejoras.</w:t>
            </w:r>
          </w:p>
        </w:tc>
      </w:tr>
      <w:tr w:rsidR="00BD1164" w:rsidRPr="00BD7589" w14:paraId="7B5A84ED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320F" w14:textId="77777777" w:rsidR="00BD1164" w:rsidRPr="00BD7589" w:rsidRDefault="00BD1164" w:rsidP="00BD1164">
            <w:pPr>
              <w:jc w:val="both"/>
              <w:rPr>
                <w:bCs/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7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2DA2" w14:textId="77777777" w:rsidR="00BD1164" w:rsidRPr="00BD7589" w:rsidRDefault="00BD1164" w:rsidP="00BD1164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 w:rsidRPr="006E1E88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Supervisa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la correcta aplicación de los principios básicos de los riesgos laborales de carácter medio ambiental y lo </w:t>
            </w:r>
            <w:r w:rsidRPr="006E1E88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para decidir aplicaciones de </w:t>
            </w:r>
            <w:proofErr w:type="gramStart"/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>mejoras.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.</w:t>
            </w:r>
            <w:proofErr w:type="gramEnd"/>
          </w:p>
        </w:tc>
      </w:tr>
      <w:tr w:rsidR="00BD1164" w:rsidRPr="00BD7589" w14:paraId="759DE278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7993" w14:textId="77777777" w:rsidR="00BD1164" w:rsidRPr="00BD7589" w:rsidRDefault="00BD1164" w:rsidP="00BD1164">
            <w:pPr>
              <w:jc w:val="both"/>
              <w:rPr>
                <w:bCs/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8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D172" w14:textId="77777777" w:rsidR="00BD1164" w:rsidRPr="00BD7589" w:rsidRDefault="00BD1164" w:rsidP="00BD1164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 w:rsidRPr="006E1E88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Revisa y recomienda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la correcta aplicación de la ergonomía laboral y </w:t>
            </w:r>
            <w:r w:rsidRPr="006E1E88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mejora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las condiciones de precariedad laboral en el caso de su existencia</w:t>
            </w:r>
          </w:p>
        </w:tc>
      </w:tr>
      <w:tr w:rsidR="00BD1164" w:rsidRPr="00BD7589" w14:paraId="1DA93193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108D" w14:textId="77777777" w:rsidR="00BD1164" w:rsidRPr="00BD7589" w:rsidRDefault="00BD1164" w:rsidP="00BD1164">
            <w:pPr>
              <w:jc w:val="both"/>
              <w:rPr>
                <w:bCs/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9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CDE9" w14:textId="77777777" w:rsidR="00BD1164" w:rsidRPr="00BD7589" w:rsidRDefault="00BD1164" w:rsidP="00BD1164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Revisa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los </w:t>
            </w:r>
            <w:proofErr w:type="gramStart"/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>conceptos  y</w:t>
            </w:r>
            <w:proofErr w:type="gramEnd"/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objetivos de  la  salud ocupacional planteados por los organismos internacionales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 y lo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lo aplicado en la  empresas a fin de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aplicaciones de mejoras</w:t>
            </w:r>
          </w:p>
        </w:tc>
      </w:tr>
      <w:tr w:rsidR="00BD1164" w:rsidRPr="00BD7589" w14:paraId="13527EEF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8447" w14:textId="77777777" w:rsidR="00BD1164" w:rsidRPr="00BD7589" w:rsidRDefault="00BD1164" w:rsidP="00BD1164">
            <w:pPr>
              <w:jc w:val="both"/>
              <w:rPr>
                <w:bCs/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10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9A9E" w14:textId="77777777" w:rsidR="00BD1164" w:rsidRPr="00BD7589" w:rsidRDefault="00BD1164" w:rsidP="00BD1164">
            <w:pPr>
              <w:jc w:val="both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 Elabora </w:t>
            </w:r>
            <w:r>
              <w:rPr>
                <w:bCs/>
                <w:color w:val="000000"/>
                <w:lang w:val="es-ES" w:eastAsia="es-PE"/>
              </w:rPr>
              <w:t xml:space="preserve">una relación de enfermedades ocupaciones según el tipo de trabajo, señalando sus causas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en una empresa pesquera y lo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del mismo rubro para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aplicaciones de mejoras</w:t>
            </w:r>
          </w:p>
        </w:tc>
      </w:tr>
      <w:tr w:rsidR="00BD1164" w:rsidRPr="00BD7589" w14:paraId="69701133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6100" w14:textId="77777777" w:rsidR="00BD1164" w:rsidRPr="00BD7589" w:rsidRDefault="00BD1164" w:rsidP="00BD1164">
            <w:pPr>
              <w:jc w:val="both"/>
              <w:rPr>
                <w:bCs/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11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3675" w14:textId="77777777" w:rsidR="00BD1164" w:rsidRPr="00BD7589" w:rsidRDefault="00BD1164" w:rsidP="00BD1164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 Elabora </w:t>
            </w:r>
            <w:r>
              <w:rPr>
                <w:bCs/>
                <w:color w:val="000000"/>
                <w:lang w:val="es-ES" w:eastAsia="es-PE"/>
              </w:rPr>
              <w:t xml:space="preserve">una relación de enfermedades ocupaciones no comunes según el tipo de trabajo, señalando sus causas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en una empresa pesquera y lo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del mismo rubro para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aplicaciones de mejoras</w:t>
            </w:r>
          </w:p>
        </w:tc>
      </w:tr>
      <w:tr w:rsidR="00BD1164" w:rsidRPr="00BD7589" w14:paraId="343C7AF1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C48C" w14:textId="77777777" w:rsidR="00BD1164" w:rsidRPr="00BD7589" w:rsidRDefault="00BD1164" w:rsidP="00BD1164">
            <w:pPr>
              <w:jc w:val="both"/>
              <w:rPr>
                <w:bCs/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12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DB5E" w14:textId="77777777" w:rsidR="00BD1164" w:rsidRPr="00BD7589" w:rsidRDefault="00BD1164" w:rsidP="00BD1164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 Elabora y </w:t>
            </w:r>
            <w:proofErr w:type="gramStart"/>
            <w:r w:rsidRPr="00BD7589">
              <w:rPr>
                <w:bCs/>
                <w:color w:val="000000"/>
                <w:lang w:val="es-ES" w:eastAsia="es-PE"/>
              </w:rPr>
              <w:t xml:space="preserve">aplica  </w:t>
            </w:r>
            <w:r>
              <w:rPr>
                <w:bCs/>
                <w:color w:val="000000"/>
                <w:lang w:val="es-ES" w:eastAsia="es-PE"/>
              </w:rPr>
              <w:t>un</w:t>
            </w:r>
            <w:proofErr w:type="gramEnd"/>
            <w:r>
              <w:rPr>
                <w:bCs/>
                <w:color w:val="000000"/>
                <w:lang w:val="es-ES" w:eastAsia="es-PE"/>
              </w:rPr>
              <w:t xml:space="preserve"> plan de acciones preventivas de las enfermedades ocupacionales</w:t>
            </w:r>
            <w:r w:rsidRPr="00BD7589">
              <w:rPr>
                <w:bCs/>
                <w:color w:val="000000"/>
                <w:lang w:val="es-ES" w:eastAsia="es-PE"/>
              </w:rPr>
              <w:t xml:space="preserve">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en una empresa pesquera y lo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del mismo rubro para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aplicaciones de mejoras</w:t>
            </w:r>
          </w:p>
        </w:tc>
      </w:tr>
      <w:tr w:rsidR="00111C68" w:rsidRPr="00BD7589" w14:paraId="72FF7397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4892" w14:textId="77777777" w:rsidR="00111C68" w:rsidRPr="00BD7589" w:rsidRDefault="00111C68" w:rsidP="00111C68">
            <w:pPr>
              <w:jc w:val="both"/>
              <w:rPr>
                <w:bCs/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13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B46C" w14:textId="77777777" w:rsidR="00111C68" w:rsidRPr="00BD7589" w:rsidRDefault="00111C68" w:rsidP="00111C68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  <w:r>
              <w:rPr>
                <w:bCs/>
                <w:color w:val="000000"/>
                <w:lang w:val="es-ES" w:eastAsia="es-PE"/>
              </w:rPr>
              <w:t>E</w:t>
            </w:r>
            <w:r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 xml:space="preserve">labora y aplica </w:t>
            </w:r>
            <w:r w:rsidRPr="002345ED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un programa y </w:t>
            </w:r>
            <w:proofErr w:type="spellStart"/>
            <w:r w:rsidRPr="002345ED">
              <w:rPr>
                <w:bCs/>
                <w:color w:val="000000"/>
                <w:sz w:val="22"/>
                <w:szCs w:val="22"/>
                <w:lang w:val="es-ES" w:eastAsia="es-PE"/>
              </w:rPr>
              <w:t>sub-programa</w:t>
            </w:r>
            <w:proofErr w:type="spellEnd"/>
            <w:r w:rsidRPr="002345ED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de salud </w:t>
            </w:r>
            <w:proofErr w:type="gramStart"/>
            <w:r w:rsidRPr="002345ED">
              <w:rPr>
                <w:bCs/>
                <w:color w:val="000000"/>
                <w:sz w:val="22"/>
                <w:szCs w:val="22"/>
                <w:lang w:val="es-ES" w:eastAsia="es-PE"/>
              </w:rPr>
              <w:t>ocupacional</w:t>
            </w:r>
            <w:r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 xml:space="preserve">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y</w:t>
            </w:r>
            <w:proofErr w:type="gramEnd"/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lo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del mismo rubro para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aplicaciones de mejoras</w:t>
            </w:r>
          </w:p>
        </w:tc>
      </w:tr>
      <w:tr w:rsidR="00111C68" w:rsidRPr="00BD7589" w14:paraId="68892A43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5879" w14:textId="77777777" w:rsidR="00111C68" w:rsidRPr="00BD7589" w:rsidRDefault="00111C68" w:rsidP="00111C68">
            <w:pPr>
              <w:jc w:val="both"/>
              <w:rPr>
                <w:bCs/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14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F418" w14:textId="77777777" w:rsidR="00111C68" w:rsidRPr="00BD7589" w:rsidRDefault="00111C68" w:rsidP="00111C68">
            <w:pPr>
              <w:jc w:val="both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 </w:t>
            </w:r>
            <w:r w:rsidRPr="004C544A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Estudia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la identificación de peligros y evaluación de </w:t>
            </w:r>
            <w:proofErr w:type="gramStart"/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>riesgos  y</w:t>
            </w:r>
            <w:proofErr w:type="gramEnd"/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lo compara con otras empresas del mismo rubro para decidir aplicaciones de mejora.</w:t>
            </w:r>
          </w:p>
        </w:tc>
      </w:tr>
      <w:tr w:rsidR="00111C68" w:rsidRPr="00BD7589" w14:paraId="064A9DA8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3BC1" w14:textId="77777777" w:rsidR="00111C68" w:rsidRPr="00BD7589" w:rsidRDefault="00111C68" w:rsidP="00111C68">
            <w:pPr>
              <w:jc w:val="both"/>
              <w:rPr>
                <w:bCs/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4"/>
                <w:szCs w:val="24"/>
                <w:lang w:val="es-ES" w:eastAsia="es-PE"/>
              </w:rPr>
              <w:t>15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5F24" w14:textId="77777777" w:rsidR="00111C68" w:rsidRPr="00BD7589" w:rsidRDefault="00111C68" w:rsidP="00111C68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 xml:space="preserve">Elabora y aplica </w:t>
            </w:r>
            <w:r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>un plan de emergencia en una empresa pesquera y lo compara con otras empresas del mismo rubro para decidir aplicaciones de mejora.</w:t>
            </w:r>
          </w:p>
        </w:tc>
      </w:tr>
      <w:tr w:rsidR="00111C68" w:rsidRPr="00BD7589" w14:paraId="798BFB1F" w14:textId="77777777" w:rsidTr="00676B1C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E4A2" w14:textId="77777777" w:rsidR="00111C68" w:rsidRPr="00BD7589" w:rsidRDefault="00111C68" w:rsidP="00111C68">
            <w:pPr>
              <w:jc w:val="both"/>
              <w:rPr>
                <w:color w:val="000000"/>
                <w:sz w:val="24"/>
                <w:szCs w:val="24"/>
                <w:lang w:val="es-ES" w:eastAsia="es-PE"/>
              </w:rPr>
            </w:pPr>
            <w:r w:rsidRPr="00BD7589">
              <w:rPr>
                <w:color w:val="000000"/>
                <w:sz w:val="24"/>
                <w:szCs w:val="24"/>
                <w:lang w:val="es-ES" w:eastAsia="es-PE"/>
              </w:rPr>
              <w:t>16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1A4E" w14:textId="77777777" w:rsidR="00111C68" w:rsidRPr="00BD7589" w:rsidRDefault="00111C68" w:rsidP="002118C4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 xml:space="preserve">Elabora y aplica </w:t>
            </w:r>
            <w:r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un plan de </w:t>
            </w:r>
            <w:r w:rsidR="002118C4">
              <w:rPr>
                <w:bCs/>
                <w:color w:val="000000"/>
                <w:sz w:val="22"/>
                <w:szCs w:val="22"/>
                <w:lang w:val="es-ES" w:eastAsia="es-PE"/>
              </w:rPr>
              <w:t>contingencia</w:t>
            </w:r>
            <w:r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en una empresa</w:t>
            </w:r>
            <w:r w:rsidR="002118C4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de harina y aceite de pescado</w:t>
            </w:r>
            <w:r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y lo </w:t>
            </w:r>
            <w:r w:rsidRPr="00977AC0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del mismo rubro para decidir aplicaciones de mejora.</w:t>
            </w:r>
          </w:p>
        </w:tc>
      </w:tr>
    </w:tbl>
    <w:p w14:paraId="0A2DDDD5" w14:textId="77777777" w:rsidR="00BD7589" w:rsidRPr="00BD7589" w:rsidRDefault="00BD7589" w:rsidP="00BD7589">
      <w:pPr>
        <w:jc w:val="both"/>
        <w:rPr>
          <w:bCs/>
          <w:color w:val="000000"/>
          <w:lang w:val="es-ES" w:eastAsia="es-PE"/>
        </w:rPr>
        <w:sectPr w:rsidR="00BD7589" w:rsidRPr="00BD7589"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CA3FABD" w14:textId="77777777" w:rsidR="00BD7589" w:rsidRPr="00BD7589" w:rsidRDefault="00BD7589" w:rsidP="00BD7589">
      <w:pPr>
        <w:jc w:val="both"/>
        <w:rPr>
          <w:bCs/>
          <w:color w:val="000000"/>
          <w:lang w:val="es-ES" w:eastAsia="es-PE"/>
        </w:rPr>
      </w:pPr>
    </w:p>
    <w:p w14:paraId="59D6EDA4" w14:textId="77777777" w:rsidR="00BD7589" w:rsidRPr="00BD7589" w:rsidRDefault="00BD7589" w:rsidP="00BD7589">
      <w:pPr>
        <w:jc w:val="both"/>
        <w:rPr>
          <w:b/>
          <w:bCs/>
          <w:color w:val="000000"/>
          <w:sz w:val="28"/>
          <w:szCs w:val="28"/>
          <w:lang w:val="es-ES" w:eastAsia="es-PE"/>
        </w:rPr>
      </w:pPr>
      <w:r w:rsidRPr="00BD7589">
        <w:rPr>
          <w:b/>
          <w:bCs/>
          <w:color w:val="000000"/>
          <w:sz w:val="28"/>
          <w:szCs w:val="28"/>
          <w:lang w:val="es-ES" w:eastAsia="es-PE"/>
        </w:rPr>
        <w:t>V.   DESARROLLO DE LAS UNIDADES DIDÁCTICAS</w:t>
      </w:r>
    </w:p>
    <w:p w14:paraId="25678346" w14:textId="77777777" w:rsidR="00BD7589" w:rsidRPr="00BD7589" w:rsidRDefault="00BD7589" w:rsidP="00BD7589">
      <w:pPr>
        <w:jc w:val="both"/>
        <w:rPr>
          <w:bCs/>
          <w:color w:val="000000"/>
          <w:lang w:val="es-ES" w:eastAsia="es-PE"/>
        </w:rPr>
      </w:pPr>
    </w:p>
    <w:tbl>
      <w:tblPr>
        <w:tblW w:w="14493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602"/>
        <w:gridCol w:w="2639"/>
        <w:gridCol w:w="2281"/>
        <w:gridCol w:w="871"/>
        <w:gridCol w:w="196"/>
        <w:gridCol w:w="914"/>
        <w:gridCol w:w="229"/>
        <w:gridCol w:w="1176"/>
        <w:gridCol w:w="210"/>
        <w:gridCol w:w="441"/>
        <w:gridCol w:w="4333"/>
      </w:tblGrid>
      <w:tr w:rsidR="00BD7589" w:rsidRPr="00BD7589" w14:paraId="456AC3B5" w14:textId="77777777" w:rsidTr="00A24BA5">
        <w:trPr>
          <w:trHeight w:val="90"/>
        </w:trPr>
        <w:tc>
          <w:tcPr>
            <w:tcW w:w="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F23CDFA" w14:textId="77777777" w:rsidR="00BD7589" w:rsidRPr="00BD7589" w:rsidRDefault="00BD7589" w:rsidP="00BD7589">
            <w:pPr>
              <w:spacing w:line="90" w:lineRule="atLeast"/>
              <w:ind w:right="113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MODULO   I</w:t>
            </w:r>
          </w:p>
          <w:p w14:paraId="6BA1B67A" w14:textId="77777777" w:rsidR="00BD7589" w:rsidRPr="00BD7589" w:rsidRDefault="0051053F" w:rsidP="00BD7589">
            <w:pPr>
              <w:ind w:right="113"/>
              <w:rPr>
                <w:lang w:val="es-ES" w:eastAsia="es-PE"/>
              </w:rPr>
            </w:pPr>
            <w:r>
              <w:rPr>
                <w:b/>
                <w:color w:val="000000"/>
                <w:sz w:val="22"/>
                <w:szCs w:val="22"/>
                <w:lang w:val="es-ES" w:eastAsia="es-PE"/>
              </w:rPr>
              <w:t>SEGURIDAD Y SALUD OCUPACIONAL. GENERALIDADES</w:t>
            </w:r>
          </w:p>
        </w:tc>
        <w:tc>
          <w:tcPr>
            <w:tcW w:w="13892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4B2D" w14:textId="77777777" w:rsidR="00BD7589" w:rsidRPr="00BD7589" w:rsidRDefault="00BD7589" w:rsidP="005D3F20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/>
                <w:bCs/>
                <w:color w:val="000000"/>
                <w:lang w:val="es-ES" w:eastAsia="es-PE"/>
              </w:rPr>
              <w:t xml:space="preserve">CAPACIDAD DEL </w:t>
            </w:r>
            <w:r w:rsidR="00AA37A5" w:rsidRPr="00BD7589">
              <w:rPr>
                <w:b/>
                <w:bCs/>
                <w:color w:val="000000"/>
                <w:lang w:val="es-ES" w:eastAsia="es-PE"/>
              </w:rPr>
              <w:t>MODULO I</w:t>
            </w:r>
            <w:r w:rsidRPr="00BD7589">
              <w:rPr>
                <w:bCs/>
                <w:color w:val="000000"/>
                <w:lang w:val="es-ES" w:eastAsia="es-PE"/>
              </w:rPr>
              <w:t xml:space="preserve">: </w:t>
            </w:r>
            <w:r w:rsidR="005D3F20"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Al finalizar la unidad el estudiante será capaz de Comprender</w:t>
            </w:r>
            <w:r w:rsidR="005D3F20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y dar cumplimiento de los alcances de las normas internacional y nacional referente a la seguridad y salud en el trabajo.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 </w:t>
            </w:r>
          </w:p>
        </w:tc>
      </w:tr>
      <w:tr w:rsidR="00BD7589" w:rsidRPr="00BD7589" w14:paraId="4CF8C3A5" w14:textId="77777777" w:rsidTr="00A24BA5">
        <w:trPr>
          <w:trHeight w:val="90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2BE2BFBC" w14:textId="77777777" w:rsidR="00BD7589" w:rsidRPr="00BD7589" w:rsidRDefault="00BD7589" w:rsidP="00BD7589">
            <w:pPr>
              <w:ind w:right="113"/>
              <w:rPr>
                <w:color w:val="000000"/>
                <w:lang w:val="es-ES" w:eastAsia="es-PE"/>
              </w:rPr>
            </w:pP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65FD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Semana</w:t>
            </w:r>
          </w:p>
        </w:tc>
        <w:tc>
          <w:tcPr>
            <w:tcW w:w="690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F7AD1" w14:textId="77777777" w:rsidR="00BD7589" w:rsidRPr="00BD7589" w:rsidRDefault="00BD7589" w:rsidP="00BD7589">
            <w:pPr>
              <w:spacing w:line="90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Contenidos</w:t>
            </w:r>
          </w:p>
        </w:tc>
        <w:tc>
          <w:tcPr>
            <w:tcW w:w="205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90F3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Estrategia Didáctica</w:t>
            </w:r>
          </w:p>
        </w:tc>
        <w:tc>
          <w:tcPr>
            <w:tcW w:w="43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078D9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Indicadores de logro de capacidad</w:t>
            </w:r>
          </w:p>
        </w:tc>
      </w:tr>
      <w:tr w:rsidR="00BD7589" w:rsidRPr="00BD7589" w14:paraId="164D0D02" w14:textId="77777777" w:rsidTr="00A24BA5">
        <w:trPr>
          <w:trHeight w:val="441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7E766E3A" w14:textId="77777777" w:rsidR="00BD7589" w:rsidRPr="00BD7589" w:rsidRDefault="00BD7589" w:rsidP="00BD7589">
            <w:pPr>
              <w:ind w:right="113"/>
              <w:rPr>
                <w:color w:val="000000"/>
                <w:lang w:val="es-ES" w:eastAsia="es-PE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F9D62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58B3F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Cognitivo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D724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Procedimental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93F3F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Actitudinal</w:t>
            </w:r>
          </w:p>
        </w:tc>
        <w:tc>
          <w:tcPr>
            <w:tcW w:w="205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C0C15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3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8644F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</w:tr>
      <w:tr w:rsidR="00BD7589" w:rsidRPr="00BD7589" w14:paraId="41AAA796" w14:textId="77777777" w:rsidTr="00A24BA5">
        <w:trPr>
          <w:trHeight w:val="90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24F8C531" w14:textId="77777777" w:rsidR="00BD7589" w:rsidRPr="00BD7589" w:rsidRDefault="00BD7589" w:rsidP="00BD7589">
            <w:pPr>
              <w:ind w:right="113"/>
              <w:rPr>
                <w:color w:val="000000"/>
                <w:lang w:val="es-ES" w:eastAsia="es-P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1BCDE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8936" w14:textId="77777777" w:rsidR="00BD7589" w:rsidRPr="00C44D8A" w:rsidRDefault="006B059D" w:rsidP="005D3F20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ES" w:eastAsia="es-PE"/>
              </w:rPr>
            </w:pPr>
            <w:r w:rsidRPr="00C44D8A">
              <w:rPr>
                <w:color w:val="000000"/>
                <w:sz w:val="18"/>
                <w:szCs w:val="18"/>
                <w:lang w:val="es-ES" w:eastAsia="es-PE"/>
              </w:rPr>
              <w:t>INTRODUCCIÓN, DEFINICIONES, OBJETIVOS.  ORGANISMOS INTERNACIONALES OIT Y OMS. ORGANIZACIONES EUROPEAS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9A23" w14:textId="77777777" w:rsidR="00BD7589" w:rsidRPr="00BD7589" w:rsidRDefault="00BD7589" w:rsidP="002F0EE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Analiza los conceptos básicos de </w:t>
            </w:r>
            <w:r w:rsidR="002F0EE9">
              <w:rPr>
                <w:bCs/>
                <w:color w:val="000000"/>
                <w:lang w:val="es-ES" w:eastAsia="es-PE"/>
              </w:rPr>
              <w:t>seguridad y salud ocupacional de los trabajadores con el apoyo de organismos internacionales..</w:t>
            </w:r>
            <w:r w:rsidRPr="00BD7589">
              <w:rPr>
                <w:bCs/>
                <w:color w:val="000000"/>
                <w:lang w:val="es-ES" w:eastAsia="es-PE"/>
              </w:rPr>
              <w:t>.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0E910" w14:textId="77777777" w:rsidR="00BD7589" w:rsidRPr="00BD7589" w:rsidRDefault="00BD7589" w:rsidP="002F0EE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 Aplica conceptos básicos de </w:t>
            </w:r>
            <w:r w:rsidR="002F0EE9">
              <w:rPr>
                <w:bCs/>
                <w:color w:val="000000"/>
                <w:lang w:val="es-ES" w:eastAsia="es-PE"/>
              </w:rPr>
              <w:t xml:space="preserve">seguridad y </w:t>
            </w:r>
            <w:r w:rsidR="00753784">
              <w:rPr>
                <w:bCs/>
                <w:color w:val="000000"/>
                <w:lang w:val="es-ES" w:eastAsia="es-PE"/>
              </w:rPr>
              <w:t>salud ocupacional</w:t>
            </w:r>
            <w:r w:rsidR="002F0EE9">
              <w:rPr>
                <w:bCs/>
                <w:color w:val="000000"/>
                <w:lang w:val="es-ES" w:eastAsia="es-PE"/>
              </w:rPr>
              <w:t>.</w:t>
            </w:r>
          </w:p>
        </w:tc>
        <w:tc>
          <w:tcPr>
            <w:tcW w:w="205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9D512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Exposición académica motivacional </w:t>
            </w:r>
          </w:p>
          <w:p w14:paraId="76DFC73D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</w:p>
          <w:p w14:paraId="01EB55BE" w14:textId="216BB1EA" w:rsidR="00BD7589" w:rsidRPr="00C84CC3" w:rsidRDefault="00BD7589" w:rsidP="00BD7589">
            <w:pPr>
              <w:spacing w:line="90" w:lineRule="atLeast"/>
              <w:jc w:val="both"/>
              <w:rPr>
                <w:color w:val="000000"/>
                <w:sz w:val="16"/>
                <w:szCs w:val="16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Análisis crítico y</w:t>
            </w:r>
            <w:r w:rsidR="00C84CC3">
              <w:rPr>
                <w:bCs/>
                <w:color w:val="000000"/>
                <w:lang w:val="es-ES" w:eastAsia="es-PE"/>
              </w:rPr>
              <w:t xml:space="preserve"> reflexivo de los temas </w:t>
            </w:r>
            <w:proofErr w:type="spellStart"/>
            <w:r w:rsidR="00C84CC3">
              <w:rPr>
                <w:bCs/>
                <w:color w:val="000000"/>
                <w:lang w:val="es-ES" w:eastAsia="es-PE"/>
              </w:rPr>
              <w:t>tratad</w:t>
            </w:r>
            <w:r w:rsidR="00C84CC3">
              <w:rPr>
                <w:bCs/>
                <w:color w:val="000000"/>
                <w:sz w:val="16"/>
                <w:szCs w:val="16"/>
                <w:lang w:val="es-ES" w:eastAsia="es-PE"/>
              </w:rPr>
              <w:t>OS</w:t>
            </w:r>
            <w:proofErr w:type="spellEnd"/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17B1" w14:textId="77777777" w:rsidR="00BD7589" w:rsidRPr="00BD7589" w:rsidRDefault="00BD7589" w:rsidP="00E97F71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Revisa</w:t>
            </w:r>
            <w:r w:rsidR="00E97F71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los </w:t>
            </w:r>
            <w:proofErr w:type="gramStart"/>
            <w:r w:rsidR="00E97F71">
              <w:rPr>
                <w:bCs/>
                <w:color w:val="000000"/>
                <w:sz w:val="22"/>
                <w:szCs w:val="22"/>
                <w:lang w:val="es-ES" w:eastAsia="es-PE"/>
              </w:rPr>
              <w:t>conceptos  y</w:t>
            </w:r>
            <w:proofErr w:type="gramEnd"/>
            <w:r w:rsidR="00E97F71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objetivos de  la seguridad y salud ocupacional planteados por los organismos internacionales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 y lo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</w:t>
            </w:r>
            <w:r w:rsidR="00E97F71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conceptos anteriores que aun algunas empresas lo aplican a fin de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aplicaciones de mejoras</w:t>
            </w:r>
          </w:p>
        </w:tc>
      </w:tr>
      <w:tr w:rsidR="00BD7589" w:rsidRPr="00BD7589" w14:paraId="3D940EE2" w14:textId="77777777" w:rsidTr="00A24BA5">
        <w:trPr>
          <w:trHeight w:val="90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4AEBFE82" w14:textId="77777777" w:rsidR="00BD7589" w:rsidRPr="00BD7589" w:rsidRDefault="00BD7589" w:rsidP="00BD7589">
            <w:pPr>
              <w:ind w:right="113"/>
              <w:rPr>
                <w:color w:val="000000"/>
                <w:lang w:val="es-ES" w:eastAsia="es-P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92F9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2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3AD0" w14:textId="77777777" w:rsidR="00B17B13" w:rsidRPr="00C44D8A" w:rsidRDefault="006B059D" w:rsidP="00B17B13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PE" w:eastAsia="es-PE"/>
              </w:rPr>
            </w:pPr>
            <w:r w:rsidRPr="00C44D8A">
              <w:rPr>
                <w:color w:val="000000"/>
                <w:sz w:val="18"/>
                <w:szCs w:val="18"/>
                <w:lang w:val="es-ES" w:eastAsia="es-PE"/>
              </w:rPr>
              <w:t xml:space="preserve"> ISO  </w:t>
            </w:r>
            <w:r w:rsidRPr="00E97F71">
              <w:rPr>
                <w:b/>
                <w:color w:val="000000"/>
                <w:lang w:val="es-ES" w:eastAsia="es-PE"/>
              </w:rPr>
              <w:t>45 001</w:t>
            </w:r>
            <w:r w:rsidRPr="00C44D8A">
              <w:rPr>
                <w:color w:val="000000"/>
                <w:sz w:val="18"/>
                <w:szCs w:val="18"/>
                <w:lang w:val="es-ES" w:eastAsia="es-PE"/>
              </w:rPr>
              <w:t xml:space="preserve"> NUEVA NORMA INTERNACIONAL DE SEGURIDAD Y SALUD LABORAL DEL MUNDO</w:t>
            </w:r>
          </w:p>
          <w:p w14:paraId="770B2E07" w14:textId="77777777" w:rsidR="00BD7589" w:rsidRPr="00C44D8A" w:rsidRDefault="00BD7589" w:rsidP="00BD7589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B50A" w14:textId="77777777" w:rsidR="00BD7589" w:rsidRPr="00BD7589" w:rsidRDefault="00753784" w:rsidP="00753784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Analiza la norma internacional y promueve una cultura de prevención de accidentes y daños a la salud de los trabajadores</w:t>
            </w:r>
            <w:r w:rsidR="00A24BA5">
              <w:rPr>
                <w:bCs/>
                <w:color w:val="000000"/>
                <w:lang w:val="es-ES" w:eastAsia="es-PE"/>
              </w:rPr>
              <w:t>.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E2BB" w14:textId="77777777" w:rsidR="00BD7589" w:rsidRPr="00BD7589" w:rsidRDefault="00D52857" w:rsidP="00D52857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Elabora</w:t>
            </w:r>
            <w:r>
              <w:rPr>
                <w:bCs/>
                <w:color w:val="000000"/>
                <w:lang w:val="es-ES" w:eastAsia="es-PE"/>
              </w:rPr>
              <w:t xml:space="preserve"> </w:t>
            </w:r>
            <w:r w:rsidRPr="00BD7589">
              <w:rPr>
                <w:bCs/>
                <w:color w:val="000000"/>
                <w:lang w:val="es-ES" w:eastAsia="es-PE"/>
              </w:rPr>
              <w:t>documentos</w:t>
            </w:r>
            <w:r w:rsidR="00BD7589" w:rsidRPr="00BD7589">
              <w:rPr>
                <w:bCs/>
                <w:color w:val="000000"/>
                <w:lang w:val="es-ES" w:eastAsia="es-PE"/>
              </w:rPr>
              <w:t xml:space="preserve"> de </w:t>
            </w:r>
            <w:r w:rsidR="00753784">
              <w:rPr>
                <w:bCs/>
                <w:color w:val="000000"/>
                <w:lang w:val="es-ES" w:eastAsia="es-PE"/>
              </w:rPr>
              <w:t xml:space="preserve">seguridad y salud </w:t>
            </w:r>
            <w:r>
              <w:rPr>
                <w:bCs/>
                <w:color w:val="000000"/>
                <w:lang w:val="es-ES" w:eastAsia="es-PE"/>
              </w:rPr>
              <w:t xml:space="preserve">ocupacional teniendo como base la norma </w:t>
            </w:r>
            <w:proofErr w:type="gramStart"/>
            <w:r>
              <w:rPr>
                <w:bCs/>
                <w:color w:val="000000"/>
                <w:lang w:val="es-ES" w:eastAsia="es-PE"/>
              </w:rPr>
              <w:t>internacional..</w:t>
            </w:r>
            <w:proofErr w:type="gramEnd"/>
          </w:p>
        </w:tc>
        <w:tc>
          <w:tcPr>
            <w:tcW w:w="205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C5D9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Exposición académica motivacional </w:t>
            </w:r>
          </w:p>
          <w:p w14:paraId="60EB033A" w14:textId="77777777" w:rsidR="00BD7589" w:rsidRPr="00BD7589" w:rsidRDefault="00BD7589" w:rsidP="00BD7589">
            <w:pPr>
              <w:rPr>
                <w:bCs/>
                <w:color w:val="000000"/>
                <w:lang w:val="es-ES" w:eastAsia="es-PE"/>
              </w:rPr>
            </w:pPr>
          </w:p>
          <w:p w14:paraId="32E7A967" w14:textId="77777777" w:rsidR="00BD7589" w:rsidRPr="00BD7589" w:rsidRDefault="00BD7589" w:rsidP="00BD7589">
            <w:pPr>
              <w:rPr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Análisis crítico y reflexivo de los temas tratados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AC61" w14:textId="77777777" w:rsidR="00BD7589" w:rsidRPr="00BD7589" w:rsidRDefault="00BD7589" w:rsidP="00B9733C">
            <w:pPr>
              <w:jc w:val="both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 </w:t>
            </w:r>
            <w:r w:rsidR="00D52857" w:rsidRPr="00B9733C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Actualiza</w:t>
            </w:r>
            <w:r w:rsidR="00D52857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y r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econoce a l</w:t>
            </w:r>
            <w:r w:rsidR="00D52857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os miembros responsables de la seguridad y salud </w:t>
            </w:r>
            <w:r w:rsidR="00B9733C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ocupacional </w:t>
            </w:r>
            <w:r w:rsidR="00B9733C"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en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la empresa y valora su trabajo en equipo, comparándolo con lo indicado en l</w:t>
            </w:r>
            <w:r w:rsidR="00B9733C">
              <w:rPr>
                <w:bCs/>
                <w:color w:val="000000"/>
                <w:sz w:val="22"/>
                <w:szCs w:val="22"/>
                <w:lang w:val="es-ES" w:eastAsia="es-PE"/>
              </w:rPr>
              <w:t>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s</w:t>
            </w:r>
            <w:r w:rsidR="00B9733C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normas internacionales.</w:t>
            </w:r>
          </w:p>
        </w:tc>
      </w:tr>
      <w:tr w:rsidR="00BD7589" w:rsidRPr="00BD7589" w14:paraId="17D68796" w14:textId="77777777" w:rsidTr="00A24BA5">
        <w:trPr>
          <w:trHeight w:val="90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740BC180" w14:textId="77777777" w:rsidR="00BD7589" w:rsidRPr="00BD7589" w:rsidRDefault="00BD7589" w:rsidP="00BD7589">
            <w:pPr>
              <w:ind w:right="113"/>
              <w:rPr>
                <w:color w:val="000000"/>
                <w:lang w:val="es-ES" w:eastAsia="es-P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B3DB2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3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8240" w14:textId="77777777" w:rsidR="00B17B13" w:rsidRPr="00C44D8A" w:rsidRDefault="00B17B13" w:rsidP="00B17B13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PE" w:eastAsia="es-PE"/>
              </w:rPr>
            </w:pPr>
            <w:r w:rsidRPr="00C44D8A">
              <w:rPr>
                <w:bCs/>
                <w:color w:val="000000"/>
                <w:sz w:val="18"/>
                <w:szCs w:val="18"/>
                <w:lang w:val="es-PE" w:eastAsia="es-PE"/>
              </w:rPr>
              <w:t xml:space="preserve">LEY 29783 </w:t>
            </w:r>
            <w:proofErr w:type="gramStart"/>
            <w:r w:rsidRPr="00C44D8A">
              <w:rPr>
                <w:bCs/>
                <w:color w:val="000000"/>
                <w:sz w:val="18"/>
                <w:szCs w:val="18"/>
                <w:lang w:val="es-PE" w:eastAsia="es-PE"/>
              </w:rPr>
              <w:t>“ LEY</w:t>
            </w:r>
            <w:proofErr w:type="gramEnd"/>
            <w:r w:rsidRPr="00C44D8A">
              <w:rPr>
                <w:bCs/>
                <w:color w:val="000000"/>
                <w:sz w:val="18"/>
                <w:szCs w:val="18"/>
                <w:lang w:val="es-PE" w:eastAsia="es-PE"/>
              </w:rPr>
              <w:t xml:space="preserve"> DE SEGURIDAD Y SALUD EN EL TRABAJO Y SU MODIFICATORIA LEY 30222</w:t>
            </w:r>
          </w:p>
          <w:p w14:paraId="397387A7" w14:textId="77777777" w:rsidR="00BD7589" w:rsidRPr="00C44D8A" w:rsidRDefault="00BD7589" w:rsidP="00BD7589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ES" w:eastAsia="es-PE"/>
              </w:rPr>
            </w:pPr>
            <w:r w:rsidRPr="00C44D8A">
              <w:rPr>
                <w:color w:val="000000"/>
                <w:sz w:val="18"/>
                <w:szCs w:val="18"/>
                <w:lang w:val="es-ES" w:eastAsia="es-PE"/>
              </w:rPr>
              <w:t xml:space="preserve">.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7D732" w14:textId="77777777" w:rsidR="00BD7589" w:rsidRPr="00BD7589" w:rsidRDefault="00B9733C" w:rsidP="00B9733C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Analiza la ley nacional y promueve una cultura de prevención de accidentes y daños a la salud de los trabajadores en el Perú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752EF" w14:textId="77777777" w:rsidR="00BD7589" w:rsidRPr="00BD7589" w:rsidRDefault="00B9733C" w:rsidP="00B9733C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Elabora</w:t>
            </w:r>
            <w:r>
              <w:rPr>
                <w:bCs/>
                <w:color w:val="000000"/>
                <w:lang w:val="es-ES" w:eastAsia="es-PE"/>
              </w:rPr>
              <w:t xml:space="preserve"> </w:t>
            </w:r>
            <w:r w:rsidRPr="00BD7589">
              <w:rPr>
                <w:bCs/>
                <w:color w:val="000000"/>
                <w:lang w:val="es-ES" w:eastAsia="es-PE"/>
              </w:rPr>
              <w:t xml:space="preserve">documentos de </w:t>
            </w:r>
            <w:r>
              <w:rPr>
                <w:bCs/>
                <w:color w:val="000000"/>
                <w:lang w:val="es-ES" w:eastAsia="es-PE"/>
              </w:rPr>
              <w:t>seguridad y salud ocupacional teniendo como base la ley 29783</w:t>
            </w:r>
          </w:p>
        </w:tc>
        <w:tc>
          <w:tcPr>
            <w:tcW w:w="205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57664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Exposición académica motivacional </w:t>
            </w:r>
          </w:p>
          <w:p w14:paraId="638B8C74" w14:textId="77777777" w:rsidR="00BD7589" w:rsidRPr="00BD7589" w:rsidRDefault="00BD7589" w:rsidP="00BD7589">
            <w:pPr>
              <w:rPr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Análisis crítico y reflexivo de los temas tratados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82BD5" w14:textId="77777777" w:rsidR="00BD7589" w:rsidRPr="00BD7589" w:rsidRDefault="00B9733C" w:rsidP="00357D8E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 w:rsidRPr="00B9733C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Actualiza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y </w:t>
            </w:r>
            <w:r w:rsidR="00357D8E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capacita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a l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os miembros responsables de la seguridad y salud ocupacional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en la empresa y valora su trabajo en equipo, comparándolo con lo indicado en l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>a</w:t>
            </w:r>
            <w:r w:rsidR="00357D8E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ley nacional de seguridad en el trabajo.</w:t>
            </w:r>
          </w:p>
        </w:tc>
      </w:tr>
      <w:tr w:rsidR="00BD7589" w:rsidRPr="00BD7589" w14:paraId="06FF2895" w14:textId="77777777" w:rsidTr="00A24BA5">
        <w:trPr>
          <w:trHeight w:val="90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1C1C4D0D" w14:textId="77777777" w:rsidR="00BD7589" w:rsidRPr="00BD7589" w:rsidRDefault="00BD7589" w:rsidP="00BD7589">
            <w:pPr>
              <w:ind w:right="113"/>
              <w:rPr>
                <w:color w:val="000000"/>
                <w:lang w:val="es-ES" w:eastAsia="es-P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4B11C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B3A4B" w14:textId="50D5569A" w:rsidR="006B059D" w:rsidRPr="00C44D8A" w:rsidRDefault="006B059D" w:rsidP="006B059D">
            <w:pPr>
              <w:spacing w:line="90" w:lineRule="atLeast"/>
              <w:jc w:val="both"/>
              <w:rPr>
                <w:bCs/>
                <w:color w:val="000000"/>
                <w:sz w:val="18"/>
                <w:szCs w:val="18"/>
                <w:lang w:val="es-PE" w:eastAsia="es-PE"/>
              </w:rPr>
            </w:pPr>
            <w:r w:rsidRPr="00C44D8A">
              <w:rPr>
                <w:bCs/>
                <w:color w:val="000000"/>
                <w:sz w:val="18"/>
                <w:szCs w:val="18"/>
                <w:lang w:val="es-PE" w:eastAsia="es-PE"/>
              </w:rPr>
              <w:t>-</w:t>
            </w:r>
            <w:proofErr w:type="gramStart"/>
            <w:r w:rsidRPr="00C44D8A">
              <w:rPr>
                <w:bCs/>
                <w:color w:val="000000"/>
                <w:sz w:val="18"/>
                <w:szCs w:val="18"/>
                <w:lang w:val="es-PE" w:eastAsia="es-PE"/>
              </w:rPr>
              <w:t>D</w:t>
            </w:r>
            <w:r w:rsidR="00C44D8A">
              <w:rPr>
                <w:bCs/>
                <w:color w:val="000000"/>
                <w:sz w:val="18"/>
                <w:szCs w:val="18"/>
                <w:lang w:val="es-PE" w:eastAsia="es-PE"/>
              </w:rPr>
              <w:t>,</w:t>
            </w:r>
            <w:r w:rsidR="00C44D8A" w:rsidRPr="00C44D8A">
              <w:rPr>
                <w:bCs/>
                <w:color w:val="000000"/>
                <w:sz w:val="18"/>
                <w:szCs w:val="18"/>
                <w:lang w:val="es-PE" w:eastAsia="es-PE"/>
              </w:rPr>
              <w:t>S.</w:t>
            </w:r>
            <w:proofErr w:type="gramEnd"/>
            <w:r w:rsidR="00C44D8A" w:rsidRPr="00C44D8A">
              <w:rPr>
                <w:bCs/>
                <w:color w:val="000000"/>
                <w:sz w:val="18"/>
                <w:szCs w:val="18"/>
                <w:lang w:val="es-PE" w:eastAsia="es-PE"/>
              </w:rPr>
              <w:t>005</w:t>
            </w:r>
            <w:r w:rsidRPr="00C44D8A">
              <w:rPr>
                <w:bCs/>
                <w:color w:val="000000"/>
                <w:sz w:val="18"/>
                <w:szCs w:val="18"/>
                <w:lang w:val="es-PE" w:eastAsia="es-PE"/>
              </w:rPr>
              <w:t>-2012-TR. REGLAMENTO DE LA LEY DE SEGURIDAD Y SALUD EN EL TRABAJO Y SU</w:t>
            </w:r>
            <w:r w:rsidR="00750FC1">
              <w:rPr>
                <w:bCs/>
                <w:color w:val="000000"/>
                <w:sz w:val="18"/>
                <w:szCs w:val="18"/>
                <w:lang w:val="es-PE" w:eastAsia="es-PE"/>
              </w:rPr>
              <w:t>S</w:t>
            </w:r>
            <w:r w:rsidRPr="00C44D8A">
              <w:rPr>
                <w:bCs/>
                <w:color w:val="000000"/>
                <w:sz w:val="18"/>
                <w:szCs w:val="18"/>
                <w:lang w:val="es-PE" w:eastAsia="es-PE"/>
              </w:rPr>
              <w:t xml:space="preserve"> MODIFICATORIA</w:t>
            </w:r>
            <w:r w:rsidR="00750FC1">
              <w:rPr>
                <w:bCs/>
                <w:color w:val="000000"/>
                <w:sz w:val="18"/>
                <w:szCs w:val="18"/>
                <w:lang w:val="es-PE" w:eastAsia="es-PE"/>
              </w:rPr>
              <w:t>S</w:t>
            </w:r>
          </w:p>
          <w:p w14:paraId="77880EC8" w14:textId="77777777" w:rsidR="006B059D" w:rsidRPr="00C44D8A" w:rsidRDefault="006B059D" w:rsidP="006B059D">
            <w:pPr>
              <w:spacing w:line="90" w:lineRule="atLeast"/>
              <w:jc w:val="both"/>
              <w:rPr>
                <w:bCs/>
                <w:color w:val="000000"/>
                <w:sz w:val="18"/>
                <w:szCs w:val="18"/>
                <w:lang w:val="es-PE" w:eastAsia="es-PE"/>
              </w:rPr>
            </w:pPr>
            <w:r w:rsidRPr="00C44D8A">
              <w:rPr>
                <w:bCs/>
                <w:color w:val="000000"/>
                <w:sz w:val="18"/>
                <w:szCs w:val="18"/>
                <w:lang w:val="es-PE" w:eastAsia="es-PE"/>
              </w:rPr>
              <w:t>-OTRAS NORMAS DE SST</w:t>
            </w:r>
          </w:p>
          <w:p w14:paraId="39AC100F" w14:textId="77777777" w:rsidR="00BD7589" w:rsidRPr="00C44D8A" w:rsidRDefault="00BD7589" w:rsidP="00B17B13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ES" w:eastAsia="es-PE"/>
              </w:rPr>
            </w:pPr>
            <w:r w:rsidRPr="00C44D8A">
              <w:rPr>
                <w:bCs/>
                <w:color w:val="000000"/>
                <w:sz w:val="18"/>
                <w:szCs w:val="18"/>
                <w:lang w:val="es-ES" w:eastAsia="es-PE"/>
              </w:rPr>
              <w:t> 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DD9A" w14:textId="77777777" w:rsidR="00BD7589" w:rsidRPr="00BD7589" w:rsidRDefault="00A24BA5" w:rsidP="00A24BA5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 xml:space="preserve">Analiza el reglamento de la ley 29783 y promueve su </w:t>
            </w:r>
            <w:proofErr w:type="gramStart"/>
            <w:r>
              <w:rPr>
                <w:bCs/>
                <w:color w:val="000000"/>
                <w:lang w:val="es-ES" w:eastAsia="es-PE"/>
              </w:rPr>
              <w:t>aplicación  en</w:t>
            </w:r>
            <w:proofErr w:type="gramEnd"/>
            <w:r>
              <w:rPr>
                <w:bCs/>
                <w:color w:val="000000"/>
                <w:lang w:val="es-ES" w:eastAsia="es-PE"/>
              </w:rPr>
              <w:t xml:space="preserve"> la  prevención de accidentes y daños a la salud de los trabajadores en el Perú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221BA" w14:textId="77777777" w:rsidR="00BD7589" w:rsidRPr="00BD7589" w:rsidRDefault="00A24BA5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Elabora</w:t>
            </w:r>
            <w:r>
              <w:rPr>
                <w:bCs/>
                <w:color w:val="000000"/>
                <w:lang w:val="es-ES" w:eastAsia="es-PE"/>
              </w:rPr>
              <w:t xml:space="preserve"> </w:t>
            </w:r>
            <w:r w:rsidRPr="00BD7589">
              <w:rPr>
                <w:bCs/>
                <w:color w:val="000000"/>
                <w:lang w:val="es-ES" w:eastAsia="es-PE"/>
              </w:rPr>
              <w:t xml:space="preserve">documentos de </w:t>
            </w:r>
            <w:r>
              <w:rPr>
                <w:bCs/>
                <w:color w:val="000000"/>
                <w:lang w:val="es-ES" w:eastAsia="es-PE"/>
              </w:rPr>
              <w:t>seguridad y salud ocupacional teniendo como base la ley 29783 y su reglamento.</w:t>
            </w:r>
          </w:p>
        </w:tc>
        <w:tc>
          <w:tcPr>
            <w:tcW w:w="205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4D309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Exposición académica motivacional </w:t>
            </w:r>
          </w:p>
          <w:p w14:paraId="46A0BA7D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</w:p>
          <w:p w14:paraId="4D430778" w14:textId="77777777" w:rsid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Análisis crítico y</w:t>
            </w:r>
            <w:r w:rsidR="00C84CC3">
              <w:rPr>
                <w:bCs/>
                <w:color w:val="000000"/>
                <w:lang w:val="es-ES" w:eastAsia="es-PE"/>
              </w:rPr>
              <w:t xml:space="preserve"> reflexivo de los temas </w:t>
            </w:r>
          </w:p>
          <w:p w14:paraId="1F1F2C6C" w14:textId="2E9C1536" w:rsidR="00C84CC3" w:rsidRPr="00BD7589" w:rsidRDefault="00C84CC3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PRACTICA DE CAMPO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7EB01" w14:textId="77777777" w:rsidR="00BD7589" w:rsidRPr="00BD7589" w:rsidRDefault="00A24BA5" w:rsidP="00357D8E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 w:rsidRPr="00B9733C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Actualiza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y aplica dispositivos </w:t>
            </w:r>
            <w:r w:rsidR="00357D8E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vigentes como </w:t>
            </w:r>
            <w:proofErr w:type="gramStart"/>
            <w:r w:rsidR="00357D8E">
              <w:rPr>
                <w:bCs/>
                <w:color w:val="000000"/>
                <w:sz w:val="22"/>
                <w:szCs w:val="22"/>
                <w:lang w:val="es-ES" w:eastAsia="es-PE"/>
              </w:rPr>
              <w:t>miembro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responsables</w:t>
            </w:r>
            <w:proofErr w:type="gramEnd"/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de la seguridad y salud ocupacional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en la empresa y valora su trabajo en equipo, comparándolo con lo indicado en </w:t>
            </w:r>
            <w:r w:rsidR="00357D8E">
              <w:rPr>
                <w:bCs/>
                <w:color w:val="000000"/>
                <w:sz w:val="22"/>
                <w:szCs w:val="22"/>
                <w:lang w:val="es-ES" w:eastAsia="es-PE"/>
              </w:rPr>
              <w:t>el reglamento de la ley de seguridad en el trabajo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>.</w:t>
            </w:r>
          </w:p>
        </w:tc>
      </w:tr>
      <w:tr w:rsidR="00BD7589" w:rsidRPr="00BD7589" w14:paraId="1699A828" w14:textId="77777777" w:rsidTr="00A24BA5">
        <w:trPr>
          <w:trHeight w:val="60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05C49DD8" w14:textId="77777777" w:rsidR="00BD7589" w:rsidRPr="00BD7589" w:rsidRDefault="00BD7589" w:rsidP="00BD7589">
            <w:pPr>
              <w:ind w:right="113"/>
              <w:rPr>
                <w:color w:val="000000"/>
                <w:lang w:val="es-ES" w:eastAsia="es-PE"/>
              </w:rPr>
            </w:pP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2668" w14:textId="77777777" w:rsidR="00BD7589" w:rsidRPr="00BD7589" w:rsidRDefault="00BD7589" w:rsidP="00BD7589">
            <w:pPr>
              <w:spacing w:line="60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</w:p>
        </w:tc>
        <w:tc>
          <w:tcPr>
            <w:tcW w:w="1329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53CC" w14:textId="77777777" w:rsidR="00BD7589" w:rsidRPr="00BD7589" w:rsidRDefault="00BD7589" w:rsidP="00BD7589">
            <w:pPr>
              <w:spacing w:line="60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Evaluación de la unidad didáctica</w:t>
            </w:r>
          </w:p>
        </w:tc>
      </w:tr>
      <w:tr w:rsidR="00BD7589" w:rsidRPr="00BD7589" w14:paraId="4533C380" w14:textId="77777777" w:rsidTr="00A24BA5">
        <w:trPr>
          <w:trHeight w:val="188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1FD4C181" w14:textId="77777777" w:rsidR="00BD7589" w:rsidRPr="00BD7589" w:rsidRDefault="00BD7589" w:rsidP="00BD7589">
            <w:pPr>
              <w:ind w:right="113"/>
              <w:rPr>
                <w:color w:val="000000"/>
                <w:lang w:val="es-ES" w:eastAsia="es-PE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02377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59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6F83" w14:textId="77777777" w:rsidR="00BD7589" w:rsidRPr="00BD7589" w:rsidRDefault="00BD7589" w:rsidP="00BD7589">
            <w:pPr>
              <w:spacing w:line="188" w:lineRule="atLeast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Evidencia de Conocimientos</w:t>
            </w:r>
          </w:p>
        </w:tc>
        <w:tc>
          <w:tcPr>
            <w:tcW w:w="252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C1EA" w14:textId="77777777" w:rsidR="00BD7589" w:rsidRPr="00BD7589" w:rsidRDefault="00BD7589" w:rsidP="00BD7589">
            <w:pPr>
              <w:spacing w:line="188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Evidencia de Producto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193B" w14:textId="77777777" w:rsidR="00BD7589" w:rsidRPr="00BD7589" w:rsidRDefault="00BD7589" w:rsidP="00BD7589">
            <w:pPr>
              <w:spacing w:line="188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Evidencia de Desempeño</w:t>
            </w:r>
          </w:p>
        </w:tc>
      </w:tr>
      <w:tr w:rsidR="00BD7589" w:rsidRPr="00BD7589" w14:paraId="7414B9D1" w14:textId="77777777" w:rsidTr="00A24BA5">
        <w:trPr>
          <w:trHeight w:val="1086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6DDFE1E2" w14:textId="77777777" w:rsidR="00BD7589" w:rsidRPr="00BD7589" w:rsidRDefault="00BD7589" w:rsidP="00BD7589">
            <w:pPr>
              <w:ind w:right="113"/>
              <w:rPr>
                <w:color w:val="000000"/>
                <w:lang w:val="es-ES" w:eastAsia="es-PE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999E1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59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13377" w14:textId="77777777" w:rsidR="00BD7589" w:rsidRPr="00BD7589" w:rsidRDefault="00BD7589" w:rsidP="00BD7589">
            <w:pPr>
              <w:spacing w:line="187" w:lineRule="atLeast"/>
              <w:rPr>
                <w:color w:val="000000"/>
                <w:lang w:val="es-ES" w:eastAsia="es-PE"/>
              </w:rPr>
            </w:pPr>
            <w:r w:rsidRPr="00BD7589">
              <w:rPr>
                <w:color w:val="000000"/>
                <w:lang w:val="es-ES" w:eastAsia="es-PE"/>
              </w:rPr>
              <w:t>Evaluación oral y escrita con calificación ponderada. Incluye los trabajos prácticos de reforzamiento del conocimiento</w:t>
            </w:r>
          </w:p>
          <w:p w14:paraId="7AE03731" w14:textId="77777777" w:rsidR="00BD7589" w:rsidRPr="00BD7589" w:rsidRDefault="00BD7589" w:rsidP="00BD7589">
            <w:pPr>
              <w:rPr>
                <w:lang w:val="es-ES" w:eastAsia="es-PE"/>
              </w:rPr>
            </w:pPr>
          </w:p>
          <w:p w14:paraId="06B24046" w14:textId="77777777" w:rsidR="00BD7589" w:rsidRPr="00BD7589" w:rsidRDefault="00BD7589" w:rsidP="00BD7589">
            <w:pPr>
              <w:tabs>
                <w:tab w:val="left" w:pos="1470"/>
              </w:tabs>
              <w:rPr>
                <w:lang w:val="es-ES" w:eastAsia="es-PE"/>
              </w:rPr>
            </w:pPr>
            <w:r w:rsidRPr="00BD7589">
              <w:rPr>
                <w:lang w:val="es-ES" w:eastAsia="es-PE"/>
              </w:rPr>
              <w:tab/>
            </w:r>
          </w:p>
        </w:tc>
        <w:tc>
          <w:tcPr>
            <w:tcW w:w="252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7F70" w14:textId="77777777" w:rsidR="00BD7589" w:rsidRPr="00BD7589" w:rsidRDefault="00BD7589" w:rsidP="00BD7589">
            <w:pPr>
              <w:spacing w:line="187" w:lineRule="atLeast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Participa en los análisis y criticas reflexivas de documentos de aseguramiento de calidad 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ECDE" w14:textId="77777777" w:rsidR="00BD7589" w:rsidRPr="00BD7589" w:rsidRDefault="00BD7589" w:rsidP="00BD7589">
            <w:pPr>
              <w:spacing w:line="187" w:lineRule="atLeast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Elabora </w:t>
            </w:r>
            <w:proofErr w:type="gramStart"/>
            <w:r w:rsidRPr="00BD7589">
              <w:rPr>
                <w:bCs/>
                <w:color w:val="000000"/>
                <w:lang w:val="es-ES" w:eastAsia="es-PE"/>
              </w:rPr>
              <w:t>documentos  y</w:t>
            </w:r>
            <w:proofErr w:type="gramEnd"/>
            <w:r w:rsidRPr="00BD7589">
              <w:rPr>
                <w:bCs/>
                <w:color w:val="000000"/>
                <w:lang w:val="es-ES" w:eastAsia="es-PE"/>
              </w:rPr>
              <w:t xml:space="preserve"> participa eficientemente en acciones simuladas de aseguramiento de calidad en la empresa pesquera  </w:t>
            </w:r>
          </w:p>
        </w:tc>
      </w:tr>
      <w:tr w:rsidR="00BD7589" w:rsidRPr="00BD7589" w14:paraId="1AC90914" w14:textId="77777777" w:rsidTr="00A24BA5">
        <w:trPr>
          <w:cantSplit/>
          <w:trHeight w:val="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5A297778" w14:textId="77777777" w:rsidR="00BD7589" w:rsidRPr="00BD7589" w:rsidRDefault="00BD7589" w:rsidP="00BD7589">
            <w:pPr>
              <w:ind w:right="113"/>
              <w:rPr>
                <w:color w:val="000000"/>
                <w:lang w:val="es-ES" w:eastAsia="es-P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9153B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57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03BB8" w14:textId="77777777" w:rsidR="00BD7589" w:rsidRPr="00BD7589" w:rsidRDefault="00BD7589" w:rsidP="00BD7589">
            <w:pPr>
              <w:rPr>
                <w:lang w:val="es-ES" w:eastAsia="es-P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FE008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252C0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D39EF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469C7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ADD1F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1C254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</w:tr>
      <w:tr w:rsidR="00BD7589" w:rsidRPr="00BD7589" w14:paraId="0E2F86BB" w14:textId="77777777" w:rsidTr="00A24BA5">
        <w:trPr>
          <w:cantSplit/>
          <w:trHeight w:val="5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D6E01B5" w14:textId="77777777" w:rsidR="00BD7589" w:rsidRPr="00BD7589" w:rsidRDefault="00BD7589" w:rsidP="00BD7589">
            <w:pPr>
              <w:ind w:right="113"/>
              <w:rPr>
                <w:color w:val="000000"/>
                <w:lang w:val="es-ES" w:eastAsia="es-P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4547E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57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A5A84" w14:textId="77777777" w:rsidR="00BD7589" w:rsidRPr="00BD7589" w:rsidRDefault="00BD7589" w:rsidP="00BD7589">
            <w:pPr>
              <w:rPr>
                <w:lang w:val="es-ES" w:eastAsia="es-P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F2D6D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EA6A3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B6E64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6CE7E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C7B49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26C3F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</w:tr>
    </w:tbl>
    <w:p w14:paraId="50505F3E" w14:textId="77777777" w:rsidR="00BD7589" w:rsidRPr="00BD7589" w:rsidRDefault="00BD7589" w:rsidP="00BD7589">
      <w:pPr>
        <w:jc w:val="both"/>
        <w:rPr>
          <w:color w:val="000000"/>
          <w:lang w:val="es-ES" w:eastAsia="es-PE"/>
        </w:rPr>
      </w:pPr>
    </w:p>
    <w:tbl>
      <w:tblPr>
        <w:tblW w:w="14028" w:type="dxa"/>
        <w:tblInd w:w="-4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703"/>
        <w:gridCol w:w="499"/>
        <w:gridCol w:w="1837"/>
        <w:gridCol w:w="2018"/>
        <w:gridCol w:w="789"/>
        <w:gridCol w:w="1513"/>
        <w:gridCol w:w="2160"/>
        <w:gridCol w:w="12"/>
        <w:gridCol w:w="4381"/>
        <w:gridCol w:w="14"/>
      </w:tblGrid>
      <w:tr w:rsidR="00BD7589" w:rsidRPr="00BD7589" w14:paraId="62905BF2" w14:textId="77777777" w:rsidTr="00410F61">
        <w:trPr>
          <w:gridBefore w:val="1"/>
          <w:gridAfter w:val="1"/>
          <w:wBefore w:w="102" w:type="dxa"/>
          <w:wAfter w:w="14" w:type="dxa"/>
          <w:trHeight w:val="90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662A6EA" w14:textId="77777777" w:rsidR="00BD7589" w:rsidRPr="00BD7589" w:rsidRDefault="00BD7589" w:rsidP="00BD7589">
            <w:pPr>
              <w:spacing w:line="90" w:lineRule="atLeast"/>
              <w:ind w:right="113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  <w:proofErr w:type="gramStart"/>
            <w:r w:rsidRPr="00BD7589">
              <w:rPr>
                <w:bCs/>
                <w:color w:val="000000"/>
                <w:lang w:val="es-ES" w:eastAsia="es-PE"/>
              </w:rPr>
              <w:t>MODULO  II</w:t>
            </w:r>
            <w:proofErr w:type="gramEnd"/>
            <w:r w:rsidRPr="00BD7589">
              <w:rPr>
                <w:bCs/>
                <w:color w:val="000000"/>
                <w:lang w:val="es-ES" w:eastAsia="es-PE"/>
              </w:rPr>
              <w:t xml:space="preserve"> </w:t>
            </w:r>
          </w:p>
          <w:p w14:paraId="01AA2D3D" w14:textId="77777777" w:rsidR="00BD7589" w:rsidRPr="00BD7589" w:rsidRDefault="00BD7589" w:rsidP="00BD7589">
            <w:pPr>
              <w:spacing w:line="90" w:lineRule="atLeast"/>
              <w:ind w:right="113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D </w:t>
            </w:r>
            <w:r w:rsidR="0051053F">
              <w:rPr>
                <w:b/>
                <w:color w:val="000000"/>
                <w:sz w:val="22"/>
                <w:szCs w:val="22"/>
                <w:lang w:val="es-ES" w:eastAsia="es-PE"/>
              </w:rPr>
              <w:t>PELIGROS Y RIESGOS LABORALES EN EL TRABAJO</w:t>
            </w:r>
          </w:p>
          <w:p w14:paraId="7896228C" w14:textId="77777777" w:rsidR="00BD7589" w:rsidRPr="00BD7589" w:rsidRDefault="00BD7589" w:rsidP="00BD7589">
            <w:pPr>
              <w:spacing w:line="90" w:lineRule="atLeast"/>
              <w:ind w:right="113"/>
              <w:jc w:val="both"/>
              <w:rPr>
                <w:color w:val="000000"/>
                <w:lang w:val="es-ES" w:eastAsia="es-PE"/>
              </w:rPr>
            </w:pPr>
          </w:p>
        </w:tc>
        <w:tc>
          <w:tcPr>
            <w:tcW w:w="1320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84734" w14:textId="77777777" w:rsidR="00BD7589" w:rsidRPr="00BD7589" w:rsidRDefault="00BD7589" w:rsidP="00CC5C2E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/>
                <w:bCs/>
                <w:color w:val="000000"/>
                <w:lang w:val="es-ES" w:eastAsia="es-PE"/>
              </w:rPr>
              <w:t xml:space="preserve">CAPACIDAD DEL </w:t>
            </w:r>
            <w:proofErr w:type="gramStart"/>
            <w:r w:rsidRPr="00BD7589">
              <w:rPr>
                <w:b/>
                <w:bCs/>
                <w:color w:val="000000"/>
                <w:lang w:val="es-ES" w:eastAsia="es-PE"/>
              </w:rPr>
              <w:t>MODULO  II</w:t>
            </w:r>
            <w:proofErr w:type="gramEnd"/>
            <w:r w:rsidRPr="00BD7589">
              <w:rPr>
                <w:bCs/>
                <w:color w:val="000000"/>
                <w:lang w:val="es-ES" w:eastAsia="es-PE"/>
              </w:rPr>
              <w:t xml:space="preserve">:  </w:t>
            </w:r>
            <w:r w:rsidR="00CC5C2E"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Al finalizar la unidad el estudiante será capaz de Des</w:t>
            </w:r>
            <w:r w:rsidR="00CC5C2E">
              <w:rPr>
                <w:bCs/>
                <w:color w:val="000000"/>
                <w:sz w:val="22"/>
                <w:szCs w:val="22"/>
                <w:lang w:val="es-ES" w:eastAsia="es-PE"/>
              </w:rPr>
              <w:t>cribir, evaluar y prevenir los peligros y riesgos laborales en la industria pesquera</w:t>
            </w:r>
          </w:p>
        </w:tc>
      </w:tr>
      <w:tr w:rsidR="00BD7589" w:rsidRPr="00BD7589" w14:paraId="4976B8BB" w14:textId="77777777" w:rsidTr="00410F61">
        <w:trPr>
          <w:gridBefore w:val="1"/>
          <w:gridAfter w:val="1"/>
          <w:wBefore w:w="102" w:type="dxa"/>
          <w:wAfter w:w="14" w:type="dxa"/>
          <w:trHeight w:val="354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44CBF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2291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ES" w:eastAsia="es-PE"/>
              </w:rPr>
            </w:pPr>
            <w:r w:rsidRPr="00BD7589">
              <w:rPr>
                <w:bCs/>
                <w:color w:val="000000"/>
                <w:sz w:val="18"/>
                <w:szCs w:val="18"/>
                <w:lang w:val="es-ES" w:eastAsia="es-PE"/>
              </w:rPr>
              <w:t>Semana</w:t>
            </w:r>
          </w:p>
        </w:tc>
        <w:tc>
          <w:tcPr>
            <w:tcW w:w="615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7CCBA" w14:textId="77777777" w:rsidR="00BD7589" w:rsidRPr="00BD7589" w:rsidRDefault="00BD7589" w:rsidP="00BD7589">
            <w:pPr>
              <w:spacing w:line="90" w:lineRule="atLeast"/>
              <w:jc w:val="center"/>
              <w:rPr>
                <w:color w:val="000000"/>
                <w:sz w:val="18"/>
                <w:szCs w:val="18"/>
                <w:lang w:val="es-ES" w:eastAsia="es-PE"/>
              </w:rPr>
            </w:pPr>
            <w:r w:rsidRPr="00BD7589">
              <w:rPr>
                <w:bCs/>
                <w:color w:val="000000"/>
                <w:sz w:val="18"/>
                <w:szCs w:val="18"/>
                <w:lang w:val="es-ES" w:eastAsia="es-PE"/>
              </w:rPr>
              <w:t>Contenidos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5A9F4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ES" w:eastAsia="es-PE"/>
              </w:rPr>
            </w:pPr>
            <w:r w:rsidRPr="00BD7589">
              <w:rPr>
                <w:bCs/>
                <w:color w:val="000000"/>
                <w:sz w:val="18"/>
                <w:szCs w:val="18"/>
                <w:lang w:val="es-ES" w:eastAsia="es-PE"/>
              </w:rPr>
              <w:t>Estrategia Didáctica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5B9D3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ES" w:eastAsia="es-PE"/>
              </w:rPr>
            </w:pPr>
            <w:r w:rsidRPr="00BD7589">
              <w:rPr>
                <w:bCs/>
                <w:color w:val="000000"/>
                <w:sz w:val="18"/>
                <w:szCs w:val="18"/>
                <w:lang w:val="es-ES" w:eastAsia="es-PE"/>
              </w:rPr>
              <w:t>Indicadores de logro de capacidad</w:t>
            </w:r>
          </w:p>
        </w:tc>
      </w:tr>
      <w:tr w:rsidR="00BD7589" w:rsidRPr="00BD7589" w14:paraId="56A2ED27" w14:textId="77777777" w:rsidTr="00410F61">
        <w:trPr>
          <w:gridBefore w:val="1"/>
          <w:gridAfter w:val="1"/>
          <w:wBefore w:w="102" w:type="dxa"/>
          <w:wAfter w:w="14" w:type="dxa"/>
          <w:trHeight w:val="9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9B91E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FB647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0775E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ES" w:eastAsia="es-PE"/>
              </w:rPr>
            </w:pPr>
            <w:r w:rsidRPr="00BD7589">
              <w:rPr>
                <w:bCs/>
                <w:color w:val="000000"/>
                <w:sz w:val="18"/>
                <w:szCs w:val="18"/>
                <w:lang w:val="es-ES" w:eastAsia="es-PE"/>
              </w:rPr>
              <w:t>Cognitivo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0261D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ES" w:eastAsia="es-PE"/>
              </w:rPr>
            </w:pPr>
            <w:r w:rsidRPr="00BD7589">
              <w:rPr>
                <w:bCs/>
                <w:color w:val="000000"/>
                <w:sz w:val="18"/>
                <w:szCs w:val="18"/>
                <w:lang w:val="es-ES" w:eastAsia="es-PE"/>
              </w:rPr>
              <w:t>Procedimental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25FC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ES" w:eastAsia="es-PE"/>
              </w:rPr>
            </w:pPr>
            <w:r w:rsidRPr="00BD7589">
              <w:rPr>
                <w:bCs/>
                <w:color w:val="000000"/>
                <w:sz w:val="18"/>
                <w:szCs w:val="18"/>
                <w:lang w:val="es-ES" w:eastAsia="es-PE"/>
              </w:rPr>
              <w:t>Actitudinal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533B3" w14:textId="77777777" w:rsidR="00BD7589" w:rsidRPr="00BD7589" w:rsidRDefault="00BD7589" w:rsidP="00BD7589">
            <w:pPr>
              <w:rPr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43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D3D3B" w14:textId="77777777" w:rsidR="00BD7589" w:rsidRPr="00BD7589" w:rsidRDefault="00BD7589" w:rsidP="00BD7589">
            <w:pPr>
              <w:rPr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BD7589" w:rsidRPr="00BD7589" w14:paraId="2FF4D44B" w14:textId="77777777" w:rsidTr="00C44D8A">
        <w:trPr>
          <w:gridBefore w:val="1"/>
          <w:gridAfter w:val="1"/>
          <w:wBefore w:w="102" w:type="dxa"/>
          <w:wAfter w:w="14" w:type="dxa"/>
          <w:trHeight w:val="9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0E083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1D848" w14:textId="6A2AF729" w:rsidR="00BD7589" w:rsidRPr="00BD7589" w:rsidRDefault="00C84CC3" w:rsidP="00BD7589">
            <w:pPr>
              <w:spacing w:line="90" w:lineRule="atLeast"/>
              <w:jc w:val="center"/>
              <w:rPr>
                <w:b/>
                <w:color w:val="000000"/>
                <w:lang w:val="es-ES" w:eastAsia="es-PE"/>
              </w:rPr>
            </w:pPr>
            <w:r>
              <w:rPr>
                <w:b/>
                <w:bCs/>
                <w:color w:val="000000"/>
                <w:lang w:val="es-ES" w:eastAsia="es-PE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2211" w14:textId="77777777" w:rsidR="00357D8E" w:rsidRDefault="00CC5C2E" w:rsidP="00357D8E">
            <w:pPr>
              <w:spacing w:line="90" w:lineRule="atLeast"/>
              <w:rPr>
                <w:color w:val="000000"/>
                <w:sz w:val="18"/>
                <w:szCs w:val="18"/>
                <w:lang w:val="es-ES" w:eastAsia="es-PE"/>
              </w:rPr>
            </w:pPr>
            <w:r w:rsidRPr="00C44D8A">
              <w:rPr>
                <w:color w:val="000000"/>
                <w:sz w:val="18"/>
                <w:szCs w:val="18"/>
                <w:lang w:val="es-ES" w:eastAsia="es-PE"/>
              </w:rPr>
              <w:t>-LUGARES DE TRABAJO</w:t>
            </w:r>
            <w:proofErr w:type="gramStart"/>
            <w:r w:rsidRPr="00C44D8A">
              <w:rPr>
                <w:color w:val="000000"/>
                <w:sz w:val="18"/>
                <w:szCs w:val="18"/>
                <w:lang w:val="es-ES" w:eastAsia="es-PE"/>
              </w:rPr>
              <w:t xml:space="preserve">. </w:t>
            </w:r>
            <w:r w:rsidR="00357D8E">
              <w:rPr>
                <w:color w:val="000000"/>
                <w:sz w:val="18"/>
                <w:szCs w:val="18"/>
                <w:lang w:val="es-ES" w:eastAsia="es-PE"/>
              </w:rPr>
              <w:t>.</w:t>
            </w:r>
            <w:proofErr w:type="gramEnd"/>
          </w:p>
          <w:p w14:paraId="632EACD5" w14:textId="77777777" w:rsidR="00357D8E" w:rsidRDefault="00357D8E" w:rsidP="00357D8E">
            <w:pPr>
              <w:spacing w:line="90" w:lineRule="atLeast"/>
              <w:rPr>
                <w:color w:val="000000"/>
                <w:sz w:val="18"/>
                <w:szCs w:val="18"/>
                <w:lang w:val="es-ES" w:eastAsia="es-PE"/>
              </w:rPr>
            </w:pPr>
            <w:r>
              <w:rPr>
                <w:color w:val="000000"/>
                <w:sz w:val="18"/>
                <w:szCs w:val="18"/>
                <w:lang w:val="es-ES" w:eastAsia="es-PE"/>
              </w:rPr>
              <w:t>-</w:t>
            </w:r>
            <w:r w:rsidR="00CC5C2E" w:rsidRPr="00C44D8A">
              <w:rPr>
                <w:color w:val="000000"/>
                <w:sz w:val="18"/>
                <w:szCs w:val="18"/>
                <w:lang w:val="es-ES" w:eastAsia="es-PE"/>
              </w:rPr>
              <w:t>MANEJO DE EQUIPOS DE TRABAJO.</w:t>
            </w:r>
          </w:p>
          <w:p w14:paraId="10A94C3C" w14:textId="77777777" w:rsidR="00BD7589" w:rsidRPr="00C44D8A" w:rsidRDefault="00357D8E" w:rsidP="00357D8E">
            <w:pPr>
              <w:spacing w:line="90" w:lineRule="atLeast"/>
              <w:rPr>
                <w:color w:val="000000"/>
                <w:sz w:val="18"/>
                <w:szCs w:val="18"/>
                <w:lang w:val="es-ES" w:eastAsia="es-PE"/>
              </w:rPr>
            </w:pPr>
            <w:r>
              <w:rPr>
                <w:color w:val="000000"/>
                <w:sz w:val="18"/>
                <w:szCs w:val="18"/>
                <w:lang w:val="es-ES" w:eastAsia="es-PE"/>
              </w:rPr>
              <w:t>-</w:t>
            </w:r>
            <w:r w:rsidR="00CC5C2E" w:rsidRPr="00C44D8A">
              <w:rPr>
                <w:color w:val="000000"/>
                <w:sz w:val="18"/>
                <w:szCs w:val="18"/>
                <w:lang w:val="es-ES" w:eastAsia="es-PE"/>
              </w:rPr>
              <w:t>ACCIDENTES DE TRABAJO.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6001" w14:textId="77777777" w:rsidR="00BD7589" w:rsidRDefault="00BD7589" w:rsidP="00381B86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 Analiza </w:t>
            </w:r>
            <w:r w:rsidR="00381B86">
              <w:rPr>
                <w:bCs/>
                <w:color w:val="000000"/>
                <w:lang w:val="es-ES" w:eastAsia="es-PE"/>
              </w:rPr>
              <w:t>y describe los centros laborales.</w:t>
            </w:r>
          </w:p>
          <w:p w14:paraId="7315E7C4" w14:textId="77777777" w:rsidR="00381B86" w:rsidRPr="00BD7589" w:rsidRDefault="00381B86" w:rsidP="00381B86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-Reconoce y explica el manejo de los equipos de trabajo y los accidentes de trabajo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4F81" w14:textId="77777777" w:rsidR="00BD7589" w:rsidRPr="00895C69" w:rsidRDefault="00BD7589" w:rsidP="00E40F83">
            <w:pPr>
              <w:rPr>
                <w:lang w:val="es-ES"/>
              </w:rPr>
            </w:pPr>
            <w:r w:rsidRPr="00895C69">
              <w:rPr>
                <w:lang w:val="es-ES"/>
              </w:rPr>
              <w:t xml:space="preserve"> Aplica </w:t>
            </w:r>
            <w:r w:rsidR="00E40F83" w:rsidRPr="00895C69">
              <w:rPr>
                <w:lang w:val="es-ES"/>
              </w:rPr>
              <w:t xml:space="preserve">los conceptos de centro laboral, </w:t>
            </w:r>
            <w:proofErr w:type="spellStart"/>
            <w:r w:rsidR="00E40F83" w:rsidRPr="00895C69">
              <w:rPr>
                <w:lang w:val="es-ES"/>
              </w:rPr>
              <w:t>asi</w:t>
            </w:r>
            <w:proofErr w:type="spellEnd"/>
            <w:r w:rsidR="00E40F83" w:rsidRPr="00895C69">
              <w:rPr>
                <w:lang w:val="es-ES"/>
              </w:rPr>
              <w:t xml:space="preserve"> como el correcto manejo de los equipos de trabajo para la prevención de accidentes de trabajo.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C0BC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Exposición académica motivacional </w:t>
            </w:r>
          </w:p>
          <w:p w14:paraId="34BDC0F8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</w:p>
          <w:p w14:paraId="6EA0A74F" w14:textId="6D28C10D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Análisis crítico y</w:t>
            </w:r>
            <w:r w:rsidR="00C84CC3">
              <w:rPr>
                <w:bCs/>
                <w:color w:val="000000"/>
                <w:lang w:val="es-ES" w:eastAsia="es-PE"/>
              </w:rPr>
              <w:t xml:space="preserve"> reflexivo de los temas PRACTICA DE CAMPO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6AE7" w14:textId="77777777" w:rsidR="00BD7589" w:rsidRPr="00BD7589" w:rsidRDefault="00BD7589" w:rsidP="00416A7D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Revisa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el </w:t>
            </w:r>
            <w:r w:rsidR="00416A7D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correcto manejo de los equipos de </w:t>
            </w:r>
            <w:proofErr w:type="gramStart"/>
            <w:r w:rsidR="00416A7D">
              <w:rPr>
                <w:bCs/>
                <w:color w:val="000000"/>
                <w:sz w:val="22"/>
                <w:szCs w:val="22"/>
                <w:lang w:val="es-ES" w:eastAsia="es-PE"/>
              </w:rPr>
              <w:t>trabajo</w:t>
            </w:r>
            <w:proofErr w:type="gramEnd"/>
            <w:r w:rsidR="00416A7D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así como también las acciones tomadas para la prevención de los accidentes laborales </w:t>
            </w:r>
            <w:r w:rsidR="00416A7D"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en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una empresa pesquera y lo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del mismo rubro para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 w:rsidR="00416A7D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aplicaciones de mejoras.</w:t>
            </w:r>
          </w:p>
        </w:tc>
      </w:tr>
      <w:tr w:rsidR="00BD7589" w:rsidRPr="00BD7589" w14:paraId="1A0A5924" w14:textId="77777777" w:rsidTr="00C44D8A">
        <w:trPr>
          <w:gridBefore w:val="1"/>
          <w:gridAfter w:val="1"/>
          <w:wBefore w:w="102" w:type="dxa"/>
          <w:wAfter w:w="14" w:type="dxa"/>
          <w:trHeight w:val="120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119CF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80EDD" w14:textId="25CDFA30" w:rsidR="00BD7589" w:rsidRPr="00BD7589" w:rsidRDefault="00C84CC3" w:rsidP="00BD7589">
            <w:pPr>
              <w:spacing w:line="90" w:lineRule="atLeast"/>
              <w:jc w:val="center"/>
              <w:rPr>
                <w:b/>
                <w:color w:val="000000"/>
                <w:lang w:val="es-ES" w:eastAsia="es-PE"/>
              </w:rPr>
            </w:pPr>
            <w:r>
              <w:rPr>
                <w:b/>
                <w:bCs/>
                <w:color w:val="000000"/>
                <w:lang w:val="es-ES" w:eastAsia="es-PE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0702" w14:textId="77777777" w:rsidR="00381B86" w:rsidRDefault="00357D8E" w:rsidP="00357D8E">
            <w:pPr>
              <w:spacing w:line="90" w:lineRule="atLeast"/>
              <w:rPr>
                <w:color w:val="000000"/>
                <w:sz w:val="18"/>
                <w:szCs w:val="18"/>
                <w:lang w:val="es-ES" w:eastAsia="es-PE"/>
              </w:rPr>
            </w:pPr>
            <w:r>
              <w:rPr>
                <w:color w:val="000000"/>
                <w:sz w:val="18"/>
                <w:szCs w:val="18"/>
                <w:lang w:val="es-ES" w:eastAsia="es-PE"/>
              </w:rPr>
              <w:t>-</w:t>
            </w:r>
            <w:r w:rsidR="00381B86">
              <w:rPr>
                <w:color w:val="000000"/>
                <w:sz w:val="18"/>
                <w:szCs w:val="18"/>
                <w:lang w:val="es-ES" w:eastAsia="es-PE"/>
              </w:rPr>
              <w:t>RIESGO LABORAL.</w:t>
            </w:r>
          </w:p>
          <w:p w14:paraId="2EEC9F96" w14:textId="77777777" w:rsidR="00BD7589" w:rsidRPr="00357D8E" w:rsidRDefault="00381B86" w:rsidP="00357D8E">
            <w:pPr>
              <w:spacing w:line="90" w:lineRule="atLeast"/>
              <w:rPr>
                <w:color w:val="000000"/>
                <w:sz w:val="18"/>
                <w:szCs w:val="18"/>
                <w:lang w:val="es-ES" w:eastAsia="es-PE"/>
              </w:rPr>
            </w:pPr>
            <w:r>
              <w:rPr>
                <w:color w:val="000000"/>
                <w:sz w:val="18"/>
                <w:szCs w:val="18"/>
                <w:lang w:val="es-ES" w:eastAsia="es-PE"/>
              </w:rPr>
              <w:t>-</w:t>
            </w:r>
            <w:r w:rsidR="00410F61" w:rsidRPr="00357D8E">
              <w:rPr>
                <w:color w:val="000000"/>
                <w:sz w:val="18"/>
                <w:szCs w:val="18"/>
                <w:lang w:val="es-ES" w:eastAsia="es-PE"/>
              </w:rPr>
              <w:t>PREVENCION DE RIESGOS LABORALES.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F863" w14:textId="77777777" w:rsidR="00BD7589" w:rsidRDefault="00BD7589" w:rsidP="00381B86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  <w:r w:rsidR="00381B86">
              <w:rPr>
                <w:bCs/>
                <w:color w:val="000000"/>
                <w:lang w:val="es-ES" w:eastAsia="es-PE"/>
              </w:rPr>
              <w:t>-Analiza y describe los riesgos laborales.</w:t>
            </w:r>
          </w:p>
          <w:p w14:paraId="5AEFBEF6" w14:textId="77777777" w:rsidR="00381B86" w:rsidRPr="00BD7589" w:rsidRDefault="00381B86" w:rsidP="00381B86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-Analiza las acciones de prevención de los riesgos laborales.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CAC5" w14:textId="77777777" w:rsidR="00BD7589" w:rsidRPr="00895C69" w:rsidRDefault="00BD7589" w:rsidP="00895C69">
            <w:pPr>
              <w:rPr>
                <w:lang w:val="es-ES"/>
              </w:rPr>
            </w:pPr>
            <w:r w:rsidRPr="00895C69">
              <w:rPr>
                <w:lang w:val="es-ES"/>
              </w:rPr>
              <w:t xml:space="preserve">Aplica principios básicos de </w:t>
            </w:r>
            <w:r w:rsidR="00895C69" w:rsidRPr="00895C69">
              <w:rPr>
                <w:lang w:val="es-ES"/>
              </w:rPr>
              <w:t>prevención de riesgos laborales.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B486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Exposición académica motivacional </w:t>
            </w:r>
          </w:p>
          <w:p w14:paraId="42921AB3" w14:textId="77777777" w:rsidR="00BD7589" w:rsidRPr="00BD7589" w:rsidRDefault="00BD7589" w:rsidP="00BD7589">
            <w:pPr>
              <w:rPr>
                <w:bCs/>
                <w:color w:val="000000"/>
                <w:lang w:val="es-ES" w:eastAsia="es-PE"/>
              </w:rPr>
            </w:pPr>
          </w:p>
          <w:p w14:paraId="7A170A55" w14:textId="77777777" w:rsidR="00BD7589" w:rsidRPr="00BD7589" w:rsidRDefault="00BD7589" w:rsidP="00BD7589">
            <w:pPr>
              <w:rPr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Análisis crítico y reflexivo de los temas tratados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5FC1" w14:textId="77777777" w:rsidR="00BD7589" w:rsidRPr="00BD7589" w:rsidRDefault="00BD7589" w:rsidP="00416A7D">
            <w:pPr>
              <w:jc w:val="both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 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Revisa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</w:t>
            </w:r>
            <w:r w:rsidR="00416A7D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la aplicación de los principios básicos de prevención de riesgos laborales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en una empresa pesquera y lo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del mismo rubro para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</w:t>
            </w:r>
            <w:r w:rsidR="00416A7D">
              <w:rPr>
                <w:bCs/>
                <w:color w:val="000000"/>
                <w:sz w:val="22"/>
                <w:szCs w:val="22"/>
                <w:lang w:val="es-ES" w:eastAsia="es-PE"/>
              </w:rPr>
              <w:t>licaciones de mejoras.</w:t>
            </w:r>
          </w:p>
        </w:tc>
      </w:tr>
      <w:tr w:rsidR="00BD7589" w:rsidRPr="00BD7589" w14:paraId="6F655A81" w14:textId="77777777" w:rsidTr="00895C69">
        <w:trPr>
          <w:gridBefore w:val="1"/>
          <w:gridAfter w:val="1"/>
          <w:wBefore w:w="102" w:type="dxa"/>
          <w:wAfter w:w="14" w:type="dxa"/>
          <w:trHeight w:val="126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A6E61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50D6" w14:textId="58DD7700" w:rsidR="00BD7589" w:rsidRPr="00BD7589" w:rsidRDefault="00C84CC3" w:rsidP="00BD7589">
            <w:pPr>
              <w:spacing w:line="90" w:lineRule="atLeast"/>
              <w:jc w:val="center"/>
              <w:rPr>
                <w:b/>
                <w:color w:val="000000"/>
                <w:lang w:val="es-ES" w:eastAsia="es-PE"/>
              </w:rPr>
            </w:pPr>
            <w:r>
              <w:rPr>
                <w:b/>
                <w:bCs/>
                <w:color w:val="000000"/>
                <w:lang w:val="es-ES" w:eastAsia="es-PE"/>
              </w:rPr>
              <w:t>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F42A" w14:textId="77777777" w:rsidR="00BD7589" w:rsidRPr="00C44D8A" w:rsidRDefault="00381B86" w:rsidP="00381B86">
            <w:pPr>
              <w:spacing w:line="90" w:lineRule="atLeast"/>
              <w:rPr>
                <w:color w:val="000000"/>
                <w:sz w:val="18"/>
                <w:szCs w:val="18"/>
                <w:lang w:val="es-ES" w:eastAsia="es-PE"/>
              </w:rPr>
            </w:pPr>
            <w:r>
              <w:rPr>
                <w:color w:val="000000"/>
                <w:sz w:val="18"/>
                <w:szCs w:val="18"/>
                <w:lang w:val="es-ES" w:eastAsia="es-PE"/>
              </w:rPr>
              <w:t>-</w:t>
            </w:r>
            <w:r w:rsidR="00410F61" w:rsidRPr="00C44D8A">
              <w:rPr>
                <w:color w:val="000000"/>
                <w:sz w:val="18"/>
                <w:szCs w:val="18"/>
                <w:lang w:val="es-ES" w:eastAsia="es-PE"/>
              </w:rPr>
              <w:t>RIESGOS LABORALES DE CARÁCTER MEDIO AMBIENTAL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C19B" w14:textId="77777777" w:rsidR="00BD7589" w:rsidRPr="00BD7589" w:rsidRDefault="00E40F83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color w:val="000000"/>
                <w:lang w:val="es-ES" w:eastAsia="es-PE"/>
              </w:rPr>
              <w:t>-Analiza y describe los riesgos laborales de carácter medio ambiental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22B0" w14:textId="77777777" w:rsidR="00BD7589" w:rsidRPr="00895C69" w:rsidRDefault="00895C69" w:rsidP="00BD7589">
            <w:pPr>
              <w:rPr>
                <w:lang w:val="es-ES"/>
              </w:rPr>
            </w:pPr>
            <w:r w:rsidRPr="00895C69">
              <w:rPr>
                <w:lang w:val="es-ES"/>
              </w:rPr>
              <w:t>Aplica principios básicos de prevención de riesgos laborales de carácter medio ambiental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8970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Exposición académica motivacional </w:t>
            </w:r>
          </w:p>
          <w:p w14:paraId="0C855CD1" w14:textId="77777777" w:rsidR="00BD7589" w:rsidRPr="00BD7589" w:rsidRDefault="00BD7589" w:rsidP="00BD7589">
            <w:pPr>
              <w:rPr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Análisis crítico y reflexivo de los temas tratados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6A35" w14:textId="77777777" w:rsidR="00BD7589" w:rsidRPr="00BD7589" w:rsidRDefault="00416A7D" w:rsidP="006E1E88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 w:rsidRPr="006E1E88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Supervisa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la correcta aplicación de los principios básicos de los riesgos laborales de carácter medio ambiental y lo </w:t>
            </w:r>
            <w:r w:rsidRPr="006E1E88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para decidir aplicaciones de </w:t>
            </w:r>
            <w:proofErr w:type="gramStart"/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>mejora</w:t>
            </w:r>
            <w:r w:rsidR="006E1E88">
              <w:rPr>
                <w:bCs/>
                <w:color w:val="000000"/>
                <w:sz w:val="22"/>
                <w:szCs w:val="22"/>
                <w:lang w:val="es-ES" w:eastAsia="es-PE"/>
              </w:rPr>
              <w:t>s.</w:t>
            </w:r>
            <w:r w:rsidR="00BD7589"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.</w:t>
            </w:r>
            <w:proofErr w:type="gramEnd"/>
          </w:p>
        </w:tc>
      </w:tr>
      <w:tr w:rsidR="00BD7589" w:rsidRPr="00BD7589" w14:paraId="34FFAF70" w14:textId="77777777" w:rsidTr="00C44D8A">
        <w:trPr>
          <w:gridBefore w:val="1"/>
          <w:gridAfter w:val="1"/>
          <w:wBefore w:w="102" w:type="dxa"/>
          <w:wAfter w:w="14" w:type="dxa"/>
          <w:trHeight w:val="9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DEC65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296F7" w14:textId="359DAB9A" w:rsidR="00BD7589" w:rsidRPr="00BD7589" w:rsidRDefault="00C84CC3" w:rsidP="00BD7589">
            <w:pPr>
              <w:spacing w:line="90" w:lineRule="atLeast"/>
              <w:jc w:val="center"/>
              <w:rPr>
                <w:b/>
                <w:color w:val="000000"/>
                <w:lang w:val="es-ES" w:eastAsia="es-PE"/>
              </w:rPr>
            </w:pPr>
            <w:r>
              <w:rPr>
                <w:b/>
                <w:bCs/>
                <w:color w:val="000000"/>
                <w:lang w:val="es-ES" w:eastAsia="es-PE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4503" w14:textId="77777777" w:rsidR="00BD7589" w:rsidRPr="00C44D8A" w:rsidRDefault="00381B86" w:rsidP="00381B86">
            <w:pPr>
              <w:spacing w:line="90" w:lineRule="atLeast"/>
              <w:rPr>
                <w:sz w:val="18"/>
                <w:szCs w:val="18"/>
                <w:lang w:val="es-ES" w:eastAsia="es-PE"/>
              </w:rPr>
            </w:pPr>
            <w:r>
              <w:t>-</w:t>
            </w:r>
            <w:hyperlink r:id="rId9" w:history="1">
              <w:r w:rsidR="00410F61" w:rsidRPr="00C44D8A">
                <w:rPr>
                  <w:rStyle w:val="Hipervnculo"/>
                  <w:bCs/>
                  <w:color w:val="auto"/>
                  <w:sz w:val="18"/>
                  <w:szCs w:val="18"/>
                  <w:u w:val="none"/>
                  <w:lang w:val="es-ES" w:eastAsia="es-PE"/>
                </w:rPr>
                <w:t>ERGONOMÍA Y PSICOSOCIOLOGÍA APLICADA</w:t>
              </w:r>
            </w:hyperlink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88A3" w14:textId="77777777" w:rsidR="00BD7589" w:rsidRPr="00BD7589" w:rsidRDefault="00E40F83" w:rsidP="00E40F83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color w:val="000000"/>
                <w:lang w:val="es-ES" w:eastAsia="es-PE"/>
              </w:rPr>
              <w:t>Analiza y describe la ergonomía y la psicosociología aplicada al trabajo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BB7F" w14:textId="77777777" w:rsidR="00BD7589" w:rsidRPr="00BD7589" w:rsidRDefault="00BD7589" w:rsidP="00895C69">
            <w:pPr>
              <w:rPr>
                <w:sz w:val="24"/>
                <w:lang w:val="es-ES"/>
              </w:rPr>
            </w:pPr>
            <w:r w:rsidRPr="00895C69">
              <w:rPr>
                <w:lang w:val="es-ES"/>
              </w:rPr>
              <w:t xml:space="preserve"> </w:t>
            </w:r>
            <w:r w:rsidR="00895C69" w:rsidRPr="00895C69">
              <w:rPr>
                <w:lang w:val="es-ES"/>
              </w:rPr>
              <w:t xml:space="preserve">Aplica principios básicos de </w:t>
            </w:r>
            <w:r w:rsidR="00895C69">
              <w:rPr>
                <w:lang w:val="es-ES"/>
              </w:rPr>
              <w:t xml:space="preserve">ergonomía y previene las condiciones </w:t>
            </w:r>
            <w:r w:rsidR="006E1E88">
              <w:rPr>
                <w:lang w:val="es-ES"/>
              </w:rPr>
              <w:t>de precariedad</w:t>
            </w:r>
            <w:r w:rsidR="00895C69" w:rsidRPr="00895C69">
              <w:rPr>
                <w:lang w:val="es-ES"/>
              </w:rPr>
              <w:t xml:space="preserve"> laboral</w:t>
            </w:r>
            <w:r w:rsidR="00895C69">
              <w:rPr>
                <w:sz w:val="24"/>
                <w:lang w:val="es-ES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A84A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Exposición académica motivacional </w:t>
            </w:r>
          </w:p>
          <w:p w14:paraId="4CD5FEB7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</w:p>
          <w:p w14:paraId="48999888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Análisis crítico y reflexivo de los temas tratados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8261" w14:textId="77777777" w:rsidR="00BD7589" w:rsidRPr="00BD7589" w:rsidRDefault="006E1E88" w:rsidP="00BD7589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 w:rsidRPr="006E1E88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Revisa y recomienda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la correcta aplicación de la ergonomía laboral y </w:t>
            </w:r>
            <w:r w:rsidRPr="006E1E88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mejora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las condiciones de precariedad laboral en el caso de su existencia</w:t>
            </w:r>
          </w:p>
        </w:tc>
      </w:tr>
      <w:tr w:rsidR="00BD7589" w:rsidRPr="00BD7589" w14:paraId="21A4B56F" w14:textId="77777777" w:rsidTr="00410F61">
        <w:trPr>
          <w:gridBefore w:val="1"/>
          <w:gridAfter w:val="1"/>
          <w:wBefore w:w="102" w:type="dxa"/>
          <w:wAfter w:w="14" w:type="dxa"/>
          <w:trHeight w:val="6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A1A41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DFCCA" w14:textId="77777777" w:rsidR="00BD7589" w:rsidRPr="00BD7589" w:rsidRDefault="00BD7589" w:rsidP="00BD7589">
            <w:pPr>
              <w:spacing w:line="60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</w:p>
        </w:tc>
        <w:tc>
          <w:tcPr>
            <w:tcW w:w="1271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AEAC" w14:textId="77777777" w:rsidR="00BD7589" w:rsidRPr="00BD7589" w:rsidRDefault="00BD7589" w:rsidP="00BD7589">
            <w:pPr>
              <w:spacing w:line="60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Evaluación de la unidad didáctica</w:t>
            </w:r>
          </w:p>
        </w:tc>
      </w:tr>
      <w:tr w:rsidR="00BD7589" w:rsidRPr="00BD7589" w14:paraId="3737D5F9" w14:textId="77777777" w:rsidTr="00410F61">
        <w:trPr>
          <w:gridBefore w:val="1"/>
          <w:gridAfter w:val="1"/>
          <w:wBefore w:w="102" w:type="dxa"/>
          <w:wAfter w:w="14" w:type="dxa"/>
          <w:trHeight w:val="387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11899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9850A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6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1BA35" w14:textId="77777777" w:rsidR="00BD7589" w:rsidRPr="00BD7589" w:rsidRDefault="00BD7589" w:rsidP="00BD7589">
            <w:pPr>
              <w:spacing w:line="188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Evidencia de Conocimientos</w:t>
            </w:r>
          </w:p>
          <w:p w14:paraId="48315A78" w14:textId="77777777" w:rsidR="00BD7589" w:rsidRPr="00BD7589" w:rsidRDefault="00BD7589" w:rsidP="00BD7589">
            <w:pPr>
              <w:rPr>
                <w:lang w:val="es-ES" w:eastAsia="es-PE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897EB" w14:textId="77777777" w:rsidR="00BD7589" w:rsidRPr="00BD7589" w:rsidRDefault="00BD7589" w:rsidP="00BD7589">
            <w:pPr>
              <w:spacing w:line="188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Evidencia de Producto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8E28B" w14:textId="77777777" w:rsidR="00BD7589" w:rsidRPr="00BD7589" w:rsidRDefault="00BD7589" w:rsidP="00BD7589">
            <w:pPr>
              <w:spacing w:line="188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Evidencia de Desempeño</w:t>
            </w:r>
          </w:p>
        </w:tc>
      </w:tr>
      <w:tr w:rsidR="00BD7589" w:rsidRPr="00BD7589" w14:paraId="720FAEB7" w14:textId="77777777" w:rsidTr="00410F61">
        <w:trPr>
          <w:trHeight w:val="1250"/>
        </w:trPr>
        <w:tc>
          <w:tcPr>
            <w:tcW w:w="594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88560" w14:textId="77777777" w:rsidR="00BD7589" w:rsidRPr="00BD7589" w:rsidRDefault="00BD7589" w:rsidP="00BD7589">
            <w:pPr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color w:val="000000"/>
                <w:lang w:val="es-ES" w:eastAsia="es-PE"/>
              </w:rPr>
              <w:t>Evaluación oral y escrita con calificación ponderada. Incluye los trabajos prácticos de reforzamiento del conocimiento</w:t>
            </w:r>
          </w:p>
          <w:p w14:paraId="6BC19E7F" w14:textId="77777777" w:rsidR="00BD7589" w:rsidRPr="00BD7589" w:rsidRDefault="00BD7589" w:rsidP="00BD7589">
            <w:pPr>
              <w:jc w:val="both"/>
              <w:rPr>
                <w:color w:val="000000"/>
                <w:lang w:val="es-ES" w:eastAsia="es-PE"/>
              </w:rPr>
            </w:pPr>
          </w:p>
          <w:p w14:paraId="7DEA5A41" w14:textId="77777777" w:rsidR="00BD7589" w:rsidRPr="00BD7589" w:rsidRDefault="00BD7589" w:rsidP="00BD7589">
            <w:pPr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color w:val="000000"/>
                <w:lang w:val="es-ES" w:eastAsia="es-PE"/>
              </w:rPr>
              <w:tab/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7404" w14:textId="77777777" w:rsidR="00BD7589" w:rsidRPr="00BD7589" w:rsidRDefault="00BD7589" w:rsidP="00BD7589">
            <w:pPr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Participa en los análisis y criticas reflexivas de documentos de aseguramiento de calidad 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6F6E" w14:textId="77777777" w:rsidR="00BD7589" w:rsidRPr="00BD7589" w:rsidRDefault="00BD7589" w:rsidP="00BD7589">
            <w:pPr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Elabora </w:t>
            </w:r>
            <w:proofErr w:type="gramStart"/>
            <w:r w:rsidRPr="00BD7589">
              <w:rPr>
                <w:bCs/>
                <w:color w:val="000000"/>
                <w:lang w:val="es-ES" w:eastAsia="es-PE"/>
              </w:rPr>
              <w:t>documentos  y</w:t>
            </w:r>
            <w:proofErr w:type="gramEnd"/>
            <w:r w:rsidRPr="00BD7589">
              <w:rPr>
                <w:bCs/>
                <w:color w:val="000000"/>
                <w:lang w:val="es-ES" w:eastAsia="es-PE"/>
              </w:rPr>
              <w:t xml:space="preserve"> participa eficientemente en acciones simuladas de aseguramiento de calidad en la empresa pesquera  </w:t>
            </w:r>
          </w:p>
        </w:tc>
      </w:tr>
    </w:tbl>
    <w:p w14:paraId="5EAEA7ED" w14:textId="77777777" w:rsidR="00BD7589" w:rsidRPr="00BD7589" w:rsidRDefault="00BD7589" w:rsidP="00BD7589">
      <w:pPr>
        <w:jc w:val="both"/>
        <w:rPr>
          <w:bCs/>
          <w:color w:val="000000"/>
          <w:lang w:val="es-ES" w:eastAsia="es-PE"/>
        </w:rPr>
      </w:pPr>
      <w:r w:rsidRPr="00BD7589">
        <w:rPr>
          <w:bCs/>
          <w:color w:val="000000"/>
          <w:lang w:val="es-ES" w:eastAsia="es-PE"/>
        </w:rPr>
        <w:t> </w:t>
      </w:r>
    </w:p>
    <w:p w14:paraId="6D6D1C44" w14:textId="77777777" w:rsidR="00BD7589" w:rsidRPr="00BD7589" w:rsidRDefault="00BD7589" w:rsidP="00BD7589">
      <w:pPr>
        <w:jc w:val="both"/>
        <w:rPr>
          <w:bCs/>
          <w:color w:val="000000"/>
          <w:lang w:val="es-ES" w:eastAsia="es-PE"/>
        </w:rPr>
      </w:pPr>
    </w:p>
    <w:p w14:paraId="0DE24F7F" w14:textId="77777777" w:rsidR="00BD7589" w:rsidRPr="00BD7589" w:rsidRDefault="00BD7589" w:rsidP="00BD7589">
      <w:pPr>
        <w:jc w:val="both"/>
        <w:rPr>
          <w:bCs/>
          <w:color w:val="000000"/>
          <w:lang w:val="es-ES" w:eastAsia="es-PE"/>
        </w:rPr>
      </w:pPr>
      <w:r w:rsidRPr="00BD7589">
        <w:rPr>
          <w:bCs/>
          <w:color w:val="000000"/>
          <w:lang w:val="es-ES" w:eastAsia="es-PE"/>
        </w:rPr>
        <w:t>  </w:t>
      </w:r>
    </w:p>
    <w:p w14:paraId="3E10791A" w14:textId="77777777" w:rsidR="00BD7589" w:rsidRPr="00BD7589" w:rsidRDefault="00BD7589" w:rsidP="00BD7589">
      <w:pPr>
        <w:jc w:val="both"/>
        <w:rPr>
          <w:bCs/>
          <w:color w:val="000000"/>
          <w:lang w:val="es-ES" w:eastAsia="es-PE"/>
        </w:rPr>
      </w:pPr>
    </w:p>
    <w:p w14:paraId="1902BC9B" w14:textId="77777777" w:rsidR="00BD7589" w:rsidRPr="00BD7589" w:rsidRDefault="00BD7589" w:rsidP="00BD7589">
      <w:pPr>
        <w:jc w:val="both"/>
        <w:rPr>
          <w:bCs/>
          <w:color w:val="000000"/>
          <w:lang w:val="es-ES" w:eastAsia="es-PE"/>
        </w:rPr>
      </w:pPr>
    </w:p>
    <w:p w14:paraId="190A37D7" w14:textId="77777777" w:rsidR="00BD7589" w:rsidRPr="00BD7589" w:rsidRDefault="00BD7589" w:rsidP="00BD7589">
      <w:pPr>
        <w:jc w:val="both"/>
        <w:rPr>
          <w:color w:val="000000"/>
          <w:lang w:val="es-ES" w:eastAsia="es-PE"/>
        </w:rPr>
      </w:pPr>
    </w:p>
    <w:tbl>
      <w:tblPr>
        <w:tblpPr w:leftFromText="141" w:rightFromText="141" w:vertAnchor="page" w:horzAnchor="page" w:tblpX="809" w:tblpY="1231"/>
        <w:tblW w:w="149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464"/>
        <w:gridCol w:w="1911"/>
        <w:gridCol w:w="74"/>
        <w:gridCol w:w="1822"/>
        <w:gridCol w:w="842"/>
        <w:gridCol w:w="323"/>
        <w:gridCol w:w="639"/>
        <w:gridCol w:w="1089"/>
        <w:gridCol w:w="609"/>
        <w:gridCol w:w="629"/>
        <w:gridCol w:w="4466"/>
        <w:gridCol w:w="1437"/>
      </w:tblGrid>
      <w:tr w:rsidR="00BD7589" w:rsidRPr="00BD7589" w14:paraId="78377B33" w14:textId="77777777" w:rsidTr="00216308">
        <w:trPr>
          <w:gridAfter w:val="1"/>
          <w:wAfter w:w="1437" w:type="dxa"/>
          <w:trHeight w:val="99"/>
        </w:trPr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80CE90E" w14:textId="77777777" w:rsidR="00BD7589" w:rsidRPr="002345ED" w:rsidRDefault="00BD7589" w:rsidP="00BD7589">
            <w:pPr>
              <w:spacing w:line="90" w:lineRule="atLeast"/>
              <w:ind w:right="113"/>
              <w:jc w:val="both"/>
              <w:rPr>
                <w:b/>
                <w:bCs/>
                <w:color w:val="000000"/>
                <w:lang w:val="es-ES" w:eastAsia="es-PE"/>
              </w:rPr>
            </w:pPr>
            <w:r w:rsidRPr="002345ED">
              <w:rPr>
                <w:b/>
                <w:bCs/>
                <w:color w:val="000000"/>
                <w:lang w:val="es-ES" w:eastAsia="es-PE"/>
              </w:rPr>
              <w:t>MODULO III:</w:t>
            </w:r>
          </w:p>
          <w:p w14:paraId="62558F88" w14:textId="77777777" w:rsidR="00BD7589" w:rsidRPr="002345ED" w:rsidRDefault="002345ED" w:rsidP="0051053F">
            <w:pPr>
              <w:spacing w:line="90" w:lineRule="atLeast"/>
              <w:ind w:right="113"/>
              <w:jc w:val="both"/>
              <w:rPr>
                <w:b/>
                <w:color w:val="000000"/>
                <w:lang w:val="es-ES" w:eastAsia="es-PE"/>
              </w:rPr>
            </w:pPr>
            <w:r w:rsidRPr="002345ED">
              <w:rPr>
                <w:b/>
                <w:color w:val="000000"/>
                <w:lang w:val="es-ES" w:eastAsia="es-PE"/>
              </w:rPr>
              <w:t>SALUD OCUPACIONAL</w:t>
            </w:r>
          </w:p>
        </w:tc>
        <w:tc>
          <w:tcPr>
            <w:tcW w:w="12868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03F42" w14:textId="77777777" w:rsidR="00BD7589" w:rsidRPr="00BD7589" w:rsidRDefault="00BD7589" w:rsidP="00410F61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/>
                <w:bCs/>
                <w:color w:val="000000"/>
                <w:lang w:val="es-ES" w:eastAsia="es-PE"/>
              </w:rPr>
              <w:t>CAPACIDAD DEL MODULO III</w:t>
            </w:r>
            <w:r w:rsidR="00410F61">
              <w:rPr>
                <w:b/>
                <w:bCs/>
                <w:color w:val="000000"/>
                <w:lang w:val="es-ES" w:eastAsia="es-PE"/>
              </w:rPr>
              <w:t>:</w:t>
            </w:r>
            <w:r w:rsidR="00410F61"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 Al finalizar esta tercera unidad didáctica el estudiante estará en condiciones de </w:t>
            </w:r>
            <w:r w:rsidR="00410F61">
              <w:rPr>
                <w:bCs/>
                <w:color w:val="000000"/>
                <w:sz w:val="22"/>
                <w:szCs w:val="22"/>
                <w:lang w:val="es-ES" w:eastAsia="es-PE"/>
              </w:rPr>
              <w:t>describir, evaluar y prevenir las enfermedades ocupacionales garantizando la salud de los trabajadores.</w:t>
            </w:r>
          </w:p>
        </w:tc>
      </w:tr>
      <w:tr w:rsidR="00BD7589" w:rsidRPr="00BD7589" w14:paraId="59CFBF1E" w14:textId="77777777" w:rsidTr="00216308">
        <w:trPr>
          <w:gridAfter w:val="1"/>
          <w:wAfter w:w="1437" w:type="dxa"/>
          <w:trHeight w:val="9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E4486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78DC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ES" w:eastAsia="es-PE"/>
              </w:rPr>
            </w:pPr>
            <w:r w:rsidRPr="00BD7589">
              <w:rPr>
                <w:bCs/>
                <w:color w:val="000000"/>
                <w:sz w:val="18"/>
                <w:szCs w:val="18"/>
                <w:lang w:val="es-ES" w:eastAsia="es-PE"/>
              </w:rPr>
              <w:t>Semana</w:t>
            </w:r>
          </w:p>
        </w:tc>
        <w:tc>
          <w:tcPr>
            <w:tcW w:w="561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61E6" w14:textId="77777777" w:rsidR="00BD7589" w:rsidRPr="00BD7589" w:rsidRDefault="00BD7589" w:rsidP="00BD7589">
            <w:pPr>
              <w:spacing w:line="90" w:lineRule="atLeast"/>
              <w:jc w:val="center"/>
              <w:rPr>
                <w:color w:val="000000"/>
                <w:sz w:val="18"/>
                <w:szCs w:val="18"/>
                <w:lang w:val="es-ES" w:eastAsia="es-PE"/>
              </w:rPr>
            </w:pPr>
            <w:r w:rsidRPr="00BD7589">
              <w:rPr>
                <w:bCs/>
                <w:color w:val="000000"/>
                <w:sz w:val="18"/>
                <w:szCs w:val="18"/>
                <w:lang w:val="es-ES" w:eastAsia="es-PE"/>
              </w:rPr>
              <w:t>Contenidos</w:t>
            </w:r>
          </w:p>
        </w:tc>
        <w:tc>
          <w:tcPr>
            <w:tcW w:w="2327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C5D17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ES" w:eastAsia="es-PE"/>
              </w:rPr>
            </w:pPr>
            <w:r w:rsidRPr="00BD7589">
              <w:rPr>
                <w:bCs/>
                <w:color w:val="000000"/>
                <w:sz w:val="18"/>
                <w:szCs w:val="18"/>
                <w:lang w:val="es-ES" w:eastAsia="es-PE"/>
              </w:rPr>
              <w:t>Estrategia Didáctica</w:t>
            </w:r>
          </w:p>
        </w:tc>
        <w:tc>
          <w:tcPr>
            <w:tcW w:w="44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C1F75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ES" w:eastAsia="es-PE"/>
              </w:rPr>
            </w:pPr>
            <w:r w:rsidRPr="00BD7589">
              <w:rPr>
                <w:bCs/>
                <w:color w:val="000000"/>
                <w:sz w:val="18"/>
                <w:szCs w:val="18"/>
                <w:lang w:val="es-ES" w:eastAsia="es-PE"/>
              </w:rPr>
              <w:t>Indicadores de logro de capacidad</w:t>
            </w:r>
          </w:p>
        </w:tc>
      </w:tr>
      <w:tr w:rsidR="00BD7589" w:rsidRPr="00BD7589" w14:paraId="5A1DB601" w14:textId="77777777" w:rsidTr="00216308">
        <w:trPr>
          <w:gridAfter w:val="1"/>
          <w:wAfter w:w="1437" w:type="dxa"/>
          <w:trHeight w:val="9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3C628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5A15A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BFC13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ES" w:eastAsia="es-PE"/>
              </w:rPr>
            </w:pPr>
            <w:r w:rsidRPr="00BD7589">
              <w:rPr>
                <w:bCs/>
                <w:color w:val="000000"/>
                <w:sz w:val="18"/>
                <w:szCs w:val="18"/>
                <w:lang w:val="es-ES" w:eastAsia="es-PE"/>
              </w:rPr>
              <w:t>Cognitivo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1A79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ES" w:eastAsia="es-PE"/>
              </w:rPr>
            </w:pPr>
            <w:r w:rsidRPr="00BD7589">
              <w:rPr>
                <w:bCs/>
                <w:color w:val="000000"/>
                <w:sz w:val="18"/>
                <w:szCs w:val="18"/>
                <w:lang w:val="es-ES" w:eastAsia="es-PE"/>
              </w:rPr>
              <w:t>Procedimental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8F4B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val="es-ES" w:eastAsia="es-PE"/>
              </w:rPr>
            </w:pPr>
            <w:r w:rsidRPr="00BD7589">
              <w:rPr>
                <w:bCs/>
                <w:color w:val="000000"/>
                <w:sz w:val="18"/>
                <w:szCs w:val="18"/>
                <w:lang w:val="es-ES" w:eastAsia="es-PE"/>
              </w:rPr>
              <w:t>Actitudinal</w:t>
            </w:r>
          </w:p>
        </w:tc>
        <w:tc>
          <w:tcPr>
            <w:tcW w:w="2327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BE320" w14:textId="77777777" w:rsidR="00BD7589" w:rsidRPr="00BD7589" w:rsidRDefault="00BD7589" w:rsidP="00BD7589">
            <w:pPr>
              <w:rPr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44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502EA" w14:textId="77777777" w:rsidR="00BD7589" w:rsidRPr="00BD7589" w:rsidRDefault="00BD7589" w:rsidP="00BD7589">
            <w:pPr>
              <w:rPr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BD7589" w:rsidRPr="00BD7589" w14:paraId="56BC4D98" w14:textId="77777777" w:rsidTr="00216308">
        <w:trPr>
          <w:gridAfter w:val="1"/>
          <w:wAfter w:w="1437" w:type="dxa"/>
          <w:trHeight w:val="9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C2CE3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2E937" w14:textId="2AEFA93D" w:rsidR="00BD7589" w:rsidRPr="00BD7589" w:rsidRDefault="00C84CC3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 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BA46" w14:textId="77777777" w:rsidR="00BD7589" w:rsidRPr="00BD7589" w:rsidRDefault="00521DEB" w:rsidP="00521DEB">
            <w:pPr>
              <w:spacing w:line="90" w:lineRule="atLeast"/>
              <w:rPr>
                <w:color w:val="000000"/>
                <w:lang w:val="es-ES" w:eastAsia="es-PE"/>
              </w:rPr>
            </w:pPr>
            <w:r>
              <w:rPr>
                <w:color w:val="000000"/>
                <w:lang w:val="es-ES" w:eastAsia="es-PE"/>
              </w:rPr>
              <w:t>-</w:t>
            </w:r>
            <w:r w:rsidR="00841B66">
              <w:rPr>
                <w:color w:val="000000"/>
                <w:lang w:val="es-ES" w:eastAsia="es-PE"/>
              </w:rPr>
              <w:t>DEFINICIONES Y OBJETIVOS DE LA SALUD OCUPACIONAL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DA5B" w14:textId="77777777" w:rsidR="00BD7589" w:rsidRPr="00BD7589" w:rsidRDefault="00521DEB" w:rsidP="00521DEB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Analiza e interpreta los conceptos y objetivos de la salud ocupacional de los trabajadores de una empresa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C779" w14:textId="77777777" w:rsidR="00BD7589" w:rsidRPr="00BD7589" w:rsidRDefault="00BD7589" w:rsidP="00521DEB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 Se interesa </w:t>
            </w:r>
            <w:r w:rsidR="00521DEB">
              <w:rPr>
                <w:bCs/>
                <w:color w:val="000000"/>
                <w:lang w:val="es-ES" w:eastAsia="es-PE"/>
              </w:rPr>
              <w:t xml:space="preserve">por el cumplimiento de los objetivos de la salud ocupacional. </w:t>
            </w:r>
            <w:r w:rsidRPr="00BD7589">
              <w:rPr>
                <w:bCs/>
                <w:color w:val="000000"/>
                <w:lang w:val="es-ES" w:eastAsia="es-PE"/>
              </w:rPr>
              <w:t xml:space="preserve"> 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54E2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Exposición académica motivacional </w:t>
            </w:r>
          </w:p>
          <w:p w14:paraId="36C6398B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-Análisis crítico y reflexivo de los temas tratados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625C" w14:textId="77777777" w:rsidR="00BD7589" w:rsidRPr="00BD7589" w:rsidRDefault="00BD7589" w:rsidP="00C32DA7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  <w:r w:rsidR="007A3A47"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Revisa</w:t>
            </w:r>
            <w:r w:rsidR="007A3A47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los </w:t>
            </w:r>
            <w:proofErr w:type="gramStart"/>
            <w:r w:rsidR="007A3A47">
              <w:rPr>
                <w:bCs/>
                <w:color w:val="000000"/>
                <w:sz w:val="22"/>
                <w:szCs w:val="22"/>
                <w:lang w:val="es-ES" w:eastAsia="es-PE"/>
              </w:rPr>
              <w:t>concep</w:t>
            </w:r>
            <w:r w:rsidR="00675F47">
              <w:rPr>
                <w:bCs/>
                <w:color w:val="000000"/>
                <w:sz w:val="22"/>
                <w:szCs w:val="22"/>
                <w:lang w:val="es-ES" w:eastAsia="es-PE"/>
              </w:rPr>
              <w:t>tos  y</w:t>
            </w:r>
            <w:proofErr w:type="gramEnd"/>
            <w:r w:rsidR="00675F47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objetivos de  la </w:t>
            </w:r>
            <w:r w:rsidR="007A3A47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salud ocupacional planteados por los organismos internacionales </w:t>
            </w:r>
            <w:r w:rsidR="007A3A47"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 y lo </w:t>
            </w:r>
            <w:r w:rsidR="007A3A47"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="007A3A47"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</w:t>
            </w:r>
            <w:r w:rsidR="00C32DA7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lo aplicado en la </w:t>
            </w:r>
            <w:r w:rsidR="007A3A47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empresas a fin de </w:t>
            </w:r>
            <w:r w:rsidR="007A3A47"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 w:rsidR="007A3A47"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aplicaciones de mejoras</w:t>
            </w:r>
          </w:p>
        </w:tc>
      </w:tr>
      <w:tr w:rsidR="00BD7589" w:rsidRPr="00BD7589" w14:paraId="7A53BA90" w14:textId="77777777" w:rsidTr="00216308">
        <w:trPr>
          <w:gridAfter w:val="1"/>
          <w:wAfter w:w="1437" w:type="dxa"/>
          <w:trHeight w:val="9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9A8E6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A26C0" w14:textId="77777777" w:rsidR="001D3D4A" w:rsidRDefault="00C84CC3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 </w:t>
            </w:r>
          </w:p>
          <w:p w14:paraId="54D12983" w14:textId="75CF92A8" w:rsidR="00BD7589" w:rsidRPr="00BD7589" w:rsidRDefault="00C84CC3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10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7C00" w14:textId="77777777" w:rsidR="00BD7589" w:rsidRPr="00BD7589" w:rsidRDefault="00521DEB" w:rsidP="00521DEB">
            <w:pPr>
              <w:spacing w:line="90" w:lineRule="atLeast"/>
              <w:rPr>
                <w:color w:val="000000"/>
                <w:lang w:val="es-ES" w:eastAsia="es-PE"/>
              </w:rPr>
            </w:pPr>
            <w:r>
              <w:rPr>
                <w:color w:val="000000"/>
                <w:lang w:val="es-ES" w:eastAsia="es-PE"/>
              </w:rPr>
              <w:t>-</w:t>
            </w:r>
            <w:r w:rsidR="00841B66">
              <w:rPr>
                <w:color w:val="000000"/>
                <w:lang w:val="es-ES" w:eastAsia="es-PE"/>
              </w:rPr>
              <w:t>PRINCIPALES ENFERMEDADES OCUPACOPNALES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FE0A" w14:textId="77777777" w:rsidR="00BD7589" w:rsidRPr="00BD7589" w:rsidRDefault="00216308" w:rsidP="00216308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Clasifica las principales enfermedades ocupacionales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B128" w14:textId="77777777" w:rsidR="00BD7589" w:rsidRPr="00BD7589" w:rsidRDefault="00BD7589" w:rsidP="00216308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 Se interesa en </w:t>
            </w:r>
            <w:r w:rsidR="00216308">
              <w:rPr>
                <w:bCs/>
                <w:color w:val="000000"/>
                <w:lang w:val="es-ES" w:eastAsia="es-PE"/>
              </w:rPr>
              <w:t>conocer las causas o factores de cada una de las enfermedades ocupacionales.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181B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Exposición académica motivacional </w:t>
            </w:r>
          </w:p>
          <w:p w14:paraId="2DC3B613" w14:textId="77777777" w:rsidR="00BD7589" w:rsidRPr="00BD7589" w:rsidRDefault="00BD7589" w:rsidP="00BD7589">
            <w:pPr>
              <w:rPr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-Análisis crítico y reflexivo de los temas tratados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CD0D1" w14:textId="77777777" w:rsidR="00BD7589" w:rsidRPr="00BD7589" w:rsidRDefault="00BD7589" w:rsidP="007F1940">
            <w:pPr>
              <w:jc w:val="both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 Elabora </w:t>
            </w:r>
            <w:r w:rsidR="007F1940">
              <w:rPr>
                <w:bCs/>
                <w:color w:val="000000"/>
                <w:lang w:val="es-ES" w:eastAsia="es-PE"/>
              </w:rPr>
              <w:t xml:space="preserve">una relación de enfermedades ocupaciones según el tipo de trabajo, señalando sus causas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en una empresa pesquera y lo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del mismo rubro para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aplicaciones de mejoras</w:t>
            </w:r>
          </w:p>
        </w:tc>
      </w:tr>
      <w:tr w:rsidR="00BD7589" w:rsidRPr="00BD7589" w14:paraId="7C60B5C5" w14:textId="77777777" w:rsidTr="00216308">
        <w:trPr>
          <w:gridAfter w:val="1"/>
          <w:wAfter w:w="1437" w:type="dxa"/>
          <w:trHeight w:val="9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921F1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80FAA" w14:textId="479DA2FB" w:rsidR="00BD7589" w:rsidRPr="00BD7589" w:rsidRDefault="00C84CC3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 111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C300" w14:textId="77777777" w:rsidR="00BD7589" w:rsidRPr="00BD7589" w:rsidRDefault="00521DEB" w:rsidP="00521DEB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color w:val="000000"/>
                <w:lang w:val="es-ES" w:eastAsia="es-PE"/>
              </w:rPr>
              <w:t>--</w:t>
            </w:r>
            <w:r w:rsidR="00841B66">
              <w:rPr>
                <w:color w:val="000000"/>
                <w:lang w:val="es-ES" w:eastAsia="es-PE"/>
              </w:rPr>
              <w:t>OTRAS ENFERMEDADES OCUPACIONALES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B376" w14:textId="77777777" w:rsidR="00BD7589" w:rsidRPr="00BD7589" w:rsidRDefault="00BD7589" w:rsidP="00216308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  <w:r w:rsidR="00216308">
              <w:rPr>
                <w:bCs/>
                <w:color w:val="000000"/>
                <w:lang w:val="es-ES" w:eastAsia="es-PE"/>
              </w:rPr>
              <w:t>Describe otras enfermedades ocupacionales</w:t>
            </w:r>
            <w:r w:rsidRPr="00BD7589">
              <w:rPr>
                <w:bCs/>
                <w:color w:val="000000"/>
                <w:lang w:val="es-ES" w:eastAsia="es-PE"/>
              </w:rPr>
              <w:t xml:space="preserve">, 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9540" w14:textId="77777777" w:rsidR="00BD7589" w:rsidRPr="00BD7589" w:rsidRDefault="00BD7589" w:rsidP="00216308">
            <w:pPr>
              <w:rPr>
                <w:sz w:val="24"/>
                <w:lang w:val="es-ES"/>
              </w:rPr>
            </w:pPr>
            <w:r w:rsidRPr="00BD7589">
              <w:rPr>
                <w:bCs/>
                <w:color w:val="000000"/>
                <w:lang w:val="es-ES" w:eastAsia="es-PE"/>
              </w:rPr>
              <w:t> Se interesa en</w:t>
            </w:r>
            <w:r w:rsidR="00216308">
              <w:rPr>
                <w:bCs/>
                <w:color w:val="000000"/>
                <w:lang w:val="es-ES" w:eastAsia="es-PE"/>
              </w:rPr>
              <w:t xml:space="preserve"> conocer las causas de otras enfermedades no comunes en el trabajo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9ADB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Exposición académica motivacional </w:t>
            </w:r>
          </w:p>
          <w:p w14:paraId="66329EE5" w14:textId="77777777" w:rsidR="00BD7589" w:rsidRPr="00BD7589" w:rsidRDefault="00BD7589" w:rsidP="00BD7589">
            <w:pPr>
              <w:rPr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Análisis crítico y reflexivo de los temas tratados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A124" w14:textId="77777777" w:rsidR="00BD7589" w:rsidRPr="00BD7589" w:rsidRDefault="00BD7589" w:rsidP="007F1940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  <w:r w:rsidR="007F1940" w:rsidRPr="00BD7589">
              <w:rPr>
                <w:bCs/>
                <w:color w:val="000000"/>
                <w:lang w:val="es-ES" w:eastAsia="es-PE"/>
              </w:rPr>
              <w:t xml:space="preserve">Elabora </w:t>
            </w:r>
            <w:r w:rsidR="007F1940">
              <w:rPr>
                <w:bCs/>
                <w:color w:val="000000"/>
                <w:lang w:val="es-ES" w:eastAsia="es-PE"/>
              </w:rPr>
              <w:t xml:space="preserve">una relación de enfermedades ocupaciones no comunes según el tipo de trabajo, señalando sus causas </w:t>
            </w:r>
            <w:r w:rsidR="007F1940"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en una empresa pesquera y lo </w:t>
            </w:r>
            <w:r w:rsidR="007F1940"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="007F1940"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del mismo rubro para </w:t>
            </w:r>
            <w:r w:rsidR="007F1940"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 w:rsidR="007F1940"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aplicaciones de mejoras</w:t>
            </w:r>
          </w:p>
        </w:tc>
      </w:tr>
      <w:tr w:rsidR="00BD7589" w:rsidRPr="00BD7589" w14:paraId="32DF1F84" w14:textId="77777777" w:rsidTr="00216308">
        <w:trPr>
          <w:gridAfter w:val="1"/>
          <w:wAfter w:w="1437" w:type="dxa"/>
          <w:trHeight w:val="9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A42A6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BAC59" w14:textId="31B3EFF1" w:rsidR="00BD7589" w:rsidRPr="00BD7589" w:rsidRDefault="00C84CC3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 112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CE91" w14:textId="77777777" w:rsidR="00BD7589" w:rsidRPr="00BD7589" w:rsidRDefault="00521DEB" w:rsidP="00C44D8A">
            <w:pPr>
              <w:jc w:val="center"/>
              <w:rPr>
                <w:rFonts w:eastAsia="Calibri"/>
                <w:lang w:val="es-ES"/>
              </w:rPr>
            </w:pPr>
            <w:r>
              <w:rPr>
                <w:rFonts w:eastAsia="Calibri"/>
                <w:lang w:val="es-ES"/>
              </w:rPr>
              <w:t>-</w:t>
            </w:r>
            <w:r w:rsidR="00841B66">
              <w:rPr>
                <w:rFonts w:eastAsia="Calibri"/>
                <w:lang w:val="es-ES"/>
              </w:rPr>
              <w:t>PREVENCION DE ENFERMEDADES OCUPACIONLES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4A4B" w14:textId="77777777" w:rsidR="00BD7589" w:rsidRPr="00BD7589" w:rsidRDefault="00216308" w:rsidP="00216308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Describe las prevenciones de cada una de las enfermedades ocupacionales</w:t>
            </w:r>
            <w:r w:rsidR="00BD7589" w:rsidRPr="00BD7589">
              <w:rPr>
                <w:bCs/>
                <w:color w:val="000000"/>
                <w:lang w:val="es-ES" w:eastAsia="es-PE"/>
              </w:rPr>
              <w:t xml:space="preserve"> 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133C" w14:textId="77777777" w:rsidR="00BD7589" w:rsidRPr="00BD7589" w:rsidRDefault="00BD7589" w:rsidP="004E29C6">
            <w:pPr>
              <w:rPr>
                <w:sz w:val="24"/>
                <w:lang w:val="es-ES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 Se interesa en la </w:t>
            </w:r>
            <w:r w:rsidR="004E29C6">
              <w:rPr>
                <w:bCs/>
                <w:color w:val="000000"/>
                <w:lang w:val="es-ES" w:eastAsia="es-PE"/>
              </w:rPr>
              <w:t>aplicación de las acciones preventivas de las enfermedades ocupacionales.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C587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Exposición académica motivacional </w:t>
            </w:r>
          </w:p>
          <w:p w14:paraId="7557B8FC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-Análisis crítico y reflexivo de los temas tratados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9FCC" w14:textId="77777777" w:rsidR="00BD7589" w:rsidRPr="00BD7589" w:rsidRDefault="00BD7589" w:rsidP="007F1940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 Elabora y </w:t>
            </w:r>
            <w:proofErr w:type="gramStart"/>
            <w:r w:rsidRPr="00BD7589">
              <w:rPr>
                <w:bCs/>
                <w:color w:val="000000"/>
                <w:lang w:val="es-ES" w:eastAsia="es-PE"/>
              </w:rPr>
              <w:t xml:space="preserve">aplica  </w:t>
            </w:r>
            <w:r w:rsidR="007F1940">
              <w:rPr>
                <w:bCs/>
                <w:color w:val="000000"/>
                <w:lang w:val="es-ES" w:eastAsia="es-PE"/>
              </w:rPr>
              <w:t>un</w:t>
            </w:r>
            <w:proofErr w:type="gramEnd"/>
            <w:r w:rsidR="007F1940">
              <w:rPr>
                <w:bCs/>
                <w:color w:val="000000"/>
                <w:lang w:val="es-ES" w:eastAsia="es-PE"/>
              </w:rPr>
              <w:t xml:space="preserve"> plan de acciones preventivas </w:t>
            </w:r>
            <w:r w:rsidR="007A7ED9">
              <w:rPr>
                <w:bCs/>
                <w:color w:val="000000"/>
                <w:lang w:val="es-ES" w:eastAsia="es-PE"/>
              </w:rPr>
              <w:t>de las enfermedades ocupacionales</w:t>
            </w:r>
            <w:r w:rsidRPr="00BD7589">
              <w:rPr>
                <w:bCs/>
                <w:color w:val="000000"/>
                <w:lang w:val="es-ES" w:eastAsia="es-PE"/>
              </w:rPr>
              <w:t xml:space="preserve">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en una empresa pesquera y lo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del mismo rubro para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aplicaciones de mejoras</w:t>
            </w:r>
          </w:p>
        </w:tc>
      </w:tr>
      <w:tr w:rsidR="00BD7589" w:rsidRPr="00BD7589" w14:paraId="3EE01A12" w14:textId="77777777" w:rsidTr="00216308">
        <w:trPr>
          <w:gridAfter w:val="1"/>
          <w:wAfter w:w="1437" w:type="dxa"/>
          <w:trHeight w:val="66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8CC97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9B31" w14:textId="77777777" w:rsidR="00BD7589" w:rsidRPr="00BD7589" w:rsidRDefault="00BD7589" w:rsidP="00BD7589">
            <w:pPr>
              <w:spacing w:line="60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</w:p>
        </w:tc>
        <w:tc>
          <w:tcPr>
            <w:tcW w:w="12404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7494" w14:textId="77777777" w:rsidR="00BD7589" w:rsidRPr="00BD7589" w:rsidRDefault="00BD7589" w:rsidP="00BD7589">
            <w:pPr>
              <w:spacing w:line="60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color w:val="000000"/>
                <w:lang w:val="es-ES" w:eastAsia="es-PE"/>
              </w:rPr>
              <w:t>Evaluación de la Unidad Didáctica</w:t>
            </w:r>
          </w:p>
        </w:tc>
      </w:tr>
      <w:tr w:rsidR="00BD7589" w:rsidRPr="00BD7589" w14:paraId="7A416A04" w14:textId="77777777" w:rsidTr="00216308">
        <w:trPr>
          <w:gridAfter w:val="1"/>
          <w:wAfter w:w="1437" w:type="dxa"/>
          <w:trHeight w:val="208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5093E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06E28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64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DE2E" w14:textId="77777777" w:rsidR="00BD7589" w:rsidRPr="00BD7589" w:rsidRDefault="00BD7589" w:rsidP="00BD7589">
            <w:pPr>
              <w:spacing w:line="188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color w:val="000000"/>
                <w:lang w:val="es-ES" w:eastAsia="es-PE"/>
              </w:rPr>
              <w:t>Evidencia del Conocimiento</w:t>
            </w:r>
          </w:p>
        </w:tc>
        <w:tc>
          <w:tcPr>
            <w:tcW w:w="328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E690B" w14:textId="77777777" w:rsidR="00BD7589" w:rsidRPr="00BD7589" w:rsidRDefault="00BD7589" w:rsidP="00BD7589">
            <w:pPr>
              <w:spacing w:line="188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Evidencia de Producto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0BF24" w14:textId="77777777" w:rsidR="00BD7589" w:rsidRPr="00BD7589" w:rsidRDefault="00BD7589" w:rsidP="00BD7589">
            <w:pPr>
              <w:spacing w:line="188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Evidencia de Desempeño</w:t>
            </w:r>
          </w:p>
        </w:tc>
      </w:tr>
      <w:tr w:rsidR="00BD7589" w:rsidRPr="00BD7589" w14:paraId="2869D4F9" w14:textId="77777777" w:rsidTr="00216308">
        <w:trPr>
          <w:gridAfter w:val="1"/>
          <w:wAfter w:w="1437" w:type="dxa"/>
          <w:trHeight w:val="83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D2685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B9AF3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64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45ED" w14:textId="77777777" w:rsidR="00BD7589" w:rsidRPr="00BD7589" w:rsidRDefault="00BD7589" w:rsidP="00BD7589">
            <w:pPr>
              <w:rPr>
                <w:sz w:val="24"/>
                <w:lang w:val="es-ES"/>
              </w:rPr>
            </w:pPr>
            <w:r w:rsidRPr="00BD7589">
              <w:rPr>
                <w:sz w:val="24"/>
                <w:lang w:val="es-ES"/>
              </w:rPr>
              <w:t>Evaluación oral y escrita con calificación ponderada. Incluye los trabajos prácticos de reforzamiento del conocimiento</w:t>
            </w:r>
          </w:p>
        </w:tc>
        <w:tc>
          <w:tcPr>
            <w:tcW w:w="328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7348" w14:textId="77777777" w:rsidR="00BD7589" w:rsidRPr="00BD7589" w:rsidRDefault="00BD7589" w:rsidP="00BD7589">
            <w:pPr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Participa en los análisis y criticas reflexivas de documentos de aseguramiento de calidad 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775B" w14:textId="77777777" w:rsidR="00BD7589" w:rsidRPr="00BD7589" w:rsidRDefault="00BD7589" w:rsidP="00BD7589">
            <w:pPr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Elabora </w:t>
            </w:r>
            <w:proofErr w:type="gramStart"/>
            <w:r w:rsidRPr="00BD7589">
              <w:rPr>
                <w:bCs/>
                <w:color w:val="000000"/>
                <w:lang w:val="es-ES" w:eastAsia="es-PE"/>
              </w:rPr>
              <w:t>documentos  y</w:t>
            </w:r>
            <w:proofErr w:type="gramEnd"/>
            <w:r w:rsidRPr="00BD7589">
              <w:rPr>
                <w:bCs/>
                <w:color w:val="000000"/>
                <w:lang w:val="es-ES" w:eastAsia="es-PE"/>
              </w:rPr>
              <w:t xml:space="preserve"> participa eficientemente en acciones de Control de Proceso </w:t>
            </w:r>
          </w:p>
        </w:tc>
      </w:tr>
      <w:tr w:rsidR="00BD7589" w:rsidRPr="00BD7589" w14:paraId="7FBB2EE4" w14:textId="77777777" w:rsidTr="00216308">
        <w:trPr>
          <w:trHeight w:val="6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C121F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01BE8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B7BCF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27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976A9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A0FA7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7724E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8DEE5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BD8C0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70442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</w:tr>
    </w:tbl>
    <w:p w14:paraId="4B02D5A4" w14:textId="77777777" w:rsidR="00BD7589" w:rsidRPr="00BD7589" w:rsidRDefault="00BD7589" w:rsidP="00BD7589">
      <w:pPr>
        <w:jc w:val="both"/>
        <w:rPr>
          <w:bCs/>
          <w:color w:val="000000"/>
          <w:lang w:val="es-ES" w:eastAsia="es-PE"/>
        </w:rPr>
      </w:pPr>
    </w:p>
    <w:p w14:paraId="46CAD54F" w14:textId="77777777" w:rsidR="00BD7589" w:rsidRPr="00841B66" w:rsidRDefault="00BD7589" w:rsidP="00BD7589">
      <w:pPr>
        <w:jc w:val="both"/>
        <w:rPr>
          <w:bCs/>
          <w:color w:val="000000"/>
          <w:lang w:val="es-ES" w:eastAsia="es-PE"/>
        </w:rPr>
      </w:pPr>
      <w:r w:rsidRPr="00BD7589">
        <w:rPr>
          <w:bCs/>
          <w:color w:val="000000"/>
          <w:lang w:val="es-ES" w:eastAsia="es-PE"/>
        </w:rPr>
        <w:lastRenderedPageBreak/>
        <w:t> </w:t>
      </w:r>
    </w:p>
    <w:p w14:paraId="6E6624A4" w14:textId="77777777" w:rsidR="00BD7589" w:rsidRPr="00BD7589" w:rsidRDefault="00BD7589" w:rsidP="00BD7589">
      <w:pPr>
        <w:jc w:val="both"/>
        <w:rPr>
          <w:color w:val="000000"/>
          <w:lang w:val="es-ES" w:eastAsia="es-PE"/>
        </w:rPr>
      </w:pPr>
    </w:p>
    <w:tbl>
      <w:tblPr>
        <w:tblpPr w:leftFromText="141" w:rightFromText="141" w:vertAnchor="text" w:horzAnchor="margin" w:tblpY="81"/>
        <w:tblW w:w="12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641"/>
        <w:gridCol w:w="2541"/>
        <w:gridCol w:w="1985"/>
        <w:gridCol w:w="37"/>
        <w:gridCol w:w="1806"/>
        <w:gridCol w:w="1589"/>
        <w:gridCol w:w="405"/>
        <w:gridCol w:w="3078"/>
      </w:tblGrid>
      <w:tr w:rsidR="00BD7589" w:rsidRPr="00BD7589" w14:paraId="5C6E0694" w14:textId="77777777" w:rsidTr="001603AE">
        <w:trPr>
          <w:trHeight w:val="90"/>
        </w:trPr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F98ABD3" w14:textId="77777777" w:rsidR="00BD7589" w:rsidRPr="00BD7589" w:rsidRDefault="00BD7589" w:rsidP="00BD7589">
            <w:pPr>
              <w:spacing w:line="90" w:lineRule="atLeast"/>
              <w:ind w:right="113"/>
              <w:jc w:val="both"/>
              <w:rPr>
                <w:b/>
                <w:bCs/>
                <w:color w:val="000000"/>
                <w:lang w:val="es-ES" w:eastAsia="es-PE"/>
              </w:rPr>
            </w:pPr>
            <w:proofErr w:type="gramStart"/>
            <w:r w:rsidRPr="00BD7589">
              <w:rPr>
                <w:b/>
                <w:bCs/>
                <w:color w:val="000000"/>
                <w:lang w:val="es-ES" w:eastAsia="es-PE"/>
              </w:rPr>
              <w:t>MODULO  IV</w:t>
            </w:r>
            <w:proofErr w:type="gramEnd"/>
            <w:r w:rsidRPr="00BD7589">
              <w:rPr>
                <w:b/>
                <w:bCs/>
                <w:color w:val="000000"/>
                <w:lang w:val="es-ES" w:eastAsia="es-PE"/>
              </w:rPr>
              <w:t xml:space="preserve"> :</w:t>
            </w:r>
          </w:p>
          <w:p w14:paraId="7F04AE6A" w14:textId="77777777" w:rsidR="00BD7589" w:rsidRPr="00BD7589" w:rsidRDefault="0051053F" w:rsidP="00BD7589">
            <w:pPr>
              <w:spacing w:line="90" w:lineRule="atLeast"/>
              <w:ind w:right="113"/>
              <w:jc w:val="both"/>
              <w:rPr>
                <w:b/>
                <w:bCs/>
                <w:color w:val="000000"/>
                <w:lang w:val="es-ES" w:eastAsia="es-PE"/>
              </w:rPr>
            </w:pPr>
            <w:r>
              <w:rPr>
                <w:b/>
                <w:color w:val="000000"/>
                <w:sz w:val="22"/>
                <w:szCs w:val="22"/>
                <w:lang w:val="es-ES" w:eastAsia="es-PE"/>
              </w:rPr>
              <w:t>PROGRAMAS DE SEGURIDAD Y SALUD OCUPACIONAL</w:t>
            </w:r>
          </w:p>
          <w:p w14:paraId="71A426DE" w14:textId="77777777" w:rsidR="00BD7589" w:rsidRPr="00BD7589" w:rsidRDefault="00BD7589" w:rsidP="00BD7589">
            <w:pPr>
              <w:spacing w:line="90" w:lineRule="atLeast"/>
              <w:ind w:right="113"/>
              <w:jc w:val="both"/>
              <w:rPr>
                <w:b/>
                <w:bCs/>
                <w:color w:val="000000"/>
                <w:lang w:val="es-ES" w:eastAsia="es-PE"/>
              </w:rPr>
            </w:pPr>
          </w:p>
          <w:p w14:paraId="41741759" w14:textId="77777777" w:rsidR="00BD7589" w:rsidRPr="00BD7589" w:rsidRDefault="00BD7589" w:rsidP="00BD7589">
            <w:pPr>
              <w:spacing w:line="90" w:lineRule="atLeast"/>
              <w:ind w:right="113"/>
              <w:jc w:val="both"/>
              <w:rPr>
                <w:b/>
                <w:bCs/>
                <w:color w:val="000000"/>
                <w:lang w:val="es-ES" w:eastAsia="es-PE"/>
              </w:rPr>
            </w:pPr>
          </w:p>
          <w:p w14:paraId="1DB07F2F" w14:textId="77777777" w:rsidR="00BD7589" w:rsidRPr="00BD7589" w:rsidRDefault="00BD7589" w:rsidP="00BD7589">
            <w:pPr>
              <w:spacing w:line="90" w:lineRule="atLeast"/>
              <w:ind w:right="113"/>
              <w:jc w:val="both"/>
              <w:rPr>
                <w:b/>
                <w:bCs/>
                <w:color w:val="000000"/>
                <w:lang w:val="es-ES" w:eastAsia="es-PE"/>
              </w:rPr>
            </w:pPr>
          </w:p>
          <w:p w14:paraId="170BFD5A" w14:textId="77777777" w:rsidR="00BD7589" w:rsidRPr="00BD7589" w:rsidRDefault="00BD7589" w:rsidP="00BD7589">
            <w:pPr>
              <w:spacing w:line="90" w:lineRule="atLeast"/>
              <w:ind w:right="113"/>
              <w:jc w:val="both"/>
              <w:rPr>
                <w:b/>
                <w:bCs/>
                <w:color w:val="000000"/>
                <w:lang w:val="es-ES" w:eastAsia="es-PE"/>
              </w:rPr>
            </w:pPr>
          </w:p>
          <w:p w14:paraId="42031FEA" w14:textId="77777777" w:rsidR="00BD7589" w:rsidRPr="00BD7589" w:rsidRDefault="00BD7589" w:rsidP="00BD7589">
            <w:pPr>
              <w:spacing w:line="90" w:lineRule="atLeast"/>
              <w:ind w:right="113"/>
              <w:jc w:val="both"/>
              <w:rPr>
                <w:color w:val="000000"/>
                <w:lang w:val="es-ES" w:eastAsia="es-PE"/>
              </w:rPr>
            </w:pPr>
          </w:p>
        </w:tc>
        <w:tc>
          <w:tcPr>
            <w:tcW w:w="1208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3305" w14:textId="77777777" w:rsidR="00BD7589" w:rsidRPr="00BD7589" w:rsidRDefault="00BD7589" w:rsidP="00841B66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/>
                <w:bCs/>
                <w:color w:val="000000"/>
                <w:lang w:val="es-ES" w:eastAsia="es-PE"/>
              </w:rPr>
              <w:t>CAPACIDAD DEL MODULO</w:t>
            </w:r>
            <w:r w:rsidR="00480331" w:rsidRPr="00BD7589">
              <w:rPr>
                <w:b/>
                <w:bCs/>
                <w:color w:val="000000"/>
                <w:lang w:val="es-ES" w:eastAsia="es-PE"/>
              </w:rPr>
              <w:t xml:space="preserve"> IV: </w:t>
            </w:r>
            <w:r w:rsidR="00480331" w:rsidRPr="00BD7589">
              <w:rPr>
                <w:color w:val="000000"/>
                <w:sz w:val="22"/>
                <w:szCs w:val="22"/>
                <w:lang w:val="es-ES" w:eastAsia="es-PE"/>
              </w:rPr>
              <w:t>Al</w:t>
            </w:r>
            <w:r w:rsidR="005A20DF" w:rsidRPr="00BD7589">
              <w:rPr>
                <w:color w:val="000000"/>
                <w:sz w:val="22"/>
                <w:szCs w:val="22"/>
                <w:lang w:val="es-ES" w:eastAsia="es-PE"/>
              </w:rPr>
              <w:t xml:space="preserve"> finalizar esta cuarta unidad didáctica es estudiante estará en condiciones de </w:t>
            </w:r>
            <w:r w:rsidR="005A20DF">
              <w:rPr>
                <w:color w:val="000000"/>
                <w:sz w:val="22"/>
                <w:szCs w:val="22"/>
                <w:lang w:val="es-ES" w:eastAsia="es-PE"/>
              </w:rPr>
              <w:t>elaborar programas de seguridad y salud en casos de emergencias y desastres a fin de asegurar la integridad física y la salud de los trabajadores.</w:t>
            </w:r>
          </w:p>
        </w:tc>
      </w:tr>
      <w:tr w:rsidR="00BD7589" w:rsidRPr="00BD7589" w14:paraId="343262C6" w14:textId="77777777" w:rsidTr="00284049">
        <w:trPr>
          <w:trHeight w:val="90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F4BB6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46D4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Semana</w:t>
            </w:r>
          </w:p>
        </w:tc>
        <w:tc>
          <w:tcPr>
            <w:tcW w:w="63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21851" w14:textId="77777777" w:rsidR="00BD7589" w:rsidRPr="00BD7589" w:rsidRDefault="00BD7589" w:rsidP="00BD7589">
            <w:pPr>
              <w:spacing w:line="90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Contenidos</w:t>
            </w:r>
          </w:p>
        </w:tc>
        <w:tc>
          <w:tcPr>
            <w:tcW w:w="199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BCB72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Estrategia Didáctica</w:t>
            </w:r>
          </w:p>
        </w:tc>
        <w:tc>
          <w:tcPr>
            <w:tcW w:w="30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89D2B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Indicadores de logro de capacidad</w:t>
            </w:r>
          </w:p>
        </w:tc>
      </w:tr>
      <w:tr w:rsidR="00BD7589" w:rsidRPr="00BD7589" w14:paraId="0D4AE606" w14:textId="77777777" w:rsidTr="00284049">
        <w:trPr>
          <w:trHeight w:val="90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40BD7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6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6FCA4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6E8A2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Cognitivo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76C83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Procedimental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B961" w14:textId="77777777" w:rsidR="00BD7589" w:rsidRPr="00BD7589" w:rsidRDefault="00BD7589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Actitudinal</w:t>
            </w:r>
          </w:p>
        </w:tc>
        <w:tc>
          <w:tcPr>
            <w:tcW w:w="19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68545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30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38966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</w:tr>
      <w:tr w:rsidR="00BD7589" w:rsidRPr="00BD7589" w14:paraId="796F15AE" w14:textId="77777777" w:rsidTr="00284049">
        <w:trPr>
          <w:trHeight w:val="90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7311A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5968" w14:textId="54C461EC" w:rsidR="00BD7589" w:rsidRPr="00BD7589" w:rsidRDefault="00C84CC3" w:rsidP="00284049">
            <w:pPr>
              <w:spacing w:line="90" w:lineRule="atLeast"/>
              <w:jc w:val="center"/>
              <w:rPr>
                <w:color w:val="000000"/>
                <w:lang w:val="es-ES" w:eastAsia="es-PE"/>
              </w:rPr>
            </w:pPr>
            <w:r>
              <w:rPr>
                <w:color w:val="000000"/>
                <w:lang w:val="es-ES" w:eastAsia="es-PE"/>
              </w:rPr>
              <w:t>13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D601" w14:textId="77777777" w:rsidR="00BD7589" w:rsidRPr="00BD7589" w:rsidRDefault="005A20DF" w:rsidP="00C44D8A">
            <w:pPr>
              <w:spacing w:line="90" w:lineRule="atLeast"/>
              <w:jc w:val="center"/>
              <w:rPr>
                <w:color w:val="000000"/>
                <w:lang w:val="es-ES" w:eastAsia="es-PE"/>
              </w:rPr>
            </w:pPr>
            <w:r>
              <w:rPr>
                <w:color w:val="000000"/>
                <w:lang w:val="es-ES" w:eastAsia="es-PE"/>
              </w:rPr>
              <w:t>PROGRAMAS Y SUB-PROGRAMAS DE SALUD OCUPACIONAL.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BB6E" w14:textId="77777777" w:rsidR="00BD7589" w:rsidRPr="00BD7589" w:rsidRDefault="00480331" w:rsidP="00480331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 xml:space="preserve">Describe y conoce los pasos para elaborar un programa y </w:t>
            </w:r>
            <w:proofErr w:type="spellStart"/>
            <w:r>
              <w:rPr>
                <w:bCs/>
                <w:color w:val="000000"/>
                <w:lang w:val="es-ES" w:eastAsia="es-PE"/>
              </w:rPr>
              <w:t>sub-programa</w:t>
            </w:r>
            <w:proofErr w:type="spellEnd"/>
            <w:r>
              <w:rPr>
                <w:bCs/>
                <w:color w:val="000000"/>
                <w:lang w:val="es-ES" w:eastAsia="es-PE"/>
              </w:rPr>
              <w:t xml:space="preserve"> de salud ocupacional</w:t>
            </w:r>
            <w:r w:rsidR="00BD7589" w:rsidRPr="00BD7589">
              <w:rPr>
                <w:bCs/>
                <w:color w:val="000000"/>
                <w:lang w:val="es-ES" w:eastAsia="es-PE"/>
              </w:rPr>
              <w:t>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4759" w14:textId="77777777" w:rsidR="00BD7589" w:rsidRPr="00BD7589" w:rsidRDefault="00BD7589" w:rsidP="0028404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 Se interesa por la </w:t>
            </w:r>
            <w:r w:rsidR="00284049">
              <w:rPr>
                <w:bCs/>
                <w:color w:val="000000"/>
                <w:lang w:val="es-ES" w:eastAsia="es-PE"/>
              </w:rPr>
              <w:t xml:space="preserve">elaboración de un programa y </w:t>
            </w:r>
            <w:proofErr w:type="spellStart"/>
            <w:r w:rsidR="00284049">
              <w:rPr>
                <w:bCs/>
                <w:color w:val="000000"/>
                <w:lang w:val="es-ES" w:eastAsia="es-PE"/>
              </w:rPr>
              <w:t>sub-programas</w:t>
            </w:r>
            <w:proofErr w:type="spellEnd"/>
            <w:r w:rsidR="00284049">
              <w:rPr>
                <w:bCs/>
                <w:color w:val="000000"/>
                <w:lang w:val="es-ES" w:eastAsia="es-PE"/>
              </w:rPr>
              <w:t xml:space="preserve"> de salud ocupacional</w:t>
            </w:r>
            <w:r w:rsidRPr="00BD7589">
              <w:rPr>
                <w:bCs/>
                <w:color w:val="000000"/>
                <w:lang w:val="es-ES" w:eastAsia="es-PE"/>
              </w:rPr>
              <w:t xml:space="preserve"> 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F9BF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Exposición académica motivacional </w:t>
            </w:r>
          </w:p>
          <w:p w14:paraId="599CFB1D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</w:p>
          <w:p w14:paraId="765A627F" w14:textId="6E6A62FC" w:rsidR="00BD7589" w:rsidRPr="00BD7589" w:rsidRDefault="00C84CC3" w:rsidP="00BD758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PRACTICA DE CAMPO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8F9C" w14:textId="77777777" w:rsidR="00BD7589" w:rsidRPr="00BD7589" w:rsidRDefault="00BD7589" w:rsidP="00FD459B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  <w:r w:rsidR="00FD459B">
              <w:rPr>
                <w:bCs/>
                <w:color w:val="000000"/>
                <w:lang w:val="es-ES" w:eastAsia="es-PE"/>
              </w:rPr>
              <w:t>E</w:t>
            </w:r>
            <w:r w:rsidR="00FD459B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labora y aplica un programa</w:t>
            </w:r>
            <w:r w:rsidR="00BF1DBC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 xml:space="preserve"> y</w:t>
            </w:r>
            <w:r w:rsidR="00FD459B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 xml:space="preserve"> </w:t>
            </w:r>
            <w:proofErr w:type="spellStart"/>
            <w:r w:rsidR="00FD459B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sub-programa</w:t>
            </w:r>
            <w:proofErr w:type="spellEnd"/>
            <w:r w:rsidR="00FD459B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 xml:space="preserve"> de salud </w:t>
            </w:r>
            <w:proofErr w:type="gramStart"/>
            <w:r w:rsidR="00FD459B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 xml:space="preserve">ocupacional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y</w:t>
            </w:r>
            <w:proofErr w:type="gramEnd"/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lo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del mismo rubro para </w:t>
            </w:r>
            <w:r w:rsidRPr="00BD7589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decidir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aplicaciones de mejoras</w:t>
            </w:r>
          </w:p>
        </w:tc>
      </w:tr>
      <w:tr w:rsidR="00BD7589" w:rsidRPr="00BD7589" w14:paraId="5978F584" w14:textId="77777777" w:rsidTr="00284049">
        <w:trPr>
          <w:trHeight w:val="90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FB563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E7680" w14:textId="3DB518FA" w:rsidR="00BD7589" w:rsidRPr="00BD7589" w:rsidRDefault="00C84CC3" w:rsidP="00284049">
            <w:pPr>
              <w:spacing w:line="90" w:lineRule="atLeast"/>
              <w:jc w:val="center"/>
              <w:rPr>
                <w:color w:val="000000"/>
                <w:lang w:val="es-ES" w:eastAsia="es-PE"/>
              </w:rPr>
            </w:pPr>
            <w:r>
              <w:rPr>
                <w:color w:val="000000"/>
                <w:lang w:val="es-ES" w:eastAsia="es-PE"/>
              </w:rPr>
              <w:t>14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D6AE" w14:textId="77777777" w:rsidR="00C535CA" w:rsidRPr="0040459D" w:rsidRDefault="00C535CA" w:rsidP="00C535CA">
            <w:pPr>
              <w:spacing w:line="90" w:lineRule="atLeast"/>
              <w:rPr>
                <w:rFonts w:ascii="Aharoni" w:eastAsiaTheme="majorEastAsia" w:cs="Aharoni"/>
                <w:b/>
                <w:bCs/>
                <w:color w:val="0070C0"/>
                <w:spacing w:val="-10"/>
                <w:kern w:val="24"/>
                <w:position w:val="1"/>
                <w:sz w:val="16"/>
                <w:szCs w:val="16"/>
                <w:lang w:val="es-ES"/>
              </w:rPr>
            </w:pPr>
            <w:r w:rsidRPr="00480331">
              <w:rPr>
                <w:rFonts w:ascii="Arial" w:eastAsia="Calibri" w:hAnsi="Arial" w:cs="Arial"/>
                <w:sz w:val="18"/>
                <w:szCs w:val="18"/>
                <w:lang w:val="es-PE" w:eastAsia="en-US"/>
              </w:rPr>
              <w:t>-</w:t>
            </w:r>
            <w:r w:rsidR="00480331" w:rsidRPr="0040459D">
              <w:rPr>
                <w:rFonts w:ascii="Arial" w:eastAsia="Calibri" w:hAnsi="Arial" w:cs="Arial"/>
                <w:sz w:val="16"/>
                <w:szCs w:val="16"/>
                <w:lang w:val="es-PE" w:eastAsia="en-US"/>
              </w:rPr>
              <w:t xml:space="preserve">MATRIZ DE IDENTIFICACIÓN DE PELIGROS Y EVALUACIÓN DE RIESGOS. </w:t>
            </w:r>
            <w:r w:rsidR="00480331" w:rsidRPr="0040459D">
              <w:rPr>
                <w:rFonts w:ascii="Aharoni" w:eastAsiaTheme="majorEastAsia" w:cs="Aharoni"/>
                <w:b/>
                <w:bCs/>
                <w:color w:val="0070C0"/>
                <w:spacing w:val="-10"/>
                <w:kern w:val="24"/>
                <w:position w:val="1"/>
                <w:sz w:val="16"/>
                <w:szCs w:val="16"/>
                <w:lang w:val="es-ES"/>
              </w:rPr>
              <w:t xml:space="preserve"> </w:t>
            </w:r>
          </w:p>
          <w:p w14:paraId="7D7CA44E" w14:textId="77777777" w:rsidR="00BD7589" w:rsidRPr="00BD7589" w:rsidRDefault="00C535CA" w:rsidP="00C535CA">
            <w:pPr>
              <w:spacing w:line="90" w:lineRule="atLeast"/>
              <w:rPr>
                <w:color w:val="000000"/>
                <w:lang w:val="es-ES" w:eastAsia="es-PE"/>
              </w:rPr>
            </w:pPr>
            <w:r w:rsidRPr="0040459D">
              <w:rPr>
                <w:rFonts w:ascii="Arial" w:eastAsia="Calibri" w:hAnsi="Arial" w:cs="Arial"/>
                <w:bCs/>
                <w:sz w:val="16"/>
                <w:szCs w:val="16"/>
                <w:lang w:val="es-ES" w:eastAsia="en-US"/>
              </w:rPr>
              <w:t>-</w:t>
            </w:r>
            <w:r w:rsidR="00671AB8" w:rsidRPr="0040459D">
              <w:rPr>
                <w:rFonts w:ascii="Arial" w:eastAsia="Calibri" w:hAnsi="Arial" w:cs="Arial" w:hint="cs"/>
                <w:bCs/>
                <w:sz w:val="16"/>
                <w:szCs w:val="16"/>
                <w:lang w:val="es-ES" w:eastAsia="en-US"/>
              </w:rPr>
              <w:t>MARCO NORMATIVO PARA LA IMPLEMENTACIÓN DE SISTEMA DE GEST</w:t>
            </w:r>
            <w:r w:rsidR="00B27103" w:rsidRPr="0040459D">
              <w:rPr>
                <w:rFonts w:ascii="Arial" w:eastAsia="Calibri" w:hAnsi="Arial" w:cs="Arial" w:hint="cs"/>
                <w:bCs/>
                <w:sz w:val="16"/>
                <w:szCs w:val="16"/>
                <w:lang w:val="es-ES" w:eastAsia="en-US"/>
              </w:rPr>
              <w:t xml:space="preserve">IÓN DE SEGURIDAD Y SALUD EN EL </w:t>
            </w:r>
            <w:r w:rsidR="00671AB8" w:rsidRPr="0040459D">
              <w:rPr>
                <w:rFonts w:ascii="Arial" w:eastAsia="Calibri" w:hAnsi="Arial" w:cs="Arial" w:hint="cs"/>
                <w:bCs/>
                <w:sz w:val="16"/>
                <w:szCs w:val="16"/>
                <w:lang w:val="es-ES" w:eastAsia="en-US"/>
              </w:rPr>
              <w:t>TRABAJO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2F09" w14:textId="77777777" w:rsidR="00B27103" w:rsidRDefault="00B27103" w:rsidP="00467101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-</w:t>
            </w:r>
            <w:r w:rsidR="00467101">
              <w:rPr>
                <w:bCs/>
                <w:color w:val="000000"/>
                <w:lang w:val="es-ES" w:eastAsia="es-PE"/>
              </w:rPr>
              <w:t>Interpreta la identificación de peligros y la evaluación de riesgos.</w:t>
            </w:r>
          </w:p>
          <w:p w14:paraId="01F138ED" w14:textId="77777777" w:rsidR="00BD7589" w:rsidRPr="00BD7589" w:rsidRDefault="00B27103" w:rsidP="00467101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-</w:t>
            </w:r>
            <w:r w:rsidR="00BD7589" w:rsidRPr="00BD7589">
              <w:rPr>
                <w:bCs/>
                <w:color w:val="000000"/>
                <w:lang w:val="es-ES" w:eastAsia="es-PE"/>
              </w:rPr>
              <w:t xml:space="preserve"> </w:t>
            </w:r>
            <w:r>
              <w:rPr>
                <w:bCs/>
                <w:color w:val="000000"/>
                <w:lang w:val="es-ES" w:eastAsia="es-PE"/>
              </w:rPr>
              <w:t>Interpreta el marco normativo para elegir al comité de seguridad en el trabajo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889C" w14:textId="77777777" w:rsidR="00284049" w:rsidRDefault="00BD7589" w:rsidP="0028404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  <w:r w:rsidR="00284049">
              <w:rPr>
                <w:bCs/>
                <w:color w:val="000000"/>
                <w:lang w:val="es-ES" w:eastAsia="es-PE"/>
              </w:rPr>
              <w:t>-</w:t>
            </w:r>
            <w:r w:rsidRPr="00BD7589">
              <w:rPr>
                <w:bCs/>
                <w:color w:val="000000"/>
                <w:lang w:val="es-ES" w:eastAsia="es-PE"/>
              </w:rPr>
              <w:t xml:space="preserve">Se interesa </w:t>
            </w:r>
            <w:r w:rsidR="00284049">
              <w:rPr>
                <w:bCs/>
                <w:color w:val="000000"/>
                <w:lang w:val="es-ES" w:eastAsia="es-PE"/>
              </w:rPr>
              <w:t>en la elaboración de un programa IPER.</w:t>
            </w:r>
          </w:p>
          <w:p w14:paraId="0782781C" w14:textId="77777777" w:rsidR="00BD7589" w:rsidRPr="00BD7589" w:rsidRDefault="00284049" w:rsidP="0028404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proofErr w:type="gramStart"/>
            <w:r>
              <w:rPr>
                <w:bCs/>
                <w:color w:val="000000"/>
                <w:lang w:val="es-ES" w:eastAsia="es-PE"/>
              </w:rPr>
              <w:t>-</w:t>
            </w:r>
            <w:r w:rsidR="00BD7589" w:rsidRPr="00BD7589">
              <w:rPr>
                <w:bCs/>
                <w:color w:val="000000"/>
                <w:lang w:val="es-ES" w:eastAsia="es-PE"/>
              </w:rPr>
              <w:t>.</w:t>
            </w:r>
            <w:r>
              <w:rPr>
                <w:bCs/>
                <w:color w:val="000000"/>
                <w:lang w:val="es-ES" w:eastAsia="es-PE"/>
              </w:rPr>
              <w:t>Se</w:t>
            </w:r>
            <w:proofErr w:type="gramEnd"/>
            <w:r>
              <w:rPr>
                <w:bCs/>
                <w:color w:val="000000"/>
                <w:lang w:val="es-ES" w:eastAsia="es-PE"/>
              </w:rPr>
              <w:t xml:space="preserve"> interesa en los procedimientos y elección del comité de seguridad en el trabajo.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6D77" w14:textId="77777777" w:rsidR="00BD7589" w:rsidRPr="00BD7589" w:rsidRDefault="00BD7589" w:rsidP="00BD7589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Exposición académica motivacional </w:t>
            </w:r>
          </w:p>
          <w:p w14:paraId="2FE236EA" w14:textId="77777777" w:rsidR="00BD7589" w:rsidRPr="00BD7589" w:rsidRDefault="00BD7589" w:rsidP="00BD7589">
            <w:pPr>
              <w:rPr>
                <w:bCs/>
                <w:color w:val="000000"/>
                <w:lang w:val="es-ES" w:eastAsia="es-PE"/>
              </w:rPr>
            </w:pPr>
          </w:p>
          <w:p w14:paraId="146169D4" w14:textId="089AC05F" w:rsidR="00BD7589" w:rsidRPr="00BD7589" w:rsidRDefault="00C84CC3" w:rsidP="00BD7589">
            <w:pPr>
              <w:rPr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PRACTICA DE CAMPO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B40B" w14:textId="77777777" w:rsidR="00BD7589" w:rsidRPr="00BD7589" w:rsidRDefault="00BD7589" w:rsidP="0040459D">
            <w:pPr>
              <w:jc w:val="both"/>
              <w:rPr>
                <w:color w:val="000000"/>
                <w:sz w:val="22"/>
                <w:szCs w:val="22"/>
                <w:lang w:val="es-ES" w:eastAsia="es-PE"/>
              </w:rPr>
            </w:pP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 </w:t>
            </w:r>
            <w:r w:rsidR="00BF1DBC" w:rsidRPr="004C544A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Estudia</w:t>
            </w:r>
            <w:r w:rsidR="00BF1DBC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la identificación de peligros y evaluación de </w:t>
            </w:r>
            <w:proofErr w:type="gramStart"/>
            <w:r w:rsidR="00BF1DBC">
              <w:rPr>
                <w:bCs/>
                <w:color w:val="000000"/>
                <w:sz w:val="22"/>
                <w:szCs w:val="22"/>
                <w:lang w:val="es-ES" w:eastAsia="es-PE"/>
              </w:rPr>
              <w:t>riesgos  y</w:t>
            </w:r>
            <w:proofErr w:type="gramEnd"/>
            <w:r w:rsidR="00BF1DBC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</w:t>
            </w:r>
            <w:r w:rsidR="0040459D">
              <w:rPr>
                <w:bCs/>
                <w:color w:val="000000"/>
                <w:sz w:val="22"/>
                <w:szCs w:val="22"/>
                <w:lang w:val="es-ES" w:eastAsia="es-PE"/>
              </w:rPr>
              <w:t>lo compara con otras empresas del mismo rubro para decidir aplicaciones de mejora.</w:t>
            </w:r>
          </w:p>
        </w:tc>
      </w:tr>
      <w:tr w:rsidR="00BD7589" w:rsidRPr="00BD7589" w14:paraId="5E5759F0" w14:textId="77777777" w:rsidTr="00284049">
        <w:trPr>
          <w:trHeight w:val="90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FBBF9" w14:textId="77777777" w:rsidR="00BD7589" w:rsidRPr="00BD7589" w:rsidRDefault="00BD7589" w:rsidP="00BD7589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AEBF7" w14:textId="10F13DF6" w:rsidR="00BD7589" w:rsidRPr="00BD7589" w:rsidRDefault="00C84CC3" w:rsidP="00284049">
            <w:pPr>
              <w:spacing w:line="90" w:lineRule="atLeast"/>
              <w:jc w:val="center"/>
              <w:rPr>
                <w:color w:val="000000"/>
                <w:lang w:val="es-ES" w:eastAsia="es-PE"/>
              </w:rPr>
            </w:pPr>
            <w:r>
              <w:rPr>
                <w:color w:val="000000"/>
                <w:lang w:val="es-ES" w:eastAsia="es-PE"/>
              </w:rPr>
              <w:t>15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3886" w14:textId="77777777" w:rsidR="00BD7589" w:rsidRPr="00BD7589" w:rsidRDefault="00F43468" w:rsidP="00C44D8A">
            <w:pPr>
              <w:spacing w:line="90" w:lineRule="atLeast"/>
              <w:jc w:val="center"/>
              <w:rPr>
                <w:color w:val="000000"/>
                <w:lang w:val="es-ES" w:eastAsia="es-PE"/>
              </w:rPr>
            </w:pPr>
            <w:r>
              <w:rPr>
                <w:color w:val="000000"/>
                <w:lang w:val="es-ES" w:eastAsia="es-PE"/>
              </w:rPr>
              <w:t>PLAN DE EMERGENCIAS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45B1" w14:textId="77777777" w:rsidR="00BD7589" w:rsidRPr="00BD7589" w:rsidRDefault="00BD7589" w:rsidP="00284049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  <w:r w:rsidR="00284049">
              <w:rPr>
                <w:bCs/>
                <w:color w:val="000000"/>
                <w:lang w:val="es-ES" w:eastAsia="es-PE"/>
              </w:rPr>
              <w:t>Interpreta y describe la estructura de un plan de emergencia en una empresa pesquera.</w:t>
            </w:r>
            <w:r w:rsidRPr="00BD7589">
              <w:rPr>
                <w:bCs/>
                <w:color w:val="000000"/>
                <w:lang w:val="es-ES" w:eastAsia="es-PE"/>
              </w:rPr>
              <w:t xml:space="preserve">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8F69" w14:textId="77777777" w:rsidR="00BD7589" w:rsidRPr="00BD7589" w:rsidRDefault="00BD7589" w:rsidP="00DB6B14">
            <w:pPr>
              <w:rPr>
                <w:sz w:val="24"/>
                <w:lang w:val="es-ES"/>
              </w:rPr>
            </w:pPr>
            <w:r w:rsidRPr="00BD7589">
              <w:rPr>
                <w:bCs/>
                <w:color w:val="000000"/>
                <w:lang w:val="es-ES" w:eastAsia="es-PE"/>
              </w:rPr>
              <w:t> Se interesa</w:t>
            </w:r>
            <w:r w:rsidR="00FD459B">
              <w:rPr>
                <w:bCs/>
                <w:color w:val="000000"/>
                <w:lang w:val="es-ES" w:eastAsia="es-PE"/>
              </w:rPr>
              <w:t xml:space="preserve"> en la elaboración de un plan de emergencia en una empresa pesquera.</w:t>
            </w:r>
            <w:r w:rsidRPr="00BD7589">
              <w:rPr>
                <w:bCs/>
                <w:color w:val="000000"/>
                <w:lang w:val="es-ES" w:eastAsia="es-PE"/>
              </w:rPr>
              <w:t xml:space="preserve">  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121E" w14:textId="5F131C80" w:rsidR="00BD7589" w:rsidRPr="00BD7589" w:rsidRDefault="00BD7589" w:rsidP="00C84CC3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Exposición académica motivacional </w:t>
            </w:r>
          </w:p>
          <w:p w14:paraId="136DE2F7" w14:textId="170CBF49" w:rsidR="00BD7589" w:rsidRPr="00BD7589" w:rsidRDefault="00C84CC3" w:rsidP="00BD7589">
            <w:pPr>
              <w:rPr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PRACTICA DE CAMPO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DDF1" w14:textId="77777777" w:rsidR="00BD7589" w:rsidRPr="00BD7589" w:rsidRDefault="0040459D" w:rsidP="00977AC0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 xml:space="preserve">Elabora y aplica </w:t>
            </w:r>
            <w:r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un plan de emergencia en una empresa pesquera </w:t>
            </w:r>
            <w:r w:rsidR="00BD7589"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>y</w:t>
            </w:r>
            <w:r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lo compara</w:t>
            </w:r>
            <w:r w:rsidR="00977AC0"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del mismo rubro para decidir aplicaciones de mejora</w:t>
            </w:r>
            <w:r w:rsidR="00BD7589"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>.</w:t>
            </w:r>
          </w:p>
        </w:tc>
      </w:tr>
      <w:tr w:rsidR="00977AC0" w:rsidRPr="00BD7589" w14:paraId="4F512EF2" w14:textId="77777777" w:rsidTr="00284049">
        <w:trPr>
          <w:trHeight w:val="90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241E6" w14:textId="77777777" w:rsidR="00977AC0" w:rsidRPr="00BD7589" w:rsidRDefault="00977AC0" w:rsidP="00977AC0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6FC1B" w14:textId="1CA3FC2B" w:rsidR="00977AC0" w:rsidRPr="00BD7589" w:rsidRDefault="00C84CC3" w:rsidP="00977AC0">
            <w:pPr>
              <w:spacing w:line="90" w:lineRule="atLeast"/>
              <w:jc w:val="center"/>
              <w:rPr>
                <w:color w:val="000000"/>
                <w:lang w:val="es-ES" w:eastAsia="es-PE"/>
              </w:rPr>
            </w:pPr>
            <w:r>
              <w:rPr>
                <w:bCs/>
                <w:color w:val="000000"/>
                <w:lang w:val="es-ES" w:eastAsia="es-PE"/>
              </w:rPr>
              <w:t>16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72B1" w14:textId="77777777" w:rsidR="00977AC0" w:rsidRPr="00BD7589" w:rsidRDefault="00977AC0" w:rsidP="00977AC0">
            <w:pPr>
              <w:spacing w:line="90" w:lineRule="atLeast"/>
              <w:jc w:val="center"/>
              <w:rPr>
                <w:color w:val="000000"/>
                <w:lang w:val="es-ES" w:eastAsia="es-PE"/>
              </w:rPr>
            </w:pPr>
            <w:r>
              <w:rPr>
                <w:color w:val="000000"/>
                <w:lang w:val="es-ES" w:eastAsia="es-PE"/>
              </w:rPr>
              <w:t>PLAN DE CONTINGENCIAS EN UNA PLANTA DE HARINA Y ACEITE DE PESCADO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FD2B" w14:textId="77777777" w:rsidR="00977AC0" w:rsidRPr="00BD7589" w:rsidRDefault="00977AC0" w:rsidP="00977AC0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  <w:proofErr w:type="gramStart"/>
            <w:r w:rsidRPr="00BD7589">
              <w:rPr>
                <w:bCs/>
                <w:color w:val="000000"/>
                <w:lang w:val="es-ES" w:eastAsia="es-PE"/>
              </w:rPr>
              <w:t xml:space="preserve">, </w:t>
            </w:r>
            <w:r>
              <w:rPr>
                <w:bCs/>
                <w:color w:val="000000"/>
                <w:lang w:val="es-ES" w:eastAsia="es-PE"/>
              </w:rPr>
              <w:t xml:space="preserve"> Interpreta</w:t>
            </w:r>
            <w:proofErr w:type="gramEnd"/>
            <w:r>
              <w:rPr>
                <w:bCs/>
                <w:color w:val="000000"/>
                <w:lang w:val="es-ES" w:eastAsia="es-PE"/>
              </w:rPr>
              <w:t xml:space="preserve"> y describe la estructura de un plan de contingencia en una empresa  de harina y aceite de pescado.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20AD" w14:textId="77777777" w:rsidR="00977AC0" w:rsidRPr="00BD7589" w:rsidRDefault="00977AC0" w:rsidP="00977AC0">
            <w:pPr>
              <w:rPr>
                <w:sz w:val="24"/>
                <w:lang w:val="es-ES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 Se interesa </w:t>
            </w:r>
            <w:r>
              <w:rPr>
                <w:bCs/>
                <w:color w:val="000000"/>
                <w:lang w:val="es-ES" w:eastAsia="es-PE"/>
              </w:rPr>
              <w:t>en la elaboración de un plan de contingencia en una planta de harina y aceite de pescado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86AE" w14:textId="77777777" w:rsidR="00977AC0" w:rsidRPr="00BD7589" w:rsidRDefault="00977AC0" w:rsidP="00977AC0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Exposición académica motivacional </w:t>
            </w:r>
          </w:p>
          <w:p w14:paraId="35D8A863" w14:textId="77777777" w:rsidR="00977AC0" w:rsidRPr="00BD7589" w:rsidRDefault="00977AC0" w:rsidP="00977AC0">
            <w:pPr>
              <w:spacing w:line="90" w:lineRule="atLeast"/>
              <w:jc w:val="both"/>
              <w:rPr>
                <w:bCs/>
                <w:color w:val="000000"/>
                <w:lang w:val="es-ES" w:eastAsia="es-PE"/>
              </w:rPr>
            </w:pPr>
          </w:p>
          <w:p w14:paraId="53C0BC60" w14:textId="77777777" w:rsidR="00977AC0" w:rsidRPr="00BD7589" w:rsidRDefault="00977AC0" w:rsidP="00977AC0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Análisis crítico y reflexivo de los temas tratados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839F" w14:textId="77777777" w:rsidR="00977AC0" w:rsidRPr="00BD7589" w:rsidRDefault="00977AC0" w:rsidP="00137EF4">
            <w:pPr>
              <w:jc w:val="both"/>
              <w:rPr>
                <w:bCs/>
                <w:color w:val="000000"/>
                <w:sz w:val="22"/>
                <w:szCs w:val="22"/>
                <w:lang w:val="es-ES" w:eastAsia="es-P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 xml:space="preserve">Elabora y aplica </w:t>
            </w:r>
            <w:r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un plan de </w:t>
            </w:r>
            <w:r w:rsidR="00137EF4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contingencia </w:t>
            </w:r>
            <w:r w:rsidR="00137EF4"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>en</w:t>
            </w:r>
            <w:r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una empresa</w:t>
            </w:r>
            <w:r w:rsidR="00137EF4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de harina y aceite de </w:t>
            </w:r>
            <w:proofErr w:type="gramStart"/>
            <w:r w:rsidR="00137EF4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pescado </w:t>
            </w:r>
            <w:r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y</w:t>
            </w:r>
            <w:proofErr w:type="gramEnd"/>
            <w:r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lo </w:t>
            </w:r>
            <w:r w:rsidRPr="00977AC0">
              <w:rPr>
                <w:b/>
                <w:bCs/>
                <w:color w:val="000000"/>
                <w:sz w:val="22"/>
                <w:szCs w:val="22"/>
                <w:lang w:val="es-ES" w:eastAsia="es-PE"/>
              </w:rPr>
              <w:t>compara</w:t>
            </w:r>
            <w:r w:rsidRPr="00977AC0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con otras empresas del mismo rubro para decidir aplicaciones de mejora.</w:t>
            </w:r>
          </w:p>
        </w:tc>
      </w:tr>
      <w:tr w:rsidR="00977AC0" w:rsidRPr="00BD7589" w14:paraId="68F424C8" w14:textId="77777777" w:rsidTr="001603AE">
        <w:trPr>
          <w:trHeight w:val="60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2DEFD" w14:textId="77777777" w:rsidR="00977AC0" w:rsidRPr="00BD7589" w:rsidRDefault="00977AC0" w:rsidP="00977AC0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19163" w14:textId="77777777" w:rsidR="00977AC0" w:rsidRPr="00BD7589" w:rsidRDefault="00977AC0" w:rsidP="00977AC0">
            <w:pPr>
              <w:spacing w:line="60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 </w:t>
            </w:r>
          </w:p>
        </w:tc>
        <w:tc>
          <w:tcPr>
            <w:tcW w:w="1144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5802" w14:textId="77777777" w:rsidR="00977AC0" w:rsidRPr="00BD7589" w:rsidRDefault="00977AC0" w:rsidP="00977AC0">
            <w:pPr>
              <w:spacing w:line="90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color w:val="000000"/>
                <w:lang w:val="es-ES" w:eastAsia="es-PE"/>
              </w:rPr>
              <w:t>Evaluación de la unidad didáctica</w:t>
            </w:r>
          </w:p>
        </w:tc>
      </w:tr>
      <w:tr w:rsidR="00977AC0" w:rsidRPr="00BD7589" w14:paraId="198F213A" w14:textId="77777777" w:rsidTr="001603AE">
        <w:trPr>
          <w:trHeight w:val="60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4079C" w14:textId="77777777" w:rsidR="00977AC0" w:rsidRPr="00BD7589" w:rsidRDefault="00977AC0" w:rsidP="00977AC0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6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4EEA5" w14:textId="77777777" w:rsidR="00977AC0" w:rsidRPr="00BD7589" w:rsidRDefault="00977AC0" w:rsidP="00977AC0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5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41D43" w14:textId="77777777" w:rsidR="00977AC0" w:rsidRPr="00BD7589" w:rsidRDefault="00977AC0" w:rsidP="00977AC0">
            <w:pPr>
              <w:spacing w:line="188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Evidencia de Conocimientos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6DB4" w14:textId="77777777" w:rsidR="00977AC0" w:rsidRPr="00BD7589" w:rsidRDefault="00977AC0" w:rsidP="00977AC0">
            <w:pPr>
              <w:spacing w:line="188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Evidencia de Producto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46E7A" w14:textId="77777777" w:rsidR="00977AC0" w:rsidRPr="00BD7589" w:rsidRDefault="00977AC0" w:rsidP="00977AC0">
            <w:pPr>
              <w:spacing w:line="188" w:lineRule="atLeast"/>
              <w:jc w:val="center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>Evidencia de Desempeño</w:t>
            </w:r>
          </w:p>
        </w:tc>
      </w:tr>
      <w:tr w:rsidR="00977AC0" w:rsidRPr="00BD7589" w14:paraId="42CFF0D4" w14:textId="77777777" w:rsidTr="001603AE">
        <w:trPr>
          <w:trHeight w:val="188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A7EEC" w14:textId="77777777" w:rsidR="00977AC0" w:rsidRPr="00BD7589" w:rsidRDefault="00977AC0" w:rsidP="00977AC0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6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E3D6D5" w14:textId="77777777" w:rsidR="00977AC0" w:rsidRPr="00BD7589" w:rsidRDefault="00977AC0" w:rsidP="00977AC0">
            <w:pPr>
              <w:rPr>
                <w:color w:val="000000"/>
                <w:lang w:val="es-ES" w:eastAsia="es-PE"/>
              </w:rPr>
            </w:pPr>
          </w:p>
        </w:tc>
        <w:tc>
          <w:tcPr>
            <w:tcW w:w="45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A4F1" w14:textId="77777777" w:rsidR="00977AC0" w:rsidRPr="00BD7589" w:rsidRDefault="00977AC0" w:rsidP="00977AC0">
            <w:pPr>
              <w:rPr>
                <w:sz w:val="24"/>
                <w:lang w:val="es-ES"/>
              </w:rPr>
            </w:pPr>
            <w:r w:rsidRPr="00BD7589">
              <w:rPr>
                <w:sz w:val="24"/>
                <w:lang w:val="es-ES"/>
              </w:rPr>
              <w:t>Evaluación oral y escrita con calificación ponderada. Incluye los trabajos prácticos de reforzamiento del conocimiento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52E5" w14:textId="77777777" w:rsidR="00977AC0" w:rsidRPr="00BD7589" w:rsidRDefault="00977AC0" w:rsidP="00977AC0">
            <w:pPr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Participa en los análisis y criticas reflexivas de documentos de aseguramiento de calidad 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EE83" w14:textId="77777777" w:rsidR="00977AC0" w:rsidRPr="00BD7589" w:rsidRDefault="00977AC0" w:rsidP="00977AC0">
            <w:pPr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Elabora </w:t>
            </w:r>
            <w:proofErr w:type="gramStart"/>
            <w:r w:rsidRPr="00BD7589">
              <w:rPr>
                <w:bCs/>
                <w:color w:val="000000"/>
                <w:lang w:val="es-ES" w:eastAsia="es-PE"/>
              </w:rPr>
              <w:t>documentos  y</w:t>
            </w:r>
            <w:proofErr w:type="gramEnd"/>
            <w:r w:rsidRPr="00BD7589">
              <w:rPr>
                <w:bCs/>
                <w:color w:val="000000"/>
                <w:lang w:val="es-ES" w:eastAsia="es-PE"/>
              </w:rPr>
              <w:t xml:space="preserve"> participa eficientemente en acciones de Control de Proceso </w:t>
            </w:r>
          </w:p>
        </w:tc>
      </w:tr>
    </w:tbl>
    <w:p w14:paraId="3E56DBAB" w14:textId="77777777" w:rsidR="00BD7589" w:rsidRPr="00BD7589" w:rsidRDefault="00BD7589" w:rsidP="00BD7589">
      <w:pPr>
        <w:jc w:val="both"/>
        <w:rPr>
          <w:rFonts w:ascii="Calibri" w:hAnsi="Calibri"/>
          <w:color w:val="000000"/>
          <w:sz w:val="24"/>
          <w:szCs w:val="24"/>
          <w:lang w:val="es-ES" w:eastAsia="es-PE"/>
        </w:rPr>
        <w:sectPr w:rsidR="00BD7589" w:rsidRPr="00BD7589" w:rsidSect="001603AE">
          <w:pgSz w:w="15840" w:h="12240" w:orient="landscape"/>
          <w:pgMar w:top="567" w:right="1417" w:bottom="1701" w:left="1417" w:header="708" w:footer="708" w:gutter="0"/>
          <w:cols w:space="708"/>
          <w:docGrid w:linePitch="360"/>
        </w:sectPr>
      </w:pPr>
    </w:p>
    <w:p w14:paraId="2536031E" w14:textId="77777777" w:rsidR="00BD7589" w:rsidRPr="00BD7589" w:rsidRDefault="00BD7589" w:rsidP="00BD7589">
      <w:pPr>
        <w:rPr>
          <w:sz w:val="24"/>
          <w:szCs w:val="24"/>
          <w:lang w:val="es-ES" w:eastAsia="es-PE"/>
        </w:rPr>
      </w:pPr>
    </w:p>
    <w:p w14:paraId="24226121" w14:textId="77777777" w:rsidR="00BD7589" w:rsidRPr="00BD7589" w:rsidRDefault="00BD7589" w:rsidP="00BD7589">
      <w:pPr>
        <w:rPr>
          <w:b/>
          <w:sz w:val="28"/>
          <w:szCs w:val="28"/>
          <w:lang w:val="es-ES"/>
        </w:rPr>
      </w:pPr>
      <w:r w:rsidRPr="00BD7589">
        <w:rPr>
          <w:b/>
          <w:sz w:val="28"/>
          <w:szCs w:val="28"/>
          <w:lang w:val="es-ES"/>
        </w:rPr>
        <w:t>VI.- MEDIOS, MATERIALES EDUCATIVOS Y OTROS RECURSOS DIDACTICOS</w:t>
      </w:r>
    </w:p>
    <w:p w14:paraId="55F4F08D" w14:textId="77777777" w:rsidR="00BD7589" w:rsidRPr="00BD7589" w:rsidRDefault="00BD7589" w:rsidP="00BD7589">
      <w:pPr>
        <w:jc w:val="both"/>
        <w:rPr>
          <w:rFonts w:ascii="Calibri" w:hAnsi="Calibri"/>
          <w:color w:val="000000"/>
          <w:sz w:val="24"/>
          <w:szCs w:val="24"/>
          <w:lang w:val="es-ES" w:eastAsia="es-PE"/>
        </w:rPr>
      </w:pPr>
    </w:p>
    <w:p w14:paraId="30BD2897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  <w:r w:rsidRPr="00BD7589">
        <w:rPr>
          <w:rFonts w:ascii="Calibri" w:hAnsi="Calibri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C939D" wp14:editId="6667BDD5">
                <wp:simplePos x="0" y="0"/>
                <wp:positionH relativeFrom="column">
                  <wp:posOffset>248920</wp:posOffset>
                </wp:positionH>
                <wp:positionV relativeFrom="paragraph">
                  <wp:posOffset>80630</wp:posOffset>
                </wp:positionV>
                <wp:extent cx="5334000" cy="4199255"/>
                <wp:effectExtent l="0" t="0" r="19050" b="10795"/>
                <wp:wrapNone/>
                <wp:docPr id="2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199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87C29F" w14:textId="77777777" w:rsidR="00AA37A5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Pr="00D744A7">
                              <w:rPr>
                                <w:szCs w:val="24"/>
                                <w:lang w:val="es-MX"/>
                              </w:rPr>
                              <w:t xml:space="preserve">6.1 </w:t>
                            </w:r>
                            <w:r w:rsidRPr="00D744A7">
                              <w:rPr>
                                <w:szCs w:val="24"/>
                                <w:u w:val="single"/>
                                <w:lang w:val="es-MX"/>
                              </w:rPr>
                              <w:t>Medios</w:t>
                            </w:r>
                            <w:r w:rsidRPr="00D744A7">
                              <w:rPr>
                                <w:szCs w:val="24"/>
                                <w:lang w:val="es-MX"/>
                              </w:rPr>
                              <w:t xml:space="preserve"> </w:t>
                            </w:r>
                          </w:p>
                          <w:p w14:paraId="0342249C" w14:textId="77777777" w:rsidR="00AA37A5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t xml:space="preserve">6.1.1.- </w:t>
                            </w:r>
                            <w:proofErr w:type="gramStart"/>
                            <w:r>
                              <w:rPr>
                                <w:szCs w:val="24"/>
                                <w:lang w:val="es-MX"/>
                              </w:rPr>
                              <w:t>Visuales.-</w:t>
                            </w:r>
                            <w:proofErr w:type="gramEnd"/>
                          </w:p>
                          <w:p w14:paraId="1B8315CB" w14:textId="77777777" w:rsidR="00AA37A5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t>Libros, folletos, separatas, revistas, periódicos</w:t>
                            </w:r>
                          </w:p>
                          <w:p w14:paraId="0EE7CB2B" w14:textId="77777777" w:rsidR="00AA37A5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t xml:space="preserve">6.1.2.- </w:t>
                            </w:r>
                            <w:proofErr w:type="gramStart"/>
                            <w:r>
                              <w:rPr>
                                <w:szCs w:val="24"/>
                                <w:lang w:val="es-MX"/>
                              </w:rPr>
                              <w:t>Auditivos.-</w:t>
                            </w:r>
                            <w:proofErr w:type="gramEnd"/>
                          </w:p>
                          <w:p w14:paraId="6D69E07F" w14:textId="77777777" w:rsidR="00AA37A5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t>- Teléfono celular con aplicaciones</w:t>
                            </w:r>
                          </w:p>
                          <w:p w14:paraId="11D66AF7" w14:textId="77777777" w:rsidR="00AA37A5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t>- Exposición-dialogo</w:t>
                            </w:r>
                          </w:p>
                          <w:p w14:paraId="69D23EE6" w14:textId="77777777" w:rsidR="00AA37A5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t>6.1.3.- Audiovisuales</w:t>
                            </w:r>
                          </w:p>
                          <w:p w14:paraId="41C3EE19" w14:textId="77777777" w:rsidR="00AA37A5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t>a</w:t>
                            </w:r>
                            <w:proofErr w:type="gramStart"/>
                            <w:r>
                              <w:rPr>
                                <w:szCs w:val="24"/>
                                <w:lang w:val="es-MX"/>
                              </w:rPr>
                              <w:t>).-</w:t>
                            </w:r>
                            <w:proofErr w:type="gramEnd"/>
                            <w:r>
                              <w:rPr>
                                <w:szCs w:val="24"/>
                                <w:lang w:val="es-MX"/>
                              </w:rPr>
                              <w:t xml:space="preserve"> Informáticos:</w:t>
                            </w:r>
                          </w:p>
                          <w:p w14:paraId="1492082E" w14:textId="77777777" w:rsidR="00AA37A5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tab/>
                              <w:t xml:space="preserve">- Equipo multimedia con data </w:t>
                            </w:r>
                            <w:proofErr w:type="spellStart"/>
                            <w:r>
                              <w:rPr>
                                <w:szCs w:val="24"/>
                                <w:lang w:val="es-MX"/>
                              </w:rPr>
                              <w:t>display</w:t>
                            </w:r>
                            <w:proofErr w:type="spellEnd"/>
                            <w:r>
                              <w:rPr>
                                <w:szCs w:val="24"/>
                                <w:lang w:val="es-MX"/>
                              </w:rPr>
                              <w:t>, computadora personal y pizarra</w:t>
                            </w:r>
                          </w:p>
                          <w:p w14:paraId="4150910C" w14:textId="77777777" w:rsidR="00AA37A5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tab/>
                              <w:t xml:space="preserve">- Hipertexto a través de presentaciones en </w:t>
                            </w:r>
                            <w:proofErr w:type="spellStart"/>
                            <w:r>
                              <w:rPr>
                                <w:szCs w:val="24"/>
                                <w:lang w:val="es-MX"/>
                              </w:rPr>
                              <w:t>Power</w:t>
                            </w:r>
                            <w:proofErr w:type="spellEnd"/>
                            <w:r>
                              <w:rPr>
                                <w:szCs w:val="24"/>
                                <w:lang w:val="es-MX"/>
                              </w:rPr>
                              <w:t xml:space="preserve"> Point con acceso a videos </w:t>
                            </w:r>
                          </w:p>
                          <w:p w14:paraId="4AD94603" w14:textId="77777777" w:rsidR="00AA37A5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t>b</w:t>
                            </w:r>
                            <w:proofErr w:type="gramStart"/>
                            <w:r>
                              <w:rPr>
                                <w:szCs w:val="24"/>
                                <w:lang w:val="es-MX"/>
                              </w:rPr>
                              <w:t>).-</w:t>
                            </w:r>
                            <w:proofErr w:type="gramEnd"/>
                            <w:r>
                              <w:rPr>
                                <w:szCs w:val="24"/>
                                <w:lang w:val="es-MX"/>
                              </w:rPr>
                              <w:t xml:space="preserve"> Telemáticos:</w:t>
                            </w:r>
                          </w:p>
                          <w:p w14:paraId="0C5FB3F7" w14:textId="77777777" w:rsidR="00AA37A5" w:rsidRPr="00D744A7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tab/>
                              <w:t>Internet para uso de correos electrónicos</w:t>
                            </w:r>
                          </w:p>
                          <w:p w14:paraId="4E87BA29" w14:textId="77777777" w:rsidR="00AA37A5" w:rsidRPr="00D744A7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</w:p>
                          <w:p w14:paraId="47FD8FE9" w14:textId="77777777" w:rsidR="00AA37A5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  <w:r w:rsidRPr="00D744A7">
                              <w:rPr>
                                <w:szCs w:val="24"/>
                                <w:lang w:val="es-MX"/>
                              </w:rPr>
                              <w:t xml:space="preserve">6.2.- </w:t>
                            </w:r>
                            <w:r w:rsidRPr="00D744A7">
                              <w:rPr>
                                <w:szCs w:val="24"/>
                                <w:u w:val="single"/>
                                <w:lang w:val="es-MX"/>
                              </w:rPr>
                              <w:t>Materiales</w:t>
                            </w:r>
                            <w:r w:rsidRPr="00D744A7">
                              <w:rPr>
                                <w:szCs w:val="24"/>
                                <w:lang w:val="es-MX"/>
                              </w:rPr>
                              <w:t xml:space="preserve"> </w:t>
                            </w:r>
                          </w:p>
                          <w:p w14:paraId="6586AF64" w14:textId="77777777" w:rsidR="00AA37A5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t>Informes técnico y científico mediante el cual demuestre el dominio básico de la computación, la ortografía, estructura en las oraciones, redacción los conocimientos de la estructura de una investigación.</w:t>
                            </w:r>
                          </w:p>
                          <w:p w14:paraId="7B036FAF" w14:textId="77777777" w:rsidR="00AA37A5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t xml:space="preserve">Uso de las T´ICS a nivel intermedio y plataforma virtuales </w:t>
                            </w:r>
                          </w:p>
                          <w:p w14:paraId="4DE07D0B" w14:textId="77777777" w:rsidR="00AA37A5" w:rsidRPr="00D744A7" w:rsidRDefault="00AA37A5" w:rsidP="00BD7589">
                            <w:pPr>
                              <w:jc w:val="both"/>
                              <w:rPr>
                                <w:szCs w:val="24"/>
                                <w:lang w:val="es-MX"/>
                              </w:rPr>
                            </w:pPr>
                          </w:p>
                          <w:p w14:paraId="3829DB33" w14:textId="77777777" w:rsidR="00AA37A5" w:rsidRPr="00D744A7" w:rsidRDefault="00AA37A5" w:rsidP="00BD7589">
                            <w:pPr>
                              <w:jc w:val="both"/>
                              <w:rPr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D744A7">
                              <w:rPr>
                                <w:szCs w:val="24"/>
                                <w:lang w:val="es-MX"/>
                              </w:rPr>
                              <w:t xml:space="preserve">6.3.- </w:t>
                            </w:r>
                            <w:r w:rsidRPr="00D744A7">
                              <w:rPr>
                                <w:szCs w:val="24"/>
                                <w:u w:val="single"/>
                                <w:lang w:val="es-MX"/>
                              </w:rPr>
                              <w:t>Recursos</w:t>
                            </w:r>
                          </w:p>
                          <w:p w14:paraId="38CB02F4" w14:textId="77777777" w:rsidR="00AA37A5" w:rsidRDefault="00AA37A5" w:rsidP="00BD7589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 w:rsidRPr="00ED4D39">
                              <w:rPr>
                                <w:lang w:val="es-MX"/>
                              </w:rPr>
                              <w:t>Visita a planta pesquera</w:t>
                            </w:r>
                          </w:p>
                          <w:p w14:paraId="5F3D12CC" w14:textId="77777777" w:rsidR="00AA37A5" w:rsidRDefault="00AA37A5" w:rsidP="00BD7589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Cámara fotográfica</w:t>
                            </w:r>
                          </w:p>
                          <w:p w14:paraId="4506F2E0" w14:textId="77777777" w:rsidR="00AA37A5" w:rsidRPr="00473F1D" w:rsidRDefault="00AA37A5" w:rsidP="00473F1D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Equipo humano para simulación de comité de calidad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3E6C939D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9.6pt;margin-top:6.35pt;width:420pt;height:330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" fillcolor="window" strokeweight=".5pt">
                <v:textbox>
                  <w:txbxContent>
                    <w:p w14:paraId="5087C29F" w14:textId="77777777" w:rsidR="00AA37A5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</w:t>
                      </w:r>
                      <w:r w:rsidRPr="00D744A7">
                        <w:rPr>
                          <w:szCs w:val="24"/>
                          <w:lang w:val="es-MX"/>
                        </w:rPr>
                        <w:t xml:space="preserve">6.1 </w:t>
                      </w:r>
                      <w:r w:rsidRPr="00D744A7">
                        <w:rPr>
                          <w:szCs w:val="24"/>
                          <w:u w:val="single"/>
                          <w:lang w:val="es-MX"/>
                        </w:rPr>
                        <w:t>Medios</w:t>
                      </w:r>
                      <w:r w:rsidRPr="00D744A7">
                        <w:rPr>
                          <w:szCs w:val="24"/>
                          <w:lang w:val="es-MX"/>
                        </w:rPr>
                        <w:t xml:space="preserve"> </w:t>
                      </w:r>
                    </w:p>
                    <w:p w14:paraId="0342249C" w14:textId="77777777" w:rsidR="00AA37A5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t>6.1.1.- Visuales.-</w:t>
                      </w:r>
                    </w:p>
                    <w:p w14:paraId="1B8315CB" w14:textId="77777777" w:rsidR="00AA37A5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t>Libros, folletos, separatas, revistas, periódicos</w:t>
                      </w:r>
                    </w:p>
                    <w:p w14:paraId="0EE7CB2B" w14:textId="77777777" w:rsidR="00AA37A5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t>6.1.2.- Auditivos.-</w:t>
                      </w:r>
                    </w:p>
                    <w:p w14:paraId="6D69E07F" w14:textId="77777777" w:rsidR="00AA37A5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t>- Teléfono celular con aplicaciones</w:t>
                      </w:r>
                    </w:p>
                    <w:p w14:paraId="11D66AF7" w14:textId="77777777" w:rsidR="00AA37A5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t>- Exposición-dialogo</w:t>
                      </w:r>
                    </w:p>
                    <w:p w14:paraId="69D23EE6" w14:textId="77777777" w:rsidR="00AA37A5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t>6.1.3.- Audiovisuales</w:t>
                      </w:r>
                    </w:p>
                    <w:p w14:paraId="41C3EE19" w14:textId="77777777" w:rsidR="00AA37A5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t>a).- Informáticos:</w:t>
                      </w:r>
                    </w:p>
                    <w:p w14:paraId="1492082E" w14:textId="77777777" w:rsidR="00AA37A5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tab/>
                        <w:t>- Equipo multimedia con data display, computadora personal y pizarra</w:t>
                      </w:r>
                    </w:p>
                    <w:p w14:paraId="4150910C" w14:textId="77777777" w:rsidR="00AA37A5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tab/>
                        <w:t xml:space="preserve">- Hipertexto a través de presentaciones en Power Point con acceso a videos </w:t>
                      </w:r>
                    </w:p>
                    <w:p w14:paraId="4AD94603" w14:textId="77777777" w:rsidR="00AA37A5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t>b).- Telemáticos:</w:t>
                      </w:r>
                    </w:p>
                    <w:p w14:paraId="0C5FB3F7" w14:textId="77777777" w:rsidR="00AA37A5" w:rsidRPr="00D744A7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tab/>
                        <w:t>Internet para uso de correos electrónicos</w:t>
                      </w:r>
                    </w:p>
                    <w:p w14:paraId="4E87BA29" w14:textId="77777777" w:rsidR="00AA37A5" w:rsidRPr="00D744A7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</w:p>
                    <w:p w14:paraId="47FD8FE9" w14:textId="77777777" w:rsidR="00AA37A5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  <w:r w:rsidRPr="00D744A7">
                        <w:rPr>
                          <w:szCs w:val="24"/>
                          <w:lang w:val="es-MX"/>
                        </w:rPr>
                        <w:t xml:space="preserve">6.2.- </w:t>
                      </w:r>
                      <w:r w:rsidRPr="00D744A7">
                        <w:rPr>
                          <w:szCs w:val="24"/>
                          <w:u w:val="single"/>
                          <w:lang w:val="es-MX"/>
                        </w:rPr>
                        <w:t>Materiales</w:t>
                      </w:r>
                      <w:r w:rsidRPr="00D744A7">
                        <w:rPr>
                          <w:szCs w:val="24"/>
                          <w:lang w:val="es-MX"/>
                        </w:rPr>
                        <w:t xml:space="preserve"> </w:t>
                      </w:r>
                    </w:p>
                    <w:p w14:paraId="6586AF64" w14:textId="77777777" w:rsidR="00AA37A5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t>Informes técnico y científico mediante el cual demuestre el dominio básico de la computación, la ortografía, estructura en las oraciones, redacción los conocimientos de la estructura de una investigación.</w:t>
                      </w:r>
                    </w:p>
                    <w:p w14:paraId="7B036FAF" w14:textId="77777777" w:rsidR="00AA37A5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t xml:space="preserve">Uso de las T´ICS a nivel intermedio y plataforma virtuales </w:t>
                      </w:r>
                    </w:p>
                    <w:p w14:paraId="4DE07D0B" w14:textId="77777777" w:rsidR="00AA37A5" w:rsidRPr="00D744A7" w:rsidRDefault="00AA37A5" w:rsidP="00BD7589">
                      <w:pPr>
                        <w:jc w:val="both"/>
                        <w:rPr>
                          <w:szCs w:val="24"/>
                          <w:lang w:val="es-MX"/>
                        </w:rPr>
                      </w:pPr>
                    </w:p>
                    <w:p w14:paraId="3829DB33" w14:textId="77777777" w:rsidR="00AA37A5" w:rsidRPr="00D744A7" w:rsidRDefault="00AA37A5" w:rsidP="00BD7589">
                      <w:pPr>
                        <w:jc w:val="both"/>
                        <w:rPr>
                          <w:szCs w:val="24"/>
                          <w:u w:val="single"/>
                          <w:lang w:val="es-MX"/>
                        </w:rPr>
                      </w:pPr>
                      <w:r w:rsidRPr="00D744A7">
                        <w:rPr>
                          <w:szCs w:val="24"/>
                          <w:lang w:val="es-MX"/>
                        </w:rPr>
                        <w:t xml:space="preserve">6.3.- </w:t>
                      </w:r>
                      <w:r w:rsidRPr="00D744A7">
                        <w:rPr>
                          <w:szCs w:val="24"/>
                          <w:u w:val="single"/>
                          <w:lang w:val="es-MX"/>
                        </w:rPr>
                        <w:t>Recursos</w:t>
                      </w:r>
                    </w:p>
                    <w:p w14:paraId="38CB02F4" w14:textId="77777777" w:rsidR="00AA37A5" w:rsidRDefault="00AA37A5" w:rsidP="00BD7589">
                      <w:pPr>
                        <w:jc w:val="both"/>
                        <w:rPr>
                          <w:lang w:val="es-MX"/>
                        </w:rPr>
                      </w:pPr>
                      <w:r w:rsidRPr="00ED4D39">
                        <w:rPr>
                          <w:lang w:val="es-MX"/>
                        </w:rPr>
                        <w:t>Visita a planta pesquera</w:t>
                      </w:r>
                    </w:p>
                    <w:p w14:paraId="5F3D12CC" w14:textId="77777777" w:rsidR="00AA37A5" w:rsidRDefault="00AA37A5" w:rsidP="00BD7589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Cámara fotográfica</w:t>
                      </w:r>
                    </w:p>
                    <w:p w14:paraId="4506F2E0" w14:textId="77777777" w:rsidR="00AA37A5" w:rsidRPr="00473F1D" w:rsidRDefault="00AA37A5" w:rsidP="00473F1D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Equipo humano para simulación de comité de calidad</w:t>
                      </w:r>
                    </w:p>
                  </w:txbxContent>
                </v:textbox>
              </v:shape>
            </w:pict>
          </mc:Fallback>
        </mc:AlternateContent>
      </w:r>
    </w:p>
    <w:p w14:paraId="63CAFAC0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7D02860B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64DD3C38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165C23A9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67D0D2C6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5132E19A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2805AB76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7C8F9186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2ACEC2B5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59106B80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65F8EDDB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19C9DB07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6FE467AB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2869F9F1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04A65EE8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7D93A146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  <w:r w:rsidRPr="00BD7589">
        <w:rPr>
          <w:rFonts w:ascii="Calibri" w:hAnsi="Calibri"/>
          <w:sz w:val="24"/>
          <w:szCs w:val="24"/>
          <w:lang w:val="es-ES" w:eastAsia="es-PE"/>
        </w:rPr>
        <w:t xml:space="preserve"> </w:t>
      </w:r>
    </w:p>
    <w:p w14:paraId="239F0712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26DF1522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573A79CA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795F1C50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50CE1269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0CA52EF9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3807BE5B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1C1E6FDE" w14:textId="77777777" w:rsidR="00BD7589" w:rsidRPr="00BD7589" w:rsidRDefault="00BD7589" w:rsidP="00BD7589">
      <w:pPr>
        <w:tabs>
          <w:tab w:val="left" w:pos="3667"/>
        </w:tabs>
        <w:rPr>
          <w:rFonts w:ascii="Calibri" w:hAnsi="Calibri"/>
          <w:sz w:val="24"/>
          <w:szCs w:val="24"/>
          <w:lang w:val="es-ES" w:eastAsia="es-PE"/>
        </w:rPr>
      </w:pPr>
      <w:r w:rsidRPr="00BD7589">
        <w:rPr>
          <w:rFonts w:ascii="Calibri" w:hAnsi="Calibri"/>
          <w:sz w:val="24"/>
          <w:szCs w:val="24"/>
          <w:lang w:val="es-ES" w:eastAsia="es-PE"/>
        </w:rPr>
        <w:tab/>
      </w:r>
    </w:p>
    <w:p w14:paraId="56B66413" w14:textId="77777777" w:rsidR="00BD7589" w:rsidRPr="00BD7589" w:rsidRDefault="00BD7589" w:rsidP="00BD7589">
      <w:pPr>
        <w:rPr>
          <w:b/>
          <w:sz w:val="28"/>
          <w:szCs w:val="28"/>
          <w:lang w:val="es-ES"/>
        </w:rPr>
      </w:pPr>
      <w:r w:rsidRPr="00BD7589">
        <w:rPr>
          <w:b/>
          <w:sz w:val="28"/>
          <w:szCs w:val="28"/>
          <w:lang w:val="es-ES"/>
        </w:rPr>
        <w:t xml:space="preserve">VII. INDICADORES, TECNICAS E INSTRUMENTOS DE EVALUACION </w:t>
      </w:r>
    </w:p>
    <w:p w14:paraId="2E2A113C" w14:textId="77777777" w:rsidR="00BD7589" w:rsidRPr="00BD7589" w:rsidRDefault="00BD7589" w:rsidP="00BD7589">
      <w:pPr>
        <w:rPr>
          <w:sz w:val="24"/>
          <w:lang w:val="es-ES"/>
        </w:rPr>
      </w:pPr>
    </w:p>
    <w:p w14:paraId="1EE3E698" w14:textId="77777777" w:rsidR="00BD7589" w:rsidRPr="00BD7589" w:rsidRDefault="00BD7589" w:rsidP="00BD7589">
      <w:pPr>
        <w:rPr>
          <w:b/>
          <w:sz w:val="24"/>
          <w:szCs w:val="24"/>
          <w:lang w:val="es-ES"/>
        </w:rPr>
      </w:pPr>
      <w:r w:rsidRPr="00BD7589">
        <w:rPr>
          <w:b/>
          <w:sz w:val="24"/>
          <w:szCs w:val="24"/>
          <w:lang w:val="es-ES"/>
        </w:rPr>
        <w:t>7.1. Indicadores</w:t>
      </w:r>
    </w:p>
    <w:p w14:paraId="281206C0" w14:textId="77777777" w:rsidR="00BD7589" w:rsidRPr="00BD7589" w:rsidRDefault="00BD7589" w:rsidP="00BD7589">
      <w:pPr>
        <w:ind w:right="616"/>
        <w:jc w:val="both"/>
        <w:rPr>
          <w:sz w:val="24"/>
          <w:szCs w:val="24"/>
          <w:lang w:val="es-ES"/>
        </w:rPr>
      </w:pPr>
      <w:r w:rsidRPr="00BD7589">
        <w:rPr>
          <w:sz w:val="24"/>
          <w:szCs w:val="24"/>
          <w:lang w:val="es-ES"/>
        </w:rPr>
        <w:t>Manejar y aplicar normas de calidad en diferentes áreas de la ingeniería pesquera</w:t>
      </w:r>
    </w:p>
    <w:p w14:paraId="5699A9B3" w14:textId="77777777" w:rsidR="00BD7589" w:rsidRPr="00BD7589" w:rsidRDefault="00BD7589" w:rsidP="00BD7589">
      <w:pPr>
        <w:ind w:right="616"/>
        <w:jc w:val="both"/>
        <w:rPr>
          <w:sz w:val="24"/>
          <w:szCs w:val="24"/>
          <w:lang w:val="es-ES"/>
        </w:rPr>
      </w:pPr>
      <w:r w:rsidRPr="00BD7589">
        <w:rPr>
          <w:sz w:val="24"/>
          <w:szCs w:val="24"/>
          <w:lang w:val="es-ES"/>
        </w:rPr>
        <w:t>Contribuir al mejoramiento continuo de calidad</w:t>
      </w:r>
    </w:p>
    <w:p w14:paraId="60100979" w14:textId="77777777" w:rsidR="00BD7589" w:rsidRPr="00BD7589" w:rsidRDefault="00BD7589" w:rsidP="00BD7589">
      <w:pPr>
        <w:ind w:right="616"/>
        <w:jc w:val="both"/>
        <w:rPr>
          <w:b/>
          <w:sz w:val="24"/>
          <w:szCs w:val="24"/>
          <w:lang w:val="es-ES"/>
        </w:rPr>
      </w:pPr>
      <w:r w:rsidRPr="00BD7589">
        <w:rPr>
          <w:b/>
          <w:sz w:val="24"/>
          <w:szCs w:val="24"/>
          <w:lang w:val="es-ES"/>
        </w:rPr>
        <w:t>7.2.- Evaluación</w:t>
      </w:r>
    </w:p>
    <w:p w14:paraId="624851CE" w14:textId="77777777" w:rsidR="00BD7589" w:rsidRPr="00BD7589" w:rsidRDefault="00BD7589" w:rsidP="00BD7589">
      <w:pPr>
        <w:ind w:right="616"/>
        <w:jc w:val="both"/>
        <w:rPr>
          <w:sz w:val="24"/>
          <w:szCs w:val="24"/>
          <w:lang w:val="es-ES"/>
        </w:rPr>
      </w:pPr>
      <w:r w:rsidRPr="00BD7589">
        <w:rPr>
          <w:sz w:val="24"/>
          <w:szCs w:val="24"/>
          <w:lang w:val="es-ES"/>
        </w:rPr>
        <w:t>La evaluación será permanente, se evaluará por unidad didáctica, acorde al cumplimiento de las evidencias del conocimiento (30%), evidencia del producto (35 %) y evidencia del desempeño (35 %).</w:t>
      </w:r>
    </w:p>
    <w:p w14:paraId="0B77266E" w14:textId="77777777" w:rsidR="00BD7589" w:rsidRPr="00BD7589" w:rsidRDefault="00BD7589" w:rsidP="00BD7589">
      <w:pPr>
        <w:ind w:right="616"/>
        <w:jc w:val="both"/>
        <w:rPr>
          <w:sz w:val="24"/>
          <w:szCs w:val="24"/>
          <w:lang w:val="es-ES"/>
        </w:rPr>
      </w:pPr>
    </w:p>
    <w:p w14:paraId="7509EE39" w14:textId="77777777" w:rsidR="00BD7589" w:rsidRPr="00BD7589" w:rsidRDefault="00BD7589" w:rsidP="00BD7589">
      <w:pPr>
        <w:ind w:right="616"/>
        <w:jc w:val="both"/>
        <w:rPr>
          <w:sz w:val="24"/>
          <w:szCs w:val="24"/>
          <w:lang w:val="es-ES"/>
        </w:rPr>
      </w:pPr>
    </w:p>
    <w:p w14:paraId="1904FD9D" w14:textId="77777777" w:rsidR="00BD7589" w:rsidRPr="00BD7589" w:rsidRDefault="00BD7589" w:rsidP="00BD7589">
      <w:pPr>
        <w:ind w:right="616"/>
        <w:jc w:val="both"/>
        <w:rPr>
          <w:sz w:val="24"/>
          <w:szCs w:val="24"/>
          <w:lang w:val="es-ES"/>
        </w:rPr>
      </w:pPr>
    </w:p>
    <w:p w14:paraId="6F824214" w14:textId="77777777" w:rsidR="00BD7589" w:rsidRPr="00BD7589" w:rsidRDefault="00BD7589" w:rsidP="00BD7589">
      <w:pPr>
        <w:ind w:right="616"/>
        <w:jc w:val="both"/>
        <w:rPr>
          <w:sz w:val="24"/>
          <w:szCs w:val="24"/>
          <w:lang w:val="es-ES"/>
        </w:rPr>
      </w:pPr>
    </w:p>
    <w:p w14:paraId="732DF57E" w14:textId="77777777" w:rsidR="00BD7589" w:rsidRPr="00BD7589" w:rsidRDefault="00BD7589" w:rsidP="00BD7589">
      <w:pPr>
        <w:ind w:right="616"/>
        <w:jc w:val="both"/>
        <w:rPr>
          <w:sz w:val="24"/>
          <w:szCs w:val="24"/>
          <w:lang w:val="es-ES"/>
        </w:rPr>
      </w:pPr>
    </w:p>
    <w:p w14:paraId="452FE945" w14:textId="77777777" w:rsidR="00BD7589" w:rsidRPr="00BD7589" w:rsidRDefault="00BD7589" w:rsidP="00BD7589">
      <w:pPr>
        <w:ind w:right="616"/>
        <w:jc w:val="both"/>
        <w:rPr>
          <w:sz w:val="24"/>
          <w:szCs w:val="24"/>
          <w:lang w:val="es-ES"/>
        </w:rPr>
      </w:pPr>
    </w:p>
    <w:p w14:paraId="5A14D7B4" w14:textId="77777777" w:rsidR="00BD7589" w:rsidRPr="00BD7589" w:rsidRDefault="00BD7589" w:rsidP="00BD7589">
      <w:pPr>
        <w:ind w:right="616"/>
        <w:jc w:val="both"/>
        <w:rPr>
          <w:lang w:val="es-ES"/>
        </w:rPr>
      </w:pPr>
    </w:p>
    <w:p w14:paraId="6CA3F3D9" w14:textId="77777777" w:rsidR="00BD7589" w:rsidRPr="00BD7589" w:rsidRDefault="00BD7589" w:rsidP="00BD7589">
      <w:pPr>
        <w:ind w:right="616"/>
        <w:jc w:val="both"/>
        <w:rPr>
          <w:b/>
          <w:sz w:val="24"/>
          <w:szCs w:val="24"/>
          <w:lang w:val="es-ES"/>
        </w:rPr>
      </w:pPr>
      <w:r w:rsidRPr="00BD7589">
        <w:rPr>
          <w:b/>
          <w:sz w:val="24"/>
          <w:szCs w:val="24"/>
          <w:lang w:val="es-ES"/>
        </w:rPr>
        <w:lastRenderedPageBreak/>
        <w:t xml:space="preserve">UNIDAD DIDACTICA I.- </w:t>
      </w:r>
    </w:p>
    <w:p w14:paraId="68CEB567" w14:textId="77777777" w:rsidR="00BD7589" w:rsidRPr="00BD7589" w:rsidRDefault="00BD7589" w:rsidP="00BD7589">
      <w:pPr>
        <w:ind w:right="616"/>
        <w:jc w:val="both"/>
        <w:rPr>
          <w:lang w:val="es-ES"/>
        </w:rPr>
      </w:pPr>
    </w:p>
    <w:p w14:paraId="5D122E12" w14:textId="77777777" w:rsidR="00BD7589" w:rsidRPr="00BD7589" w:rsidRDefault="00BD7589" w:rsidP="00BD7589">
      <w:pPr>
        <w:ind w:right="616"/>
        <w:jc w:val="center"/>
        <w:rPr>
          <w:sz w:val="24"/>
          <w:szCs w:val="24"/>
          <w:lang w:val="es-ES"/>
        </w:rPr>
      </w:pPr>
      <w:r w:rsidRPr="00BD7589">
        <w:rPr>
          <w:sz w:val="24"/>
          <w:szCs w:val="24"/>
          <w:lang w:val="es-ES"/>
        </w:rPr>
        <w:t>EVIDENCIA DEL CONOCIMIENTO</w:t>
      </w:r>
    </w:p>
    <w:p w14:paraId="1D7E59D5" w14:textId="77777777" w:rsidR="00BD7589" w:rsidRPr="00BD7589" w:rsidRDefault="00BD7589" w:rsidP="00BD7589">
      <w:pPr>
        <w:ind w:right="616"/>
        <w:jc w:val="center"/>
        <w:rPr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1383"/>
        <w:gridCol w:w="1594"/>
        <w:gridCol w:w="2239"/>
      </w:tblGrid>
      <w:tr w:rsidR="00BD7589" w:rsidRPr="00BD7589" w14:paraId="27F75265" w14:textId="77777777" w:rsidTr="001603AE">
        <w:tc>
          <w:tcPr>
            <w:tcW w:w="4106" w:type="dxa"/>
          </w:tcPr>
          <w:p w14:paraId="13490C6F" w14:textId="77777777" w:rsidR="00BD7589" w:rsidRPr="00BD7589" w:rsidRDefault="00BD7589" w:rsidP="00BD7589">
            <w:pPr>
              <w:ind w:right="616"/>
              <w:jc w:val="center"/>
              <w:rPr>
                <w:b/>
                <w:sz w:val="24"/>
                <w:szCs w:val="24"/>
                <w:lang w:val="es-ES"/>
              </w:rPr>
            </w:pPr>
            <w:r w:rsidRPr="00BD7589">
              <w:rPr>
                <w:b/>
                <w:sz w:val="24"/>
                <w:szCs w:val="24"/>
                <w:lang w:val="es-ES"/>
              </w:rPr>
              <w:t>Evaluaciones</w:t>
            </w:r>
          </w:p>
        </w:tc>
        <w:tc>
          <w:tcPr>
            <w:tcW w:w="1383" w:type="dxa"/>
          </w:tcPr>
          <w:p w14:paraId="746EBFCF" w14:textId="77777777" w:rsidR="00BD7589" w:rsidRPr="00BD7589" w:rsidRDefault="00BD7589" w:rsidP="00BD7589">
            <w:pPr>
              <w:ind w:right="28"/>
              <w:rPr>
                <w:b/>
                <w:sz w:val="24"/>
                <w:szCs w:val="24"/>
                <w:lang w:val="es-ES"/>
              </w:rPr>
            </w:pPr>
            <w:r w:rsidRPr="00BD7589">
              <w:rPr>
                <w:b/>
                <w:sz w:val="24"/>
                <w:szCs w:val="24"/>
                <w:lang w:val="es-ES"/>
              </w:rPr>
              <w:t>Porcentaje</w:t>
            </w:r>
          </w:p>
        </w:tc>
        <w:tc>
          <w:tcPr>
            <w:tcW w:w="1594" w:type="dxa"/>
          </w:tcPr>
          <w:p w14:paraId="57C15EF6" w14:textId="77777777" w:rsidR="00BD7589" w:rsidRPr="00BD7589" w:rsidRDefault="00BD7589" w:rsidP="00BD7589">
            <w:pPr>
              <w:rPr>
                <w:b/>
                <w:sz w:val="24"/>
                <w:szCs w:val="24"/>
                <w:lang w:val="es-ES"/>
              </w:rPr>
            </w:pPr>
            <w:r w:rsidRPr="00BD7589">
              <w:rPr>
                <w:b/>
                <w:sz w:val="24"/>
                <w:szCs w:val="24"/>
                <w:lang w:val="es-ES"/>
              </w:rPr>
              <w:t>Ponderación</w:t>
            </w:r>
          </w:p>
        </w:tc>
        <w:tc>
          <w:tcPr>
            <w:tcW w:w="2239" w:type="dxa"/>
          </w:tcPr>
          <w:p w14:paraId="3064D976" w14:textId="77777777" w:rsidR="00BD7589" w:rsidRPr="00BD7589" w:rsidRDefault="00BD7589" w:rsidP="00BD7589">
            <w:pPr>
              <w:ind w:right="616"/>
              <w:jc w:val="center"/>
              <w:rPr>
                <w:b/>
                <w:sz w:val="24"/>
                <w:szCs w:val="24"/>
                <w:lang w:val="es-ES"/>
              </w:rPr>
            </w:pPr>
            <w:r w:rsidRPr="00BD7589">
              <w:rPr>
                <w:b/>
                <w:sz w:val="24"/>
                <w:szCs w:val="24"/>
                <w:lang w:val="es-ES"/>
              </w:rPr>
              <w:t>Instrumento</w:t>
            </w:r>
          </w:p>
        </w:tc>
      </w:tr>
      <w:tr w:rsidR="00BD7589" w:rsidRPr="00BD7589" w14:paraId="77E32AB2" w14:textId="77777777" w:rsidTr="001603AE">
        <w:tc>
          <w:tcPr>
            <w:tcW w:w="4106" w:type="dxa"/>
          </w:tcPr>
          <w:p w14:paraId="5620ADF4" w14:textId="77777777" w:rsidR="00BD7589" w:rsidRPr="00BD7589" w:rsidRDefault="00BD7589" w:rsidP="00BD7589">
            <w:pPr>
              <w:ind w:right="616"/>
              <w:jc w:val="center"/>
              <w:rPr>
                <w:sz w:val="24"/>
                <w:szCs w:val="24"/>
                <w:lang w:val="es-ES"/>
              </w:rPr>
            </w:pPr>
            <w:r w:rsidRPr="00BD7589">
              <w:rPr>
                <w:sz w:val="24"/>
                <w:szCs w:val="24"/>
                <w:lang w:val="es-ES"/>
              </w:rPr>
              <w:t xml:space="preserve">Prueba escrita, para explicar el contenido de los conocimientos </w:t>
            </w:r>
          </w:p>
        </w:tc>
        <w:tc>
          <w:tcPr>
            <w:tcW w:w="1383" w:type="dxa"/>
            <w:vAlign w:val="center"/>
          </w:tcPr>
          <w:p w14:paraId="3EBE4B7F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sz w:val="24"/>
                <w:szCs w:val="24"/>
                <w:lang w:val="es-ES"/>
              </w:rPr>
            </w:pPr>
            <w:r w:rsidRPr="00BD7589">
              <w:rPr>
                <w:sz w:val="24"/>
                <w:szCs w:val="24"/>
                <w:lang w:val="es-ES"/>
              </w:rPr>
              <w:t>30</w:t>
            </w:r>
          </w:p>
        </w:tc>
        <w:tc>
          <w:tcPr>
            <w:tcW w:w="1594" w:type="dxa"/>
            <w:vAlign w:val="center"/>
          </w:tcPr>
          <w:p w14:paraId="25632985" w14:textId="77777777" w:rsidR="00BD7589" w:rsidRPr="00BD7589" w:rsidRDefault="00BD7589" w:rsidP="00BD7589">
            <w:pPr>
              <w:ind w:right="616"/>
              <w:jc w:val="center"/>
              <w:rPr>
                <w:sz w:val="24"/>
                <w:szCs w:val="24"/>
                <w:lang w:val="es-ES"/>
              </w:rPr>
            </w:pPr>
            <w:r w:rsidRPr="00BD7589">
              <w:rPr>
                <w:sz w:val="24"/>
                <w:szCs w:val="24"/>
                <w:lang w:val="es-ES"/>
              </w:rPr>
              <w:t>0,30</w:t>
            </w:r>
          </w:p>
        </w:tc>
        <w:tc>
          <w:tcPr>
            <w:tcW w:w="2239" w:type="dxa"/>
            <w:vAlign w:val="center"/>
          </w:tcPr>
          <w:p w14:paraId="683C99BF" w14:textId="77777777" w:rsidR="00BD7589" w:rsidRPr="00BD7589" w:rsidRDefault="00BD7589" w:rsidP="00BD7589">
            <w:pPr>
              <w:ind w:right="616"/>
              <w:jc w:val="center"/>
              <w:rPr>
                <w:sz w:val="22"/>
                <w:szCs w:val="22"/>
                <w:lang w:val="es-ES"/>
              </w:rPr>
            </w:pPr>
            <w:r w:rsidRPr="00BD7589">
              <w:rPr>
                <w:sz w:val="22"/>
                <w:szCs w:val="22"/>
                <w:lang w:val="es-ES"/>
              </w:rPr>
              <w:t>Prueba Escrita con cuestionario</w:t>
            </w:r>
          </w:p>
        </w:tc>
      </w:tr>
      <w:tr w:rsidR="00BD7589" w:rsidRPr="00BD7589" w14:paraId="7CD2A98D" w14:textId="77777777" w:rsidTr="001603AE">
        <w:tc>
          <w:tcPr>
            <w:tcW w:w="4106" w:type="dxa"/>
          </w:tcPr>
          <w:p w14:paraId="60E9E799" w14:textId="77777777" w:rsidR="00BD7589" w:rsidRPr="00BD7589" w:rsidRDefault="00BD7589" w:rsidP="00BD7589">
            <w:pPr>
              <w:ind w:right="616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383" w:type="dxa"/>
            <w:vAlign w:val="center"/>
          </w:tcPr>
          <w:p w14:paraId="0866B905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594" w:type="dxa"/>
            <w:vAlign w:val="center"/>
          </w:tcPr>
          <w:p w14:paraId="67D49F86" w14:textId="77777777" w:rsidR="00BD7589" w:rsidRPr="00BD7589" w:rsidRDefault="00BD7589" w:rsidP="00BD7589">
            <w:pPr>
              <w:ind w:right="616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2239" w:type="dxa"/>
            <w:vAlign w:val="center"/>
          </w:tcPr>
          <w:p w14:paraId="62F8C60C" w14:textId="77777777" w:rsidR="00BD7589" w:rsidRPr="00BD7589" w:rsidRDefault="00BD7589" w:rsidP="00BD7589">
            <w:pPr>
              <w:ind w:right="616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BD7589" w:rsidRPr="00BD7589" w14:paraId="5BF368C2" w14:textId="77777777" w:rsidTr="001603AE">
        <w:tc>
          <w:tcPr>
            <w:tcW w:w="4106" w:type="dxa"/>
          </w:tcPr>
          <w:p w14:paraId="38BF7558" w14:textId="77777777" w:rsidR="00BD7589" w:rsidRPr="00BD7589" w:rsidRDefault="00BD7589" w:rsidP="00BD7589">
            <w:pPr>
              <w:ind w:right="616"/>
              <w:jc w:val="center"/>
              <w:rPr>
                <w:sz w:val="24"/>
                <w:szCs w:val="24"/>
                <w:lang w:val="es-ES"/>
              </w:rPr>
            </w:pPr>
            <w:proofErr w:type="gramStart"/>
            <w:r w:rsidRPr="00BD7589">
              <w:rPr>
                <w:sz w:val="24"/>
                <w:szCs w:val="24"/>
                <w:lang w:val="es-ES"/>
              </w:rPr>
              <w:t>Total</w:t>
            </w:r>
            <w:proofErr w:type="gramEnd"/>
            <w:r w:rsidRPr="00BD7589">
              <w:rPr>
                <w:sz w:val="24"/>
                <w:szCs w:val="24"/>
                <w:lang w:val="es-ES"/>
              </w:rPr>
              <w:t xml:space="preserve"> de evidencia del conocimiento</w:t>
            </w:r>
          </w:p>
        </w:tc>
        <w:tc>
          <w:tcPr>
            <w:tcW w:w="1383" w:type="dxa"/>
            <w:vAlign w:val="center"/>
          </w:tcPr>
          <w:p w14:paraId="240572D5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sz w:val="24"/>
                <w:szCs w:val="24"/>
                <w:lang w:val="es-ES"/>
              </w:rPr>
            </w:pPr>
            <w:r w:rsidRPr="00BD7589">
              <w:rPr>
                <w:sz w:val="24"/>
                <w:szCs w:val="24"/>
                <w:lang w:val="es-ES"/>
              </w:rPr>
              <w:t>30</w:t>
            </w:r>
          </w:p>
        </w:tc>
        <w:tc>
          <w:tcPr>
            <w:tcW w:w="1594" w:type="dxa"/>
            <w:vAlign w:val="center"/>
          </w:tcPr>
          <w:p w14:paraId="00132242" w14:textId="77777777" w:rsidR="00BD7589" w:rsidRPr="00BD7589" w:rsidRDefault="00BD7589" w:rsidP="00BD7589">
            <w:pPr>
              <w:ind w:right="616"/>
              <w:jc w:val="center"/>
              <w:rPr>
                <w:sz w:val="24"/>
                <w:szCs w:val="24"/>
                <w:lang w:val="es-ES"/>
              </w:rPr>
            </w:pPr>
            <w:r w:rsidRPr="00BD7589">
              <w:rPr>
                <w:sz w:val="24"/>
                <w:szCs w:val="24"/>
                <w:lang w:val="es-ES"/>
              </w:rPr>
              <w:t>0,30</w:t>
            </w:r>
          </w:p>
        </w:tc>
        <w:tc>
          <w:tcPr>
            <w:tcW w:w="2239" w:type="dxa"/>
            <w:vAlign w:val="center"/>
          </w:tcPr>
          <w:p w14:paraId="7915FF63" w14:textId="77777777" w:rsidR="00BD7589" w:rsidRPr="00BD7589" w:rsidRDefault="00BD7589" w:rsidP="00BD7589">
            <w:pPr>
              <w:ind w:right="616"/>
              <w:jc w:val="center"/>
              <w:rPr>
                <w:sz w:val="24"/>
                <w:szCs w:val="24"/>
                <w:lang w:val="es-ES"/>
              </w:rPr>
            </w:pPr>
          </w:p>
        </w:tc>
      </w:tr>
    </w:tbl>
    <w:p w14:paraId="2406C267" w14:textId="77777777" w:rsidR="00BD7589" w:rsidRPr="00BD7589" w:rsidRDefault="00BD7589" w:rsidP="00BD7589">
      <w:pPr>
        <w:ind w:right="616"/>
        <w:jc w:val="center"/>
        <w:rPr>
          <w:lang w:val="es-ES"/>
        </w:rPr>
      </w:pPr>
    </w:p>
    <w:p w14:paraId="325CC0C9" w14:textId="77777777" w:rsidR="00BD7589" w:rsidRPr="00BD7589" w:rsidRDefault="00BD7589" w:rsidP="00BD7589">
      <w:pPr>
        <w:rPr>
          <w:lang w:val="es-ES"/>
        </w:rPr>
      </w:pPr>
      <w:r w:rsidRPr="00BD7589">
        <w:rPr>
          <w:lang w:val="es-ES"/>
        </w:rPr>
        <w:t xml:space="preserve"> </w:t>
      </w:r>
    </w:p>
    <w:p w14:paraId="2B5CB0EB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1DFBEF4E" w14:textId="77777777" w:rsidR="00BD7589" w:rsidRPr="00BD7589" w:rsidRDefault="00BD7589" w:rsidP="00BD7589">
      <w:pPr>
        <w:ind w:right="616"/>
        <w:jc w:val="center"/>
        <w:rPr>
          <w:sz w:val="24"/>
          <w:szCs w:val="24"/>
          <w:lang w:val="es-ES"/>
        </w:rPr>
      </w:pPr>
      <w:r w:rsidRPr="00BD7589">
        <w:rPr>
          <w:sz w:val="24"/>
          <w:szCs w:val="24"/>
          <w:lang w:val="es-ES"/>
        </w:rPr>
        <w:t>EVIDENCIA DEL PRODUCTO</w:t>
      </w:r>
    </w:p>
    <w:p w14:paraId="65184532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6F238267" w14:textId="77777777" w:rsidR="00BD7589" w:rsidRPr="00BD7589" w:rsidRDefault="00BD7589" w:rsidP="00BD7589">
      <w:pPr>
        <w:jc w:val="both"/>
        <w:rPr>
          <w:lang w:val="es-MX" w:eastAsia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270"/>
        <w:gridCol w:w="1423"/>
        <w:gridCol w:w="2410"/>
      </w:tblGrid>
      <w:tr w:rsidR="00BD7589" w:rsidRPr="00BD7589" w14:paraId="44A5D06B" w14:textId="77777777" w:rsidTr="001603AE">
        <w:tc>
          <w:tcPr>
            <w:tcW w:w="4219" w:type="dxa"/>
          </w:tcPr>
          <w:p w14:paraId="404E9132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Evaluaciones</w:t>
            </w:r>
          </w:p>
        </w:tc>
        <w:tc>
          <w:tcPr>
            <w:tcW w:w="1270" w:type="dxa"/>
          </w:tcPr>
          <w:p w14:paraId="2124F4AC" w14:textId="77777777" w:rsidR="00BD7589" w:rsidRPr="00BD7589" w:rsidRDefault="00BD7589" w:rsidP="00BD7589">
            <w:pPr>
              <w:ind w:right="28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Porcentaje</w:t>
            </w:r>
          </w:p>
        </w:tc>
        <w:tc>
          <w:tcPr>
            <w:tcW w:w="1423" w:type="dxa"/>
          </w:tcPr>
          <w:p w14:paraId="21CB253B" w14:textId="77777777" w:rsidR="00BD7589" w:rsidRPr="00BD7589" w:rsidRDefault="00BD7589" w:rsidP="00BD7589">
            <w:pPr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Ponderación</w:t>
            </w:r>
          </w:p>
        </w:tc>
        <w:tc>
          <w:tcPr>
            <w:tcW w:w="2410" w:type="dxa"/>
          </w:tcPr>
          <w:p w14:paraId="09600B80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instrumento</w:t>
            </w:r>
          </w:p>
        </w:tc>
      </w:tr>
      <w:tr w:rsidR="00BD7589" w:rsidRPr="00BD7589" w14:paraId="1FC91221" w14:textId="77777777" w:rsidTr="001603AE">
        <w:tc>
          <w:tcPr>
            <w:tcW w:w="4219" w:type="dxa"/>
          </w:tcPr>
          <w:p w14:paraId="28396513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proofErr w:type="spellStart"/>
            <w:r w:rsidRPr="00BD7589">
              <w:rPr>
                <w:lang w:val="es-ES"/>
              </w:rPr>
              <w:t>Presentacion</w:t>
            </w:r>
            <w:proofErr w:type="spellEnd"/>
            <w:r w:rsidRPr="00BD7589">
              <w:rPr>
                <w:lang w:val="es-ES"/>
              </w:rPr>
              <w:t xml:space="preserve"> </w:t>
            </w:r>
            <w:proofErr w:type="gramStart"/>
            <w:r w:rsidRPr="00BD7589">
              <w:rPr>
                <w:lang w:val="es-ES"/>
              </w:rPr>
              <w:t>oportuna  de</w:t>
            </w:r>
            <w:proofErr w:type="gramEnd"/>
            <w:r w:rsidRPr="00BD7589">
              <w:rPr>
                <w:lang w:val="es-ES"/>
              </w:rPr>
              <w:t xml:space="preserve"> informes de trabajos</w:t>
            </w:r>
          </w:p>
        </w:tc>
        <w:tc>
          <w:tcPr>
            <w:tcW w:w="1270" w:type="dxa"/>
          </w:tcPr>
          <w:p w14:paraId="3CE75954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5</w:t>
            </w:r>
          </w:p>
        </w:tc>
        <w:tc>
          <w:tcPr>
            <w:tcW w:w="1423" w:type="dxa"/>
          </w:tcPr>
          <w:p w14:paraId="125AB3AD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0,05</w:t>
            </w:r>
          </w:p>
        </w:tc>
        <w:tc>
          <w:tcPr>
            <w:tcW w:w="2410" w:type="dxa"/>
          </w:tcPr>
          <w:p w14:paraId="3CABA440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Trabajo monográfico</w:t>
            </w:r>
          </w:p>
        </w:tc>
      </w:tr>
      <w:tr w:rsidR="00BD7589" w:rsidRPr="00BD7589" w14:paraId="5A9C72E8" w14:textId="77777777" w:rsidTr="001603AE">
        <w:tc>
          <w:tcPr>
            <w:tcW w:w="4219" w:type="dxa"/>
          </w:tcPr>
          <w:p w14:paraId="7FC93E85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Redacción y contenido</w:t>
            </w:r>
          </w:p>
        </w:tc>
        <w:tc>
          <w:tcPr>
            <w:tcW w:w="1270" w:type="dxa"/>
          </w:tcPr>
          <w:p w14:paraId="66707FE8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15</w:t>
            </w:r>
          </w:p>
        </w:tc>
        <w:tc>
          <w:tcPr>
            <w:tcW w:w="1423" w:type="dxa"/>
          </w:tcPr>
          <w:p w14:paraId="04E7D06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0,15</w:t>
            </w:r>
          </w:p>
        </w:tc>
        <w:tc>
          <w:tcPr>
            <w:tcW w:w="2410" w:type="dxa"/>
          </w:tcPr>
          <w:p w14:paraId="4C32F98D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Trabajo monográfico</w:t>
            </w:r>
          </w:p>
        </w:tc>
      </w:tr>
      <w:tr w:rsidR="00BD7589" w:rsidRPr="00BD7589" w14:paraId="1C896257" w14:textId="77777777" w:rsidTr="001603AE">
        <w:tc>
          <w:tcPr>
            <w:tcW w:w="4219" w:type="dxa"/>
          </w:tcPr>
          <w:p w14:paraId="3EF12292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 xml:space="preserve">Aportaciones con sugerencias </w:t>
            </w:r>
          </w:p>
        </w:tc>
        <w:tc>
          <w:tcPr>
            <w:tcW w:w="1270" w:type="dxa"/>
          </w:tcPr>
          <w:p w14:paraId="43C81148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15</w:t>
            </w:r>
          </w:p>
        </w:tc>
        <w:tc>
          <w:tcPr>
            <w:tcW w:w="1423" w:type="dxa"/>
          </w:tcPr>
          <w:p w14:paraId="6D4BD39E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0,15</w:t>
            </w:r>
          </w:p>
        </w:tc>
        <w:tc>
          <w:tcPr>
            <w:tcW w:w="2410" w:type="dxa"/>
          </w:tcPr>
          <w:p w14:paraId="110233C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Trabajo monográfico</w:t>
            </w:r>
          </w:p>
        </w:tc>
      </w:tr>
      <w:tr w:rsidR="00BD7589" w:rsidRPr="00BD7589" w14:paraId="18B1EA9E" w14:textId="77777777" w:rsidTr="001603AE">
        <w:tc>
          <w:tcPr>
            <w:tcW w:w="4219" w:type="dxa"/>
          </w:tcPr>
          <w:p w14:paraId="5D8E5F8C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proofErr w:type="gramStart"/>
            <w:r w:rsidRPr="00BD7589">
              <w:rPr>
                <w:lang w:val="es-ES"/>
              </w:rPr>
              <w:t>Total</w:t>
            </w:r>
            <w:proofErr w:type="gramEnd"/>
            <w:r w:rsidRPr="00BD7589">
              <w:rPr>
                <w:lang w:val="es-ES"/>
              </w:rPr>
              <w:t xml:space="preserve"> evidencia del producto</w:t>
            </w:r>
          </w:p>
        </w:tc>
        <w:tc>
          <w:tcPr>
            <w:tcW w:w="1270" w:type="dxa"/>
          </w:tcPr>
          <w:p w14:paraId="39F463B0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35</w:t>
            </w:r>
          </w:p>
        </w:tc>
        <w:tc>
          <w:tcPr>
            <w:tcW w:w="1423" w:type="dxa"/>
          </w:tcPr>
          <w:p w14:paraId="6FA12B01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0,35</w:t>
            </w:r>
          </w:p>
        </w:tc>
        <w:tc>
          <w:tcPr>
            <w:tcW w:w="2410" w:type="dxa"/>
          </w:tcPr>
          <w:p w14:paraId="14FBBDED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</w:tr>
    </w:tbl>
    <w:p w14:paraId="7C8267BE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31D2D4A4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003471B9" w14:textId="77777777" w:rsidR="00BD7589" w:rsidRPr="00BD7589" w:rsidRDefault="00BD7589" w:rsidP="00BD7589">
      <w:pPr>
        <w:ind w:right="616"/>
        <w:jc w:val="center"/>
        <w:rPr>
          <w:lang w:val="es-ES"/>
        </w:rPr>
      </w:pPr>
      <w:r w:rsidRPr="00BD7589">
        <w:rPr>
          <w:lang w:val="es-ES"/>
        </w:rPr>
        <w:t>EVIDENCIA DEL DESEMPEÑO</w:t>
      </w:r>
    </w:p>
    <w:p w14:paraId="76FB6706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25AC4074" w14:textId="77777777" w:rsidR="00BD7589" w:rsidRPr="00BD7589" w:rsidRDefault="00BD7589" w:rsidP="00BD7589">
      <w:pPr>
        <w:jc w:val="both"/>
        <w:rPr>
          <w:lang w:val="es-MX" w:eastAsia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270"/>
        <w:gridCol w:w="1423"/>
        <w:gridCol w:w="2410"/>
      </w:tblGrid>
      <w:tr w:rsidR="00BD7589" w:rsidRPr="00BD7589" w14:paraId="114171F7" w14:textId="77777777" w:rsidTr="001603AE">
        <w:tc>
          <w:tcPr>
            <w:tcW w:w="4219" w:type="dxa"/>
          </w:tcPr>
          <w:p w14:paraId="5C3159F6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Evaluaciones</w:t>
            </w:r>
          </w:p>
        </w:tc>
        <w:tc>
          <w:tcPr>
            <w:tcW w:w="1270" w:type="dxa"/>
          </w:tcPr>
          <w:p w14:paraId="6C551891" w14:textId="77777777" w:rsidR="00BD7589" w:rsidRPr="00BD7589" w:rsidRDefault="00BD7589" w:rsidP="00BD7589">
            <w:pPr>
              <w:ind w:right="28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Porcentaje</w:t>
            </w:r>
          </w:p>
        </w:tc>
        <w:tc>
          <w:tcPr>
            <w:tcW w:w="1423" w:type="dxa"/>
          </w:tcPr>
          <w:p w14:paraId="179C6997" w14:textId="77777777" w:rsidR="00BD7589" w:rsidRPr="00BD7589" w:rsidRDefault="00BD7589" w:rsidP="00BD7589">
            <w:pPr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Ponderación</w:t>
            </w:r>
          </w:p>
        </w:tc>
        <w:tc>
          <w:tcPr>
            <w:tcW w:w="2410" w:type="dxa"/>
          </w:tcPr>
          <w:p w14:paraId="668B8385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instrumento</w:t>
            </w:r>
          </w:p>
        </w:tc>
      </w:tr>
      <w:tr w:rsidR="00BD7589" w:rsidRPr="00BD7589" w14:paraId="2A36068E" w14:textId="77777777" w:rsidTr="001603AE">
        <w:tc>
          <w:tcPr>
            <w:tcW w:w="4219" w:type="dxa"/>
          </w:tcPr>
          <w:p w14:paraId="16BDD2BF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Planteamiento de simulaciones de calidad</w:t>
            </w:r>
          </w:p>
        </w:tc>
        <w:tc>
          <w:tcPr>
            <w:tcW w:w="1270" w:type="dxa"/>
          </w:tcPr>
          <w:p w14:paraId="0B4A9DD7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10</w:t>
            </w:r>
          </w:p>
        </w:tc>
        <w:tc>
          <w:tcPr>
            <w:tcW w:w="1423" w:type="dxa"/>
          </w:tcPr>
          <w:p w14:paraId="4895FA47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0,10</w:t>
            </w:r>
          </w:p>
        </w:tc>
        <w:tc>
          <w:tcPr>
            <w:tcW w:w="2410" w:type="dxa"/>
          </w:tcPr>
          <w:p w14:paraId="3CAF3FF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Presencia y desenvolvimiento</w:t>
            </w:r>
          </w:p>
        </w:tc>
      </w:tr>
      <w:tr w:rsidR="00BD7589" w:rsidRPr="00BD7589" w14:paraId="7324F8AC" w14:textId="77777777" w:rsidTr="001603AE">
        <w:tc>
          <w:tcPr>
            <w:tcW w:w="4219" w:type="dxa"/>
          </w:tcPr>
          <w:p w14:paraId="75A639EB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Presentación personal</w:t>
            </w:r>
          </w:p>
        </w:tc>
        <w:tc>
          <w:tcPr>
            <w:tcW w:w="1270" w:type="dxa"/>
          </w:tcPr>
          <w:p w14:paraId="0508DF64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10</w:t>
            </w:r>
          </w:p>
        </w:tc>
        <w:tc>
          <w:tcPr>
            <w:tcW w:w="1423" w:type="dxa"/>
          </w:tcPr>
          <w:p w14:paraId="406EABE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0,10</w:t>
            </w:r>
          </w:p>
        </w:tc>
        <w:tc>
          <w:tcPr>
            <w:tcW w:w="2410" w:type="dxa"/>
          </w:tcPr>
          <w:p w14:paraId="70C5E667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Presencia y desenvolvimiento</w:t>
            </w:r>
          </w:p>
        </w:tc>
      </w:tr>
      <w:tr w:rsidR="00BD7589" w:rsidRPr="00BD7589" w14:paraId="2FC6B6B7" w14:textId="77777777" w:rsidTr="001603AE">
        <w:tc>
          <w:tcPr>
            <w:tcW w:w="4219" w:type="dxa"/>
          </w:tcPr>
          <w:p w14:paraId="6C64D70B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Léxico y desenvolvimiento personal</w:t>
            </w:r>
          </w:p>
        </w:tc>
        <w:tc>
          <w:tcPr>
            <w:tcW w:w="1270" w:type="dxa"/>
          </w:tcPr>
          <w:p w14:paraId="739AA4DF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15</w:t>
            </w:r>
          </w:p>
        </w:tc>
        <w:tc>
          <w:tcPr>
            <w:tcW w:w="1423" w:type="dxa"/>
          </w:tcPr>
          <w:p w14:paraId="0EB4042A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0,15</w:t>
            </w:r>
          </w:p>
        </w:tc>
        <w:tc>
          <w:tcPr>
            <w:tcW w:w="2410" w:type="dxa"/>
          </w:tcPr>
          <w:p w14:paraId="2B106A31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Presencia y desenvolvimiento</w:t>
            </w:r>
          </w:p>
        </w:tc>
      </w:tr>
      <w:tr w:rsidR="00BD7589" w:rsidRPr="00BD7589" w14:paraId="36A51EA6" w14:textId="77777777" w:rsidTr="001603AE">
        <w:tc>
          <w:tcPr>
            <w:tcW w:w="4219" w:type="dxa"/>
          </w:tcPr>
          <w:p w14:paraId="755C46F2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proofErr w:type="gramStart"/>
            <w:r w:rsidRPr="00BD7589">
              <w:rPr>
                <w:lang w:val="es-ES"/>
              </w:rPr>
              <w:t>Total</w:t>
            </w:r>
            <w:proofErr w:type="gramEnd"/>
            <w:r w:rsidRPr="00BD7589">
              <w:rPr>
                <w:lang w:val="es-ES"/>
              </w:rPr>
              <w:t xml:space="preserve"> evidencia del desempeño</w:t>
            </w:r>
          </w:p>
        </w:tc>
        <w:tc>
          <w:tcPr>
            <w:tcW w:w="1270" w:type="dxa"/>
          </w:tcPr>
          <w:p w14:paraId="701AA227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35</w:t>
            </w:r>
          </w:p>
        </w:tc>
        <w:tc>
          <w:tcPr>
            <w:tcW w:w="1423" w:type="dxa"/>
          </w:tcPr>
          <w:p w14:paraId="48CBB644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0,35</w:t>
            </w:r>
          </w:p>
        </w:tc>
        <w:tc>
          <w:tcPr>
            <w:tcW w:w="2410" w:type="dxa"/>
          </w:tcPr>
          <w:p w14:paraId="4A1C318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</w:tr>
    </w:tbl>
    <w:p w14:paraId="7795A3E3" w14:textId="77777777" w:rsidR="00BD7589" w:rsidRPr="00BD7589" w:rsidRDefault="00BD7589" w:rsidP="00BD7589">
      <w:pPr>
        <w:jc w:val="both"/>
        <w:rPr>
          <w:lang w:val="en-US" w:eastAsia="es-MX"/>
        </w:rPr>
      </w:pPr>
      <w:r w:rsidRPr="00BD7589">
        <w:rPr>
          <w:lang w:val="en-US" w:eastAsia="es-MX"/>
        </w:rPr>
        <w:t xml:space="preserve">PROMEDIO </w:t>
      </w:r>
      <w:proofErr w:type="gramStart"/>
      <w:r w:rsidRPr="00BD7589">
        <w:rPr>
          <w:lang w:val="en-US" w:eastAsia="es-MX"/>
        </w:rPr>
        <w:t>UF  I</w:t>
      </w:r>
      <w:proofErr w:type="gramEnd"/>
      <w:r w:rsidRPr="00BD7589">
        <w:rPr>
          <w:lang w:val="en-US" w:eastAsia="es-MX"/>
        </w:rPr>
        <w:t xml:space="preserve"> = EC + EP + ED</w:t>
      </w:r>
    </w:p>
    <w:p w14:paraId="42BD36A6" w14:textId="77777777" w:rsidR="00BD7589" w:rsidRPr="00BD7589" w:rsidRDefault="00BD7589" w:rsidP="00BD7589">
      <w:pPr>
        <w:jc w:val="both"/>
        <w:rPr>
          <w:lang w:val="en-US" w:eastAsia="es-MX"/>
        </w:rPr>
      </w:pPr>
    </w:p>
    <w:p w14:paraId="6FE64975" w14:textId="77777777" w:rsidR="00BD7589" w:rsidRPr="00BD7589" w:rsidRDefault="00BD7589" w:rsidP="00BD7589">
      <w:pPr>
        <w:jc w:val="both"/>
        <w:rPr>
          <w:lang w:val="en-US" w:eastAsia="es-MX"/>
        </w:rPr>
      </w:pPr>
    </w:p>
    <w:p w14:paraId="709CEE75" w14:textId="77777777" w:rsidR="00BD7589" w:rsidRPr="00BD7589" w:rsidRDefault="00BD7589" w:rsidP="00BD7589">
      <w:pPr>
        <w:jc w:val="both"/>
        <w:rPr>
          <w:lang w:val="en-US" w:eastAsia="es-MX"/>
        </w:rPr>
      </w:pPr>
    </w:p>
    <w:p w14:paraId="4F750081" w14:textId="77777777" w:rsidR="00BD7589" w:rsidRPr="00BD7589" w:rsidRDefault="00BD7589" w:rsidP="00BD7589">
      <w:pPr>
        <w:ind w:right="616"/>
        <w:jc w:val="both"/>
        <w:rPr>
          <w:lang w:val="es-ES"/>
        </w:rPr>
      </w:pPr>
      <w:r w:rsidRPr="00BD7589">
        <w:rPr>
          <w:lang w:val="es-ES"/>
        </w:rPr>
        <w:t>UNIDAD DIDACTICA II</w:t>
      </w:r>
    </w:p>
    <w:p w14:paraId="56A13465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0163F73D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73108BE4" w14:textId="77777777" w:rsidR="00BD7589" w:rsidRPr="00BD7589" w:rsidRDefault="00BD7589" w:rsidP="00BD7589">
      <w:pPr>
        <w:ind w:right="616"/>
        <w:jc w:val="center"/>
        <w:rPr>
          <w:lang w:val="es-ES"/>
        </w:rPr>
      </w:pPr>
      <w:r w:rsidRPr="00BD7589">
        <w:rPr>
          <w:lang w:val="es-ES"/>
        </w:rPr>
        <w:t>EVIDENCIA DEL CONOCIMIENTO</w:t>
      </w:r>
    </w:p>
    <w:p w14:paraId="5CD39487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3BF5D73C" w14:textId="77777777" w:rsidR="00BD7589" w:rsidRPr="00BD7589" w:rsidRDefault="00BD7589" w:rsidP="00BD7589">
      <w:pPr>
        <w:jc w:val="both"/>
        <w:rPr>
          <w:lang w:val="es-MX" w:eastAsia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270"/>
        <w:gridCol w:w="1423"/>
        <w:gridCol w:w="2410"/>
      </w:tblGrid>
      <w:tr w:rsidR="00BD7589" w:rsidRPr="00BD7589" w14:paraId="7E0DF649" w14:textId="77777777" w:rsidTr="001603AE">
        <w:tc>
          <w:tcPr>
            <w:tcW w:w="4219" w:type="dxa"/>
          </w:tcPr>
          <w:p w14:paraId="614EEA9E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Evaluaciones</w:t>
            </w:r>
          </w:p>
        </w:tc>
        <w:tc>
          <w:tcPr>
            <w:tcW w:w="1270" w:type="dxa"/>
          </w:tcPr>
          <w:p w14:paraId="2B8B96BA" w14:textId="77777777" w:rsidR="00BD7589" w:rsidRPr="00BD7589" w:rsidRDefault="00BD7589" w:rsidP="00BD7589">
            <w:pPr>
              <w:ind w:right="28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Porcentaje</w:t>
            </w:r>
          </w:p>
        </w:tc>
        <w:tc>
          <w:tcPr>
            <w:tcW w:w="1423" w:type="dxa"/>
          </w:tcPr>
          <w:p w14:paraId="2522238E" w14:textId="77777777" w:rsidR="00BD7589" w:rsidRPr="00BD7589" w:rsidRDefault="00BD7589" w:rsidP="00BD7589">
            <w:pPr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Ponderación</w:t>
            </w:r>
          </w:p>
        </w:tc>
        <w:tc>
          <w:tcPr>
            <w:tcW w:w="2410" w:type="dxa"/>
          </w:tcPr>
          <w:p w14:paraId="29BACB17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Instrumento</w:t>
            </w:r>
          </w:p>
        </w:tc>
      </w:tr>
      <w:tr w:rsidR="00BD7589" w:rsidRPr="00BD7589" w14:paraId="38B0D97E" w14:textId="77777777" w:rsidTr="001603AE">
        <w:tc>
          <w:tcPr>
            <w:tcW w:w="4219" w:type="dxa"/>
          </w:tcPr>
          <w:p w14:paraId="78AE52EA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 xml:space="preserve">Prueba escrita, para explicar el contenido de los conocimientos </w:t>
            </w:r>
          </w:p>
        </w:tc>
        <w:tc>
          <w:tcPr>
            <w:tcW w:w="1270" w:type="dxa"/>
            <w:vAlign w:val="center"/>
          </w:tcPr>
          <w:p w14:paraId="52AFD9B6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30</w:t>
            </w:r>
          </w:p>
        </w:tc>
        <w:tc>
          <w:tcPr>
            <w:tcW w:w="1423" w:type="dxa"/>
            <w:vAlign w:val="center"/>
          </w:tcPr>
          <w:p w14:paraId="3F3FFAF3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0,30</w:t>
            </w:r>
          </w:p>
        </w:tc>
        <w:tc>
          <w:tcPr>
            <w:tcW w:w="2410" w:type="dxa"/>
            <w:vAlign w:val="center"/>
          </w:tcPr>
          <w:p w14:paraId="148B2255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Prueba Escrita con cuestionario</w:t>
            </w:r>
          </w:p>
        </w:tc>
      </w:tr>
      <w:tr w:rsidR="00BD7589" w:rsidRPr="00BD7589" w14:paraId="6173543E" w14:textId="77777777" w:rsidTr="001603AE">
        <w:tc>
          <w:tcPr>
            <w:tcW w:w="4219" w:type="dxa"/>
          </w:tcPr>
          <w:p w14:paraId="73947C9B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  <w:tc>
          <w:tcPr>
            <w:tcW w:w="1270" w:type="dxa"/>
            <w:vAlign w:val="center"/>
          </w:tcPr>
          <w:p w14:paraId="227D2B3D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</w:p>
        </w:tc>
        <w:tc>
          <w:tcPr>
            <w:tcW w:w="1423" w:type="dxa"/>
            <w:vAlign w:val="center"/>
          </w:tcPr>
          <w:p w14:paraId="36F0906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45E0F066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</w:tr>
      <w:tr w:rsidR="00BD7589" w:rsidRPr="00BD7589" w14:paraId="59D69353" w14:textId="77777777" w:rsidTr="001603AE">
        <w:tc>
          <w:tcPr>
            <w:tcW w:w="4219" w:type="dxa"/>
          </w:tcPr>
          <w:p w14:paraId="2073AA8A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proofErr w:type="gramStart"/>
            <w:r w:rsidRPr="00BD7589">
              <w:rPr>
                <w:lang w:val="es-ES"/>
              </w:rPr>
              <w:t>Total</w:t>
            </w:r>
            <w:proofErr w:type="gramEnd"/>
            <w:r w:rsidRPr="00BD7589">
              <w:rPr>
                <w:lang w:val="es-ES"/>
              </w:rPr>
              <w:t xml:space="preserve"> de evidencia del conocimiento</w:t>
            </w:r>
          </w:p>
        </w:tc>
        <w:tc>
          <w:tcPr>
            <w:tcW w:w="1270" w:type="dxa"/>
            <w:vAlign w:val="center"/>
          </w:tcPr>
          <w:p w14:paraId="106225B6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30</w:t>
            </w:r>
          </w:p>
        </w:tc>
        <w:tc>
          <w:tcPr>
            <w:tcW w:w="1423" w:type="dxa"/>
            <w:vAlign w:val="center"/>
          </w:tcPr>
          <w:p w14:paraId="204D65BA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0,30</w:t>
            </w:r>
          </w:p>
        </w:tc>
        <w:tc>
          <w:tcPr>
            <w:tcW w:w="2410" w:type="dxa"/>
            <w:vAlign w:val="center"/>
          </w:tcPr>
          <w:p w14:paraId="5444434C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</w:tr>
    </w:tbl>
    <w:p w14:paraId="17DEB364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5594CDCE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48A846CE" w14:textId="77777777" w:rsidR="00BD7589" w:rsidRPr="00BD7589" w:rsidRDefault="00BD7589" w:rsidP="00BD7589">
      <w:pPr>
        <w:ind w:right="616"/>
        <w:jc w:val="center"/>
        <w:rPr>
          <w:lang w:val="es-ES"/>
        </w:rPr>
      </w:pPr>
      <w:r w:rsidRPr="00BD7589">
        <w:rPr>
          <w:lang w:val="es-ES"/>
        </w:rPr>
        <w:t>EVIDENCIA DEL PRODUCTO</w:t>
      </w:r>
    </w:p>
    <w:p w14:paraId="7AB1270C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7933EBDF" w14:textId="77777777" w:rsidR="00BD7589" w:rsidRPr="00BD7589" w:rsidRDefault="00BD7589" w:rsidP="00BD7589">
      <w:pPr>
        <w:jc w:val="both"/>
        <w:rPr>
          <w:lang w:val="es-MX" w:eastAsia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270"/>
        <w:gridCol w:w="1423"/>
        <w:gridCol w:w="2410"/>
      </w:tblGrid>
      <w:tr w:rsidR="00BD7589" w:rsidRPr="00BD7589" w14:paraId="7BC2477B" w14:textId="77777777" w:rsidTr="001603AE">
        <w:tc>
          <w:tcPr>
            <w:tcW w:w="4219" w:type="dxa"/>
          </w:tcPr>
          <w:p w14:paraId="57ECB53C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Evaluaciones</w:t>
            </w:r>
          </w:p>
        </w:tc>
        <w:tc>
          <w:tcPr>
            <w:tcW w:w="1270" w:type="dxa"/>
          </w:tcPr>
          <w:p w14:paraId="2EF195F1" w14:textId="77777777" w:rsidR="00BD7589" w:rsidRPr="00BD7589" w:rsidRDefault="00BD7589" w:rsidP="00BD7589">
            <w:pPr>
              <w:ind w:right="28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Porcentaje</w:t>
            </w:r>
          </w:p>
        </w:tc>
        <w:tc>
          <w:tcPr>
            <w:tcW w:w="1423" w:type="dxa"/>
          </w:tcPr>
          <w:p w14:paraId="0511FB8C" w14:textId="77777777" w:rsidR="00BD7589" w:rsidRPr="00BD7589" w:rsidRDefault="00BD7589" w:rsidP="00BD7589">
            <w:pPr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Ponderación</w:t>
            </w:r>
          </w:p>
        </w:tc>
        <w:tc>
          <w:tcPr>
            <w:tcW w:w="2410" w:type="dxa"/>
          </w:tcPr>
          <w:p w14:paraId="1DEBD7CB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instrumento</w:t>
            </w:r>
          </w:p>
        </w:tc>
      </w:tr>
      <w:tr w:rsidR="00BD7589" w:rsidRPr="00BD7589" w14:paraId="30AC4A7E" w14:textId="77777777" w:rsidTr="001603AE">
        <w:tc>
          <w:tcPr>
            <w:tcW w:w="4219" w:type="dxa"/>
          </w:tcPr>
          <w:p w14:paraId="673D377C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 xml:space="preserve">Presentación </w:t>
            </w:r>
            <w:proofErr w:type="gramStart"/>
            <w:r w:rsidRPr="00BD7589">
              <w:rPr>
                <w:lang w:val="es-ES"/>
              </w:rPr>
              <w:t>oportuna  de</w:t>
            </w:r>
            <w:proofErr w:type="gramEnd"/>
            <w:r w:rsidRPr="00BD7589">
              <w:rPr>
                <w:lang w:val="es-ES"/>
              </w:rPr>
              <w:t xml:space="preserve"> informes de trabajos</w:t>
            </w:r>
          </w:p>
        </w:tc>
        <w:tc>
          <w:tcPr>
            <w:tcW w:w="1270" w:type="dxa"/>
          </w:tcPr>
          <w:p w14:paraId="32868F5A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5</w:t>
            </w:r>
          </w:p>
        </w:tc>
        <w:tc>
          <w:tcPr>
            <w:tcW w:w="1423" w:type="dxa"/>
          </w:tcPr>
          <w:p w14:paraId="6F363A7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0,05</w:t>
            </w:r>
          </w:p>
        </w:tc>
        <w:tc>
          <w:tcPr>
            <w:tcW w:w="2410" w:type="dxa"/>
          </w:tcPr>
          <w:p w14:paraId="0E6E1870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Trabajo monográfico</w:t>
            </w:r>
          </w:p>
        </w:tc>
      </w:tr>
      <w:tr w:rsidR="00BD7589" w:rsidRPr="00BD7589" w14:paraId="48ACFA02" w14:textId="77777777" w:rsidTr="001603AE">
        <w:tc>
          <w:tcPr>
            <w:tcW w:w="4219" w:type="dxa"/>
          </w:tcPr>
          <w:p w14:paraId="5CB29A64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Redacción y contenido</w:t>
            </w:r>
          </w:p>
        </w:tc>
        <w:tc>
          <w:tcPr>
            <w:tcW w:w="1270" w:type="dxa"/>
          </w:tcPr>
          <w:p w14:paraId="4AD9C745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15</w:t>
            </w:r>
          </w:p>
        </w:tc>
        <w:tc>
          <w:tcPr>
            <w:tcW w:w="1423" w:type="dxa"/>
          </w:tcPr>
          <w:p w14:paraId="1FBE6CD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0,15</w:t>
            </w:r>
          </w:p>
        </w:tc>
        <w:tc>
          <w:tcPr>
            <w:tcW w:w="2410" w:type="dxa"/>
          </w:tcPr>
          <w:p w14:paraId="67627EF2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Trabajo monográfico</w:t>
            </w:r>
          </w:p>
        </w:tc>
      </w:tr>
      <w:tr w:rsidR="00BD7589" w:rsidRPr="00BD7589" w14:paraId="697E29E4" w14:textId="77777777" w:rsidTr="001603AE">
        <w:tc>
          <w:tcPr>
            <w:tcW w:w="4219" w:type="dxa"/>
          </w:tcPr>
          <w:p w14:paraId="2EFFEE60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 xml:space="preserve">Aportaciones con sugerencias </w:t>
            </w:r>
          </w:p>
        </w:tc>
        <w:tc>
          <w:tcPr>
            <w:tcW w:w="1270" w:type="dxa"/>
          </w:tcPr>
          <w:p w14:paraId="2B68B5F0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15</w:t>
            </w:r>
          </w:p>
        </w:tc>
        <w:tc>
          <w:tcPr>
            <w:tcW w:w="1423" w:type="dxa"/>
          </w:tcPr>
          <w:p w14:paraId="6B188297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0,15</w:t>
            </w:r>
          </w:p>
        </w:tc>
        <w:tc>
          <w:tcPr>
            <w:tcW w:w="2410" w:type="dxa"/>
          </w:tcPr>
          <w:p w14:paraId="2656C2DC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Trabajo monográfico</w:t>
            </w:r>
          </w:p>
        </w:tc>
      </w:tr>
      <w:tr w:rsidR="00BD7589" w:rsidRPr="00BD7589" w14:paraId="73E72AD1" w14:textId="77777777" w:rsidTr="001603AE">
        <w:tc>
          <w:tcPr>
            <w:tcW w:w="4219" w:type="dxa"/>
          </w:tcPr>
          <w:p w14:paraId="281A03F8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proofErr w:type="gramStart"/>
            <w:r w:rsidRPr="00BD7589">
              <w:rPr>
                <w:lang w:val="es-ES"/>
              </w:rPr>
              <w:t>Total</w:t>
            </w:r>
            <w:proofErr w:type="gramEnd"/>
            <w:r w:rsidRPr="00BD7589">
              <w:rPr>
                <w:lang w:val="es-ES"/>
              </w:rPr>
              <w:t xml:space="preserve"> evidencia del producto</w:t>
            </w:r>
          </w:p>
        </w:tc>
        <w:tc>
          <w:tcPr>
            <w:tcW w:w="1270" w:type="dxa"/>
          </w:tcPr>
          <w:p w14:paraId="09170967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35</w:t>
            </w:r>
          </w:p>
        </w:tc>
        <w:tc>
          <w:tcPr>
            <w:tcW w:w="1423" w:type="dxa"/>
          </w:tcPr>
          <w:p w14:paraId="53D072C2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0,35</w:t>
            </w:r>
          </w:p>
        </w:tc>
        <w:tc>
          <w:tcPr>
            <w:tcW w:w="2410" w:type="dxa"/>
          </w:tcPr>
          <w:p w14:paraId="7ECF5B1C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</w:tr>
    </w:tbl>
    <w:p w14:paraId="066298A1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0F85FFFB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22B9E919" w14:textId="77777777" w:rsidR="00BD7589" w:rsidRPr="00BD7589" w:rsidRDefault="00BD7589" w:rsidP="00BD7589">
      <w:pPr>
        <w:ind w:right="616"/>
        <w:jc w:val="center"/>
        <w:rPr>
          <w:lang w:val="es-ES"/>
        </w:rPr>
      </w:pPr>
      <w:r w:rsidRPr="00BD7589">
        <w:rPr>
          <w:lang w:val="es-ES"/>
        </w:rPr>
        <w:t>EVIDENCIA DEL DESEMPEÑO</w:t>
      </w:r>
    </w:p>
    <w:p w14:paraId="51301E4D" w14:textId="77777777" w:rsidR="00BD7589" w:rsidRPr="00BD7589" w:rsidRDefault="00BD7589" w:rsidP="00BD7589">
      <w:pPr>
        <w:jc w:val="both"/>
        <w:rPr>
          <w:lang w:val="es-MX" w:eastAsia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270"/>
        <w:gridCol w:w="1423"/>
        <w:gridCol w:w="2410"/>
      </w:tblGrid>
      <w:tr w:rsidR="00BD7589" w:rsidRPr="00BD7589" w14:paraId="1E544DF9" w14:textId="77777777" w:rsidTr="001603AE">
        <w:tc>
          <w:tcPr>
            <w:tcW w:w="4219" w:type="dxa"/>
          </w:tcPr>
          <w:p w14:paraId="3E074EFB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Evaluaciones</w:t>
            </w:r>
          </w:p>
        </w:tc>
        <w:tc>
          <w:tcPr>
            <w:tcW w:w="1270" w:type="dxa"/>
          </w:tcPr>
          <w:p w14:paraId="396DD950" w14:textId="77777777" w:rsidR="00BD7589" w:rsidRPr="00BD7589" w:rsidRDefault="00BD7589" w:rsidP="00BD7589">
            <w:pPr>
              <w:ind w:right="28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Porcentaje</w:t>
            </w:r>
          </w:p>
        </w:tc>
        <w:tc>
          <w:tcPr>
            <w:tcW w:w="1423" w:type="dxa"/>
          </w:tcPr>
          <w:p w14:paraId="46369BA4" w14:textId="77777777" w:rsidR="00BD7589" w:rsidRPr="00BD7589" w:rsidRDefault="00BD7589" w:rsidP="00BD7589">
            <w:pPr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Ponderación</w:t>
            </w:r>
          </w:p>
        </w:tc>
        <w:tc>
          <w:tcPr>
            <w:tcW w:w="2410" w:type="dxa"/>
          </w:tcPr>
          <w:p w14:paraId="37FDCAA8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instrumento</w:t>
            </w:r>
          </w:p>
        </w:tc>
      </w:tr>
      <w:tr w:rsidR="00BD7589" w:rsidRPr="00BD7589" w14:paraId="4DB1DBE9" w14:textId="77777777" w:rsidTr="001603AE">
        <w:tc>
          <w:tcPr>
            <w:tcW w:w="4219" w:type="dxa"/>
          </w:tcPr>
          <w:p w14:paraId="2340131D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Planteamiento de simulaciones de calidad</w:t>
            </w:r>
          </w:p>
        </w:tc>
        <w:tc>
          <w:tcPr>
            <w:tcW w:w="1270" w:type="dxa"/>
          </w:tcPr>
          <w:p w14:paraId="6C2A0837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10</w:t>
            </w:r>
          </w:p>
        </w:tc>
        <w:tc>
          <w:tcPr>
            <w:tcW w:w="1423" w:type="dxa"/>
          </w:tcPr>
          <w:p w14:paraId="238A072A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0,10</w:t>
            </w:r>
          </w:p>
        </w:tc>
        <w:tc>
          <w:tcPr>
            <w:tcW w:w="2410" w:type="dxa"/>
          </w:tcPr>
          <w:p w14:paraId="0141A05E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Presencia y desenvolvimiento</w:t>
            </w:r>
          </w:p>
        </w:tc>
      </w:tr>
      <w:tr w:rsidR="00BD7589" w:rsidRPr="00BD7589" w14:paraId="14E4D947" w14:textId="77777777" w:rsidTr="001603AE">
        <w:tc>
          <w:tcPr>
            <w:tcW w:w="4219" w:type="dxa"/>
          </w:tcPr>
          <w:p w14:paraId="3B4E6877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Presentación personal</w:t>
            </w:r>
          </w:p>
        </w:tc>
        <w:tc>
          <w:tcPr>
            <w:tcW w:w="1270" w:type="dxa"/>
          </w:tcPr>
          <w:p w14:paraId="4A0A74F9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10</w:t>
            </w:r>
          </w:p>
        </w:tc>
        <w:tc>
          <w:tcPr>
            <w:tcW w:w="1423" w:type="dxa"/>
          </w:tcPr>
          <w:p w14:paraId="0E3642D6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0,10</w:t>
            </w:r>
          </w:p>
        </w:tc>
        <w:tc>
          <w:tcPr>
            <w:tcW w:w="2410" w:type="dxa"/>
          </w:tcPr>
          <w:p w14:paraId="52AEBF11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Presencia y desenvolvimiento</w:t>
            </w:r>
          </w:p>
        </w:tc>
      </w:tr>
      <w:tr w:rsidR="00BD7589" w:rsidRPr="00BD7589" w14:paraId="3C2FB468" w14:textId="77777777" w:rsidTr="001603AE">
        <w:tc>
          <w:tcPr>
            <w:tcW w:w="4219" w:type="dxa"/>
          </w:tcPr>
          <w:p w14:paraId="2A703410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Léxico y desenvolvimiento personal</w:t>
            </w:r>
          </w:p>
        </w:tc>
        <w:tc>
          <w:tcPr>
            <w:tcW w:w="1270" w:type="dxa"/>
          </w:tcPr>
          <w:p w14:paraId="2D8A174A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15</w:t>
            </w:r>
          </w:p>
        </w:tc>
        <w:tc>
          <w:tcPr>
            <w:tcW w:w="1423" w:type="dxa"/>
          </w:tcPr>
          <w:p w14:paraId="25AC44AE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0,15</w:t>
            </w:r>
          </w:p>
        </w:tc>
        <w:tc>
          <w:tcPr>
            <w:tcW w:w="2410" w:type="dxa"/>
          </w:tcPr>
          <w:p w14:paraId="5CD3960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Presencia y desenvolvimiento</w:t>
            </w:r>
          </w:p>
        </w:tc>
      </w:tr>
      <w:tr w:rsidR="00BD7589" w:rsidRPr="00BD7589" w14:paraId="0A2EFBD0" w14:textId="77777777" w:rsidTr="001603AE">
        <w:tc>
          <w:tcPr>
            <w:tcW w:w="4219" w:type="dxa"/>
          </w:tcPr>
          <w:p w14:paraId="0D28CB28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proofErr w:type="gramStart"/>
            <w:r w:rsidRPr="00BD7589">
              <w:rPr>
                <w:lang w:val="es-ES"/>
              </w:rPr>
              <w:t>Total</w:t>
            </w:r>
            <w:proofErr w:type="gramEnd"/>
            <w:r w:rsidRPr="00BD7589">
              <w:rPr>
                <w:lang w:val="es-ES"/>
              </w:rPr>
              <w:t xml:space="preserve"> evidencia del desempeño</w:t>
            </w:r>
          </w:p>
        </w:tc>
        <w:tc>
          <w:tcPr>
            <w:tcW w:w="1270" w:type="dxa"/>
          </w:tcPr>
          <w:p w14:paraId="71067B0B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35</w:t>
            </w:r>
          </w:p>
        </w:tc>
        <w:tc>
          <w:tcPr>
            <w:tcW w:w="1423" w:type="dxa"/>
          </w:tcPr>
          <w:p w14:paraId="20AB5A12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0,35</w:t>
            </w:r>
          </w:p>
        </w:tc>
        <w:tc>
          <w:tcPr>
            <w:tcW w:w="2410" w:type="dxa"/>
          </w:tcPr>
          <w:p w14:paraId="68AB2ECA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</w:tr>
    </w:tbl>
    <w:p w14:paraId="477F1AC7" w14:textId="77777777" w:rsidR="00BD7589" w:rsidRPr="00BD7589" w:rsidRDefault="00BD7589" w:rsidP="00BD7589">
      <w:pPr>
        <w:jc w:val="both"/>
        <w:rPr>
          <w:lang w:val="es-MX" w:eastAsia="es-MX"/>
        </w:rPr>
      </w:pPr>
      <w:r w:rsidRPr="00BD7589">
        <w:rPr>
          <w:lang w:val="es-MX" w:eastAsia="es-MX"/>
        </w:rPr>
        <w:t xml:space="preserve">PROMEDIO </w:t>
      </w:r>
      <w:proofErr w:type="gramStart"/>
      <w:r w:rsidRPr="00BD7589">
        <w:rPr>
          <w:lang w:val="es-MX" w:eastAsia="es-MX"/>
        </w:rPr>
        <w:t>UF  II</w:t>
      </w:r>
      <w:proofErr w:type="gramEnd"/>
      <w:r w:rsidRPr="00BD7589">
        <w:rPr>
          <w:lang w:val="es-MX" w:eastAsia="es-MX"/>
        </w:rPr>
        <w:t xml:space="preserve"> = EC + EP + ED</w:t>
      </w:r>
    </w:p>
    <w:p w14:paraId="72331151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2C2C4624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398B9457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3AC6AF76" w14:textId="77777777" w:rsidR="00BD7589" w:rsidRPr="00BD7589" w:rsidRDefault="00BD7589" w:rsidP="00BD7589">
      <w:pPr>
        <w:ind w:right="616"/>
        <w:jc w:val="both"/>
        <w:rPr>
          <w:lang w:val="es-ES"/>
        </w:rPr>
      </w:pPr>
      <w:r w:rsidRPr="00BD7589">
        <w:rPr>
          <w:lang w:val="es-ES"/>
        </w:rPr>
        <w:t>UNIDAD DIDACTICA III</w:t>
      </w:r>
    </w:p>
    <w:p w14:paraId="7346243F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64E971AE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6ABB1685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265BE541" w14:textId="77777777" w:rsidR="00BD7589" w:rsidRPr="00BD7589" w:rsidRDefault="00BD7589" w:rsidP="00BD7589">
      <w:pPr>
        <w:ind w:right="616"/>
        <w:jc w:val="center"/>
        <w:rPr>
          <w:lang w:val="es-ES"/>
        </w:rPr>
      </w:pPr>
      <w:r w:rsidRPr="00BD7589">
        <w:rPr>
          <w:lang w:val="es-ES"/>
        </w:rPr>
        <w:t>EVIDENCIA DEL CONOCIMIENTO</w:t>
      </w:r>
    </w:p>
    <w:p w14:paraId="2E76A889" w14:textId="77777777" w:rsidR="00BD7589" w:rsidRPr="00BD7589" w:rsidRDefault="00BD7589" w:rsidP="00BD7589">
      <w:pPr>
        <w:jc w:val="both"/>
        <w:rPr>
          <w:lang w:val="es-MX" w:eastAsia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270"/>
        <w:gridCol w:w="1423"/>
        <w:gridCol w:w="2410"/>
      </w:tblGrid>
      <w:tr w:rsidR="00BD7589" w:rsidRPr="00BD7589" w14:paraId="55356240" w14:textId="77777777" w:rsidTr="001603AE">
        <w:tc>
          <w:tcPr>
            <w:tcW w:w="4219" w:type="dxa"/>
          </w:tcPr>
          <w:p w14:paraId="192C52E8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Evaluaciones</w:t>
            </w:r>
          </w:p>
        </w:tc>
        <w:tc>
          <w:tcPr>
            <w:tcW w:w="1270" w:type="dxa"/>
          </w:tcPr>
          <w:p w14:paraId="54755E87" w14:textId="77777777" w:rsidR="00BD7589" w:rsidRPr="00BD7589" w:rsidRDefault="00BD7589" w:rsidP="00BD7589">
            <w:pPr>
              <w:ind w:right="28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Porcentaje</w:t>
            </w:r>
          </w:p>
        </w:tc>
        <w:tc>
          <w:tcPr>
            <w:tcW w:w="1423" w:type="dxa"/>
          </w:tcPr>
          <w:p w14:paraId="35B84F7D" w14:textId="77777777" w:rsidR="00BD7589" w:rsidRPr="00BD7589" w:rsidRDefault="00BD7589" w:rsidP="00BD7589">
            <w:pPr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Ponderación</w:t>
            </w:r>
          </w:p>
        </w:tc>
        <w:tc>
          <w:tcPr>
            <w:tcW w:w="2410" w:type="dxa"/>
          </w:tcPr>
          <w:p w14:paraId="7ACE3E35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instrumento</w:t>
            </w:r>
          </w:p>
        </w:tc>
      </w:tr>
      <w:tr w:rsidR="00BD7589" w:rsidRPr="00BD7589" w14:paraId="3D9C5595" w14:textId="77777777" w:rsidTr="001603AE">
        <w:tc>
          <w:tcPr>
            <w:tcW w:w="4219" w:type="dxa"/>
          </w:tcPr>
          <w:p w14:paraId="7C0719C6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 xml:space="preserve">Prueba escrita, para explicar el contenido de los conocimientos </w:t>
            </w:r>
          </w:p>
        </w:tc>
        <w:tc>
          <w:tcPr>
            <w:tcW w:w="1270" w:type="dxa"/>
          </w:tcPr>
          <w:p w14:paraId="3774A9AE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30</w:t>
            </w:r>
          </w:p>
        </w:tc>
        <w:tc>
          <w:tcPr>
            <w:tcW w:w="1423" w:type="dxa"/>
          </w:tcPr>
          <w:p w14:paraId="119E4FA8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0,30</w:t>
            </w:r>
          </w:p>
        </w:tc>
        <w:tc>
          <w:tcPr>
            <w:tcW w:w="2410" w:type="dxa"/>
          </w:tcPr>
          <w:p w14:paraId="0162928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Prueba Escrita con cuestionario</w:t>
            </w:r>
          </w:p>
        </w:tc>
      </w:tr>
      <w:tr w:rsidR="00BD7589" w:rsidRPr="00BD7589" w14:paraId="59653D1B" w14:textId="77777777" w:rsidTr="001603AE">
        <w:tc>
          <w:tcPr>
            <w:tcW w:w="4219" w:type="dxa"/>
          </w:tcPr>
          <w:p w14:paraId="318BF75E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  <w:tc>
          <w:tcPr>
            <w:tcW w:w="1270" w:type="dxa"/>
          </w:tcPr>
          <w:p w14:paraId="619DA5F7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</w:p>
        </w:tc>
        <w:tc>
          <w:tcPr>
            <w:tcW w:w="1423" w:type="dxa"/>
          </w:tcPr>
          <w:p w14:paraId="77F4E63E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  <w:tc>
          <w:tcPr>
            <w:tcW w:w="2410" w:type="dxa"/>
          </w:tcPr>
          <w:p w14:paraId="0931DFD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</w:tr>
      <w:tr w:rsidR="00BD7589" w:rsidRPr="00BD7589" w14:paraId="1FEA26E6" w14:textId="77777777" w:rsidTr="001603AE">
        <w:tc>
          <w:tcPr>
            <w:tcW w:w="4219" w:type="dxa"/>
          </w:tcPr>
          <w:p w14:paraId="1BE61445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proofErr w:type="gramStart"/>
            <w:r w:rsidRPr="00BD7589">
              <w:rPr>
                <w:lang w:val="es-ES"/>
              </w:rPr>
              <w:t>Total</w:t>
            </w:r>
            <w:proofErr w:type="gramEnd"/>
            <w:r w:rsidRPr="00BD7589">
              <w:rPr>
                <w:lang w:val="es-ES"/>
              </w:rPr>
              <w:t xml:space="preserve"> de evidencia del conocimiento</w:t>
            </w:r>
          </w:p>
        </w:tc>
        <w:tc>
          <w:tcPr>
            <w:tcW w:w="1270" w:type="dxa"/>
          </w:tcPr>
          <w:p w14:paraId="64A45E46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30</w:t>
            </w:r>
          </w:p>
        </w:tc>
        <w:tc>
          <w:tcPr>
            <w:tcW w:w="1423" w:type="dxa"/>
          </w:tcPr>
          <w:p w14:paraId="10C1A103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0,30</w:t>
            </w:r>
          </w:p>
        </w:tc>
        <w:tc>
          <w:tcPr>
            <w:tcW w:w="2410" w:type="dxa"/>
          </w:tcPr>
          <w:p w14:paraId="6F4AB40C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</w:tr>
    </w:tbl>
    <w:p w14:paraId="74E306D0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448961C8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6579182F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71A1BDCE" w14:textId="77777777" w:rsidR="00BD7589" w:rsidRPr="00BD7589" w:rsidRDefault="00BD7589" w:rsidP="00BD7589">
      <w:pPr>
        <w:ind w:right="616"/>
        <w:jc w:val="center"/>
        <w:rPr>
          <w:lang w:val="es-ES"/>
        </w:rPr>
      </w:pPr>
      <w:r w:rsidRPr="00BD7589">
        <w:rPr>
          <w:lang w:val="es-ES"/>
        </w:rPr>
        <w:t>EVIDENCIA DEL PRODUCTO</w:t>
      </w:r>
    </w:p>
    <w:p w14:paraId="64FB75E7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1DE718AE" w14:textId="77777777" w:rsidR="00BD7589" w:rsidRPr="00BD7589" w:rsidRDefault="00BD7589" w:rsidP="00BD7589">
      <w:pPr>
        <w:jc w:val="both"/>
        <w:rPr>
          <w:lang w:val="es-MX" w:eastAsia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270"/>
        <w:gridCol w:w="1423"/>
        <w:gridCol w:w="2410"/>
      </w:tblGrid>
      <w:tr w:rsidR="00BD7589" w:rsidRPr="00BD7589" w14:paraId="7AE60ED2" w14:textId="77777777" w:rsidTr="001603AE">
        <w:tc>
          <w:tcPr>
            <w:tcW w:w="4219" w:type="dxa"/>
          </w:tcPr>
          <w:p w14:paraId="45AA850E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Evaluaciones</w:t>
            </w:r>
          </w:p>
        </w:tc>
        <w:tc>
          <w:tcPr>
            <w:tcW w:w="1270" w:type="dxa"/>
          </w:tcPr>
          <w:p w14:paraId="39BF4C9E" w14:textId="77777777" w:rsidR="00BD7589" w:rsidRPr="00BD7589" w:rsidRDefault="00BD7589" w:rsidP="00BD7589">
            <w:pPr>
              <w:ind w:right="28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Porcentaje</w:t>
            </w:r>
          </w:p>
        </w:tc>
        <w:tc>
          <w:tcPr>
            <w:tcW w:w="1423" w:type="dxa"/>
          </w:tcPr>
          <w:p w14:paraId="7AEB1DC4" w14:textId="77777777" w:rsidR="00BD7589" w:rsidRPr="00BD7589" w:rsidRDefault="00DE6EE3" w:rsidP="00BD7589">
            <w:pPr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Ponderación</w:t>
            </w:r>
          </w:p>
        </w:tc>
        <w:tc>
          <w:tcPr>
            <w:tcW w:w="2410" w:type="dxa"/>
          </w:tcPr>
          <w:p w14:paraId="28E1D646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Instrumento</w:t>
            </w:r>
          </w:p>
        </w:tc>
      </w:tr>
      <w:tr w:rsidR="00BD7589" w:rsidRPr="00BD7589" w14:paraId="4387D7EE" w14:textId="77777777" w:rsidTr="001603AE">
        <w:tc>
          <w:tcPr>
            <w:tcW w:w="4219" w:type="dxa"/>
          </w:tcPr>
          <w:p w14:paraId="66D394DC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proofErr w:type="spellStart"/>
            <w:r w:rsidRPr="00BD7589">
              <w:rPr>
                <w:lang w:val="es-ES"/>
              </w:rPr>
              <w:t>Presentacion</w:t>
            </w:r>
            <w:proofErr w:type="spellEnd"/>
            <w:r w:rsidRPr="00BD7589">
              <w:rPr>
                <w:lang w:val="es-ES"/>
              </w:rPr>
              <w:t xml:space="preserve"> </w:t>
            </w:r>
            <w:proofErr w:type="gramStart"/>
            <w:r w:rsidRPr="00BD7589">
              <w:rPr>
                <w:lang w:val="es-ES"/>
              </w:rPr>
              <w:t>oportuna  de</w:t>
            </w:r>
            <w:proofErr w:type="gramEnd"/>
            <w:r w:rsidRPr="00BD7589">
              <w:rPr>
                <w:lang w:val="es-ES"/>
              </w:rPr>
              <w:t xml:space="preserve"> informes de trabajos</w:t>
            </w:r>
          </w:p>
        </w:tc>
        <w:tc>
          <w:tcPr>
            <w:tcW w:w="1270" w:type="dxa"/>
          </w:tcPr>
          <w:p w14:paraId="5E029E73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5</w:t>
            </w:r>
          </w:p>
        </w:tc>
        <w:tc>
          <w:tcPr>
            <w:tcW w:w="1423" w:type="dxa"/>
          </w:tcPr>
          <w:p w14:paraId="25859C83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0,05</w:t>
            </w:r>
          </w:p>
        </w:tc>
        <w:tc>
          <w:tcPr>
            <w:tcW w:w="2410" w:type="dxa"/>
          </w:tcPr>
          <w:p w14:paraId="11D2154D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Trabajo monográfico</w:t>
            </w:r>
          </w:p>
        </w:tc>
      </w:tr>
      <w:tr w:rsidR="00BD7589" w:rsidRPr="00BD7589" w14:paraId="73EA9C9B" w14:textId="77777777" w:rsidTr="001603AE">
        <w:tc>
          <w:tcPr>
            <w:tcW w:w="4219" w:type="dxa"/>
          </w:tcPr>
          <w:p w14:paraId="4D739EB3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Redacción y contenido</w:t>
            </w:r>
          </w:p>
        </w:tc>
        <w:tc>
          <w:tcPr>
            <w:tcW w:w="1270" w:type="dxa"/>
          </w:tcPr>
          <w:p w14:paraId="679C1FAD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15</w:t>
            </w:r>
          </w:p>
        </w:tc>
        <w:tc>
          <w:tcPr>
            <w:tcW w:w="1423" w:type="dxa"/>
          </w:tcPr>
          <w:p w14:paraId="6B782A34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0,15</w:t>
            </w:r>
          </w:p>
        </w:tc>
        <w:tc>
          <w:tcPr>
            <w:tcW w:w="2410" w:type="dxa"/>
          </w:tcPr>
          <w:p w14:paraId="7BF7FE7B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Trabajo monográfico</w:t>
            </w:r>
          </w:p>
        </w:tc>
      </w:tr>
      <w:tr w:rsidR="00BD7589" w:rsidRPr="00BD7589" w14:paraId="084C58DD" w14:textId="77777777" w:rsidTr="001603AE">
        <w:tc>
          <w:tcPr>
            <w:tcW w:w="4219" w:type="dxa"/>
          </w:tcPr>
          <w:p w14:paraId="0A86E41E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 xml:space="preserve">Aportaciones con sugerencias </w:t>
            </w:r>
          </w:p>
        </w:tc>
        <w:tc>
          <w:tcPr>
            <w:tcW w:w="1270" w:type="dxa"/>
          </w:tcPr>
          <w:p w14:paraId="73EA0579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15</w:t>
            </w:r>
          </w:p>
        </w:tc>
        <w:tc>
          <w:tcPr>
            <w:tcW w:w="1423" w:type="dxa"/>
          </w:tcPr>
          <w:p w14:paraId="73E0E41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0,15</w:t>
            </w:r>
          </w:p>
        </w:tc>
        <w:tc>
          <w:tcPr>
            <w:tcW w:w="2410" w:type="dxa"/>
          </w:tcPr>
          <w:p w14:paraId="159B77B7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Trabajo monográfico</w:t>
            </w:r>
          </w:p>
        </w:tc>
      </w:tr>
      <w:tr w:rsidR="00BD7589" w:rsidRPr="00BD7589" w14:paraId="29752E55" w14:textId="77777777" w:rsidTr="001603AE">
        <w:tc>
          <w:tcPr>
            <w:tcW w:w="4219" w:type="dxa"/>
          </w:tcPr>
          <w:p w14:paraId="73F9BE4B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proofErr w:type="gramStart"/>
            <w:r w:rsidRPr="00BD7589">
              <w:rPr>
                <w:lang w:val="es-ES"/>
              </w:rPr>
              <w:t>Total</w:t>
            </w:r>
            <w:proofErr w:type="gramEnd"/>
            <w:r w:rsidRPr="00BD7589">
              <w:rPr>
                <w:lang w:val="es-ES"/>
              </w:rPr>
              <w:t xml:space="preserve"> evidencia del producto</w:t>
            </w:r>
          </w:p>
        </w:tc>
        <w:tc>
          <w:tcPr>
            <w:tcW w:w="1270" w:type="dxa"/>
          </w:tcPr>
          <w:p w14:paraId="4F06434C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35</w:t>
            </w:r>
          </w:p>
        </w:tc>
        <w:tc>
          <w:tcPr>
            <w:tcW w:w="1423" w:type="dxa"/>
          </w:tcPr>
          <w:p w14:paraId="3E50A4C8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0,35</w:t>
            </w:r>
          </w:p>
        </w:tc>
        <w:tc>
          <w:tcPr>
            <w:tcW w:w="2410" w:type="dxa"/>
          </w:tcPr>
          <w:p w14:paraId="36CE7542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</w:tr>
    </w:tbl>
    <w:p w14:paraId="0F7F460D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20AF2C07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7B38D112" w14:textId="77777777" w:rsidR="00BD7589" w:rsidRPr="00BD7589" w:rsidRDefault="00BD7589" w:rsidP="00BD7589">
      <w:pPr>
        <w:ind w:right="616"/>
        <w:jc w:val="center"/>
        <w:rPr>
          <w:lang w:val="es-ES"/>
        </w:rPr>
      </w:pPr>
      <w:r w:rsidRPr="00BD7589">
        <w:rPr>
          <w:lang w:val="es-ES"/>
        </w:rPr>
        <w:t>EVIDENCIA DEL DESEMPEÑO</w:t>
      </w:r>
    </w:p>
    <w:p w14:paraId="4DB99926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64351926" w14:textId="77777777" w:rsidR="00BD7589" w:rsidRPr="00BD7589" w:rsidRDefault="00BD7589" w:rsidP="00BD7589">
      <w:pPr>
        <w:jc w:val="both"/>
        <w:rPr>
          <w:lang w:val="es-MX" w:eastAsia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270"/>
        <w:gridCol w:w="1423"/>
        <w:gridCol w:w="2410"/>
      </w:tblGrid>
      <w:tr w:rsidR="00BD7589" w:rsidRPr="00BD7589" w14:paraId="73B8371D" w14:textId="77777777" w:rsidTr="001603AE">
        <w:tc>
          <w:tcPr>
            <w:tcW w:w="4219" w:type="dxa"/>
          </w:tcPr>
          <w:p w14:paraId="6412B88B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Evaluaciones</w:t>
            </w:r>
          </w:p>
        </w:tc>
        <w:tc>
          <w:tcPr>
            <w:tcW w:w="1270" w:type="dxa"/>
          </w:tcPr>
          <w:p w14:paraId="3D3EA25C" w14:textId="77777777" w:rsidR="00BD7589" w:rsidRPr="00BD7589" w:rsidRDefault="00BD7589" w:rsidP="00BD7589">
            <w:pPr>
              <w:ind w:right="28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Porcentaje</w:t>
            </w:r>
          </w:p>
        </w:tc>
        <w:tc>
          <w:tcPr>
            <w:tcW w:w="1423" w:type="dxa"/>
          </w:tcPr>
          <w:p w14:paraId="26E7728C" w14:textId="77777777" w:rsidR="00BD7589" w:rsidRPr="00BD7589" w:rsidRDefault="00BD7589" w:rsidP="00BD7589">
            <w:pPr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Ponderación</w:t>
            </w:r>
          </w:p>
        </w:tc>
        <w:tc>
          <w:tcPr>
            <w:tcW w:w="2410" w:type="dxa"/>
          </w:tcPr>
          <w:p w14:paraId="18223782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Instrumento</w:t>
            </w:r>
          </w:p>
        </w:tc>
      </w:tr>
      <w:tr w:rsidR="00BD7589" w:rsidRPr="00BD7589" w14:paraId="5AE642FE" w14:textId="77777777" w:rsidTr="001603AE">
        <w:tc>
          <w:tcPr>
            <w:tcW w:w="4219" w:type="dxa"/>
          </w:tcPr>
          <w:p w14:paraId="7D2738E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Planteamiento de simulaciones de calidad</w:t>
            </w:r>
          </w:p>
        </w:tc>
        <w:tc>
          <w:tcPr>
            <w:tcW w:w="1270" w:type="dxa"/>
          </w:tcPr>
          <w:p w14:paraId="64BF39B4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15</w:t>
            </w:r>
          </w:p>
        </w:tc>
        <w:tc>
          <w:tcPr>
            <w:tcW w:w="1423" w:type="dxa"/>
          </w:tcPr>
          <w:p w14:paraId="1715A05C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0,15</w:t>
            </w:r>
          </w:p>
        </w:tc>
        <w:tc>
          <w:tcPr>
            <w:tcW w:w="2410" w:type="dxa"/>
          </w:tcPr>
          <w:p w14:paraId="33B5A777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Presencia y desenvolvimiento</w:t>
            </w:r>
          </w:p>
        </w:tc>
      </w:tr>
      <w:tr w:rsidR="00BD7589" w:rsidRPr="00BD7589" w14:paraId="5DF6107C" w14:textId="77777777" w:rsidTr="001603AE">
        <w:tc>
          <w:tcPr>
            <w:tcW w:w="4219" w:type="dxa"/>
          </w:tcPr>
          <w:p w14:paraId="4EA4DE0B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Presentación personal</w:t>
            </w:r>
          </w:p>
        </w:tc>
        <w:tc>
          <w:tcPr>
            <w:tcW w:w="1270" w:type="dxa"/>
          </w:tcPr>
          <w:p w14:paraId="25E728AF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10</w:t>
            </w:r>
          </w:p>
        </w:tc>
        <w:tc>
          <w:tcPr>
            <w:tcW w:w="1423" w:type="dxa"/>
          </w:tcPr>
          <w:p w14:paraId="30108F80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0,10</w:t>
            </w:r>
          </w:p>
        </w:tc>
        <w:tc>
          <w:tcPr>
            <w:tcW w:w="2410" w:type="dxa"/>
          </w:tcPr>
          <w:p w14:paraId="065DF7BF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Presencia y desenvolvimiento</w:t>
            </w:r>
          </w:p>
        </w:tc>
      </w:tr>
      <w:tr w:rsidR="00BD7589" w:rsidRPr="00BD7589" w14:paraId="7B8647D3" w14:textId="77777777" w:rsidTr="001603AE">
        <w:tc>
          <w:tcPr>
            <w:tcW w:w="4219" w:type="dxa"/>
          </w:tcPr>
          <w:p w14:paraId="43E3446E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Léxico y desenvolvimiento personal</w:t>
            </w:r>
          </w:p>
        </w:tc>
        <w:tc>
          <w:tcPr>
            <w:tcW w:w="1270" w:type="dxa"/>
          </w:tcPr>
          <w:p w14:paraId="00C51292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15</w:t>
            </w:r>
          </w:p>
        </w:tc>
        <w:tc>
          <w:tcPr>
            <w:tcW w:w="1423" w:type="dxa"/>
          </w:tcPr>
          <w:p w14:paraId="23662004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0,15</w:t>
            </w:r>
          </w:p>
        </w:tc>
        <w:tc>
          <w:tcPr>
            <w:tcW w:w="2410" w:type="dxa"/>
          </w:tcPr>
          <w:p w14:paraId="1FE6FD0B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Presencia y desenvolvimiento</w:t>
            </w:r>
          </w:p>
        </w:tc>
      </w:tr>
      <w:tr w:rsidR="00BD7589" w:rsidRPr="00BD7589" w14:paraId="32EC32F0" w14:textId="77777777" w:rsidTr="001603AE">
        <w:tc>
          <w:tcPr>
            <w:tcW w:w="4219" w:type="dxa"/>
          </w:tcPr>
          <w:p w14:paraId="697E7461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proofErr w:type="gramStart"/>
            <w:r w:rsidRPr="00BD7589">
              <w:rPr>
                <w:lang w:val="es-ES"/>
              </w:rPr>
              <w:t>Total</w:t>
            </w:r>
            <w:proofErr w:type="gramEnd"/>
            <w:r w:rsidRPr="00BD7589">
              <w:rPr>
                <w:lang w:val="es-ES"/>
              </w:rPr>
              <w:t xml:space="preserve"> evidencia del desempeño</w:t>
            </w:r>
          </w:p>
        </w:tc>
        <w:tc>
          <w:tcPr>
            <w:tcW w:w="1270" w:type="dxa"/>
          </w:tcPr>
          <w:p w14:paraId="3343A619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35</w:t>
            </w:r>
          </w:p>
        </w:tc>
        <w:tc>
          <w:tcPr>
            <w:tcW w:w="1423" w:type="dxa"/>
          </w:tcPr>
          <w:p w14:paraId="4547E666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0,35</w:t>
            </w:r>
          </w:p>
        </w:tc>
        <w:tc>
          <w:tcPr>
            <w:tcW w:w="2410" w:type="dxa"/>
          </w:tcPr>
          <w:p w14:paraId="725E9E4F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</w:tr>
    </w:tbl>
    <w:p w14:paraId="2A6AECF1" w14:textId="77777777" w:rsidR="00BD7589" w:rsidRPr="00BD7589" w:rsidRDefault="00BD7589" w:rsidP="00BD7589">
      <w:pPr>
        <w:ind w:right="616"/>
        <w:jc w:val="both"/>
        <w:rPr>
          <w:lang w:val="es-ES"/>
        </w:rPr>
      </w:pPr>
    </w:p>
    <w:p w14:paraId="6310A587" w14:textId="77777777" w:rsidR="00BD7589" w:rsidRPr="00BD7589" w:rsidRDefault="00BD7589" w:rsidP="00BD7589">
      <w:pPr>
        <w:jc w:val="both"/>
        <w:rPr>
          <w:lang w:val="es-MX" w:eastAsia="es-MX"/>
        </w:rPr>
      </w:pPr>
      <w:r w:rsidRPr="00BD7589">
        <w:rPr>
          <w:lang w:val="es-MX" w:eastAsia="es-MX"/>
        </w:rPr>
        <w:t xml:space="preserve">PROMEDIO </w:t>
      </w:r>
      <w:proofErr w:type="gramStart"/>
      <w:r w:rsidRPr="00BD7589">
        <w:rPr>
          <w:lang w:val="es-MX" w:eastAsia="es-MX"/>
        </w:rPr>
        <w:t>UF  III</w:t>
      </w:r>
      <w:proofErr w:type="gramEnd"/>
      <w:r w:rsidRPr="00BD7589">
        <w:rPr>
          <w:lang w:val="es-MX" w:eastAsia="es-MX"/>
        </w:rPr>
        <w:t xml:space="preserve"> = EC + EP + ED</w:t>
      </w:r>
    </w:p>
    <w:p w14:paraId="10AB0CEE" w14:textId="77777777" w:rsidR="00BD7589" w:rsidRPr="00BD7589" w:rsidRDefault="00BD7589" w:rsidP="00BD7589">
      <w:pPr>
        <w:ind w:right="616"/>
        <w:jc w:val="both"/>
        <w:rPr>
          <w:lang w:val="es-ES"/>
        </w:rPr>
      </w:pPr>
    </w:p>
    <w:p w14:paraId="0D1BB49F" w14:textId="77777777" w:rsidR="00BD7589" w:rsidRPr="00BD7589" w:rsidRDefault="00BD7589" w:rsidP="00BD7589">
      <w:pPr>
        <w:ind w:right="616"/>
        <w:jc w:val="both"/>
        <w:rPr>
          <w:lang w:val="es-ES"/>
        </w:rPr>
      </w:pPr>
    </w:p>
    <w:p w14:paraId="7AECE70A" w14:textId="77777777" w:rsidR="00BD7589" w:rsidRPr="00BD7589" w:rsidRDefault="00BD7589" w:rsidP="00BD7589">
      <w:pPr>
        <w:ind w:right="616"/>
        <w:jc w:val="both"/>
        <w:rPr>
          <w:lang w:val="es-ES"/>
        </w:rPr>
      </w:pPr>
      <w:r w:rsidRPr="00BD7589">
        <w:rPr>
          <w:lang w:val="es-ES"/>
        </w:rPr>
        <w:t>UNIDAD DIDACTICA IV</w:t>
      </w:r>
    </w:p>
    <w:p w14:paraId="6D685C12" w14:textId="77777777" w:rsidR="00BD7589" w:rsidRPr="00BD7589" w:rsidRDefault="00BD7589" w:rsidP="00BD7589">
      <w:pPr>
        <w:ind w:right="616"/>
        <w:jc w:val="center"/>
        <w:rPr>
          <w:lang w:val="es-ES"/>
        </w:rPr>
      </w:pPr>
    </w:p>
    <w:p w14:paraId="57A11F0A" w14:textId="77777777" w:rsidR="00BD7589" w:rsidRPr="00BD7589" w:rsidRDefault="00BD7589" w:rsidP="00BD7589">
      <w:pPr>
        <w:ind w:right="616"/>
        <w:jc w:val="center"/>
        <w:rPr>
          <w:lang w:val="es-ES"/>
        </w:rPr>
      </w:pPr>
      <w:r w:rsidRPr="00BD7589">
        <w:rPr>
          <w:lang w:val="es-ES"/>
        </w:rPr>
        <w:t>EVIDENCIA DEL CONOCIMIENTO</w:t>
      </w:r>
    </w:p>
    <w:p w14:paraId="5B30B040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75E67D7C" w14:textId="77777777" w:rsidR="00BD7589" w:rsidRPr="00BD7589" w:rsidRDefault="00BD7589" w:rsidP="00BD7589">
      <w:pPr>
        <w:jc w:val="both"/>
        <w:rPr>
          <w:lang w:val="es-MX" w:eastAsia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270"/>
        <w:gridCol w:w="1423"/>
        <w:gridCol w:w="2410"/>
      </w:tblGrid>
      <w:tr w:rsidR="00BD7589" w:rsidRPr="00BD7589" w14:paraId="3A44190B" w14:textId="77777777" w:rsidTr="001603AE">
        <w:tc>
          <w:tcPr>
            <w:tcW w:w="4219" w:type="dxa"/>
          </w:tcPr>
          <w:p w14:paraId="2668F004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Evaluaciones</w:t>
            </w:r>
          </w:p>
        </w:tc>
        <w:tc>
          <w:tcPr>
            <w:tcW w:w="1270" w:type="dxa"/>
          </w:tcPr>
          <w:p w14:paraId="22CC8792" w14:textId="77777777" w:rsidR="00BD7589" w:rsidRPr="00BD7589" w:rsidRDefault="00BD7589" w:rsidP="00BD7589">
            <w:pPr>
              <w:ind w:right="28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Porcentaje</w:t>
            </w:r>
          </w:p>
        </w:tc>
        <w:tc>
          <w:tcPr>
            <w:tcW w:w="1423" w:type="dxa"/>
          </w:tcPr>
          <w:p w14:paraId="1B79B5C5" w14:textId="77777777" w:rsidR="00BD7589" w:rsidRPr="00BD7589" w:rsidRDefault="00BD7589" w:rsidP="00BD7589">
            <w:pPr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Ponderación</w:t>
            </w:r>
          </w:p>
        </w:tc>
        <w:tc>
          <w:tcPr>
            <w:tcW w:w="2410" w:type="dxa"/>
          </w:tcPr>
          <w:p w14:paraId="273F1638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Instrumento</w:t>
            </w:r>
          </w:p>
        </w:tc>
      </w:tr>
      <w:tr w:rsidR="00BD7589" w:rsidRPr="00BD7589" w14:paraId="1E539D66" w14:textId="77777777" w:rsidTr="001603AE">
        <w:tc>
          <w:tcPr>
            <w:tcW w:w="4219" w:type="dxa"/>
          </w:tcPr>
          <w:p w14:paraId="61818566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 xml:space="preserve">Prueba escrita, para explicar el contenido de los conocimientos </w:t>
            </w:r>
          </w:p>
        </w:tc>
        <w:tc>
          <w:tcPr>
            <w:tcW w:w="1270" w:type="dxa"/>
          </w:tcPr>
          <w:p w14:paraId="40E7820E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30</w:t>
            </w:r>
          </w:p>
        </w:tc>
        <w:tc>
          <w:tcPr>
            <w:tcW w:w="1423" w:type="dxa"/>
          </w:tcPr>
          <w:p w14:paraId="0C75316D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0,30</w:t>
            </w:r>
          </w:p>
        </w:tc>
        <w:tc>
          <w:tcPr>
            <w:tcW w:w="2410" w:type="dxa"/>
          </w:tcPr>
          <w:p w14:paraId="06F5CA04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Prueba Escrita con cuestionario</w:t>
            </w:r>
          </w:p>
        </w:tc>
      </w:tr>
      <w:tr w:rsidR="00BD7589" w:rsidRPr="00BD7589" w14:paraId="0B96873D" w14:textId="77777777" w:rsidTr="001603AE">
        <w:tc>
          <w:tcPr>
            <w:tcW w:w="4219" w:type="dxa"/>
          </w:tcPr>
          <w:p w14:paraId="08CA1066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  <w:tc>
          <w:tcPr>
            <w:tcW w:w="1270" w:type="dxa"/>
          </w:tcPr>
          <w:p w14:paraId="4AE3D153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</w:p>
        </w:tc>
        <w:tc>
          <w:tcPr>
            <w:tcW w:w="1423" w:type="dxa"/>
          </w:tcPr>
          <w:p w14:paraId="20E246CE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  <w:tc>
          <w:tcPr>
            <w:tcW w:w="2410" w:type="dxa"/>
          </w:tcPr>
          <w:p w14:paraId="23C304A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</w:tr>
      <w:tr w:rsidR="00BD7589" w:rsidRPr="00BD7589" w14:paraId="66629904" w14:textId="77777777" w:rsidTr="001603AE">
        <w:tc>
          <w:tcPr>
            <w:tcW w:w="4219" w:type="dxa"/>
          </w:tcPr>
          <w:p w14:paraId="28CED95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proofErr w:type="gramStart"/>
            <w:r w:rsidRPr="00BD7589">
              <w:rPr>
                <w:lang w:val="es-ES"/>
              </w:rPr>
              <w:t>Total</w:t>
            </w:r>
            <w:proofErr w:type="gramEnd"/>
            <w:r w:rsidRPr="00BD7589">
              <w:rPr>
                <w:lang w:val="es-ES"/>
              </w:rPr>
              <w:t xml:space="preserve"> de evidencia del conocimiento</w:t>
            </w:r>
          </w:p>
        </w:tc>
        <w:tc>
          <w:tcPr>
            <w:tcW w:w="1270" w:type="dxa"/>
          </w:tcPr>
          <w:p w14:paraId="2274E8ED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30</w:t>
            </w:r>
          </w:p>
        </w:tc>
        <w:tc>
          <w:tcPr>
            <w:tcW w:w="1423" w:type="dxa"/>
          </w:tcPr>
          <w:p w14:paraId="7A188B6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0,30</w:t>
            </w:r>
          </w:p>
        </w:tc>
        <w:tc>
          <w:tcPr>
            <w:tcW w:w="2410" w:type="dxa"/>
          </w:tcPr>
          <w:p w14:paraId="1AA927A5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</w:tr>
    </w:tbl>
    <w:p w14:paraId="6F951181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44CD8703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1BC14F64" w14:textId="77777777" w:rsidR="00BD7589" w:rsidRPr="00BD7589" w:rsidRDefault="00BD7589" w:rsidP="00BD7589">
      <w:pPr>
        <w:ind w:right="616"/>
        <w:jc w:val="center"/>
        <w:rPr>
          <w:lang w:val="es-ES"/>
        </w:rPr>
      </w:pPr>
      <w:r w:rsidRPr="00BD7589">
        <w:rPr>
          <w:lang w:val="es-ES"/>
        </w:rPr>
        <w:t>EVIDENCIA DEL PRODUCTO</w:t>
      </w:r>
    </w:p>
    <w:p w14:paraId="620F65E0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03C42536" w14:textId="77777777" w:rsidR="00BD7589" w:rsidRPr="00BD7589" w:rsidRDefault="00BD7589" w:rsidP="00BD7589">
      <w:pPr>
        <w:jc w:val="both"/>
        <w:rPr>
          <w:lang w:val="es-MX" w:eastAsia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270"/>
        <w:gridCol w:w="1423"/>
        <w:gridCol w:w="2410"/>
      </w:tblGrid>
      <w:tr w:rsidR="00BD7589" w:rsidRPr="00BD7589" w14:paraId="72F3D4B2" w14:textId="77777777" w:rsidTr="001603AE">
        <w:tc>
          <w:tcPr>
            <w:tcW w:w="4219" w:type="dxa"/>
          </w:tcPr>
          <w:p w14:paraId="16D42C23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Evaluaciones</w:t>
            </w:r>
          </w:p>
        </w:tc>
        <w:tc>
          <w:tcPr>
            <w:tcW w:w="1270" w:type="dxa"/>
          </w:tcPr>
          <w:p w14:paraId="64ADF1EF" w14:textId="77777777" w:rsidR="00BD7589" w:rsidRPr="00BD7589" w:rsidRDefault="00BD7589" w:rsidP="00BD7589">
            <w:pPr>
              <w:ind w:right="28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Porcentaje</w:t>
            </w:r>
          </w:p>
        </w:tc>
        <w:tc>
          <w:tcPr>
            <w:tcW w:w="1423" w:type="dxa"/>
          </w:tcPr>
          <w:p w14:paraId="00275903" w14:textId="77777777" w:rsidR="00BD7589" w:rsidRPr="00BD7589" w:rsidRDefault="00BD7589" w:rsidP="00BD7589">
            <w:pPr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Ponderación</w:t>
            </w:r>
          </w:p>
        </w:tc>
        <w:tc>
          <w:tcPr>
            <w:tcW w:w="2410" w:type="dxa"/>
          </w:tcPr>
          <w:p w14:paraId="008E6CE2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Instrumento</w:t>
            </w:r>
          </w:p>
        </w:tc>
      </w:tr>
      <w:tr w:rsidR="00BD7589" w:rsidRPr="00BD7589" w14:paraId="3D51CBEA" w14:textId="77777777" w:rsidTr="001603AE">
        <w:tc>
          <w:tcPr>
            <w:tcW w:w="4219" w:type="dxa"/>
          </w:tcPr>
          <w:p w14:paraId="0F339A87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proofErr w:type="spellStart"/>
            <w:r w:rsidRPr="00BD7589">
              <w:rPr>
                <w:lang w:val="es-ES"/>
              </w:rPr>
              <w:t>Presentacion</w:t>
            </w:r>
            <w:proofErr w:type="spellEnd"/>
            <w:r w:rsidRPr="00BD7589">
              <w:rPr>
                <w:lang w:val="es-ES"/>
              </w:rPr>
              <w:t xml:space="preserve"> </w:t>
            </w:r>
            <w:proofErr w:type="gramStart"/>
            <w:r w:rsidRPr="00BD7589">
              <w:rPr>
                <w:lang w:val="es-ES"/>
              </w:rPr>
              <w:t>oportuna  de</w:t>
            </w:r>
            <w:proofErr w:type="gramEnd"/>
            <w:r w:rsidRPr="00BD7589">
              <w:rPr>
                <w:lang w:val="es-ES"/>
              </w:rPr>
              <w:t xml:space="preserve"> informes de trabajos</w:t>
            </w:r>
          </w:p>
        </w:tc>
        <w:tc>
          <w:tcPr>
            <w:tcW w:w="1270" w:type="dxa"/>
          </w:tcPr>
          <w:p w14:paraId="49BBEE75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5</w:t>
            </w:r>
          </w:p>
        </w:tc>
        <w:tc>
          <w:tcPr>
            <w:tcW w:w="1423" w:type="dxa"/>
          </w:tcPr>
          <w:p w14:paraId="49B7C7EF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0,05</w:t>
            </w:r>
          </w:p>
        </w:tc>
        <w:tc>
          <w:tcPr>
            <w:tcW w:w="2410" w:type="dxa"/>
          </w:tcPr>
          <w:p w14:paraId="2A7DF5F7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Trabajo monográfico</w:t>
            </w:r>
          </w:p>
        </w:tc>
      </w:tr>
      <w:tr w:rsidR="00BD7589" w:rsidRPr="00BD7589" w14:paraId="2F5F2677" w14:textId="77777777" w:rsidTr="001603AE">
        <w:tc>
          <w:tcPr>
            <w:tcW w:w="4219" w:type="dxa"/>
          </w:tcPr>
          <w:p w14:paraId="060898EB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Redacción y contenido</w:t>
            </w:r>
          </w:p>
        </w:tc>
        <w:tc>
          <w:tcPr>
            <w:tcW w:w="1270" w:type="dxa"/>
          </w:tcPr>
          <w:p w14:paraId="12DF18BC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15</w:t>
            </w:r>
          </w:p>
        </w:tc>
        <w:tc>
          <w:tcPr>
            <w:tcW w:w="1423" w:type="dxa"/>
          </w:tcPr>
          <w:p w14:paraId="13C4A1F7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0,15</w:t>
            </w:r>
          </w:p>
        </w:tc>
        <w:tc>
          <w:tcPr>
            <w:tcW w:w="2410" w:type="dxa"/>
          </w:tcPr>
          <w:p w14:paraId="79864703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Trabajo monográfico</w:t>
            </w:r>
          </w:p>
        </w:tc>
      </w:tr>
      <w:tr w:rsidR="00BD7589" w:rsidRPr="00BD7589" w14:paraId="23DB6F90" w14:textId="77777777" w:rsidTr="001603AE">
        <w:tc>
          <w:tcPr>
            <w:tcW w:w="4219" w:type="dxa"/>
          </w:tcPr>
          <w:p w14:paraId="70537E1E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 xml:space="preserve">Aportaciones con sugerencias </w:t>
            </w:r>
          </w:p>
        </w:tc>
        <w:tc>
          <w:tcPr>
            <w:tcW w:w="1270" w:type="dxa"/>
          </w:tcPr>
          <w:p w14:paraId="4E1A2B66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15</w:t>
            </w:r>
          </w:p>
        </w:tc>
        <w:tc>
          <w:tcPr>
            <w:tcW w:w="1423" w:type="dxa"/>
          </w:tcPr>
          <w:p w14:paraId="5CFFD47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0,15</w:t>
            </w:r>
          </w:p>
        </w:tc>
        <w:tc>
          <w:tcPr>
            <w:tcW w:w="2410" w:type="dxa"/>
          </w:tcPr>
          <w:p w14:paraId="5D871FCA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Trabajo monográfico</w:t>
            </w:r>
          </w:p>
        </w:tc>
      </w:tr>
      <w:tr w:rsidR="00BD7589" w:rsidRPr="00BD7589" w14:paraId="3E70451F" w14:textId="77777777" w:rsidTr="001603AE">
        <w:tc>
          <w:tcPr>
            <w:tcW w:w="4219" w:type="dxa"/>
          </w:tcPr>
          <w:p w14:paraId="34539F5C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proofErr w:type="gramStart"/>
            <w:r w:rsidRPr="00BD7589">
              <w:rPr>
                <w:lang w:val="es-ES"/>
              </w:rPr>
              <w:t>Total</w:t>
            </w:r>
            <w:proofErr w:type="gramEnd"/>
            <w:r w:rsidRPr="00BD7589">
              <w:rPr>
                <w:lang w:val="es-ES"/>
              </w:rPr>
              <w:t xml:space="preserve"> evidencia del producto</w:t>
            </w:r>
          </w:p>
        </w:tc>
        <w:tc>
          <w:tcPr>
            <w:tcW w:w="1270" w:type="dxa"/>
          </w:tcPr>
          <w:p w14:paraId="0715612B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35</w:t>
            </w:r>
          </w:p>
        </w:tc>
        <w:tc>
          <w:tcPr>
            <w:tcW w:w="1423" w:type="dxa"/>
          </w:tcPr>
          <w:p w14:paraId="5A3D72CE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0,35</w:t>
            </w:r>
          </w:p>
        </w:tc>
        <w:tc>
          <w:tcPr>
            <w:tcW w:w="2410" w:type="dxa"/>
          </w:tcPr>
          <w:p w14:paraId="026A2DEB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</w:tr>
    </w:tbl>
    <w:p w14:paraId="74188B4E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6CA52665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16BEE2A9" w14:textId="77777777" w:rsidR="00BD7589" w:rsidRPr="00BD7589" w:rsidRDefault="00BD7589" w:rsidP="00BD7589">
      <w:pPr>
        <w:ind w:right="616"/>
        <w:jc w:val="center"/>
        <w:rPr>
          <w:lang w:val="es-ES"/>
        </w:rPr>
      </w:pPr>
      <w:r w:rsidRPr="00BD7589">
        <w:rPr>
          <w:lang w:val="es-ES"/>
        </w:rPr>
        <w:t>EVIDENCIA DEL DESMPEÑO</w:t>
      </w:r>
    </w:p>
    <w:p w14:paraId="340A2B83" w14:textId="77777777" w:rsidR="00BD7589" w:rsidRPr="00BD7589" w:rsidRDefault="00BD7589" w:rsidP="00BD7589">
      <w:pPr>
        <w:jc w:val="both"/>
        <w:rPr>
          <w:lang w:val="es-MX" w:eastAsia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270"/>
        <w:gridCol w:w="1423"/>
        <w:gridCol w:w="2410"/>
      </w:tblGrid>
      <w:tr w:rsidR="00BD7589" w:rsidRPr="00BD7589" w14:paraId="1A2B442C" w14:textId="77777777" w:rsidTr="001603AE">
        <w:tc>
          <w:tcPr>
            <w:tcW w:w="4219" w:type="dxa"/>
          </w:tcPr>
          <w:p w14:paraId="05340A53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Evaluaciones</w:t>
            </w:r>
          </w:p>
        </w:tc>
        <w:tc>
          <w:tcPr>
            <w:tcW w:w="1270" w:type="dxa"/>
          </w:tcPr>
          <w:p w14:paraId="387CBB70" w14:textId="77777777" w:rsidR="00BD7589" w:rsidRPr="00BD7589" w:rsidRDefault="00BD7589" w:rsidP="00BD7589">
            <w:pPr>
              <w:ind w:right="28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Porcentaje</w:t>
            </w:r>
          </w:p>
        </w:tc>
        <w:tc>
          <w:tcPr>
            <w:tcW w:w="1423" w:type="dxa"/>
          </w:tcPr>
          <w:p w14:paraId="242F94C0" w14:textId="77777777" w:rsidR="00BD7589" w:rsidRPr="00BD7589" w:rsidRDefault="00BD7589" w:rsidP="00BD7589">
            <w:pPr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Ponderación</w:t>
            </w:r>
          </w:p>
        </w:tc>
        <w:tc>
          <w:tcPr>
            <w:tcW w:w="2410" w:type="dxa"/>
          </w:tcPr>
          <w:p w14:paraId="506A5427" w14:textId="77777777" w:rsidR="00BD7589" w:rsidRPr="00BD7589" w:rsidRDefault="00BD7589" w:rsidP="00BD7589">
            <w:pPr>
              <w:ind w:right="616"/>
              <w:jc w:val="center"/>
              <w:rPr>
                <w:b/>
                <w:lang w:val="es-ES"/>
              </w:rPr>
            </w:pPr>
            <w:r w:rsidRPr="00BD7589">
              <w:rPr>
                <w:b/>
                <w:lang w:val="es-ES"/>
              </w:rPr>
              <w:t>Instrumento</w:t>
            </w:r>
          </w:p>
        </w:tc>
      </w:tr>
      <w:tr w:rsidR="00BD7589" w:rsidRPr="00BD7589" w14:paraId="7DE1D22C" w14:textId="77777777" w:rsidTr="001603AE">
        <w:tc>
          <w:tcPr>
            <w:tcW w:w="4219" w:type="dxa"/>
          </w:tcPr>
          <w:p w14:paraId="08E303F6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Planteamiento de simulaciones de calidad</w:t>
            </w:r>
          </w:p>
        </w:tc>
        <w:tc>
          <w:tcPr>
            <w:tcW w:w="1270" w:type="dxa"/>
          </w:tcPr>
          <w:p w14:paraId="081B9BC9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10</w:t>
            </w:r>
          </w:p>
        </w:tc>
        <w:tc>
          <w:tcPr>
            <w:tcW w:w="1423" w:type="dxa"/>
          </w:tcPr>
          <w:p w14:paraId="26340FF7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0,10</w:t>
            </w:r>
          </w:p>
        </w:tc>
        <w:tc>
          <w:tcPr>
            <w:tcW w:w="2410" w:type="dxa"/>
          </w:tcPr>
          <w:p w14:paraId="36553512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Presencia y desenvolvimiento</w:t>
            </w:r>
          </w:p>
        </w:tc>
      </w:tr>
      <w:tr w:rsidR="00BD7589" w:rsidRPr="00BD7589" w14:paraId="1351AE3A" w14:textId="77777777" w:rsidTr="001603AE">
        <w:tc>
          <w:tcPr>
            <w:tcW w:w="4219" w:type="dxa"/>
          </w:tcPr>
          <w:p w14:paraId="5B48CBA2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Presentación personal</w:t>
            </w:r>
          </w:p>
        </w:tc>
        <w:tc>
          <w:tcPr>
            <w:tcW w:w="1270" w:type="dxa"/>
          </w:tcPr>
          <w:p w14:paraId="12B8E430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10</w:t>
            </w:r>
          </w:p>
        </w:tc>
        <w:tc>
          <w:tcPr>
            <w:tcW w:w="1423" w:type="dxa"/>
          </w:tcPr>
          <w:p w14:paraId="5A16D336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0,10</w:t>
            </w:r>
          </w:p>
        </w:tc>
        <w:tc>
          <w:tcPr>
            <w:tcW w:w="2410" w:type="dxa"/>
          </w:tcPr>
          <w:p w14:paraId="38B1AD49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Presencia y desenvolvimiento</w:t>
            </w:r>
          </w:p>
        </w:tc>
      </w:tr>
      <w:tr w:rsidR="00BD7589" w:rsidRPr="00BD7589" w14:paraId="1A5BA69D" w14:textId="77777777" w:rsidTr="001603AE">
        <w:tc>
          <w:tcPr>
            <w:tcW w:w="4219" w:type="dxa"/>
          </w:tcPr>
          <w:p w14:paraId="3F959F58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Léxico y desenvolvimiento personal</w:t>
            </w:r>
          </w:p>
        </w:tc>
        <w:tc>
          <w:tcPr>
            <w:tcW w:w="1270" w:type="dxa"/>
          </w:tcPr>
          <w:p w14:paraId="6A0EB641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15</w:t>
            </w:r>
          </w:p>
        </w:tc>
        <w:tc>
          <w:tcPr>
            <w:tcW w:w="1423" w:type="dxa"/>
          </w:tcPr>
          <w:p w14:paraId="5172B9CC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0,15</w:t>
            </w:r>
          </w:p>
        </w:tc>
        <w:tc>
          <w:tcPr>
            <w:tcW w:w="2410" w:type="dxa"/>
          </w:tcPr>
          <w:p w14:paraId="394EAD50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Presencia y desenvolvimiento</w:t>
            </w:r>
          </w:p>
        </w:tc>
      </w:tr>
      <w:tr w:rsidR="00BD7589" w:rsidRPr="00BD7589" w14:paraId="3DE50976" w14:textId="77777777" w:rsidTr="001603AE">
        <w:tc>
          <w:tcPr>
            <w:tcW w:w="4219" w:type="dxa"/>
          </w:tcPr>
          <w:p w14:paraId="491392A0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proofErr w:type="gramStart"/>
            <w:r w:rsidRPr="00BD7589">
              <w:rPr>
                <w:lang w:val="es-ES"/>
              </w:rPr>
              <w:t>Total</w:t>
            </w:r>
            <w:proofErr w:type="gramEnd"/>
            <w:r w:rsidRPr="00BD7589">
              <w:rPr>
                <w:lang w:val="es-ES"/>
              </w:rPr>
              <w:t xml:space="preserve"> evidencia del desempeño</w:t>
            </w:r>
          </w:p>
        </w:tc>
        <w:tc>
          <w:tcPr>
            <w:tcW w:w="1270" w:type="dxa"/>
          </w:tcPr>
          <w:p w14:paraId="0EECE9CE" w14:textId="77777777" w:rsidR="00BD7589" w:rsidRPr="00BD7589" w:rsidRDefault="00BD7589" w:rsidP="00BD7589">
            <w:pPr>
              <w:tabs>
                <w:tab w:val="left" w:pos="438"/>
              </w:tabs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35</w:t>
            </w:r>
          </w:p>
        </w:tc>
        <w:tc>
          <w:tcPr>
            <w:tcW w:w="1423" w:type="dxa"/>
          </w:tcPr>
          <w:p w14:paraId="31D249F8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  <w:r w:rsidRPr="00BD7589">
              <w:rPr>
                <w:lang w:val="es-ES"/>
              </w:rPr>
              <w:t>0,35</w:t>
            </w:r>
          </w:p>
        </w:tc>
        <w:tc>
          <w:tcPr>
            <w:tcW w:w="2410" w:type="dxa"/>
          </w:tcPr>
          <w:p w14:paraId="6B6C8988" w14:textId="77777777" w:rsidR="00BD7589" w:rsidRPr="00BD7589" w:rsidRDefault="00BD7589" w:rsidP="00BD7589">
            <w:pPr>
              <w:ind w:right="616"/>
              <w:jc w:val="center"/>
              <w:rPr>
                <w:lang w:val="es-ES"/>
              </w:rPr>
            </w:pPr>
          </w:p>
        </w:tc>
      </w:tr>
    </w:tbl>
    <w:p w14:paraId="16A8D2CE" w14:textId="77777777" w:rsidR="00BD7589" w:rsidRPr="00BD7589" w:rsidRDefault="00BD7589" w:rsidP="00BD7589">
      <w:pPr>
        <w:jc w:val="both"/>
        <w:rPr>
          <w:lang w:val="es-MX" w:eastAsia="es-MX"/>
        </w:rPr>
      </w:pPr>
    </w:p>
    <w:p w14:paraId="65ABE1A1" w14:textId="77777777" w:rsidR="00BD7589" w:rsidRPr="00BD7589" w:rsidRDefault="00BD7589" w:rsidP="00BD7589">
      <w:pPr>
        <w:jc w:val="both"/>
        <w:rPr>
          <w:lang w:val="es-MX" w:eastAsia="es-MX"/>
        </w:rPr>
      </w:pPr>
      <w:r w:rsidRPr="00BD7589">
        <w:rPr>
          <w:lang w:val="es-MX" w:eastAsia="es-MX"/>
        </w:rPr>
        <w:t xml:space="preserve">PROMEDIO </w:t>
      </w:r>
      <w:proofErr w:type="gramStart"/>
      <w:r w:rsidRPr="00BD7589">
        <w:rPr>
          <w:lang w:val="es-MX" w:eastAsia="es-MX"/>
        </w:rPr>
        <w:t>UF  IV</w:t>
      </w:r>
      <w:proofErr w:type="gramEnd"/>
      <w:r w:rsidRPr="00BD7589">
        <w:rPr>
          <w:lang w:val="es-MX" w:eastAsia="es-MX"/>
        </w:rPr>
        <w:t xml:space="preserve"> = EC + EP + E</w:t>
      </w:r>
    </w:p>
    <w:p w14:paraId="0DFBD18E" w14:textId="77777777" w:rsidR="004E3268" w:rsidRDefault="004E3268" w:rsidP="00BD7589">
      <w:pPr>
        <w:jc w:val="both"/>
        <w:rPr>
          <w:sz w:val="24"/>
          <w:szCs w:val="24"/>
          <w:lang w:val="es-MX" w:eastAsia="es-MX"/>
        </w:rPr>
      </w:pPr>
    </w:p>
    <w:p w14:paraId="10A2F5ED" w14:textId="77777777" w:rsidR="004E3268" w:rsidRDefault="004E3268" w:rsidP="00BD7589">
      <w:pPr>
        <w:jc w:val="both"/>
        <w:rPr>
          <w:sz w:val="24"/>
          <w:szCs w:val="24"/>
          <w:lang w:val="es-MX" w:eastAsia="es-MX"/>
        </w:rPr>
      </w:pPr>
    </w:p>
    <w:p w14:paraId="56C1478F" w14:textId="77777777" w:rsidR="00BD7589" w:rsidRPr="00BD7589" w:rsidRDefault="00BD7589" w:rsidP="00BD7589">
      <w:pPr>
        <w:jc w:val="both"/>
        <w:rPr>
          <w:sz w:val="24"/>
          <w:szCs w:val="24"/>
          <w:lang w:val="es-MX" w:eastAsia="es-MX"/>
        </w:rPr>
      </w:pPr>
      <w:r w:rsidRPr="00BD7589">
        <w:rPr>
          <w:sz w:val="24"/>
          <w:szCs w:val="24"/>
          <w:lang w:val="es-MX" w:eastAsia="es-MX"/>
        </w:rPr>
        <w:lastRenderedPageBreak/>
        <w:t>7.2.4 De la Asistencia A Clases.</w:t>
      </w:r>
    </w:p>
    <w:p w14:paraId="4FE31735" w14:textId="77777777" w:rsidR="00BD7589" w:rsidRPr="00BD7589" w:rsidRDefault="00473F1D" w:rsidP="00BD7589">
      <w:pPr>
        <w:jc w:val="both"/>
        <w:rPr>
          <w:sz w:val="24"/>
          <w:szCs w:val="24"/>
          <w:lang w:val="es-MX" w:eastAsia="es-MX"/>
        </w:rPr>
      </w:pPr>
      <w:r w:rsidRPr="00BD7589">
        <w:rPr>
          <w:sz w:val="24"/>
          <w:szCs w:val="24"/>
          <w:lang w:val="es-MX"/>
        </w:rPr>
        <w:t>La asistencia</w:t>
      </w:r>
      <w:r w:rsidR="00BD7589" w:rsidRPr="00BD7589">
        <w:rPr>
          <w:sz w:val="24"/>
          <w:szCs w:val="24"/>
          <w:lang w:val="es-MX"/>
        </w:rPr>
        <w:t xml:space="preserve"> a clases es obligatoria, en 70%, la firma de asistencia tendrá una tolerancia de 15 minutos. L</w:t>
      </w:r>
      <w:r w:rsidR="00BD7589" w:rsidRPr="00BD7589">
        <w:rPr>
          <w:sz w:val="24"/>
          <w:szCs w:val="24"/>
          <w:lang w:val="es-MX" w:eastAsia="es-MX"/>
        </w:rPr>
        <w:t>a acumulación de más del 30% de inasistencias, dará lugar a la inhabilitación del estudiante.</w:t>
      </w:r>
    </w:p>
    <w:p w14:paraId="55FE396C" w14:textId="77777777" w:rsidR="00BD7589" w:rsidRPr="00BD7589" w:rsidRDefault="00BD7589" w:rsidP="00BD7589">
      <w:pPr>
        <w:jc w:val="both"/>
        <w:rPr>
          <w:sz w:val="24"/>
          <w:szCs w:val="24"/>
          <w:lang w:val="es-MX" w:eastAsia="es-MX"/>
        </w:rPr>
      </w:pPr>
    </w:p>
    <w:p w14:paraId="14EDD707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035EE583" w14:textId="77777777" w:rsidR="00BD7589" w:rsidRPr="00BD7589" w:rsidRDefault="00BD7589" w:rsidP="00BD7589">
      <w:pPr>
        <w:rPr>
          <w:b/>
          <w:sz w:val="28"/>
          <w:szCs w:val="28"/>
          <w:lang w:val="es-ES"/>
        </w:rPr>
      </w:pPr>
      <w:r w:rsidRPr="00BD7589">
        <w:rPr>
          <w:b/>
          <w:sz w:val="28"/>
          <w:szCs w:val="28"/>
          <w:lang w:val="es-ES"/>
        </w:rPr>
        <w:t xml:space="preserve">VIII.- BIBLIOGRAFÍA BASICA Y </w:t>
      </w:r>
      <w:proofErr w:type="gramStart"/>
      <w:r w:rsidRPr="00BD7589">
        <w:rPr>
          <w:b/>
          <w:sz w:val="28"/>
          <w:szCs w:val="28"/>
          <w:lang w:val="es-ES"/>
        </w:rPr>
        <w:t>COMPLEMENTARIA.-</w:t>
      </w:r>
      <w:proofErr w:type="gramEnd"/>
      <w:r w:rsidRPr="00BD7589">
        <w:rPr>
          <w:b/>
          <w:sz w:val="28"/>
          <w:szCs w:val="28"/>
          <w:lang w:val="es-ES"/>
        </w:rPr>
        <w:t xml:space="preserve">                                                </w:t>
      </w:r>
    </w:p>
    <w:p w14:paraId="6A978E61" w14:textId="77777777" w:rsidR="00BD7589" w:rsidRPr="00BD7589" w:rsidRDefault="004E3268" w:rsidP="00BD7589">
      <w:pPr>
        <w:rPr>
          <w:rFonts w:ascii="Calibri" w:hAnsi="Calibri"/>
          <w:sz w:val="24"/>
          <w:szCs w:val="24"/>
          <w:lang w:val="es-ES" w:eastAsia="es-PE"/>
        </w:rPr>
      </w:pPr>
      <w:r w:rsidRPr="00BD7589">
        <w:rPr>
          <w:rFonts w:ascii="Calibri" w:hAnsi="Calibr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A7F61" wp14:editId="23256E67">
                <wp:simplePos x="0" y="0"/>
                <wp:positionH relativeFrom="column">
                  <wp:posOffset>5715</wp:posOffset>
                </wp:positionH>
                <wp:positionV relativeFrom="paragraph">
                  <wp:posOffset>153901</wp:posOffset>
                </wp:positionV>
                <wp:extent cx="6080760" cy="6781800"/>
                <wp:effectExtent l="0" t="0" r="15240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678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E61A26" w14:textId="77777777" w:rsidR="00AA37A5" w:rsidRDefault="00AA37A5" w:rsidP="00BD7589">
                            <w:pPr>
                              <w:ind w:right="616"/>
                              <w:jc w:val="both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</w:pPr>
                            <w:r w:rsidRPr="00A21675"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  <w:t>8.1.-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  <w:t>BIOGRAFIA BASICA</w:t>
                            </w:r>
                          </w:p>
                          <w:p w14:paraId="33860909" w14:textId="77777777" w:rsidR="00AA37A5" w:rsidRPr="00A21675" w:rsidRDefault="00AA37A5" w:rsidP="00BD7589">
                            <w:pPr>
                              <w:ind w:right="616"/>
                              <w:jc w:val="both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</w:pPr>
                          </w:p>
                          <w:p w14:paraId="381560F5" w14:textId="77777777" w:rsidR="00AA37A5" w:rsidRDefault="00AA37A5" w:rsidP="00BD7589">
                            <w:pPr>
                              <w:ind w:right="616"/>
                              <w:jc w:val="both"/>
                              <w:rPr>
                                <w:u w:val="single"/>
                                <w:lang w:val="es-MX"/>
                              </w:rPr>
                            </w:pPr>
                            <w:r w:rsidRPr="000D39E1">
                              <w:rPr>
                                <w:b/>
                                <w:u w:val="single"/>
                                <w:lang w:val="es-MX"/>
                              </w:rPr>
                              <w:t>UNIDAD DIDACTICA I</w:t>
                            </w:r>
                            <w:r w:rsidRPr="000D39E1">
                              <w:rPr>
                                <w:u w:val="single"/>
                                <w:lang w:val="es-MX"/>
                              </w:rPr>
                              <w:t>:</w:t>
                            </w:r>
                            <w:r>
                              <w:rPr>
                                <w:u w:val="single"/>
                                <w:lang w:val="es-MX"/>
                              </w:rPr>
                              <w:t xml:space="preserve"> </w:t>
                            </w:r>
                          </w:p>
                          <w:p w14:paraId="273563CF" w14:textId="77777777" w:rsidR="00AA37A5" w:rsidRPr="00A21675" w:rsidRDefault="00AA37A5" w:rsidP="00A2167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r w:rsidRPr="00A21675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- ESPINOSA, Malva; MORRIS, Pablo; DIRECCION DEL TRABAJO</w:t>
                            </w:r>
                          </w:p>
                          <w:p w14:paraId="4642B6A5" w14:textId="77777777" w:rsidR="00AA37A5" w:rsidRPr="00A21675" w:rsidRDefault="00AA37A5" w:rsidP="00A2167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</w:pPr>
                            <w:r w:rsidRPr="00A2167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“CALIDAD DE VIDA EN EL TRABAJO - PERCEPCIONES DE LOS</w:t>
                            </w:r>
                          </w:p>
                          <w:p w14:paraId="0865A57F" w14:textId="77777777" w:rsidR="00AA37A5" w:rsidRPr="00A21675" w:rsidRDefault="00AA37A5" w:rsidP="00A2167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r w:rsidRPr="00A2167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TRABAJADORES” (2002). </w:t>
                            </w:r>
                            <w:proofErr w:type="spellStart"/>
                            <w:r w:rsidRPr="00A2167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Nº</w:t>
                            </w:r>
                            <w:proofErr w:type="spellEnd"/>
                            <w:r w:rsidRPr="00A2167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 de Páginas: </w:t>
                            </w:r>
                            <w:r w:rsidRPr="00A21675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89</w:t>
                            </w:r>
                          </w:p>
                          <w:p w14:paraId="3E8AAC8A" w14:textId="77777777" w:rsidR="00AA37A5" w:rsidRPr="00A21675" w:rsidRDefault="00AA37A5" w:rsidP="00A2167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</w:pPr>
                            <w:r w:rsidRPr="00A21675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-</w:t>
                            </w:r>
                            <w:r w:rsidRPr="00A2167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 ENCICLOPEDIA DE SALUD Y SEGURIDAD EN EL </w:t>
                            </w:r>
                            <w:proofErr w:type="gramStart"/>
                            <w:r w:rsidRPr="00A2167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TRABAJO.(</w:t>
                            </w:r>
                            <w:proofErr w:type="gramEnd"/>
                            <w:r w:rsidRPr="00A2167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1998) </w:t>
                            </w:r>
                          </w:p>
                          <w:p w14:paraId="6909F4D6" w14:textId="77777777" w:rsidR="00AA37A5" w:rsidRPr="00A21675" w:rsidRDefault="00AA37A5" w:rsidP="00A2167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r w:rsidRPr="00A2167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Editorial: </w:t>
                            </w:r>
                            <w:r w:rsidRPr="00A21675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 xml:space="preserve">CHANTAL DUFRESNE, BA. </w:t>
                            </w:r>
                            <w:r w:rsidRPr="00A2167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Volumen: </w:t>
                            </w:r>
                            <w:r w:rsidRPr="00A21675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TOMO II.</w:t>
                            </w:r>
                          </w:p>
                          <w:p w14:paraId="3E029341" w14:textId="77777777" w:rsidR="00AA37A5" w:rsidRPr="00A21675" w:rsidRDefault="00AA37A5" w:rsidP="00A2167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r w:rsidRPr="00A21675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- MONTERO LLERANDI, José Manuel. (1986)</w:t>
                            </w:r>
                          </w:p>
                          <w:p w14:paraId="03D7F278" w14:textId="77777777" w:rsidR="00AA37A5" w:rsidRPr="00A21675" w:rsidRDefault="00AA37A5" w:rsidP="00A2167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r w:rsidRPr="00A2167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“ANALISIS SOCIOLOGICO DE LOS ACCIDENTES LABORALES EL SECTOR MARITIMO PESQUERO” Editorial:</w:t>
                            </w:r>
                            <w:r w:rsidRPr="00A21675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 xml:space="preserve"> Instituto Social de la Marina</w:t>
                            </w:r>
                            <w:r w:rsidRPr="00A2167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 </w:t>
                            </w:r>
                            <w:proofErr w:type="spellStart"/>
                            <w:r w:rsidRPr="00A2167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Nº</w:t>
                            </w:r>
                            <w:proofErr w:type="spellEnd"/>
                            <w:r w:rsidRPr="00A2167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 de Páginas: </w:t>
                            </w:r>
                            <w:r w:rsidRPr="00A21675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219.</w:t>
                            </w:r>
                          </w:p>
                          <w:p w14:paraId="0E7D8E82" w14:textId="77777777" w:rsidR="00AA37A5" w:rsidRPr="00A21675" w:rsidRDefault="00AA37A5" w:rsidP="00A2167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21675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-</w:t>
                            </w:r>
                            <w:r w:rsidRPr="00A2167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OIT (Organización Internacional del Trabajo).</w:t>
                            </w:r>
                            <w:r w:rsidRPr="00A21675">
                              <w:rPr>
                                <w:rFonts w:ascii="Arial" w:hAnsi="Arial" w:cs="Arial"/>
                                <w:color w:val="000000"/>
                                <w:lang w:val="es-PE"/>
                              </w:rPr>
                              <w:t xml:space="preserve"> (1998)</w:t>
                            </w:r>
                          </w:p>
                          <w:p w14:paraId="01D0CB73" w14:textId="77777777" w:rsidR="00AA37A5" w:rsidRPr="00A21675" w:rsidRDefault="00AA37A5" w:rsidP="00A2167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2167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“ENCICLOPEDIA DE SALUD Y SEGURIDAD EN EL TRABAJO”</w:t>
                            </w:r>
                          </w:p>
                          <w:p w14:paraId="4219B36C" w14:textId="77777777" w:rsidR="00AA37A5" w:rsidRPr="00A21675" w:rsidRDefault="00AA37A5" w:rsidP="00A2167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s-PE"/>
                              </w:rPr>
                            </w:pPr>
                            <w:r w:rsidRPr="00A2167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Editorial: </w:t>
                            </w:r>
                            <w:r w:rsidRPr="00A21675">
                              <w:rPr>
                                <w:rFonts w:ascii="Arial" w:hAnsi="Arial" w:cs="Arial"/>
                                <w:color w:val="000000"/>
                              </w:rPr>
                              <w:t>CHANTAL DUFRESNE, BA.</w:t>
                            </w:r>
                            <w:r w:rsidRPr="00A2167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s-PE"/>
                              </w:rPr>
                              <w:t xml:space="preserve"> </w:t>
                            </w:r>
                            <w:r w:rsidRPr="00A21675">
                              <w:rPr>
                                <w:rFonts w:ascii="Arial" w:hAnsi="Arial" w:cs="Arial"/>
                                <w:color w:val="000000"/>
                                <w:lang w:val="es-PE"/>
                              </w:rPr>
                              <w:t>TOMO III.</w:t>
                            </w:r>
                          </w:p>
                          <w:p w14:paraId="6F051C5D" w14:textId="77777777" w:rsidR="00AA37A5" w:rsidRPr="005D3F20" w:rsidRDefault="00AA37A5" w:rsidP="003332F5">
                            <w:pPr>
                              <w:jc w:val="both"/>
                              <w:rPr>
                                <w:rFonts w:ascii="Arial" w:eastAsiaTheme="minorHAnsi" w:hAnsi="Arial" w:cs="Arial"/>
                                <w:b/>
                                <w:lang w:val="es-PE" w:eastAsia="en-US"/>
                              </w:rPr>
                            </w:pPr>
                            <w:r w:rsidRPr="00A21675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-</w:t>
                            </w:r>
                            <w:r w:rsidRPr="00A21675">
                              <w:rPr>
                                <w:rFonts w:ascii="Arial" w:eastAsiaTheme="minorHAnsi" w:hAnsi="Arial" w:cs="Arial"/>
                                <w:b/>
                                <w:lang w:val="en-US" w:eastAsia="en-US"/>
                              </w:rPr>
                              <w:t xml:space="preserve"> JONSONT.T. AND C. L. Case. </w:t>
                            </w:r>
                            <w:r w:rsidRPr="005D3F20">
                              <w:rPr>
                                <w:rFonts w:ascii="Arial" w:eastAsiaTheme="minorHAnsi" w:hAnsi="Arial" w:cs="Arial"/>
                                <w:b/>
                                <w:lang w:val="es-PE" w:eastAsia="en-US"/>
                              </w:rPr>
                              <w:t xml:space="preserve">(1992). Higiene industrial. 3a Ed. </w:t>
                            </w:r>
                          </w:p>
                          <w:p w14:paraId="321DFC5E" w14:textId="77777777" w:rsidR="00AA37A5" w:rsidRPr="005D3F20" w:rsidRDefault="00AA37A5" w:rsidP="003332F5">
                            <w:pPr>
                              <w:jc w:val="both"/>
                              <w:rPr>
                                <w:rFonts w:ascii="Arial" w:eastAsiaTheme="minorHAnsi" w:hAnsi="Arial" w:cs="Arial"/>
                                <w:b/>
                                <w:lang w:val="es-PE" w:eastAsia="en-US"/>
                              </w:rPr>
                            </w:pPr>
                            <w:r w:rsidRPr="005D3F20">
                              <w:rPr>
                                <w:rFonts w:ascii="Arial" w:eastAsiaTheme="minorHAnsi" w:hAnsi="Arial" w:cs="Arial"/>
                                <w:b/>
                                <w:lang w:val="es-PE" w:eastAsia="en-US"/>
                              </w:rPr>
                              <w:t xml:space="preserve">- PRESCOTT, L.M., Harley, J.P., Klein, D.A. (1999). </w:t>
                            </w:r>
                            <w:r w:rsidRPr="00A21675">
                              <w:rPr>
                                <w:rFonts w:ascii="Arial" w:eastAsiaTheme="minorHAnsi" w:hAnsi="Arial" w:cs="Arial"/>
                                <w:b/>
                                <w:lang w:val="es-PE" w:eastAsia="en-US"/>
                              </w:rPr>
                              <w:t>Procesos industriales. Cuarta Edición.</w:t>
                            </w:r>
                          </w:p>
                          <w:p w14:paraId="4367813C" w14:textId="77777777" w:rsidR="00AA37A5" w:rsidRPr="005D3F20" w:rsidRDefault="00AA37A5" w:rsidP="00A2167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s-PE"/>
                              </w:rPr>
                            </w:pPr>
                          </w:p>
                          <w:p w14:paraId="74D5A187" w14:textId="77777777" w:rsidR="00AA37A5" w:rsidRPr="005D3F20" w:rsidRDefault="00AA37A5" w:rsidP="00BD7589">
                            <w:pPr>
                              <w:ind w:right="616"/>
                              <w:jc w:val="both"/>
                              <w:rPr>
                                <w:lang w:val="es-PE"/>
                              </w:rPr>
                            </w:pPr>
                          </w:p>
                          <w:p w14:paraId="42A2A3DD" w14:textId="77777777" w:rsidR="00AA37A5" w:rsidRPr="00B91020" w:rsidRDefault="00AA37A5" w:rsidP="00BD7589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B91020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UNIDAD DIDACTICA II </w:t>
                            </w:r>
                          </w:p>
                          <w:p w14:paraId="74753DCF" w14:textId="77777777" w:rsidR="00AA37A5" w:rsidRPr="00B91020" w:rsidRDefault="00AA37A5" w:rsidP="00BD7589">
                            <w:pPr>
                              <w:spacing w:after="120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r w:rsidRPr="00B91020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-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 xml:space="preserve"> CASTILLO, Juan José; VILLENA, Jesús. (1998) 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“ERGONOMIA - CONCEPTOS Y METODOS”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 xml:space="preserve"> 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Editorial: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 xml:space="preserve"> Complutense S.A., Madrid. España.</w:t>
                            </w:r>
                          </w:p>
                          <w:p w14:paraId="50D116F3" w14:textId="77777777" w:rsidR="00AA37A5" w:rsidRPr="00B91020" w:rsidRDefault="00AA37A5" w:rsidP="005713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 xml:space="preserve">COBO PARRA, Pedro. (1997) 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“CONTROL ACTIVO DEL RUIDO PRINCIPIOS Y APLICACIONES”.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 xml:space="preserve"> 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Editorial: 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 xml:space="preserve">CSIC. </w:t>
                            </w:r>
                            <w:proofErr w:type="spellStart"/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Nº</w:t>
                            </w:r>
                            <w:proofErr w:type="spellEnd"/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 de Páginas: 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221</w:t>
                            </w:r>
                          </w:p>
                          <w:p w14:paraId="006A3FB9" w14:textId="77777777" w:rsidR="00AA37A5" w:rsidRPr="00B91020" w:rsidRDefault="00AA37A5" w:rsidP="005713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- FARRER VELAZQUEZ, Francisco; MINAYA LOZANO, Gilberto; NIÑO</w:t>
                            </w:r>
                          </w:p>
                          <w:p w14:paraId="071B4EB6" w14:textId="77777777" w:rsidR="00AA37A5" w:rsidRPr="00B91020" w:rsidRDefault="00AA37A5" w:rsidP="005713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 xml:space="preserve">ESCALANTE, José; RUIZ RIPOLLES, </w:t>
                            </w:r>
                            <w:proofErr w:type="gramStart"/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Manuel.(</w:t>
                            </w:r>
                            <w:proofErr w:type="gramEnd"/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 xml:space="preserve">1995). 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“MANUAL DE ERGONOMIA”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 xml:space="preserve"> 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Editorial: 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Editorial Mapfre S.A., Madrid - España</w:t>
                            </w:r>
                          </w:p>
                          <w:p w14:paraId="3DA75FEE" w14:textId="77777777" w:rsidR="00AA37A5" w:rsidRPr="00B91020" w:rsidRDefault="00AA37A5" w:rsidP="005713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proofErr w:type="spellStart"/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Nº</w:t>
                            </w:r>
                            <w:proofErr w:type="spellEnd"/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 de Páginas: 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620-</w:t>
                            </w:r>
                          </w:p>
                          <w:p w14:paraId="5917FB33" w14:textId="77777777" w:rsidR="00AA37A5" w:rsidRPr="00B91020" w:rsidRDefault="00AA37A5" w:rsidP="000D5E6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proofErr w:type="gramStart"/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.-</w:t>
                            </w:r>
                            <w:proofErr w:type="gramEnd"/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 xml:space="preserve"> INSTITUTO NACIONAL DE SEGURIDAD E HIGIENE EN EL TRABAJO</w:t>
                            </w:r>
                          </w:p>
                          <w:p w14:paraId="080CAB7F" w14:textId="77777777" w:rsidR="00AA37A5" w:rsidRPr="00B91020" w:rsidRDefault="00AA37A5" w:rsidP="000D5E6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</w:pPr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“LA EXPOSICION LABORAL AL RUIDO”. (1996). Editorial: 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Instituto Nacional de Seguridad e Higiene en el Trabajo, Madrid -</w:t>
                            </w:r>
                          </w:p>
                          <w:p w14:paraId="691BE40D" w14:textId="77777777" w:rsidR="00AA37A5" w:rsidRPr="00B91020" w:rsidRDefault="00AA37A5" w:rsidP="000D5E6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 xml:space="preserve">España. </w:t>
                            </w:r>
                            <w:proofErr w:type="spellStart"/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Nº</w:t>
                            </w:r>
                            <w:proofErr w:type="spellEnd"/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 de Páginas: 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52.</w:t>
                            </w:r>
                          </w:p>
                          <w:p w14:paraId="6E08BA69" w14:textId="77777777" w:rsidR="00AA37A5" w:rsidRPr="00B91020" w:rsidRDefault="00AA37A5" w:rsidP="005B24D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</w:pP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-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 NORMAS BASICAS INTERNACIONALES DE SEGURIDAD PARA LA</w:t>
                            </w:r>
                          </w:p>
                          <w:p w14:paraId="5FE4395E" w14:textId="77777777" w:rsidR="00AA37A5" w:rsidRPr="00B91020" w:rsidRDefault="00AA37A5" w:rsidP="005B24D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</w:pPr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PROTECCION CONTRA LA RADIACION IONIZANTE Y PARA LA</w:t>
                            </w:r>
                          </w:p>
                          <w:p w14:paraId="5179A24A" w14:textId="77777777" w:rsidR="00AA37A5" w:rsidRPr="00B91020" w:rsidRDefault="00AA37A5" w:rsidP="005B24D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</w:pPr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SEGURIDAD DE LAS FUENTES DE RADIACION. (1997)</w:t>
                            </w:r>
                          </w:p>
                          <w:p w14:paraId="4253D43D" w14:textId="77777777" w:rsidR="00AA37A5" w:rsidRPr="00B91020" w:rsidRDefault="00AA37A5" w:rsidP="005B24D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Editorial: 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Organismo Internacional de Energía Atómica, Viena.</w:t>
                            </w:r>
                          </w:p>
                          <w:p w14:paraId="2501FC75" w14:textId="77777777" w:rsidR="00AA37A5" w:rsidRPr="00B91020" w:rsidRDefault="00AA37A5" w:rsidP="005B24D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proofErr w:type="spellStart"/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Nº</w:t>
                            </w:r>
                            <w:proofErr w:type="spellEnd"/>
                            <w:r w:rsidRPr="00B9102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 de Páginas: </w:t>
                            </w:r>
                            <w:r w:rsidRPr="00B91020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365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.</w:t>
                            </w:r>
                          </w:p>
                          <w:p w14:paraId="583ED53E" w14:textId="77777777" w:rsidR="00AA37A5" w:rsidRPr="003332F5" w:rsidRDefault="00AA37A5" w:rsidP="00E119E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r w:rsidRPr="003332F5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 xml:space="preserve">- RAINER GUSKI. (1989). </w:t>
                            </w:r>
                            <w:r w:rsidRPr="003332F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“EL RUIDO - EFECTOS DE LOS SONIDOS NO DESEADOS”. Editorial: </w:t>
                            </w:r>
                            <w:r w:rsidRPr="003332F5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HERDER, Barcelona - España.</w:t>
                            </w:r>
                          </w:p>
                          <w:p w14:paraId="7D8782F6" w14:textId="77777777" w:rsidR="00AA37A5" w:rsidRPr="003332F5" w:rsidRDefault="00AA37A5" w:rsidP="00E119E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proofErr w:type="spellStart"/>
                            <w:r w:rsidRPr="003332F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Nº</w:t>
                            </w:r>
                            <w:proofErr w:type="spellEnd"/>
                            <w:r w:rsidRPr="003332F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 de Páginas: </w:t>
                            </w:r>
                            <w:r w:rsidRPr="003332F5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208.</w:t>
                            </w:r>
                          </w:p>
                          <w:p w14:paraId="52B81698" w14:textId="77777777" w:rsidR="00AA37A5" w:rsidRPr="003332F5" w:rsidRDefault="00AA37A5" w:rsidP="00A216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  <w:r w:rsidRPr="003332F5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-R. LAUWERYS. (1994).”</w:t>
                            </w:r>
                            <w:r w:rsidRPr="003332F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 TOXICOLOGIA INDUSTRIAL E INTOXICACIONES PROFESIONALES”. Editorial: </w:t>
                            </w:r>
                            <w:r w:rsidRPr="003332F5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Masson, S.A.</w:t>
                            </w:r>
                            <w:r w:rsidRPr="003332F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 </w:t>
                            </w:r>
                            <w:proofErr w:type="spellStart"/>
                            <w:r w:rsidRPr="003332F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>Nº</w:t>
                            </w:r>
                            <w:proofErr w:type="spellEnd"/>
                            <w:r w:rsidRPr="003332F5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lang w:val="es-PE" w:eastAsia="en-US"/>
                              </w:rPr>
                              <w:t xml:space="preserve"> de Páginas: </w:t>
                            </w:r>
                            <w:r w:rsidRPr="003332F5"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  <w:t>631</w:t>
                            </w:r>
                          </w:p>
                          <w:p w14:paraId="7B47AF8A" w14:textId="77777777" w:rsidR="00AA37A5" w:rsidRPr="003332F5" w:rsidRDefault="00AA37A5" w:rsidP="00E119E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lang w:val="es-PE" w:eastAsia="en-US"/>
                              </w:rPr>
                            </w:pPr>
                          </w:p>
                          <w:p w14:paraId="082637AC" w14:textId="77777777" w:rsidR="00AA37A5" w:rsidRPr="00B91020" w:rsidRDefault="00AA37A5" w:rsidP="00B9102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val="es-PE" w:eastAsia="en-US"/>
                              </w:rPr>
                            </w:pPr>
                          </w:p>
                          <w:p w14:paraId="3D3282BF" w14:textId="77777777" w:rsidR="00AA37A5" w:rsidRDefault="00AA37A5" w:rsidP="000D5E6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val="es-PE" w:eastAsia="en-US"/>
                              </w:rPr>
                            </w:pPr>
                          </w:p>
                          <w:p w14:paraId="55CEBB3E" w14:textId="77777777" w:rsidR="00AA37A5" w:rsidRDefault="00AA37A5" w:rsidP="005713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val="es-PE" w:eastAsia="en-US"/>
                              </w:rPr>
                            </w:pPr>
                          </w:p>
                          <w:p w14:paraId="76F21BE7" w14:textId="77777777" w:rsidR="00AA37A5" w:rsidRDefault="00AA37A5" w:rsidP="00BD7589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</w:pPr>
                          </w:p>
                          <w:p w14:paraId="412559B7" w14:textId="77777777" w:rsidR="00AA37A5" w:rsidRPr="005C2393" w:rsidRDefault="00AA37A5" w:rsidP="00571382">
                            <w:pPr>
                              <w:spacing w:after="120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4"/>
                              </w:rPr>
                              <w:tab/>
                            </w:r>
                          </w:p>
                          <w:p w14:paraId="50EF916E" w14:textId="77777777" w:rsidR="00AA37A5" w:rsidRPr="005C2393" w:rsidRDefault="00AA37A5" w:rsidP="00BD7589">
                            <w:pPr>
                              <w:spacing w:after="120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 w:rsidRPr="005C2393">
                              <w:rPr>
                                <w:rFonts w:ascii="Arial Narrow" w:hAnsi="Arial Narrow"/>
                                <w:szCs w:val="24"/>
                              </w:rPr>
                              <w:tab/>
                            </w:r>
                          </w:p>
                          <w:p w14:paraId="11AAFB89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4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14:paraId="678070B0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456FF970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73C10DEF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50407845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5452BF04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0576CF07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39F0F977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6C9F0D5D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2CD09F66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5A7FD436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74FCF262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26EB807B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33ACB14C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031A7672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293EB1FB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653EB75C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320D38B6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4045745C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438DC9E2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3186C27D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19DFF1A8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3F466F02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0C1D6351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5E77C7C2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34373332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44B3D736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4254087C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2CD65D08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36BBC988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5D2F4723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79C8F6A8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2DAB8F48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29A48790" w14:textId="77777777" w:rsidR="00AA37A5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27F160F4" w14:textId="77777777" w:rsidR="00AA37A5" w:rsidRPr="005C2393" w:rsidRDefault="00AA37A5" w:rsidP="00BD7589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4"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4EA7F61" id="4 Cuadro de texto" o:spid="_x0000_s1027" type="#_x0000_t202" style="position:absolute;margin-left:.45pt;margin-top:12.1pt;width:478.8pt;height:5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" fillcolor="window" strokeweight=".5pt">
                <v:textbox>
                  <w:txbxContent>
                    <w:p w14:paraId="41E61A26" w14:textId="77777777" w:rsidR="00AA37A5" w:rsidRDefault="00AA37A5" w:rsidP="00BD7589">
                      <w:pPr>
                        <w:ind w:right="616"/>
                        <w:jc w:val="both"/>
                        <w:rPr>
                          <w:b/>
                          <w:sz w:val="22"/>
                          <w:szCs w:val="22"/>
                          <w:u w:val="single"/>
                          <w:lang w:val="es-MX"/>
                        </w:rPr>
                      </w:pPr>
                      <w:r w:rsidRPr="00A21675">
                        <w:rPr>
                          <w:b/>
                          <w:sz w:val="22"/>
                          <w:szCs w:val="22"/>
                          <w:lang w:val="es-MX"/>
                        </w:rPr>
                        <w:t>8.1.-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  <w:lang w:val="es-MX"/>
                        </w:rPr>
                        <w:t>BIOGRAFIA BASICA</w:t>
                      </w:r>
                    </w:p>
                    <w:p w14:paraId="33860909" w14:textId="77777777" w:rsidR="00AA37A5" w:rsidRPr="00A21675" w:rsidRDefault="00AA37A5" w:rsidP="00BD7589">
                      <w:pPr>
                        <w:ind w:right="616"/>
                        <w:jc w:val="both"/>
                        <w:rPr>
                          <w:b/>
                          <w:sz w:val="22"/>
                          <w:szCs w:val="22"/>
                          <w:u w:val="single"/>
                          <w:lang w:val="es-MX"/>
                        </w:rPr>
                      </w:pPr>
                    </w:p>
                    <w:p w14:paraId="381560F5" w14:textId="77777777" w:rsidR="00AA37A5" w:rsidRDefault="00AA37A5" w:rsidP="00BD7589">
                      <w:pPr>
                        <w:ind w:right="616"/>
                        <w:jc w:val="both"/>
                        <w:rPr>
                          <w:u w:val="single"/>
                          <w:lang w:val="es-MX"/>
                        </w:rPr>
                      </w:pPr>
                      <w:r w:rsidRPr="000D39E1">
                        <w:rPr>
                          <w:b/>
                          <w:u w:val="single"/>
                          <w:lang w:val="es-MX"/>
                        </w:rPr>
                        <w:t>UNIDAD DIDACTICA I</w:t>
                      </w:r>
                      <w:r w:rsidRPr="000D39E1">
                        <w:rPr>
                          <w:u w:val="single"/>
                          <w:lang w:val="es-MX"/>
                        </w:rPr>
                        <w:t>:</w:t>
                      </w:r>
                      <w:r>
                        <w:rPr>
                          <w:u w:val="single"/>
                          <w:lang w:val="es-MX"/>
                        </w:rPr>
                        <w:t xml:space="preserve"> </w:t>
                      </w:r>
                    </w:p>
                    <w:p w14:paraId="273563CF" w14:textId="77777777" w:rsidR="00AA37A5" w:rsidRPr="00A21675" w:rsidRDefault="00AA37A5" w:rsidP="00A2167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A21675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- ESPINOSA, Malva; MORRIS, Pablo; DIRECCION DEL TRABAJO</w:t>
                      </w:r>
                    </w:p>
                    <w:p w14:paraId="4642B6A5" w14:textId="77777777" w:rsidR="00AA37A5" w:rsidRPr="00A21675" w:rsidRDefault="00AA37A5" w:rsidP="00A2167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</w:pPr>
                      <w:r w:rsidRPr="00A21675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>“CALIDAD DE VIDA EN EL TRABAJO - PERCEPCIONES DE LOS</w:t>
                      </w:r>
                    </w:p>
                    <w:p w14:paraId="0865A57F" w14:textId="77777777" w:rsidR="00AA37A5" w:rsidRPr="00A21675" w:rsidRDefault="00AA37A5" w:rsidP="00A2167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A21675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TRABAJADORES” (2002). Nº de Páginas: </w:t>
                      </w:r>
                      <w:r w:rsidRPr="00A21675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89</w:t>
                      </w:r>
                    </w:p>
                    <w:p w14:paraId="3E8AAC8A" w14:textId="77777777" w:rsidR="00AA37A5" w:rsidRPr="00A21675" w:rsidRDefault="00AA37A5" w:rsidP="00A2167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</w:pPr>
                      <w:r w:rsidRPr="00A21675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-</w:t>
                      </w:r>
                      <w:r w:rsidRPr="00A21675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 ENCICLOPEDIA DE SALUD Y SEGURIDAD EN EL TRABAJO.(1998) </w:t>
                      </w:r>
                    </w:p>
                    <w:p w14:paraId="6909F4D6" w14:textId="77777777" w:rsidR="00AA37A5" w:rsidRPr="00A21675" w:rsidRDefault="00AA37A5" w:rsidP="00A2167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A21675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Editorial: </w:t>
                      </w:r>
                      <w:r w:rsidRPr="00A21675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 xml:space="preserve">CHANTAL DUFRESNE, BA. </w:t>
                      </w:r>
                      <w:r w:rsidRPr="00A21675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Volumen: </w:t>
                      </w:r>
                      <w:r w:rsidRPr="00A21675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TOMO II.</w:t>
                      </w:r>
                    </w:p>
                    <w:p w14:paraId="3E029341" w14:textId="77777777" w:rsidR="00AA37A5" w:rsidRPr="00A21675" w:rsidRDefault="00AA37A5" w:rsidP="00A2167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A21675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- MONTERO LLERANDI, José Manuel. (1986)</w:t>
                      </w:r>
                    </w:p>
                    <w:p w14:paraId="03D7F278" w14:textId="77777777" w:rsidR="00AA37A5" w:rsidRPr="00A21675" w:rsidRDefault="00AA37A5" w:rsidP="00A2167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A21675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>“ANALISIS SOCIOLOGICO DE LOS ACCIDENTES LABORALES EL SECTOR MARITIMO PESQUERO” Editorial:</w:t>
                      </w:r>
                      <w:r w:rsidRPr="00A21675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 xml:space="preserve"> Instituto Social de la Marina</w:t>
                      </w:r>
                      <w:r w:rsidRPr="00A21675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 Nº de Páginas: </w:t>
                      </w:r>
                      <w:r w:rsidRPr="00A21675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219.</w:t>
                      </w:r>
                    </w:p>
                    <w:p w14:paraId="0E7D8E82" w14:textId="77777777" w:rsidR="00AA37A5" w:rsidRPr="00A21675" w:rsidRDefault="00AA37A5" w:rsidP="00A2167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21675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-</w:t>
                      </w:r>
                      <w:r w:rsidRPr="00A21675">
                        <w:rPr>
                          <w:rFonts w:ascii="Arial" w:hAnsi="Arial" w:cs="Arial"/>
                          <w:color w:val="000000"/>
                        </w:rPr>
                        <w:t xml:space="preserve"> OIT (Organización Internacional del Trabajo).</w:t>
                      </w:r>
                      <w:r w:rsidRPr="00A21675">
                        <w:rPr>
                          <w:rFonts w:ascii="Arial" w:hAnsi="Arial" w:cs="Arial"/>
                          <w:color w:val="000000"/>
                          <w:lang w:val="es-PE"/>
                        </w:rPr>
                        <w:t xml:space="preserve"> (1998)</w:t>
                      </w:r>
                    </w:p>
                    <w:p w14:paraId="01D0CB73" w14:textId="77777777" w:rsidR="00AA37A5" w:rsidRPr="00A21675" w:rsidRDefault="00AA37A5" w:rsidP="00A2167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2167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“ENCICLOPEDIA DE SALUD Y SEGURIDAD EN EL TRABAJO”</w:t>
                      </w:r>
                    </w:p>
                    <w:p w14:paraId="4219B36C" w14:textId="77777777" w:rsidR="00AA37A5" w:rsidRPr="00A21675" w:rsidRDefault="00AA37A5" w:rsidP="00A2167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color w:val="000000"/>
                          <w:lang w:val="es-PE"/>
                        </w:rPr>
                      </w:pPr>
                      <w:r w:rsidRPr="00A2167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Editorial: </w:t>
                      </w:r>
                      <w:r w:rsidRPr="00A21675">
                        <w:rPr>
                          <w:rFonts w:ascii="Arial" w:hAnsi="Arial" w:cs="Arial"/>
                          <w:color w:val="000000"/>
                        </w:rPr>
                        <w:t>CHANTAL DUFRESNE, BA.</w:t>
                      </w:r>
                      <w:r w:rsidRPr="00A21675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s-PE"/>
                        </w:rPr>
                        <w:t xml:space="preserve"> </w:t>
                      </w:r>
                      <w:r w:rsidRPr="00A21675">
                        <w:rPr>
                          <w:rFonts w:ascii="Arial" w:hAnsi="Arial" w:cs="Arial"/>
                          <w:color w:val="000000"/>
                          <w:lang w:val="es-PE"/>
                        </w:rPr>
                        <w:t>TOMO III.</w:t>
                      </w:r>
                    </w:p>
                    <w:p w14:paraId="6F051C5D" w14:textId="77777777" w:rsidR="00AA37A5" w:rsidRPr="005D3F20" w:rsidRDefault="00AA37A5" w:rsidP="003332F5">
                      <w:pPr>
                        <w:jc w:val="both"/>
                        <w:rPr>
                          <w:rFonts w:ascii="Arial" w:eastAsiaTheme="minorHAnsi" w:hAnsi="Arial" w:cs="Arial"/>
                          <w:b/>
                          <w:lang w:val="es-PE" w:eastAsia="en-US"/>
                        </w:rPr>
                      </w:pPr>
                      <w:r w:rsidRPr="00A21675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-</w:t>
                      </w:r>
                      <w:r w:rsidRPr="00A21675">
                        <w:rPr>
                          <w:rFonts w:ascii="Arial" w:eastAsiaTheme="minorHAnsi" w:hAnsi="Arial" w:cs="Arial"/>
                          <w:b/>
                          <w:lang w:val="en-US" w:eastAsia="en-US"/>
                        </w:rPr>
                        <w:t xml:space="preserve"> JONSONT.T. AND C. L. Case. </w:t>
                      </w:r>
                      <w:r w:rsidRPr="005D3F20">
                        <w:rPr>
                          <w:rFonts w:ascii="Arial" w:eastAsiaTheme="minorHAnsi" w:hAnsi="Arial" w:cs="Arial"/>
                          <w:b/>
                          <w:lang w:val="es-PE" w:eastAsia="en-US"/>
                        </w:rPr>
                        <w:t xml:space="preserve">(1992). Higiene industrial. 3a Ed. </w:t>
                      </w:r>
                    </w:p>
                    <w:p w14:paraId="321DFC5E" w14:textId="77777777" w:rsidR="00AA37A5" w:rsidRPr="005D3F20" w:rsidRDefault="00AA37A5" w:rsidP="003332F5">
                      <w:pPr>
                        <w:jc w:val="both"/>
                        <w:rPr>
                          <w:rFonts w:ascii="Arial" w:eastAsiaTheme="minorHAnsi" w:hAnsi="Arial" w:cs="Arial"/>
                          <w:b/>
                          <w:lang w:val="es-PE" w:eastAsia="en-US"/>
                        </w:rPr>
                      </w:pPr>
                      <w:r w:rsidRPr="005D3F20">
                        <w:rPr>
                          <w:rFonts w:ascii="Arial" w:eastAsiaTheme="minorHAnsi" w:hAnsi="Arial" w:cs="Arial"/>
                          <w:b/>
                          <w:lang w:val="es-PE" w:eastAsia="en-US"/>
                        </w:rPr>
                        <w:t xml:space="preserve">- PRESCOTT, L.M., Harley, J.P., Klein, D.A. (1999). </w:t>
                      </w:r>
                      <w:r w:rsidRPr="00A21675">
                        <w:rPr>
                          <w:rFonts w:ascii="Arial" w:eastAsiaTheme="minorHAnsi" w:hAnsi="Arial" w:cs="Arial"/>
                          <w:b/>
                          <w:lang w:val="es-PE" w:eastAsia="en-US"/>
                        </w:rPr>
                        <w:t>Procesos industriales. Cuarta Edición.</w:t>
                      </w:r>
                    </w:p>
                    <w:p w14:paraId="4367813C" w14:textId="77777777" w:rsidR="00AA37A5" w:rsidRPr="005D3F20" w:rsidRDefault="00AA37A5" w:rsidP="00A2167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color w:val="000000"/>
                          <w:lang w:val="es-PE"/>
                        </w:rPr>
                      </w:pPr>
                    </w:p>
                    <w:p w14:paraId="74D5A187" w14:textId="77777777" w:rsidR="00AA37A5" w:rsidRPr="005D3F20" w:rsidRDefault="00AA37A5" w:rsidP="00BD7589">
                      <w:pPr>
                        <w:ind w:right="616"/>
                        <w:jc w:val="both"/>
                        <w:rPr>
                          <w:lang w:val="es-PE"/>
                        </w:rPr>
                      </w:pPr>
                    </w:p>
                    <w:p w14:paraId="42A2A3DD" w14:textId="77777777" w:rsidR="00AA37A5" w:rsidRPr="00B91020" w:rsidRDefault="00AA37A5" w:rsidP="00BD7589">
                      <w:pPr>
                        <w:spacing w:after="120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B91020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UNIDAD DIDACTICA II </w:t>
                      </w:r>
                    </w:p>
                    <w:p w14:paraId="74753DCF" w14:textId="77777777" w:rsidR="00AA37A5" w:rsidRPr="00B91020" w:rsidRDefault="00AA37A5" w:rsidP="00BD7589">
                      <w:pPr>
                        <w:spacing w:after="120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B91020">
                        <w:rPr>
                          <w:rFonts w:ascii="Arial Narrow" w:hAnsi="Arial Narrow"/>
                          <w:b/>
                          <w:u w:val="single"/>
                        </w:rPr>
                        <w:t>-</w:t>
                      </w: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 xml:space="preserve"> CASTILLO, Juan José; VILLENA, Jesús. (1998) </w:t>
                      </w:r>
                      <w:r w:rsidRPr="00B91020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>“ERGONOMIA - CONCEPTOS Y METODOS”</w:t>
                      </w: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 xml:space="preserve"> </w:t>
                      </w:r>
                      <w:r w:rsidRPr="00B91020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>Editorial:</w:t>
                      </w: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 xml:space="preserve"> Complutense S.A., Madrid. España.</w:t>
                      </w:r>
                    </w:p>
                    <w:p w14:paraId="50D116F3" w14:textId="77777777" w:rsidR="00AA37A5" w:rsidRPr="00B91020" w:rsidRDefault="00AA37A5" w:rsidP="005713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 xml:space="preserve">COBO PARRA, Pedro. (1997) </w:t>
                      </w:r>
                      <w:r w:rsidRPr="00B91020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>“CONTROL ACTIVO DEL RUIDO PRINCIPIOS Y APLICACIONES”.</w:t>
                      </w: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 xml:space="preserve"> </w:t>
                      </w:r>
                      <w:r w:rsidRPr="00B91020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Editorial: </w:t>
                      </w: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 xml:space="preserve">CSIC. </w:t>
                      </w:r>
                      <w:r w:rsidRPr="00B91020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Nº de Páginas: </w:t>
                      </w: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221</w:t>
                      </w:r>
                    </w:p>
                    <w:p w14:paraId="006A3FB9" w14:textId="77777777" w:rsidR="00AA37A5" w:rsidRPr="00B91020" w:rsidRDefault="00AA37A5" w:rsidP="005713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- FARRER VELAZQUEZ, Francisco; MINAYA LOZANO, Gilberto; NIÑO</w:t>
                      </w:r>
                    </w:p>
                    <w:p w14:paraId="071B4EB6" w14:textId="77777777" w:rsidR="00AA37A5" w:rsidRPr="00B91020" w:rsidRDefault="00AA37A5" w:rsidP="005713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 xml:space="preserve">ESCALANTE, José; RUIZ RIPOLLES, Manuel.(1995). </w:t>
                      </w:r>
                      <w:r w:rsidRPr="00B91020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>“MANUAL DE ERGONOMIA”</w:t>
                      </w: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 xml:space="preserve"> </w:t>
                      </w:r>
                      <w:r w:rsidRPr="00B91020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Editorial: </w:t>
                      </w: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Editorial Mapfre S.A., Madrid - España</w:t>
                      </w:r>
                    </w:p>
                    <w:p w14:paraId="3DA75FEE" w14:textId="77777777" w:rsidR="00AA37A5" w:rsidRPr="00B91020" w:rsidRDefault="00AA37A5" w:rsidP="005713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B91020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Nº de Páginas: </w:t>
                      </w: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620-</w:t>
                      </w:r>
                    </w:p>
                    <w:p w14:paraId="5917FB33" w14:textId="77777777" w:rsidR="00AA37A5" w:rsidRPr="00B91020" w:rsidRDefault="00AA37A5" w:rsidP="000D5E6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.- INSTITUTO NACIONAL DE SEGURIDAD E HIGIENE EN EL TRABAJO</w:t>
                      </w:r>
                    </w:p>
                    <w:p w14:paraId="080CAB7F" w14:textId="77777777" w:rsidR="00AA37A5" w:rsidRPr="00B91020" w:rsidRDefault="00AA37A5" w:rsidP="000D5E6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</w:pPr>
                      <w:r w:rsidRPr="00B91020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“LA EXPOSICION LABORAL AL RUIDO”. (1996). Editorial: </w:t>
                      </w: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Instituto Nacional de Seguridad e Higiene en el Trabajo, Madrid -</w:t>
                      </w:r>
                    </w:p>
                    <w:p w14:paraId="691BE40D" w14:textId="77777777" w:rsidR="00AA37A5" w:rsidRPr="00B91020" w:rsidRDefault="00AA37A5" w:rsidP="000D5E6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 xml:space="preserve">España. </w:t>
                      </w:r>
                      <w:r w:rsidRPr="00B91020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Nº de Páginas: </w:t>
                      </w: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52.</w:t>
                      </w:r>
                    </w:p>
                    <w:p w14:paraId="6E08BA69" w14:textId="77777777" w:rsidR="00AA37A5" w:rsidRPr="00B91020" w:rsidRDefault="00AA37A5" w:rsidP="005B24D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</w:pP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-</w:t>
                      </w:r>
                      <w:r w:rsidRPr="00B91020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 NORMAS BASICAS INTERNACIONALES DE SEGURIDAD PARA LA</w:t>
                      </w:r>
                    </w:p>
                    <w:p w14:paraId="5FE4395E" w14:textId="77777777" w:rsidR="00AA37A5" w:rsidRPr="00B91020" w:rsidRDefault="00AA37A5" w:rsidP="005B24D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</w:pPr>
                      <w:r w:rsidRPr="00B91020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>PROTECCION CONTRA LA RADIACION IONIZANTE Y PARA LA</w:t>
                      </w:r>
                    </w:p>
                    <w:p w14:paraId="5179A24A" w14:textId="77777777" w:rsidR="00AA37A5" w:rsidRPr="00B91020" w:rsidRDefault="00AA37A5" w:rsidP="005B24D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</w:pPr>
                      <w:r w:rsidRPr="00B91020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>SEGURIDAD DE LAS FUENTES DE RADIACION. (1997)</w:t>
                      </w:r>
                    </w:p>
                    <w:p w14:paraId="4253D43D" w14:textId="77777777" w:rsidR="00AA37A5" w:rsidRPr="00B91020" w:rsidRDefault="00AA37A5" w:rsidP="005B24D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B91020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Editorial: </w:t>
                      </w: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Organismo Internacional de Energía Atómica, Viena.</w:t>
                      </w:r>
                    </w:p>
                    <w:p w14:paraId="2501FC75" w14:textId="77777777" w:rsidR="00AA37A5" w:rsidRPr="00B91020" w:rsidRDefault="00AA37A5" w:rsidP="005B24D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B91020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Nº de Páginas: </w:t>
                      </w:r>
                      <w:r w:rsidRPr="00B91020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365</w:t>
                      </w:r>
                      <w:r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.</w:t>
                      </w:r>
                    </w:p>
                    <w:p w14:paraId="583ED53E" w14:textId="77777777" w:rsidR="00AA37A5" w:rsidRPr="003332F5" w:rsidRDefault="00AA37A5" w:rsidP="00E119E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3332F5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 xml:space="preserve">- RAINER GUSKI. (1989). </w:t>
                      </w:r>
                      <w:r w:rsidRPr="003332F5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“EL RUIDO - EFECTOS DE LOS SONIDOS NO DESEADOS”. Editorial: </w:t>
                      </w:r>
                      <w:r w:rsidRPr="003332F5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HERDER, Barcelona - España.</w:t>
                      </w:r>
                    </w:p>
                    <w:p w14:paraId="7D8782F6" w14:textId="77777777" w:rsidR="00AA37A5" w:rsidRPr="003332F5" w:rsidRDefault="00AA37A5" w:rsidP="00E119E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3332F5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Nº de Páginas: </w:t>
                      </w:r>
                      <w:r w:rsidRPr="003332F5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208.</w:t>
                      </w:r>
                    </w:p>
                    <w:p w14:paraId="52B81698" w14:textId="77777777" w:rsidR="00AA37A5" w:rsidRPr="003332F5" w:rsidRDefault="00AA37A5" w:rsidP="00A21675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  <w:r w:rsidRPr="003332F5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-R. LAUWERYS. (1994).”</w:t>
                      </w:r>
                      <w:r w:rsidRPr="003332F5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 TOXICOLOGIA INDUSTRIAL E INTOXICACIONES PROFESIONALES”. Editorial: </w:t>
                      </w:r>
                      <w:r w:rsidRPr="003332F5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Masson, S.A.</w:t>
                      </w:r>
                      <w:r w:rsidRPr="003332F5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lang w:val="es-PE" w:eastAsia="en-US"/>
                        </w:rPr>
                        <w:t xml:space="preserve"> Nº de Páginas: </w:t>
                      </w:r>
                      <w:r w:rsidRPr="003332F5"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  <w:t>631</w:t>
                      </w:r>
                    </w:p>
                    <w:p w14:paraId="7B47AF8A" w14:textId="77777777" w:rsidR="00AA37A5" w:rsidRPr="003332F5" w:rsidRDefault="00AA37A5" w:rsidP="00E119E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lang w:val="es-PE" w:eastAsia="en-US"/>
                        </w:rPr>
                      </w:pPr>
                    </w:p>
                    <w:p w14:paraId="082637AC" w14:textId="77777777" w:rsidR="00AA37A5" w:rsidRPr="00B91020" w:rsidRDefault="00AA37A5" w:rsidP="00B9102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val="es-PE" w:eastAsia="en-US"/>
                        </w:rPr>
                      </w:pPr>
                    </w:p>
                    <w:p w14:paraId="3D3282BF" w14:textId="77777777" w:rsidR="00AA37A5" w:rsidRDefault="00AA37A5" w:rsidP="000D5E6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val="es-PE" w:eastAsia="en-US"/>
                        </w:rPr>
                      </w:pPr>
                    </w:p>
                    <w:p w14:paraId="55CEBB3E" w14:textId="77777777" w:rsidR="00AA37A5" w:rsidRDefault="00AA37A5" w:rsidP="005713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val="es-PE" w:eastAsia="en-US"/>
                        </w:rPr>
                      </w:pPr>
                    </w:p>
                    <w:p w14:paraId="76F21BE7" w14:textId="77777777" w:rsidR="00AA37A5" w:rsidRDefault="00AA37A5" w:rsidP="00BD7589">
                      <w:pPr>
                        <w:spacing w:after="120"/>
                        <w:rPr>
                          <w:rFonts w:ascii="Arial Narrow" w:hAnsi="Arial Narrow"/>
                          <w:b/>
                          <w:szCs w:val="24"/>
                        </w:rPr>
                      </w:pPr>
                    </w:p>
                    <w:p w14:paraId="412559B7" w14:textId="77777777" w:rsidR="00AA37A5" w:rsidRPr="005C2393" w:rsidRDefault="00AA37A5" w:rsidP="00571382">
                      <w:pPr>
                        <w:spacing w:after="120"/>
                        <w:rPr>
                          <w:rFonts w:ascii="Arial Narrow" w:hAnsi="Arial Narrow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Cs w:val="24"/>
                        </w:rPr>
                        <w:tab/>
                      </w:r>
                    </w:p>
                    <w:p w14:paraId="50EF916E" w14:textId="77777777" w:rsidR="00AA37A5" w:rsidRPr="005C2393" w:rsidRDefault="00AA37A5" w:rsidP="00BD7589">
                      <w:pPr>
                        <w:spacing w:after="120"/>
                        <w:rPr>
                          <w:rFonts w:ascii="Arial Narrow" w:hAnsi="Arial Narrow"/>
                          <w:szCs w:val="24"/>
                        </w:rPr>
                      </w:pPr>
                      <w:r w:rsidRPr="005C2393">
                        <w:rPr>
                          <w:rFonts w:ascii="Arial Narrow" w:hAnsi="Arial Narrow"/>
                          <w:szCs w:val="24"/>
                        </w:rPr>
                        <w:tab/>
                      </w:r>
                    </w:p>
                    <w:p w14:paraId="11AAFB89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Cs w:val="24"/>
                        </w:rPr>
                        <w:t xml:space="preserve">                                                                                    </w:t>
                      </w:r>
                    </w:p>
                    <w:p w14:paraId="678070B0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456FF970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73C10DEF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50407845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5452BF04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0576CF07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39F0F977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6C9F0D5D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2CD09F66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5A7FD436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74FCF262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26EB807B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33ACB14C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031A7672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293EB1FB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653EB75C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320D38B6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4045745C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438DC9E2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3186C27D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19DFF1A8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3F466F02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0C1D6351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5E77C7C2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34373332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44B3D736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4254087C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2CD65D08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36BBC988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5D2F4723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79C8F6A8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2DAB8F48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29A48790" w14:textId="77777777" w:rsidR="00AA37A5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27F160F4" w14:textId="77777777" w:rsidR="00AA37A5" w:rsidRPr="005C2393" w:rsidRDefault="00AA37A5" w:rsidP="00BD7589">
                      <w:pPr>
                        <w:spacing w:after="120"/>
                        <w:jc w:val="both"/>
                        <w:rPr>
                          <w:rFonts w:ascii="Arial Narrow" w:hAnsi="Arial Narrow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Cs w:val="24"/>
                        </w:rPr>
                        <w:t xml:space="preserve">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33E1D7E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10FE4717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05F9E871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5F56FB89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26FC915C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4261410D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28096644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0BA510AE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567D8BBF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  <w:r w:rsidRPr="00BD7589">
        <w:rPr>
          <w:rFonts w:ascii="Calibri" w:hAnsi="Calibri"/>
          <w:sz w:val="24"/>
          <w:szCs w:val="24"/>
          <w:lang w:val="es-ES" w:eastAsia="es-PE"/>
        </w:rPr>
        <w:t xml:space="preserve"> </w:t>
      </w:r>
    </w:p>
    <w:p w14:paraId="2967027E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6FD76906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35E4EF6F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2AC250AA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7B9D4D57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5CACFCAA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7365DB8C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25A4893D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3431BAE8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72DC36A3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0528FBB0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104C34C8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569185B7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27C3AC00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18AA52C5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59361014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0A13B82B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318D087D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0A8B661A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20D899E3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309453E9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4563DF32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23765AEE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0E8B272B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0B6A53C6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091C7A6C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24912A26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700AAE05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  <w:sectPr w:rsidR="00BD7589" w:rsidRPr="00BD7589" w:rsidSect="001603AE">
          <w:pgSz w:w="12240" w:h="15840"/>
          <w:pgMar w:top="1417" w:right="709" w:bottom="1417" w:left="1701" w:header="708" w:footer="708" w:gutter="0"/>
          <w:cols w:space="708"/>
          <w:docGrid w:linePitch="360"/>
        </w:sectPr>
      </w:pPr>
    </w:p>
    <w:p w14:paraId="64C2FB30" w14:textId="77777777" w:rsidR="00B91020" w:rsidRDefault="00B91020" w:rsidP="00B91020">
      <w:pPr>
        <w:spacing w:after="120"/>
        <w:rPr>
          <w:rFonts w:ascii="Arial Narrow" w:hAnsi="Arial Narrow"/>
        </w:rPr>
      </w:pPr>
      <w:r w:rsidRPr="00B91020">
        <w:rPr>
          <w:rFonts w:ascii="Arial Narrow" w:hAnsi="Arial Narrow"/>
          <w:b/>
          <w:u w:val="single"/>
        </w:rPr>
        <w:lastRenderedPageBreak/>
        <w:t>UNIDAD DIDACTICA III</w:t>
      </w:r>
      <w:r w:rsidRPr="00B91020">
        <w:rPr>
          <w:rFonts w:ascii="Arial Narrow" w:hAnsi="Arial Narrow"/>
        </w:rPr>
        <w:t>:</w:t>
      </w:r>
    </w:p>
    <w:p w14:paraId="272B4691" w14:textId="77777777" w:rsidR="00CC2EBE" w:rsidRDefault="00CC2EBE" w:rsidP="003332F5">
      <w:pPr>
        <w:rPr>
          <w:rFonts w:ascii="Arial" w:eastAsiaTheme="minorHAnsi" w:hAnsi="Arial" w:cs="Arial"/>
          <w:lang w:val="es-CO" w:eastAsia="en-US"/>
        </w:rPr>
      </w:pPr>
      <w:r w:rsidRPr="003332F5">
        <w:rPr>
          <w:rFonts w:ascii="Arial Narrow" w:hAnsi="Arial Narrow"/>
        </w:rPr>
        <w:t>-</w:t>
      </w:r>
      <w:r w:rsidRPr="003332F5">
        <w:rPr>
          <w:rFonts w:ascii="Arial" w:eastAsiaTheme="minorHAnsi" w:hAnsi="Arial" w:cs="Arial"/>
          <w:b/>
          <w:lang w:val="es-CO" w:eastAsia="en-US"/>
        </w:rPr>
        <w:t xml:space="preserve"> ARCHUNDIA GARCÍA, Abel (1997) </w:t>
      </w:r>
      <w:r w:rsidRPr="003332F5">
        <w:rPr>
          <w:rFonts w:ascii="Arial" w:eastAsiaTheme="minorHAnsi" w:hAnsi="Arial" w:cs="Arial"/>
          <w:lang w:val="es-CO" w:eastAsia="en-US"/>
        </w:rPr>
        <w:t>salud ocupacional</w:t>
      </w:r>
    </w:p>
    <w:p w14:paraId="423EF241" w14:textId="77777777" w:rsidR="00AB2F3F" w:rsidRPr="003332F5" w:rsidRDefault="00AB2F3F" w:rsidP="003332F5">
      <w:pPr>
        <w:rPr>
          <w:rFonts w:ascii="Arial Narrow" w:hAnsi="Arial Narrow"/>
        </w:rPr>
      </w:pPr>
    </w:p>
    <w:p w14:paraId="03E08FB1" w14:textId="77777777" w:rsidR="00B91020" w:rsidRPr="003332F5" w:rsidRDefault="00B91020" w:rsidP="003332F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PE" w:eastAsia="en-US"/>
        </w:rPr>
      </w:pPr>
      <w:proofErr w:type="gramStart"/>
      <w:r w:rsidRPr="003332F5">
        <w:rPr>
          <w:rFonts w:ascii="Arial" w:eastAsiaTheme="minorHAnsi" w:hAnsi="Arial" w:cs="Arial"/>
          <w:color w:val="000000"/>
          <w:lang w:eastAsia="en-US"/>
        </w:rPr>
        <w:t>.-</w:t>
      </w:r>
      <w:proofErr w:type="gramEnd"/>
      <w:r w:rsidRPr="003332F5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3332F5">
        <w:rPr>
          <w:rFonts w:ascii="Arial" w:eastAsiaTheme="minorHAnsi" w:hAnsi="Arial" w:cs="Arial"/>
          <w:color w:val="000000"/>
          <w:lang w:val="es-PE" w:eastAsia="en-US"/>
        </w:rPr>
        <w:t xml:space="preserve">BARRERA, Clara; CENTRO PANAMERICANO DE ECOLOGIA HUMANA Y SALUD., ORGANIZACION PANAMERICANA DE LA SALUD, ORGANIZACION MUNDIAL DE LA SALUD, IMSS, Instituto Mexicano de Seguro Social. (1987) </w:t>
      </w:r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>“GUIA DE SANEAMIENTO BASICO INDUSTRIAL”</w:t>
      </w:r>
      <w:r w:rsidRPr="003332F5">
        <w:rPr>
          <w:rFonts w:ascii="Arial" w:eastAsiaTheme="minorHAnsi" w:hAnsi="Arial" w:cs="Arial"/>
          <w:color w:val="000000"/>
          <w:lang w:val="es-PE" w:eastAsia="en-US"/>
        </w:rPr>
        <w:t xml:space="preserve"> </w:t>
      </w:r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Editorial: </w:t>
      </w:r>
      <w:r w:rsidRPr="003332F5">
        <w:rPr>
          <w:rFonts w:ascii="Arial" w:eastAsiaTheme="minorHAnsi" w:hAnsi="Arial" w:cs="Arial"/>
          <w:color w:val="000000"/>
          <w:lang w:val="es-PE" w:eastAsia="en-US"/>
        </w:rPr>
        <w:t xml:space="preserve">IMSS, México. </w:t>
      </w:r>
      <w:proofErr w:type="spellStart"/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>Nº</w:t>
      </w:r>
      <w:proofErr w:type="spellEnd"/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de Páginas: </w:t>
      </w:r>
      <w:r w:rsidRPr="003332F5">
        <w:rPr>
          <w:rFonts w:ascii="Arial" w:eastAsiaTheme="minorHAnsi" w:hAnsi="Arial" w:cs="Arial"/>
          <w:color w:val="000000"/>
          <w:lang w:val="es-PE" w:eastAsia="en-US"/>
        </w:rPr>
        <w:t>413</w:t>
      </w:r>
    </w:p>
    <w:p w14:paraId="58F5383D" w14:textId="77777777" w:rsidR="00AB2F3F" w:rsidRDefault="00AB2F3F" w:rsidP="003332F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PE" w:eastAsia="en-US"/>
        </w:rPr>
      </w:pPr>
    </w:p>
    <w:p w14:paraId="527B6C2D" w14:textId="77777777" w:rsidR="00B91020" w:rsidRPr="003332F5" w:rsidRDefault="00B91020" w:rsidP="003332F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PE" w:eastAsia="en-US"/>
        </w:rPr>
      </w:pPr>
      <w:r w:rsidRPr="003332F5">
        <w:rPr>
          <w:rFonts w:ascii="Arial" w:eastAsiaTheme="minorHAnsi" w:hAnsi="Arial" w:cs="Arial"/>
          <w:color w:val="000000"/>
          <w:lang w:val="es-PE" w:eastAsia="en-US"/>
        </w:rPr>
        <w:t xml:space="preserve">- CEA EGAÑA. Alfredo. (1988). </w:t>
      </w:r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“MANUAL DE MEDICINA OCUPACIONAL”. </w:t>
      </w:r>
      <w:proofErr w:type="spellStart"/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>Nº</w:t>
      </w:r>
      <w:proofErr w:type="spellEnd"/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de Páginas: </w:t>
      </w:r>
      <w:r w:rsidRPr="003332F5">
        <w:rPr>
          <w:rFonts w:ascii="Arial" w:eastAsiaTheme="minorHAnsi" w:hAnsi="Arial" w:cs="Arial"/>
          <w:color w:val="000000"/>
          <w:lang w:val="es-PE" w:eastAsia="en-US"/>
        </w:rPr>
        <w:t>72.</w:t>
      </w:r>
    </w:p>
    <w:p w14:paraId="63F1E964" w14:textId="77777777" w:rsidR="00B91020" w:rsidRPr="003332F5" w:rsidRDefault="00B91020" w:rsidP="003332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  <w:r w:rsidRPr="003332F5">
        <w:rPr>
          <w:rFonts w:ascii="Arial Narrow" w:hAnsi="Arial Narrow"/>
          <w:lang w:val="es-PE"/>
        </w:rPr>
        <w:t>-</w:t>
      </w:r>
      <w:r w:rsidRPr="003332F5">
        <w:rPr>
          <w:rFonts w:ascii="Arial" w:eastAsiaTheme="minorHAnsi" w:hAnsi="Arial" w:cs="Arial"/>
          <w:color w:val="000000"/>
          <w:lang w:val="es-PE" w:eastAsia="en-US"/>
        </w:rPr>
        <w:t xml:space="preserve"> LEMKAU. Paul V, (1995) </w:t>
      </w:r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>“HIGIENE MENTAL”</w:t>
      </w:r>
      <w:r w:rsidRPr="003332F5">
        <w:rPr>
          <w:rFonts w:ascii="Arial" w:eastAsiaTheme="minorHAnsi" w:hAnsi="Arial" w:cs="Arial"/>
          <w:color w:val="000000"/>
          <w:lang w:val="es-PE" w:eastAsia="en-US"/>
        </w:rPr>
        <w:t xml:space="preserve"> </w:t>
      </w:r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Editorial: </w:t>
      </w:r>
      <w:r w:rsidRPr="003332F5">
        <w:rPr>
          <w:rFonts w:ascii="Arial" w:eastAsiaTheme="minorHAnsi" w:hAnsi="Arial" w:cs="Arial"/>
          <w:color w:val="000000"/>
          <w:lang w:val="es-PE" w:eastAsia="en-US"/>
        </w:rPr>
        <w:t xml:space="preserve">Fondo de Cultura Económica, México </w:t>
      </w:r>
      <w:proofErr w:type="spellStart"/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>Nº</w:t>
      </w:r>
      <w:proofErr w:type="spellEnd"/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de Páginas: </w:t>
      </w:r>
      <w:r w:rsidRPr="003332F5">
        <w:rPr>
          <w:rFonts w:ascii="Arial" w:eastAsiaTheme="minorHAnsi" w:hAnsi="Arial" w:cs="Arial"/>
          <w:color w:val="000000"/>
          <w:lang w:val="es-PE" w:eastAsia="en-US"/>
        </w:rPr>
        <w:t>395.</w:t>
      </w:r>
    </w:p>
    <w:p w14:paraId="52938282" w14:textId="77777777" w:rsidR="00AB2F3F" w:rsidRDefault="00AB2F3F" w:rsidP="003332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</w:p>
    <w:p w14:paraId="0002A5A0" w14:textId="77777777" w:rsidR="00B91020" w:rsidRPr="003332F5" w:rsidRDefault="00B91020" w:rsidP="003332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  <w:r w:rsidRPr="003332F5">
        <w:rPr>
          <w:rFonts w:ascii="Arial" w:eastAsiaTheme="minorHAnsi" w:hAnsi="Arial" w:cs="Arial"/>
          <w:color w:val="000000"/>
          <w:lang w:val="es-PE" w:eastAsia="en-US"/>
        </w:rPr>
        <w:t>- LOPEZ CHICHARRO, José; ALMUDENA FERNANDEZ VAQUERO, Almudena. (1998).”</w:t>
      </w:r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FISIOLOGIA DEL EJERCICIO”</w:t>
      </w:r>
      <w:r w:rsidRPr="003332F5">
        <w:rPr>
          <w:rFonts w:ascii="Arial" w:eastAsiaTheme="minorHAnsi" w:hAnsi="Arial" w:cs="Arial"/>
          <w:color w:val="000000"/>
          <w:lang w:val="es-PE" w:eastAsia="en-US"/>
        </w:rPr>
        <w:t>.</w:t>
      </w:r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Editorial: </w:t>
      </w:r>
      <w:r w:rsidRPr="003332F5">
        <w:rPr>
          <w:rFonts w:ascii="Arial" w:eastAsiaTheme="minorHAnsi" w:hAnsi="Arial" w:cs="Arial"/>
          <w:color w:val="000000"/>
          <w:lang w:val="es-PE" w:eastAsia="en-US"/>
        </w:rPr>
        <w:t xml:space="preserve">Editorial medica Panamericana, Madrid – España. </w:t>
      </w:r>
      <w:proofErr w:type="spellStart"/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>Nº</w:t>
      </w:r>
      <w:proofErr w:type="spellEnd"/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de Páginas: </w:t>
      </w:r>
      <w:r w:rsidRPr="003332F5">
        <w:rPr>
          <w:rFonts w:ascii="Arial" w:eastAsiaTheme="minorHAnsi" w:hAnsi="Arial" w:cs="Arial"/>
          <w:color w:val="000000"/>
          <w:lang w:val="es-PE" w:eastAsia="en-US"/>
        </w:rPr>
        <w:t>329.</w:t>
      </w:r>
    </w:p>
    <w:p w14:paraId="009889ED" w14:textId="77777777" w:rsidR="00AB2F3F" w:rsidRDefault="00AB2F3F" w:rsidP="003332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</w:p>
    <w:p w14:paraId="76EFEF4F" w14:textId="77777777" w:rsidR="003332F5" w:rsidRDefault="00CC2EBE" w:rsidP="003332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  <w:r w:rsidRPr="003332F5">
        <w:rPr>
          <w:rFonts w:ascii="Arial" w:eastAsiaTheme="minorHAnsi" w:hAnsi="Arial" w:cs="Arial"/>
          <w:color w:val="000000"/>
          <w:lang w:val="es-PE" w:eastAsia="en-US"/>
        </w:rPr>
        <w:t xml:space="preserve">- ORGANIZACION PANAMERICANA DE LA SALUD. (1986) </w:t>
      </w:r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“ENFERMEDADES OCUPACIONALES - GUIA PARA SU DIAGNOSTICO” </w:t>
      </w:r>
      <w:proofErr w:type="spellStart"/>
      <w:r w:rsidRPr="003332F5">
        <w:rPr>
          <w:rFonts w:ascii="Arial" w:eastAsiaTheme="minorHAnsi" w:hAnsi="Arial" w:cs="Arial"/>
          <w:color w:val="000000"/>
          <w:lang w:val="es-PE" w:eastAsia="en-US"/>
        </w:rPr>
        <w:t>Nº</w:t>
      </w:r>
      <w:proofErr w:type="spellEnd"/>
      <w:r w:rsidRPr="003332F5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de Páginas: </w:t>
      </w:r>
      <w:r w:rsidRPr="003332F5">
        <w:rPr>
          <w:rFonts w:ascii="Arial" w:eastAsiaTheme="minorHAnsi" w:hAnsi="Arial" w:cs="Arial"/>
          <w:color w:val="000000"/>
          <w:lang w:val="es-PE" w:eastAsia="en-US"/>
        </w:rPr>
        <w:t>341</w:t>
      </w:r>
      <w:r w:rsidR="00E119E8" w:rsidRPr="003332F5">
        <w:rPr>
          <w:rFonts w:ascii="Arial" w:eastAsiaTheme="minorHAnsi" w:hAnsi="Arial" w:cs="Arial"/>
          <w:color w:val="000000"/>
          <w:lang w:val="es-PE" w:eastAsia="en-US"/>
        </w:rPr>
        <w:t>.</w:t>
      </w:r>
    </w:p>
    <w:p w14:paraId="6DBCA9CC" w14:textId="77777777" w:rsidR="00AB2F3F" w:rsidRDefault="00AB2F3F" w:rsidP="003332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</w:p>
    <w:p w14:paraId="79CAEC5E" w14:textId="77777777" w:rsidR="00E119E8" w:rsidRPr="003332F5" w:rsidRDefault="00E119E8" w:rsidP="003332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  <w:r w:rsidRPr="003332F5">
        <w:rPr>
          <w:rFonts w:ascii="Arial" w:eastAsiaTheme="minorHAnsi" w:hAnsi="Arial" w:cs="Arial"/>
          <w:color w:val="000000"/>
          <w:lang w:val="es-PE" w:eastAsia="en-US"/>
        </w:rPr>
        <w:t>-</w:t>
      </w:r>
      <w:r w:rsidRPr="003332F5">
        <w:rPr>
          <w:rFonts w:ascii="Arial" w:eastAsiaTheme="minorHAnsi" w:hAnsi="Arial" w:cs="Arial"/>
          <w:b/>
          <w:lang w:val="es-CO" w:eastAsia="en-US"/>
        </w:rPr>
        <w:t xml:space="preserve"> </w:t>
      </w:r>
      <w:r w:rsidRPr="003332F5">
        <w:rPr>
          <w:rFonts w:ascii="Arial" w:eastAsiaTheme="minorHAnsi" w:hAnsi="Arial" w:cs="Arial"/>
          <w:b/>
          <w:lang w:val="es-PE" w:eastAsia="en-US"/>
        </w:rPr>
        <w:t>William M O’Leary. (1989).</w:t>
      </w:r>
      <w:r w:rsidRPr="003332F5">
        <w:rPr>
          <w:rFonts w:ascii="Arial" w:eastAsiaTheme="minorHAnsi" w:hAnsi="Arial" w:cs="Arial"/>
          <w:b/>
          <w:lang w:val="es-CO" w:eastAsia="en-US"/>
        </w:rPr>
        <w:t xml:space="preserve"> Salud en la industria pesquera.</w:t>
      </w:r>
      <w:r w:rsidRPr="003332F5">
        <w:rPr>
          <w:rFonts w:ascii="Arial" w:eastAsiaTheme="minorHAnsi" w:hAnsi="Arial" w:cs="Arial"/>
          <w:b/>
          <w:lang w:val="es-PE" w:eastAsia="en-US"/>
        </w:rPr>
        <w:t xml:space="preserve">, Cornell medical </w:t>
      </w:r>
      <w:proofErr w:type="spellStart"/>
      <w:r w:rsidRPr="003332F5">
        <w:rPr>
          <w:rFonts w:ascii="Arial" w:eastAsiaTheme="minorHAnsi" w:hAnsi="Arial" w:cs="Arial"/>
          <w:b/>
          <w:lang w:val="es-PE" w:eastAsia="en-US"/>
        </w:rPr>
        <w:t>College</w:t>
      </w:r>
      <w:proofErr w:type="spellEnd"/>
      <w:r w:rsidRPr="003332F5">
        <w:rPr>
          <w:rFonts w:ascii="Arial" w:eastAsiaTheme="minorHAnsi" w:hAnsi="Arial" w:cs="Arial"/>
          <w:b/>
          <w:lang w:val="es-PE" w:eastAsia="en-US"/>
        </w:rPr>
        <w:t xml:space="preserve">, New York, USA. CRC </w:t>
      </w:r>
      <w:proofErr w:type="spellStart"/>
      <w:proofErr w:type="gramStart"/>
      <w:r w:rsidRPr="003332F5">
        <w:rPr>
          <w:rFonts w:ascii="Arial" w:eastAsiaTheme="minorHAnsi" w:hAnsi="Arial" w:cs="Arial"/>
          <w:b/>
          <w:lang w:val="es-PE" w:eastAsia="en-US"/>
        </w:rPr>
        <w:t>Press</w:t>
      </w:r>
      <w:proofErr w:type="spellEnd"/>
      <w:r w:rsidRPr="003332F5">
        <w:rPr>
          <w:rFonts w:ascii="Arial" w:eastAsiaTheme="minorHAnsi" w:hAnsi="Arial" w:cs="Arial"/>
          <w:b/>
          <w:lang w:val="es-PE" w:eastAsia="en-US"/>
        </w:rPr>
        <w:t>,.</w:t>
      </w:r>
      <w:proofErr w:type="gramEnd"/>
    </w:p>
    <w:p w14:paraId="78DADCB0" w14:textId="77777777" w:rsidR="00CC2EBE" w:rsidRPr="003332F5" w:rsidRDefault="00CC2EBE" w:rsidP="003332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</w:p>
    <w:p w14:paraId="7F514697" w14:textId="77777777" w:rsidR="00B91020" w:rsidRDefault="00B91020" w:rsidP="00BD7589">
      <w:pPr>
        <w:rPr>
          <w:rFonts w:ascii="Calibri" w:hAnsi="Calibri"/>
          <w:b/>
          <w:sz w:val="24"/>
          <w:szCs w:val="24"/>
          <w:lang w:val="es-ES" w:eastAsia="es-PE"/>
        </w:rPr>
      </w:pPr>
    </w:p>
    <w:p w14:paraId="6C0E1C65" w14:textId="77777777" w:rsidR="005B24D1" w:rsidRDefault="005B24D1" w:rsidP="005B24D1">
      <w:pPr>
        <w:spacing w:after="120"/>
        <w:rPr>
          <w:rFonts w:ascii="Arial Narrow" w:hAnsi="Arial Narrow"/>
          <w:b/>
          <w:szCs w:val="24"/>
        </w:rPr>
      </w:pPr>
      <w:r w:rsidRPr="000D39E1">
        <w:rPr>
          <w:rFonts w:ascii="Arial Narrow" w:hAnsi="Arial Narrow"/>
          <w:b/>
          <w:szCs w:val="24"/>
          <w:u w:val="single"/>
        </w:rPr>
        <w:t>UNIDAD DIDACTICA</w:t>
      </w:r>
      <w:r>
        <w:rPr>
          <w:rFonts w:ascii="Arial Narrow" w:hAnsi="Arial Narrow"/>
          <w:b/>
          <w:szCs w:val="24"/>
        </w:rPr>
        <w:t xml:space="preserve"> IV </w:t>
      </w:r>
    </w:p>
    <w:p w14:paraId="74642D2C" w14:textId="77777777" w:rsidR="005B24D1" w:rsidRDefault="005B24D1" w:rsidP="005B24D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val="es-PE" w:eastAsia="en-US"/>
        </w:rPr>
      </w:pPr>
    </w:p>
    <w:p w14:paraId="4225F323" w14:textId="77777777" w:rsidR="00B91020" w:rsidRPr="00B91020" w:rsidRDefault="00B91020" w:rsidP="00B9102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  <w:r>
        <w:rPr>
          <w:rFonts w:ascii="Calibri" w:hAnsi="Calibri"/>
          <w:b/>
          <w:sz w:val="24"/>
          <w:szCs w:val="24"/>
          <w:lang w:val="es-ES" w:eastAsia="es-PE"/>
        </w:rPr>
        <w:t>-</w:t>
      </w:r>
      <w:r w:rsidRPr="00B91020">
        <w:rPr>
          <w:rFonts w:ascii="Arial" w:eastAsiaTheme="minorHAnsi" w:hAnsi="Arial" w:cs="Arial"/>
          <w:color w:val="000000"/>
          <w:lang w:val="es-PE" w:eastAsia="en-US"/>
        </w:rPr>
        <w:t xml:space="preserve"> E. G. KNOX. (1981) </w:t>
      </w:r>
      <w:r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>“LA EPIDEMIOLOGIA EN LA PLANIFICACION DE LA ATENCION A LA SALUD”</w:t>
      </w:r>
      <w:r w:rsidRPr="00B91020">
        <w:rPr>
          <w:rFonts w:ascii="Arial" w:eastAsiaTheme="minorHAnsi" w:hAnsi="Arial" w:cs="Arial"/>
          <w:color w:val="000000"/>
          <w:lang w:val="es-PE" w:eastAsia="en-US"/>
        </w:rPr>
        <w:t xml:space="preserve"> </w:t>
      </w:r>
      <w:r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Editorial: </w:t>
      </w:r>
      <w:r w:rsidRPr="00B91020">
        <w:rPr>
          <w:rFonts w:ascii="Arial" w:eastAsiaTheme="minorHAnsi" w:hAnsi="Arial" w:cs="Arial"/>
          <w:color w:val="000000"/>
          <w:lang w:val="es-PE" w:eastAsia="en-US"/>
        </w:rPr>
        <w:t>Siglo veintiuno editores</w:t>
      </w:r>
    </w:p>
    <w:p w14:paraId="44ED4CD2" w14:textId="77777777" w:rsidR="00B91020" w:rsidRPr="00B91020" w:rsidRDefault="00B91020" w:rsidP="00B9102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  <w:proofErr w:type="spellStart"/>
      <w:r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>Nº</w:t>
      </w:r>
      <w:proofErr w:type="spellEnd"/>
      <w:r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de Páginas: </w:t>
      </w:r>
      <w:r w:rsidRPr="00B91020">
        <w:rPr>
          <w:rFonts w:ascii="Arial" w:eastAsiaTheme="minorHAnsi" w:hAnsi="Arial" w:cs="Arial"/>
          <w:color w:val="000000"/>
          <w:lang w:val="es-PE" w:eastAsia="en-US"/>
        </w:rPr>
        <w:t>225.</w:t>
      </w:r>
    </w:p>
    <w:p w14:paraId="5EA8FC96" w14:textId="77777777" w:rsidR="00AB2F3F" w:rsidRDefault="00AB2F3F" w:rsidP="00B9102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</w:p>
    <w:p w14:paraId="13EF00B4" w14:textId="77777777" w:rsidR="00B91020" w:rsidRPr="00B91020" w:rsidRDefault="00B91020" w:rsidP="00B9102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  <w:r w:rsidRPr="00B91020">
        <w:rPr>
          <w:rFonts w:ascii="Arial" w:eastAsiaTheme="minorHAnsi" w:hAnsi="Arial" w:cs="Arial"/>
          <w:color w:val="000000"/>
          <w:lang w:val="es-PE" w:eastAsia="en-US"/>
        </w:rPr>
        <w:t xml:space="preserve">- FAO, Organización de las Naciones Unidas para la Agricultura y la </w:t>
      </w:r>
      <w:r w:rsidR="00FD5E04" w:rsidRPr="00B91020">
        <w:rPr>
          <w:rFonts w:ascii="Arial" w:eastAsiaTheme="minorHAnsi" w:hAnsi="Arial" w:cs="Arial"/>
          <w:color w:val="000000"/>
          <w:lang w:val="es-PE" w:eastAsia="en-US"/>
        </w:rPr>
        <w:t>Alimentación.</w:t>
      </w:r>
      <w:r w:rsidR="00FD5E04"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“CÓDIGO</w:t>
      </w:r>
      <w:r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INTERNACIONAL DE CONDUCTA PARA LA DISTRIBUCION Y UTILIZACION DE PLAGUICIDAS”. (1990)</w:t>
      </w:r>
    </w:p>
    <w:p w14:paraId="52FAB6AE" w14:textId="77777777" w:rsidR="00B91020" w:rsidRPr="00B91020" w:rsidRDefault="00FD5E04" w:rsidP="00B9102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  <w:r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>Editorial:</w:t>
      </w:r>
      <w:r w:rsidRPr="00B91020">
        <w:rPr>
          <w:rFonts w:ascii="Arial" w:eastAsiaTheme="minorHAnsi" w:hAnsi="Arial" w:cs="Arial"/>
          <w:color w:val="000000"/>
          <w:lang w:val="es-PE" w:eastAsia="en-US"/>
        </w:rPr>
        <w:t xml:space="preserve"> FAO</w:t>
      </w:r>
      <w:r w:rsidR="00B91020" w:rsidRPr="00B91020">
        <w:rPr>
          <w:rFonts w:ascii="Arial" w:eastAsiaTheme="minorHAnsi" w:hAnsi="Arial" w:cs="Arial"/>
          <w:color w:val="000000"/>
          <w:lang w:val="es-PE" w:eastAsia="en-US"/>
        </w:rPr>
        <w:t xml:space="preserve">. </w:t>
      </w:r>
      <w:proofErr w:type="spellStart"/>
      <w:r w:rsidR="00B91020"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>Nº</w:t>
      </w:r>
      <w:proofErr w:type="spellEnd"/>
      <w:r w:rsidR="00B91020"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de Páginas: </w:t>
      </w:r>
      <w:r w:rsidR="00B91020" w:rsidRPr="00B91020">
        <w:rPr>
          <w:rFonts w:ascii="Arial" w:eastAsiaTheme="minorHAnsi" w:hAnsi="Arial" w:cs="Arial"/>
          <w:color w:val="000000"/>
          <w:lang w:val="es-PE" w:eastAsia="en-US"/>
        </w:rPr>
        <w:t>40-</w:t>
      </w:r>
    </w:p>
    <w:p w14:paraId="773F2160" w14:textId="77777777" w:rsidR="00AB2F3F" w:rsidRDefault="00AB2F3F" w:rsidP="00B9102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</w:p>
    <w:p w14:paraId="4BF05CDB" w14:textId="77777777" w:rsidR="00B91020" w:rsidRPr="00AB2F3F" w:rsidRDefault="00AB2F3F" w:rsidP="00B9102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  <w:r>
        <w:rPr>
          <w:rFonts w:ascii="Arial" w:eastAsiaTheme="minorHAnsi" w:hAnsi="Arial" w:cs="Arial"/>
          <w:color w:val="000000"/>
          <w:lang w:val="es-PE" w:eastAsia="en-US"/>
        </w:rPr>
        <w:t>-</w:t>
      </w:r>
      <w:r w:rsidR="00B91020" w:rsidRPr="00B91020">
        <w:rPr>
          <w:rFonts w:ascii="Arial" w:eastAsiaTheme="minorHAnsi" w:hAnsi="Arial" w:cs="Arial"/>
          <w:color w:val="000000"/>
          <w:lang w:val="es-PE" w:eastAsia="en-US"/>
        </w:rPr>
        <w:t>GUERRERO V. Rodrigo; GONZALEZ M.</w:t>
      </w:r>
      <w:r>
        <w:rPr>
          <w:rFonts w:ascii="Arial" w:eastAsiaTheme="minorHAnsi" w:hAnsi="Arial" w:cs="Arial"/>
          <w:color w:val="000000"/>
          <w:lang w:val="es-PE" w:eastAsia="en-US"/>
        </w:rPr>
        <w:t xml:space="preserve"> Carlos Luis; MEDINA L. Ernesto.</w:t>
      </w:r>
      <w:r w:rsidRPr="00AB2F3F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</w:t>
      </w:r>
      <w:r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>(1981</w:t>
      </w:r>
      <w:proofErr w:type="gramStart"/>
      <w:r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) </w:t>
      </w:r>
      <w:r>
        <w:rPr>
          <w:rFonts w:ascii="Arial" w:eastAsiaTheme="minorHAnsi" w:hAnsi="Arial" w:cs="Arial"/>
          <w:color w:val="000000"/>
          <w:lang w:val="es-PE" w:eastAsia="en-US"/>
        </w:rPr>
        <w:t xml:space="preserve"> </w:t>
      </w:r>
      <w:r w:rsidR="00B91020"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>“</w:t>
      </w:r>
      <w:proofErr w:type="gramEnd"/>
      <w:r w:rsidR="00B91020"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EPIDEMIOLOGIA” Editorial: </w:t>
      </w:r>
      <w:r w:rsidR="00B91020" w:rsidRPr="00B91020">
        <w:rPr>
          <w:rFonts w:ascii="Arial" w:eastAsiaTheme="minorHAnsi" w:hAnsi="Arial" w:cs="Arial"/>
          <w:color w:val="000000"/>
          <w:lang w:val="es-PE" w:eastAsia="en-US"/>
        </w:rPr>
        <w:t>Fondo Educativo Interamericano</w:t>
      </w:r>
      <w:r w:rsidR="00B91020"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</w:t>
      </w:r>
      <w:proofErr w:type="spellStart"/>
      <w:r w:rsidR="00B91020"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>Nº</w:t>
      </w:r>
      <w:proofErr w:type="spellEnd"/>
      <w:r w:rsidR="00B91020"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de Páginas: </w:t>
      </w:r>
      <w:r w:rsidR="00B91020" w:rsidRPr="00B91020">
        <w:rPr>
          <w:rFonts w:ascii="Arial" w:eastAsiaTheme="minorHAnsi" w:hAnsi="Arial" w:cs="Arial"/>
          <w:color w:val="000000"/>
          <w:lang w:val="es-PE" w:eastAsia="en-US"/>
        </w:rPr>
        <w:t>218</w:t>
      </w:r>
    </w:p>
    <w:p w14:paraId="5F27167F" w14:textId="77777777" w:rsidR="00AB2F3F" w:rsidRDefault="00AB2F3F" w:rsidP="00B91020">
      <w:pPr>
        <w:autoSpaceDE w:val="0"/>
        <w:autoSpaceDN w:val="0"/>
        <w:adjustRightInd w:val="0"/>
        <w:jc w:val="both"/>
        <w:rPr>
          <w:rFonts w:ascii="Calibri" w:hAnsi="Calibri"/>
          <w:b/>
          <w:lang w:val="es-PE" w:eastAsia="es-PE"/>
        </w:rPr>
      </w:pPr>
    </w:p>
    <w:p w14:paraId="7996F746" w14:textId="77777777" w:rsidR="00B91020" w:rsidRPr="00AB2F3F" w:rsidRDefault="00B91020" w:rsidP="00B9102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  <w:r w:rsidRPr="00B91020">
        <w:rPr>
          <w:rFonts w:ascii="Calibri" w:hAnsi="Calibri"/>
          <w:b/>
          <w:lang w:val="es-PE" w:eastAsia="es-PE"/>
        </w:rPr>
        <w:t>-</w:t>
      </w:r>
      <w:r w:rsidRPr="00B91020">
        <w:rPr>
          <w:rFonts w:ascii="Arial" w:eastAsiaTheme="minorHAnsi" w:hAnsi="Arial" w:cs="Arial"/>
          <w:color w:val="000000"/>
          <w:lang w:val="es-PE" w:eastAsia="en-US"/>
        </w:rPr>
        <w:t xml:space="preserve"> MINISTERIO DE SAN</w:t>
      </w:r>
      <w:r w:rsidR="00AB2F3F">
        <w:rPr>
          <w:rFonts w:ascii="Arial" w:eastAsiaTheme="minorHAnsi" w:hAnsi="Arial" w:cs="Arial"/>
          <w:color w:val="000000"/>
          <w:lang w:val="es-PE" w:eastAsia="en-US"/>
        </w:rPr>
        <w:t xml:space="preserve">IDAD Y ASISTENCIA SOCIAL (1996) </w:t>
      </w:r>
      <w:r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SALUD DE LOS TRABAJADORES” Editorial: </w:t>
      </w:r>
      <w:r w:rsidRPr="00B91020">
        <w:rPr>
          <w:rFonts w:ascii="Arial" w:eastAsiaTheme="minorHAnsi" w:hAnsi="Arial" w:cs="Arial"/>
          <w:color w:val="000000"/>
          <w:lang w:val="es-PE" w:eastAsia="en-US"/>
        </w:rPr>
        <w:t>Maracay, Caracas - Venezuela.</w:t>
      </w:r>
      <w:r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</w:t>
      </w:r>
      <w:proofErr w:type="spellStart"/>
      <w:r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>Nº</w:t>
      </w:r>
      <w:proofErr w:type="spellEnd"/>
      <w:r w:rsidRPr="00B91020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de Páginas: </w:t>
      </w:r>
      <w:r w:rsidRPr="00B91020">
        <w:rPr>
          <w:rFonts w:ascii="Arial" w:eastAsiaTheme="minorHAnsi" w:hAnsi="Arial" w:cs="Arial"/>
          <w:color w:val="000000"/>
          <w:lang w:val="es-PE" w:eastAsia="en-US"/>
        </w:rPr>
        <w:t>122</w:t>
      </w:r>
    </w:p>
    <w:p w14:paraId="2F994346" w14:textId="77777777" w:rsidR="00B91020" w:rsidRPr="00B91020" w:rsidRDefault="003332F5" w:rsidP="003332F5">
      <w:pPr>
        <w:tabs>
          <w:tab w:val="left" w:pos="1233"/>
        </w:tabs>
        <w:rPr>
          <w:rFonts w:ascii="Calibri" w:hAnsi="Calibri"/>
          <w:b/>
          <w:sz w:val="24"/>
          <w:szCs w:val="24"/>
          <w:lang w:val="es-PE" w:eastAsia="es-PE"/>
        </w:rPr>
      </w:pPr>
      <w:r>
        <w:rPr>
          <w:rFonts w:ascii="Calibri" w:hAnsi="Calibri"/>
          <w:b/>
          <w:sz w:val="24"/>
          <w:szCs w:val="24"/>
          <w:lang w:val="es-PE" w:eastAsia="es-PE"/>
        </w:rPr>
        <w:tab/>
      </w:r>
    </w:p>
    <w:p w14:paraId="25B69E3C" w14:textId="77777777" w:rsidR="003332F5" w:rsidRPr="00AB2F3F" w:rsidRDefault="003332F5" w:rsidP="003332F5">
      <w:pPr>
        <w:pStyle w:val="Prrafodelista"/>
        <w:numPr>
          <w:ilvl w:val="1"/>
          <w:numId w:val="13"/>
        </w:numPr>
        <w:spacing w:after="120"/>
        <w:rPr>
          <w:rFonts w:ascii="Arial Narrow" w:hAnsi="Arial Narrow"/>
          <w:b/>
          <w:sz w:val="22"/>
          <w:szCs w:val="22"/>
          <w:lang w:val="es-PE"/>
        </w:rPr>
      </w:pPr>
      <w:r w:rsidRPr="003332F5">
        <w:rPr>
          <w:rFonts w:ascii="Arial Narrow" w:hAnsi="Arial Narrow"/>
          <w:b/>
          <w:sz w:val="22"/>
          <w:szCs w:val="22"/>
          <w:lang w:val="es-PE"/>
        </w:rPr>
        <w:t>BIBLIOGRAFIA COMPLEMENTARIA</w:t>
      </w:r>
    </w:p>
    <w:p w14:paraId="69E13A69" w14:textId="77777777" w:rsidR="003332F5" w:rsidRPr="00226D0F" w:rsidRDefault="003332F5" w:rsidP="003332F5">
      <w:pPr>
        <w:spacing w:before="100" w:beforeAutospacing="1" w:after="100" w:afterAutospacing="1" w:line="360" w:lineRule="auto"/>
        <w:jc w:val="both"/>
        <w:rPr>
          <w:rFonts w:ascii="Arial" w:eastAsiaTheme="minorHAnsi" w:hAnsi="Arial" w:cs="Arial"/>
          <w:b/>
          <w:lang w:val="en-US" w:eastAsia="en-US"/>
        </w:rPr>
      </w:pPr>
      <w:r w:rsidRPr="00226D0F">
        <w:rPr>
          <w:rFonts w:ascii="Arial Narrow" w:hAnsi="Arial Narrow"/>
          <w:b/>
          <w:lang w:val="en-US"/>
        </w:rPr>
        <w:t>-</w:t>
      </w:r>
      <w:r w:rsidRPr="00226D0F">
        <w:rPr>
          <w:rFonts w:ascii="Arial" w:eastAsiaTheme="minorHAnsi" w:hAnsi="Arial" w:cs="Arial"/>
          <w:b/>
          <w:lang w:val="en-US" w:eastAsia="en-US"/>
        </w:rPr>
        <w:t xml:space="preserve"> HOLT, J.G., N.R. Krieg. P.H.A. Sneath, J.T. Staley and S.T. Williams. (1994). Bergey’s Manual of </w:t>
      </w:r>
      <w:proofErr w:type="spellStart"/>
      <w:r w:rsidRPr="00226D0F">
        <w:rPr>
          <w:rFonts w:ascii="Arial" w:eastAsiaTheme="minorHAnsi" w:hAnsi="Arial" w:cs="Arial"/>
          <w:b/>
          <w:lang w:val="en-US" w:eastAsia="en-US"/>
        </w:rPr>
        <w:t>higiene</w:t>
      </w:r>
      <w:proofErr w:type="spellEnd"/>
      <w:r w:rsidRPr="00226D0F">
        <w:rPr>
          <w:rFonts w:ascii="Arial" w:eastAsiaTheme="minorHAnsi" w:hAnsi="Arial" w:cs="Arial"/>
          <w:b/>
          <w:lang w:val="en-US" w:eastAsia="en-US"/>
        </w:rPr>
        <w:t xml:space="preserve"> industrial. 9th edition. The Williams and Wilkins Co., </w:t>
      </w:r>
    </w:p>
    <w:p w14:paraId="008ACD74" w14:textId="77777777" w:rsidR="003332F5" w:rsidRPr="00226D0F" w:rsidRDefault="003332F5" w:rsidP="003332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  <w:r w:rsidRPr="00226D0F">
        <w:rPr>
          <w:rFonts w:ascii="Arial" w:eastAsiaTheme="minorHAnsi" w:hAnsi="Arial" w:cs="Arial"/>
          <w:color w:val="000000"/>
          <w:lang w:val="es-PE" w:eastAsia="en-US"/>
        </w:rPr>
        <w:t xml:space="preserve">-STAFFAN NORELL. (1992). </w:t>
      </w:r>
      <w:r w:rsidRPr="00226D0F">
        <w:rPr>
          <w:rFonts w:ascii="Arial" w:eastAsiaTheme="minorHAnsi" w:hAnsi="Arial" w:cs="Arial"/>
          <w:b/>
          <w:bCs/>
          <w:color w:val="000000"/>
          <w:lang w:val="es-PE" w:eastAsia="en-US"/>
        </w:rPr>
        <w:t>“DISEÑO DE ESTUDIOS EPIDEMIOLOGICOS”</w:t>
      </w:r>
      <w:r w:rsidRPr="00226D0F">
        <w:rPr>
          <w:rFonts w:ascii="Arial" w:eastAsiaTheme="minorHAnsi" w:hAnsi="Arial" w:cs="Arial"/>
          <w:color w:val="000000"/>
          <w:lang w:val="es-PE" w:eastAsia="en-US"/>
        </w:rPr>
        <w:t xml:space="preserve">. </w:t>
      </w:r>
      <w:r w:rsidRPr="00226D0F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Editorial: </w:t>
      </w:r>
      <w:r w:rsidRPr="00226D0F">
        <w:rPr>
          <w:rFonts w:ascii="Arial" w:eastAsiaTheme="minorHAnsi" w:hAnsi="Arial" w:cs="Arial"/>
          <w:color w:val="000000"/>
          <w:lang w:val="es-PE" w:eastAsia="en-US"/>
        </w:rPr>
        <w:t>Siglo veintiuno editores.</w:t>
      </w:r>
    </w:p>
    <w:p w14:paraId="67F87F8E" w14:textId="77777777" w:rsidR="003332F5" w:rsidRPr="00226D0F" w:rsidRDefault="003332F5" w:rsidP="003332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  <w:proofErr w:type="spellStart"/>
      <w:r w:rsidRPr="00226D0F">
        <w:rPr>
          <w:rFonts w:ascii="Arial" w:eastAsiaTheme="minorHAnsi" w:hAnsi="Arial" w:cs="Arial"/>
          <w:b/>
          <w:bCs/>
          <w:color w:val="000000"/>
          <w:lang w:val="es-PE" w:eastAsia="en-US"/>
        </w:rPr>
        <w:t>Nº</w:t>
      </w:r>
      <w:proofErr w:type="spellEnd"/>
      <w:r w:rsidRPr="00226D0F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de Páginas: </w:t>
      </w:r>
      <w:r w:rsidRPr="00226D0F">
        <w:rPr>
          <w:rFonts w:ascii="Arial" w:eastAsiaTheme="minorHAnsi" w:hAnsi="Arial" w:cs="Arial"/>
          <w:color w:val="000000"/>
          <w:lang w:val="es-PE" w:eastAsia="en-US"/>
        </w:rPr>
        <w:t>176</w:t>
      </w:r>
    </w:p>
    <w:p w14:paraId="43424F11" w14:textId="77777777" w:rsidR="003332F5" w:rsidRPr="00226D0F" w:rsidRDefault="003332F5" w:rsidP="003332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</w:p>
    <w:p w14:paraId="61E0145E" w14:textId="77777777" w:rsidR="003332F5" w:rsidRPr="00226D0F" w:rsidRDefault="003332F5" w:rsidP="003332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PE" w:eastAsia="en-US"/>
        </w:rPr>
      </w:pPr>
      <w:r w:rsidRPr="00226D0F">
        <w:rPr>
          <w:rFonts w:ascii="Arial" w:eastAsiaTheme="minorHAnsi" w:hAnsi="Arial" w:cs="Arial"/>
          <w:color w:val="000000"/>
          <w:lang w:val="es-PE" w:eastAsia="en-US"/>
        </w:rPr>
        <w:t xml:space="preserve">-SHERMAN, Raquel. (1994) </w:t>
      </w:r>
      <w:r w:rsidRPr="00226D0F">
        <w:rPr>
          <w:rFonts w:ascii="Arial" w:eastAsiaTheme="minorHAnsi" w:hAnsi="Arial" w:cs="Arial"/>
          <w:b/>
          <w:bCs/>
          <w:color w:val="000000"/>
          <w:lang w:val="es-PE" w:eastAsia="en-US"/>
        </w:rPr>
        <w:t>¿BOOM PESQUERO? - TESTIMONIO DE VIDA DE TRABAJADORES DEL</w:t>
      </w:r>
      <w:r w:rsidR="00A0648D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</w:t>
      </w:r>
      <w:r w:rsidRPr="00226D0F">
        <w:rPr>
          <w:rFonts w:ascii="Arial" w:eastAsiaTheme="minorHAnsi" w:hAnsi="Arial" w:cs="Arial"/>
          <w:b/>
          <w:bCs/>
          <w:color w:val="000000"/>
          <w:lang w:val="es-PE" w:eastAsia="en-US"/>
        </w:rPr>
        <w:t>SECTOR”.</w:t>
      </w:r>
      <w:r w:rsidRPr="00226D0F">
        <w:rPr>
          <w:rFonts w:ascii="Arial" w:eastAsiaTheme="minorHAnsi" w:hAnsi="Arial" w:cs="Arial"/>
          <w:color w:val="000000"/>
          <w:lang w:val="es-PE" w:eastAsia="en-US"/>
        </w:rPr>
        <w:t xml:space="preserve"> </w:t>
      </w:r>
      <w:r w:rsidRPr="00226D0F">
        <w:rPr>
          <w:rFonts w:ascii="Arial" w:eastAsiaTheme="minorHAnsi" w:hAnsi="Arial" w:cs="Arial"/>
          <w:b/>
          <w:bCs/>
          <w:color w:val="000000"/>
          <w:lang w:val="es-PE" w:eastAsia="en-US"/>
        </w:rPr>
        <w:t>Editorial:</w:t>
      </w:r>
      <w:r w:rsidRPr="00226D0F">
        <w:rPr>
          <w:rFonts w:ascii="Arial" w:eastAsiaTheme="minorHAnsi" w:hAnsi="Arial" w:cs="Arial"/>
          <w:color w:val="000000"/>
          <w:lang w:val="es-PE" w:eastAsia="en-US"/>
        </w:rPr>
        <w:t xml:space="preserve"> SER, Servicio de Estudios Regionales. </w:t>
      </w:r>
      <w:proofErr w:type="spellStart"/>
      <w:r w:rsidRPr="00226D0F">
        <w:rPr>
          <w:rFonts w:ascii="Arial" w:eastAsiaTheme="minorHAnsi" w:hAnsi="Arial" w:cs="Arial"/>
          <w:b/>
          <w:bCs/>
          <w:color w:val="000000"/>
          <w:lang w:val="es-PE" w:eastAsia="en-US"/>
        </w:rPr>
        <w:t>Nº</w:t>
      </w:r>
      <w:proofErr w:type="spellEnd"/>
      <w:r w:rsidRPr="00226D0F">
        <w:rPr>
          <w:rFonts w:ascii="Arial" w:eastAsiaTheme="minorHAnsi" w:hAnsi="Arial" w:cs="Arial"/>
          <w:b/>
          <w:bCs/>
          <w:color w:val="000000"/>
          <w:lang w:val="es-PE" w:eastAsia="en-US"/>
        </w:rPr>
        <w:t xml:space="preserve"> de Páginas: </w:t>
      </w:r>
      <w:r w:rsidRPr="00226D0F">
        <w:rPr>
          <w:rFonts w:ascii="Arial" w:eastAsiaTheme="minorHAnsi" w:hAnsi="Arial" w:cs="Arial"/>
          <w:color w:val="000000"/>
          <w:lang w:val="es-PE" w:eastAsia="en-US"/>
        </w:rPr>
        <w:t>108</w:t>
      </w:r>
    </w:p>
    <w:p w14:paraId="6C7A4824" w14:textId="77777777" w:rsidR="003332F5" w:rsidRDefault="003332F5" w:rsidP="003332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val="es-PE" w:eastAsia="en-US"/>
        </w:rPr>
      </w:pPr>
    </w:p>
    <w:p w14:paraId="2A2E7FCC" w14:textId="77777777" w:rsidR="003332F5" w:rsidRDefault="003332F5" w:rsidP="003332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val="es-PE" w:eastAsia="en-US"/>
        </w:rPr>
      </w:pPr>
    </w:p>
    <w:p w14:paraId="54E96C2E" w14:textId="77777777" w:rsidR="000D5E69" w:rsidRDefault="000D5E69" w:rsidP="00BD7589">
      <w:pPr>
        <w:rPr>
          <w:rFonts w:ascii="Calibri" w:hAnsi="Calibri"/>
          <w:b/>
          <w:sz w:val="24"/>
          <w:szCs w:val="24"/>
          <w:lang w:val="es-ES" w:eastAsia="es-PE"/>
        </w:rPr>
      </w:pPr>
    </w:p>
    <w:p w14:paraId="19E80DF6" w14:textId="77777777" w:rsidR="005B24D1" w:rsidRDefault="005B24D1" w:rsidP="00BD7589">
      <w:pPr>
        <w:rPr>
          <w:rFonts w:ascii="Calibri" w:hAnsi="Calibri"/>
          <w:b/>
          <w:sz w:val="24"/>
          <w:szCs w:val="24"/>
          <w:lang w:val="es-ES" w:eastAsia="es-PE"/>
        </w:rPr>
      </w:pPr>
    </w:p>
    <w:p w14:paraId="766C4365" w14:textId="77777777" w:rsidR="00BD7589" w:rsidRPr="00BD7589" w:rsidRDefault="00BD7589" w:rsidP="00BD7589">
      <w:pPr>
        <w:rPr>
          <w:rFonts w:ascii="Calibri" w:hAnsi="Calibri"/>
          <w:b/>
          <w:sz w:val="24"/>
          <w:szCs w:val="24"/>
          <w:lang w:val="es-ES" w:eastAsia="es-PE"/>
        </w:rPr>
      </w:pPr>
      <w:r w:rsidRPr="00BD7589">
        <w:rPr>
          <w:rFonts w:ascii="Calibri" w:hAnsi="Calibri"/>
          <w:b/>
          <w:sz w:val="24"/>
          <w:szCs w:val="24"/>
          <w:lang w:val="es-ES" w:eastAsia="es-PE"/>
        </w:rPr>
        <w:lastRenderedPageBreak/>
        <w:t>IX.- PROBLEMAS QUE EL ESTUDIANTE RESOLVERA AL FINALIZAR EL CURSO</w:t>
      </w:r>
    </w:p>
    <w:p w14:paraId="32628044" w14:textId="77777777" w:rsidR="00BD7589" w:rsidRPr="00BD7589" w:rsidRDefault="00BD7589" w:rsidP="00BD7589">
      <w:pPr>
        <w:rPr>
          <w:rFonts w:ascii="Calibri" w:hAnsi="Calibri"/>
          <w:b/>
          <w:sz w:val="24"/>
          <w:szCs w:val="24"/>
          <w:lang w:val="es-ES" w:eastAsia="es-PE"/>
        </w:rPr>
      </w:pPr>
    </w:p>
    <w:p w14:paraId="07DF6CE0" w14:textId="77777777" w:rsidR="00BD7589" w:rsidRPr="00BD7589" w:rsidRDefault="00BD7589" w:rsidP="00BD7589">
      <w:pPr>
        <w:rPr>
          <w:rFonts w:ascii="Calibri" w:hAnsi="Calibri"/>
          <w:b/>
          <w:sz w:val="24"/>
          <w:szCs w:val="24"/>
          <w:lang w:val="es-ES" w:eastAsia="es-PE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037"/>
        <w:gridCol w:w="2203"/>
        <w:gridCol w:w="2319"/>
        <w:gridCol w:w="2511"/>
      </w:tblGrid>
      <w:tr w:rsidR="00DE420A" w:rsidRPr="00BD7589" w14:paraId="4857CCBD" w14:textId="77777777" w:rsidTr="00782CC8">
        <w:tc>
          <w:tcPr>
            <w:tcW w:w="1037" w:type="dxa"/>
          </w:tcPr>
          <w:p w14:paraId="21607B62" w14:textId="77777777" w:rsidR="00BD7589" w:rsidRPr="00BD7589" w:rsidRDefault="00BD7589" w:rsidP="00BD7589">
            <w:pPr>
              <w:jc w:val="center"/>
              <w:rPr>
                <w:rFonts w:ascii="Calibri" w:hAnsi="Calibri"/>
                <w:b/>
                <w:sz w:val="18"/>
                <w:szCs w:val="18"/>
                <w:lang w:val="es-ES" w:eastAsia="es-PE"/>
              </w:rPr>
            </w:pPr>
            <w:r w:rsidRPr="00BD7589">
              <w:rPr>
                <w:rFonts w:ascii="Calibri" w:hAnsi="Calibri"/>
                <w:b/>
                <w:sz w:val="18"/>
                <w:szCs w:val="18"/>
                <w:lang w:val="es-ES" w:eastAsia="es-PE"/>
              </w:rPr>
              <w:t>UNIDAD DIDACTICA</w:t>
            </w:r>
          </w:p>
        </w:tc>
        <w:tc>
          <w:tcPr>
            <w:tcW w:w="2203" w:type="dxa"/>
          </w:tcPr>
          <w:p w14:paraId="0D6A2650" w14:textId="77777777" w:rsidR="00BD7589" w:rsidRPr="00BD7589" w:rsidRDefault="00BD7589" w:rsidP="00BD7589">
            <w:pPr>
              <w:jc w:val="center"/>
              <w:rPr>
                <w:rFonts w:ascii="Calibri" w:hAnsi="Calibri"/>
                <w:b/>
                <w:sz w:val="18"/>
                <w:szCs w:val="18"/>
                <w:lang w:val="es-ES" w:eastAsia="es-PE"/>
              </w:rPr>
            </w:pPr>
            <w:r w:rsidRPr="00BD7589">
              <w:rPr>
                <w:rFonts w:ascii="Calibri" w:hAnsi="Calibri"/>
                <w:b/>
                <w:sz w:val="18"/>
                <w:szCs w:val="18"/>
                <w:lang w:val="es-ES" w:eastAsia="es-PE"/>
              </w:rPr>
              <w:t>MAGNITUD CAUSAL OBJETO DEL PROBLEMA</w:t>
            </w:r>
          </w:p>
        </w:tc>
        <w:tc>
          <w:tcPr>
            <w:tcW w:w="2319" w:type="dxa"/>
          </w:tcPr>
          <w:p w14:paraId="3C4C7805" w14:textId="77777777" w:rsidR="00BD7589" w:rsidRPr="00BD7589" w:rsidRDefault="00BD7589" w:rsidP="00BD7589">
            <w:pPr>
              <w:jc w:val="center"/>
              <w:rPr>
                <w:rFonts w:ascii="Calibri" w:hAnsi="Calibri"/>
                <w:b/>
                <w:sz w:val="18"/>
                <w:szCs w:val="18"/>
                <w:lang w:val="es-ES" w:eastAsia="es-PE"/>
              </w:rPr>
            </w:pPr>
            <w:r w:rsidRPr="00BD7589">
              <w:rPr>
                <w:rFonts w:ascii="Calibri" w:hAnsi="Calibri"/>
                <w:b/>
                <w:sz w:val="18"/>
                <w:szCs w:val="18"/>
                <w:lang w:val="es-ES" w:eastAsia="es-PE"/>
              </w:rPr>
              <w:t>ACCION METRICA DE VINCULACION</w:t>
            </w:r>
          </w:p>
        </w:tc>
        <w:tc>
          <w:tcPr>
            <w:tcW w:w="2511" w:type="dxa"/>
          </w:tcPr>
          <w:p w14:paraId="5CA5310E" w14:textId="77777777" w:rsidR="00BD7589" w:rsidRPr="00BD7589" w:rsidRDefault="00BD7589" w:rsidP="00BD7589">
            <w:pPr>
              <w:jc w:val="center"/>
              <w:rPr>
                <w:rFonts w:ascii="Calibri" w:hAnsi="Calibri"/>
                <w:b/>
                <w:sz w:val="18"/>
                <w:szCs w:val="18"/>
                <w:lang w:val="es-ES" w:eastAsia="es-PE"/>
              </w:rPr>
            </w:pPr>
            <w:r w:rsidRPr="00BD7589">
              <w:rPr>
                <w:rFonts w:ascii="Calibri" w:hAnsi="Calibri"/>
                <w:b/>
                <w:sz w:val="18"/>
                <w:szCs w:val="18"/>
                <w:lang w:val="es-ES" w:eastAsia="es-PE"/>
              </w:rPr>
              <w:t>CONSECUENCIA METRICA DE LA ACCION</w:t>
            </w:r>
          </w:p>
        </w:tc>
      </w:tr>
      <w:tr w:rsidR="00DE420A" w:rsidRPr="00BD7589" w14:paraId="43EF606B" w14:textId="77777777" w:rsidTr="00782CC8">
        <w:tc>
          <w:tcPr>
            <w:tcW w:w="1037" w:type="dxa"/>
            <w:vAlign w:val="center"/>
          </w:tcPr>
          <w:p w14:paraId="6B5642A7" w14:textId="77777777" w:rsidR="00BD7589" w:rsidRPr="00BD7589" w:rsidRDefault="00BD7589" w:rsidP="00BD7589">
            <w:pPr>
              <w:jc w:val="center"/>
              <w:rPr>
                <w:rFonts w:ascii="Calibri" w:hAnsi="Calibri"/>
                <w:sz w:val="22"/>
                <w:szCs w:val="24"/>
                <w:lang w:val="es-ES" w:eastAsia="es-PE"/>
              </w:rPr>
            </w:pPr>
            <w:r w:rsidRPr="00BD7589">
              <w:rPr>
                <w:rFonts w:ascii="Calibri" w:hAnsi="Calibri"/>
                <w:sz w:val="22"/>
                <w:szCs w:val="24"/>
                <w:lang w:val="es-ES" w:eastAsia="es-PE"/>
              </w:rPr>
              <w:t>I</w:t>
            </w:r>
          </w:p>
        </w:tc>
        <w:tc>
          <w:tcPr>
            <w:tcW w:w="2203" w:type="dxa"/>
          </w:tcPr>
          <w:p w14:paraId="6747F242" w14:textId="77777777" w:rsidR="00BD7589" w:rsidRPr="00BD7589" w:rsidRDefault="00BD7589" w:rsidP="00422DE1">
            <w:pPr>
              <w:rPr>
                <w:rFonts w:ascii="Calibri" w:hAnsi="Calibri"/>
                <w:sz w:val="22"/>
                <w:szCs w:val="24"/>
                <w:lang w:val="es-ES" w:eastAsia="es-PE"/>
              </w:rPr>
            </w:pPr>
            <w:r w:rsidRPr="00BD7589">
              <w:rPr>
                <w:rFonts w:ascii="Calibri" w:hAnsi="Calibri"/>
                <w:sz w:val="22"/>
                <w:szCs w:val="24"/>
                <w:lang w:val="es-ES" w:eastAsia="es-PE"/>
              </w:rPr>
              <w:t>Desconocimiento de l</w:t>
            </w:r>
            <w:r w:rsidR="00473F1D">
              <w:rPr>
                <w:rFonts w:ascii="Calibri" w:hAnsi="Calibri"/>
                <w:sz w:val="22"/>
                <w:szCs w:val="24"/>
                <w:lang w:val="es-ES" w:eastAsia="es-PE"/>
              </w:rPr>
              <w:t>o</w:t>
            </w:r>
            <w:r w:rsidRPr="00BD7589">
              <w:rPr>
                <w:rFonts w:ascii="Calibri" w:hAnsi="Calibri"/>
                <w:sz w:val="22"/>
                <w:szCs w:val="24"/>
                <w:lang w:val="es-ES" w:eastAsia="es-PE"/>
              </w:rPr>
              <w:t>s principios</w:t>
            </w:r>
            <w:r w:rsidR="00422DE1">
              <w:rPr>
                <w:rFonts w:ascii="Calibri" w:hAnsi="Calibri"/>
                <w:sz w:val="22"/>
                <w:szCs w:val="24"/>
                <w:lang w:val="es-ES" w:eastAsia="es-PE"/>
              </w:rPr>
              <w:t xml:space="preserve">, objetivos y dispositivos legales de Seguridad y Salud Ocupacional de los trabajadores en una empresa </w:t>
            </w:r>
            <w:r w:rsidRPr="00BD7589">
              <w:rPr>
                <w:rFonts w:ascii="Calibri" w:hAnsi="Calibri"/>
                <w:sz w:val="22"/>
                <w:szCs w:val="24"/>
                <w:lang w:val="es-ES" w:eastAsia="es-PE"/>
              </w:rPr>
              <w:t xml:space="preserve"> </w:t>
            </w:r>
          </w:p>
        </w:tc>
        <w:tc>
          <w:tcPr>
            <w:tcW w:w="2319" w:type="dxa"/>
          </w:tcPr>
          <w:p w14:paraId="4E25B5E7" w14:textId="77777777" w:rsidR="00BD7589" w:rsidRPr="00BD7589" w:rsidRDefault="00BD7589" w:rsidP="009208F4">
            <w:pPr>
              <w:rPr>
                <w:rFonts w:ascii="Calibri" w:hAnsi="Calibri"/>
                <w:sz w:val="24"/>
                <w:szCs w:val="24"/>
                <w:lang w:val="es-ES" w:eastAsia="es-PE"/>
              </w:rPr>
            </w:pPr>
            <w:r w:rsidRPr="00BD7589">
              <w:rPr>
                <w:rFonts w:ascii="Calibri" w:hAnsi="Calibri"/>
                <w:sz w:val="24"/>
                <w:szCs w:val="24"/>
                <w:lang w:val="es-ES" w:eastAsia="es-PE"/>
              </w:rPr>
              <w:t xml:space="preserve">Analiza los </w:t>
            </w:r>
            <w:r w:rsidR="006F2994">
              <w:rPr>
                <w:rFonts w:ascii="Calibri" w:hAnsi="Calibri"/>
                <w:sz w:val="24"/>
                <w:szCs w:val="24"/>
                <w:lang w:val="es-ES" w:eastAsia="es-PE"/>
              </w:rPr>
              <w:t xml:space="preserve">principios, objetivos y dispositivos legales nacionales e </w:t>
            </w:r>
            <w:r w:rsidR="009208F4">
              <w:rPr>
                <w:rFonts w:ascii="Calibri" w:hAnsi="Calibri"/>
                <w:sz w:val="24"/>
                <w:szCs w:val="24"/>
                <w:lang w:val="es-ES" w:eastAsia="es-PE"/>
              </w:rPr>
              <w:t>internacionales sobre la seguridad y salud ocupacional.</w:t>
            </w:r>
          </w:p>
        </w:tc>
        <w:tc>
          <w:tcPr>
            <w:tcW w:w="2511" w:type="dxa"/>
          </w:tcPr>
          <w:p w14:paraId="17C0364A" w14:textId="77777777" w:rsidR="00BD7589" w:rsidRPr="00BD7589" w:rsidRDefault="00DE420A" w:rsidP="00BD7589">
            <w:pPr>
              <w:rPr>
                <w:rFonts w:ascii="Calibri" w:hAnsi="Calibri"/>
                <w:sz w:val="24"/>
                <w:szCs w:val="24"/>
                <w:lang w:val="es-ES" w:eastAsia="es-PE"/>
              </w:rPr>
            </w:pP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Al finalizar la unidad el estudiante será capaz de Comprender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 y dar cumplimiento de los alcances de las normas internacional y nacional referente a la seguridad y salud en el trabajo</w:t>
            </w:r>
          </w:p>
        </w:tc>
      </w:tr>
      <w:tr w:rsidR="00DE420A" w:rsidRPr="00BD7589" w14:paraId="40C03CA4" w14:textId="77777777" w:rsidTr="00782CC8">
        <w:tc>
          <w:tcPr>
            <w:tcW w:w="1037" w:type="dxa"/>
            <w:vAlign w:val="center"/>
          </w:tcPr>
          <w:p w14:paraId="5152B0CD" w14:textId="77777777" w:rsidR="00BD7589" w:rsidRPr="00BD7589" w:rsidRDefault="00BD7589" w:rsidP="00BD7589">
            <w:pPr>
              <w:jc w:val="center"/>
              <w:rPr>
                <w:rFonts w:ascii="Calibri" w:hAnsi="Calibri"/>
                <w:sz w:val="22"/>
                <w:szCs w:val="24"/>
                <w:lang w:val="es-ES" w:eastAsia="es-PE"/>
              </w:rPr>
            </w:pPr>
            <w:r w:rsidRPr="00BD7589">
              <w:rPr>
                <w:rFonts w:ascii="Calibri" w:hAnsi="Calibri"/>
                <w:sz w:val="22"/>
                <w:szCs w:val="24"/>
                <w:lang w:val="es-ES" w:eastAsia="es-PE"/>
              </w:rPr>
              <w:t>II</w:t>
            </w:r>
          </w:p>
        </w:tc>
        <w:tc>
          <w:tcPr>
            <w:tcW w:w="2203" w:type="dxa"/>
          </w:tcPr>
          <w:p w14:paraId="6C5590B2" w14:textId="77777777" w:rsidR="00BD7589" w:rsidRPr="00BD7589" w:rsidRDefault="006F2994" w:rsidP="006F2994">
            <w:pPr>
              <w:rPr>
                <w:rFonts w:ascii="Calibri" w:hAnsi="Calibri"/>
                <w:sz w:val="22"/>
                <w:szCs w:val="24"/>
                <w:lang w:val="es-ES" w:eastAsia="es-PE"/>
              </w:rPr>
            </w:pPr>
            <w:r w:rsidRPr="00BD7589">
              <w:rPr>
                <w:rFonts w:ascii="Calibri" w:hAnsi="Calibri"/>
                <w:sz w:val="22"/>
                <w:szCs w:val="24"/>
                <w:lang w:val="es-ES" w:eastAsia="es-PE"/>
              </w:rPr>
              <w:t>Desconocimiento en</w:t>
            </w:r>
            <w:r>
              <w:rPr>
                <w:rFonts w:ascii="Calibri" w:hAnsi="Calibri"/>
                <w:sz w:val="22"/>
                <w:szCs w:val="24"/>
                <w:lang w:val="es-ES" w:eastAsia="es-PE"/>
              </w:rPr>
              <w:t xml:space="preserve"> la prevención de accidentes y salud ocupacional de los trabajadores de una empresa.</w:t>
            </w:r>
            <w:r w:rsidR="00BD7589" w:rsidRPr="00BD7589">
              <w:rPr>
                <w:rFonts w:ascii="Calibri" w:hAnsi="Calibri"/>
                <w:sz w:val="22"/>
                <w:szCs w:val="24"/>
                <w:lang w:val="es-ES" w:eastAsia="es-PE"/>
              </w:rPr>
              <w:t xml:space="preserve"> </w:t>
            </w:r>
          </w:p>
        </w:tc>
        <w:tc>
          <w:tcPr>
            <w:tcW w:w="2319" w:type="dxa"/>
          </w:tcPr>
          <w:p w14:paraId="299CEFE8" w14:textId="77777777" w:rsidR="00BD7589" w:rsidRPr="00BD7589" w:rsidRDefault="009208F4" w:rsidP="00BD7589">
            <w:pPr>
              <w:rPr>
                <w:rFonts w:ascii="Calibri" w:hAnsi="Calibri"/>
                <w:sz w:val="24"/>
                <w:szCs w:val="24"/>
                <w:lang w:val="es-ES" w:eastAsia="es-PE"/>
              </w:rPr>
            </w:pPr>
            <w:r>
              <w:rPr>
                <w:rFonts w:ascii="Calibri" w:hAnsi="Calibri"/>
                <w:sz w:val="24"/>
                <w:szCs w:val="24"/>
                <w:lang w:val="es-ES" w:eastAsia="es-PE"/>
              </w:rPr>
              <w:t>Analiza los accidentes y propone las acciones de prevención</w:t>
            </w:r>
            <w:r w:rsidR="00BD7589" w:rsidRPr="00BD7589">
              <w:rPr>
                <w:rFonts w:ascii="Calibri" w:hAnsi="Calibri"/>
                <w:sz w:val="24"/>
                <w:szCs w:val="24"/>
                <w:lang w:val="es-ES" w:eastAsia="es-PE"/>
              </w:rPr>
              <w:t xml:space="preserve"> </w:t>
            </w:r>
          </w:p>
          <w:p w14:paraId="04AC58D9" w14:textId="77777777" w:rsidR="00BD7589" w:rsidRPr="00BD7589" w:rsidRDefault="009208F4" w:rsidP="009208F4">
            <w:pPr>
              <w:rPr>
                <w:rFonts w:ascii="Calibri" w:hAnsi="Calibri"/>
                <w:sz w:val="24"/>
                <w:szCs w:val="24"/>
                <w:lang w:val="es-ES" w:eastAsia="es-PE"/>
              </w:rPr>
            </w:pPr>
            <w:r>
              <w:rPr>
                <w:rFonts w:ascii="Calibri" w:hAnsi="Calibri"/>
                <w:sz w:val="24"/>
                <w:szCs w:val="24"/>
                <w:lang w:val="es-ES" w:eastAsia="es-PE"/>
              </w:rPr>
              <w:t xml:space="preserve">Lleva </w:t>
            </w:r>
            <w:r w:rsidR="00DE420A">
              <w:rPr>
                <w:rFonts w:ascii="Calibri" w:hAnsi="Calibri"/>
                <w:sz w:val="24"/>
                <w:szCs w:val="24"/>
                <w:lang w:val="es-ES" w:eastAsia="es-PE"/>
              </w:rPr>
              <w:t>u</w:t>
            </w:r>
            <w:r>
              <w:rPr>
                <w:rFonts w:ascii="Calibri" w:hAnsi="Calibri"/>
                <w:sz w:val="24"/>
                <w:szCs w:val="24"/>
                <w:lang w:val="es-ES" w:eastAsia="es-PE"/>
              </w:rPr>
              <w:t>n control de las acciones tomadas</w:t>
            </w:r>
          </w:p>
        </w:tc>
        <w:tc>
          <w:tcPr>
            <w:tcW w:w="2511" w:type="dxa"/>
          </w:tcPr>
          <w:p w14:paraId="62D92DD5" w14:textId="77777777" w:rsidR="00BD7589" w:rsidRPr="00BD7589" w:rsidRDefault="00782CC8" w:rsidP="00BD7589">
            <w:pPr>
              <w:rPr>
                <w:bCs/>
                <w:sz w:val="24"/>
                <w:lang w:val="es-ES" w:eastAsia="es-PE"/>
              </w:rPr>
            </w:pPr>
            <w:r w:rsidRPr="00BD7589">
              <w:rPr>
                <w:bCs/>
                <w:color w:val="000000"/>
                <w:lang w:val="es-ES" w:eastAsia="es-PE"/>
              </w:rPr>
              <w:t xml:space="preserve">:  </w:t>
            </w: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>Al finalizar la unidad el estudiante será capaz de Des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>cribir, evaluar y prevenir los peligros y riesgos laborales en la industria pesquera</w:t>
            </w:r>
          </w:p>
        </w:tc>
      </w:tr>
      <w:tr w:rsidR="00DE420A" w:rsidRPr="00BD7589" w14:paraId="79A72AEF" w14:textId="77777777" w:rsidTr="00782CC8">
        <w:tc>
          <w:tcPr>
            <w:tcW w:w="1037" w:type="dxa"/>
            <w:vAlign w:val="center"/>
          </w:tcPr>
          <w:p w14:paraId="29E32783" w14:textId="77777777" w:rsidR="00BD7589" w:rsidRPr="00BD7589" w:rsidRDefault="00BD7589" w:rsidP="00BD7589">
            <w:pPr>
              <w:jc w:val="center"/>
              <w:rPr>
                <w:rFonts w:ascii="Calibri" w:hAnsi="Calibri"/>
                <w:sz w:val="22"/>
                <w:szCs w:val="24"/>
                <w:lang w:val="es-ES" w:eastAsia="es-PE"/>
              </w:rPr>
            </w:pPr>
            <w:r w:rsidRPr="00BD7589">
              <w:rPr>
                <w:rFonts w:ascii="Calibri" w:hAnsi="Calibri"/>
                <w:sz w:val="22"/>
                <w:szCs w:val="24"/>
                <w:lang w:val="es-ES" w:eastAsia="es-PE"/>
              </w:rPr>
              <w:t>III</w:t>
            </w:r>
          </w:p>
        </w:tc>
        <w:tc>
          <w:tcPr>
            <w:tcW w:w="2203" w:type="dxa"/>
          </w:tcPr>
          <w:p w14:paraId="0A6F8E75" w14:textId="77777777" w:rsidR="00BD7589" w:rsidRPr="00BD7589" w:rsidRDefault="00BD7589" w:rsidP="006F2994">
            <w:pPr>
              <w:rPr>
                <w:rFonts w:ascii="Calibri" w:hAnsi="Calibri"/>
                <w:sz w:val="22"/>
                <w:szCs w:val="24"/>
                <w:lang w:val="es-ES" w:eastAsia="es-PE"/>
              </w:rPr>
            </w:pPr>
            <w:r w:rsidRPr="00BD7589">
              <w:rPr>
                <w:rFonts w:ascii="Calibri" w:hAnsi="Calibri"/>
                <w:sz w:val="22"/>
                <w:szCs w:val="24"/>
                <w:lang w:val="es-ES" w:eastAsia="es-PE"/>
              </w:rPr>
              <w:t>No posee la idea concreta de</w:t>
            </w:r>
            <w:r w:rsidR="006F2994">
              <w:rPr>
                <w:rFonts w:ascii="Calibri" w:hAnsi="Calibri"/>
                <w:sz w:val="22"/>
                <w:szCs w:val="24"/>
                <w:lang w:val="es-ES" w:eastAsia="es-PE"/>
              </w:rPr>
              <w:t>l deterioro de la salud de los trabajadores como consecuencia de los trabajos que desarrolla en la empresa.</w:t>
            </w:r>
          </w:p>
        </w:tc>
        <w:tc>
          <w:tcPr>
            <w:tcW w:w="2319" w:type="dxa"/>
          </w:tcPr>
          <w:p w14:paraId="74B8C504" w14:textId="77777777" w:rsidR="00BD7589" w:rsidRPr="00BD7589" w:rsidRDefault="00DE420A" w:rsidP="00DE420A">
            <w:pPr>
              <w:rPr>
                <w:rFonts w:ascii="Calibri" w:hAnsi="Calibri"/>
                <w:sz w:val="24"/>
                <w:szCs w:val="24"/>
                <w:lang w:val="es-ES" w:eastAsia="es-PE"/>
              </w:rPr>
            </w:pPr>
            <w:r>
              <w:rPr>
                <w:rFonts w:ascii="Calibri" w:hAnsi="Calibri"/>
                <w:sz w:val="24"/>
                <w:szCs w:val="24"/>
                <w:lang w:val="es-ES" w:eastAsia="es-PE"/>
              </w:rPr>
              <w:t xml:space="preserve">Analiza cada una de las enfermedades ocupacionales de los trabajadores ocurridas como consecuencia de los trabajos que realiza en la empresa. </w:t>
            </w:r>
            <w:r w:rsidR="00BD7589" w:rsidRPr="00BD7589">
              <w:rPr>
                <w:rFonts w:ascii="Calibri" w:hAnsi="Calibri"/>
                <w:sz w:val="24"/>
                <w:szCs w:val="24"/>
                <w:lang w:val="es-ES" w:eastAsia="es-PE"/>
              </w:rPr>
              <w:t xml:space="preserve"> </w:t>
            </w:r>
          </w:p>
        </w:tc>
        <w:tc>
          <w:tcPr>
            <w:tcW w:w="2511" w:type="dxa"/>
          </w:tcPr>
          <w:p w14:paraId="6F6B123A" w14:textId="77777777" w:rsidR="00BD7589" w:rsidRPr="00BD7589" w:rsidRDefault="00782CC8" w:rsidP="00BD7589">
            <w:pPr>
              <w:rPr>
                <w:bCs/>
                <w:sz w:val="24"/>
                <w:lang w:val="es-ES" w:eastAsia="es-PE"/>
              </w:rPr>
            </w:pPr>
            <w:r w:rsidRPr="00BD7589">
              <w:rPr>
                <w:bCs/>
                <w:color w:val="000000"/>
                <w:sz w:val="22"/>
                <w:szCs w:val="22"/>
                <w:lang w:val="es-ES" w:eastAsia="es-PE"/>
              </w:rPr>
              <w:t xml:space="preserve">Al finalizar esta tercera unidad didáctica el estudiante estará en condiciones de </w:t>
            </w:r>
            <w:r>
              <w:rPr>
                <w:bCs/>
                <w:color w:val="000000"/>
                <w:sz w:val="22"/>
                <w:szCs w:val="22"/>
                <w:lang w:val="es-ES" w:eastAsia="es-PE"/>
              </w:rPr>
              <w:t>describir, evaluar y prevenir las enfermedades ocupacionales garantizando la salud de los trabajadores.</w:t>
            </w:r>
          </w:p>
        </w:tc>
      </w:tr>
      <w:tr w:rsidR="00782CC8" w:rsidRPr="00BD7589" w14:paraId="3F21792A" w14:textId="77777777" w:rsidTr="00782CC8">
        <w:tc>
          <w:tcPr>
            <w:tcW w:w="1037" w:type="dxa"/>
            <w:vAlign w:val="center"/>
          </w:tcPr>
          <w:p w14:paraId="1D271A5F" w14:textId="77777777" w:rsidR="00782CC8" w:rsidRPr="00BD7589" w:rsidRDefault="00782CC8" w:rsidP="00782CC8">
            <w:pPr>
              <w:jc w:val="center"/>
              <w:rPr>
                <w:rFonts w:ascii="Calibri" w:hAnsi="Calibri"/>
                <w:sz w:val="22"/>
                <w:szCs w:val="24"/>
                <w:lang w:val="es-ES" w:eastAsia="es-PE"/>
              </w:rPr>
            </w:pPr>
            <w:r w:rsidRPr="00BD7589">
              <w:rPr>
                <w:rFonts w:ascii="Calibri" w:hAnsi="Calibri"/>
                <w:sz w:val="22"/>
                <w:szCs w:val="24"/>
                <w:lang w:val="es-ES" w:eastAsia="es-PE"/>
              </w:rPr>
              <w:t>IV</w:t>
            </w:r>
          </w:p>
        </w:tc>
        <w:tc>
          <w:tcPr>
            <w:tcW w:w="2203" w:type="dxa"/>
          </w:tcPr>
          <w:p w14:paraId="002B789F" w14:textId="77777777" w:rsidR="00782CC8" w:rsidRPr="00BD7589" w:rsidRDefault="00782CC8" w:rsidP="00782CC8">
            <w:pPr>
              <w:rPr>
                <w:rFonts w:ascii="Calibri" w:hAnsi="Calibri"/>
                <w:sz w:val="22"/>
                <w:szCs w:val="24"/>
                <w:lang w:val="es-ES" w:eastAsia="es-PE"/>
              </w:rPr>
            </w:pPr>
            <w:r w:rsidRPr="00BD7589">
              <w:rPr>
                <w:rFonts w:ascii="Calibri" w:hAnsi="Calibri"/>
                <w:sz w:val="22"/>
                <w:szCs w:val="24"/>
                <w:lang w:val="es-ES" w:eastAsia="es-PE"/>
              </w:rPr>
              <w:t xml:space="preserve">Desconocimiento </w:t>
            </w:r>
            <w:r>
              <w:rPr>
                <w:rFonts w:ascii="Calibri" w:hAnsi="Calibri"/>
                <w:sz w:val="22"/>
                <w:szCs w:val="24"/>
                <w:lang w:val="es-ES" w:eastAsia="es-PE"/>
              </w:rPr>
              <w:t xml:space="preserve">para la elaboración de programas y </w:t>
            </w:r>
            <w:proofErr w:type="spellStart"/>
            <w:r>
              <w:rPr>
                <w:rFonts w:ascii="Calibri" w:hAnsi="Calibri"/>
                <w:sz w:val="22"/>
                <w:szCs w:val="24"/>
                <w:lang w:val="es-ES" w:eastAsia="es-PE"/>
              </w:rPr>
              <w:t>sub-programas</w:t>
            </w:r>
            <w:proofErr w:type="spellEnd"/>
            <w:r>
              <w:rPr>
                <w:rFonts w:ascii="Calibri" w:hAnsi="Calibri"/>
                <w:sz w:val="22"/>
                <w:szCs w:val="24"/>
                <w:lang w:val="es-ES" w:eastAsia="es-PE"/>
              </w:rPr>
              <w:t xml:space="preserve"> de salud ocupacional y programas de emergencia en una empresa </w:t>
            </w:r>
            <w:proofErr w:type="gramStart"/>
            <w:r>
              <w:rPr>
                <w:rFonts w:ascii="Calibri" w:hAnsi="Calibri"/>
                <w:sz w:val="22"/>
                <w:szCs w:val="24"/>
                <w:lang w:val="es-ES" w:eastAsia="es-PE"/>
              </w:rPr>
              <w:t xml:space="preserve">pesquera </w:t>
            </w:r>
            <w:r w:rsidRPr="00BD7589">
              <w:rPr>
                <w:rFonts w:ascii="Calibri" w:hAnsi="Calibri"/>
                <w:sz w:val="22"/>
                <w:szCs w:val="24"/>
                <w:lang w:val="es-ES" w:eastAsia="es-PE"/>
              </w:rPr>
              <w:t>.</w:t>
            </w:r>
            <w:proofErr w:type="gramEnd"/>
          </w:p>
        </w:tc>
        <w:tc>
          <w:tcPr>
            <w:tcW w:w="2319" w:type="dxa"/>
          </w:tcPr>
          <w:p w14:paraId="1EBF1187" w14:textId="77777777" w:rsidR="00782CC8" w:rsidRPr="00BD7589" w:rsidRDefault="00782CC8" w:rsidP="00782CC8">
            <w:pPr>
              <w:rPr>
                <w:rFonts w:ascii="Calibri" w:hAnsi="Calibri"/>
                <w:sz w:val="24"/>
                <w:szCs w:val="24"/>
                <w:lang w:val="es-ES" w:eastAsia="es-PE"/>
              </w:rPr>
            </w:pPr>
            <w:r w:rsidRPr="00BD7589">
              <w:rPr>
                <w:rFonts w:ascii="Calibri" w:hAnsi="Calibri"/>
                <w:sz w:val="24"/>
                <w:szCs w:val="24"/>
                <w:lang w:val="es-ES" w:eastAsia="es-PE"/>
              </w:rPr>
              <w:t xml:space="preserve">Analiza e interpreta los diferentes </w:t>
            </w:r>
            <w:r>
              <w:rPr>
                <w:rFonts w:ascii="Calibri" w:hAnsi="Calibri"/>
                <w:sz w:val="24"/>
                <w:szCs w:val="24"/>
                <w:lang w:val="es-ES" w:eastAsia="es-PE"/>
              </w:rPr>
              <w:t xml:space="preserve">programas y subprogramas de prevención antes durante y después de ocurrencia de una acción que puede </w:t>
            </w:r>
            <w:r w:rsidR="00335B5A">
              <w:rPr>
                <w:rFonts w:ascii="Calibri" w:hAnsi="Calibri"/>
                <w:sz w:val="24"/>
                <w:szCs w:val="24"/>
                <w:lang w:val="es-ES" w:eastAsia="es-PE"/>
              </w:rPr>
              <w:t>ocasionar</w:t>
            </w:r>
            <w:r>
              <w:rPr>
                <w:rFonts w:ascii="Calibri" w:hAnsi="Calibri"/>
                <w:sz w:val="24"/>
                <w:szCs w:val="24"/>
                <w:lang w:val="es-ES" w:eastAsia="es-PE"/>
              </w:rPr>
              <w:t xml:space="preserve"> daños a la salud del trabajador</w:t>
            </w:r>
            <w:r w:rsidRPr="00BD7589">
              <w:rPr>
                <w:rFonts w:ascii="Calibri" w:hAnsi="Calibri"/>
                <w:sz w:val="24"/>
                <w:szCs w:val="24"/>
                <w:lang w:val="es-ES" w:eastAsia="es-PE"/>
              </w:rPr>
              <w:t>.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103081" w14:textId="77777777" w:rsidR="00782CC8" w:rsidRPr="00BD7589" w:rsidRDefault="00782CC8" w:rsidP="00782CC8">
            <w:pPr>
              <w:spacing w:line="90" w:lineRule="atLeast"/>
              <w:jc w:val="both"/>
              <w:rPr>
                <w:color w:val="000000"/>
                <w:lang w:val="es-ES" w:eastAsia="es-PE"/>
              </w:rPr>
            </w:pPr>
            <w:r w:rsidRPr="00BD7589">
              <w:rPr>
                <w:color w:val="000000"/>
                <w:sz w:val="22"/>
                <w:szCs w:val="22"/>
                <w:lang w:val="es-ES" w:eastAsia="es-PE"/>
              </w:rPr>
              <w:t xml:space="preserve">Al finalizar esta cuarta unidad didáctica es estudiante estará en condiciones de </w:t>
            </w:r>
            <w:r>
              <w:rPr>
                <w:color w:val="000000"/>
                <w:sz w:val="22"/>
                <w:szCs w:val="22"/>
                <w:lang w:val="es-ES" w:eastAsia="es-PE"/>
              </w:rPr>
              <w:t>elaborar programas de seguridad y salud en casos de emergencias y desastres a fin de asegurar la integridad física y la salud de los trabajadores.</w:t>
            </w:r>
          </w:p>
        </w:tc>
      </w:tr>
    </w:tbl>
    <w:p w14:paraId="023211DC" w14:textId="77777777" w:rsidR="00BD7589" w:rsidRPr="00BD7589" w:rsidRDefault="00BD7589" w:rsidP="00BD7589">
      <w:pPr>
        <w:rPr>
          <w:rFonts w:ascii="Calibri" w:hAnsi="Calibri"/>
          <w:sz w:val="24"/>
          <w:szCs w:val="24"/>
          <w:lang w:val="es-ES" w:eastAsia="es-PE"/>
        </w:rPr>
      </w:pPr>
    </w:p>
    <w:p w14:paraId="55E3D0FB" w14:textId="77777777" w:rsidR="00BD7589" w:rsidRPr="00BD7589" w:rsidRDefault="00BD7589" w:rsidP="00BD7589">
      <w:pPr>
        <w:jc w:val="center"/>
        <w:rPr>
          <w:rFonts w:ascii="Arial" w:hAnsi="Arial"/>
          <w:b/>
          <w:lang w:val="es-ES"/>
        </w:rPr>
      </w:pPr>
    </w:p>
    <w:p w14:paraId="1FD4FF89" w14:textId="77777777" w:rsidR="00BD7589" w:rsidRDefault="00BD7589" w:rsidP="00BD7589">
      <w:pPr>
        <w:jc w:val="center"/>
        <w:rPr>
          <w:rFonts w:ascii="Arial" w:hAnsi="Arial"/>
          <w:b/>
        </w:rPr>
      </w:pPr>
    </w:p>
    <w:p w14:paraId="25805C9C" w14:textId="5530A946" w:rsidR="003165C8" w:rsidRDefault="009C12EF" w:rsidP="003165C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</w:t>
      </w:r>
      <w:r w:rsidR="003165C8">
        <w:rPr>
          <w:rFonts w:ascii="Arial" w:hAnsi="Arial"/>
          <w:b/>
        </w:rPr>
        <w:tab/>
      </w:r>
      <w:r w:rsidR="003165C8">
        <w:rPr>
          <w:rFonts w:ascii="Arial" w:hAnsi="Arial"/>
          <w:b/>
        </w:rPr>
        <w:tab/>
      </w:r>
      <w:r w:rsidR="003165C8">
        <w:rPr>
          <w:rFonts w:ascii="Arial" w:hAnsi="Arial"/>
          <w:b/>
        </w:rPr>
        <w:tab/>
      </w:r>
      <w:r w:rsidR="003165C8">
        <w:rPr>
          <w:rFonts w:ascii="Arial" w:hAnsi="Arial"/>
          <w:b/>
        </w:rPr>
        <w:tab/>
      </w:r>
      <w:r w:rsidR="003165C8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</w:t>
      </w:r>
      <w:r w:rsidR="00DE6EE3">
        <w:rPr>
          <w:rFonts w:ascii="Arial" w:hAnsi="Arial"/>
          <w:b/>
        </w:rPr>
        <w:t xml:space="preserve">Huacho, </w:t>
      </w:r>
      <w:r w:rsidR="00235868">
        <w:rPr>
          <w:rFonts w:ascii="Arial" w:hAnsi="Arial"/>
          <w:b/>
        </w:rPr>
        <w:t>Marzo</w:t>
      </w:r>
      <w:r w:rsidR="003165C8">
        <w:rPr>
          <w:rFonts w:ascii="Arial" w:hAnsi="Arial"/>
          <w:b/>
        </w:rPr>
        <w:t xml:space="preserve"> </w:t>
      </w:r>
      <w:proofErr w:type="gramStart"/>
      <w:r w:rsidR="003165C8">
        <w:rPr>
          <w:rFonts w:ascii="Arial" w:hAnsi="Arial"/>
          <w:b/>
        </w:rPr>
        <w:t>del  202</w:t>
      </w:r>
      <w:r w:rsidR="005C2FD4">
        <w:rPr>
          <w:rFonts w:ascii="Arial" w:hAnsi="Arial"/>
          <w:b/>
        </w:rPr>
        <w:t>6</w:t>
      </w:r>
      <w:proofErr w:type="gramEnd"/>
      <w:r w:rsidR="005C2FD4">
        <w:rPr>
          <w:rFonts w:ascii="Arial" w:hAnsi="Arial"/>
          <w:b/>
        </w:rPr>
        <w:t xml:space="preserve"> </w:t>
      </w:r>
    </w:p>
    <w:p w14:paraId="2F15DE3B" w14:textId="74FB5938" w:rsidR="003165C8" w:rsidRDefault="003165C8" w:rsidP="003165C8">
      <w:pPr>
        <w:jc w:val="center"/>
        <w:rPr>
          <w:rFonts w:ascii="Arial" w:hAnsi="Arial"/>
          <w:b/>
        </w:rPr>
      </w:pPr>
    </w:p>
    <w:p w14:paraId="699AA6BD" w14:textId="6CFB81FD" w:rsidR="003165C8" w:rsidRDefault="003165C8" w:rsidP="003165C8">
      <w:pPr>
        <w:jc w:val="center"/>
        <w:rPr>
          <w:rFonts w:ascii="Arial" w:hAnsi="Arial"/>
          <w:b/>
        </w:rPr>
      </w:pPr>
    </w:p>
    <w:p w14:paraId="07B6C53E" w14:textId="77777777" w:rsidR="003165C8" w:rsidRDefault="003165C8" w:rsidP="003165C8">
      <w:pPr>
        <w:jc w:val="center"/>
        <w:rPr>
          <w:rFonts w:ascii="Arial" w:hAnsi="Arial"/>
          <w:b/>
        </w:rPr>
      </w:pPr>
    </w:p>
    <w:p w14:paraId="5B89DACE" w14:textId="3ABDFC2F" w:rsidR="00BD7589" w:rsidRPr="009C12EF" w:rsidRDefault="00C84CC3" w:rsidP="003165C8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9C12EF">
        <w:rPr>
          <w:rFonts w:ascii="Arial" w:hAnsi="Arial"/>
          <w:b/>
          <w:sz w:val="24"/>
          <w:szCs w:val="24"/>
        </w:rPr>
        <w:t>Ing. Jose Solari Vargas</w:t>
      </w:r>
    </w:p>
    <w:p w14:paraId="529C0726" w14:textId="3443812A" w:rsidR="00BD7589" w:rsidRPr="009C12EF" w:rsidRDefault="00BD7589" w:rsidP="00BD7589">
      <w:pPr>
        <w:jc w:val="center"/>
        <w:rPr>
          <w:rFonts w:ascii="Arial" w:hAnsi="Arial"/>
          <w:b/>
          <w:sz w:val="24"/>
          <w:szCs w:val="24"/>
        </w:rPr>
      </w:pPr>
    </w:p>
    <w:p w14:paraId="46CB0F60" w14:textId="32ECBED0" w:rsidR="00BD7589" w:rsidRDefault="00BE652A" w:rsidP="002345ED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3165C8">
        <w:rPr>
          <w:rFonts w:ascii="Arial" w:hAnsi="Arial"/>
          <w:b/>
        </w:rPr>
        <w:t xml:space="preserve">               </w:t>
      </w:r>
      <w:r>
        <w:rPr>
          <w:rFonts w:ascii="Arial" w:hAnsi="Arial"/>
          <w:b/>
        </w:rPr>
        <w:t>Docente del Curso</w:t>
      </w:r>
    </w:p>
    <w:p w14:paraId="7719B628" w14:textId="77777777" w:rsidR="002345ED" w:rsidRDefault="002345ED">
      <w:pPr>
        <w:jc w:val="center"/>
        <w:rPr>
          <w:rFonts w:ascii="Arial" w:hAnsi="Arial"/>
          <w:b/>
        </w:rPr>
      </w:pPr>
    </w:p>
    <w:sectPr w:rsidR="002345ED" w:rsidSect="00335B5A">
      <w:pgSz w:w="11907" w:h="16840"/>
      <w:pgMar w:top="1134" w:right="1417" w:bottom="851" w:left="1701" w:header="720" w:footer="1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98A5" w14:textId="77777777" w:rsidR="00A1144F" w:rsidRDefault="00A1144F">
      <w:r>
        <w:separator/>
      </w:r>
    </w:p>
  </w:endnote>
  <w:endnote w:type="continuationSeparator" w:id="0">
    <w:p w14:paraId="05F0DC88" w14:textId="77777777" w:rsidR="00A1144F" w:rsidRDefault="00A1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4958" w14:textId="77777777" w:rsidR="00AA37A5" w:rsidRDefault="00AA37A5">
    <w:pPr>
      <w:pStyle w:val="Piedepgina"/>
      <w:rPr>
        <w:lang w:val="es-PE"/>
      </w:rPr>
    </w:pPr>
  </w:p>
  <w:p w14:paraId="2FF1B420" w14:textId="77777777" w:rsidR="00AA37A5" w:rsidRPr="00BA388D" w:rsidRDefault="00AA37A5">
    <w:pPr>
      <w:pStyle w:val="Piedepgina"/>
      <w:rPr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C702" w14:textId="77777777" w:rsidR="00A1144F" w:rsidRDefault="00A1144F">
      <w:r>
        <w:separator/>
      </w:r>
    </w:p>
  </w:footnote>
  <w:footnote w:type="continuationSeparator" w:id="0">
    <w:p w14:paraId="6A459C81" w14:textId="77777777" w:rsidR="00A1144F" w:rsidRDefault="00A11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478B"/>
    <w:multiLevelType w:val="hybridMultilevel"/>
    <w:tmpl w:val="AF40AB50"/>
    <w:lvl w:ilvl="0" w:tplc="904A03C4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7A7B08"/>
    <w:multiLevelType w:val="multilevel"/>
    <w:tmpl w:val="556C6C02"/>
    <w:lvl w:ilvl="0">
      <w:start w:val="4"/>
      <w:numFmt w:val="decimal"/>
      <w:lvlText w:val="%1"/>
      <w:lvlJc w:val="left"/>
      <w:pPr>
        <w:ind w:left="360" w:hanging="360"/>
      </w:pPr>
      <w:rPr>
        <w:sz w:val="22"/>
      </w:rPr>
    </w:lvl>
    <w:lvl w:ilvl="1">
      <w:start w:val="3"/>
      <w:numFmt w:val="decimal"/>
      <w:lvlText w:val="%1.%2"/>
      <w:lvlJc w:val="left"/>
      <w:pPr>
        <w:ind w:left="786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sz w:val="22"/>
      </w:rPr>
    </w:lvl>
  </w:abstractNum>
  <w:abstractNum w:abstractNumId="2" w15:restartNumberingAfterBreak="0">
    <w:nsid w:val="26CB6308"/>
    <w:multiLevelType w:val="hybridMultilevel"/>
    <w:tmpl w:val="9F029A0E"/>
    <w:lvl w:ilvl="0" w:tplc="68FCF3C6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8A94077"/>
    <w:multiLevelType w:val="hybridMultilevel"/>
    <w:tmpl w:val="6672794A"/>
    <w:lvl w:ilvl="0" w:tplc="DB141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F5418"/>
    <w:multiLevelType w:val="multilevel"/>
    <w:tmpl w:val="C2106E98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4"/>
      <w:numFmt w:val="decimal"/>
      <w:lvlText w:val="%1.%2"/>
      <w:lvlJc w:val="left"/>
      <w:pPr>
        <w:ind w:left="658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Times New Roman"/>
      </w:rPr>
    </w:lvl>
  </w:abstractNum>
  <w:abstractNum w:abstractNumId="6" w15:restartNumberingAfterBreak="0">
    <w:nsid w:val="4D712FFB"/>
    <w:multiLevelType w:val="hybridMultilevel"/>
    <w:tmpl w:val="25E29832"/>
    <w:lvl w:ilvl="0" w:tplc="30660AA8">
      <w:start w:val="1"/>
      <w:numFmt w:val="upperLetter"/>
      <w:lvlText w:val="%1)"/>
      <w:lvlJc w:val="left"/>
      <w:pPr>
        <w:ind w:left="735" w:hanging="375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FCB"/>
    <w:multiLevelType w:val="multilevel"/>
    <w:tmpl w:val="1D1E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F7A58"/>
    <w:multiLevelType w:val="singleLevel"/>
    <w:tmpl w:val="A69ACB16"/>
    <w:lvl w:ilvl="0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</w:lvl>
  </w:abstractNum>
  <w:abstractNum w:abstractNumId="9" w15:restartNumberingAfterBreak="0">
    <w:nsid w:val="5ECC7A45"/>
    <w:multiLevelType w:val="multilevel"/>
    <w:tmpl w:val="1AF0EDBA"/>
    <w:lvl w:ilvl="0">
      <w:start w:val="1"/>
      <w:numFmt w:val="decimal"/>
      <w:lvlText w:val="%1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643" w:hanging="36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b w:val="0"/>
        <w:strike w:val="0"/>
        <w:dstrike w:val="0"/>
        <w:u w:val="none"/>
        <w:effect w:val="none"/>
      </w:rPr>
    </w:lvl>
  </w:abstractNum>
  <w:abstractNum w:abstractNumId="10" w15:restartNumberingAfterBreak="0">
    <w:nsid w:val="617D4456"/>
    <w:multiLevelType w:val="multilevel"/>
    <w:tmpl w:val="D1845E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ADD4766"/>
    <w:multiLevelType w:val="hybridMultilevel"/>
    <w:tmpl w:val="8F9E4480"/>
    <w:lvl w:ilvl="0" w:tplc="81D68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E5288"/>
    <w:multiLevelType w:val="hybridMultilevel"/>
    <w:tmpl w:val="493253CC"/>
    <w:lvl w:ilvl="0" w:tplc="3EAE171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12EF2"/>
    <w:multiLevelType w:val="hybridMultilevel"/>
    <w:tmpl w:val="DAD49154"/>
    <w:lvl w:ilvl="0" w:tplc="0698444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DB"/>
    <w:rsid w:val="00011C0E"/>
    <w:rsid w:val="000376A2"/>
    <w:rsid w:val="00075DDB"/>
    <w:rsid w:val="000D5C36"/>
    <w:rsid w:val="000D5E69"/>
    <w:rsid w:val="000E413D"/>
    <w:rsid w:val="00111C68"/>
    <w:rsid w:val="00124683"/>
    <w:rsid w:val="0012777D"/>
    <w:rsid w:val="00137EF4"/>
    <w:rsid w:val="001603AE"/>
    <w:rsid w:val="00180B26"/>
    <w:rsid w:val="001A449C"/>
    <w:rsid w:val="001C006F"/>
    <w:rsid w:val="001D3D4A"/>
    <w:rsid w:val="00200DB4"/>
    <w:rsid w:val="002036B2"/>
    <w:rsid w:val="002054C8"/>
    <w:rsid w:val="002118C4"/>
    <w:rsid w:val="00216308"/>
    <w:rsid w:val="00226D0F"/>
    <w:rsid w:val="002345ED"/>
    <w:rsid w:val="00235868"/>
    <w:rsid w:val="00270445"/>
    <w:rsid w:val="00284049"/>
    <w:rsid w:val="00292098"/>
    <w:rsid w:val="002B1F25"/>
    <w:rsid w:val="002F0EE9"/>
    <w:rsid w:val="003165C8"/>
    <w:rsid w:val="003332F5"/>
    <w:rsid w:val="00335B5A"/>
    <w:rsid w:val="00357D8E"/>
    <w:rsid w:val="00381B86"/>
    <w:rsid w:val="003A026C"/>
    <w:rsid w:val="003A6E16"/>
    <w:rsid w:val="003E1B20"/>
    <w:rsid w:val="0040459D"/>
    <w:rsid w:val="00410F61"/>
    <w:rsid w:val="00416A7D"/>
    <w:rsid w:val="00422DE1"/>
    <w:rsid w:val="00467101"/>
    <w:rsid w:val="00473F1D"/>
    <w:rsid w:val="00480331"/>
    <w:rsid w:val="004C544A"/>
    <w:rsid w:val="004D4EF6"/>
    <w:rsid w:val="004E29C6"/>
    <w:rsid w:val="004E3268"/>
    <w:rsid w:val="0051053F"/>
    <w:rsid w:val="00521DEB"/>
    <w:rsid w:val="0056790C"/>
    <w:rsid w:val="00571382"/>
    <w:rsid w:val="005A20DF"/>
    <w:rsid w:val="005B24D1"/>
    <w:rsid w:val="005B3D82"/>
    <w:rsid w:val="005C2FD4"/>
    <w:rsid w:val="005D3F20"/>
    <w:rsid w:val="005E7D84"/>
    <w:rsid w:val="00605B6A"/>
    <w:rsid w:val="006209FD"/>
    <w:rsid w:val="00671AB8"/>
    <w:rsid w:val="00675F47"/>
    <w:rsid w:val="00676564"/>
    <w:rsid w:val="00676B1C"/>
    <w:rsid w:val="006925FB"/>
    <w:rsid w:val="006B059D"/>
    <w:rsid w:val="006D31C7"/>
    <w:rsid w:val="006E1E88"/>
    <w:rsid w:val="006F2994"/>
    <w:rsid w:val="006F7484"/>
    <w:rsid w:val="00703631"/>
    <w:rsid w:val="00750FC1"/>
    <w:rsid w:val="00753784"/>
    <w:rsid w:val="00782CC8"/>
    <w:rsid w:val="00792CC5"/>
    <w:rsid w:val="007A3A47"/>
    <w:rsid w:val="007A7ED9"/>
    <w:rsid w:val="007D3417"/>
    <w:rsid w:val="007F1940"/>
    <w:rsid w:val="00801E40"/>
    <w:rsid w:val="008118A8"/>
    <w:rsid w:val="00826C65"/>
    <w:rsid w:val="00841B66"/>
    <w:rsid w:val="008469E4"/>
    <w:rsid w:val="008935E8"/>
    <w:rsid w:val="00895C69"/>
    <w:rsid w:val="008C088D"/>
    <w:rsid w:val="009208F4"/>
    <w:rsid w:val="00925016"/>
    <w:rsid w:val="00930A2C"/>
    <w:rsid w:val="00930D64"/>
    <w:rsid w:val="00977AC0"/>
    <w:rsid w:val="00995533"/>
    <w:rsid w:val="009C12EF"/>
    <w:rsid w:val="009D31C8"/>
    <w:rsid w:val="00A0648D"/>
    <w:rsid w:val="00A1144F"/>
    <w:rsid w:val="00A14ABE"/>
    <w:rsid w:val="00A21675"/>
    <w:rsid w:val="00A24BA5"/>
    <w:rsid w:val="00A24CCF"/>
    <w:rsid w:val="00A43941"/>
    <w:rsid w:val="00A5434C"/>
    <w:rsid w:val="00A733FA"/>
    <w:rsid w:val="00A75131"/>
    <w:rsid w:val="00A92D36"/>
    <w:rsid w:val="00AA37A5"/>
    <w:rsid w:val="00AB2706"/>
    <w:rsid w:val="00AB2F3F"/>
    <w:rsid w:val="00AE539D"/>
    <w:rsid w:val="00AF0D5A"/>
    <w:rsid w:val="00AF4381"/>
    <w:rsid w:val="00B17B13"/>
    <w:rsid w:val="00B27103"/>
    <w:rsid w:val="00B91020"/>
    <w:rsid w:val="00B9733C"/>
    <w:rsid w:val="00BD1164"/>
    <w:rsid w:val="00BD7589"/>
    <w:rsid w:val="00BE652A"/>
    <w:rsid w:val="00BF1DBC"/>
    <w:rsid w:val="00C32434"/>
    <w:rsid w:val="00C32DA7"/>
    <w:rsid w:val="00C44D8A"/>
    <w:rsid w:val="00C535CA"/>
    <w:rsid w:val="00C70E53"/>
    <w:rsid w:val="00C84CC3"/>
    <w:rsid w:val="00CC2EBE"/>
    <w:rsid w:val="00CC5C2E"/>
    <w:rsid w:val="00CD1462"/>
    <w:rsid w:val="00CF1DFC"/>
    <w:rsid w:val="00D04DEB"/>
    <w:rsid w:val="00D305AD"/>
    <w:rsid w:val="00D50C08"/>
    <w:rsid w:val="00D52857"/>
    <w:rsid w:val="00D55515"/>
    <w:rsid w:val="00DB6B14"/>
    <w:rsid w:val="00DC7D7D"/>
    <w:rsid w:val="00DE420A"/>
    <w:rsid w:val="00DE6EE3"/>
    <w:rsid w:val="00E119E8"/>
    <w:rsid w:val="00E40F83"/>
    <w:rsid w:val="00E4427C"/>
    <w:rsid w:val="00E4584E"/>
    <w:rsid w:val="00E57C93"/>
    <w:rsid w:val="00E646C5"/>
    <w:rsid w:val="00E97F71"/>
    <w:rsid w:val="00EF4868"/>
    <w:rsid w:val="00F36C3A"/>
    <w:rsid w:val="00F43468"/>
    <w:rsid w:val="00F66A74"/>
    <w:rsid w:val="00FC0593"/>
    <w:rsid w:val="00FD459B"/>
    <w:rsid w:val="00FD5E04"/>
    <w:rsid w:val="00FD6536"/>
    <w:rsid w:val="00F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CEC2B"/>
  <w15:chartTrackingRefBased/>
  <w15:docId w15:val="{7FDACF97-0C16-42A3-A29E-4C26D288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next w:val="Normal"/>
    <w:link w:val="Ttulo1Car"/>
    <w:qFormat/>
    <w:rsid w:val="00BD75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7589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D75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5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">
    <w:name w:val="List"/>
    <w:basedOn w:val="Normal"/>
    <w:semiHidden/>
    <w:unhideWhenUsed/>
    <w:rsid w:val="00BD7589"/>
    <w:pPr>
      <w:ind w:left="283" w:hanging="283"/>
    </w:pPr>
  </w:style>
  <w:style w:type="paragraph" w:styleId="Lista2">
    <w:name w:val="List 2"/>
    <w:basedOn w:val="Normal"/>
    <w:semiHidden/>
    <w:unhideWhenUsed/>
    <w:rsid w:val="00BD7589"/>
    <w:pPr>
      <w:ind w:left="566" w:hanging="283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BD75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BD75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BD7589"/>
    <w:pPr>
      <w:spacing w:after="120"/>
      <w:ind w:left="283"/>
    </w:pPr>
    <w:rPr>
      <w:sz w:val="24"/>
      <w:szCs w:val="24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D75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BD7589"/>
    <w:pPr>
      <w:spacing w:after="120" w:line="480" w:lineRule="auto"/>
      <w:ind w:left="283"/>
    </w:pPr>
    <w:rPr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BD75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D758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D7589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BD7589"/>
  </w:style>
  <w:style w:type="paragraph" w:customStyle="1" w:styleId="xmsonormal">
    <w:name w:val="x_msonormal"/>
    <w:basedOn w:val="Normal"/>
    <w:rsid w:val="00BD7589"/>
    <w:pPr>
      <w:spacing w:before="100" w:beforeAutospacing="1" w:after="100" w:afterAutospacing="1"/>
    </w:pPr>
    <w:rPr>
      <w:sz w:val="24"/>
      <w:szCs w:val="24"/>
      <w:lang w:val="es-PE" w:eastAsia="es-PE"/>
    </w:rPr>
  </w:style>
  <w:style w:type="character" w:customStyle="1" w:styleId="apple-converted-space">
    <w:name w:val="apple-converted-space"/>
    <w:basedOn w:val="Fuentedeprrafopredeter"/>
    <w:rsid w:val="00BD7589"/>
  </w:style>
  <w:style w:type="paragraph" w:styleId="Subttulo">
    <w:name w:val="Subtitle"/>
    <w:link w:val="SubttuloCar"/>
    <w:qFormat/>
    <w:rsid w:val="00BD758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val="es-MX" w:eastAsia="es-ES"/>
    </w:rPr>
  </w:style>
  <w:style w:type="character" w:customStyle="1" w:styleId="SubttuloCar">
    <w:name w:val="Subtítulo Car"/>
    <w:basedOn w:val="Fuentedeprrafopredeter"/>
    <w:link w:val="Subttulo"/>
    <w:rsid w:val="00BD7589"/>
    <w:rPr>
      <w:rFonts w:ascii="Times New Roman" w:eastAsia="Times New Roman" w:hAnsi="Times New Roman" w:cs="Times New Roman"/>
      <w:i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BD7589"/>
    <w:pPr>
      <w:tabs>
        <w:tab w:val="center" w:pos="4419"/>
        <w:tab w:val="right" w:pos="8838"/>
      </w:tabs>
    </w:pPr>
    <w:rPr>
      <w:sz w:val="24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D7589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BD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37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7A5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Seguridad_y_salud_labor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2E353-474A-4968-93F8-78F00F3E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4148</Words>
  <Characters>22820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jose alberto solari vargas</cp:lastModifiedBy>
  <cp:revision>14</cp:revision>
  <cp:lastPrinted>2020-01-07T16:54:00Z</cp:lastPrinted>
  <dcterms:created xsi:type="dcterms:W3CDTF">2024-09-04T15:18:00Z</dcterms:created>
  <dcterms:modified xsi:type="dcterms:W3CDTF">2026-03-06T14:39:00Z</dcterms:modified>
</cp:coreProperties>
</file>