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8997" w14:textId="6A6EDCE5" w:rsidR="00CB3F08" w:rsidRDefault="00CB3F08">
      <w:pPr>
        <w:pStyle w:val="Textoindependiente"/>
        <w:spacing w:before="141"/>
        <w:rPr>
          <w:rFonts w:ascii="Times New Roman"/>
          <w:b/>
          <w:sz w:val="32"/>
        </w:rPr>
      </w:pPr>
    </w:p>
    <w:p w14:paraId="3A1D2F3C" w14:textId="77777777" w:rsidR="00460302" w:rsidRDefault="00460302">
      <w:pPr>
        <w:pStyle w:val="Textoindependiente"/>
        <w:spacing w:before="141"/>
        <w:rPr>
          <w:rFonts w:ascii="Times New Roman"/>
          <w:b/>
          <w:sz w:val="32"/>
        </w:rPr>
      </w:pPr>
    </w:p>
    <w:p w14:paraId="1D5D35BB" w14:textId="77777777" w:rsidR="00CB3F08" w:rsidRDefault="00C13204">
      <w:pPr>
        <w:ind w:left="137" w:right="3"/>
        <w:jc w:val="center"/>
        <w:rPr>
          <w:rFonts w:ascii="Times New Roman" w:hAnsi="Times New Roman"/>
          <w:b/>
          <w:sz w:val="32"/>
        </w:rPr>
      </w:pPr>
      <w:r>
        <w:rPr>
          <w:rFonts w:ascii="Times New Roman" w:hAnsi="Times New Roman"/>
          <w:b/>
          <w:sz w:val="32"/>
        </w:rPr>
        <w:t>ESCUELA</w:t>
      </w:r>
      <w:r>
        <w:rPr>
          <w:rFonts w:ascii="Times New Roman" w:hAnsi="Times New Roman"/>
          <w:b/>
          <w:spacing w:val="-17"/>
          <w:sz w:val="32"/>
        </w:rPr>
        <w:t xml:space="preserve"> </w:t>
      </w:r>
      <w:r>
        <w:rPr>
          <w:rFonts w:ascii="Times New Roman" w:hAnsi="Times New Roman"/>
          <w:b/>
          <w:sz w:val="32"/>
        </w:rPr>
        <w:t>PROFESIONAL</w:t>
      </w:r>
      <w:r>
        <w:rPr>
          <w:rFonts w:ascii="Times New Roman" w:hAnsi="Times New Roman"/>
          <w:b/>
          <w:spacing w:val="-18"/>
          <w:sz w:val="32"/>
        </w:rPr>
        <w:t xml:space="preserve"> </w:t>
      </w:r>
      <w:r>
        <w:rPr>
          <w:rFonts w:ascii="Times New Roman" w:hAnsi="Times New Roman"/>
          <w:b/>
          <w:sz w:val="32"/>
        </w:rPr>
        <w:t>DE</w:t>
      </w:r>
      <w:r>
        <w:rPr>
          <w:rFonts w:ascii="Times New Roman" w:hAnsi="Times New Roman"/>
          <w:b/>
          <w:spacing w:val="-16"/>
          <w:sz w:val="32"/>
        </w:rPr>
        <w:t xml:space="preserve"> </w:t>
      </w:r>
      <w:r>
        <w:rPr>
          <w:rFonts w:ascii="Times New Roman" w:hAnsi="Times New Roman"/>
          <w:b/>
          <w:sz w:val="32"/>
        </w:rPr>
        <w:t>INGENIERÍA</w:t>
      </w:r>
      <w:r>
        <w:rPr>
          <w:rFonts w:ascii="Times New Roman" w:hAnsi="Times New Roman"/>
          <w:b/>
          <w:spacing w:val="-18"/>
          <w:sz w:val="32"/>
        </w:rPr>
        <w:t xml:space="preserve"> </w:t>
      </w:r>
      <w:r>
        <w:rPr>
          <w:rFonts w:ascii="Times New Roman" w:hAnsi="Times New Roman"/>
          <w:b/>
          <w:spacing w:val="-2"/>
          <w:sz w:val="32"/>
        </w:rPr>
        <w:t>PESQUERA</w:t>
      </w:r>
    </w:p>
    <w:p w14:paraId="1BE3128A" w14:textId="77777777" w:rsidR="00CB3F08" w:rsidRDefault="00CB3F08">
      <w:pPr>
        <w:pStyle w:val="Textoindependiente"/>
        <w:rPr>
          <w:rFonts w:ascii="Times New Roman"/>
          <w:b/>
          <w:sz w:val="20"/>
        </w:rPr>
      </w:pPr>
    </w:p>
    <w:p w14:paraId="714AF62C" w14:textId="77777777" w:rsidR="00CB3F08" w:rsidRDefault="00CB3F08">
      <w:pPr>
        <w:pStyle w:val="Textoindependiente"/>
        <w:rPr>
          <w:rFonts w:ascii="Times New Roman"/>
          <w:b/>
          <w:sz w:val="20"/>
        </w:rPr>
      </w:pPr>
    </w:p>
    <w:p w14:paraId="63D2DF1B" w14:textId="77777777" w:rsidR="00CB3F08" w:rsidRDefault="00CB3F08">
      <w:pPr>
        <w:pStyle w:val="Textoindependiente"/>
        <w:rPr>
          <w:rFonts w:ascii="Times New Roman"/>
          <w:b/>
          <w:sz w:val="20"/>
        </w:rPr>
      </w:pPr>
    </w:p>
    <w:p w14:paraId="2BC60905" w14:textId="77777777" w:rsidR="00CB3F08" w:rsidRDefault="00CB3F08">
      <w:pPr>
        <w:pStyle w:val="Textoindependiente"/>
        <w:rPr>
          <w:rFonts w:ascii="Times New Roman"/>
          <w:b/>
          <w:sz w:val="20"/>
        </w:rPr>
      </w:pPr>
    </w:p>
    <w:p w14:paraId="14E7BF17" w14:textId="0D3F51A5" w:rsidR="00B26755" w:rsidRDefault="00B26755">
      <w:pPr>
        <w:pStyle w:val="Textoindependiente"/>
        <w:spacing w:before="6"/>
        <w:rPr>
          <w:rFonts w:ascii="Times New Roman"/>
          <w:b/>
          <w:sz w:val="20"/>
        </w:rPr>
      </w:pPr>
    </w:p>
    <w:p w14:paraId="512BDB3E" w14:textId="1A86AB1F" w:rsidR="0050198E" w:rsidRDefault="0050198E">
      <w:pPr>
        <w:pStyle w:val="Textoindependiente"/>
        <w:spacing w:before="6"/>
        <w:rPr>
          <w:rFonts w:ascii="Times New Roman"/>
          <w:b/>
          <w:sz w:val="20"/>
        </w:rPr>
      </w:pPr>
    </w:p>
    <w:p w14:paraId="3B5F96AF" w14:textId="5D2489EB" w:rsidR="0050198E" w:rsidRDefault="0050198E">
      <w:pPr>
        <w:pStyle w:val="Textoindependiente"/>
        <w:spacing w:before="6"/>
        <w:rPr>
          <w:rFonts w:ascii="Times New Roman"/>
          <w:b/>
          <w:sz w:val="20"/>
        </w:rPr>
      </w:pPr>
    </w:p>
    <w:p w14:paraId="5DCBEE1C" w14:textId="737A9E08" w:rsidR="0050198E" w:rsidRDefault="0050198E">
      <w:pPr>
        <w:pStyle w:val="Textoindependiente"/>
        <w:spacing w:before="6"/>
        <w:rPr>
          <w:rFonts w:ascii="Times New Roman"/>
          <w:b/>
          <w:sz w:val="20"/>
        </w:rPr>
      </w:pPr>
    </w:p>
    <w:p w14:paraId="420D8E65" w14:textId="1D1C8B57" w:rsidR="0050198E" w:rsidRDefault="0050198E">
      <w:pPr>
        <w:pStyle w:val="Textoindependiente"/>
        <w:spacing w:before="6"/>
        <w:rPr>
          <w:rFonts w:ascii="Times New Roman"/>
          <w:b/>
          <w:sz w:val="20"/>
        </w:rPr>
      </w:pPr>
    </w:p>
    <w:p w14:paraId="6B1A497E" w14:textId="6A824C26" w:rsidR="0050198E" w:rsidRDefault="0050198E">
      <w:pPr>
        <w:pStyle w:val="Textoindependiente"/>
        <w:spacing w:before="6"/>
        <w:rPr>
          <w:rFonts w:ascii="Times New Roman"/>
          <w:b/>
          <w:sz w:val="20"/>
        </w:rPr>
      </w:pPr>
    </w:p>
    <w:p w14:paraId="23B044DE" w14:textId="77777777" w:rsidR="0050198E" w:rsidRDefault="0050198E">
      <w:pPr>
        <w:pStyle w:val="Textoindependiente"/>
        <w:spacing w:before="6"/>
        <w:rPr>
          <w:rFonts w:ascii="Times New Roman"/>
          <w:b/>
          <w:sz w:val="20"/>
        </w:rPr>
      </w:pPr>
    </w:p>
    <w:p w14:paraId="6754C21B" w14:textId="401F896C" w:rsidR="00CB3F08" w:rsidRDefault="00C13204">
      <w:pPr>
        <w:pStyle w:val="Textoindependiente"/>
        <w:spacing w:before="6"/>
        <w:rPr>
          <w:rFonts w:ascii="Times New Roman"/>
          <w:b/>
          <w:sz w:val="20"/>
        </w:rPr>
      </w:pPr>
      <w:r>
        <w:rPr>
          <w:rFonts w:ascii="Times New Roman"/>
          <w:b/>
          <w:noProof/>
          <w:sz w:val="20"/>
        </w:rPr>
        <mc:AlternateContent>
          <mc:Choice Requires="wps">
            <w:drawing>
              <wp:anchor distT="0" distB="0" distL="0" distR="0" simplePos="0" relativeHeight="487587840" behindDoc="1" locked="0" layoutInCell="1" allowOverlap="1" wp14:anchorId="412749B7" wp14:editId="1B43C182">
                <wp:simplePos x="0" y="0"/>
                <wp:positionH relativeFrom="page">
                  <wp:posOffset>331470</wp:posOffset>
                </wp:positionH>
                <wp:positionV relativeFrom="paragraph">
                  <wp:posOffset>178364</wp:posOffset>
                </wp:positionV>
                <wp:extent cx="6656070" cy="235712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6070" cy="2357120"/>
                        </a:xfrm>
                        <a:prstGeom prst="rect">
                          <a:avLst/>
                        </a:prstGeom>
                        <a:ln w="25400">
                          <a:solidFill>
                            <a:srgbClr val="000000"/>
                          </a:solidFill>
                          <a:prstDash val="solid"/>
                        </a:ln>
                      </wps:spPr>
                      <wps:txbx>
                        <w:txbxContent>
                          <w:p w14:paraId="6438AC34" w14:textId="77777777" w:rsidR="00CB3F08" w:rsidRDefault="00C13204">
                            <w:pPr>
                              <w:spacing w:before="73" w:line="374" w:lineRule="auto"/>
                              <w:ind w:left="2946" w:right="2284" w:firstLine="32"/>
                              <w:jc w:val="center"/>
                              <w:rPr>
                                <w:b/>
                                <w:sz w:val="44"/>
                              </w:rPr>
                            </w:pPr>
                            <w:r>
                              <w:rPr>
                                <w:b/>
                                <w:sz w:val="44"/>
                              </w:rPr>
                              <w:t>MODALIDAD PRESENCIAL SÍLABO</w:t>
                            </w:r>
                            <w:r>
                              <w:rPr>
                                <w:b/>
                                <w:spacing w:val="-22"/>
                                <w:sz w:val="44"/>
                              </w:rPr>
                              <w:t xml:space="preserve"> </w:t>
                            </w:r>
                            <w:r>
                              <w:rPr>
                                <w:b/>
                                <w:sz w:val="44"/>
                              </w:rPr>
                              <w:t>POR</w:t>
                            </w:r>
                            <w:r>
                              <w:rPr>
                                <w:b/>
                                <w:spacing w:val="-19"/>
                                <w:sz w:val="44"/>
                              </w:rPr>
                              <w:t xml:space="preserve"> </w:t>
                            </w:r>
                            <w:r>
                              <w:rPr>
                                <w:b/>
                                <w:sz w:val="44"/>
                              </w:rPr>
                              <w:t xml:space="preserve">COMPETENCIAS </w:t>
                            </w:r>
                            <w:r>
                              <w:rPr>
                                <w:b/>
                                <w:spacing w:val="-2"/>
                                <w:sz w:val="44"/>
                              </w:rPr>
                              <w:t>CURSO</w:t>
                            </w:r>
                          </w:p>
                          <w:p w14:paraId="6D333B7A" w14:textId="77777777" w:rsidR="00CB3F08" w:rsidRDefault="00C13204">
                            <w:pPr>
                              <w:spacing w:line="611" w:lineRule="exact"/>
                              <w:ind w:left="665"/>
                              <w:jc w:val="center"/>
                              <w:rPr>
                                <w:b/>
                                <w:sz w:val="52"/>
                              </w:rPr>
                            </w:pPr>
                            <w:r>
                              <w:rPr>
                                <w:b/>
                                <w:sz w:val="52"/>
                              </w:rPr>
                              <w:t>DISEÑO</w:t>
                            </w:r>
                            <w:r>
                              <w:rPr>
                                <w:b/>
                                <w:spacing w:val="-8"/>
                                <w:sz w:val="52"/>
                              </w:rPr>
                              <w:t xml:space="preserve"> </w:t>
                            </w:r>
                            <w:r>
                              <w:rPr>
                                <w:b/>
                                <w:sz w:val="52"/>
                              </w:rPr>
                              <w:t>DE</w:t>
                            </w:r>
                            <w:r>
                              <w:rPr>
                                <w:b/>
                                <w:spacing w:val="-2"/>
                                <w:sz w:val="52"/>
                              </w:rPr>
                              <w:t xml:space="preserve"> </w:t>
                            </w:r>
                            <w:r>
                              <w:rPr>
                                <w:b/>
                                <w:sz w:val="52"/>
                              </w:rPr>
                              <w:t>PLANTAS</w:t>
                            </w:r>
                            <w:r>
                              <w:rPr>
                                <w:b/>
                                <w:spacing w:val="-2"/>
                                <w:sz w:val="52"/>
                              </w:rPr>
                              <w:t xml:space="preserve"> INDUSTRIALES</w:t>
                            </w:r>
                          </w:p>
                        </w:txbxContent>
                      </wps:txbx>
                      <wps:bodyPr wrap="square" lIns="0" tIns="0" rIns="0" bIns="0" rtlCol="0">
                        <a:noAutofit/>
                      </wps:bodyPr>
                    </wps:wsp>
                  </a:graphicData>
                </a:graphic>
              </wp:anchor>
            </w:drawing>
          </mc:Choice>
          <mc:Fallback>
            <w:pict>
              <v:shapetype w14:anchorId="412749B7" id="_x0000_t202" coordsize="21600,21600" o:spt="202" path="m,l,21600r21600,l21600,xe">
                <v:stroke joinstyle="miter"/>
                <v:path gradientshapeok="t" o:connecttype="rect"/>
              </v:shapetype>
              <v:shape id="Textbox 1" o:spid="_x0000_s1026" type="#_x0000_t202" style="position:absolute;margin-left:26.1pt;margin-top:14.05pt;width:524.1pt;height:185.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" filled="f" strokeweight="2pt">
                <v:path arrowok="t"/>
                <v:textbox inset="0,0,0,0">
                  <w:txbxContent>
                    <w:p w14:paraId="6438AC34" w14:textId="77777777" w:rsidR="00CB3F08" w:rsidRDefault="00C13204">
                      <w:pPr>
                        <w:spacing w:before="73" w:line="374" w:lineRule="auto"/>
                        <w:ind w:left="2946" w:right="2284" w:firstLine="32"/>
                        <w:jc w:val="center"/>
                        <w:rPr>
                          <w:b/>
                          <w:sz w:val="44"/>
                        </w:rPr>
                      </w:pPr>
                      <w:r>
                        <w:rPr>
                          <w:b/>
                          <w:sz w:val="44"/>
                        </w:rPr>
                        <w:t>MODALIDAD PRESENCIAL SÍLABO</w:t>
                      </w:r>
                      <w:r>
                        <w:rPr>
                          <w:b/>
                          <w:spacing w:val="-22"/>
                          <w:sz w:val="44"/>
                        </w:rPr>
                        <w:t xml:space="preserve"> </w:t>
                      </w:r>
                      <w:r>
                        <w:rPr>
                          <w:b/>
                          <w:sz w:val="44"/>
                        </w:rPr>
                        <w:t>POR</w:t>
                      </w:r>
                      <w:r>
                        <w:rPr>
                          <w:b/>
                          <w:spacing w:val="-19"/>
                          <w:sz w:val="44"/>
                        </w:rPr>
                        <w:t xml:space="preserve"> </w:t>
                      </w:r>
                      <w:r>
                        <w:rPr>
                          <w:b/>
                          <w:sz w:val="44"/>
                        </w:rPr>
                        <w:t xml:space="preserve">COMPETENCIAS </w:t>
                      </w:r>
                      <w:r>
                        <w:rPr>
                          <w:b/>
                          <w:spacing w:val="-2"/>
                          <w:sz w:val="44"/>
                        </w:rPr>
                        <w:t>CURSO</w:t>
                      </w:r>
                    </w:p>
                    <w:p w14:paraId="6D333B7A" w14:textId="77777777" w:rsidR="00CB3F08" w:rsidRDefault="00C13204">
                      <w:pPr>
                        <w:spacing w:line="611" w:lineRule="exact"/>
                        <w:ind w:left="665"/>
                        <w:jc w:val="center"/>
                        <w:rPr>
                          <w:b/>
                          <w:sz w:val="52"/>
                        </w:rPr>
                      </w:pPr>
                      <w:r>
                        <w:rPr>
                          <w:b/>
                          <w:sz w:val="52"/>
                        </w:rPr>
                        <w:t>DISEÑO</w:t>
                      </w:r>
                      <w:r>
                        <w:rPr>
                          <w:b/>
                          <w:spacing w:val="-8"/>
                          <w:sz w:val="52"/>
                        </w:rPr>
                        <w:t xml:space="preserve"> </w:t>
                      </w:r>
                      <w:r>
                        <w:rPr>
                          <w:b/>
                          <w:sz w:val="52"/>
                        </w:rPr>
                        <w:t>DE</w:t>
                      </w:r>
                      <w:r>
                        <w:rPr>
                          <w:b/>
                          <w:spacing w:val="-2"/>
                          <w:sz w:val="52"/>
                        </w:rPr>
                        <w:t xml:space="preserve"> </w:t>
                      </w:r>
                      <w:r>
                        <w:rPr>
                          <w:b/>
                          <w:sz w:val="52"/>
                        </w:rPr>
                        <w:t>PLANTAS</w:t>
                      </w:r>
                      <w:r>
                        <w:rPr>
                          <w:b/>
                          <w:spacing w:val="-2"/>
                          <w:sz w:val="52"/>
                        </w:rPr>
                        <w:t xml:space="preserve"> INDUSTRIALES</w:t>
                      </w:r>
                    </w:p>
                  </w:txbxContent>
                </v:textbox>
                <w10:wrap type="topAndBottom" anchorx="page"/>
              </v:shape>
            </w:pict>
          </mc:Fallback>
        </mc:AlternateContent>
      </w:r>
    </w:p>
    <w:p w14:paraId="39A775FA" w14:textId="77777777" w:rsidR="00CB3F08" w:rsidRDefault="00CB3F08">
      <w:pPr>
        <w:pStyle w:val="Textoindependiente"/>
        <w:rPr>
          <w:rFonts w:ascii="Times New Roman"/>
          <w:b/>
          <w:sz w:val="28"/>
        </w:rPr>
      </w:pPr>
    </w:p>
    <w:p w14:paraId="6865CE6F" w14:textId="77777777" w:rsidR="00CB3F08" w:rsidRDefault="00CB3F08">
      <w:pPr>
        <w:pStyle w:val="Textoindependiente"/>
        <w:spacing w:before="121"/>
        <w:rPr>
          <w:rFonts w:ascii="Times New Roman"/>
          <w:b/>
          <w:sz w:val="28"/>
        </w:rPr>
      </w:pPr>
    </w:p>
    <w:p w14:paraId="24AD77A1" w14:textId="77777777" w:rsidR="00CB3F08" w:rsidRDefault="00C13204" w:rsidP="000179DC">
      <w:pPr>
        <w:pStyle w:val="Prrafodelista"/>
        <w:numPr>
          <w:ilvl w:val="0"/>
          <w:numId w:val="7"/>
        </w:numPr>
        <w:tabs>
          <w:tab w:val="left" w:pos="1843"/>
        </w:tabs>
        <w:rPr>
          <w:rFonts w:ascii="Times New Roman"/>
          <w:b/>
          <w:sz w:val="28"/>
        </w:rPr>
      </w:pPr>
      <w:r>
        <w:rPr>
          <w:rFonts w:ascii="Times New Roman"/>
          <w:b/>
          <w:sz w:val="28"/>
        </w:rPr>
        <w:t>DATOS</w:t>
      </w:r>
      <w:r>
        <w:rPr>
          <w:rFonts w:ascii="Times New Roman"/>
          <w:b/>
          <w:spacing w:val="-5"/>
          <w:sz w:val="28"/>
        </w:rPr>
        <w:t xml:space="preserve"> </w:t>
      </w:r>
      <w:r>
        <w:rPr>
          <w:rFonts w:ascii="Times New Roman"/>
          <w:b/>
          <w:spacing w:val="-2"/>
          <w:sz w:val="28"/>
        </w:rPr>
        <w:t>GENERALES</w:t>
      </w:r>
    </w:p>
    <w:p w14:paraId="2DD32645" w14:textId="77777777" w:rsidR="00CB3F08" w:rsidRDefault="00CB3F08">
      <w:pPr>
        <w:pStyle w:val="Textoindependiente"/>
        <w:rPr>
          <w:rFonts w:ascii="Times New Roman"/>
          <w:b/>
          <w:sz w:val="20"/>
        </w:rPr>
      </w:pPr>
    </w:p>
    <w:p w14:paraId="186FE32F" w14:textId="0CA9D5CF" w:rsidR="00CB3F08" w:rsidRDefault="00CB3F08">
      <w:pPr>
        <w:pStyle w:val="Textoindependiente"/>
        <w:spacing w:before="185"/>
        <w:rPr>
          <w:rFonts w:ascii="Times New Roman"/>
          <w:b/>
          <w:sz w:val="20"/>
        </w:rPr>
      </w:pPr>
    </w:p>
    <w:p w14:paraId="1083D7B6" w14:textId="5B23A6A8" w:rsidR="00460302" w:rsidRDefault="00460302">
      <w:pPr>
        <w:pStyle w:val="Textoindependiente"/>
        <w:spacing w:before="185"/>
        <w:rPr>
          <w:rFonts w:ascii="Times New Roman"/>
          <w:b/>
          <w:sz w:val="20"/>
        </w:rPr>
      </w:pPr>
    </w:p>
    <w:p w14:paraId="20450138" w14:textId="77777777" w:rsidR="00460302" w:rsidRDefault="00460302">
      <w:pPr>
        <w:pStyle w:val="Textoindependiente"/>
        <w:spacing w:before="185"/>
        <w:rPr>
          <w:rFonts w:ascii="Times New Roman"/>
          <w:b/>
          <w:sz w:val="20"/>
        </w:rPr>
      </w:pPr>
    </w:p>
    <w:tbl>
      <w:tblPr>
        <w:tblStyle w:val="TableNormal"/>
        <w:tblW w:w="0" w:type="auto"/>
        <w:tblInd w:w="2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7"/>
        <w:gridCol w:w="5812"/>
      </w:tblGrid>
      <w:tr w:rsidR="00CB3F08" w14:paraId="046E8B1D" w14:textId="77777777">
        <w:trPr>
          <w:trHeight w:val="462"/>
        </w:trPr>
        <w:tc>
          <w:tcPr>
            <w:tcW w:w="3407" w:type="dxa"/>
          </w:tcPr>
          <w:p w14:paraId="176B4BCE" w14:textId="77777777" w:rsidR="00CB3F08" w:rsidRDefault="00C13204">
            <w:pPr>
              <w:pStyle w:val="TableParagraph"/>
              <w:spacing w:before="91"/>
              <w:ind w:left="110"/>
              <w:rPr>
                <w:rFonts w:ascii="Times New Roman" w:hAnsi="Times New Roman"/>
                <w:sz w:val="24"/>
              </w:rPr>
            </w:pPr>
            <w:r>
              <w:rPr>
                <w:rFonts w:ascii="Times New Roman" w:hAnsi="Times New Roman"/>
                <w:sz w:val="24"/>
              </w:rPr>
              <w:t>LÍNEA</w:t>
            </w:r>
            <w:r>
              <w:rPr>
                <w:rFonts w:ascii="Times New Roman" w:hAnsi="Times New Roman"/>
                <w:spacing w:val="-10"/>
                <w:sz w:val="24"/>
              </w:rPr>
              <w:t xml:space="preserve"> </w:t>
            </w:r>
            <w:r>
              <w:rPr>
                <w:rFonts w:ascii="Times New Roman" w:hAnsi="Times New Roman"/>
                <w:sz w:val="24"/>
              </w:rPr>
              <w:t>DE</w:t>
            </w:r>
            <w:r>
              <w:rPr>
                <w:rFonts w:ascii="Times New Roman" w:hAnsi="Times New Roman"/>
                <w:spacing w:val="-6"/>
                <w:sz w:val="24"/>
              </w:rPr>
              <w:t xml:space="preserve"> </w:t>
            </w:r>
            <w:r>
              <w:rPr>
                <w:rFonts w:ascii="Times New Roman" w:hAnsi="Times New Roman"/>
                <w:spacing w:val="-2"/>
                <w:sz w:val="24"/>
              </w:rPr>
              <w:t>CARRERA</w:t>
            </w:r>
          </w:p>
        </w:tc>
        <w:tc>
          <w:tcPr>
            <w:tcW w:w="5812" w:type="dxa"/>
          </w:tcPr>
          <w:p w14:paraId="0A47ED7D" w14:textId="77777777" w:rsidR="00CB3F08" w:rsidRDefault="00C13204">
            <w:pPr>
              <w:pStyle w:val="TableParagraph"/>
              <w:spacing w:before="91"/>
              <w:ind w:left="162"/>
              <w:rPr>
                <w:rFonts w:ascii="Times New Roman"/>
                <w:sz w:val="24"/>
              </w:rPr>
            </w:pPr>
            <w:r>
              <w:rPr>
                <w:rFonts w:ascii="Times New Roman"/>
                <w:spacing w:val="-2"/>
                <w:sz w:val="24"/>
              </w:rPr>
              <w:t>PROCESOS</w:t>
            </w:r>
            <w:r>
              <w:rPr>
                <w:rFonts w:ascii="Times New Roman"/>
                <w:spacing w:val="-4"/>
                <w:sz w:val="24"/>
              </w:rPr>
              <w:t xml:space="preserve"> </w:t>
            </w:r>
            <w:r>
              <w:rPr>
                <w:rFonts w:ascii="Times New Roman"/>
                <w:spacing w:val="-2"/>
                <w:sz w:val="24"/>
              </w:rPr>
              <w:t>PESQUEROS</w:t>
            </w:r>
          </w:p>
        </w:tc>
      </w:tr>
      <w:tr w:rsidR="00CB3F08" w14:paraId="7869B3C0" w14:textId="77777777">
        <w:trPr>
          <w:trHeight w:val="275"/>
        </w:trPr>
        <w:tc>
          <w:tcPr>
            <w:tcW w:w="3407" w:type="dxa"/>
          </w:tcPr>
          <w:p w14:paraId="1FDB7B94" w14:textId="77777777" w:rsidR="00CB3F08" w:rsidRDefault="00C13204">
            <w:pPr>
              <w:pStyle w:val="TableParagraph"/>
              <w:spacing w:line="255" w:lineRule="exact"/>
              <w:ind w:left="110"/>
              <w:rPr>
                <w:rFonts w:ascii="Times New Roman" w:hAnsi="Times New Roman"/>
                <w:sz w:val="24"/>
              </w:rPr>
            </w:pPr>
            <w:r>
              <w:rPr>
                <w:rFonts w:ascii="Times New Roman" w:hAnsi="Times New Roman"/>
                <w:sz w:val="24"/>
              </w:rPr>
              <w:t>SEMESTRE</w:t>
            </w:r>
            <w:r>
              <w:rPr>
                <w:rFonts w:ascii="Times New Roman" w:hAnsi="Times New Roman"/>
                <w:spacing w:val="-14"/>
                <w:sz w:val="24"/>
              </w:rPr>
              <w:t xml:space="preserve"> </w:t>
            </w:r>
            <w:r>
              <w:rPr>
                <w:rFonts w:ascii="Times New Roman" w:hAnsi="Times New Roman"/>
                <w:spacing w:val="-2"/>
                <w:sz w:val="24"/>
              </w:rPr>
              <w:t>ACADÉMICO</w:t>
            </w:r>
          </w:p>
        </w:tc>
        <w:tc>
          <w:tcPr>
            <w:tcW w:w="5812" w:type="dxa"/>
          </w:tcPr>
          <w:p w14:paraId="42209E67" w14:textId="26D57737" w:rsidR="00CB3F08" w:rsidRDefault="00C13204">
            <w:pPr>
              <w:pStyle w:val="TableParagraph"/>
              <w:spacing w:line="255" w:lineRule="exact"/>
              <w:ind w:left="162"/>
              <w:rPr>
                <w:rFonts w:ascii="Times New Roman"/>
                <w:sz w:val="24"/>
              </w:rPr>
            </w:pPr>
            <w:r>
              <w:rPr>
                <w:rFonts w:ascii="Times New Roman"/>
                <w:sz w:val="24"/>
              </w:rPr>
              <w:t>202</w:t>
            </w:r>
            <w:r w:rsidR="008A1976">
              <w:rPr>
                <w:rFonts w:ascii="Times New Roman"/>
                <w:sz w:val="24"/>
              </w:rPr>
              <w:t>6-I</w:t>
            </w:r>
          </w:p>
        </w:tc>
      </w:tr>
      <w:tr w:rsidR="00CB3F08" w14:paraId="1277C3CD" w14:textId="77777777">
        <w:trPr>
          <w:trHeight w:val="270"/>
        </w:trPr>
        <w:tc>
          <w:tcPr>
            <w:tcW w:w="3407" w:type="dxa"/>
          </w:tcPr>
          <w:p w14:paraId="0A21C0E4" w14:textId="77777777" w:rsidR="00CB3F08" w:rsidRDefault="00C13204">
            <w:pPr>
              <w:pStyle w:val="TableParagraph"/>
              <w:spacing w:line="251" w:lineRule="exact"/>
              <w:ind w:left="110"/>
              <w:rPr>
                <w:rFonts w:ascii="Times New Roman" w:hAnsi="Times New Roman"/>
                <w:sz w:val="24"/>
              </w:rPr>
            </w:pPr>
            <w:r>
              <w:rPr>
                <w:rFonts w:ascii="Times New Roman" w:hAnsi="Times New Roman"/>
                <w:spacing w:val="-2"/>
                <w:sz w:val="24"/>
              </w:rPr>
              <w:t>CÓDIGO</w:t>
            </w:r>
          </w:p>
        </w:tc>
        <w:tc>
          <w:tcPr>
            <w:tcW w:w="5812" w:type="dxa"/>
          </w:tcPr>
          <w:p w14:paraId="4BF1B349" w14:textId="77777777" w:rsidR="00CB3F08" w:rsidRDefault="00C13204">
            <w:pPr>
              <w:pStyle w:val="TableParagraph"/>
              <w:spacing w:line="251" w:lineRule="exact"/>
              <w:ind w:left="162"/>
              <w:rPr>
                <w:rFonts w:ascii="Times New Roman"/>
                <w:sz w:val="24"/>
              </w:rPr>
            </w:pPr>
            <w:r>
              <w:rPr>
                <w:rFonts w:ascii="Times New Roman"/>
                <w:spacing w:val="-5"/>
                <w:sz w:val="24"/>
              </w:rPr>
              <w:t>553</w:t>
            </w:r>
          </w:p>
        </w:tc>
      </w:tr>
      <w:tr w:rsidR="00CB3F08" w14:paraId="57F37DB2" w14:textId="77777777">
        <w:trPr>
          <w:trHeight w:val="309"/>
        </w:trPr>
        <w:tc>
          <w:tcPr>
            <w:tcW w:w="3407" w:type="dxa"/>
          </w:tcPr>
          <w:p w14:paraId="179F3F81" w14:textId="77777777" w:rsidR="00CB3F08" w:rsidRDefault="00C13204">
            <w:pPr>
              <w:pStyle w:val="TableParagraph"/>
              <w:spacing w:before="14" w:line="275" w:lineRule="exact"/>
              <w:ind w:left="110"/>
              <w:rPr>
                <w:rFonts w:ascii="Times New Roman"/>
                <w:sz w:val="24"/>
              </w:rPr>
            </w:pPr>
            <w:r>
              <w:rPr>
                <w:rFonts w:ascii="Times New Roman"/>
                <w:spacing w:val="-2"/>
                <w:sz w:val="24"/>
              </w:rPr>
              <w:t>CREDITOS</w:t>
            </w:r>
          </w:p>
        </w:tc>
        <w:tc>
          <w:tcPr>
            <w:tcW w:w="5812" w:type="dxa"/>
          </w:tcPr>
          <w:p w14:paraId="5353FBE6" w14:textId="664B3F43" w:rsidR="00CB3F08" w:rsidRDefault="008A1976">
            <w:pPr>
              <w:pStyle w:val="TableParagraph"/>
              <w:spacing w:before="14" w:line="275" w:lineRule="exact"/>
              <w:ind w:left="102"/>
              <w:rPr>
                <w:rFonts w:ascii="Times New Roman"/>
                <w:sz w:val="24"/>
              </w:rPr>
            </w:pPr>
            <w:r>
              <w:rPr>
                <w:rFonts w:ascii="Times New Roman"/>
                <w:spacing w:val="-5"/>
                <w:sz w:val="24"/>
              </w:rPr>
              <w:t xml:space="preserve"> </w:t>
            </w:r>
            <w:r w:rsidR="00C13204">
              <w:rPr>
                <w:rFonts w:ascii="Times New Roman"/>
                <w:spacing w:val="-5"/>
                <w:sz w:val="24"/>
              </w:rPr>
              <w:t>04</w:t>
            </w:r>
          </w:p>
        </w:tc>
      </w:tr>
      <w:tr w:rsidR="00CB3F08" w14:paraId="62C15E45" w14:textId="77777777">
        <w:trPr>
          <w:trHeight w:val="271"/>
        </w:trPr>
        <w:tc>
          <w:tcPr>
            <w:tcW w:w="3407" w:type="dxa"/>
          </w:tcPr>
          <w:p w14:paraId="3329F905" w14:textId="77777777" w:rsidR="00CB3F08" w:rsidRDefault="00C13204">
            <w:pPr>
              <w:pStyle w:val="TableParagraph"/>
              <w:spacing w:line="251" w:lineRule="exact"/>
              <w:ind w:left="110"/>
              <w:rPr>
                <w:rFonts w:ascii="Times New Roman"/>
                <w:sz w:val="24"/>
              </w:rPr>
            </w:pPr>
            <w:r>
              <w:rPr>
                <w:rFonts w:ascii="Times New Roman"/>
                <w:sz w:val="24"/>
              </w:rPr>
              <w:t>HORAS</w:t>
            </w:r>
            <w:r>
              <w:rPr>
                <w:rFonts w:ascii="Times New Roman"/>
                <w:spacing w:val="-11"/>
                <w:sz w:val="24"/>
              </w:rPr>
              <w:t xml:space="preserve"> </w:t>
            </w:r>
            <w:r>
              <w:rPr>
                <w:rFonts w:ascii="Times New Roman"/>
                <w:spacing w:val="-2"/>
                <w:sz w:val="24"/>
              </w:rPr>
              <w:t>SEMANALES</w:t>
            </w:r>
          </w:p>
        </w:tc>
        <w:tc>
          <w:tcPr>
            <w:tcW w:w="5812" w:type="dxa"/>
          </w:tcPr>
          <w:p w14:paraId="6C43091C" w14:textId="77777777" w:rsidR="00CB3F08" w:rsidRDefault="00C13204">
            <w:pPr>
              <w:pStyle w:val="TableParagraph"/>
              <w:spacing w:line="251" w:lineRule="exact"/>
              <w:ind w:left="162"/>
              <w:rPr>
                <w:rFonts w:ascii="Times New Roman" w:hAnsi="Times New Roman"/>
                <w:sz w:val="24"/>
              </w:rPr>
            </w:pPr>
            <w:r>
              <w:rPr>
                <w:rFonts w:ascii="Times New Roman" w:hAnsi="Times New Roman"/>
                <w:sz w:val="24"/>
              </w:rPr>
              <w:t>05</w:t>
            </w:r>
            <w:r>
              <w:rPr>
                <w:rFonts w:ascii="Times New Roman" w:hAnsi="Times New Roman"/>
                <w:spacing w:val="53"/>
                <w:sz w:val="24"/>
              </w:rPr>
              <w:t xml:space="preserve"> </w:t>
            </w:r>
            <w:proofErr w:type="spellStart"/>
            <w:r>
              <w:rPr>
                <w:rFonts w:ascii="Times New Roman" w:hAnsi="Times New Roman"/>
                <w:sz w:val="24"/>
              </w:rPr>
              <w:t>Hrs</w:t>
            </w:r>
            <w:proofErr w:type="spellEnd"/>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(Teoría</w:t>
            </w:r>
            <w:r>
              <w:rPr>
                <w:rFonts w:ascii="Times New Roman" w:hAnsi="Times New Roman"/>
                <w:spacing w:val="-6"/>
                <w:sz w:val="24"/>
              </w:rPr>
              <w:t xml:space="preserve"> </w:t>
            </w:r>
            <w:r>
              <w:rPr>
                <w:rFonts w:ascii="Times New Roman" w:hAnsi="Times New Roman"/>
                <w:sz w:val="24"/>
              </w:rPr>
              <w:t>03</w:t>
            </w:r>
            <w:r>
              <w:rPr>
                <w:rFonts w:ascii="Times New Roman" w:hAnsi="Times New Roman"/>
                <w:spacing w:val="-2"/>
                <w:sz w:val="24"/>
              </w:rPr>
              <w:t xml:space="preserve"> </w:t>
            </w:r>
            <w:proofErr w:type="spellStart"/>
            <w:r>
              <w:rPr>
                <w:rFonts w:ascii="Times New Roman" w:hAnsi="Times New Roman"/>
                <w:sz w:val="24"/>
              </w:rPr>
              <w:t>Hrs</w:t>
            </w:r>
            <w:proofErr w:type="spellEnd"/>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Práctica</w:t>
            </w:r>
            <w:r>
              <w:rPr>
                <w:rFonts w:ascii="Times New Roman" w:hAnsi="Times New Roman"/>
                <w:spacing w:val="-5"/>
                <w:sz w:val="24"/>
              </w:rPr>
              <w:t xml:space="preserve"> </w:t>
            </w:r>
            <w:r>
              <w:rPr>
                <w:rFonts w:ascii="Times New Roman" w:hAnsi="Times New Roman"/>
                <w:sz w:val="24"/>
              </w:rPr>
              <w:t>02</w:t>
            </w:r>
            <w:r>
              <w:rPr>
                <w:rFonts w:ascii="Times New Roman" w:hAnsi="Times New Roman"/>
                <w:spacing w:val="-4"/>
                <w:sz w:val="24"/>
              </w:rPr>
              <w:t xml:space="preserve"> </w:t>
            </w:r>
            <w:proofErr w:type="spellStart"/>
            <w:r>
              <w:rPr>
                <w:rFonts w:ascii="Times New Roman" w:hAnsi="Times New Roman"/>
                <w:spacing w:val="-4"/>
                <w:sz w:val="24"/>
              </w:rPr>
              <w:t>Hrs</w:t>
            </w:r>
            <w:proofErr w:type="spellEnd"/>
            <w:r>
              <w:rPr>
                <w:rFonts w:ascii="Times New Roman" w:hAnsi="Times New Roman"/>
                <w:spacing w:val="-4"/>
                <w:sz w:val="24"/>
              </w:rPr>
              <w:t>)</w:t>
            </w:r>
          </w:p>
        </w:tc>
      </w:tr>
      <w:tr w:rsidR="00CB3F08" w14:paraId="7C7A9C8C" w14:textId="77777777">
        <w:trPr>
          <w:trHeight w:val="364"/>
        </w:trPr>
        <w:tc>
          <w:tcPr>
            <w:tcW w:w="3407" w:type="dxa"/>
          </w:tcPr>
          <w:p w14:paraId="2F4A7ADF" w14:textId="77777777" w:rsidR="00CB3F08" w:rsidRDefault="00C13204">
            <w:pPr>
              <w:pStyle w:val="TableParagraph"/>
              <w:spacing w:before="43"/>
              <w:ind w:left="110"/>
              <w:rPr>
                <w:rFonts w:ascii="Times New Roman"/>
                <w:sz w:val="24"/>
              </w:rPr>
            </w:pPr>
            <w:r>
              <w:rPr>
                <w:rFonts w:ascii="Times New Roman"/>
                <w:spacing w:val="-2"/>
                <w:sz w:val="24"/>
              </w:rPr>
              <w:t>CICLO</w:t>
            </w:r>
          </w:p>
        </w:tc>
        <w:tc>
          <w:tcPr>
            <w:tcW w:w="5812" w:type="dxa"/>
          </w:tcPr>
          <w:p w14:paraId="575895E0" w14:textId="77777777" w:rsidR="00CB3F08" w:rsidRDefault="00C13204">
            <w:pPr>
              <w:pStyle w:val="TableParagraph"/>
              <w:spacing w:before="43"/>
              <w:ind w:left="102"/>
              <w:rPr>
                <w:rFonts w:ascii="Times New Roman"/>
                <w:sz w:val="24"/>
              </w:rPr>
            </w:pPr>
            <w:r>
              <w:rPr>
                <w:rFonts w:ascii="Times New Roman"/>
                <w:spacing w:val="-10"/>
                <w:sz w:val="24"/>
              </w:rPr>
              <w:t>X</w:t>
            </w:r>
          </w:p>
        </w:tc>
      </w:tr>
      <w:tr w:rsidR="00CB3F08" w14:paraId="766E3CE0" w14:textId="77777777">
        <w:trPr>
          <w:trHeight w:val="443"/>
        </w:trPr>
        <w:tc>
          <w:tcPr>
            <w:tcW w:w="3407" w:type="dxa"/>
          </w:tcPr>
          <w:p w14:paraId="06D48F77" w14:textId="77777777" w:rsidR="00CB3F08" w:rsidRDefault="00C13204">
            <w:pPr>
              <w:pStyle w:val="TableParagraph"/>
              <w:spacing w:before="81"/>
              <w:ind w:left="110"/>
              <w:rPr>
                <w:rFonts w:ascii="Times New Roman"/>
                <w:sz w:val="24"/>
              </w:rPr>
            </w:pPr>
            <w:r>
              <w:rPr>
                <w:rFonts w:ascii="Times New Roman"/>
                <w:spacing w:val="-2"/>
                <w:sz w:val="24"/>
              </w:rPr>
              <w:t>DOCENTE</w:t>
            </w:r>
          </w:p>
        </w:tc>
        <w:tc>
          <w:tcPr>
            <w:tcW w:w="5812" w:type="dxa"/>
          </w:tcPr>
          <w:p w14:paraId="23906B39" w14:textId="01FD9A7C" w:rsidR="00CB3F08" w:rsidRDefault="00C13204">
            <w:pPr>
              <w:pStyle w:val="TableParagraph"/>
              <w:spacing w:before="81"/>
              <w:ind w:left="102"/>
              <w:rPr>
                <w:rFonts w:ascii="Times New Roman" w:hAnsi="Times New Roman"/>
                <w:sz w:val="24"/>
              </w:rPr>
            </w:pPr>
            <w:r>
              <w:rPr>
                <w:rFonts w:ascii="Times New Roman" w:hAnsi="Times New Roman"/>
                <w:sz w:val="24"/>
              </w:rPr>
              <w:t>Ing.</w:t>
            </w:r>
            <w:r>
              <w:rPr>
                <w:rFonts w:ascii="Times New Roman" w:hAnsi="Times New Roman"/>
                <w:spacing w:val="-12"/>
                <w:sz w:val="24"/>
              </w:rPr>
              <w:t xml:space="preserve"> </w:t>
            </w:r>
            <w:r w:rsidR="008A1976">
              <w:rPr>
                <w:rFonts w:ascii="Times New Roman" w:hAnsi="Times New Roman"/>
                <w:spacing w:val="-12"/>
                <w:sz w:val="24"/>
              </w:rPr>
              <w:t xml:space="preserve">Herbozo </w:t>
            </w:r>
            <w:proofErr w:type="spellStart"/>
            <w:r w:rsidR="008A1976">
              <w:rPr>
                <w:rFonts w:ascii="Times New Roman" w:hAnsi="Times New Roman"/>
                <w:spacing w:val="-12"/>
                <w:sz w:val="24"/>
              </w:rPr>
              <w:t>Fernandez</w:t>
            </w:r>
            <w:proofErr w:type="spellEnd"/>
            <w:r w:rsidR="008A1976">
              <w:rPr>
                <w:rFonts w:ascii="Times New Roman" w:hAnsi="Times New Roman"/>
                <w:spacing w:val="-12"/>
                <w:sz w:val="24"/>
              </w:rPr>
              <w:t xml:space="preserve"> Jaime Luis </w:t>
            </w:r>
          </w:p>
        </w:tc>
      </w:tr>
      <w:tr w:rsidR="00CB3F08" w14:paraId="61F8EB3B" w14:textId="77777777">
        <w:trPr>
          <w:trHeight w:val="356"/>
        </w:trPr>
        <w:tc>
          <w:tcPr>
            <w:tcW w:w="3407" w:type="dxa"/>
          </w:tcPr>
          <w:p w14:paraId="7E224F0A" w14:textId="77777777" w:rsidR="00CB3F08" w:rsidRDefault="00C13204">
            <w:pPr>
              <w:pStyle w:val="TableParagraph"/>
              <w:spacing w:before="38"/>
              <w:ind w:left="110"/>
              <w:rPr>
                <w:rFonts w:ascii="Times New Roman"/>
                <w:sz w:val="24"/>
              </w:rPr>
            </w:pPr>
            <w:r>
              <w:rPr>
                <w:rFonts w:ascii="Times New Roman"/>
                <w:spacing w:val="-2"/>
                <w:sz w:val="24"/>
              </w:rPr>
              <w:t>CORRESO</w:t>
            </w:r>
            <w:r>
              <w:rPr>
                <w:rFonts w:ascii="Times New Roman"/>
                <w:spacing w:val="-3"/>
                <w:sz w:val="24"/>
              </w:rPr>
              <w:t xml:space="preserve"> </w:t>
            </w:r>
            <w:r>
              <w:rPr>
                <w:rFonts w:ascii="Times New Roman"/>
                <w:spacing w:val="-2"/>
                <w:sz w:val="24"/>
              </w:rPr>
              <w:t>INSTITUCIONAL</w:t>
            </w:r>
          </w:p>
        </w:tc>
        <w:tc>
          <w:tcPr>
            <w:tcW w:w="5812" w:type="dxa"/>
          </w:tcPr>
          <w:p w14:paraId="053F219B" w14:textId="3CFE7867" w:rsidR="00CB3F08" w:rsidRDefault="000F055A">
            <w:pPr>
              <w:pStyle w:val="TableParagraph"/>
              <w:spacing w:before="38"/>
              <w:ind w:left="102"/>
              <w:rPr>
                <w:rFonts w:ascii="Times New Roman"/>
                <w:sz w:val="24"/>
              </w:rPr>
            </w:pPr>
            <w:hyperlink r:id="rId5" w:history="1">
              <w:r w:rsidR="00F61EE4" w:rsidRPr="00663AA1">
                <w:rPr>
                  <w:rStyle w:val="Hipervnculo"/>
                </w:rPr>
                <w:t>jherbozo@unjfsc.gob.pe</w:t>
              </w:r>
            </w:hyperlink>
          </w:p>
        </w:tc>
      </w:tr>
      <w:tr w:rsidR="00CB3F08" w14:paraId="3AEBBABE" w14:textId="77777777">
        <w:trPr>
          <w:trHeight w:val="500"/>
        </w:trPr>
        <w:tc>
          <w:tcPr>
            <w:tcW w:w="3407" w:type="dxa"/>
          </w:tcPr>
          <w:p w14:paraId="256531EB" w14:textId="77777777" w:rsidR="00CB3F08" w:rsidRDefault="00C13204">
            <w:pPr>
              <w:pStyle w:val="TableParagraph"/>
              <w:spacing w:before="113"/>
              <w:ind w:left="110"/>
              <w:rPr>
                <w:rFonts w:ascii="Times New Roman"/>
                <w:sz w:val="24"/>
              </w:rPr>
            </w:pPr>
            <w:r>
              <w:rPr>
                <w:rFonts w:ascii="Times New Roman"/>
                <w:sz w:val="24"/>
              </w:rPr>
              <w:t>NUMERO</w:t>
            </w:r>
            <w:r>
              <w:rPr>
                <w:rFonts w:ascii="Times New Roman"/>
                <w:spacing w:val="-13"/>
                <w:sz w:val="24"/>
              </w:rPr>
              <w:t xml:space="preserve"> </w:t>
            </w:r>
            <w:r>
              <w:rPr>
                <w:rFonts w:ascii="Times New Roman"/>
                <w:sz w:val="24"/>
              </w:rPr>
              <w:t>DE</w:t>
            </w:r>
            <w:r>
              <w:rPr>
                <w:rFonts w:ascii="Times New Roman"/>
                <w:spacing w:val="-13"/>
                <w:sz w:val="24"/>
              </w:rPr>
              <w:t xml:space="preserve"> </w:t>
            </w:r>
            <w:r>
              <w:rPr>
                <w:rFonts w:ascii="Times New Roman"/>
                <w:spacing w:val="-2"/>
                <w:sz w:val="24"/>
              </w:rPr>
              <w:t>CELULAR</w:t>
            </w:r>
          </w:p>
        </w:tc>
        <w:tc>
          <w:tcPr>
            <w:tcW w:w="5812" w:type="dxa"/>
          </w:tcPr>
          <w:p w14:paraId="3638C509" w14:textId="00FCB19F" w:rsidR="00CB3F08" w:rsidRDefault="008A1976">
            <w:pPr>
              <w:pStyle w:val="TableParagraph"/>
              <w:spacing w:before="113"/>
              <w:ind w:left="102"/>
              <w:rPr>
                <w:rFonts w:ascii="Times New Roman"/>
                <w:sz w:val="24"/>
              </w:rPr>
            </w:pPr>
            <w:r>
              <w:rPr>
                <w:rFonts w:ascii="Times New Roman"/>
                <w:spacing w:val="-2"/>
                <w:sz w:val="24"/>
              </w:rPr>
              <w:t>988700322</w:t>
            </w:r>
          </w:p>
        </w:tc>
      </w:tr>
    </w:tbl>
    <w:p w14:paraId="0067E803" w14:textId="77777777" w:rsidR="00CB3F08" w:rsidRDefault="00CB3F08">
      <w:pPr>
        <w:pStyle w:val="TableParagraph"/>
        <w:rPr>
          <w:rFonts w:ascii="Times New Roman"/>
          <w:sz w:val="24"/>
        </w:rPr>
        <w:sectPr w:rsidR="00CB3F08">
          <w:type w:val="continuous"/>
          <w:pgSz w:w="11910" w:h="16840"/>
          <w:pgMar w:top="1060" w:right="141" w:bottom="280" w:left="283" w:header="720" w:footer="720" w:gutter="0"/>
          <w:cols w:space="720"/>
        </w:sectPr>
      </w:pPr>
    </w:p>
    <w:p w14:paraId="2D3C7E87" w14:textId="77777777" w:rsidR="00CB3F08" w:rsidRDefault="00C13204" w:rsidP="000179DC">
      <w:pPr>
        <w:pStyle w:val="Prrafodelista"/>
        <w:numPr>
          <w:ilvl w:val="0"/>
          <w:numId w:val="7"/>
        </w:numPr>
        <w:tabs>
          <w:tab w:val="left" w:pos="1843"/>
        </w:tabs>
        <w:spacing w:before="16"/>
        <w:rPr>
          <w:b/>
          <w:sz w:val="28"/>
        </w:rPr>
      </w:pPr>
      <w:r>
        <w:rPr>
          <w:b/>
          <w:sz w:val="28"/>
        </w:rPr>
        <w:lastRenderedPageBreak/>
        <w:t>SUMILLA</w:t>
      </w:r>
      <w:r>
        <w:rPr>
          <w:b/>
          <w:spacing w:val="-5"/>
          <w:sz w:val="28"/>
        </w:rPr>
        <w:t xml:space="preserve"> </w:t>
      </w:r>
      <w:r>
        <w:rPr>
          <w:b/>
          <w:sz w:val="28"/>
        </w:rPr>
        <w:t>Y</w:t>
      </w:r>
      <w:r>
        <w:rPr>
          <w:b/>
          <w:spacing w:val="-4"/>
          <w:sz w:val="28"/>
        </w:rPr>
        <w:t xml:space="preserve"> </w:t>
      </w:r>
      <w:r>
        <w:rPr>
          <w:b/>
          <w:sz w:val="28"/>
        </w:rPr>
        <w:t>DESCRIPCIÓN</w:t>
      </w:r>
      <w:r>
        <w:rPr>
          <w:b/>
          <w:spacing w:val="-6"/>
          <w:sz w:val="28"/>
        </w:rPr>
        <w:t xml:space="preserve"> </w:t>
      </w:r>
      <w:r>
        <w:rPr>
          <w:b/>
          <w:sz w:val="28"/>
        </w:rPr>
        <w:t>DEL</w:t>
      </w:r>
      <w:r>
        <w:rPr>
          <w:b/>
          <w:spacing w:val="-3"/>
          <w:sz w:val="28"/>
        </w:rPr>
        <w:t xml:space="preserve"> </w:t>
      </w:r>
      <w:r>
        <w:rPr>
          <w:b/>
          <w:spacing w:val="-2"/>
          <w:sz w:val="28"/>
        </w:rPr>
        <w:t>CURSO</w:t>
      </w:r>
    </w:p>
    <w:p w14:paraId="04CEC6CE" w14:textId="77777777" w:rsidR="00CB3F08" w:rsidRDefault="00CB3F08">
      <w:pPr>
        <w:pStyle w:val="Textoindependiente"/>
        <w:rPr>
          <w:b/>
          <w:sz w:val="28"/>
        </w:rPr>
      </w:pPr>
    </w:p>
    <w:p w14:paraId="0BAD92D3" w14:textId="77777777" w:rsidR="00CB3F08" w:rsidRDefault="00CB3F08">
      <w:pPr>
        <w:pStyle w:val="Textoindependiente"/>
        <w:rPr>
          <w:b/>
          <w:sz w:val="28"/>
        </w:rPr>
      </w:pPr>
    </w:p>
    <w:p w14:paraId="1CE64ECB" w14:textId="77777777" w:rsidR="00CB3F08" w:rsidRDefault="00CB3F08">
      <w:pPr>
        <w:pStyle w:val="Textoindependiente"/>
        <w:spacing w:before="80"/>
        <w:rPr>
          <w:b/>
          <w:sz w:val="28"/>
        </w:rPr>
      </w:pPr>
    </w:p>
    <w:bookmarkStart w:id="0" w:name="_Hlk224502353"/>
    <w:p w14:paraId="4A6986AE" w14:textId="77777777" w:rsidR="00CB3F08" w:rsidRDefault="00C13204">
      <w:pPr>
        <w:pStyle w:val="Textoindependiente"/>
        <w:ind w:left="1843"/>
        <w:jc w:val="both"/>
        <w:rPr>
          <w:rFonts w:ascii="Times New Roman" w:hAnsi="Times New Roman"/>
        </w:rPr>
      </w:pPr>
      <w:r>
        <w:rPr>
          <w:rFonts w:ascii="Times New Roman" w:hAnsi="Times New Roman"/>
          <w:noProof/>
        </w:rPr>
        <mc:AlternateContent>
          <mc:Choice Requires="wps">
            <w:drawing>
              <wp:anchor distT="0" distB="0" distL="0" distR="0" simplePos="0" relativeHeight="487025152" behindDoc="1" locked="0" layoutInCell="1" allowOverlap="1" wp14:anchorId="11634B68" wp14:editId="29508A95">
                <wp:simplePos x="0" y="0"/>
                <wp:positionH relativeFrom="page">
                  <wp:posOffset>829360</wp:posOffset>
                </wp:positionH>
                <wp:positionV relativeFrom="paragraph">
                  <wp:posOffset>-267454</wp:posOffset>
                </wp:positionV>
                <wp:extent cx="6024245" cy="65849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245" cy="6584950"/>
                        </a:xfrm>
                        <a:custGeom>
                          <a:avLst/>
                          <a:gdLst/>
                          <a:ahLst/>
                          <a:cxnLst/>
                          <a:rect l="l" t="t" r="r" b="b"/>
                          <a:pathLst>
                            <a:path w="6024245" h="6584950">
                              <a:moveTo>
                                <a:pt x="6024054" y="6223"/>
                              </a:moveTo>
                              <a:lnTo>
                                <a:pt x="6017971" y="6223"/>
                              </a:lnTo>
                              <a:lnTo>
                                <a:pt x="6017971" y="6578600"/>
                              </a:lnTo>
                              <a:lnTo>
                                <a:pt x="6096" y="6578600"/>
                              </a:lnTo>
                              <a:lnTo>
                                <a:pt x="6096" y="6223"/>
                              </a:lnTo>
                              <a:lnTo>
                                <a:pt x="0" y="6223"/>
                              </a:lnTo>
                              <a:lnTo>
                                <a:pt x="0" y="6578600"/>
                              </a:lnTo>
                              <a:lnTo>
                                <a:pt x="0" y="6584696"/>
                              </a:lnTo>
                              <a:lnTo>
                                <a:pt x="6096" y="6584696"/>
                              </a:lnTo>
                              <a:lnTo>
                                <a:pt x="6017971" y="6584696"/>
                              </a:lnTo>
                              <a:lnTo>
                                <a:pt x="6024054" y="6584696"/>
                              </a:lnTo>
                              <a:lnTo>
                                <a:pt x="6024054" y="6578600"/>
                              </a:lnTo>
                              <a:lnTo>
                                <a:pt x="6024054" y="6223"/>
                              </a:lnTo>
                              <a:close/>
                            </a:path>
                            <a:path w="6024245" h="6584950">
                              <a:moveTo>
                                <a:pt x="6024054" y="0"/>
                              </a:moveTo>
                              <a:lnTo>
                                <a:pt x="6018022" y="0"/>
                              </a:lnTo>
                              <a:lnTo>
                                <a:pt x="6096" y="0"/>
                              </a:lnTo>
                              <a:lnTo>
                                <a:pt x="0" y="0"/>
                              </a:lnTo>
                              <a:lnTo>
                                <a:pt x="0" y="6096"/>
                              </a:lnTo>
                              <a:lnTo>
                                <a:pt x="6096" y="6096"/>
                              </a:lnTo>
                              <a:lnTo>
                                <a:pt x="6017971" y="6096"/>
                              </a:lnTo>
                              <a:lnTo>
                                <a:pt x="6024054" y="6096"/>
                              </a:lnTo>
                              <a:lnTo>
                                <a:pt x="6024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67357" id="Graphic 2" o:spid="_x0000_s1026" style="position:absolute;margin-left:65.3pt;margin-top:-21.05pt;width:474.35pt;height:518.5pt;z-index:-16291328;visibility:visible;mso-wrap-style:square;mso-wrap-distance-left:0;mso-wrap-distance-top:0;mso-wrap-distance-right:0;mso-wrap-distance-bottom:0;mso-position-horizontal:absolute;mso-position-horizontal-relative:page;mso-position-vertical:absolute;mso-position-vertical-relative:text;v-text-anchor:top" coordsize="6024245,658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" path="m6024054,6223r-6083,l6017971,6578600r-6011875,l6096,6223,,6223,,6578600r,6096l6096,6584696r6011875,l6024054,6584696r,-6096l6024054,6223xem6024054,r-6032,l6096,,,,,6096r6096,l6017971,6096r6083,l6024054,xe" fillcolor="black" stroked="f">
                <v:path arrowok="t"/>
                <w10:wrap anchorx="page"/>
              </v:shape>
            </w:pict>
          </mc:Fallback>
        </mc:AlternateContent>
      </w:r>
      <w:r>
        <w:rPr>
          <w:rFonts w:ascii="Times New Roman" w:hAnsi="Times New Roman"/>
        </w:rPr>
        <w:t>La</w:t>
      </w:r>
      <w:r>
        <w:rPr>
          <w:rFonts w:ascii="Times New Roman" w:hAnsi="Times New Roman"/>
          <w:spacing w:val="5"/>
        </w:rPr>
        <w:t xml:space="preserve"> </w:t>
      </w:r>
      <w:r>
        <w:rPr>
          <w:rFonts w:ascii="Times New Roman" w:hAnsi="Times New Roman"/>
        </w:rPr>
        <w:t>asignatura</w:t>
      </w:r>
      <w:r>
        <w:rPr>
          <w:rFonts w:ascii="Times New Roman" w:hAnsi="Times New Roman"/>
          <w:spacing w:val="7"/>
        </w:rPr>
        <w:t xml:space="preserve"> </w:t>
      </w:r>
      <w:r>
        <w:rPr>
          <w:rFonts w:ascii="Times New Roman" w:hAnsi="Times New Roman"/>
        </w:rPr>
        <w:t>corresponde</w:t>
      </w:r>
      <w:r>
        <w:rPr>
          <w:rFonts w:ascii="Times New Roman" w:hAnsi="Times New Roman"/>
          <w:spacing w:val="8"/>
        </w:rPr>
        <w:t xml:space="preserve"> </w:t>
      </w:r>
      <w:r>
        <w:rPr>
          <w:rFonts w:ascii="Times New Roman" w:hAnsi="Times New Roman"/>
        </w:rPr>
        <w:t>al</w:t>
      </w:r>
      <w:r>
        <w:rPr>
          <w:rFonts w:ascii="Times New Roman" w:hAnsi="Times New Roman"/>
          <w:spacing w:val="78"/>
        </w:rPr>
        <w:t xml:space="preserve"> </w:t>
      </w:r>
      <w:r>
        <w:rPr>
          <w:rFonts w:ascii="Times New Roman" w:hAnsi="Times New Roman"/>
        </w:rPr>
        <w:t>Área</w:t>
      </w:r>
      <w:r>
        <w:rPr>
          <w:rFonts w:ascii="Times New Roman" w:hAnsi="Times New Roman"/>
          <w:spacing w:val="7"/>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Estudios</w:t>
      </w:r>
      <w:r>
        <w:rPr>
          <w:rFonts w:ascii="Times New Roman" w:hAnsi="Times New Roman"/>
          <w:spacing w:val="8"/>
        </w:rPr>
        <w:t xml:space="preserve"> </w:t>
      </w:r>
      <w:r>
        <w:rPr>
          <w:rFonts w:ascii="Times New Roman" w:hAnsi="Times New Roman"/>
        </w:rPr>
        <w:t>de</w:t>
      </w:r>
      <w:r>
        <w:rPr>
          <w:rFonts w:ascii="Times New Roman" w:hAnsi="Times New Roman"/>
          <w:spacing w:val="10"/>
        </w:rPr>
        <w:t xml:space="preserve"> </w:t>
      </w:r>
      <w:r>
        <w:rPr>
          <w:rFonts w:ascii="Times New Roman" w:hAnsi="Times New Roman"/>
        </w:rPr>
        <w:t>Formación</w:t>
      </w:r>
      <w:r>
        <w:rPr>
          <w:rFonts w:ascii="Times New Roman" w:hAnsi="Times New Roman"/>
          <w:spacing w:val="8"/>
        </w:rPr>
        <w:t xml:space="preserve"> </w:t>
      </w:r>
      <w:r>
        <w:rPr>
          <w:rFonts w:ascii="Times New Roman" w:hAnsi="Times New Roman"/>
        </w:rPr>
        <w:t>Profesional</w:t>
      </w:r>
      <w:r>
        <w:rPr>
          <w:rFonts w:ascii="Times New Roman" w:hAnsi="Times New Roman"/>
          <w:spacing w:val="12"/>
        </w:rPr>
        <w:t xml:space="preserve"> </w:t>
      </w:r>
      <w:r>
        <w:rPr>
          <w:rFonts w:ascii="Times New Roman" w:hAnsi="Times New Roman"/>
          <w:spacing w:val="-2"/>
        </w:rPr>
        <w:t>Especializada</w:t>
      </w:r>
    </w:p>
    <w:p w14:paraId="4D609F3F" w14:textId="77777777" w:rsidR="00CB3F08" w:rsidRDefault="00C13204">
      <w:pPr>
        <w:pStyle w:val="Textoindependiente"/>
        <w:spacing w:before="139" w:line="360" w:lineRule="auto"/>
        <w:ind w:left="1843" w:right="1081"/>
        <w:jc w:val="both"/>
        <w:rPr>
          <w:rFonts w:ascii="Times New Roman" w:hAnsi="Times New Roman"/>
        </w:rPr>
      </w:pPr>
      <w:r>
        <w:rPr>
          <w:rFonts w:ascii="Times New Roman" w:hAnsi="Times New Roman"/>
        </w:rPr>
        <w:t xml:space="preserve">- Línea de Carrera: Procesos Pesqueros, siendo de carácter teórico-práctico. Se propone desarrollar en el alumno, competencias que le permitirán </w:t>
      </w:r>
      <w:r>
        <w:rPr>
          <w:rFonts w:ascii="Times New Roman" w:hAnsi="Times New Roman"/>
          <w:b/>
        </w:rPr>
        <w:t xml:space="preserve">Conocer y Evaluar </w:t>
      </w:r>
      <w:r>
        <w:rPr>
          <w:rFonts w:ascii="Times New Roman" w:hAnsi="Times New Roman"/>
        </w:rPr>
        <w:t xml:space="preserve">los diversos elementos y factores que intervienen en la distribución y diseño de una planta industrial, con el fin de </w:t>
      </w:r>
      <w:r>
        <w:rPr>
          <w:rFonts w:ascii="Times New Roman" w:hAnsi="Times New Roman"/>
          <w:b/>
        </w:rPr>
        <w:t xml:space="preserve">establecer </w:t>
      </w:r>
      <w:r>
        <w:rPr>
          <w:rFonts w:ascii="Times New Roman" w:hAnsi="Times New Roman"/>
        </w:rPr>
        <w:t xml:space="preserve">la distribución y el diseño a escala de una planta industrial, </w:t>
      </w:r>
      <w:r>
        <w:rPr>
          <w:rFonts w:ascii="Times New Roman" w:hAnsi="Times New Roman"/>
          <w:b/>
        </w:rPr>
        <w:t xml:space="preserve">proponiendo </w:t>
      </w:r>
      <w:r>
        <w:rPr>
          <w:rFonts w:ascii="Times New Roman" w:hAnsi="Times New Roman"/>
        </w:rPr>
        <w:t xml:space="preserve">un óptimo flujo de producción. Competencias que coadyuvarán al logro del Perfil Profesional del egresado de la Carrera Profesional de Ingeniero </w:t>
      </w:r>
      <w:r>
        <w:rPr>
          <w:rFonts w:ascii="Times New Roman" w:hAnsi="Times New Roman"/>
          <w:spacing w:val="-2"/>
        </w:rPr>
        <w:t>Pesquero</w:t>
      </w:r>
    </w:p>
    <w:p w14:paraId="0ECA0C28" w14:textId="77777777" w:rsidR="00CB3F08" w:rsidRDefault="00CB3F08">
      <w:pPr>
        <w:pStyle w:val="Textoindependiente"/>
        <w:spacing w:before="139"/>
        <w:rPr>
          <w:rFonts w:ascii="Times New Roman"/>
        </w:rPr>
      </w:pPr>
    </w:p>
    <w:p w14:paraId="78410CF4" w14:textId="3F70962F" w:rsidR="00CB3F08" w:rsidRDefault="00C13204">
      <w:pPr>
        <w:pStyle w:val="Textoindependiente"/>
        <w:spacing w:line="360" w:lineRule="auto"/>
        <w:ind w:left="1843" w:right="1081"/>
        <w:jc w:val="both"/>
        <w:rPr>
          <w:rFonts w:ascii="Times New Roman" w:hAnsi="Times New Roman"/>
        </w:rPr>
      </w:pPr>
      <w:r>
        <w:rPr>
          <w:rFonts w:ascii="Times New Roman" w:hAnsi="Times New Roman"/>
        </w:rPr>
        <w:t>El contenido temático de la asignatura comprende</w:t>
      </w:r>
      <w:r>
        <w:rPr>
          <w:rFonts w:ascii="Times New Roman" w:hAnsi="Times New Roman"/>
          <w:b/>
        </w:rPr>
        <w:t xml:space="preserve">: </w:t>
      </w:r>
      <w:r>
        <w:rPr>
          <w:rFonts w:ascii="Times New Roman" w:hAnsi="Times New Roman"/>
        </w:rPr>
        <w:t>Naturaleza de los Problemas de Diseño y Distribución de Plantas Industriales. Principios Básicos que se deben tener en cuenta cuando se Diseñan Plantas Industriales. Tipos de Distribución de las Áreas de Producción. La Materia Prima, el Producto Final y los demás Materiales. El Método de Producción y la Selección de las Máquinas. El Número de Personal, Selección y las Condiciones de</w:t>
      </w:r>
      <w:r>
        <w:rPr>
          <w:rFonts w:ascii="Times New Roman" w:hAnsi="Times New Roman"/>
          <w:spacing w:val="-1"/>
        </w:rPr>
        <w:t xml:space="preserve"> </w:t>
      </w:r>
      <w:r>
        <w:rPr>
          <w:rFonts w:ascii="Times New Roman" w:hAnsi="Times New Roman"/>
        </w:rPr>
        <w:t>Trabajo. Selección del Método y Equipo para el transporte en una</w:t>
      </w:r>
      <w:r>
        <w:rPr>
          <w:rFonts w:ascii="Times New Roman" w:hAnsi="Times New Roman"/>
          <w:spacing w:val="-1"/>
        </w:rPr>
        <w:t xml:space="preserve"> </w:t>
      </w:r>
      <w:r>
        <w:rPr>
          <w:rFonts w:ascii="Times New Roman" w:hAnsi="Times New Roman"/>
        </w:rPr>
        <w:t>Planta Industrial.</w:t>
      </w:r>
      <w:r>
        <w:rPr>
          <w:rFonts w:ascii="Times New Roman" w:hAnsi="Times New Roman"/>
          <w:spacing w:val="-1"/>
        </w:rPr>
        <w:t xml:space="preserve"> </w:t>
      </w:r>
      <w:r>
        <w:rPr>
          <w:rFonts w:ascii="Times New Roman" w:hAnsi="Times New Roman"/>
        </w:rPr>
        <w:t>Espacio</w:t>
      </w:r>
      <w:r>
        <w:rPr>
          <w:rFonts w:ascii="Times New Roman" w:hAnsi="Times New Roman"/>
          <w:spacing w:val="-3"/>
        </w:rPr>
        <w:t xml:space="preserve"> </w:t>
      </w:r>
      <w:r>
        <w:rPr>
          <w:rFonts w:ascii="Times New Roman" w:hAnsi="Times New Roman"/>
        </w:rPr>
        <w:t>y</w:t>
      </w:r>
      <w:r>
        <w:rPr>
          <w:rFonts w:ascii="Times New Roman" w:hAnsi="Times New Roman"/>
          <w:spacing w:val="-1"/>
        </w:rPr>
        <w:t xml:space="preserve"> </w:t>
      </w:r>
      <w:r>
        <w:rPr>
          <w:rFonts w:ascii="Times New Roman" w:hAnsi="Times New Roman"/>
        </w:rPr>
        <w:t>Ubicación</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los</w:t>
      </w:r>
      <w:r>
        <w:rPr>
          <w:rFonts w:ascii="Times New Roman" w:hAnsi="Times New Roman"/>
          <w:spacing w:val="-4"/>
        </w:rPr>
        <w:t xml:space="preserve"> </w:t>
      </w:r>
      <w:r>
        <w:rPr>
          <w:rFonts w:ascii="Times New Roman" w:hAnsi="Times New Roman"/>
        </w:rPr>
        <w:t>puntos</w:t>
      </w:r>
      <w:r>
        <w:rPr>
          <w:rFonts w:ascii="Times New Roman" w:hAnsi="Times New Roman"/>
          <w:spacing w:val="-3"/>
        </w:rPr>
        <w:t xml:space="preserve"> </w:t>
      </w:r>
      <w:r>
        <w:rPr>
          <w:rFonts w:ascii="Times New Roman" w:hAnsi="Times New Roman"/>
        </w:rPr>
        <w:t>de Almacenamiento</w:t>
      </w:r>
      <w:r>
        <w:rPr>
          <w:rFonts w:ascii="Times New Roman" w:hAnsi="Times New Roman"/>
          <w:spacing w:val="-3"/>
        </w:rPr>
        <w:t xml:space="preserve"> </w:t>
      </w:r>
      <w:r>
        <w:rPr>
          <w:rFonts w:ascii="Times New Roman" w:hAnsi="Times New Roman"/>
        </w:rPr>
        <w:t>o</w:t>
      </w:r>
      <w:r>
        <w:rPr>
          <w:rFonts w:ascii="Times New Roman" w:hAnsi="Times New Roman"/>
          <w:spacing w:val="-1"/>
        </w:rPr>
        <w:t xml:space="preserve"> </w:t>
      </w:r>
      <w:r>
        <w:rPr>
          <w:rFonts w:ascii="Times New Roman" w:hAnsi="Times New Roman"/>
        </w:rPr>
        <w:t>Espera.</w:t>
      </w:r>
      <w:r>
        <w:rPr>
          <w:rFonts w:ascii="Times New Roman" w:hAnsi="Times New Roman"/>
          <w:spacing w:val="-3"/>
        </w:rPr>
        <w:t xml:space="preserve"> </w:t>
      </w:r>
      <w:r>
        <w:rPr>
          <w:rFonts w:ascii="Times New Roman" w:hAnsi="Times New Roman"/>
        </w:rPr>
        <w:t>Elementos</w:t>
      </w:r>
      <w:r>
        <w:rPr>
          <w:rFonts w:ascii="Times New Roman" w:hAnsi="Times New Roman"/>
          <w:spacing w:val="-4"/>
        </w:rPr>
        <w:t xml:space="preserve"> </w:t>
      </w:r>
      <w:r>
        <w:rPr>
          <w:rFonts w:ascii="Times New Roman" w:hAnsi="Times New Roman"/>
        </w:rPr>
        <w:t>y Precauciones durante el Almacenamiento</w:t>
      </w:r>
      <w:r w:rsidR="008A1976">
        <w:rPr>
          <w:rFonts w:ascii="Times New Roman" w:hAnsi="Times New Roman"/>
        </w:rPr>
        <w:t>.</w:t>
      </w:r>
      <w:r>
        <w:rPr>
          <w:rFonts w:ascii="Times New Roman" w:hAnsi="Times New Roman"/>
        </w:rPr>
        <w:t xml:space="preserve"> Instalaciones de Servicios relativos al Personal, los Materiales y las Maquinarias. Características del Edificio Industrial. </w:t>
      </w:r>
      <w:r w:rsidR="008A1976">
        <w:rPr>
          <w:rFonts w:ascii="Times New Roman" w:hAnsi="Times New Roman"/>
        </w:rPr>
        <w:t>Cálculo</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la</w:t>
      </w:r>
      <w:r>
        <w:rPr>
          <w:rFonts w:ascii="Times New Roman" w:hAnsi="Times New Roman"/>
          <w:spacing w:val="-2"/>
        </w:rPr>
        <w:t xml:space="preserve"> </w:t>
      </w:r>
      <w:r>
        <w:rPr>
          <w:rFonts w:ascii="Times New Roman" w:hAnsi="Times New Roman"/>
        </w:rPr>
        <w:t>Superficie que</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requiere</w:t>
      </w:r>
      <w:r>
        <w:rPr>
          <w:rFonts w:ascii="Times New Roman" w:hAnsi="Times New Roman"/>
          <w:spacing w:val="-3"/>
        </w:rPr>
        <w:t xml:space="preserve"> </w:t>
      </w:r>
      <w:r>
        <w:rPr>
          <w:rFonts w:ascii="Times New Roman" w:hAnsi="Times New Roman"/>
        </w:rPr>
        <w:t>para</w:t>
      </w:r>
      <w:r>
        <w:rPr>
          <w:rFonts w:ascii="Times New Roman" w:hAnsi="Times New Roman"/>
          <w:spacing w:val="-4"/>
        </w:rPr>
        <w:t xml:space="preserve"> </w:t>
      </w:r>
      <w:r>
        <w:rPr>
          <w:rFonts w:ascii="Times New Roman" w:hAnsi="Times New Roman"/>
        </w:rPr>
        <w:t>una</w:t>
      </w:r>
      <w:r>
        <w:rPr>
          <w:rFonts w:ascii="Times New Roman" w:hAnsi="Times New Roman"/>
          <w:spacing w:val="-1"/>
        </w:rPr>
        <w:t xml:space="preserve"> </w:t>
      </w:r>
      <w:r>
        <w:rPr>
          <w:rFonts w:ascii="Times New Roman" w:hAnsi="Times New Roman"/>
        </w:rPr>
        <w:t>determinada</w:t>
      </w:r>
      <w:r>
        <w:rPr>
          <w:rFonts w:ascii="Times New Roman" w:hAnsi="Times New Roman"/>
          <w:spacing w:val="-1"/>
        </w:rPr>
        <w:t xml:space="preserve"> </w:t>
      </w:r>
      <w:r>
        <w:rPr>
          <w:rFonts w:ascii="Times New Roman" w:hAnsi="Times New Roman"/>
        </w:rPr>
        <w:t>Planta</w:t>
      </w:r>
      <w:r>
        <w:rPr>
          <w:rFonts w:ascii="Times New Roman" w:hAnsi="Times New Roman"/>
          <w:spacing w:val="-1"/>
        </w:rPr>
        <w:t xml:space="preserve"> </w:t>
      </w:r>
      <w:r>
        <w:rPr>
          <w:rFonts w:ascii="Times New Roman" w:hAnsi="Times New Roman"/>
        </w:rPr>
        <w:t>Industrial.</w:t>
      </w:r>
      <w:r>
        <w:rPr>
          <w:rFonts w:ascii="Times New Roman" w:hAnsi="Times New Roman"/>
          <w:spacing w:val="-2"/>
        </w:rPr>
        <w:t xml:space="preserve"> </w:t>
      </w:r>
      <w:r>
        <w:rPr>
          <w:rFonts w:ascii="Times New Roman" w:hAnsi="Times New Roman"/>
        </w:rPr>
        <w:t>Plano</w:t>
      </w:r>
      <w:r>
        <w:rPr>
          <w:rFonts w:ascii="Times New Roman" w:hAnsi="Times New Roman"/>
          <w:spacing w:val="-2"/>
        </w:rPr>
        <w:t xml:space="preserve"> </w:t>
      </w:r>
      <w:r>
        <w:rPr>
          <w:rFonts w:ascii="Times New Roman" w:hAnsi="Times New Roman"/>
        </w:rPr>
        <w:t>de Distribución</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la</w:t>
      </w:r>
      <w:r>
        <w:rPr>
          <w:rFonts w:ascii="Times New Roman" w:hAnsi="Times New Roman"/>
          <w:spacing w:val="-2"/>
        </w:rPr>
        <w:t xml:space="preserve"> </w:t>
      </w:r>
      <w:r>
        <w:rPr>
          <w:rFonts w:ascii="Times New Roman" w:hAnsi="Times New Roman"/>
        </w:rPr>
        <w:t>Planta</w:t>
      </w:r>
      <w:r>
        <w:rPr>
          <w:rFonts w:ascii="Times New Roman" w:hAnsi="Times New Roman"/>
          <w:spacing w:val="-2"/>
        </w:rPr>
        <w:t xml:space="preserve"> </w:t>
      </w:r>
      <w:r>
        <w:rPr>
          <w:rFonts w:ascii="Times New Roman" w:hAnsi="Times New Roman"/>
        </w:rPr>
        <w:t>Industrial.</w:t>
      </w:r>
      <w:r>
        <w:rPr>
          <w:rFonts w:ascii="Times New Roman" w:hAnsi="Times New Roman"/>
          <w:spacing w:val="-1"/>
        </w:rPr>
        <w:t xml:space="preserve"> </w:t>
      </w:r>
      <w:r>
        <w:rPr>
          <w:rFonts w:ascii="Times New Roman" w:hAnsi="Times New Roman"/>
        </w:rPr>
        <w:t>Está</w:t>
      </w:r>
      <w:r>
        <w:rPr>
          <w:rFonts w:ascii="Times New Roman" w:hAnsi="Times New Roman"/>
          <w:spacing w:val="-2"/>
        </w:rPr>
        <w:t xml:space="preserve"> </w:t>
      </w:r>
      <w:r>
        <w:rPr>
          <w:rFonts w:ascii="Times New Roman" w:hAnsi="Times New Roman"/>
        </w:rPr>
        <w:t>planteada para</w:t>
      </w:r>
      <w:r>
        <w:rPr>
          <w:rFonts w:ascii="Times New Roman" w:hAnsi="Times New Roman"/>
          <w:spacing w:val="-3"/>
        </w:rPr>
        <w:t xml:space="preserve"> </w:t>
      </w:r>
      <w:r>
        <w:rPr>
          <w:rFonts w:ascii="Times New Roman" w:hAnsi="Times New Roman"/>
        </w:rPr>
        <w:t>un</w:t>
      </w:r>
      <w:r>
        <w:rPr>
          <w:rFonts w:ascii="Times New Roman" w:hAnsi="Times New Roman"/>
          <w:spacing w:val="-1"/>
        </w:rPr>
        <w:t xml:space="preserve"> </w:t>
      </w:r>
      <w:r>
        <w:rPr>
          <w:rFonts w:ascii="Times New Roman" w:hAnsi="Times New Roman"/>
        </w:rPr>
        <w:t>total</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dieciséis semanas,</w:t>
      </w:r>
      <w:r>
        <w:rPr>
          <w:rFonts w:ascii="Times New Roman" w:hAnsi="Times New Roman"/>
          <w:spacing w:val="-1"/>
        </w:rPr>
        <w:t xml:space="preserve"> </w:t>
      </w:r>
      <w:r>
        <w:rPr>
          <w:rFonts w:ascii="Times New Roman" w:hAnsi="Times New Roman"/>
        </w:rPr>
        <w:t>en las cuales se desarrollan cuatro unidades didácticas, con 32 sesiones de clases teórico- prácticas, que nos permiten capacitar al estudiante en los temas relacionados al diseño y distribución de plantas industriales</w:t>
      </w:r>
      <w:bookmarkEnd w:id="0"/>
      <w:r>
        <w:rPr>
          <w:rFonts w:ascii="Times New Roman" w:hAnsi="Times New Roman"/>
        </w:rPr>
        <w:t>.</w:t>
      </w:r>
    </w:p>
    <w:p w14:paraId="729AF635" w14:textId="77777777" w:rsidR="00CB3F08" w:rsidRDefault="00CB3F08">
      <w:pPr>
        <w:pStyle w:val="Textoindependiente"/>
        <w:spacing w:line="360" w:lineRule="auto"/>
        <w:jc w:val="both"/>
        <w:rPr>
          <w:rFonts w:ascii="Times New Roman" w:hAnsi="Times New Roman"/>
        </w:rPr>
        <w:sectPr w:rsidR="00CB3F08">
          <w:pgSz w:w="11910" w:h="16840"/>
          <w:pgMar w:top="1100" w:right="141" w:bottom="280" w:left="283" w:header="720" w:footer="720" w:gutter="0"/>
          <w:cols w:space="720"/>
        </w:sectPr>
      </w:pPr>
    </w:p>
    <w:p w14:paraId="3DE43BFA" w14:textId="77777777" w:rsidR="00CB3F08" w:rsidRDefault="00C13204" w:rsidP="000179DC">
      <w:pPr>
        <w:pStyle w:val="Prrafodelista"/>
        <w:numPr>
          <w:ilvl w:val="0"/>
          <w:numId w:val="7"/>
        </w:numPr>
        <w:tabs>
          <w:tab w:val="left" w:pos="1843"/>
        </w:tabs>
        <w:spacing w:before="16"/>
        <w:rPr>
          <w:b/>
          <w:sz w:val="28"/>
        </w:rPr>
      </w:pPr>
      <w:r>
        <w:rPr>
          <w:b/>
          <w:sz w:val="28"/>
        </w:rPr>
        <w:lastRenderedPageBreak/>
        <w:t>CAPACIDADES</w:t>
      </w:r>
      <w:r>
        <w:rPr>
          <w:b/>
          <w:spacing w:val="-9"/>
          <w:sz w:val="28"/>
        </w:rPr>
        <w:t xml:space="preserve"> </w:t>
      </w:r>
      <w:r>
        <w:rPr>
          <w:b/>
          <w:sz w:val="28"/>
        </w:rPr>
        <w:t>AL</w:t>
      </w:r>
      <w:r>
        <w:rPr>
          <w:b/>
          <w:spacing w:val="-6"/>
          <w:sz w:val="28"/>
        </w:rPr>
        <w:t xml:space="preserve"> </w:t>
      </w:r>
      <w:r>
        <w:rPr>
          <w:b/>
          <w:sz w:val="28"/>
        </w:rPr>
        <w:t>FINALIZAR</w:t>
      </w:r>
      <w:r>
        <w:rPr>
          <w:b/>
          <w:spacing w:val="-5"/>
          <w:sz w:val="28"/>
        </w:rPr>
        <w:t xml:space="preserve"> </w:t>
      </w:r>
      <w:r>
        <w:rPr>
          <w:b/>
          <w:sz w:val="28"/>
        </w:rPr>
        <w:t>EL</w:t>
      </w:r>
      <w:r>
        <w:rPr>
          <w:b/>
          <w:spacing w:val="-5"/>
          <w:sz w:val="28"/>
        </w:rPr>
        <w:t xml:space="preserve"> </w:t>
      </w:r>
      <w:r>
        <w:rPr>
          <w:b/>
          <w:spacing w:val="-2"/>
          <w:sz w:val="28"/>
        </w:rPr>
        <w:t>CURSO</w:t>
      </w:r>
    </w:p>
    <w:p w14:paraId="77DDAEDF" w14:textId="77777777" w:rsidR="00CB3F08" w:rsidRDefault="00CB3F08">
      <w:pPr>
        <w:pStyle w:val="Textoindependiente"/>
        <w:rPr>
          <w:b/>
          <w:sz w:val="20"/>
        </w:rPr>
      </w:pPr>
    </w:p>
    <w:p w14:paraId="0E8AA50A" w14:textId="77777777" w:rsidR="00CB3F08" w:rsidRDefault="00CB3F08">
      <w:pPr>
        <w:pStyle w:val="Textoindependiente"/>
        <w:spacing w:before="12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103"/>
        <w:gridCol w:w="3637"/>
        <w:gridCol w:w="1135"/>
      </w:tblGrid>
      <w:tr w:rsidR="00CB3F08" w14:paraId="5ABA4E9A" w14:textId="77777777">
        <w:trPr>
          <w:trHeight w:val="1007"/>
        </w:trPr>
        <w:tc>
          <w:tcPr>
            <w:tcW w:w="711" w:type="dxa"/>
            <w:shd w:val="clear" w:color="auto" w:fill="A6A6A6"/>
          </w:tcPr>
          <w:p w14:paraId="77EA2634" w14:textId="77777777" w:rsidR="00CB3F08" w:rsidRDefault="00CB3F08">
            <w:pPr>
              <w:pStyle w:val="TableParagraph"/>
              <w:rPr>
                <w:rFonts w:ascii="Times New Roman"/>
              </w:rPr>
            </w:pPr>
          </w:p>
        </w:tc>
        <w:tc>
          <w:tcPr>
            <w:tcW w:w="5103" w:type="dxa"/>
          </w:tcPr>
          <w:p w14:paraId="6CC89438" w14:textId="77777777" w:rsidR="00CB3F08" w:rsidRDefault="00C13204">
            <w:pPr>
              <w:pStyle w:val="TableParagraph"/>
              <w:spacing w:before="333"/>
              <w:ind w:left="309"/>
              <w:rPr>
                <w:b/>
                <w:sz w:val="28"/>
              </w:rPr>
            </w:pPr>
            <w:r>
              <w:rPr>
                <w:b/>
                <w:sz w:val="28"/>
              </w:rPr>
              <w:t>CAPACIDAD</w:t>
            </w:r>
            <w:r>
              <w:rPr>
                <w:b/>
                <w:spacing w:val="-5"/>
                <w:sz w:val="28"/>
              </w:rPr>
              <w:t xml:space="preserve"> </w:t>
            </w:r>
            <w:r>
              <w:rPr>
                <w:b/>
                <w:sz w:val="28"/>
              </w:rPr>
              <w:t>DE</w:t>
            </w:r>
            <w:r>
              <w:rPr>
                <w:b/>
                <w:spacing w:val="-7"/>
                <w:sz w:val="28"/>
              </w:rPr>
              <w:t xml:space="preserve"> </w:t>
            </w:r>
            <w:r>
              <w:rPr>
                <w:b/>
                <w:sz w:val="28"/>
              </w:rPr>
              <w:t>LA</w:t>
            </w:r>
            <w:r>
              <w:rPr>
                <w:b/>
                <w:spacing w:val="-4"/>
                <w:sz w:val="28"/>
              </w:rPr>
              <w:t xml:space="preserve"> </w:t>
            </w:r>
            <w:r>
              <w:rPr>
                <w:b/>
                <w:sz w:val="28"/>
              </w:rPr>
              <w:t>UNIDAD</w:t>
            </w:r>
            <w:r>
              <w:rPr>
                <w:b/>
                <w:spacing w:val="-4"/>
                <w:sz w:val="28"/>
              </w:rPr>
              <w:t xml:space="preserve"> </w:t>
            </w:r>
            <w:r>
              <w:rPr>
                <w:b/>
                <w:spacing w:val="-2"/>
                <w:sz w:val="28"/>
              </w:rPr>
              <w:t>DIDACTICA</w:t>
            </w:r>
          </w:p>
        </w:tc>
        <w:tc>
          <w:tcPr>
            <w:tcW w:w="3637" w:type="dxa"/>
          </w:tcPr>
          <w:p w14:paraId="65EB27F2" w14:textId="77777777" w:rsidR="00CB3F08" w:rsidRDefault="00C13204">
            <w:pPr>
              <w:pStyle w:val="TableParagraph"/>
              <w:spacing w:before="162"/>
              <w:ind w:left="1178" w:hanging="776"/>
              <w:rPr>
                <w:b/>
                <w:sz w:val="28"/>
              </w:rPr>
            </w:pPr>
            <w:r>
              <w:rPr>
                <w:b/>
                <w:sz w:val="28"/>
              </w:rPr>
              <w:t>NOMBRE</w:t>
            </w:r>
            <w:r>
              <w:rPr>
                <w:b/>
                <w:spacing w:val="-12"/>
                <w:sz w:val="28"/>
              </w:rPr>
              <w:t xml:space="preserve"> </w:t>
            </w:r>
            <w:r>
              <w:rPr>
                <w:b/>
                <w:sz w:val="28"/>
              </w:rPr>
              <w:t>DE</w:t>
            </w:r>
            <w:r>
              <w:rPr>
                <w:b/>
                <w:spacing w:val="-14"/>
                <w:sz w:val="28"/>
              </w:rPr>
              <w:t xml:space="preserve"> </w:t>
            </w:r>
            <w:r>
              <w:rPr>
                <w:b/>
                <w:sz w:val="28"/>
              </w:rPr>
              <w:t>LA</w:t>
            </w:r>
            <w:r>
              <w:rPr>
                <w:b/>
                <w:spacing w:val="-11"/>
                <w:sz w:val="28"/>
              </w:rPr>
              <w:t xml:space="preserve"> </w:t>
            </w:r>
            <w:r>
              <w:rPr>
                <w:b/>
                <w:sz w:val="28"/>
              </w:rPr>
              <w:t xml:space="preserve">UNIDAD </w:t>
            </w:r>
            <w:r>
              <w:rPr>
                <w:b/>
                <w:spacing w:val="-2"/>
                <w:sz w:val="28"/>
              </w:rPr>
              <w:t>DIDACTICA</w:t>
            </w:r>
          </w:p>
        </w:tc>
        <w:tc>
          <w:tcPr>
            <w:tcW w:w="1135" w:type="dxa"/>
          </w:tcPr>
          <w:p w14:paraId="096855A5" w14:textId="77777777" w:rsidR="00CB3F08" w:rsidRDefault="00CB3F08">
            <w:pPr>
              <w:pStyle w:val="TableParagraph"/>
              <w:spacing w:before="133"/>
              <w:rPr>
                <w:b/>
              </w:rPr>
            </w:pPr>
          </w:p>
          <w:p w14:paraId="02AA4F8C" w14:textId="77777777" w:rsidR="00CB3F08" w:rsidRDefault="00C13204">
            <w:pPr>
              <w:pStyle w:val="TableParagraph"/>
              <w:ind w:left="108"/>
              <w:rPr>
                <w:b/>
              </w:rPr>
            </w:pPr>
            <w:r>
              <w:rPr>
                <w:b/>
                <w:spacing w:val="-2"/>
              </w:rPr>
              <w:t>SEMANAS</w:t>
            </w:r>
          </w:p>
        </w:tc>
      </w:tr>
      <w:tr w:rsidR="00CB3F08" w14:paraId="4F785136" w14:textId="77777777">
        <w:trPr>
          <w:trHeight w:val="1765"/>
        </w:trPr>
        <w:tc>
          <w:tcPr>
            <w:tcW w:w="711" w:type="dxa"/>
            <w:shd w:val="clear" w:color="auto" w:fill="A6A6A6"/>
            <w:textDirection w:val="btLr"/>
          </w:tcPr>
          <w:p w14:paraId="38665240" w14:textId="77777777" w:rsidR="00CB3F08" w:rsidRDefault="00C13204">
            <w:pPr>
              <w:pStyle w:val="TableParagraph"/>
              <w:spacing w:before="132" w:line="270" w:lineRule="atLeast"/>
              <w:ind w:left="854" w:right="502" w:hanging="353"/>
              <w:rPr>
                <w:b/>
              </w:rPr>
            </w:pPr>
            <w:r>
              <w:rPr>
                <w:b/>
                <w:spacing w:val="-2"/>
              </w:rPr>
              <w:t xml:space="preserve">UNIDAD </w:t>
            </w:r>
            <w:r>
              <w:rPr>
                <w:b/>
                <w:spacing w:val="-10"/>
              </w:rPr>
              <w:t>I</w:t>
            </w:r>
          </w:p>
        </w:tc>
        <w:tc>
          <w:tcPr>
            <w:tcW w:w="5103" w:type="dxa"/>
          </w:tcPr>
          <w:p w14:paraId="00ACDEF0" w14:textId="77777777" w:rsidR="00006229" w:rsidRDefault="00A35510">
            <w:pPr>
              <w:pStyle w:val="TableParagraph"/>
              <w:spacing w:before="11" w:line="276" w:lineRule="auto"/>
              <w:ind w:left="105" w:right="93"/>
              <w:jc w:val="both"/>
            </w:pPr>
            <w:r>
              <w:t xml:space="preserve">Dominio conceptual, </w:t>
            </w:r>
          </w:p>
          <w:p w14:paraId="7FF80CAF" w14:textId="77777777" w:rsidR="00006229" w:rsidRDefault="00006229">
            <w:pPr>
              <w:pStyle w:val="TableParagraph"/>
              <w:spacing w:before="11" w:line="276" w:lineRule="auto"/>
              <w:ind w:left="105" w:right="93"/>
              <w:jc w:val="both"/>
            </w:pPr>
          </w:p>
          <w:p w14:paraId="59BB7B38" w14:textId="77777777" w:rsidR="00006229" w:rsidRDefault="00006229">
            <w:pPr>
              <w:pStyle w:val="TableParagraph"/>
              <w:spacing w:before="11" w:line="276" w:lineRule="auto"/>
              <w:ind w:left="105" w:right="93"/>
              <w:jc w:val="both"/>
            </w:pPr>
          </w:p>
          <w:p w14:paraId="34C8CFC9" w14:textId="6A0B9762" w:rsidR="00CB3F08" w:rsidRDefault="00A35510">
            <w:pPr>
              <w:pStyle w:val="TableParagraph"/>
              <w:spacing w:before="11" w:line="276" w:lineRule="auto"/>
              <w:ind w:left="105" w:right="93"/>
              <w:jc w:val="both"/>
            </w:pPr>
            <w:r>
              <w:t>de análisis técnico y aplicación práctica de los principios básicos relacionados con materiales, maquinarias y flujo de producción en el diseño de plantas industriales pesqueras.</w:t>
            </w:r>
          </w:p>
          <w:p w14:paraId="7B40294F" w14:textId="77777777" w:rsidR="0050198E" w:rsidRDefault="0050198E">
            <w:pPr>
              <w:pStyle w:val="TableParagraph"/>
              <w:spacing w:before="11" w:line="276" w:lineRule="auto"/>
              <w:ind w:left="105" w:right="93"/>
              <w:jc w:val="both"/>
            </w:pPr>
          </w:p>
          <w:p w14:paraId="486E25BC" w14:textId="16D818E8" w:rsidR="0050198E" w:rsidRDefault="0050198E">
            <w:pPr>
              <w:pStyle w:val="TableParagraph"/>
              <w:spacing w:before="11" w:line="276" w:lineRule="auto"/>
              <w:ind w:left="105" w:right="93"/>
              <w:jc w:val="both"/>
            </w:pPr>
          </w:p>
        </w:tc>
        <w:tc>
          <w:tcPr>
            <w:tcW w:w="3637" w:type="dxa"/>
          </w:tcPr>
          <w:p w14:paraId="44AA77E3" w14:textId="77777777" w:rsidR="00CB3F08" w:rsidRDefault="00CB3F08">
            <w:pPr>
              <w:pStyle w:val="TableParagraph"/>
              <w:spacing w:before="52"/>
              <w:rPr>
                <w:b/>
              </w:rPr>
            </w:pPr>
          </w:p>
          <w:p w14:paraId="5AC60A18" w14:textId="77777777" w:rsidR="00CB3F08" w:rsidRDefault="00C13204">
            <w:pPr>
              <w:pStyle w:val="TableParagraph"/>
              <w:spacing w:line="276" w:lineRule="auto"/>
              <w:ind w:left="98" w:right="88"/>
              <w:jc w:val="center"/>
            </w:pPr>
            <w:r>
              <w:t>ASPECTOS</w:t>
            </w:r>
            <w:r>
              <w:rPr>
                <w:spacing w:val="-12"/>
              </w:rPr>
              <w:t xml:space="preserve"> </w:t>
            </w:r>
            <w:r>
              <w:t>GENERALES</w:t>
            </w:r>
            <w:r>
              <w:rPr>
                <w:spacing w:val="-12"/>
              </w:rPr>
              <w:t xml:space="preserve"> </w:t>
            </w:r>
            <w:r>
              <w:t>DEL</w:t>
            </w:r>
            <w:r>
              <w:rPr>
                <w:spacing w:val="-13"/>
              </w:rPr>
              <w:t xml:space="preserve"> </w:t>
            </w:r>
            <w:r>
              <w:t>CURSO, MATERIALES Y MÁQUINAS EN PLANTAS INDUSTRIALES</w:t>
            </w:r>
          </w:p>
        </w:tc>
        <w:tc>
          <w:tcPr>
            <w:tcW w:w="1135" w:type="dxa"/>
          </w:tcPr>
          <w:p w14:paraId="7A7E1142" w14:textId="77777777" w:rsidR="00CB3F08" w:rsidRDefault="00CB3F08">
            <w:pPr>
              <w:pStyle w:val="TableParagraph"/>
              <w:spacing w:before="150"/>
              <w:rPr>
                <w:b/>
                <w:sz w:val="24"/>
              </w:rPr>
            </w:pPr>
          </w:p>
          <w:p w14:paraId="51690950" w14:textId="77777777" w:rsidR="00CB3F08" w:rsidRDefault="00C13204">
            <w:pPr>
              <w:pStyle w:val="TableParagraph"/>
              <w:ind w:left="9"/>
              <w:jc w:val="center"/>
              <w:rPr>
                <w:sz w:val="24"/>
              </w:rPr>
            </w:pPr>
            <w:r>
              <w:rPr>
                <w:sz w:val="24"/>
              </w:rPr>
              <w:t>1-</w:t>
            </w:r>
            <w:r>
              <w:rPr>
                <w:spacing w:val="-10"/>
                <w:sz w:val="24"/>
              </w:rPr>
              <w:t>2</w:t>
            </w:r>
          </w:p>
          <w:p w14:paraId="4597111D" w14:textId="77777777" w:rsidR="00CB3F08" w:rsidRDefault="00C13204">
            <w:pPr>
              <w:pStyle w:val="TableParagraph"/>
              <w:spacing w:before="146"/>
              <w:ind w:left="9"/>
              <w:jc w:val="center"/>
              <w:rPr>
                <w:sz w:val="24"/>
              </w:rPr>
            </w:pPr>
            <w:r>
              <w:rPr>
                <w:sz w:val="24"/>
              </w:rPr>
              <w:t>3-</w:t>
            </w:r>
            <w:r>
              <w:rPr>
                <w:spacing w:val="-10"/>
                <w:sz w:val="24"/>
              </w:rPr>
              <w:t>4</w:t>
            </w:r>
          </w:p>
        </w:tc>
      </w:tr>
      <w:tr w:rsidR="00CB3F08" w14:paraId="07A1D30E" w14:textId="77777777">
        <w:trPr>
          <w:trHeight w:val="2054"/>
        </w:trPr>
        <w:tc>
          <w:tcPr>
            <w:tcW w:w="711" w:type="dxa"/>
            <w:shd w:val="clear" w:color="auto" w:fill="A6A6A6"/>
            <w:textDirection w:val="btLr"/>
          </w:tcPr>
          <w:p w14:paraId="55D06FFD" w14:textId="77777777" w:rsidR="00CB3F08" w:rsidRDefault="00C13204">
            <w:pPr>
              <w:pStyle w:val="TableParagraph"/>
              <w:spacing w:before="132" w:line="270" w:lineRule="atLeast"/>
              <w:ind w:left="967" w:right="646" w:hanging="322"/>
              <w:rPr>
                <w:b/>
              </w:rPr>
            </w:pPr>
            <w:r>
              <w:rPr>
                <w:b/>
                <w:spacing w:val="-2"/>
              </w:rPr>
              <w:t xml:space="preserve">UNIDAD </w:t>
            </w:r>
            <w:r>
              <w:rPr>
                <w:b/>
                <w:spacing w:val="-6"/>
              </w:rPr>
              <w:t>II</w:t>
            </w:r>
          </w:p>
        </w:tc>
        <w:tc>
          <w:tcPr>
            <w:tcW w:w="5103" w:type="dxa"/>
          </w:tcPr>
          <w:p w14:paraId="386521EA" w14:textId="4E2ECE43" w:rsidR="00CB3F08" w:rsidRDefault="009E10DA">
            <w:pPr>
              <w:pStyle w:val="TableParagraph"/>
              <w:spacing w:before="1" w:line="276" w:lineRule="auto"/>
              <w:ind w:left="105" w:right="93"/>
              <w:jc w:val="both"/>
            </w:pPr>
            <w:r>
              <w:t xml:space="preserve">Al finalizar la unidad, el estudiante </w:t>
            </w:r>
            <w:r>
              <w:rPr>
                <w:rStyle w:val="Textoennegrita"/>
              </w:rPr>
              <w:t>determina el requerimiento de personal, evalúa las condiciones de trabajo y selecciona sistemas de transporte interno adecuados para una planta industrial pesquera</w:t>
            </w:r>
            <w:r>
              <w:t xml:space="preserve">, contribuyendo al </w:t>
            </w:r>
            <w:r>
              <w:rPr>
                <w:rStyle w:val="Textoennegrita"/>
              </w:rPr>
              <w:t>diseño eficiente de la distribución de planta</w:t>
            </w:r>
            <w:r>
              <w:t>.</w:t>
            </w:r>
          </w:p>
        </w:tc>
        <w:tc>
          <w:tcPr>
            <w:tcW w:w="3637" w:type="dxa"/>
          </w:tcPr>
          <w:p w14:paraId="1AD2E228" w14:textId="77777777" w:rsidR="00CB3F08" w:rsidRDefault="00CB3F08">
            <w:pPr>
              <w:pStyle w:val="TableParagraph"/>
              <w:rPr>
                <w:b/>
              </w:rPr>
            </w:pPr>
          </w:p>
          <w:p w14:paraId="273ACB56" w14:textId="77777777" w:rsidR="00CB3F08" w:rsidRDefault="00CB3F08">
            <w:pPr>
              <w:pStyle w:val="TableParagraph"/>
              <w:spacing w:before="81"/>
              <w:rPr>
                <w:b/>
              </w:rPr>
            </w:pPr>
          </w:p>
          <w:p w14:paraId="15975B91" w14:textId="77777777" w:rsidR="00CB3F08" w:rsidRDefault="00C13204">
            <w:pPr>
              <w:pStyle w:val="TableParagraph"/>
              <w:spacing w:before="1" w:line="276" w:lineRule="auto"/>
              <w:ind w:left="743" w:hanging="250"/>
            </w:pPr>
            <w:r>
              <w:t>PERSONAL</w:t>
            </w:r>
            <w:r>
              <w:rPr>
                <w:spacing w:val="-13"/>
              </w:rPr>
              <w:t xml:space="preserve"> </w:t>
            </w:r>
            <w:r>
              <w:t>Y</w:t>
            </w:r>
            <w:r>
              <w:rPr>
                <w:spacing w:val="-12"/>
              </w:rPr>
              <w:t xml:space="preserve"> </w:t>
            </w:r>
            <w:r>
              <w:t>TRANSPORTE</w:t>
            </w:r>
            <w:r>
              <w:rPr>
                <w:spacing w:val="-12"/>
              </w:rPr>
              <w:t xml:space="preserve"> </w:t>
            </w:r>
            <w:r>
              <w:t>EN PLANTAS INDUSTRIALES</w:t>
            </w:r>
          </w:p>
        </w:tc>
        <w:tc>
          <w:tcPr>
            <w:tcW w:w="1135" w:type="dxa"/>
          </w:tcPr>
          <w:p w14:paraId="6AA07B6D" w14:textId="77777777" w:rsidR="00CB3F08" w:rsidRDefault="00CB3F08">
            <w:pPr>
              <w:pStyle w:val="TableParagraph"/>
              <w:rPr>
                <w:b/>
                <w:sz w:val="24"/>
              </w:rPr>
            </w:pPr>
          </w:p>
          <w:p w14:paraId="29ABF5D1" w14:textId="77777777" w:rsidR="00CB3F08" w:rsidRDefault="00CB3F08">
            <w:pPr>
              <w:pStyle w:val="TableParagraph"/>
              <w:spacing w:before="1"/>
              <w:rPr>
                <w:b/>
                <w:sz w:val="24"/>
              </w:rPr>
            </w:pPr>
          </w:p>
          <w:p w14:paraId="45021802" w14:textId="77777777" w:rsidR="00CB3F08" w:rsidRDefault="00C13204">
            <w:pPr>
              <w:pStyle w:val="TableParagraph"/>
              <w:spacing w:before="1"/>
              <w:ind w:left="9"/>
              <w:jc w:val="center"/>
              <w:rPr>
                <w:sz w:val="24"/>
              </w:rPr>
            </w:pPr>
            <w:r>
              <w:rPr>
                <w:sz w:val="24"/>
              </w:rPr>
              <w:t>5-</w:t>
            </w:r>
            <w:r>
              <w:rPr>
                <w:spacing w:val="-10"/>
                <w:sz w:val="24"/>
              </w:rPr>
              <w:t>6</w:t>
            </w:r>
          </w:p>
          <w:p w14:paraId="7C5FF0B2" w14:textId="77777777" w:rsidR="00CB3F08" w:rsidRDefault="00C13204">
            <w:pPr>
              <w:pStyle w:val="TableParagraph"/>
              <w:spacing w:before="146"/>
              <w:ind w:left="9"/>
              <w:jc w:val="center"/>
              <w:rPr>
                <w:sz w:val="24"/>
              </w:rPr>
            </w:pPr>
            <w:r>
              <w:rPr>
                <w:sz w:val="24"/>
              </w:rPr>
              <w:t>7-</w:t>
            </w:r>
            <w:r>
              <w:rPr>
                <w:spacing w:val="-10"/>
                <w:sz w:val="24"/>
              </w:rPr>
              <w:t>8</w:t>
            </w:r>
          </w:p>
        </w:tc>
      </w:tr>
      <w:tr w:rsidR="00CB3F08" w14:paraId="6FD7F2FE" w14:textId="77777777">
        <w:trPr>
          <w:trHeight w:val="2054"/>
        </w:trPr>
        <w:tc>
          <w:tcPr>
            <w:tcW w:w="711" w:type="dxa"/>
            <w:shd w:val="clear" w:color="auto" w:fill="A6A6A6"/>
            <w:textDirection w:val="btLr"/>
          </w:tcPr>
          <w:p w14:paraId="662A7343" w14:textId="77777777" w:rsidR="00CB3F08" w:rsidRDefault="00C13204">
            <w:pPr>
              <w:pStyle w:val="TableParagraph"/>
              <w:spacing w:before="132" w:line="270" w:lineRule="atLeast"/>
              <w:ind w:left="938" w:right="646" w:hanging="293"/>
              <w:rPr>
                <w:b/>
              </w:rPr>
            </w:pPr>
            <w:r>
              <w:rPr>
                <w:b/>
                <w:spacing w:val="-2"/>
              </w:rPr>
              <w:t xml:space="preserve">UNIDAD </w:t>
            </w:r>
            <w:r>
              <w:rPr>
                <w:b/>
                <w:spacing w:val="-4"/>
              </w:rPr>
              <w:t>III</w:t>
            </w:r>
          </w:p>
        </w:tc>
        <w:tc>
          <w:tcPr>
            <w:tcW w:w="5103" w:type="dxa"/>
          </w:tcPr>
          <w:p w14:paraId="0594AD81" w14:textId="67673A59" w:rsidR="00CB3F08" w:rsidRDefault="005E68DF">
            <w:pPr>
              <w:pStyle w:val="TableParagraph"/>
              <w:spacing w:line="276" w:lineRule="auto"/>
              <w:ind w:left="105" w:right="95"/>
              <w:jc w:val="both"/>
            </w:pPr>
            <w:r w:rsidRPr="00056353">
              <w:rPr>
                <w:rFonts w:asciiTheme="minorHAnsi" w:eastAsia="Times New Roman" w:hAnsiTheme="minorHAnsi" w:cstheme="minorHAnsi"/>
                <w:lang w:eastAsia="es-PE"/>
              </w:rPr>
              <w:t xml:space="preserve">Al finalizar la unidad, el estudiante será capaz de </w:t>
            </w:r>
            <w:r w:rsidRPr="00056353">
              <w:rPr>
                <w:rFonts w:asciiTheme="minorHAnsi" w:eastAsia="Times New Roman" w:hAnsiTheme="minorHAnsi" w:cstheme="minorHAnsi"/>
                <w:b/>
                <w:bCs/>
                <w:lang w:eastAsia="es-PE"/>
              </w:rPr>
              <w:t>diseñar y evaluar áreas de almacenamiento y servicios auxiliares dentro de una planta industrial pesquera, garantizando eficiencia operativa, condiciones sanitarias y un flujo adecuado de materiales</w:t>
            </w:r>
            <w:r w:rsidRPr="00056353">
              <w:rPr>
                <w:rFonts w:asciiTheme="minorHAnsi" w:eastAsia="Times New Roman" w:hAnsiTheme="minorHAnsi" w:cstheme="minorHAnsi"/>
                <w:b/>
                <w:bCs/>
                <w:sz w:val="18"/>
                <w:szCs w:val="18"/>
                <w:lang w:eastAsia="es-PE"/>
              </w:rPr>
              <w:t>.</w:t>
            </w:r>
          </w:p>
        </w:tc>
        <w:tc>
          <w:tcPr>
            <w:tcW w:w="3637" w:type="dxa"/>
          </w:tcPr>
          <w:p w14:paraId="33D0F160" w14:textId="77777777" w:rsidR="00CB3F08" w:rsidRDefault="00CB3F08">
            <w:pPr>
              <w:pStyle w:val="TableParagraph"/>
              <w:rPr>
                <w:b/>
              </w:rPr>
            </w:pPr>
          </w:p>
          <w:p w14:paraId="71C8BC99" w14:textId="77777777" w:rsidR="00CB3F08" w:rsidRDefault="00CB3F08">
            <w:pPr>
              <w:pStyle w:val="TableParagraph"/>
              <w:spacing w:before="81"/>
              <w:rPr>
                <w:b/>
              </w:rPr>
            </w:pPr>
          </w:p>
          <w:p w14:paraId="3CF839C9" w14:textId="77777777" w:rsidR="00CB3F08" w:rsidRDefault="00C13204">
            <w:pPr>
              <w:pStyle w:val="TableParagraph"/>
              <w:spacing w:line="273" w:lineRule="auto"/>
              <w:ind w:left="743" w:hanging="531"/>
            </w:pPr>
            <w:r>
              <w:t>ALMACENAMIENTO</w:t>
            </w:r>
            <w:r>
              <w:rPr>
                <w:spacing w:val="-13"/>
              </w:rPr>
              <w:t xml:space="preserve"> </w:t>
            </w:r>
            <w:r>
              <w:t>Y</w:t>
            </w:r>
            <w:r>
              <w:rPr>
                <w:spacing w:val="-12"/>
              </w:rPr>
              <w:t xml:space="preserve"> </w:t>
            </w:r>
            <w:r>
              <w:t>SERVICIOS</w:t>
            </w:r>
            <w:r>
              <w:rPr>
                <w:spacing w:val="-11"/>
              </w:rPr>
              <w:t xml:space="preserve"> </w:t>
            </w:r>
            <w:r>
              <w:t>EN PLANTAS INDUSTRIALES</w:t>
            </w:r>
          </w:p>
        </w:tc>
        <w:tc>
          <w:tcPr>
            <w:tcW w:w="1135" w:type="dxa"/>
          </w:tcPr>
          <w:p w14:paraId="19CDA5C5" w14:textId="77777777" w:rsidR="00CB3F08" w:rsidRDefault="00CB3F08">
            <w:pPr>
              <w:pStyle w:val="TableParagraph"/>
              <w:rPr>
                <w:b/>
                <w:sz w:val="24"/>
              </w:rPr>
            </w:pPr>
          </w:p>
          <w:p w14:paraId="015D3091" w14:textId="77777777" w:rsidR="00CB3F08" w:rsidRDefault="00CB3F08">
            <w:pPr>
              <w:pStyle w:val="TableParagraph"/>
              <w:spacing w:before="1"/>
              <w:rPr>
                <w:b/>
                <w:sz w:val="24"/>
              </w:rPr>
            </w:pPr>
          </w:p>
          <w:p w14:paraId="6F1CCE6A" w14:textId="77777777" w:rsidR="00CB3F08" w:rsidRDefault="00C13204">
            <w:pPr>
              <w:pStyle w:val="TableParagraph"/>
              <w:ind w:left="348"/>
              <w:rPr>
                <w:sz w:val="24"/>
              </w:rPr>
            </w:pPr>
            <w:r>
              <w:rPr>
                <w:sz w:val="24"/>
              </w:rPr>
              <w:t>9-</w:t>
            </w:r>
            <w:r>
              <w:rPr>
                <w:spacing w:val="-5"/>
                <w:sz w:val="24"/>
              </w:rPr>
              <w:t>10</w:t>
            </w:r>
          </w:p>
          <w:p w14:paraId="3F27AB00" w14:textId="77777777" w:rsidR="00CB3F08" w:rsidRDefault="00C13204">
            <w:pPr>
              <w:pStyle w:val="TableParagraph"/>
              <w:spacing w:before="146"/>
              <w:ind w:left="288"/>
              <w:rPr>
                <w:sz w:val="24"/>
              </w:rPr>
            </w:pPr>
            <w:r>
              <w:rPr>
                <w:sz w:val="24"/>
              </w:rPr>
              <w:t>11-</w:t>
            </w:r>
            <w:r>
              <w:rPr>
                <w:spacing w:val="-5"/>
                <w:sz w:val="24"/>
              </w:rPr>
              <w:t>12</w:t>
            </w:r>
          </w:p>
        </w:tc>
      </w:tr>
      <w:tr w:rsidR="00CB3F08" w14:paraId="0B766BD2" w14:textId="77777777">
        <w:trPr>
          <w:trHeight w:val="2330"/>
        </w:trPr>
        <w:tc>
          <w:tcPr>
            <w:tcW w:w="711" w:type="dxa"/>
            <w:shd w:val="clear" w:color="auto" w:fill="A6A6A6"/>
            <w:textDirection w:val="btLr"/>
          </w:tcPr>
          <w:p w14:paraId="4A91EBDD" w14:textId="77777777" w:rsidR="00CB3F08" w:rsidRDefault="00C13204">
            <w:pPr>
              <w:pStyle w:val="TableParagraph"/>
              <w:spacing w:before="132" w:line="270" w:lineRule="atLeast"/>
              <w:ind w:left="784" w:right="782"/>
              <w:jc w:val="center"/>
              <w:rPr>
                <w:b/>
              </w:rPr>
            </w:pPr>
            <w:r>
              <w:rPr>
                <w:b/>
                <w:spacing w:val="-2"/>
              </w:rPr>
              <w:t xml:space="preserve">UNIDAD </w:t>
            </w:r>
            <w:r>
              <w:rPr>
                <w:b/>
                <w:spacing w:val="-6"/>
              </w:rPr>
              <w:t>IV</w:t>
            </w:r>
          </w:p>
        </w:tc>
        <w:tc>
          <w:tcPr>
            <w:tcW w:w="5103" w:type="dxa"/>
          </w:tcPr>
          <w:p w14:paraId="7D4BE211" w14:textId="0200F70C" w:rsidR="000109B1" w:rsidRPr="0084696F" w:rsidRDefault="000109B1" w:rsidP="000109B1">
            <w:pPr>
              <w:widowControl/>
              <w:autoSpaceDE/>
              <w:autoSpaceDN/>
              <w:rPr>
                <w:rFonts w:eastAsia="Times New Roman" w:cstheme="minorHAnsi"/>
                <w:sz w:val="18"/>
                <w:szCs w:val="18"/>
                <w:lang w:eastAsia="es-PE"/>
              </w:rPr>
            </w:pPr>
          </w:p>
          <w:p w14:paraId="4A7BD1ED" w14:textId="77777777" w:rsidR="000109B1" w:rsidRPr="000179DC" w:rsidRDefault="000109B1" w:rsidP="000109B1">
            <w:pPr>
              <w:widowControl/>
              <w:autoSpaceDE/>
              <w:autoSpaceDN/>
              <w:rPr>
                <w:rFonts w:eastAsia="Times New Roman" w:cstheme="minorHAnsi"/>
                <w:lang w:eastAsia="es-PE"/>
              </w:rPr>
            </w:pPr>
            <w:r w:rsidRPr="000179DC">
              <w:rPr>
                <w:rFonts w:eastAsia="Times New Roman" w:cstheme="minorHAnsi"/>
                <w:lang w:eastAsia="es-PE"/>
              </w:rPr>
              <w:t>Plano de distribución de una planta industrial pesquera a escala.</w:t>
            </w:r>
          </w:p>
          <w:p w14:paraId="0B3160BF" w14:textId="77777777" w:rsidR="000109B1" w:rsidRPr="000179DC" w:rsidRDefault="000109B1" w:rsidP="000109B1">
            <w:pPr>
              <w:widowControl/>
              <w:autoSpaceDE/>
              <w:autoSpaceDN/>
              <w:rPr>
                <w:rFonts w:eastAsia="Times New Roman" w:cstheme="minorHAnsi"/>
                <w:lang w:eastAsia="es-PE"/>
              </w:rPr>
            </w:pPr>
            <w:r w:rsidRPr="000179DC">
              <w:rPr>
                <w:rFonts w:eastAsia="Times New Roman" w:cstheme="minorHAnsi"/>
                <w:lang w:eastAsia="es-PE"/>
              </w:rPr>
              <w:t>Memoria descriptiva del diseño (criterios técnicos, cálculo de áreas, flujo productivo).</w:t>
            </w:r>
          </w:p>
          <w:p w14:paraId="5B126536" w14:textId="3F68720E" w:rsidR="00CB3F08" w:rsidRDefault="00CB3F08">
            <w:pPr>
              <w:pStyle w:val="TableParagraph"/>
              <w:spacing w:before="136" w:line="276" w:lineRule="auto"/>
              <w:ind w:left="105" w:right="97"/>
              <w:jc w:val="both"/>
            </w:pPr>
          </w:p>
        </w:tc>
        <w:tc>
          <w:tcPr>
            <w:tcW w:w="3637" w:type="dxa"/>
          </w:tcPr>
          <w:p w14:paraId="6BC19FFB" w14:textId="77777777" w:rsidR="00CB3F08" w:rsidRDefault="00CB3F08">
            <w:pPr>
              <w:pStyle w:val="TableParagraph"/>
              <w:rPr>
                <w:b/>
              </w:rPr>
            </w:pPr>
          </w:p>
          <w:p w14:paraId="7E235871" w14:textId="77777777" w:rsidR="00CB3F08" w:rsidRDefault="00CB3F08">
            <w:pPr>
              <w:pStyle w:val="TableParagraph"/>
              <w:spacing w:before="218"/>
              <w:rPr>
                <w:b/>
              </w:rPr>
            </w:pPr>
          </w:p>
          <w:p w14:paraId="2D04D56C" w14:textId="77777777" w:rsidR="00CB3F08" w:rsidRDefault="00C13204">
            <w:pPr>
              <w:pStyle w:val="TableParagraph"/>
              <w:spacing w:line="276" w:lineRule="auto"/>
              <w:ind w:left="1180" w:right="104" w:hanging="1066"/>
            </w:pPr>
            <w:r>
              <w:t>EDIFICIO</w:t>
            </w:r>
            <w:r>
              <w:rPr>
                <w:spacing w:val="-11"/>
              </w:rPr>
              <w:t xml:space="preserve"> </w:t>
            </w:r>
            <w:r>
              <w:t>INDUSTRIAL</w:t>
            </w:r>
            <w:r>
              <w:rPr>
                <w:spacing w:val="-11"/>
              </w:rPr>
              <w:t xml:space="preserve"> </w:t>
            </w:r>
            <w:r>
              <w:t>Y</w:t>
            </w:r>
            <w:r>
              <w:rPr>
                <w:spacing w:val="-12"/>
              </w:rPr>
              <w:t xml:space="preserve"> </w:t>
            </w:r>
            <w:r>
              <w:t>DISTRIBUCIÓN DE LA PLANTA</w:t>
            </w:r>
          </w:p>
        </w:tc>
        <w:tc>
          <w:tcPr>
            <w:tcW w:w="1135" w:type="dxa"/>
          </w:tcPr>
          <w:p w14:paraId="2D7C5924" w14:textId="77777777" w:rsidR="00CB3F08" w:rsidRDefault="00CB3F08">
            <w:pPr>
              <w:pStyle w:val="TableParagraph"/>
              <w:rPr>
                <w:b/>
                <w:sz w:val="24"/>
              </w:rPr>
            </w:pPr>
          </w:p>
          <w:p w14:paraId="167489CE" w14:textId="77777777" w:rsidR="00CB3F08" w:rsidRDefault="00CB3F08">
            <w:pPr>
              <w:pStyle w:val="TableParagraph"/>
              <w:spacing w:before="138"/>
              <w:rPr>
                <w:b/>
                <w:sz w:val="24"/>
              </w:rPr>
            </w:pPr>
          </w:p>
          <w:p w14:paraId="0FD76181" w14:textId="77777777" w:rsidR="00CB3F08" w:rsidRDefault="00C13204">
            <w:pPr>
              <w:pStyle w:val="TableParagraph"/>
              <w:ind w:left="288"/>
              <w:rPr>
                <w:sz w:val="24"/>
              </w:rPr>
            </w:pPr>
            <w:r>
              <w:rPr>
                <w:sz w:val="24"/>
              </w:rPr>
              <w:t>13-</w:t>
            </w:r>
            <w:r>
              <w:rPr>
                <w:spacing w:val="-5"/>
                <w:sz w:val="24"/>
              </w:rPr>
              <w:t>14</w:t>
            </w:r>
          </w:p>
          <w:p w14:paraId="54C45825" w14:textId="77777777" w:rsidR="00CB3F08" w:rsidRDefault="00C13204">
            <w:pPr>
              <w:pStyle w:val="TableParagraph"/>
              <w:spacing w:before="146"/>
              <w:ind w:left="288"/>
              <w:rPr>
                <w:sz w:val="24"/>
              </w:rPr>
            </w:pPr>
            <w:r>
              <w:rPr>
                <w:sz w:val="24"/>
              </w:rPr>
              <w:t>15-</w:t>
            </w:r>
            <w:r>
              <w:rPr>
                <w:spacing w:val="-5"/>
                <w:sz w:val="24"/>
              </w:rPr>
              <w:t>16</w:t>
            </w:r>
          </w:p>
        </w:tc>
      </w:tr>
    </w:tbl>
    <w:p w14:paraId="59130BBD" w14:textId="2EF9D29D" w:rsidR="00CB3F08" w:rsidRDefault="00CB3F08">
      <w:pPr>
        <w:pStyle w:val="Textoindependiente"/>
        <w:spacing w:before="101"/>
        <w:rPr>
          <w:b/>
          <w:sz w:val="28"/>
        </w:rPr>
      </w:pPr>
    </w:p>
    <w:p w14:paraId="411196DE" w14:textId="5AD5A793" w:rsidR="006B61D6" w:rsidRDefault="006B61D6">
      <w:pPr>
        <w:pStyle w:val="Textoindependiente"/>
        <w:spacing w:before="101"/>
        <w:rPr>
          <w:b/>
          <w:sz w:val="28"/>
        </w:rPr>
      </w:pPr>
    </w:p>
    <w:p w14:paraId="518AA5F1" w14:textId="4F0CEBD6" w:rsidR="006B61D6" w:rsidRDefault="006B61D6">
      <w:pPr>
        <w:pStyle w:val="Textoindependiente"/>
        <w:spacing w:before="101"/>
        <w:rPr>
          <w:b/>
          <w:sz w:val="28"/>
        </w:rPr>
      </w:pPr>
    </w:p>
    <w:p w14:paraId="3DC0500D" w14:textId="15CBDE5D" w:rsidR="006B61D6" w:rsidRDefault="006B61D6">
      <w:pPr>
        <w:pStyle w:val="Textoindependiente"/>
        <w:spacing w:before="101"/>
        <w:rPr>
          <w:b/>
          <w:sz w:val="28"/>
        </w:rPr>
      </w:pPr>
    </w:p>
    <w:p w14:paraId="491E4EE1" w14:textId="2AC4F750" w:rsidR="006B61D6" w:rsidRDefault="006B61D6">
      <w:pPr>
        <w:pStyle w:val="Textoindependiente"/>
        <w:spacing w:before="101"/>
        <w:rPr>
          <w:b/>
          <w:sz w:val="28"/>
        </w:rPr>
      </w:pPr>
    </w:p>
    <w:p w14:paraId="61508F47" w14:textId="6A95811D" w:rsidR="006B61D6" w:rsidRDefault="006B61D6">
      <w:pPr>
        <w:pStyle w:val="Textoindependiente"/>
        <w:spacing w:before="101"/>
        <w:rPr>
          <w:b/>
          <w:sz w:val="28"/>
        </w:rPr>
      </w:pPr>
    </w:p>
    <w:p w14:paraId="04872C13" w14:textId="50B29604" w:rsidR="006B61D6" w:rsidRDefault="006B61D6">
      <w:pPr>
        <w:pStyle w:val="Textoindependiente"/>
        <w:spacing w:before="101"/>
        <w:rPr>
          <w:b/>
          <w:sz w:val="28"/>
        </w:rPr>
      </w:pPr>
    </w:p>
    <w:p w14:paraId="2DF113BD" w14:textId="77777777" w:rsidR="006B61D6" w:rsidRDefault="006B61D6">
      <w:pPr>
        <w:pStyle w:val="Textoindependiente"/>
        <w:spacing w:before="101"/>
        <w:rPr>
          <w:b/>
          <w:sz w:val="28"/>
        </w:rPr>
      </w:pPr>
    </w:p>
    <w:p w14:paraId="34492BC3" w14:textId="7C0D576E" w:rsidR="006B61D6" w:rsidRPr="006B61D6" w:rsidRDefault="00C13204" w:rsidP="006B61D6">
      <w:pPr>
        <w:pStyle w:val="Prrafodelista"/>
        <w:numPr>
          <w:ilvl w:val="0"/>
          <w:numId w:val="7"/>
        </w:numPr>
        <w:tabs>
          <w:tab w:val="left" w:pos="1843"/>
        </w:tabs>
        <w:spacing w:before="1"/>
        <w:rPr>
          <w:b/>
          <w:sz w:val="24"/>
          <w:szCs w:val="24"/>
        </w:rPr>
      </w:pPr>
      <w:r w:rsidRPr="006B61D6">
        <w:rPr>
          <w:b/>
          <w:sz w:val="24"/>
          <w:szCs w:val="24"/>
        </w:rPr>
        <w:t>INDICADORES</w:t>
      </w:r>
      <w:r w:rsidRPr="006B61D6">
        <w:rPr>
          <w:b/>
          <w:spacing w:val="-8"/>
          <w:sz w:val="24"/>
          <w:szCs w:val="24"/>
        </w:rPr>
        <w:t xml:space="preserve"> </w:t>
      </w:r>
      <w:r w:rsidRPr="006B61D6">
        <w:rPr>
          <w:b/>
          <w:sz w:val="24"/>
          <w:szCs w:val="24"/>
        </w:rPr>
        <w:t>DE</w:t>
      </w:r>
      <w:r w:rsidRPr="006B61D6">
        <w:rPr>
          <w:b/>
          <w:spacing w:val="-3"/>
          <w:sz w:val="24"/>
          <w:szCs w:val="24"/>
        </w:rPr>
        <w:t xml:space="preserve"> </w:t>
      </w:r>
      <w:r w:rsidRPr="006B61D6">
        <w:rPr>
          <w:b/>
          <w:sz w:val="24"/>
          <w:szCs w:val="24"/>
        </w:rPr>
        <w:t>CAPACIDAD</w:t>
      </w:r>
      <w:r w:rsidRPr="006B61D6">
        <w:rPr>
          <w:b/>
          <w:spacing w:val="-4"/>
          <w:sz w:val="24"/>
          <w:szCs w:val="24"/>
        </w:rPr>
        <w:t xml:space="preserve"> </w:t>
      </w:r>
      <w:r w:rsidRPr="006B61D6">
        <w:rPr>
          <w:b/>
          <w:sz w:val="24"/>
          <w:szCs w:val="24"/>
        </w:rPr>
        <w:t>AL</w:t>
      </w:r>
      <w:r w:rsidRPr="006B61D6">
        <w:rPr>
          <w:b/>
          <w:spacing w:val="-4"/>
          <w:sz w:val="24"/>
          <w:szCs w:val="24"/>
        </w:rPr>
        <w:t xml:space="preserve"> </w:t>
      </w:r>
      <w:r w:rsidRPr="006B61D6">
        <w:rPr>
          <w:b/>
          <w:sz w:val="24"/>
          <w:szCs w:val="24"/>
        </w:rPr>
        <w:t>FINALIZAR</w:t>
      </w:r>
      <w:r w:rsidRPr="006B61D6">
        <w:rPr>
          <w:b/>
          <w:spacing w:val="-4"/>
          <w:sz w:val="24"/>
          <w:szCs w:val="24"/>
        </w:rPr>
        <w:t xml:space="preserve"> </w:t>
      </w:r>
      <w:r w:rsidRPr="006B61D6">
        <w:rPr>
          <w:b/>
          <w:sz w:val="24"/>
          <w:szCs w:val="24"/>
        </w:rPr>
        <w:t>EL</w:t>
      </w:r>
      <w:r w:rsidRPr="006B61D6">
        <w:rPr>
          <w:b/>
          <w:spacing w:val="-3"/>
          <w:sz w:val="24"/>
          <w:szCs w:val="24"/>
        </w:rPr>
        <w:t xml:space="preserve"> </w:t>
      </w:r>
      <w:r w:rsidRPr="006B61D6">
        <w:rPr>
          <w:b/>
          <w:spacing w:val="-2"/>
          <w:sz w:val="24"/>
          <w:szCs w:val="24"/>
        </w:rPr>
        <w:t>CURSO</w:t>
      </w:r>
    </w:p>
    <w:p w14:paraId="3A306110" w14:textId="77777777" w:rsidR="00CB3F08" w:rsidRPr="006B61D6" w:rsidRDefault="00CB3F08">
      <w:pPr>
        <w:pStyle w:val="TableParagraph"/>
        <w:spacing w:line="300" w:lineRule="atLeast"/>
        <w:rPr>
          <w:sz w:val="20"/>
          <w:szCs w:val="20"/>
        </w:rPr>
        <w:sectPr w:rsidR="00CB3F08" w:rsidRPr="006B61D6">
          <w:pgSz w:w="11910" w:h="16840"/>
          <w:pgMar w:top="1100" w:right="141" w:bottom="1958" w:left="283" w:header="720" w:footer="720" w:gutter="0"/>
          <w:cols w:space="720"/>
        </w:sectPr>
      </w:pPr>
    </w:p>
    <w:tbl>
      <w:tblPr>
        <w:tblStyle w:val="TableNormal"/>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9798"/>
      </w:tblGrid>
      <w:tr w:rsidR="006B61D6" w:rsidRPr="0040367D" w14:paraId="5E9E2F0E" w14:textId="77777777" w:rsidTr="00AE65DE">
        <w:trPr>
          <w:trHeight w:val="410"/>
        </w:trPr>
        <w:tc>
          <w:tcPr>
            <w:tcW w:w="816" w:type="dxa"/>
          </w:tcPr>
          <w:p w14:paraId="6A25F1AC" w14:textId="28E5D1B9" w:rsidR="006B61D6" w:rsidRPr="0040367D" w:rsidRDefault="006B61D6" w:rsidP="00AE65DE">
            <w:pPr>
              <w:pStyle w:val="TableParagraph"/>
              <w:spacing w:before="241"/>
              <w:ind w:left="12"/>
              <w:jc w:val="center"/>
              <w:rPr>
                <w:b/>
                <w:bCs/>
                <w:i/>
                <w:spacing w:val="-10"/>
                <w:sz w:val="20"/>
                <w:szCs w:val="20"/>
              </w:rPr>
            </w:pPr>
            <w:r w:rsidRPr="0040367D">
              <w:rPr>
                <w:b/>
                <w:bCs/>
                <w:i/>
                <w:spacing w:val="-10"/>
                <w:sz w:val="20"/>
                <w:szCs w:val="20"/>
              </w:rPr>
              <w:t>Número</w:t>
            </w:r>
          </w:p>
        </w:tc>
        <w:tc>
          <w:tcPr>
            <w:tcW w:w="9798" w:type="dxa"/>
          </w:tcPr>
          <w:p w14:paraId="4CB53424" w14:textId="31E09A18" w:rsidR="006B61D6" w:rsidRPr="0040367D" w:rsidRDefault="006B61D6" w:rsidP="00AE65DE">
            <w:pPr>
              <w:pStyle w:val="TableParagraph"/>
              <w:spacing w:before="210" w:line="300" w:lineRule="atLeast"/>
              <w:ind w:left="108"/>
              <w:jc w:val="center"/>
              <w:rPr>
                <w:b/>
                <w:bCs/>
                <w:sz w:val="20"/>
                <w:szCs w:val="20"/>
              </w:rPr>
            </w:pPr>
            <w:r w:rsidRPr="0040367D">
              <w:rPr>
                <w:b/>
                <w:bCs/>
                <w:sz w:val="20"/>
                <w:szCs w:val="20"/>
              </w:rPr>
              <w:t>INDICADORES DE CAPACIDAD AL FINALIZAR EL CURSO</w:t>
            </w:r>
          </w:p>
        </w:tc>
      </w:tr>
      <w:tr w:rsidR="006B61D6" w:rsidRPr="0040367D" w14:paraId="5AA76B27" w14:textId="77777777" w:rsidTr="006B61D6">
        <w:trPr>
          <w:trHeight w:val="657"/>
        </w:trPr>
        <w:tc>
          <w:tcPr>
            <w:tcW w:w="816" w:type="dxa"/>
          </w:tcPr>
          <w:p w14:paraId="67D78575" w14:textId="75800E17" w:rsidR="006B61D6" w:rsidRPr="0040367D" w:rsidRDefault="006B61D6">
            <w:pPr>
              <w:pStyle w:val="TableParagraph"/>
              <w:spacing w:before="241"/>
              <w:ind w:left="12"/>
              <w:jc w:val="center"/>
              <w:rPr>
                <w:i/>
                <w:spacing w:val="-10"/>
                <w:sz w:val="20"/>
                <w:szCs w:val="20"/>
              </w:rPr>
            </w:pPr>
            <w:r w:rsidRPr="0040367D">
              <w:rPr>
                <w:i/>
                <w:spacing w:val="-10"/>
                <w:sz w:val="20"/>
                <w:szCs w:val="20"/>
              </w:rPr>
              <w:t>1</w:t>
            </w:r>
          </w:p>
        </w:tc>
        <w:tc>
          <w:tcPr>
            <w:tcW w:w="9798" w:type="dxa"/>
          </w:tcPr>
          <w:p w14:paraId="5227C46D" w14:textId="4F406635" w:rsidR="006B61D6" w:rsidRPr="0040367D" w:rsidRDefault="006B61D6" w:rsidP="00AE65DE">
            <w:pPr>
              <w:pStyle w:val="TableParagraph"/>
              <w:spacing w:before="210" w:line="300" w:lineRule="atLeast"/>
              <w:ind w:left="108"/>
              <w:rPr>
                <w:sz w:val="20"/>
                <w:szCs w:val="20"/>
              </w:rPr>
            </w:pPr>
            <w:r w:rsidRPr="0040367D">
              <w:rPr>
                <w:sz w:val="20"/>
                <w:szCs w:val="20"/>
              </w:rPr>
              <w:t>Explica</w:t>
            </w:r>
            <w:r w:rsidRPr="0040367D">
              <w:rPr>
                <w:spacing w:val="8"/>
                <w:sz w:val="20"/>
                <w:szCs w:val="20"/>
              </w:rPr>
              <w:t xml:space="preserve"> </w:t>
            </w:r>
            <w:r w:rsidRPr="0040367D">
              <w:rPr>
                <w:sz w:val="20"/>
                <w:szCs w:val="20"/>
              </w:rPr>
              <w:t>la</w:t>
            </w:r>
            <w:r w:rsidRPr="0040367D">
              <w:rPr>
                <w:spacing w:val="8"/>
                <w:sz w:val="20"/>
                <w:szCs w:val="20"/>
              </w:rPr>
              <w:t xml:space="preserve"> </w:t>
            </w:r>
            <w:r w:rsidRPr="0040367D">
              <w:rPr>
                <w:sz w:val="20"/>
                <w:szCs w:val="20"/>
              </w:rPr>
              <w:t>importancia</w:t>
            </w:r>
            <w:r w:rsidRPr="0040367D">
              <w:rPr>
                <w:spacing w:val="6"/>
                <w:sz w:val="20"/>
                <w:szCs w:val="20"/>
              </w:rPr>
              <w:t xml:space="preserve"> </w:t>
            </w:r>
            <w:r w:rsidRPr="0040367D">
              <w:rPr>
                <w:sz w:val="20"/>
                <w:szCs w:val="20"/>
              </w:rPr>
              <w:t>y</w:t>
            </w:r>
            <w:r w:rsidRPr="0040367D">
              <w:rPr>
                <w:spacing w:val="7"/>
                <w:sz w:val="20"/>
                <w:szCs w:val="20"/>
              </w:rPr>
              <w:t xml:space="preserve"> </w:t>
            </w:r>
            <w:r w:rsidRPr="0040367D">
              <w:rPr>
                <w:sz w:val="20"/>
                <w:szCs w:val="20"/>
              </w:rPr>
              <w:t>aplicación</w:t>
            </w:r>
            <w:r w:rsidRPr="0040367D">
              <w:rPr>
                <w:spacing w:val="8"/>
                <w:sz w:val="20"/>
                <w:szCs w:val="20"/>
              </w:rPr>
              <w:t xml:space="preserve"> </w:t>
            </w:r>
            <w:r w:rsidRPr="0040367D">
              <w:rPr>
                <w:sz w:val="20"/>
                <w:szCs w:val="20"/>
              </w:rPr>
              <w:t>práctica</w:t>
            </w:r>
            <w:r w:rsidRPr="0040367D">
              <w:rPr>
                <w:spacing w:val="9"/>
                <w:sz w:val="20"/>
                <w:szCs w:val="20"/>
              </w:rPr>
              <w:t xml:space="preserve"> </w:t>
            </w:r>
            <w:r w:rsidRPr="0040367D">
              <w:rPr>
                <w:sz w:val="20"/>
                <w:szCs w:val="20"/>
              </w:rPr>
              <w:t>del</w:t>
            </w:r>
            <w:r w:rsidRPr="0040367D">
              <w:rPr>
                <w:spacing w:val="6"/>
                <w:sz w:val="20"/>
                <w:szCs w:val="20"/>
              </w:rPr>
              <w:t xml:space="preserve"> </w:t>
            </w:r>
            <w:r w:rsidRPr="0040367D">
              <w:rPr>
                <w:sz w:val="20"/>
                <w:szCs w:val="20"/>
              </w:rPr>
              <w:t>curso</w:t>
            </w:r>
            <w:r w:rsidRPr="0040367D">
              <w:rPr>
                <w:spacing w:val="10"/>
                <w:sz w:val="20"/>
                <w:szCs w:val="20"/>
              </w:rPr>
              <w:t xml:space="preserve"> </w:t>
            </w:r>
            <w:r w:rsidRPr="0040367D">
              <w:rPr>
                <w:sz w:val="20"/>
                <w:szCs w:val="20"/>
              </w:rPr>
              <w:t>de</w:t>
            </w:r>
            <w:r w:rsidRPr="0040367D">
              <w:rPr>
                <w:spacing w:val="8"/>
                <w:sz w:val="20"/>
                <w:szCs w:val="20"/>
              </w:rPr>
              <w:t xml:space="preserve"> </w:t>
            </w:r>
            <w:r w:rsidRPr="0040367D">
              <w:rPr>
                <w:sz w:val="20"/>
                <w:szCs w:val="20"/>
              </w:rPr>
              <w:t>Diseño</w:t>
            </w:r>
            <w:r w:rsidRPr="0040367D">
              <w:rPr>
                <w:spacing w:val="8"/>
                <w:sz w:val="20"/>
                <w:szCs w:val="20"/>
              </w:rPr>
              <w:t xml:space="preserve"> </w:t>
            </w:r>
            <w:r w:rsidRPr="0040367D">
              <w:rPr>
                <w:sz w:val="20"/>
                <w:szCs w:val="20"/>
              </w:rPr>
              <w:t>de</w:t>
            </w:r>
            <w:r w:rsidRPr="0040367D">
              <w:rPr>
                <w:spacing w:val="7"/>
                <w:sz w:val="20"/>
                <w:szCs w:val="20"/>
              </w:rPr>
              <w:t xml:space="preserve"> </w:t>
            </w:r>
            <w:r w:rsidRPr="0040367D">
              <w:rPr>
                <w:sz w:val="20"/>
                <w:szCs w:val="20"/>
              </w:rPr>
              <w:t>Plantas</w:t>
            </w:r>
            <w:r w:rsidRPr="0040367D">
              <w:rPr>
                <w:spacing w:val="8"/>
                <w:sz w:val="20"/>
                <w:szCs w:val="20"/>
              </w:rPr>
              <w:t xml:space="preserve"> </w:t>
            </w:r>
            <w:r w:rsidRPr="0040367D">
              <w:rPr>
                <w:sz w:val="20"/>
                <w:szCs w:val="20"/>
              </w:rPr>
              <w:t>Industriales</w:t>
            </w:r>
            <w:r w:rsidRPr="0040367D">
              <w:rPr>
                <w:spacing w:val="9"/>
                <w:sz w:val="20"/>
                <w:szCs w:val="20"/>
              </w:rPr>
              <w:t xml:space="preserve"> </w:t>
            </w:r>
            <w:r w:rsidRPr="0040367D">
              <w:rPr>
                <w:sz w:val="20"/>
                <w:szCs w:val="20"/>
              </w:rPr>
              <w:t>en</w:t>
            </w:r>
            <w:r w:rsidRPr="0040367D">
              <w:rPr>
                <w:spacing w:val="6"/>
                <w:sz w:val="20"/>
                <w:szCs w:val="20"/>
              </w:rPr>
              <w:t xml:space="preserve"> </w:t>
            </w:r>
            <w:r w:rsidRPr="0040367D">
              <w:rPr>
                <w:spacing w:val="-5"/>
                <w:sz w:val="20"/>
                <w:szCs w:val="20"/>
              </w:rPr>
              <w:t>el</w:t>
            </w:r>
            <w:r w:rsidRPr="0040367D">
              <w:rPr>
                <w:sz w:val="20"/>
                <w:szCs w:val="20"/>
              </w:rPr>
              <w:t xml:space="preserve"> campo</w:t>
            </w:r>
            <w:r w:rsidRPr="0040367D">
              <w:rPr>
                <w:spacing w:val="33"/>
                <w:sz w:val="20"/>
                <w:szCs w:val="20"/>
              </w:rPr>
              <w:t xml:space="preserve"> </w:t>
            </w:r>
            <w:r w:rsidRPr="0040367D">
              <w:rPr>
                <w:sz w:val="20"/>
                <w:szCs w:val="20"/>
              </w:rPr>
              <w:t>laboral</w:t>
            </w:r>
            <w:r w:rsidRPr="0040367D">
              <w:rPr>
                <w:spacing w:val="31"/>
                <w:sz w:val="20"/>
                <w:szCs w:val="20"/>
              </w:rPr>
              <w:t xml:space="preserve"> </w:t>
            </w:r>
            <w:r w:rsidRPr="0040367D">
              <w:rPr>
                <w:sz w:val="20"/>
                <w:szCs w:val="20"/>
              </w:rPr>
              <w:t>del</w:t>
            </w:r>
            <w:r w:rsidRPr="0040367D">
              <w:rPr>
                <w:spacing w:val="32"/>
                <w:sz w:val="20"/>
                <w:szCs w:val="20"/>
              </w:rPr>
              <w:t xml:space="preserve"> </w:t>
            </w:r>
            <w:r w:rsidRPr="0040367D">
              <w:rPr>
                <w:sz w:val="20"/>
                <w:szCs w:val="20"/>
              </w:rPr>
              <w:t>ingeniero</w:t>
            </w:r>
            <w:r w:rsidRPr="0040367D">
              <w:rPr>
                <w:spacing w:val="32"/>
                <w:sz w:val="20"/>
                <w:szCs w:val="20"/>
              </w:rPr>
              <w:t xml:space="preserve"> </w:t>
            </w:r>
            <w:r w:rsidRPr="0040367D">
              <w:rPr>
                <w:sz w:val="20"/>
                <w:szCs w:val="20"/>
              </w:rPr>
              <w:t>pesquero,</w:t>
            </w:r>
            <w:r w:rsidRPr="0040367D">
              <w:rPr>
                <w:spacing w:val="33"/>
                <w:sz w:val="20"/>
                <w:szCs w:val="20"/>
              </w:rPr>
              <w:t xml:space="preserve"> </w:t>
            </w:r>
            <w:r w:rsidRPr="0040367D">
              <w:rPr>
                <w:sz w:val="20"/>
                <w:szCs w:val="20"/>
              </w:rPr>
              <w:t>en</w:t>
            </w:r>
            <w:r w:rsidRPr="0040367D">
              <w:rPr>
                <w:spacing w:val="31"/>
                <w:sz w:val="20"/>
                <w:szCs w:val="20"/>
              </w:rPr>
              <w:t xml:space="preserve"> </w:t>
            </w:r>
            <w:r w:rsidRPr="0040367D">
              <w:rPr>
                <w:sz w:val="20"/>
                <w:szCs w:val="20"/>
              </w:rPr>
              <w:t>base</w:t>
            </w:r>
            <w:r w:rsidRPr="0040367D">
              <w:rPr>
                <w:spacing w:val="32"/>
                <w:sz w:val="20"/>
                <w:szCs w:val="20"/>
              </w:rPr>
              <w:t xml:space="preserve"> </w:t>
            </w:r>
            <w:r w:rsidRPr="0040367D">
              <w:rPr>
                <w:sz w:val="20"/>
                <w:szCs w:val="20"/>
              </w:rPr>
              <w:t>a</w:t>
            </w:r>
            <w:r w:rsidRPr="0040367D">
              <w:rPr>
                <w:spacing w:val="32"/>
                <w:sz w:val="20"/>
                <w:szCs w:val="20"/>
              </w:rPr>
              <w:t xml:space="preserve"> </w:t>
            </w:r>
            <w:r w:rsidRPr="0040367D">
              <w:rPr>
                <w:sz w:val="20"/>
                <w:szCs w:val="20"/>
              </w:rPr>
              <w:t>información</w:t>
            </w:r>
            <w:r w:rsidRPr="0040367D">
              <w:rPr>
                <w:spacing w:val="29"/>
                <w:sz w:val="20"/>
                <w:szCs w:val="20"/>
              </w:rPr>
              <w:t xml:space="preserve"> </w:t>
            </w:r>
            <w:r w:rsidRPr="0040367D">
              <w:rPr>
                <w:sz w:val="20"/>
                <w:szCs w:val="20"/>
              </w:rPr>
              <w:t>valida</w:t>
            </w:r>
            <w:r w:rsidRPr="0040367D">
              <w:rPr>
                <w:spacing w:val="32"/>
                <w:sz w:val="20"/>
                <w:szCs w:val="20"/>
              </w:rPr>
              <w:t xml:space="preserve"> </w:t>
            </w:r>
            <w:r w:rsidRPr="0040367D">
              <w:rPr>
                <w:sz w:val="20"/>
                <w:szCs w:val="20"/>
              </w:rPr>
              <w:t>y</w:t>
            </w:r>
            <w:r w:rsidRPr="0040367D">
              <w:rPr>
                <w:spacing w:val="32"/>
                <w:sz w:val="20"/>
                <w:szCs w:val="20"/>
              </w:rPr>
              <w:t xml:space="preserve"> </w:t>
            </w:r>
            <w:r w:rsidRPr="0040367D">
              <w:rPr>
                <w:sz w:val="20"/>
                <w:szCs w:val="20"/>
              </w:rPr>
              <w:t>experiencia</w:t>
            </w:r>
            <w:r w:rsidRPr="0040367D">
              <w:rPr>
                <w:spacing w:val="32"/>
                <w:sz w:val="20"/>
                <w:szCs w:val="20"/>
              </w:rPr>
              <w:t xml:space="preserve"> </w:t>
            </w:r>
            <w:r w:rsidRPr="0040367D">
              <w:rPr>
                <w:sz w:val="20"/>
                <w:szCs w:val="20"/>
              </w:rPr>
              <w:t>personal</w:t>
            </w:r>
            <w:r w:rsidRPr="0040367D">
              <w:rPr>
                <w:spacing w:val="31"/>
                <w:sz w:val="20"/>
                <w:szCs w:val="20"/>
              </w:rPr>
              <w:t xml:space="preserve"> </w:t>
            </w:r>
            <w:r w:rsidRPr="0040367D">
              <w:rPr>
                <w:sz w:val="20"/>
                <w:szCs w:val="20"/>
              </w:rPr>
              <w:t xml:space="preserve">del </w:t>
            </w:r>
            <w:r w:rsidRPr="0040367D">
              <w:rPr>
                <w:spacing w:val="-2"/>
                <w:sz w:val="20"/>
                <w:szCs w:val="20"/>
              </w:rPr>
              <w:t>estudiante.</w:t>
            </w:r>
          </w:p>
        </w:tc>
      </w:tr>
      <w:tr w:rsidR="00CB3F08" w:rsidRPr="0040367D" w14:paraId="39F30BFF" w14:textId="77777777" w:rsidTr="006B61D6">
        <w:trPr>
          <w:trHeight w:val="657"/>
        </w:trPr>
        <w:tc>
          <w:tcPr>
            <w:tcW w:w="816" w:type="dxa"/>
          </w:tcPr>
          <w:p w14:paraId="6D0882DE" w14:textId="77777777" w:rsidR="00CB3F08" w:rsidRPr="0040367D" w:rsidRDefault="00C13204">
            <w:pPr>
              <w:pStyle w:val="TableParagraph"/>
              <w:spacing w:before="241"/>
              <w:ind w:left="12"/>
              <w:jc w:val="center"/>
              <w:rPr>
                <w:i/>
                <w:sz w:val="20"/>
                <w:szCs w:val="20"/>
              </w:rPr>
            </w:pPr>
            <w:r w:rsidRPr="0040367D">
              <w:rPr>
                <w:i/>
                <w:spacing w:val="-10"/>
                <w:sz w:val="20"/>
                <w:szCs w:val="20"/>
              </w:rPr>
              <w:t>2</w:t>
            </w:r>
          </w:p>
        </w:tc>
        <w:tc>
          <w:tcPr>
            <w:tcW w:w="9798" w:type="dxa"/>
          </w:tcPr>
          <w:p w14:paraId="7A91799A" w14:textId="77777777" w:rsidR="00CB3F08" w:rsidRPr="0040367D" w:rsidRDefault="00C13204">
            <w:pPr>
              <w:pStyle w:val="TableParagraph"/>
              <w:spacing w:before="210" w:line="300" w:lineRule="atLeast"/>
              <w:ind w:left="108"/>
              <w:rPr>
                <w:sz w:val="20"/>
                <w:szCs w:val="20"/>
              </w:rPr>
            </w:pPr>
            <w:r w:rsidRPr="0040367D">
              <w:rPr>
                <w:sz w:val="20"/>
                <w:szCs w:val="20"/>
              </w:rPr>
              <w:t>Explica con precisión los conceptos de la naturaleza de los problemas de distribución en planta, basándose en la información que se encuentra en la bibliografía de la especialidad.</w:t>
            </w:r>
          </w:p>
        </w:tc>
      </w:tr>
      <w:tr w:rsidR="00CB3F08" w:rsidRPr="0040367D" w14:paraId="14FE6AF1" w14:textId="77777777" w:rsidTr="006B61D6">
        <w:trPr>
          <w:trHeight w:val="697"/>
        </w:trPr>
        <w:tc>
          <w:tcPr>
            <w:tcW w:w="816" w:type="dxa"/>
          </w:tcPr>
          <w:p w14:paraId="3C2003A3" w14:textId="77777777" w:rsidR="00CB3F08" w:rsidRPr="0040367D" w:rsidRDefault="00C13204">
            <w:pPr>
              <w:pStyle w:val="TableParagraph"/>
              <w:spacing w:before="239"/>
              <w:ind w:left="12"/>
              <w:jc w:val="center"/>
              <w:rPr>
                <w:i/>
                <w:sz w:val="20"/>
                <w:szCs w:val="20"/>
              </w:rPr>
            </w:pPr>
            <w:r w:rsidRPr="0040367D">
              <w:rPr>
                <w:i/>
                <w:spacing w:val="-10"/>
                <w:sz w:val="20"/>
                <w:szCs w:val="20"/>
              </w:rPr>
              <w:t>3</w:t>
            </w:r>
          </w:p>
        </w:tc>
        <w:tc>
          <w:tcPr>
            <w:tcW w:w="9798" w:type="dxa"/>
          </w:tcPr>
          <w:p w14:paraId="3338616D" w14:textId="77777777" w:rsidR="00CB3F08" w:rsidRPr="0040367D" w:rsidRDefault="00C13204">
            <w:pPr>
              <w:pStyle w:val="TableParagraph"/>
              <w:spacing w:before="239" w:line="276" w:lineRule="auto"/>
              <w:ind w:left="108"/>
              <w:rPr>
                <w:sz w:val="20"/>
                <w:szCs w:val="20"/>
              </w:rPr>
            </w:pPr>
            <w:r w:rsidRPr="0040367D">
              <w:rPr>
                <w:sz w:val="20"/>
                <w:szCs w:val="20"/>
              </w:rPr>
              <w:t>Explica la importancia de los principios básicos que se deben tener en cuenta cuando se diseñan plantas</w:t>
            </w:r>
            <w:r w:rsidRPr="0040367D">
              <w:rPr>
                <w:spacing w:val="80"/>
                <w:sz w:val="20"/>
                <w:szCs w:val="20"/>
              </w:rPr>
              <w:t xml:space="preserve"> </w:t>
            </w:r>
            <w:r w:rsidRPr="0040367D">
              <w:rPr>
                <w:sz w:val="20"/>
                <w:szCs w:val="20"/>
              </w:rPr>
              <w:t>industriales, tomando como base la información que se encuentran en la bibliografía de la especialidad.</w:t>
            </w:r>
          </w:p>
        </w:tc>
      </w:tr>
      <w:tr w:rsidR="00CB3F08" w:rsidRPr="0040367D" w14:paraId="623695CE" w14:textId="77777777" w:rsidTr="006B61D6">
        <w:trPr>
          <w:trHeight w:val="595"/>
        </w:trPr>
        <w:tc>
          <w:tcPr>
            <w:tcW w:w="816" w:type="dxa"/>
          </w:tcPr>
          <w:p w14:paraId="7F5958F1" w14:textId="77777777" w:rsidR="00CB3F08" w:rsidRPr="0040367D" w:rsidRDefault="00C13204">
            <w:pPr>
              <w:pStyle w:val="TableParagraph"/>
              <w:spacing w:before="239"/>
              <w:ind w:left="12"/>
              <w:jc w:val="center"/>
              <w:rPr>
                <w:i/>
                <w:sz w:val="20"/>
                <w:szCs w:val="20"/>
              </w:rPr>
            </w:pPr>
            <w:r w:rsidRPr="0040367D">
              <w:rPr>
                <w:i/>
                <w:spacing w:val="-10"/>
                <w:sz w:val="20"/>
                <w:szCs w:val="20"/>
              </w:rPr>
              <w:t>4</w:t>
            </w:r>
          </w:p>
        </w:tc>
        <w:tc>
          <w:tcPr>
            <w:tcW w:w="9798" w:type="dxa"/>
          </w:tcPr>
          <w:p w14:paraId="21B61B00" w14:textId="28F6C6C9" w:rsidR="00CB3F08" w:rsidRPr="0040367D" w:rsidRDefault="00C13204">
            <w:pPr>
              <w:pStyle w:val="TableParagraph"/>
              <w:spacing w:before="239" w:line="276" w:lineRule="auto"/>
              <w:ind w:left="108"/>
              <w:rPr>
                <w:sz w:val="20"/>
                <w:szCs w:val="20"/>
              </w:rPr>
            </w:pPr>
            <w:r w:rsidRPr="0040367D">
              <w:rPr>
                <w:sz w:val="20"/>
                <w:szCs w:val="20"/>
              </w:rPr>
              <w:t>Explica</w:t>
            </w:r>
            <w:r w:rsidRPr="0040367D">
              <w:rPr>
                <w:spacing w:val="40"/>
                <w:sz w:val="20"/>
                <w:szCs w:val="20"/>
              </w:rPr>
              <w:t xml:space="preserve"> </w:t>
            </w:r>
            <w:r w:rsidRPr="0040367D">
              <w:rPr>
                <w:sz w:val="20"/>
                <w:szCs w:val="20"/>
              </w:rPr>
              <w:t>los</w:t>
            </w:r>
            <w:r w:rsidRPr="0040367D">
              <w:rPr>
                <w:spacing w:val="40"/>
                <w:sz w:val="20"/>
                <w:szCs w:val="20"/>
              </w:rPr>
              <w:t xml:space="preserve"> </w:t>
            </w:r>
            <w:r w:rsidRPr="0040367D">
              <w:rPr>
                <w:sz w:val="20"/>
                <w:szCs w:val="20"/>
              </w:rPr>
              <w:t>tipos</w:t>
            </w:r>
            <w:r w:rsidRPr="0040367D">
              <w:rPr>
                <w:spacing w:val="40"/>
                <w:sz w:val="20"/>
                <w:szCs w:val="20"/>
              </w:rPr>
              <w:t xml:space="preserve"> </w:t>
            </w:r>
            <w:r w:rsidRPr="0040367D">
              <w:rPr>
                <w:sz w:val="20"/>
                <w:szCs w:val="20"/>
              </w:rPr>
              <w:t>de</w:t>
            </w:r>
            <w:r w:rsidRPr="0040367D">
              <w:rPr>
                <w:spacing w:val="40"/>
                <w:sz w:val="20"/>
                <w:szCs w:val="20"/>
              </w:rPr>
              <w:t xml:space="preserve"> </w:t>
            </w:r>
            <w:r w:rsidRPr="0040367D">
              <w:rPr>
                <w:sz w:val="20"/>
                <w:szCs w:val="20"/>
              </w:rPr>
              <w:t>distribución</w:t>
            </w:r>
            <w:r w:rsidRPr="0040367D">
              <w:rPr>
                <w:spacing w:val="40"/>
                <w:sz w:val="20"/>
                <w:szCs w:val="20"/>
              </w:rPr>
              <w:t xml:space="preserve"> </w:t>
            </w:r>
            <w:r w:rsidRPr="0040367D">
              <w:rPr>
                <w:sz w:val="20"/>
                <w:szCs w:val="20"/>
              </w:rPr>
              <w:t>en</w:t>
            </w:r>
            <w:r w:rsidRPr="0040367D">
              <w:rPr>
                <w:spacing w:val="40"/>
                <w:sz w:val="20"/>
                <w:szCs w:val="20"/>
              </w:rPr>
              <w:t xml:space="preserve"> </w:t>
            </w:r>
            <w:r w:rsidRPr="0040367D">
              <w:rPr>
                <w:sz w:val="20"/>
                <w:szCs w:val="20"/>
              </w:rPr>
              <w:t>plantas</w:t>
            </w:r>
            <w:r w:rsidRPr="0040367D">
              <w:rPr>
                <w:spacing w:val="40"/>
                <w:sz w:val="20"/>
                <w:szCs w:val="20"/>
              </w:rPr>
              <w:t xml:space="preserve"> </w:t>
            </w:r>
            <w:r w:rsidRPr="0040367D">
              <w:rPr>
                <w:sz w:val="20"/>
                <w:szCs w:val="20"/>
              </w:rPr>
              <w:t>industriales,</w:t>
            </w:r>
            <w:r w:rsidRPr="0040367D">
              <w:rPr>
                <w:spacing w:val="40"/>
                <w:sz w:val="20"/>
                <w:szCs w:val="20"/>
              </w:rPr>
              <w:t xml:space="preserve"> </w:t>
            </w:r>
            <w:r w:rsidR="00266CF5" w:rsidRPr="0040367D">
              <w:rPr>
                <w:spacing w:val="40"/>
                <w:sz w:val="20"/>
                <w:szCs w:val="20"/>
              </w:rPr>
              <w:t>i</w:t>
            </w:r>
            <w:r w:rsidRPr="0040367D">
              <w:rPr>
                <w:sz w:val="20"/>
                <w:szCs w:val="20"/>
              </w:rPr>
              <w:t>nformación</w:t>
            </w:r>
            <w:r w:rsidR="00266CF5" w:rsidRPr="0040367D">
              <w:rPr>
                <w:sz w:val="20"/>
                <w:szCs w:val="20"/>
              </w:rPr>
              <w:t xml:space="preserve"> de base de</w:t>
            </w:r>
            <w:r w:rsidRPr="0040367D">
              <w:rPr>
                <w:sz w:val="20"/>
                <w:szCs w:val="20"/>
              </w:rPr>
              <w:t xml:space="preserve"> </w:t>
            </w:r>
            <w:r w:rsidR="00266CF5" w:rsidRPr="0040367D">
              <w:rPr>
                <w:sz w:val="20"/>
                <w:szCs w:val="20"/>
              </w:rPr>
              <w:t>(</w:t>
            </w:r>
            <w:r w:rsidRPr="0040367D">
              <w:rPr>
                <w:sz w:val="20"/>
                <w:szCs w:val="20"/>
              </w:rPr>
              <w:t>bibliografía especializada</w:t>
            </w:r>
            <w:r w:rsidR="00266CF5" w:rsidRPr="0040367D">
              <w:rPr>
                <w:sz w:val="20"/>
                <w:szCs w:val="20"/>
              </w:rPr>
              <w:t>)</w:t>
            </w:r>
            <w:r w:rsidRPr="0040367D">
              <w:rPr>
                <w:sz w:val="20"/>
                <w:szCs w:val="20"/>
              </w:rPr>
              <w:t>.</w:t>
            </w:r>
          </w:p>
        </w:tc>
      </w:tr>
      <w:tr w:rsidR="00CB3F08" w:rsidRPr="0040367D" w14:paraId="6CA3EC4B" w14:textId="77777777" w:rsidTr="00AE65DE">
        <w:trPr>
          <w:trHeight w:val="703"/>
        </w:trPr>
        <w:tc>
          <w:tcPr>
            <w:tcW w:w="816" w:type="dxa"/>
          </w:tcPr>
          <w:p w14:paraId="631DF2A0" w14:textId="77777777" w:rsidR="00CB3F08" w:rsidRPr="0040367D" w:rsidRDefault="00C13204">
            <w:pPr>
              <w:pStyle w:val="TableParagraph"/>
              <w:spacing w:before="239"/>
              <w:ind w:left="12"/>
              <w:jc w:val="center"/>
              <w:rPr>
                <w:i/>
                <w:sz w:val="20"/>
                <w:szCs w:val="20"/>
              </w:rPr>
            </w:pPr>
            <w:r w:rsidRPr="0040367D">
              <w:rPr>
                <w:i/>
                <w:spacing w:val="-10"/>
                <w:sz w:val="20"/>
                <w:szCs w:val="20"/>
              </w:rPr>
              <w:t>5</w:t>
            </w:r>
          </w:p>
        </w:tc>
        <w:tc>
          <w:tcPr>
            <w:tcW w:w="9798" w:type="dxa"/>
          </w:tcPr>
          <w:p w14:paraId="0EF1C875" w14:textId="3548602E" w:rsidR="00CB3F08" w:rsidRPr="0040367D" w:rsidRDefault="00C13204">
            <w:pPr>
              <w:pStyle w:val="TableParagraph"/>
              <w:spacing w:before="239" w:line="273" w:lineRule="auto"/>
              <w:ind w:left="108"/>
              <w:rPr>
                <w:sz w:val="20"/>
                <w:szCs w:val="20"/>
              </w:rPr>
            </w:pPr>
            <w:r w:rsidRPr="0040367D">
              <w:rPr>
                <w:sz w:val="20"/>
                <w:szCs w:val="20"/>
              </w:rPr>
              <w:t>Identifica</w:t>
            </w:r>
            <w:r w:rsidRPr="0040367D">
              <w:rPr>
                <w:spacing w:val="39"/>
                <w:sz w:val="20"/>
                <w:szCs w:val="20"/>
              </w:rPr>
              <w:t xml:space="preserve"> </w:t>
            </w:r>
            <w:r w:rsidRPr="0040367D">
              <w:rPr>
                <w:sz w:val="20"/>
                <w:szCs w:val="20"/>
              </w:rPr>
              <w:t>los</w:t>
            </w:r>
            <w:r w:rsidRPr="0040367D">
              <w:rPr>
                <w:spacing w:val="37"/>
                <w:sz w:val="20"/>
                <w:szCs w:val="20"/>
              </w:rPr>
              <w:t xml:space="preserve"> </w:t>
            </w:r>
            <w:r w:rsidRPr="0040367D">
              <w:rPr>
                <w:sz w:val="20"/>
                <w:szCs w:val="20"/>
              </w:rPr>
              <w:t>materiales</w:t>
            </w:r>
            <w:r w:rsidRPr="0040367D">
              <w:rPr>
                <w:spacing w:val="40"/>
                <w:sz w:val="20"/>
                <w:szCs w:val="20"/>
              </w:rPr>
              <w:t xml:space="preserve"> </w:t>
            </w:r>
            <w:proofErr w:type="spellStart"/>
            <w:r w:rsidR="008A1976" w:rsidRPr="0040367D">
              <w:rPr>
                <w:sz w:val="20"/>
                <w:szCs w:val="20"/>
              </w:rPr>
              <w:t>é</w:t>
            </w:r>
            <w:proofErr w:type="spellEnd"/>
            <w:r w:rsidRPr="0040367D">
              <w:rPr>
                <w:spacing w:val="37"/>
                <w:sz w:val="20"/>
                <w:szCs w:val="20"/>
              </w:rPr>
              <w:t xml:space="preserve"> </w:t>
            </w:r>
            <w:r w:rsidRPr="0040367D">
              <w:rPr>
                <w:sz w:val="20"/>
                <w:szCs w:val="20"/>
              </w:rPr>
              <w:t>insumos</w:t>
            </w:r>
            <w:r w:rsidRPr="0040367D">
              <w:rPr>
                <w:spacing w:val="38"/>
                <w:sz w:val="20"/>
                <w:szCs w:val="20"/>
              </w:rPr>
              <w:t xml:space="preserve"> </w:t>
            </w:r>
            <w:r w:rsidRPr="0040367D">
              <w:rPr>
                <w:sz w:val="20"/>
                <w:szCs w:val="20"/>
              </w:rPr>
              <w:t>que</w:t>
            </w:r>
            <w:r w:rsidRPr="0040367D">
              <w:rPr>
                <w:spacing w:val="40"/>
                <w:sz w:val="20"/>
                <w:szCs w:val="20"/>
              </w:rPr>
              <w:t xml:space="preserve"> </w:t>
            </w:r>
            <w:r w:rsidRPr="0040367D">
              <w:rPr>
                <w:sz w:val="20"/>
                <w:szCs w:val="20"/>
              </w:rPr>
              <w:t>intervienen</w:t>
            </w:r>
            <w:r w:rsidRPr="0040367D">
              <w:rPr>
                <w:spacing w:val="36"/>
                <w:sz w:val="20"/>
                <w:szCs w:val="20"/>
              </w:rPr>
              <w:t xml:space="preserve"> </w:t>
            </w:r>
            <w:r w:rsidRPr="0040367D">
              <w:rPr>
                <w:sz w:val="20"/>
                <w:szCs w:val="20"/>
              </w:rPr>
              <w:t>en</w:t>
            </w:r>
            <w:r w:rsidRPr="0040367D">
              <w:rPr>
                <w:spacing w:val="39"/>
                <w:sz w:val="20"/>
                <w:szCs w:val="20"/>
              </w:rPr>
              <w:t xml:space="preserve"> </w:t>
            </w:r>
            <w:r w:rsidRPr="0040367D">
              <w:rPr>
                <w:sz w:val="20"/>
                <w:szCs w:val="20"/>
              </w:rPr>
              <w:t>el</w:t>
            </w:r>
            <w:r w:rsidRPr="0040367D">
              <w:rPr>
                <w:spacing w:val="39"/>
                <w:sz w:val="20"/>
                <w:szCs w:val="20"/>
              </w:rPr>
              <w:t xml:space="preserve"> </w:t>
            </w:r>
            <w:r w:rsidRPr="0040367D">
              <w:rPr>
                <w:sz w:val="20"/>
                <w:szCs w:val="20"/>
              </w:rPr>
              <w:t>funcionamiento</w:t>
            </w:r>
            <w:r w:rsidRPr="0040367D">
              <w:rPr>
                <w:spacing w:val="40"/>
                <w:sz w:val="20"/>
                <w:szCs w:val="20"/>
              </w:rPr>
              <w:t xml:space="preserve"> </w:t>
            </w:r>
            <w:r w:rsidRPr="0040367D">
              <w:rPr>
                <w:sz w:val="20"/>
                <w:szCs w:val="20"/>
              </w:rPr>
              <w:t>de</w:t>
            </w:r>
            <w:r w:rsidRPr="0040367D">
              <w:rPr>
                <w:spacing w:val="37"/>
                <w:sz w:val="20"/>
                <w:szCs w:val="20"/>
              </w:rPr>
              <w:t xml:space="preserve"> </w:t>
            </w:r>
            <w:r w:rsidRPr="0040367D">
              <w:rPr>
                <w:sz w:val="20"/>
                <w:szCs w:val="20"/>
              </w:rPr>
              <w:t>una</w:t>
            </w:r>
            <w:r w:rsidRPr="0040367D">
              <w:rPr>
                <w:spacing w:val="39"/>
                <w:sz w:val="20"/>
                <w:szCs w:val="20"/>
              </w:rPr>
              <w:t xml:space="preserve"> </w:t>
            </w:r>
            <w:r w:rsidRPr="0040367D">
              <w:rPr>
                <w:sz w:val="20"/>
                <w:szCs w:val="20"/>
              </w:rPr>
              <w:t>planta</w:t>
            </w:r>
            <w:r w:rsidRPr="0040367D">
              <w:rPr>
                <w:spacing w:val="39"/>
                <w:sz w:val="20"/>
                <w:szCs w:val="20"/>
              </w:rPr>
              <w:t xml:space="preserve"> </w:t>
            </w:r>
            <w:r w:rsidRPr="0040367D">
              <w:rPr>
                <w:sz w:val="20"/>
                <w:szCs w:val="20"/>
              </w:rPr>
              <w:t>industrial,</w:t>
            </w:r>
            <w:r w:rsidRPr="0040367D">
              <w:rPr>
                <w:spacing w:val="39"/>
                <w:sz w:val="20"/>
                <w:szCs w:val="20"/>
              </w:rPr>
              <w:t xml:space="preserve"> </w:t>
            </w:r>
            <w:r w:rsidRPr="0040367D">
              <w:rPr>
                <w:sz w:val="20"/>
                <w:szCs w:val="20"/>
              </w:rPr>
              <w:t>de acuerdo a la información contenida en la bibliografía especializada.</w:t>
            </w:r>
          </w:p>
        </w:tc>
      </w:tr>
      <w:tr w:rsidR="00CB3F08" w:rsidRPr="0040367D" w14:paraId="19776DE2" w14:textId="77777777" w:rsidTr="00AE65DE">
        <w:trPr>
          <w:trHeight w:val="639"/>
        </w:trPr>
        <w:tc>
          <w:tcPr>
            <w:tcW w:w="816" w:type="dxa"/>
          </w:tcPr>
          <w:p w14:paraId="67ACF780" w14:textId="77777777" w:rsidR="00CB3F08" w:rsidRPr="0040367D" w:rsidRDefault="00C13204">
            <w:pPr>
              <w:pStyle w:val="TableParagraph"/>
              <w:spacing w:before="241"/>
              <w:ind w:left="12"/>
              <w:jc w:val="center"/>
              <w:rPr>
                <w:i/>
                <w:sz w:val="20"/>
                <w:szCs w:val="20"/>
              </w:rPr>
            </w:pPr>
            <w:r w:rsidRPr="0040367D">
              <w:rPr>
                <w:i/>
                <w:spacing w:val="-10"/>
                <w:sz w:val="20"/>
                <w:szCs w:val="20"/>
              </w:rPr>
              <w:t>6</w:t>
            </w:r>
          </w:p>
        </w:tc>
        <w:tc>
          <w:tcPr>
            <w:tcW w:w="9798" w:type="dxa"/>
          </w:tcPr>
          <w:p w14:paraId="719FC5E2" w14:textId="1C83C34E" w:rsidR="00CB3F08" w:rsidRPr="0040367D" w:rsidRDefault="00C13204">
            <w:pPr>
              <w:pStyle w:val="TableParagraph"/>
              <w:spacing w:before="210" w:line="300" w:lineRule="atLeast"/>
              <w:ind w:left="108"/>
              <w:rPr>
                <w:sz w:val="20"/>
                <w:szCs w:val="20"/>
              </w:rPr>
            </w:pPr>
            <w:r w:rsidRPr="0040367D">
              <w:rPr>
                <w:sz w:val="20"/>
                <w:szCs w:val="20"/>
              </w:rPr>
              <w:t>Selecciona</w:t>
            </w:r>
            <w:r w:rsidRPr="0040367D">
              <w:rPr>
                <w:spacing w:val="80"/>
                <w:w w:val="150"/>
                <w:sz w:val="20"/>
                <w:szCs w:val="20"/>
              </w:rPr>
              <w:t xml:space="preserve"> </w:t>
            </w:r>
            <w:r w:rsidRPr="0040367D">
              <w:rPr>
                <w:sz w:val="20"/>
                <w:szCs w:val="20"/>
              </w:rPr>
              <w:t>las</w:t>
            </w:r>
            <w:r w:rsidRPr="0040367D">
              <w:rPr>
                <w:spacing w:val="80"/>
                <w:w w:val="150"/>
                <w:sz w:val="20"/>
                <w:szCs w:val="20"/>
              </w:rPr>
              <w:t xml:space="preserve"> </w:t>
            </w:r>
            <w:r w:rsidRPr="0040367D">
              <w:rPr>
                <w:sz w:val="20"/>
                <w:szCs w:val="20"/>
              </w:rPr>
              <w:t>máquinas,</w:t>
            </w:r>
            <w:r w:rsidRPr="0040367D">
              <w:rPr>
                <w:spacing w:val="80"/>
                <w:w w:val="150"/>
                <w:sz w:val="20"/>
                <w:szCs w:val="20"/>
              </w:rPr>
              <w:t xml:space="preserve"> </w:t>
            </w:r>
            <w:r w:rsidRPr="0040367D">
              <w:rPr>
                <w:sz w:val="20"/>
                <w:szCs w:val="20"/>
              </w:rPr>
              <w:t>equipos</w:t>
            </w:r>
            <w:r w:rsidRPr="0040367D">
              <w:rPr>
                <w:spacing w:val="80"/>
                <w:w w:val="150"/>
                <w:sz w:val="20"/>
                <w:szCs w:val="20"/>
              </w:rPr>
              <w:t xml:space="preserve"> </w:t>
            </w:r>
            <w:r w:rsidRPr="0040367D">
              <w:rPr>
                <w:sz w:val="20"/>
                <w:szCs w:val="20"/>
              </w:rPr>
              <w:t>y</w:t>
            </w:r>
            <w:r w:rsidRPr="0040367D">
              <w:rPr>
                <w:spacing w:val="80"/>
                <w:w w:val="150"/>
                <w:sz w:val="20"/>
                <w:szCs w:val="20"/>
              </w:rPr>
              <w:t xml:space="preserve"> </w:t>
            </w:r>
            <w:r w:rsidRPr="0040367D">
              <w:rPr>
                <w:sz w:val="20"/>
                <w:szCs w:val="20"/>
              </w:rPr>
              <w:t>herramientas</w:t>
            </w:r>
            <w:r w:rsidRPr="0040367D">
              <w:rPr>
                <w:spacing w:val="80"/>
                <w:w w:val="150"/>
                <w:sz w:val="20"/>
                <w:szCs w:val="20"/>
              </w:rPr>
              <w:t xml:space="preserve"> </w:t>
            </w:r>
            <w:r w:rsidRPr="0040367D">
              <w:rPr>
                <w:sz w:val="20"/>
                <w:szCs w:val="20"/>
              </w:rPr>
              <w:t>que</w:t>
            </w:r>
            <w:r w:rsidRPr="0040367D">
              <w:rPr>
                <w:spacing w:val="80"/>
                <w:w w:val="150"/>
                <w:sz w:val="20"/>
                <w:szCs w:val="20"/>
              </w:rPr>
              <w:t xml:space="preserve"> </w:t>
            </w:r>
            <w:r w:rsidRPr="0040367D">
              <w:rPr>
                <w:sz w:val="20"/>
                <w:szCs w:val="20"/>
              </w:rPr>
              <w:t>requiere</w:t>
            </w:r>
            <w:r w:rsidRPr="0040367D">
              <w:rPr>
                <w:spacing w:val="80"/>
                <w:w w:val="150"/>
                <w:sz w:val="20"/>
                <w:szCs w:val="20"/>
              </w:rPr>
              <w:t xml:space="preserve"> </w:t>
            </w:r>
            <w:r w:rsidRPr="0040367D">
              <w:rPr>
                <w:sz w:val="20"/>
                <w:szCs w:val="20"/>
              </w:rPr>
              <w:t>una</w:t>
            </w:r>
            <w:r w:rsidRPr="0040367D">
              <w:rPr>
                <w:spacing w:val="80"/>
                <w:w w:val="150"/>
                <w:sz w:val="20"/>
                <w:szCs w:val="20"/>
              </w:rPr>
              <w:t xml:space="preserve"> </w:t>
            </w:r>
            <w:r w:rsidRPr="0040367D">
              <w:rPr>
                <w:sz w:val="20"/>
                <w:szCs w:val="20"/>
              </w:rPr>
              <w:t>planta</w:t>
            </w:r>
            <w:r w:rsidRPr="0040367D">
              <w:rPr>
                <w:spacing w:val="80"/>
                <w:w w:val="150"/>
                <w:sz w:val="20"/>
                <w:szCs w:val="20"/>
              </w:rPr>
              <w:t xml:space="preserve"> </w:t>
            </w:r>
            <w:r w:rsidRPr="0040367D">
              <w:rPr>
                <w:sz w:val="20"/>
                <w:szCs w:val="20"/>
              </w:rPr>
              <w:t>industrial</w:t>
            </w:r>
            <w:r w:rsidRPr="0040367D">
              <w:rPr>
                <w:spacing w:val="80"/>
                <w:w w:val="150"/>
                <w:sz w:val="20"/>
                <w:szCs w:val="20"/>
              </w:rPr>
              <w:t xml:space="preserve"> </w:t>
            </w:r>
            <w:r w:rsidRPr="0040367D">
              <w:rPr>
                <w:sz w:val="20"/>
                <w:szCs w:val="20"/>
              </w:rPr>
              <w:t>para</w:t>
            </w:r>
            <w:r w:rsidRPr="0040367D">
              <w:rPr>
                <w:spacing w:val="80"/>
                <w:w w:val="150"/>
                <w:sz w:val="20"/>
                <w:szCs w:val="20"/>
              </w:rPr>
              <w:t xml:space="preserve"> </w:t>
            </w:r>
            <w:r w:rsidRPr="0040367D">
              <w:rPr>
                <w:sz w:val="20"/>
                <w:szCs w:val="20"/>
              </w:rPr>
              <w:t xml:space="preserve">su funcionamiento, </w:t>
            </w:r>
            <w:r w:rsidR="00266CF5" w:rsidRPr="0040367D">
              <w:rPr>
                <w:sz w:val="20"/>
                <w:szCs w:val="20"/>
              </w:rPr>
              <w:t>(b</w:t>
            </w:r>
            <w:r w:rsidRPr="0040367D">
              <w:rPr>
                <w:sz w:val="20"/>
                <w:szCs w:val="20"/>
              </w:rPr>
              <w:t>ibliografía especializada</w:t>
            </w:r>
            <w:r w:rsidR="00266CF5" w:rsidRPr="0040367D">
              <w:rPr>
                <w:sz w:val="20"/>
                <w:szCs w:val="20"/>
              </w:rPr>
              <w:t>)</w:t>
            </w:r>
            <w:r w:rsidRPr="0040367D">
              <w:rPr>
                <w:sz w:val="20"/>
                <w:szCs w:val="20"/>
              </w:rPr>
              <w:t>.</w:t>
            </w:r>
          </w:p>
        </w:tc>
      </w:tr>
      <w:tr w:rsidR="00CB3F08" w:rsidRPr="0040367D" w14:paraId="4B176445" w14:textId="77777777" w:rsidTr="00AE65DE">
        <w:trPr>
          <w:trHeight w:val="740"/>
        </w:trPr>
        <w:tc>
          <w:tcPr>
            <w:tcW w:w="816" w:type="dxa"/>
          </w:tcPr>
          <w:p w14:paraId="15BF3778" w14:textId="77777777" w:rsidR="00CB3F08" w:rsidRPr="0040367D" w:rsidRDefault="00C13204">
            <w:pPr>
              <w:pStyle w:val="TableParagraph"/>
              <w:spacing w:before="239"/>
              <w:ind w:left="12"/>
              <w:jc w:val="center"/>
              <w:rPr>
                <w:i/>
                <w:sz w:val="20"/>
                <w:szCs w:val="20"/>
              </w:rPr>
            </w:pPr>
            <w:r w:rsidRPr="0040367D">
              <w:rPr>
                <w:i/>
                <w:spacing w:val="-10"/>
                <w:sz w:val="20"/>
                <w:szCs w:val="20"/>
              </w:rPr>
              <w:t>7</w:t>
            </w:r>
          </w:p>
        </w:tc>
        <w:tc>
          <w:tcPr>
            <w:tcW w:w="9798" w:type="dxa"/>
          </w:tcPr>
          <w:p w14:paraId="63BFAB31" w14:textId="77777777" w:rsidR="00CB3F08" w:rsidRPr="0040367D" w:rsidRDefault="00C13204">
            <w:pPr>
              <w:pStyle w:val="TableParagraph"/>
              <w:spacing w:before="239" w:line="276" w:lineRule="auto"/>
              <w:ind w:left="108"/>
              <w:rPr>
                <w:sz w:val="20"/>
                <w:szCs w:val="20"/>
              </w:rPr>
            </w:pPr>
            <w:r w:rsidRPr="0040367D">
              <w:rPr>
                <w:sz w:val="20"/>
                <w:szCs w:val="20"/>
              </w:rPr>
              <w:t>Selecciona el personal más idóneo para una planta industrial, tomando como base la información que se</w:t>
            </w:r>
            <w:r w:rsidRPr="0040367D">
              <w:rPr>
                <w:spacing w:val="40"/>
                <w:sz w:val="20"/>
                <w:szCs w:val="20"/>
              </w:rPr>
              <w:t xml:space="preserve"> </w:t>
            </w:r>
            <w:r w:rsidRPr="0040367D">
              <w:rPr>
                <w:sz w:val="20"/>
                <w:szCs w:val="20"/>
              </w:rPr>
              <w:t>encuentran en la bibliografía especializada.</w:t>
            </w:r>
          </w:p>
        </w:tc>
      </w:tr>
      <w:tr w:rsidR="00CB3F08" w:rsidRPr="0040367D" w14:paraId="0BE803EE" w14:textId="77777777">
        <w:trPr>
          <w:trHeight w:val="858"/>
        </w:trPr>
        <w:tc>
          <w:tcPr>
            <w:tcW w:w="816" w:type="dxa"/>
          </w:tcPr>
          <w:p w14:paraId="5B6E935E" w14:textId="77777777" w:rsidR="00CB3F08" w:rsidRPr="0040367D" w:rsidRDefault="00C13204">
            <w:pPr>
              <w:pStyle w:val="TableParagraph"/>
              <w:spacing w:before="241"/>
              <w:ind w:left="12"/>
              <w:jc w:val="center"/>
              <w:rPr>
                <w:i/>
                <w:sz w:val="20"/>
                <w:szCs w:val="20"/>
              </w:rPr>
            </w:pPr>
            <w:r w:rsidRPr="0040367D">
              <w:rPr>
                <w:i/>
                <w:spacing w:val="-10"/>
                <w:sz w:val="20"/>
                <w:szCs w:val="20"/>
              </w:rPr>
              <w:t>8</w:t>
            </w:r>
          </w:p>
        </w:tc>
        <w:tc>
          <w:tcPr>
            <w:tcW w:w="9798" w:type="dxa"/>
          </w:tcPr>
          <w:p w14:paraId="3C1850FE" w14:textId="67CFA71D" w:rsidR="00CB3F08" w:rsidRPr="0040367D" w:rsidRDefault="00C13204">
            <w:pPr>
              <w:pStyle w:val="TableParagraph"/>
              <w:spacing w:before="210" w:line="300" w:lineRule="atLeast"/>
              <w:ind w:left="108"/>
              <w:rPr>
                <w:sz w:val="20"/>
                <w:szCs w:val="20"/>
              </w:rPr>
            </w:pPr>
            <w:r w:rsidRPr="0040367D">
              <w:rPr>
                <w:sz w:val="20"/>
                <w:szCs w:val="20"/>
              </w:rPr>
              <w:t xml:space="preserve">Identifica los factores que influyen en las condiciones de trabajo y seguridad del personal, </w:t>
            </w:r>
            <w:r w:rsidR="00AE65DE" w:rsidRPr="0040367D">
              <w:rPr>
                <w:sz w:val="20"/>
                <w:szCs w:val="20"/>
              </w:rPr>
              <w:t>(</w:t>
            </w:r>
            <w:r w:rsidRPr="0040367D">
              <w:rPr>
                <w:sz w:val="20"/>
                <w:szCs w:val="20"/>
              </w:rPr>
              <w:t>bibliografía especializada</w:t>
            </w:r>
            <w:r w:rsidR="00AE65DE" w:rsidRPr="0040367D">
              <w:rPr>
                <w:sz w:val="20"/>
                <w:szCs w:val="20"/>
              </w:rPr>
              <w:t>).</w:t>
            </w:r>
          </w:p>
        </w:tc>
      </w:tr>
      <w:tr w:rsidR="00CB3F08" w:rsidRPr="0040367D" w14:paraId="7F0FD0BA" w14:textId="77777777">
        <w:trPr>
          <w:trHeight w:val="858"/>
        </w:trPr>
        <w:tc>
          <w:tcPr>
            <w:tcW w:w="816" w:type="dxa"/>
          </w:tcPr>
          <w:p w14:paraId="5EEB8B44" w14:textId="77777777" w:rsidR="00CB3F08" w:rsidRPr="0040367D" w:rsidRDefault="00C13204">
            <w:pPr>
              <w:pStyle w:val="TableParagraph"/>
              <w:spacing w:before="239"/>
              <w:ind w:left="12"/>
              <w:jc w:val="center"/>
              <w:rPr>
                <w:i/>
                <w:sz w:val="20"/>
                <w:szCs w:val="20"/>
              </w:rPr>
            </w:pPr>
            <w:r w:rsidRPr="0040367D">
              <w:rPr>
                <w:i/>
                <w:spacing w:val="-10"/>
                <w:sz w:val="20"/>
                <w:szCs w:val="20"/>
              </w:rPr>
              <w:t>9</w:t>
            </w:r>
          </w:p>
        </w:tc>
        <w:tc>
          <w:tcPr>
            <w:tcW w:w="9798" w:type="dxa"/>
          </w:tcPr>
          <w:p w14:paraId="0D4A8653" w14:textId="04E0BF81" w:rsidR="00CB3F08" w:rsidRPr="0040367D" w:rsidRDefault="00C13204">
            <w:pPr>
              <w:pStyle w:val="TableParagraph"/>
              <w:spacing w:before="197" w:line="310" w:lineRule="atLeast"/>
              <w:ind w:left="108"/>
              <w:rPr>
                <w:sz w:val="20"/>
                <w:szCs w:val="20"/>
              </w:rPr>
            </w:pPr>
            <w:r w:rsidRPr="0040367D">
              <w:rPr>
                <w:sz w:val="20"/>
                <w:szCs w:val="20"/>
              </w:rPr>
              <w:t xml:space="preserve">Selecciona el método y el elemento más adecuado para realizar el transporte en una planta industrial, </w:t>
            </w:r>
            <w:r w:rsidR="00AE65DE" w:rsidRPr="0040367D">
              <w:rPr>
                <w:sz w:val="20"/>
                <w:szCs w:val="20"/>
              </w:rPr>
              <w:t>(</w:t>
            </w:r>
            <w:r w:rsidRPr="0040367D">
              <w:rPr>
                <w:sz w:val="20"/>
                <w:szCs w:val="20"/>
              </w:rPr>
              <w:t>bibliografía especializada</w:t>
            </w:r>
            <w:r w:rsidR="00AE65DE" w:rsidRPr="0040367D">
              <w:rPr>
                <w:sz w:val="20"/>
                <w:szCs w:val="20"/>
              </w:rPr>
              <w:t>)</w:t>
            </w:r>
            <w:r w:rsidRPr="0040367D">
              <w:rPr>
                <w:sz w:val="20"/>
                <w:szCs w:val="20"/>
              </w:rPr>
              <w:t>.</w:t>
            </w:r>
          </w:p>
        </w:tc>
      </w:tr>
      <w:tr w:rsidR="00CB3F08" w:rsidRPr="0040367D" w14:paraId="5967190D" w14:textId="77777777">
        <w:trPr>
          <w:trHeight w:val="856"/>
        </w:trPr>
        <w:tc>
          <w:tcPr>
            <w:tcW w:w="816" w:type="dxa"/>
          </w:tcPr>
          <w:p w14:paraId="1CC760B7" w14:textId="77777777" w:rsidR="00CB3F08" w:rsidRPr="0040367D" w:rsidRDefault="00C13204">
            <w:pPr>
              <w:pStyle w:val="TableParagraph"/>
              <w:spacing w:before="239"/>
              <w:ind w:left="12" w:right="2"/>
              <w:jc w:val="center"/>
              <w:rPr>
                <w:i/>
                <w:sz w:val="20"/>
                <w:szCs w:val="20"/>
              </w:rPr>
            </w:pPr>
            <w:r w:rsidRPr="0040367D">
              <w:rPr>
                <w:i/>
                <w:spacing w:val="-5"/>
                <w:sz w:val="20"/>
                <w:szCs w:val="20"/>
              </w:rPr>
              <w:t>10</w:t>
            </w:r>
          </w:p>
        </w:tc>
        <w:tc>
          <w:tcPr>
            <w:tcW w:w="9798" w:type="dxa"/>
          </w:tcPr>
          <w:p w14:paraId="27D60ABF" w14:textId="6AD5EFB0" w:rsidR="00CB3F08" w:rsidRPr="0040367D" w:rsidRDefault="00C13204">
            <w:pPr>
              <w:pStyle w:val="TableParagraph"/>
              <w:spacing w:before="207" w:line="300" w:lineRule="atLeast"/>
              <w:ind w:left="108"/>
              <w:rPr>
                <w:sz w:val="20"/>
                <w:szCs w:val="20"/>
              </w:rPr>
            </w:pPr>
            <w:r w:rsidRPr="0040367D">
              <w:rPr>
                <w:sz w:val="20"/>
                <w:szCs w:val="20"/>
              </w:rPr>
              <w:t>Determina</w:t>
            </w:r>
            <w:r w:rsidRPr="0040367D">
              <w:rPr>
                <w:spacing w:val="32"/>
                <w:sz w:val="20"/>
                <w:szCs w:val="20"/>
              </w:rPr>
              <w:t xml:space="preserve"> </w:t>
            </w:r>
            <w:r w:rsidRPr="0040367D">
              <w:rPr>
                <w:sz w:val="20"/>
                <w:szCs w:val="20"/>
              </w:rPr>
              <w:t>el</w:t>
            </w:r>
            <w:r w:rsidRPr="0040367D">
              <w:rPr>
                <w:spacing w:val="34"/>
                <w:sz w:val="20"/>
                <w:szCs w:val="20"/>
              </w:rPr>
              <w:t xml:space="preserve"> </w:t>
            </w:r>
            <w:r w:rsidRPr="0040367D">
              <w:rPr>
                <w:sz w:val="20"/>
                <w:szCs w:val="20"/>
              </w:rPr>
              <w:t>espacio,</w:t>
            </w:r>
            <w:r w:rsidRPr="0040367D">
              <w:rPr>
                <w:spacing w:val="32"/>
                <w:sz w:val="20"/>
                <w:szCs w:val="20"/>
              </w:rPr>
              <w:t xml:space="preserve"> </w:t>
            </w:r>
            <w:r w:rsidRPr="0040367D">
              <w:rPr>
                <w:sz w:val="20"/>
                <w:szCs w:val="20"/>
              </w:rPr>
              <w:t>método</w:t>
            </w:r>
            <w:r w:rsidRPr="0040367D">
              <w:rPr>
                <w:spacing w:val="33"/>
                <w:sz w:val="20"/>
                <w:szCs w:val="20"/>
              </w:rPr>
              <w:t xml:space="preserve"> </w:t>
            </w:r>
            <w:r w:rsidRPr="0040367D">
              <w:rPr>
                <w:sz w:val="20"/>
                <w:szCs w:val="20"/>
              </w:rPr>
              <w:t>y</w:t>
            </w:r>
            <w:r w:rsidRPr="0040367D">
              <w:rPr>
                <w:spacing w:val="35"/>
                <w:sz w:val="20"/>
                <w:szCs w:val="20"/>
              </w:rPr>
              <w:t xml:space="preserve"> </w:t>
            </w:r>
            <w:r w:rsidRPr="0040367D">
              <w:rPr>
                <w:sz w:val="20"/>
                <w:szCs w:val="20"/>
              </w:rPr>
              <w:t>el</w:t>
            </w:r>
            <w:r w:rsidRPr="0040367D">
              <w:rPr>
                <w:spacing w:val="32"/>
                <w:sz w:val="20"/>
                <w:szCs w:val="20"/>
              </w:rPr>
              <w:t xml:space="preserve"> </w:t>
            </w:r>
            <w:r w:rsidRPr="0040367D">
              <w:rPr>
                <w:sz w:val="20"/>
                <w:szCs w:val="20"/>
              </w:rPr>
              <w:t>elemento</w:t>
            </w:r>
            <w:r w:rsidRPr="0040367D">
              <w:rPr>
                <w:spacing w:val="35"/>
                <w:sz w:val="20"/>
                <w:szCs w:val="20"/>
              </w:rPr>
              <w:t xml:space="preserve"> </w:t>
            </w:r>
            <w:r w:rsidRPr="0040367D">
              <w:rPr>
                <w:sz w:val="20"/>
                <w:szCs w:val="20"/>
              </w:rPr>
              <w:t>para</w:t>
            </w:r>
            <w:r w:rsidRPr="0040367D">
              <w:rPr>
                <w:spacing w:val="31"/>
                <w:sz w:val="20"/>
                <w:szCs w:val="20"/>
              </w:rPr>
              <w:t xml:space="preserve"> </w:t>
            </w:r>
            <w:r w:rsidRPr="0040367D">
              <w:rPr>
                <w:sz w:val="20"/>
                <w:szCs w:val="20"/>
              </w:rPr>
              <w:t>el</w:t>
            </w:r>
            <w:r w:rsidRPr="0040367D">
              <w:rPr>
                <w:spacing w:val="34"/>
                <w:sz w:val="20"/>
                <w:szCs w:val="20"/>
              </w:rPr>
              <w:t xml:space="preserve"> </w:t>
            </w:r>
            <w:r w:rsidRPr="0040367D">
              <w:rPr>
                <w:sz w:val="20"/>
                <w:szCs w:val="20"/>
              </w:rPr>
              <w:t>almacenamiento</w:t>
            </w:r>
            <w:r w:rsidRPr="0040367D">
              <w:rPr>
                <w:spacing w:val="35"/>
                <w:sz w:val="20"/>
                <w:szCs w:val="20"/>
              </w:rPr>
              <w:t xml:space="preserve"> </w:t>
            </w:r>
            <w:r w:rsidRPr="0040367D">
              <w:rPr>
                <w:sz w:val="20"/>
                <w:szCs w:val="20"/>
              </w:rPr>
              <w:t>de</w:t>
            </w:r>
            <w:r w:rsidRPr="0040367D">
              <w:rPr>
                <w:spacing w:val="35"/>
                <w:sz w:val="20"/>
                <w:szCs w:val="20"/>
              </w:rPr>
              <w:t xml:space="preserve"> </w:t>
            </w:r>
            <w:r w:rsidRPr="0040367D">
              <w:rPr>
                <w:sz w:val="20"/>
                <w:szCs w:val="20"/>
              </w:rPr>
              <w:t>los</w:t>
            </w:r>
            <w:r w:rsidRPr="0040367D">
              <w:rPr>
                <w:spacing w:val="32"/>
                <w:sz w:val="20"/>
                <w:szCs w:val="20"/>
              </w:rPr>
              <w:t xml:space="preserve"> </w:t>
            </w:r>
            <w:r w:rsidRPr="0040367D">
              <w:rPr>
                <w:sz w:val="20"/>
                <w:szCs w:val="20"/>
              </w:rPr>
              <w:t>materiales</w:t>
            </w:r>
            <w:r w:rsidRPr="0040367D">
              <w:rPr>
                <w:spacing w:val="34"/>
                <w:sz w:val="20"/>
                <w:szCs w:val="20"/>
              </w:rPr>
              <w:t xml:space="preserve"> </w:t>
            </w:r>
            <w:r w:rsidRPr="0040367D">
              <w:rPr>
                <w:sz w:val="20"/>
                <w:szCs w:val="20"/>
              </w:rPr>
              <w:t>en</w:t>
            </w:r>
            <w:r w:rsidRPr="0040367D">
              <w:rPr>
                <w:spacing w:val="34"/>
                <w:sz w:val="20"/>
                <w:szCs w:val="20"/>
              </w:rPr>
              <w:t xml:space="preserve"> </w:t>
            </w:r>
            <w:r w:rsidRPr="0040367D">
              <w:rPr>
                <w:sz w:val="20"/>
                <w:szCs w:val="20"/>
              </w:rPr>
              <w:t>una</w:t>
            </w:r>
            <w:r w:rsidRPr="0040367D">
              <w:rPr>
                <w:spacing w:val="34"/>
                <w:sz w:val="20"/>
                <w:szCs w:val="20"/>
              </w:rPr>
              <w:t xml:space="preserve"> </w:t>
            </w:r>
            <w:r w:rsidRPr="0040367D">
              <w:rPr>
                <w:sz w:val="20"/>
                <w:szCs w:val="20"/>
              </w:rPr>
              <w:t>planta industrial,</w:t>
            </w:r>
            <w:r w:rsidR="00AE65DE" w:rsidRPr="0040367D">
              <w:rPr>
                <w:sz w:val="20"/>
                <w:szCs w:val="20"/>
              </w:rPr>
              <w:t xml:space="preserve"> (</w:t>
            </w:r>
            <w:r w:rsidRPr="0040367D">
              <w:rPr>
                <w:sz w:val="20"/>
                <w:szCs w:val="20"/>
              </w:rPr>
              <w:t>bibliografía especializada</w:t>
            </w:r>
            <w:r w:rsidR="00AE65DE" w:rsidRPr="0040367D">
              <w:rPr>
                <w:sz w:val="20"/>
                <w:szCs w:val="20"/>
              </w:rPr>
              <w:t>).</w:t>
            </w:r>
          </w:p>
        </w:tc>
      </w:tr>
      <w:tr w:rsidR="00CB3F08" w:rsidRPr="0040367D" w14:paraId="6B9EFDDA" w14:textId="77777777" w:rsidTr="00AE65DE">
        <w:trPr>
          <w:trHeight w:val="829"/>
        </w:trPr>
        <w:tc>
          <w:tcPr>
            <w:tcW w:w="816" w:type="dxa"/>
          </w:tcPr>
          <w:p w14:paraId="6338F57E" w14:textId="77777777" w:rsidR="00CB3F08" w:rsidRPr="0040367D" w:rsidRDefault="00C13204">
            <w:pPr>
              <w:pStyle w:val="TableParagraph"/>
              <w:spacing w:before="239"/>
              <w:ind w:left="12" w:right="3"/>
              <w:jc w:val="center"/>
              <w:rPr>
                <w:i/>
                <w:sz w:val="20"/>
                <w:szCs w:val="20"/>
              </w:rPr>
            </w:pPr>
            <w:r w:rsidRPr="0040367D">
              <w:rPr>
                <w:i/>
                <w:spacing w:val="-5"/>
                <w:sz w:val="20"/>
                <w:szCs w:val="20"/>
              </w:rPr>
              <w:t>11</w:t>
            </w:r>
          </w:p>
        </w:tc>
        <w:tc>
          <w:tcPr>
            <w:tcW w:w="9798" w:type="dxa"/>
          </w:tcPr>
          <w:p w14:paraId="1B2EC096" w14:textId="523D7B30" w:rsidR="00CB3F08" w:rsidRPr="0040367D" w:rsidRDefault="00C13204">
            <w:pPr>
              <w:pStyle w:val="TableParagraph"/>
              <w:spacing w:before="197" w:line="310" w:lineRule="atLeast"/>
              <w:ind w:left="108" w:right="96"/>
              <w:jc w:val="both"/>
              <w:rPr>
                <w:sz w:val="20"/>
                <w:szCs w:val="20"/>
              </w:rPr>
            </w:pPr>
            <w:r w:rsidRPr="0040367D">
              <w:rPr>
                <w:sz w:val="20"/>
                <w:szCs w:val="20"/>
              </w:rPr>
              <w:t xml:space="preserve">Identifica las precauciones que se deben tener en cuenta cuando se almacenan materiales y otros en una planta industrial, </w:t>
            </w:r>
            <w:r w:rsidR="00AE65DE" w:rsidRPr="0040367D">
              <w:rPr>
                <w:sz w:val="20"/>
                <w:szCs w:val="20"/>
              </w:rPr>
              <w:t>(</w:t>
            </w:r>
            <w:r w:rsidRPr="0040367D">
              <w:rPr>
                <w:sz w:val="20"/>
                <w:szCs w:val="20"/>
              </w:rPr>
              <w:t>bibliografía de</w:t>
            </w:r>
            <w:r w:rsidRPr="0040367D">
              <w:rPr>
                <w:spacing w:val="-2"/>
                <w:sz w:val="20"/>
                <w:szCs w:val="20"/>
              </w:rPr>
              <w:t xml:space="preserve"> </w:t>
            </w:r>
            <w:r w:rsidRPr="0040367D">
              <w:rPr>
                <w:sz w:val="20"/>
                <w:szCs w:val="20"/>
              </w:rPr>
              <w:t xml:space="preserve">la </w:t>
            </w:r>
            <w:r w:rsidRPr="0040367D">
              <w:rPr>
                <w:spacing w:val="-2"/>
                <w:sz w:val="20"/>
                <w:szCs w:val="20"/>
              </w:rPr>
              <w:t>especialidad.</w:t>
            </w:r>
          </w:p>
        </w:tc>
      </w:tr>
      <w:tr w:rsidR="00CB3F08" w:rsidRPr="0040367D" w14:paraId="18D1CC2D" w14:textId="77777777" w:rsidTr="00AE65DE">
        <w:trPr>
          <w:trHeight w:val="673"/>
        </w:trPr>
        <w:tc>
          <w:tcPr>
            <w:tcW w:w="816" w:type="dxa"/>
          </w:tcPr>
          <w:p w14:paraId="4D7D7959" w14:textId="77777777" w:rsidR="00CB3F08" w:rsidRPr="0040367D" w:rsidRDefault="00C13204">
            <w:pPr>
              <w:pStyle w:val="TableParagraph"/>
              <w:spacing w:before="239"/>
              <w:ind w:left="12" w:right="3"/>
              <w:jc w:val="center"/>
              <w:rPr>
                <w:i/>
                <w:sz w:val="20"/>
                <w:szCs w:val="20"/>
              </w:rPr>
            </w:pPr>
            <w:r w:rsidRPr="0040367D">
              <w:rPr>
                <w:i/>
                <w:spacing w:val="-5"/>
                <w:sz w:val="20"/>
                <w:szCs w:val="20"/>
              </w:rPr>
              <w:t>12</w:t>
            </w:r>
          </w:p>
        </w:tc>
        <w:tc>
          <w:tcPr>
            <w:tcW w:w="9798" w:type="dxa"/>
          </w:tcPr>
          <w:p w14:paraId="61A52D90" w14:textId="7CAD0DDF" w:rsidR="00CB3F08" w:rsidRPr="0040367D" w:rsidRDefault="00C13204">
            <w:pPr>
              <w:pStyle w:val="TableParagraph"/>
              <w:spacing w:before="197" w:line="310" w:lineRule="atLeast"/>
              <w:ind w:left="108"/>
              <w:rPr>
                <w:sz w:val="20"/>
                <w:szCs w:val="20"/>
              </w:rPr>
            </w:pPr>
            <w:r w:rsidRPr="0040367D">
              <w:rPr>
                <w:sz w:val="20"/>
                <w:szCs w:val="20"/>
              </w:rPr>
              <w:t xml:space="preserve">Determina los servicios que requieren los materiales, el personal y máquinas en una planta industrial, </w:t>
            </w:r>
            <w:r w:rsidR="00AD410B" w:rsidRPr="0040367D">
              <w:rPr>
                <w:sz w:val="20"/>
                <w:szCs w:val="20"/>
              </w:rPr>
              <w:t>(</w:t>
            </w:r>
            <w:r w:rsidRPr="0040367D">
              <w:rPr>
                <w:sz w:val="20"/>
                <w:szCs w:val="20"/>
              </w:rPr>
              <w:t>bibliografía especializada</w:t>
            </w:r>
            <w:r w:rsidR="00AD410B" w:rsidRPr="0040367D">
              <w:rPr>
                <w:sz w:val="20"/>
                <w:szCs w:val="20"/>
              </w:rPr>
              <w:t>)</w:t>
            </w:r>
            <w:r w:rsidRPr="0040367D">
              <w:rPr>
                <w:sz w:val="20"/>
                <w:szCs w:val="20"/>
              </w:rPr>
              <w:t>.</w:t>
            </w:r>
          </w:p>
        </w:tc>
      </w:tr>
      <w:tr w:rsidR="00CB3F08" w:rsidRPr="0040367D" w14:paraId="0BFA94F3" w14:textId="77777777">
        <w:trPr>
          <w:trHeight w:val="856"/>
        </w:trPr>
        <w:tc>
          <w:tcPr>
            <w:tcW w:w="816" w:type="dxa"/>
          </w:tcPr>
          <w:p w14:paraId="43928C2D" w14:textId="77777777" w:rsidR="00CB3F08" w:rsidRPr="0040367D" w:rsidRDefault="00C13204">
            <w:pPr>
              <w:pStyle w:val="TableParagraph"/>
              <w:spacing w:before="239"/>
              <w:ind w:left="12" w:right="3"/>
              <w:jc w:val="center"/>
              <w:rPr>
                <w:i/>
                <w:sz w:val="20"/>
                <w:szCs w:val="20"/>
              </w:rPr>
            </w:pPr>
            <w:r w:rsidRPr="0040367D">
              <w:rPr>
                <w:i/>
                <w:spacing w:val="-5"/>
                <w:sz w:val="20"/>
                <w:szCs w:val="20"/>
              </w:rPr>
              <w:t>13</w:t>
            </w:r>
          </w:p>
        </w:tc>
        <w:tc>
          <w:tcPr>
            <w:tcW w:w="9798" w:type="dxa"/>
          </w:tcPr>
          <w:p w14:paraId="68186C2B" w14:textId="7B8B1561" w:rsidR="00CB3F08" w:rsidRPr="0040367D" w:rsidRDefault="00C13204">
            <w:pPr>
              <w:pStyle w:val="TableParagraph"/>
              <w:spacing w:before="197" w:line="310" w:lineRule="atLeast"/>
              <w:ind w:left="108"/>
              <w:rPr>
                <w:sz w:val="20"/>
                <w:szCs w:val="20"/>
              </w:rPr>
            </w:pPr>
            <w:r w:rsidRPr="0040367D">
              <w:rPr>
                <w:sz w:val="20"/>
                <w:szCs w:val="20"/>
              </w:rPr>
              <w:t>Determina</w:t>
            </w:r>
            <w:r w:rsidRPr="0040367D">
              <w:rPr>
                <w:spacing w:val="-5"/>
                <w:sz w:val="20"/>
                <w:szCs w:val="20"/>
              </w:rPr>
              <w:t xml:space="preserve"> </w:t>
            </w:r>
            <w:r w:rsidRPr="0040367D">
              <w:rPr>
                <w:sz w:val="20"/>
                <w:szCs w:val="20"/>
              </w:rPr>
              <w:t>las</w:t>
            </w:r>
            <w:r w:rsidRPr="0040367D">
              <w:rPr>
                <w:spacing w:val="-2"/>
                <w:sz w:val="20"/>
                <w:szCs w:val="20"/>
              </w:rPr>
              <w:t xml:space="preserve"> </w:t>
            </w:r>
            <w:r w:rsidRPr="0040367D">
              <w:rPr>
                <w:sz w:val="20"/>
                <w:szCs w:val="20"/>
              </w:rPr>
              <w:t>características</w:t>
            </w:r>
            <w:r w:rsidRPr="0040367D">
              <w:rPr>
                <w:spacing w:val="-2"/>
                <w:sz w:val="20"/>
                <w:szCs w:val="20"/>
              </w:rPr>
              <w:t xml:space="preserve"> </w:t>
            </w:r>
            <w:r w:rsidRPr="0040367D">
              <w:rPr>
                <w:sz w:val="20"/>
                <w:szCs w:val="20"/>
              </w:rPr>
              <w:t>que</w:t>
            </w:r>
            <w:r w:rsidRPr="0040367D">
              <w:rPr>
                <w:spacing w:val="-2"/>
                <w:sz w:val="20"/>
                <w:szCs w:val="20"/>
              </w:rPr>
              <w:t xml:space="preserve"> </w:t>
            </w:r>
            <w:r w:rsidRPr="0040367D">
              <w:rPr>
                <w:sz w:val="20"/>
                <w:szCs w:val="20"/>
              </w:rPr>
              <w:t>deben</w:t>
            </w:r>
            <w:r w:rsidRPr="0040367D">
              <w:rPr>
                <w:spacing w:val="-2"/>
                <w:sz w:val="20"/>
                <w:szCs w:val="20"/>
              </w:rPr>
              <w:t xml:space="preserve"> </w:t>
            </w:r>
            <w:r w:rsidRPr="0040367D">
              <w:rPr>
                <w:sz w:val="20"/>
                <w:szCs w:val="20"/>
              </w:rPr>
              <w:t>tener</w:t>
            </w:r>
            <w:r w:rsidRPr="0040367D">
              <w:rPr>
                <w:spacing w:val="-4"/>
                <w:sz w:val="20"/>
                <w:szCs w:val="20"/>
              </w:rPr>
              <w:t xml:space="preserve"> </w:t>
            </w:r>
            <w:r w:rsidRPr="0040367D">
              <w:rPr>
                <w:sz w:val="20"/>
                <w:szCs w:val="20"/>
              </w:rPr>
              <w:t>el</w:t>
            </w:r>
            <w:r w:rsidRPr="0040367D">
              <w:rPr>
                <w:spacing w:val="-2"/>
                <w:sz w:val="20"/>
                <w:szCs w:val="20"/>
              </w:rPr>
              <w:t xml:space="preserve"> </w:t>
            </w:r>
            <w:r w:rsidRPr="0040367D">
              <w:rPr>
                <w:sz w:val="20"/>
                <w:szCs w:val="20"/>
              </w:rPr>
              <w:t>edificio</w:t>
            </w:r>
            <w:r w:rsidRPr="0040367D">
              <w:rPr>
                <w:spacing w:val="-2"/>
                <w:sz w:val="20"/>
                <w:szCs w:val="20"/>
              </w:rPr>
              <w:t xml:space="preserve"> </w:t>
            </w:r>
            <w:r w:rsidRPr="0040367D">
              <w:rPr>
                <w:sz w:val="20"/>
                <w:szCs w:val="20"/>
              </w:rPr>
              <w:t>para</w:t>
            </w:r>
            <w:r w:rsidRPr="0040367D">
              <w:rPr>
                <w:spacing w:val="-3"/>
                <w:sz w:val="20"/>
                <w:szCs w:val="20"/>
              </w:rPr>
              <w:t xml:space="preserve"> </w:t>
            </w:r>
            <w:r w:rsidRPr="0040367D">
              <w:rPr>
                <w:sz w:val="20"/>
                <w:szCs w:val="20"/>
              </w:rPr>
              <w:t>un</w:t>
            </w:r>
            <w:r w:rsidRPr="0040367D">
              <w:rPr>
                <w:spacing w:val="-3"/>
                <w:sz w:val="20"/>
                <w:szCs w:val="20"/>
              </w:rPr>
              <w:t xml:space="preserve"> </w:t>
            </w:r>
            <w:r w:rsidRPr="0040367D">
              <w:rPr>
                <w:sz w:val="20"/>
                <w:szCs w:val="20"/>
              </w:rPr>
              <w:t>determinado</w:t>
            </w:r>
            <w:r w:rsidRPr="0040367D">
              <w:rPr>
                <w:spacing w:val="-1"/>
                <w:sz w:val="20"/>
                <w:szCs w:val="20"/>
              </w:rPr>
              <w:t xml:space="preserve"> </w:t>
            </w:r>
            <w:r w:rsidRPr="0040367D">
              <w:rPr>
                <w:sz w:val="20"/>
                <w:szCs w:val="20"/>
              </w:rPr>
              <w:t>proceso</w:t>
            </w:r>
            <w:r w:rsidRPr="0040367D">
              <w:rPr>
                <w:spacing w:val="-1"/>
                <w:sz w:val="20"/>
                <w:szCs w:val="20"/>
              </w:rPr>
              <w:t xml:space="preserve"> </w:t>
            </w:r>
            <w:r w:rsidRPr="0040367D">
              <w:rPr>
                <w:sz w:val="20"/>
                <w:szCs w:val="20"/>
              </w:rPr>
              <w:t>industrial,</w:t>
            </w:r>
            <w:r w:rsidRPr="0040367D">
              <w:rPr>
                <w:spacing w:val="-4"/>
                <w:sz w:val="20"/>
                <w:szCs w:val="20"/>
              </w:rPr>
              <w:t xml:space="preserve"> </w:t>
            </w:r>
            <w:r w:rsidRPr="0040367D">
              <w:rPr>
                <w:sz w:val="20"/>
                <w:szCs w:val="20"/>
              </w:rPr>
              <w:t>en</w:t>
            </w:r>
            <w:r w:rsidRPr="0040367D">
              <w:rPr>
                <w:spacing w:val="-2"/>
                <w:sz w:val="20"/>
                <w:szCs w:val="20"/>
              </w:rPr>
              <w:t xml:space="preserve"> </w:t>
            </w:r>
            <w:r w:rsidRPr="0040367D">
              <w:rPr>
                <w:sz w:val="20"/>
                <w:szCs w:val="20"/>
              </w:rPr>
              <w:t>base</w:t>
            </w:r>
            <w:r w:rsidRPr="0040367D">
              <w:rPr>
                <w:spacing w:val="-4"/>
                <w:sz w:val="20"/>
                <w:szCs w:val="20"/>
              </w:rPr>
              <w:t xml:space="preserve"> </w:t>
            </w:r>
            <w:r w:rsidRPr="0040367D">
              <w:rPr>
                <w:sz w:val="20"/>
                <w:szCs w:val="20"/>
              </w:rPr>
              <w:t xml:space="preserve">a las ecuaciones matemáticas estandarizadas que se encuentran en la </w:t>
            </w:r>
            <w:r w:rsidR="00266CF5" w:rsidRPr="0040367D">
              <w:rPr>
                <w:sz w:val="20"/>
                <w:szCs w:val="20"/>
              </w:rPr>
              <w:t>(</w:t>
            </w:r>
            <w:r w:rsidRPr="0040367D">
              <w:rPr>
                <w:sz w:val="20"/>
                <w:szCs w:val="20"/>
              </w:rPr>
              <w:t>bibliografía de la especialidad</w:t>
            </w:r>
            <w:r w:rsidR="00266CF5" w:rsidRPr="0040367D">
              <w:rPr>
                <w:sz w:val="20"/>
                <w:szCs w:val="20"/>
              </w:rPr>
              <w:t>)</w:t>
            </w:r>
            <w:r w:rsidRPr="0040367D">
              <w:rPr>
                <w:sz w:val="20"/>
                <w:szCs w:val="20"/>
              </w:rPr>
              <w:t>.</w:t>
            </w:r>
          </w:p>
        </w:tc>
      </w:tr>
      <w:tr w:rsidR="00CB3F08" w:rsidRPr="0040367D" w14:paraId="4BD07567" w14:textId="77777777">
        <w:trPr>
          <w:trHeight w:val="859"/>
        </w:trPr>
        <w:tc>
          <w:tcPr>
            <w:tcW w:w="816" w:type="dxa"/>
          </w:tcPr>
          <w:p w14:paraId="2730F443" w14:textId="77777777" w:rsidR="00CB3F08" w:rsidRPr="0040367D" w:rsidRDefault="00C13204">
            <w:pPr>
              <w:pStyle w:val="TableParagraph"/>
              <w:spacing w:before="242"/>
              <w:ind w:left="12" w:right="3"/>
              <w:jc w:val="center"/>
              <w:rPr>
                <w:i/>
                <w:sz w:val="20"/>
                <w:szCs w:val="20"/>
              </w:rPr>
            </w:pPr>
            <w:r w:rsidRPr="0040367D">
              <w:rPr>
                <w:i/>
                <w:spacing w:val="-5"/>
                <w:sz w:val="20"/>
                <w:szCs w:val="20"/>
              </w:rPr>
              <w:t>14</w:t>
            </w:r>
          </w:p>
        </w:tc>
        <w:tc>
          <w:tcPr>
            <w:tcW w:w="9798" w:type="dxa"/>
          </w:tcPr>
          <w:p w14:paraId="1C177AD8" w14:textId="77777777" w:rsidR="00CB3F08" w:rsidRPr="0040367D" w:rsidRDefault="00C13204">
            <w:pPr>
              <w:pStyle w:val="TableParagraph"/>
              <w:spacing w:before="210" w:line="300" w:lineRule="atLeast"/>
              <w:ind w:left="108" w:right="9"/>
              <w:rPr>
                <w:sz w:val="20"/>
                <w:szCs w:val="20"/>
              </w:rPr>
            </w:pPr>
            <w:r w:rsidRPr="0040367D">
              <w:rPr>
                <w:sz w:val="20"/>
                <w:szCs w:val="20"/>
              </w:rPr>
              <w:t>Determina</w:t>
            </w:r>
            <w:r w:rsidRPr="0040367D">
              <w:rPr>
                <w:spacing w:val="-2"/>
                <w:sz w:val="20"/>
                <w:szCs w:val="20"/>
              </w:rPr>
              <w:t xml:space="preserve"> </w:t>
            </w:r>
            <w:r w:rsidRPr="0040367D">
              <w:rPr>
                <w:sz w:val="20"/>
                <w:szCs w:val="20"/>
              </w:rPr>
              <w:t>el área</w:t>
            </w:r>
            <w:r w:rsidRPr="0040367D">
              <w:rPr>
                <w:spacing w:val="-2"/>
                <w:sz w:val="20"/>
                <w:szCs w:val="20"/>
              </w:rPr>
              <w:t xml:space="preserve"> </w:t>
            </w:r>
            <w:r w:rsidRPr="0040367D">
              <w:rPr>
                <w:sz w:val="20"/>
                <w:szCs w:val="20"/>
              </w:rPr>
              <w:t>total que requiere la planta</w:t>
            </w:r>
            <w:r w:rsidRPr="0040367D">
              <w:rPr>
                <w:spacing w:val="-2"/>
                <w:sz w:val="20"/>
                <w:szCs w:val="20"/>
              </w:rPr>
              <w:t xml:space="preserve"> </w:t>
            </w:r>
            <w:r w:rsidRPr="0040367D">
              <w:rPr>
                <w:sz w:val="20"/>
                <w:szCs w:val="20"/>
              </w:rPr>
              <w:t>industrial para un determinado proceso industrial,</w:t>
            </w:r>
            <w:r w:rsidRPr="0040367D">
              <w:rPr>
                <w:spacing w:val="-2"/>
                <w:sz w:val="20"/>
                <w:szCs w:val="20"/>
              </w:rPr>
              <w:t xml:space="preserve"> </w:t>
            </w:r>
            <w:r w:rsidRPr="0040367D">
              <w:rPr>
                <w:sz w:val="20"/>
                <w:szCs w:val="20"/>
              </w:rPr>
              <w:t>en base a la información validada que se encuentran en los manuales de diseño de plantas industriales.</w:t>
            </w:r>
          </w:p>
        </w:tc>
      </w:tr>
      <w:tr w:rsidR="00CB3F08" w:rsidRPr="0040367D" w14:paraId="583F3E92" w14:textId="77777777" w:rsidTr="00AE65DE">
        <w:trPr>
          <w:trHeight w:val="583"/>
        </w:trPr>
        <w:tc>
          <w:tcPr>
            <w:tcW w:w="816" w:type="dxa"/>
          </w:tcPr>
          <w:p w14:paraId="1734CE75" w14:textId="77777777" w:rsidR="00CB3F08" w:rsidRPr="0040367D" w:rsidRDefault="00C13204">
            <w:pPr>
              <w:pStyle w:val="TableParagraph"/>
              <w:spacing w:before="239"/>
              <w:ind w:left="12" w:right="3"/>
              <w:jc w:val="center"/>
              <w:rPr>
                <w:i/>
                <w:sz w:val="20"/>
                <w:szCs w:val="20"/>
              </w:rPr>
            </w:pPr>
            <w:r w:rsidRPr="0040367D">
              <w:rPr>
                <w:i/>
                <w:spacing w:val="-5"/>
                <w:sz w:val="20"/>
                <w:szCs w:val="20"/>
              </w:rPr>
              <w:lastRenderedPageBreak/>
              <w:t>15</w:t>
            </w:r>
          </w:p>
        </w:tc>
        <w:tc>
          <w:tcPr>
            <w:tcW w:w="9798" w:type="dxa"/>
          </w:tcPr>
          <w:p w14:paraId="5FE11068" w14:textId="3B524FC2" w:rsidR="00CB3F08" w:rsidRPr="0040367D" w:rsidRDefault="00C13204">
            <w:pPr>
              <w:pStyle w:val="TableParagraph"/>
              <w:spacing w:before="239" w:line="276" w:lineRule="auto"/>
              <w:ind w:left="108"/>
              <w:rPr>
                <w:sz w:val="20"/>
                <w:szCs w:val="20"/>
              </w:rPr>
            </w:pPr>
            <w:r w:rsidRPr="0040367D">
              <w:rPr>
                <w:sz w:val="20"/>
                <w:szCs w:val="20"/>
              </w:rPr>
              <w:t xml:space="preserve">Efectúa la distribución de la planta industrial, tomando como base la información </w:t>
            </w:r>
            <w:r w:rsidR="00266CF5" w:rsidRPr="0040367D">
              <w:rPr>
                <w:sz w:val="20"/>
                <w:szCs w:val="20"/>
              </w:rPr>
              <w:t>de</w:t>
            </w:r>
            <w:r w:rsidRPr="0040367D">
              <w:rPr>
                <w:sz w:val="20"/>
                <w:szCs w:val="20"/>
              </w:rPr>
              <w:t xml:space="preserve"> la </w:t>
            </w:r>
            <w:r w:rsidR="00266CF5" w:rsidRPr="0040367D">
              <w:rPr>
                <w:sz w:val="20"/>
                <w:szCs w:val="20"/>
              </w:rPr>
              <w:t>(</w:t>
            </w:r>
            <w:r w:rsidRPr="0040367D">
              <w:rPr>
                <w:sz w:val="20"/>
                <w:szCs w:val="20"/>
              </w:rPr>
              <w:t>bibliografía de la especialidad</w:t>
            </w:r>
            <w:r w:rsidR="00266CF5" w:rsidRPr="0040367D">
              <w:rPr>
                <w:sz w:val="20"/>
                <w:szCs w:val="20"/>
              </w:rPr>
              <w:t>)</w:t>
            </w:r>
            <w:r w:rsidRPr="0040367D">
              <w:rPr>
                <w:sz w:val="20"/>
                <w:szCs w:val="20"/>
              </w:rPr>
              <w:t>.</w:t>
            </w:r>
          </w:p>
        </w:tc>
      </w:tr>
      <w:tr w:rsidR="00CB3F08" w:rsidRPr="0040367D" w14:paraId="2EFE4EDE" w14:textId="77777777">
        <w:trPr>
          <w:trHeight w:val="858"/>
        </w:trPr>
        <w:tc>
          <w:tcPr>
            <w:tcW w:w="816" w:type="dxa"/>
          </w:tcPr>
          <w:p w14:paraId="0D504A3F" w14:textId="77777777" w:rsidR="00CB3F08" w:rsidRPr="0040367D" w:rsidRDefault="00C13204">
            <w:pPr>
              <w:pStyle w:val="TableParagraph"/>
              <w:spacing w:before="239"/>
              <w:ind w:left="12" w:right="3"/>
              <w:jc w:val="center"/>
              <w:rPr>
                <w:i/>
                <w:sz w:val="20"/>
                <w:szCs w:val="20"/>
              </w:rPr>
            </w:pPr>
            <w:r w:rsidRPr="0040367D">
              <w:rPr>
                <w:i/>
                <w:spacing w:val="-5"/>
                <w:sz w:val="20"/>
                <w:szCs w:val="20"/>
              </w:rPr>
              <w:t>16</w:t>
            </w:r>
          </w:p>
        </w:tc>
        <w:tc>
          <w:tcPr>
            <w:tcW w:w="9798" w:type="dxa"/>
          </w:tcPr>
          <w:p w14:paraId="5C3D193E" w14:textId="5DB4BF41" w:rsidR="00CB3F08" w:rsidRPr="0040367D" w:rsidRDefault="00C13204">
            <w:pPr>
              <w:pStyle w:val="TableParagraph"/>
              <w:spacing w:before="197" w:line="310" w:lineRule="atLeast"/>
              <w:ind w:left="108"/>
              <w:rPr>
                <w:sz w:val="20"/>
                <w:szCs w:val="20"/>
              </w:rPr>
            </w:pPr>
            <w:r w:rsidRPr="0040367D">
              <w:rPr>
                <w:sz w:val="20"/>
                <w:szCs w:val="20"/>
              </w:rPr>
              <w:t>Diseña</w:t>
            </w:r>
            <w:r w:rsidRPr="0040367D">
              <w:rPr>
                <w:spacing w:val="32"/>
                <w:sz w:val="20"/>
                <w:szCs w:val="20"/>
              </w:rPr>
              <w:t xml:space="preserve"> </w:t>
            </w:r>
            <w:r w:rsidRPr="0040367D">
              <w:rPr>
                <w:sz w:val="20"/>
                <w:szCs w:val="20"/>
              </w:rPr>
              <w:t>el</w:t>
            </w:r>
            <w:r w:rsidRPr="0040367D">
              <w:rPr>
                <w:spacing w:val="33"/>
                <w:sz w:val="20"/>
                <w:szCs w:val="20"/>
              </w:rPr>
              <w:t xml:space="preserve"> </w:t>
            </w:r>
            <w:r w:rsidRPr="0040367D">
              <w:rPr>
                <w:sz w:val="20"/>
                <w:szCs w:val="20"/>
              </w:rPr>
              <w:t>plano</w:t>
            </w:r>
            <w:r w:rsidRPr="0040367D">
              <w:rPr>
                <w:spacing w:val="37"/>
                <w:sz w:val="20"/>
                <w:szCs w:val="20"/>
              </w:rPr>
              <w:t xml:space="preserve"> </w:t>
            </w:r>
            <w:r w:rsidRPr="0040367D">
              <w:rPr>
                <w:sz w:val="20"/>
                <w:szCs w:val="20"/>
              </w:rPr>
              <w:t>de</w:t>
            </w:r>
            <w:r w:rsidRPr="0040367D">
              <w:rPr>
                <w:spacing w:val="36"/>
                <w:sz w:val="20"/>
                <w:szCs w:val="20"/>
              </w:rPr>
              <w:t xml:space="preserve"> </w:t>
            </w:r>
            <w:r w:rsidRPr="0040367D">
              <w:rPr>
                <w:sz w:val="20"/>
                <w:szCs w:val="20"/>
              </w:rPr>
              <w:t>distribución</w:t>
            </w:r>
            <w:r w:rsidRPr="0040367D">
              <w:rPr>
                <w:spacing w:val="35"/>
                <w:sz w:val="20"/>
                <w:szCs w:val="20"/>
              </w:rPr>
              <w:t xml:space="preserve"> </w:t>
            </w:r>
            <w:r w:rsidRPr="0040367D">
              <w:rPr>
                <w:sz w:val="20"/>
                <w:szCs w:val="20"/>
              </w:rPr>
              <w:t>de</w:t>
            </w:r>
            <w:r w:rsidRPr="0040367D">
              <w:rPr>
                <w:spacing w:val="34"/>
                <w:sz w:val="20"/>
                <w:szCs w:val="20"/>
              </w:rPr>
              <w:t xml:space="preserve"> </w:t>
            </w:r>
            <w:r w:rsidRPr="0040367D">
              <w:rPr>
                <w:sz w:val="20"/>
                <w:szCs w:val="20"/>
              </w:rPr>
              <w:t>la</w:t>
            </w:r>
            <w:r w:rsidRPr="0040367D">
              <w:rPr>
                <w:spacing w:val="33"/>
                <w:sz w:val="20"/>
                <w:szCs w:val="20"/>
              </w:rPr>
              <w:t xml:space="preserve"> </w:t>
            </w:r>
            <w:r w:rsidRPr="0040367D">
              <w:rPr>
                <w:sz w:val="20"/>
                <w:szCs w:val="20"/>
              </w:rPr>
              <w:t>planta</w:t>
            </w:r>
            <w:r w:rsidRPr="0040367D">
              <w:rPr>
                <w:spacing w:val="36"/>
                <w:sz w:val="20"/>
                <w:szCs w:val="20"/>
              </w:rPr>
              <w:t xml:space="preserve"> </w:t>
            </w:r>
            <w:r w:rsidRPr="0040367D">
              <w:rPr>
                <w:sz w:val="20"/>
                <w:szCs w:val="20"/>
              </w:rPr>
              <w:t>industrial</w:t>
            </w:r>
            <w:r w:rsidRPr="0040367D">
              <w:rPr>
                <w:spacing w:val="35"/>
                <w:sz w:val="20"/>
                <w:szCs w:val="20"/>
              </w:rPr>
              <w:t xml:space="preserve"> </w:t>
            </w:r>
            <w:r w:rsidRPr="0040367D">
              <w:rPr>
                <w:sz w:val="20"/>
                <w:szCs w:val="20"/>
              </w:rPr>
              <w:t>a</w:t>
            </w:r>
            <w:r w:rsidRPr="0040367D">
              <w:rPr>
                <w:spacing w:val="35"/>
                <w:sz w:val="20"/>
                <w:szCs w:val="20"/>
              </w:rPr>
              <w:t xml:space="preserve"> </w:t>
            </w:r>
            <w:r w:rsidRPr="0040367D">
              <w:rPr>
                <w:sz w:val="20"/>
                <w:szCs w:val="20"/>
              </w:rPr>
              <w:t>una</w:t>
            </w:r>
            <w:r w:rsidRPr="0040367D">
              <w:rPr>
                <w:spacing w:val="33"/>
                <w:sz w:val="20"/>
                <w:szCs w:val="20"/>
              </w:rPr>
              <w:t xml:space="preserve"> </w:t>
            </w:r>
            <w:r w:rsidRPr="0040367D">
              <w:rPr>
                <w:sz w:val="20"/>
                <w:szCs w:val="20"/>
              </w:rPr>
              <w:t>escala</w:t>
            </w:r>
            <w:r w:rsidRPr="0040367D">
              <w:rPr>
                <w:spacing w:val="35"/>
                <w:sz w:val="20"/>
                <w:szCs w:val="20"/>
              </w:rPr>
              <w:t xml:space="preserve"> </w:t>
            </w:r>
            <w:r w:rsidRPr="0040367D">
              <w:rPr>
                <w:sz w:val="20"/>
                <w:szCs w:val="20"/>
              </w:rPr>
              <w:t>apropiada,</w:t>
            </w:r>
            <w:r w:rsidRPr="0040367D">
              <w:rPr>
                <w:spacing w:val="36"/>
                <w:sz w:val="20"/>
                <w:szCs w:val="20"/>
              </w:rPr>
              <w:t xml:space="preserve"> </w:t>
            </w:r>
            <w:r w:rsidRPr="0040367D">
              <w:rPr>
                <w:sz w:val="20"/>
                <w:szCs w:val="20"/>
              </w:rPr>
              <w:t>tomando</w:t>
            </w:r>
            <w:r w:rsidRPr="0040367D">
              <w:rPr>
                <w:spacing w:val="34"/>
                <w:sz w:val="20"/>
                <w:szCs w:val="20"/>
              </w:rPr>
              <w:t xml:space="preserve"> </w:t>
            </w:r>
            <w:r w:rsidRPr="0040367D">
              <w:rPr>
                <w:sz w:val="20"/>
                <w:szCs w:val="20"/>
              </w:rPr>
              <w:t>como</w:t>
            </w:r>
            <w:r w:rsidRPr="0040367D">
              <w:rPr>
                <w:spacing w:val="37"/>
                <w:sz w:val="20"/>
                <w:szCs w:val="20"/>
              </w:rPr>
              <w:t xml:space="preserve"> </w:t>
            </w:r>
            <w:r w:rsidRPr="0040367D">
              <w:rPr>
                <w:sz w:val="20"/>
                <w:szCs w:val="20"/>
              </w:rPr>
              <w:t>base</w:t>
            </w:r>
            <w:r w:rsidRPr="0040367D">
              <w:rPr>
                <w:spacing w:val="36"/>
                <w:sz w:val="20"/>
                <w:szCs w:val="20"/>
              </w:rPr>
              <w:t xml:space="preserve"> </w:t>
            </w:r>
            <w:r w:rsidRPr="0040367D">
              <w:rPr>
                <w:sz w:val="20"/>
                <w:szCs w:val="20"/>
              </w:rPr>
              <w:t xml:space="preserve">la metodología </w:t>
            </w:r>
            <w:r w:rsidR="00266CF5" w:rsidRPr="0040367D">
              <w:rPr>
                <w:sz w:val="20"/>
                <w:szCs w:val="20"/>
              </w:rPr>
              <w:t>estándar (bi</w:t>
            </w:r>
            <w:r w:rsidRPr="0040367D">
              <w:rPr>
                <w:sz w:val="20"/>
                <w:szCs w:val="20"/>
              </w:rPr>
              <w:t>bliografía de la especialidad</w:t>
            </w:r>
            <w:r w:rsidR="00266CF5" w:rsidRPr="0040367D">
              <w:rPr>
                <w:sz w:val="20"/>
                <w:szCs w:val="20"/>
              </w:rPr>
              <w:t>)</w:t>
            </w:r>
            <w:r w:rsidRPr="0040367D">
              <w:rPr>
                <w:sz w:val="20"/>
                <w:szCs w:val="20"/>
              </w:rPr>
              <w:t>.</w:t>
            </w:r>
          </w:p>
        </w:tc>
      </w:tr>
    </w:tbl>
    <w:p w14:paraId="6D247157" w14:textId="77777777" w:rsidR="00CB3F08" w:rsidRPr="0040367D" w:rsidRDefault="00CB3F08">
      <w:pPr>
        <w:pStyle w:val="TableParagraph"/>
        <w:spacing w:line="310" w:lineRule="atLeast"/>
        <w:rPr>
          <w:sz w:val="20"/>
          <w:szCs w:val="20"/>
        </w:rPr>
        <w:sectPr w:rsidR="00CB3F08" w:rsidRPr="0040367D">
          <w:type w:val="continuous"/>
          <w:pgSz w:w="11910" w:h="16840"/>
          <w:pgMar w:top="1100" w:right="141" w:bottom="280" w:left="283" w:header="720" w:footer="720" w:gutter="0"/>
          <w:cols w:space="720"/>
        </w:sectPr>
      </w:pPr>
    </w:p>
    <w:p w14:paraId="2A1CF684" w14:textId="05FC289A" w:rsidR="00CB3F08" w:rsidRDefault="00AE2FD4">
      <w:pPr>
        <w:spacing w:before="21"/>
        <w:ind w:left="427"/>
        <w:rPr>
          <w:b/>
          <w:sz w:val="28"/>
        </w:rPr>
      </w:pPr>
      <w:r w:rsidRPr="00AE2FD4">
        <w:rPr>
          <w:b/>
          <w:sz w:val="28"/>
          <w:szCs w:val="28"/>
        </w:rPr>
        <w:lastRenderedPageBreak/>
        <w:t>V</w:t>
      </w:r>
      <w:r w:rsidR="00C13204" w:rsidRPr="00AE2FD4">
        <w:rPr>
          <w:b/>
          <w:sz w:val="28"/>
          <w:szCs w:val="28"/>
        </w:rPr>
        <w:t>.</w:t>
      </w:r>
      <w:r w:rsidR="00C13204">
        <w:rPr>
          <w:b/>
          <w:sz w:val="28"/>
        </w:rPr>
        <w:t>-</w:t>
      </w:r>
      <w:r w:rsidR="00C13204">
        <w:rPr>
          <w:b/>
          <w:spacing w:val="-5"/>
          <w:sz w:val="28"/>
        </w:rPr>
        <w:t xml:space="preserve"> </w:t>
      </w:r>
      <w:r w:rsidR="00C13204">
        <w:rPr>
          <w:b/>
          <w:sz w:val="28"/>
        </w:rPr>
        <w:t>DESARROLLO</w:t>
      </w:r>
      <w:r w:rsidR="00C13204">
        <w:rPr>
          <w:b/>
          <w:spacing w:val="-5"/>
          <w:sz w:val="28"/>
        </w:rPr>
        <w:t xml:space="preserve"> </w:t>
      </w:r>
      <w:r w:rsidR="00C13204">
        <w:rPr>
          <w:b/>
          <w:sz w:val="28"/>
        </w:rPr>
        <w:t>DE</w:t>
      </w:r>
      <w:r w:rsidR="00C13204">
        <w:rPr>
          <w:b/>
          <w:spacing w:val="-3"/>
          <w:sz w:val="28"/>
        </w:rPr>
        <w:t xml:space="preserve"> </w:t>
      </w:r>
      <w:r w:rsidR="00C13204">
        <w:rPr>
          <w:b/>
          <w:sz w:val="28"/>
        </w:rPr>
        <w:t>LAS</w:t>
      </w:r>
      <w:r w:rsidR="00C13204">
        <w:rPr>
          <w:b/>
          <w:spacing w:val="-5"/>
          <w:sz w:val="28"/>
        </w:rPr>
        <w:t xml:space="preserve"> </w:t>
      </w:r>
      <w:r w:rsidR="00C13204">
        <w:rPr>
          <w:b/>
          <w:sz w:val="28"/>
        </w:rPr>
        <w:t>UNIDADES</w:t>
      </w:r>
      <w:r w:rsidR="00C13204">
        <w:rPr>
          <w:b/>
          <w:spacing w:val="-5"/>
          <w:sz w:val="28"/>
        </w:rPr>
        <w:t xml:space="preserve"> </w:t>
      </w:r>
      <w:r w:rsidR="00C13204">
        <w:rPr>
          <w:b/>
          <w:spacing w:val="-2"/>
          <w:sz w:val="28"/>
        </w:rPr>
        <w:t>DIDACTICAS:</w:t>
      </w:r>
    </w:p>
    <w:p w14:paraId="3429EC9D" w14:textId="77777777" w:rsidR="00CB3F08" w:rsidRDefault="00CB3F08">
      <w:pPr>
        <w:pStyle w:val="Textoindependiente"/>
        <w:spacing w:before="11"/>
        <w:rPr>
          <w:b/>
          <w:sz w:val="13"/>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823"/>
        <w:gridCol w:w="3103"/>
        <w:gridCol w:w="778"/>
        <w:gridCol w:w="2057"/>
        <w:gridCol w:w="2551"/>
        <w:gridCol w:w="1985"/>
        <w:gridCol w:w="2976"/>
      </w:tblGrid>
      <w:tr w:rsidR="00CB3F08" w14:paraId="36D69EA8" w14:textId="77777777" w:rsidTr="008E043A">
        <w:trPr>
          <w:trHeight w:val="590"/>
        </w:trPr>
        <w:tc>
          <w:tcPr>
            <w:tcW w:w="883" w:type="dxa"/>
            <w:vMerge w:val="restart"/>
          </w:tcPr>
          <w:p w14:paraId="47670186" w14:textId="77777777" w:rsidR="00CB3F08" w:rsidRDefault="00CB3F08">
            <w:pPr>
              <w:pStyle w:val="TableParagraph"/>
              <w:rPr>
                <w:rFonts w:ascii="Times New Roman"/>
                <w:sz w:val="18"/>
              </w:rPr>
            </w:pPr>
          </w:p>
        </w:tc>
        <w:tc>
          <w:tcPr>
            <w:tcW w:w="14273" w:type="dxa"/>
            <w:gridSpan w:val="7"/>
          </w:tcPr>
          <w:p w14:paraId="55B25E40" w14:textId="12793A79" w:rsidR="00CB3F08" w:rsidRDefault="00C13204">
            <w:pPr>
              <w:pStyle w:val="TableParagraph"/>
              <w:spacing w:before="1"/>
              <w:ind w:left="64" w:right="172"/>
              <w:rPr>
                <w:sz w:val="18"/>
              </w:rPr>
            </w:pPr>
            <w:r>
              <w:rPr>
                <w:b/>
                <w:i/>
                <w:sz w:val="18"/>
              </w:rPr>
              <w:t>CAPACIDAD</w:t>
            </w:r>
            <w:r>
              <w:rPr>
                <w:b/>
                <w:i/>
                <w:spacing w:val="38"/>
                <w:sz w:val="18"/>
              </w:rPr>
              <w:t xml:space="preserve"> </w:t>
            </w:r>
            <w:r>
              <w:rPr>
                <w:b/>
                <w:i/>
                <w:sz w:val="18"/>
              </w:rPr>
              <w:t>DE</w:t>
            </w:r>
            <w:r>
              <w:rPr>
                <w:b/>
                <w:i/>
                <w:spacing w:val="-2"/>
                <w:sz w:val="18"/>
              </w:rPr>
              <w:t xml:space="preserve"> </w:t>
            </w:r>
            <w:r>
              <w:rPr>
                <w:b/>
                <w:i/>
                <w:sz w:val="18"/>
              </w:rPr>
              <w:t>LA</w:t>
            </w:r>
            <w:r>
              <w:rPr>
                <w:b/>
                <w:i/>
                <w:spacing w:val="-3"/>
                <w:sz w:val="18"/>
              </w:rPr>
              <w:t xml:space="preserve"> </w:t>
            </w:r>
            <w:r>
              <w:rPr>
                <w:b/>
                <w:i/>
                <w:sz w:val="18"/>
              </w:rPr>
              <w:t>UNIDAD</w:t>
            </w:r>
            <w:r>
              <w:rPr>
                <w:b/>
                <w:i/>
                <w:spacing w:val="-2"/>
                <w:sz w:val="18"/>
              </w:rPr>
              <w:t xml:space="preserve"> </w:t>
            </w:r>
            <w:r>
              <w:rPr>
                <w:b/>
                <w:i/>
                <w:sz w:val="18"/>
              </w:rPr>
              <w:t>DIDÁCTICA</w:t>
            </w:r>
            <w:r>
              <w:rPr>
                <w:b/>
                <w:i/>
                <w:spacing w:val="-2"/>
                <w:sz w:val="18"/>
              </w:rPr>
              <w:t xml:space="preserve"> </w:t>
            </w:r>
            <w:r>
              <w:rPr>
                <w:b/>
                <w:i/>
                <w:sz w:val="18"/>
              </w:rPr>
              <w:t>I:</w:t>
            </w:r>
            <w:r>
              <w:rPr>
                <w:b/>
                <w:i/>
                <w:spacing w:val="-2"/>
                <w:sz w:val="18"/>
              </w:rPr>
              <w:t xml:space="preserve"> </w:t>
            </w:r>
            <w:r w:rsidR="00A35510">
              <w:rPr>
                <w:b/>
                <w:i/>
                <w:spacing w:val="-2"/>
                <w:sz w:val="18"/>
              </w:rPr>
              <w:t>Analiza los principios generales del diseño de plantas industriales pesqueras, identificando la relación entre materia prima,</w:t>
            </w:r>
            <w:r w:rsidR="00F61EE4">
              <w:rPr>
                <w:b/>
                <w:i/>
                <w:spacing w:val="-2"/>
                <w:sz w:val="18"/>
              </w:rPr>
              <w:t xml:space="preserve"> m</w:t>
            </w:r>
            <w:r w:rsidR="00A35510">
              <w:rPr>
                <w:b/>
                <w:i/>
                <w:spacing w:val="-2"/>
                <w:sz w:val="18"/>
              </w:rPr>
              <w:t>ateriales,</w:t>
            </w:r>
            <w:r w:rsidR="00F61EE4">
              <w:rPr>
                <w:b/>
                <w:i/>
                <w:spacing w:val="-2"/>
                <w:sz w:val="18"/>
              </w:rPr>
              <w:t xml:space="preserve"> </w:t>
            </w:r>
            <w:r w:rsidR="00A35510">
              <w:rPr>
                <w:b/>
                <w:i/>
                <w:spacing w:val="-2"/>
                <w:sz w:val="18"/>
              </w:rPr>
              <w:t>maquinarias y proceso productivo para comprender su influencia en la distribución y funcionamiento eficiente de una planta industrial.</w:t>
            </w:r>
          </w:p>
        </w:tc>
      </w:tr>
      <w:tr w:rsidR="00CB3F08" w14:paraId="514F8496" w14:textId="77777777" w:rsidTr="008E043A">
        <w:trPr>
          <w:trHeight w:val="414"/>
        </w:trPr>
        <w:tc>
          <w:tcPr>
            <w:tcW w:w="883" w:type="dxa"/>
            <w:vMerge/>
            <w:tcBorders>
              <w:top w:val="nil"/>
            </w:tcBorders>
          </w:tcPr>
          <w:p w14:paraId="629171F7" w14:textId="77777777" w:rsidR="00CB3F08" w:rsidRDefault="00CB3F08">
            <w:pPr>
              <w:rPr>
                <w:sz w:val="2"/>
                <w:szCs w:val="2"/>
              </w:rPr>
            </w:pPr>
          </w:p>
        </w:tc>
        <w:tc>
          <w:tcPr>
            <w:tcW w:w="823" w:type="dxa"/>
            <w:vMerge w:val="restart"/>
          </w:tcPr>
          <w:p w14:paraId="00CDEFE5" w14:textId="77777777" w:rsidR="00CB3F08" w:rsidRDefault="00CB3F08">
            <w:pPr>
              <w:pStyle w:val="TableParagraph"/>
              <w:spacing w:before="91"/>
              <w:rPr>
                <w:b/>
                <w:sz w:val="18"/>
              </w:rPr>
            </w:pPr>
          </w:p>
          <w:p w14:paraId="7778CB87" w14:textId="77777777" w:rsidR="00CB3F08" w:rsidRDefault="00C13204">
            <w:pPr>
              <w:pStyle w:val="TableParagraph"/>
              <w:ind w:left="112"/>
              <w:rPr>
                <w:sz w:val="18"/>
              </w:rPr>
            </w:pPr>
            <w:r>
              <w:rPr>
                <w:spacing w:val="-2"/>
                <w:sz w:val="18"/>
              </w:rPr>
              <w:t>Semana</w:t>
            </w:r>
          </w:p>
        </w:tc>
        <w:tc>
          <w:tcPr>
            <w:tcW w:w="8489" w:type="dxa"/>
            <w:gridSpan w:val="4"/>
          </w:tcPr>
          <w:p w14:paraId="7024E1BE" w14:textId="77777777" w:rsidR="00CB3F08" w:rsidRDefault="00C13204">
            <w:pPr>
              <w:pStyle w:val="TableParagraph"/>
              <w:spacing w:before="147"/>
              <w:ind w:left="7"/>
              <w:jc w:val="center"/>
              <w:rPr>
                <w:sz w:val="18"/>
              </w:rPr>
            </w:pPr>
            <w:r>
              <w:rPr>
                <w:spacing w:val="-2"/>
                <w:sz w:val="18"/>
              </w:rPr>
              <w:t>Contenidos</w:t>
            </w:r>
          </w:p>
        </w:tc>
        <w:tc>
          <w:tcPr>
            <w:tcW w:w="1985" w:type="dxa"/>
            <w:vMerge w:val="restart"/>
          </w:tcPr>
          <w:p w14:paraId="51F52A63" w14:textId="77777777" w:rsidR="00CB3F08" w:rsidRDefault="00C13204">
            <w:pPr>
              <w:pStyle w:val="TableParagraph"/>
              <w:spacing w:before="203"/>
              <w:ind w:left="310" w:hanging="34"/>
              <w:rPr>
                <w:sz w:val="18"/>
              </w:rPr>
            </w:pPr>
            <w:r>
              <w:rPr>
                <w:spacing w:val="-2"/>
                <w:sz w:val="18"/>
              </w:rPr>
              <w:t>Estrategia</w:t>
            </w:r>
            <w:r>
              <w:rPr>
                <w:sz w:val="18"/>
              </w:rPr>
              <w:t xml:space="preserve"> </w:t>
            </w:r>
            <w:r>
              <w:rPr>
                <w:spacing w:val="-2"/>
                <w:sz w:val="18"/>
              </w:rPr>
              <w:t>didáctica</w:t>
            </w:r>
          </w:p>
        </w:tc>
        <w:tc>
          <w:tcPr>
            <w:tcW w:w="2976" w:type="dxa"/>
            <w:vMerge w:val="restart"/>
          </w:tcPr>
          <w:p w14:paraId="4567F540" w14:textId="77777777" w:rsidR="00CB3F08" w:rsidRDefault="00CB3F08">
            <w:pPr>
              <w:pStyle w:val="TableParagraph"/>
              <w:spacing w:before="91"/>
              <w:rPr>
                <w:b/>
                <w:sz w:val="18"/>
              </w:rPr>
            </w:pPr>
          </w:p>
          <w:p w14:paraId="4038778F" w14:textId="77777777" w:rsidR="00CB3F08" w:rsidRDefault="00C13204">
            <w:pPr>
              <w:pStyle w:val="TableParagraph"/>
              <w:ind w:left="864"/>
              <w:rPr>
                <w:sz w:val="18"/>
              </w:rPr>
            </w:pPr>
            <w:r>
              <w:rPr>
                <w:sz w:val="18"/>
              </w:rPr>
              <w:t>Indicadores</w:t>
            </w:r>
            <w:r>
              <w:rPr>
                <w:spacing w:val="-2"/>
                <w:sz w:val="18"/>
              </w:rPr>
              <w:t xml:space="preserve"> </w:t>
            </w:r>
            <w:r>
              <w:rPr>
                <w:sz w:val="18"/>
              </w:rPr>
              <w:t>de</w:t>
            </w:r>
            <w:r>
              <w:rPr>
                <w:spacing w:val="-4"/>
                <w:sz w:val="18"/>
              </w:rPr>
              <w:t xml:space="preserve"> </w:t>
            </w:r>
            <w:r>
              <w:rPr>
                <w:sz w:val="18"/>
              </w:rPr>
              <w:t>logro</w:t>
            </w:r>
            <w:r>
              <w:rPr>
                <w:spacing w:val="-3"/>
                <w:sz w:val="18"/>
              </w:rPr>
              <w:t xml:space="preserve"> </w:t>
            </w:r>
            <w:r>
              <w:rPr>
                <w:sz w:val="18"/>
              </w:rPr>
              <w:t>de</w:t>
            </w:r>
            <w:r>
              <w:rPr>
                <w:spacing w:val="-2"/>
                <w:sz w:val="18"/>
              </w:rPr>
              <w:t xml:space="preserve"> </w:t>
            </w:r>
            <w:r>
              <w:rPr>
                <w:sz w:val="18"/>
              </w:rPr>
              <w:t>la</w:t>
            </w:r>
            <w:r>
              <w:rPr>
                <w:spacing w:val="-3"/>
                <w:sz w:val="18"/>
              </w:rPr>
              <w:t xml:space="preserve"> </w:t>
            </w:r>
            <w:r>
              <w:rPr>
                <w:spacing w:val="-2"/>
                <w:sz w:val="18"/>
              </w:rPr>
              <w:t>capacidad</w:t>
            </w:r>
          </w:p>
        </w:tc>
      </w:tr>
      <w:tr w:rsidR="00CB3F08" w14:paraId="26C20343" w14:textId="77777777" w:rsidTr="008E043A">
        <w:trPr>
          <w:trHeight w:val="321"/>
        </w:trPr>
        <w:tc>
          <w:tcPr>
            <w:tcW w:w="883" w:type="dxa"/>
            <w:vMerge/>
            <w:tcBorders>
              <w:top w:val="nil"/>
            </w:tcBorders>
          </w:tcPr>
          <w:p w14:paraId="729E4DF3" w14:textId="77777777" w:rsidR="00CB3F08" w:rsidRDefault="00CB3F08">
            <w:pPr>
              <w:rPr>
                <w:sz w:val="2"/>
                <w:szCs w:val="2"/>
              </w:rPr>
            </w:pPr>
          </w:p>
        </w:tc>
        <w:tc>
          <w:tcPr>
            <w:tcW w:w="823" w:type="dxa"/>
            <w:vMerge/>
            <w:tcBorders>
              <w:top w:val="nil"/>
            </w:tcBorders>
          </w:tcPr>
          <w:p w14:paraId="3E214CDA" w14:textId="77777777" w:rsidR="00CB3F08" w:rsidRDefault="00CB3F08">
            <w:pPr>
              <w:rPr>
                <w:sz w:val="2"/>
                <w:szCs w:val="2"/>
              </w:rPr>
            </w:pPr>
          </w:p>
        </w:tc>
        <w:tc>
          <w:tcPr>
            <w:tcW w:w="3103" w:type="dxa"/>
          </w:tcPr>
          <w:p w14:paraId="1E8E1E7D" w14:textId="77777777" w:rsidR="00CB3F08" w:rsidRDefault="00C13204">
            <w:pPr>
              <w:pStyle w:val="TableParagraph"/>
              <w:spacing w:before="52"/>
              <w:ind w:left="1"/>
              <w:jc w:val="center"/>
              <w:rPr>
                <w:sz w:val="18"/>
              </w:rPr>
            </w:pPr>
            <w:r>
              <w:rPr>
                <w:spacing w:val="-2"/>
                <w:sz w:val="18"/>
              </w:rPr>
              <w:t>Conceptual</w:t>
            </w:r>
          </w:p>
        </w:tc>
        <w:tc>
          <w:tcPr>
            <w:tcW w:w="2835" w:type="dxa"/>
            <w:gridSpan w:val="2"/>
          </w:tcPr>
          <w:p w14:paraId="4D346C57" w14:textId="77777777" w:rsidR="00CB3F08" w:rsidRDefault="00C13204">
            <w:pPr>
              <w:pStyle w:val="TableParagraph"/>
              <w:spacing w:before="52"/>
              <w:ind w:left="459"/>
              <w:rPr>
                <w:sz w:val="18"/>
              </w:rPr>
            </w:pPr>
            <w:r>
              <w:rPr>
                <w:spacing w:val="-2"/>
                <w:sz w:val="18"/>
              </w:rPr>
              <w:t>Procedimental</w:t>
            </w:r>
          </w:p>
        </w:tc>
        <w:tc>
          <w:tcPr>
            <w:tcW w:w="2551" w:type="dxa"/>
          </w:tcPr>
          <w:p w14:paraId="6F2D11A8" w14:textId="77777777" w:rsidR="00CB3F08" w:rsidRDefault="00C13204">
            <w:pPr>
              <w:pStyle w:val="TableParagraph"/>
              <w:spacing w:before="52"/>
              <w:ind w:left="11"/>
              <w:jc w:val="center"/>
              <w:rPr>
                <w:sz w:val="18"/>
              </w:rPr>
            </w:pPr>
            <w:r>
              <w:rPr>
                <w:spacing w:val="-2"/>
                <w:sz w:val="18"/>
              </w:rPr>
              <w:t>Actitudinal</w:t>
            </w:r>
          </w:p>
        </w:tc>
        <w:tc>
          <w:tcPr>
            <w:tcW w:w="1985" w:type="dxa"/>
            <w:vMerge/>
            <w:tcBorders>
              <w:top w:val="nil"/>
            </w:tcBorders>
          </w:tcPr>
          <w:p w14:paraId="2F0B41E2" w14:textId="77777777" w:rsidR="00CB3F08" w:rsidRDefault="00CB3F08">
            <w:pPr>
              <w:rPr>
                <w:sz w:val="2"/>
                <w:szCs w:val="2"/>
              </w:rPr>
            </w:pPr>
          </w:p>
        </w:tc>
        <w:tc>
          <w:tcPr>
            <w:tcW w:w="2976" w:type="dxa"/>
            <w:vMerge/>
            <w:tcBorders>
              <w:top w:val="nil"/>
            </w:tcBorders>
          </w:tcPr>
          <w:p w14:paraId="5DEB4BA6" w14:textId="77777777" w:rsidR="00CB3F08" w:rsidRDefault="00CB3F08">
            <w:pPr>
              <w:rPr>
                <w:sz w:val="2"/>
                <w:szCs w:val="2"/>
              </w:rPr>
            </w:pPr>
          </w:p>
        </w:tc>
      </w:tr>
      <w:tr w:rsidR="00CB3F08" w14:paraId="27AA2741" w14:textId="77777777" w:rsidTr="00C67B54">
        <w:trPr>
          <w:trHeight w:val="1785"/>
        </w:trPr>
        <w:tc>
          <w:tcPr>
            <w:tcW w:w="883" w:type="dxa"/>
            <w:vMerge/>
            <w:tcBorders>
              <w:top w:val="nil"/>
            </w:tcBorders>
          </w:tcPr>
          <w:p w14:paraId="7C03E0A7" w14:textId="77777777" w:rsidR="00CB3F08" w:rsidRDefault="00CB3F08">
            <w:pPr>
              <w:rPr>
                <w:sz w:val="2"/>
                <w:szCs w:val="2"/>
              </w:rPr>
            </w:pPr>
          </w:p>
        </w:tc>
        <w:tc>
          <w:tcPr>
            <w:tcW w:w="823" w:type="dxa"/>
          </w:tcPr>
          <w:p w14:paraId="3BCE532A" w14:textId="77777777" w:rsidR="00CB3F08" w:rsidRDefault="00CB3F08">
            <w:pPr>
              <w:pStyle w:val="TableParagraph"/>
              <w:rPr>
                <w:b/>
                <w:sz w:val="18"/>
              </w:rPr>
            </w:pPr>
          </w:p>
          <w:p w14:paraId="75594CB1" w14:textId="77777777" w:rsidR="00CB3F08" w:rsidRDefault="00CB3F08">
            <w:pPr>
              <w:pStyle w:val="TableParagraph"/>
              <w:spacing w:before="75"/>
              <w:rPr>
                <w:b/>
                <w:sz w:val="18"/>
              </w:rPr>
            </w:pPr>
          </w:p>
          <w:p w14:paraId="7DE02BB7" w14:textId="77777777" w:rsidR="00CB3F08" w:rsidRDefault="00C13204">
            <w:pPr>
              <w:pStyle w:val="TableParagraph"/>
              <w:jc w:val="center"/>
              <w:rPr>
                <w:sz w:val="18"/>
              </w:rPr>
            </w:pPr>
            <w:r>
              <w:rPr>
                <w:spacing w:val="-10"/>
                <w:sz w:val="18"/>
              </w:rPr>
              <w:t>1</w:t>
            </w:r>
          </w:p>
        </w:tc>
        <w:tc>
          <w:tcPr>
            <w:tcW w:w="3103" w:type="dxa"/>
          </w:tcPr>
          <w:p w14:paraId="0F059C8F" w14:textId="0E0C0E53" w:rsidR="00CB3F08" w:rsidRDefault="00A135CF" w:rsidP="000179DC">
            <w:pPr>
              <w:pStyle w:val="TableParagraph"/>
              <w:numPr>
                <w:ilvl w:val="0"/>
                <w:numId w:val="8"/>
              </w:numPr>
              <w:tabs>
                <w:tab w:val="left" w:pos="125"/>
              </w:tabs>
              <w:ind w:left="125" w:right="60" w:hanging="85"/>
              <w:jc w:val="both"/>
              <w:rPr>
                <w:sz w:val="18"/>
              </w:rPr>
            </w:pPr>
            <w:r w:rsidRPr="00A135CF">
              <w:rPr>
                <w:bCs/>
                <w:sz w:val="18"/>
              </w:rPr>
              <w:t>Naturaleza del diseño y distribución de plantas industriales</w:t>
            </w:r>
            <w:r w:rsidR="00C13204">
              <w:rPr>
                <w:sz w:val="18"/>
              </w:rPr>
              <w:t>.</w:t>
            </w:r>
          </w:p>
          <w:p w14:paraId="63628186" w14:textId="6909BA2D" w:rsidR="00A135CF" w:rsidRDefault="00A135CF" w:rsidP="005B4AAE">
            <w:pPr>
              <w:pStyle w:val="TableParagraph"/>
              <w:tabs>
                <w:tab w:val="left" w:pos="425"/>
              </w:tabs>
              <w:ind w:right="60"/>
              <w:jc w:val="both"/>
              <w:rPr>
                <w:sz w:val="18"/>
              </w:rPr>
            </w:pPr>
            <w:r>
              <w:rPr>
                <w:sz w:val="18"/>
              </w:rPr>
              <w:t>Concepto</w:t>
            </w:r>
            <w:r w:rsidR="005B4AAE">
              <w:rPr>
                <w:sz w:val="18"/>
              </w:rPr>
              <w:t xml:space="preserve">, </w:t>
            </w:r>
            <w:r>
              <w:rPr>
                <w:sz w:val="18"/>
              </w:rPr>
              <w:t xml:space="preserve">Importancia, </w:t>
            </w:r>
            <w:r w:rsidR="005B4AAE">
              <w:rPr>
                <w:sz w:val="18"/>
              </w:rPr>
              <w:t>F</w:t>
            </w:r>
            <w:r>
              <w:rPr>
                <w:sz w:val="18"/>
              </w:rPr>
              <w:t>actores que intervienen (producto, proceso volumen de producción, tecnología)</w:t>
            </w:r>
            <w:r w:rsidR="005B4AAE">
              <w:rPr>
                <w:sz w:val="18"/>
              </w:rPr>
              <w:t>, Objetivos: eficiencia, seguridad, economía y flujo continuo</w:t>
            </w:r>
          </w:p>
        </w:tc>
        <w:tc>
          <w:tcPr>
            <w:tcW w:w="2835" w:type="dxa"/>
            <w:gridSpan w:val="2"/>
          </w:tcPr>
          <w:p w14:paraId="1282082C" w14:textId="57F25FD1" w:rsidR="00D95124" w:rsidRPr="00447033" w:rsidRDefault="00D95124" w:rsidP="00D95124">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Identificación de los componentes básicos de una planta.</w:t>
            </w:r>
          </w:p>
          <w:p w14:paraId="21804A51" w14:textId="77777777" w:rsidR="00D95124" w:rsidRPr="00447033" w:rsidRDefault="00D95124" w:rsidP="00D95124">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Análisis de casos simples de distribución de planta en procesamiento pesquero.</w:t>
            </w:r>
          </w:p>
          <w:p w14:paraId="550FECB6" w14:textId="62BF1D4C" w:rsidR="00CB3F08" w:rsidRPr="007F3590" w:rsidRDefault="00D95124" w:rsidP="00F61EE4">
            <w:pPr>
              <w:widowControl/>
              <w:tabs>
                <w:tab w:val="left" w:pos="510"/>
              </w:tabs>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Elaboración de esquemas básicos del flujo de producción.</w:t>
            </w:r>
          </w:p>
        </w:tc>
        <w:tc>
          <w:tcPr>
            <w:tcW w:w="2551" w:type="dxa"/>
          </w:tcPr>
          <w:p w14:paraId="6627262C" w14:textId="77777777" w:rsidR="00D95124" w:rsidRPr="00447033" w:rsidRDefault="00D95124" w:rsidP="00D95124">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Valora la importancia de la planificación en el diseño de plantas industriales.</w:t>
            </w:r>
          </w:p>
          <w:p w14:paraId="06F044EC" w14:textId="77777777" w:rsidR="00D95124" w:rsidRPr="00447033" w:rsidRDefault="00D95124" w:rsidP="00D95124">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Participa activamente en el análisis de problemas relacionados con el diseño de plantas.</w:t>
            </w:r>
          </w:p>
          <w:p w14:paraId="0D90C6DE" w14:textId="0F40CF91" w:rsidR="00CB3F08" w:rsidRDefault="00C13204" w:rsidP="00D95124">
            <w:pPr>
              <w:pStyle w:val="TableParagraph"/>
              <w:ind w:right="59"/>
              <w:jc w:val="both"/>
              <w:rPr>
                <w:sz w:val="18"/>
              </w:rPr>
            </w:pPr>
            <w:r>
              <w:rPr>
                <w:sz w:val="18"/>
              </w:rPr>
              <w:t>.</w:t>
            </w:r>
          </w:p>
        </w:tc>
        <w:tc>
          <w:tcPr>
            <w:tcW w:w="1985" w:type="dxa"/>
          </w:tcPr>
          <w:p w14:paraId="2AB7E327" w14:textId="77777777" w:rsidR="00CB3F08" w:rsidRDefault="00C13204" w:rsidP="00D95124">
            <w:pPr>
              <w:pStyle w:val="TableParagraph"/>
              <w:ind w:left="74"/>
              <w:jc w:val="both"/>
              <w:rPr>
                <w:spacing w:val="-2"/>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p>
          <w:p w14:paraId="6DD92969" w14:textId="77777777" w:rsidR="00D95124" w:rsidRDefault="00D95124" w:rsidP="00D95124">
            <w:pPr>
              <w:pStyle w:val="TableParagraph"/>
              <w:ind w:left="74"/>
              <w:jc w:val="both"/>
              <w:rPr>
                <w:spacing w:val="-2"/>
                <w:sz w:val="18"/>
              </w:rPr>
            </w:pPr>
            <w:r>
              <w:rPr>
                <w:spacing w:val="-2"/>
                <w:sz w:val="18"/>
              </w:rPr>
              <w:t>Discusión grupal.</w:t>
            </w:r>
          </w:p>
          <w:p w14:paraId="0629E707" w14:textId="218EB7A1" w:rsidR="00D95124" w:rsidRDefault="00D95124" w:rsidP="00D95124">
            <w:pPr>
              <w:pStyle w:val="TableParagraph"/>
              <w:ind w:left="74"/>
              <w:jc w:val="both"/>
              <w:rPr>
                <w:sz w:val="18"/>
              </w:rPr>
            </w:pPr>
          </w:p>
        </w:tc>
        <w:tc>
          <w:tcPr>
            <w:tcW w:w="2976" w:type="dxa"/>
          </w:tcPr>
          <w:p w14:paraId="2299D70E" w14:textId="196CB972" w:rsidR="007F3590" w:rsidRPr="00447033" w:rsidRDefault="007F3590" w:rsidP="007F3590">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Explica los conceptos básicos</w:t>
            </w:r>
            <w:r>
              <w:rPr>
                <w:rFonts w:asciiTheme="minorHAnsi" w:eastAsia="Times New Roman" w:hAnsiTheme="minorHAnsi" w:cstheme="minorHAnsi"/>
                <w:sz w:val="18"/>
                <w:szCs w:val="18"/>
                <w:lang w:eastAsia="es-PE"/>
              </w:rPr>
              <w:t>, importancia</w:t>
            </w:r>
            <w:r w:rsidRPr="00447033">
              <w:rPr>
                <w:rFonts w:asciiTheme="minorHAnsi" w:eastAsia="Times New Roman" w:hAnsiTheme="minorHAnsi" w:cstheme="minorHAnsi"/>
                <w:sz w:val="18"/>
                <w:szCs w:val="18"/>
                <w:lang w:eastAsia="es-PE"/>
              </w:rPr>
              <w:t xml:space="preserve"> del diseño de plantas industriales.</w:t>
            </w:r>
          </w:p>
          <w:p w14:paraId="02DC078F" w14:textId="77777777" w:rsidR="007F3590" w:rsidRPr="00447033" w:rsidRDefault="007F3590" w:rsidP="007F3590">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Identifica los factores que influyen en el diseño de una planta pesquera.</w:t>
            </w:r>
          </w:p>
          <w:p w14:paraId="04BB7CAA" w14:textId="4570D318" w:rsidR="007F3590" w:rsidRDefault="007F3590" w:rsidP="007F3590">
            <w:pPr>
              <w:pStyle w:val="TableParagraph"/>
              <w:jc w:val="both"/>
              <w:rPr>
                <w:sz w:val="18"/>
              </w:rPr>
            </w:pPr>
            <w:r w:rsidRPr="00447033">
              <w:rPr>
                <w:rFonts w:asciiTheme="minorHAnsi" w:eastAsia="Times New Roman" w:hAnsiTheme="minorHAnsi" w:cstheme="minorHAnsi"/>
                <w:sz w:val="18"/>
                <w:szCs w:val="18"/>
                <w:lang w:eastAsia="es-PE"/>
              </w:rPr>
              <w:t>Interpreta esquemas básicos de flujo de procesos</w:t>
            </w:r>
            <w:r w:rsidR="00C67B54">
              <w:rPr>
                <w:rFonts w:asciiTheme="minorHAnsi" w:eastAsia="Times New Roman" w:hAnsiTheme="minorHAnsi" w:cstheme="minorHAnsi"/>
                <w:sz w:val="18"/>
                <w:szCs w:val="18"/>
                <w:lang w:eastAsia="es-PE"/>
              </w:rPr>
              <w:t>. Bibliografía especializada.</w:t>
            </w:r>
          </w:p>
        </w:tc>
      </w:tr>
      <w:tr w:rsidR="00CB3F08" w14:paraId="30F0DCAC" w14:textId="77777777" w:rsidTr="008E043A">
        <w:trPr>
          <w:trHeight w:val="1250"/>
        </w:trPr>
        <w:tc>
          <w:tcPr>
            <w:tcW w:w="883" w:type="dxa"/>
            <w:vMerge w:val="restart"/>
            <w:tcBorders>
              <w:bottom w:val="nil"/>
            </w:tcBorders>
            <w:textDirection w:val="btLr"/>
          </w:tcPr>
          <w:p w14:paraId="45B0A382" w14:textId="77777777" w:rsidR="00CB3F08" w:rsidRDefault="00C13204">
            <w:pPr>
              <w:pStyle w:val="TableParagraph"/>
              <w:spacing w:before="198" w:line="247" w:lineRule="auto"/>
              <w:ind w:left="143" w:right="144" w:firstLine="134"/>
            </w:pPr>
            <w:r>
              <w:t>ASPECTOS GENERALES DEL CURSO. FACTORES:</w:t>
            </w:r>
            <w:r>
              <w:rPr>
                <w:spacing w:val="-13"/>
              </w:rPr>
              <w:t xml:space="preserve"> </w:t>
            </w:r>
            <w:r>
              <w:t>MATERIAL</w:t>
            </w:r>
            <w:r>
              <w:rPr>
                <w:spacing w:val="-12"/>
              </w:rPr>
              <w:t xml:space="preserve"> </w:t>
            </w:r>
            <w:r>
              <w:t>Y</w:t>
            </w:r>
            <w:r>
              <w:rPr>
                <w:spacing w:val="-13"/>
              </w:rPr>
              <w:t xml:space="preserve"> </w:t>
            </w:r>
            <w:r>
              <w:t>MAQUINARIA</w:t>
            </w:r>
          </w:p>
        </w:tc>
        <w:tc>
          <w:tcPr>
            <w:tcW w:w="823" w:type="dxa"/>
          </w:tcPr>
          <w:p w14:paraId="247D833A" w14:textId="77777777" w:rsidR="00CB3F08" w:rsidRDefault="00CB3F08">
            <w:pPr>
              <w:pStyle w:val="TableParagraph"/>
              <w:rPr>
                <w:b/>
                <w:sz w:val="18"/>
              </w:rPr>
            </w:pPr>
          </w:p>
          <w:p w14:paraId="7E20091B" w14:textId="77777777" w:rsidR="00CB3F08" w:rsidRDefault="00CB3F08">
            <w:pPr>
              <w:pStyle w:val="TableParagraph"/>
              <w:spacing w:before="75"/>
              <w:rPr>
                <w:b/>
                <w:sz w:val="18"/>
              </w:rPr>
            </w:pPr>
          </w:p>
          <w:p w14:paraId="2E0A4420" w14:textId="77777777" w:rsidR="00CB3F08" w:rsidRDefault="00C13204">
            <w:pPr>
              <w:pStyle w:val="TableParagraph"/>
              <w:jc w:val="center"/>
              <w:rPr>
                <w:sz w:val="18"/>
              </w:rPr>
            </w:pPr>
            <w:r>
              <w:rPr>
                <w:spacing w:val="-10"/>
                <w:sz w:val="18"/>
              </w:rPr>
              <w:t>2</w:t>
            </w:r>
          </w:p>
        </w:tc>
        <w:tc>
          <w:tcPr>
            <w:tcW w:w="3103" w:type="dxa"/>
          </w:tcPr>
          <w:p w14:paraId="5AE44814" w14:textId="7BBB2244" w:rsidR="00CB3F08" w:rsidRPr="007F3590" w:rsidRDefault="007F3590" w:rsidP="0079601C">
            <w:pPr>
              <w:pStyle w:val="TableParagraph"/>
              <w:tabs>
                <w:tab w:val="left" w:pos="425"/>
              </w:tabs>
              <w:ind w:right="176"/>
              <w:jc w:val="both"/>
              <w:rPr>
                <w:sz w:val="18"/>
              </w:rPr>
            </w:pPr>
            <w:r w:rsidRPr="00447033">
              <w:rPr>
                <w:rFonts w:asciiTheme="minorHAnsi" w:eastAsia="Times New Roman" w:hAnsiTheme="minorHAnsi" w:cstheme="minorHAnsi"/>
                <w:sz w:val="18"/>
                <w:szCs w:val="18"/>
                <w:lang w:eastAsia="es-PE"/>
              </w:rPr>
              <w:t>Materia Prima</w:t>
            </w:r>
            <w:r w:rsidR="00323F11">
              <w:rPr>
                <w:rFonts w:asciiTheme="minorHAnsi" w:eastAsia="Times New Roman" w:hAnsiTheme="minorHAnsi" w:cstheme="minorHAnsi"/>
                <w:sz w:val="18"/>
                <w:szCs w:val="18"/>
                <w:lang w:eastAsia="es-PE"/>
              </w:rPr>
              <w:t xml:space="preserve">-MP, materiales y producto final en plantas </w:t>
            </w:r>
            <w:r w:rsidR="003C06FD">
              <w:rPr>
                <w:rFonts w:asciiTheme="minorHAnsi" w:eastAsia="Times New Roman" w:hAnsiTheme="minorHAnsi" w:cstheme="minorHAnsi"/>
                <w:sz w:val="18"/>
                <w:szCs w:val="18"/>
                <w:lang w:eastAsia="es-PE"/>
              </w:rPr>
              <w:t>pesqueras. -</w:t>
            </w:r>
            <w:r w:rsidR="00323F11">
              <w:rPr>
                <w:rFonts w:asciiTheme="minorHAnsi" w:eastAsia="Times New Roman" w:hAnsiTheme="minorHAnsi" w:cstheme="minorHAnsi"/>
                <w:sz w:val="18"/>
                <w:szCs w:val="18"/>
                <w:lang w:eastAsia="es-PE"/>
              </w:rPr>
              <w:t xml:space="preserve">  características de MP</w:t>
            </w:r>
            <w:r w:rsidRPr="00447033">
              <w:rPr>
                <w:rFonts w:asciiTheme="minorHAnsi" w:eastAsia="Times New Roman" w:hAnsiTheme="minorHAnsi" w:cstheme="minorHAnsi"/>
                <w:sz w:val="18"/>
                <w:szCs w:val="18"/>
                <w:lang w:eastAsia="es-PE"/>
              </w:rPr>
              <w:t>,</w:t>
            </w:r>
            <w:r>
              <w:rPr>
                <w:rFonts w:asciiTheme="minorHAnsi" w:eastAsia="Times New Roman" w:hAnsiTheme="minorHAnsi" w:cstheme="minorHAnsi"/>
                <w:sz w:val="18"/>
                <w:szCs w:val="18"/>
                <w:lang w:eastAsia="es-PE"/>
              </w:rPr>
              <w:t xml:space="preserve"> </w:t>
            </w:r>
            <w:r w:rsidR="00323F11">
              <w:rPr>
                <w:rFonts w:asciiTheme="minorHAnsi" w:eastAsia="Times New Roman" w:hAnsiTheme="minorHAnsi" w:cstheme="minorHAnsi"/>
                <w:sz w:val="18"/>
                <w:szCs w:val="18"/>
                <w:lang w:eastAsia="es-PE"/>
              </w:rPr>
              <w:t>tipos de materiales utilizados, control de calidad, relación MP y producto final</w:t>
            </w:r>
            <w:r>
              <w:rPr>
                <w:rFonts w:asciiTheme="minorHAnsi" w:eastAsia="Times New Roman" w:hAnsiTheme="minorHAnsi" w:cstheme="minorHAnsi"/>
                <w:sz w:val="18"/>
                <w:szCs w:val="18"/>
                <w:lang w:eastAsia="es-PE"/>
              </w:rPr>
              <w:t xml:space="preserve"> </w:t>
            </w:r>
          </w:p>
        </w:tc>
        <w:tc>
          <w:tcPr>
            <w:tcW w:w="2835" w:type="dxa"/>
            <w:gridSpan w:val="2"/>
          </w:tcPr>
          <w:p w14:paraId="02AE19E9" w14:textId="1462029D" w:rsidR="00CB3F08" w:rsidRDefault="00323F11" w:rsidP="0079601C">
            <w:pPr>
              <w:pStyle w:val="TableParagraph"/>
              <w:jc w:val="both"/>
              <w:rPr>
                <w:sz w:val="18"/>
              </w:rPr>
            </w:pPr>
            <w:r>
              <w:rPr>
                <w:sz w:val="18"/>
              </w:rPr>
              <w:t>Clasificación de materia prima y</w:t>
            </w:r>
            <w:r w:rsidR="003C06FD">
              <w:rPr>
                <w:sz w:val="18"/>
              </w:rPr>
              <w:t xml:space="preserve"> </w:t>
            </w:r>
            <w:r>
              <w:rPr>
                <w:sz w:val="18"/>
              </w:rPr>
              <w:t>materiales utilizados, elaboración de diagramas de flujo</w:t>
            </w:r>
            <w:r w:rsidR="003C06FD">
              <w:rPr>
                <w:sz w:val="18"/>
              </w:rPr>
              <w:t xml:space="preserve"> </w:t>
            </w:r>
            <w:r>
              <w:rPr>
                <w:sz w:val="18"/>
              </w:rPr>
              <w:t>de materia prima, identificación de puntos críticos.</w:t>
            </w:r>
          </w:p>
        </w:tc>
        <w:tc>
          <w:tcPr>
            <w:tcW w:w="2551" w:type="dxa"/>
          </w:tcPr>
          <w:p w14:paraId="567443E2" w14:textId="58A8702D" w:rsidR="00CB3F08" w:rsidRDefault="00C13204" w:rsidP="0079601C">
            <w:pPr>
              <w:pStyle w:val="TableParagraph"/>
              <w:jc w:val="both"/>
              <w:rPr>
                <w:sz w:val="18"/>
              </w:rPr>
            </w:pPr>
            <w:r>
              <w:rPr>
                <w:sz w:val="18"/>
              </w:rPr>
              <w:t xml:space="preserve">Aprecia la importancia de </w:t>
            </w:r>
            <w:r w:rsidR="003C06FD">
              <w:rPr>
                <w:sz w:val="18"/>
              </w:rPr>
              <w:t xml:space="preserve">manejo adecuado de la materia prima, responsabilidad en el análisis de </w:t>
            </w:r>
            <w:r w:rsidR="00C67B54">
              <w:rPr>
                <w:sz w:val="18"/>
              </w:rPr>
              <w:t>los procesos productivos y uso de materiales.</w:t>
            </w:r>
          </w:p>
        </w:tc>
        <w:tc>
          <w:tcPr>
            <w:tcW w:w="1985" w:type="dxa"/>
          </w:tcPr>
          <w:p w14:paraId="455D2352" w14:textId="77777777" w:rsidR="00CB3F08" w:rsidRDefault="00C13204" w:rsidP="0079601C">
            <w:pPr>
              <w:pStyle w:val="TableParagraph"/>
              <w:jc w:val="both"/>
              <w:rPr>
                <w:sz w:val="18"/>
              </w:rPr>
            </w:pPr>
            <w:r>
              <w:rPr>
                <w:spacing w:val="-2"/>
                <w:sz w:val="18"/>
              </w:rPr>
              <w:t>Exposiciones</w:t>
            </w:r>
            <w:r>
              <w:rPr>
                <w:sz w:val="18"/>
              </w:rPr>
              <w:t xml:space="preserve"> </w:t>
            </w:r>
            <w:r>
              <w:rPr>
                <w:spacing w:val="-2"/>
                <w:sz w:val="18"/>
              </w:rPr>
              <w:t>didácticas.</w:t>
            </w:r>
          </w:p>
          <w:p w14:paraId="2120E20C" w14:textId="480CF969" w:rsidR="00CB3F08" w:rsidRDefault="00C13204" w:rsidP="0079601C">
            <w:pPr>
              <w:pStyle w:val="TableParagraph"/>
              <w:jc w:val="both"/>
              <w:rPr>
                <w:sz w:val="18"/>
              </w:rPr>
            </w:pPr>
            <w:r>
              <w:rPr>
                <w:spacing w:val="-2"/>
                <w:sz w:val="18"/>
              </w:rPr>
              <w:t>Experiencias</w:t>
            </w:r>
            <w:r>
              <w:rPr>
                <w:sz w:val="18"/>
              </w:rPr>
              <w:t xml:space="preserve"> </w:t>
            </w:r>
            <w:r>
              <w:rPr>
                <w:spacing w:val="-2"/>
                <w:sz w:val="18"/>
              </w:rPr>
              <w:t>prácticas</w:t>
            </w:r>
            <w:r w:rsidR="003C06FD">
              <w:rPr>
                <w:spacing w:val="-2"/>
                <w:sz w:val="18"/>
              </w:rPr>
              <w:t>, Trabajo grupal</w:t>
            </w:r>
          </w:p>
        </w:tc>
        <w:tc>
          <w:tcPr>
            <w:tcW w:w="2976" w:type="dxa"/>
          </w:tcPr>
          <w:p w14:paraId="3DFC92CE" w14:textId="2F0E74ED" w:rsidR="003C06FD" w:rsidRDefault="003C06FD" w:rsidP="008E043A">
            <w:pPr>
              <w:pStyle w:val="TableParagraph"/>
              <w:jc w:val="both"/>
              <w:rPr>
                <w:sz w:val="18"/>
              </w:rPr>
            </w:pPr>
            <w:r>
              <w:rPr>
                <w:sz w:val="18"/>
              </w:rPr>
              <w:t xml:space="preserve">Describe las características de la materia prima. Relaciona flujo de materiales con la distribución de la planta. Identifica puntos críticos </w:t>
            </w:r>
            <w:r w:rsidR="00C67B54">
              <w:rPr>
                <w:sz w:val="18"/>
              </w:rPr>
              <w:t>durante el proceso.</w:t>
            </w:r>
          </w:p>
          <w:p w14:paraId="2BD54CD2" w14:textId="063DD1DF" w:rsidR="00CB3F08" w:rsidRDefault="003C06FD" w:rsidP="008E043A">
            <w:pPr>
              <w:pStyle w:val="TableParagraph"/>
              <w:jc w:val="both"/>
              <w:rPr>
                <w:sz w:val="18"/>
              </w:rPr>
            </w:pPr>
            <w:r>
              <w:rPr>
                <w:sz w:val="18"/>
              </w:rPr>
              <w:t>B</w:t>
            </w:r>
            <w:r w:rsidR="00C13204">
              <w:rPr>
                <w:sz w:val="18"/>
              </w:rPr>
              <w:t>ibliografía de</w:t>
            </w:r>
            <w:r w:rsidR="00C13204">
              <w:rPr>
                <w:spacing w:val="-2"/>
                <w:sz w:val="18"/>
              </w:rPr>
              <w:t xml:space="preserve"> </w:t>
            </w:r>
            <w:r w:rsidR="00C13204">
              <w:rPr>
                <w:sz w:val="18"/>
              </w:rPr>
              <w:t>la</w:t>
            </w:r>
            <w:r w:rsidR="00C13204">
              <w:rPr>
                <w:spacing w:val="-2"/>
                <w:sz w:val="18"/>
              </w:rPr>
              <w:t xml:space="preserve"> especialidad.</w:t>
            </w:r>
          </w:p>
        </w:tc>
      </w:tr>
      <w:tr w:rsidR="00CB3F08" w14:paraId="71E486E7" w14:textId="77777777" w:rsidTr="008E043A">
        <w:trPr>
          <w:trHeight w:val="1319"/>
        </w:trPr>
        <w:tc>
          <w:tcPr>
            <w:tcW w:w="883" w:type="dxa"/>
            <w:vMerge/>
            <w:tcBorders>
              <w:top w:val="nil"/>
              <w:bottom w:val="nil"/>
            </w:tcBorders>
            <w:textDirection w:val="btLr"/>
          </w:tcPr>
          <w:p w14:paraId="234E8ECC" w14:textId="77777777" w:rsidR="00CB3F08" w:rsidRDefault="00CB3F08">
            <w:pPr>
              <w:rPr>
                <w:sz w:val="2"/>
                <w:szCs w:val="2"/>
              </w:rPr>
            </w:pPr>
          </w:p>
        </w:tc>
        <w:tc>
          <w:tcPr>
            <w:tcW w:w="823" w:type="dxa"/>
          </w:tcPr>
          <w:p w14:paraId="17C8F98F" w14:textId="77777777" w:rsidR="00CB3F08" w:rsidRDefault="00CB3F08">
            <w:pPr>
              <w:pStyle w:val="TableParagraph"/>
              <w:rPr>
                <w:b/>
                <w:sz w:val="18"/>
              </w:rPr>
            </w:pPr>
          </w:p>
          <w:p w14:paraId="141AA770" w14:textId="77777777" w:rsidR="00CB3F08" w:rsidRDefault="00CB3F08">
            <w:pPr>
              <w:pStyle w:val="TableParagraph"/>
              <w:spacing w:before="111"/>
              <w:rPr>
                <w:b/>
                <w:sz w:val="18"/>
              </w:rPr>
            </w:pPr>
          </w:p>
          <w:p w14:paraId="5D9627E9" w14:textId="77777777" w:rsidR="00CB3F08" w:rsidRDefault="00C13204">
            <w:pPr>
              <w:pStyle w:val="TableParagraph"/>
              <w:jc w:val="center"/>
              <w:rPr>
                <w:sz w:val="18"/>
              </w:rPr>
            </w:pPr>
            <w:r>
              <w:rPr>
                <w:spacing w:val="-10"/>
                <w:sz w:val="18"/>
              </w:rPr>
              <w:t>3</w:t>
            </w:r>
          </w:p>
        </w:tc>
        <w:tc>
          <w:tcPr>
            <w:tcW w:w="3103" w:type="dxa"/>
          </w:tcPr>
          <w:p w14:paraId="04B971C3" w14:textId="57B1876C" w:rsidR="00CB3F08" w:rsidRDefault="00990007" w:rsidP="0079601C">
            <w:pPr>
              <w:pStyle w:val="TableParagraph"/>
              <w:tabs>
                <w:tab w:val="left" w:pos="425"/>
              </w:tabs>
              <w:jc w:val="both"/>
              <w:rPr>
                <w:sz w:val="18"/>
              </w:rPr>
            </w:pPr>
            <w:r>
              <w:rPr>
                <w:sz w:val="18"/>
              </w:rPr>
              <w:t xml:space="preserve">Métodos de producción y selección de </w:t>
            </w:r>
            <w:r w:rsidR="00456B3B">
              <w:rPr>
                <w:sz w:val="18"/>
              </w:rPr>
              <w:t xml:space="preserve">equipos y </w:t>
            </w:r>
            <w:r>
              <w:rPr>
                <w:sz w:val="18"/>
              </w:rPr>
              <w:t xml:space="preserve">maquinaria: Concepto de métodos de producción en </w:t>
            </w:r>
            <w:proofErr w:type="spellStart"/>
            <w:r>
              <w:rPr>
                <w:sz w:val="18"/>
              </w:rPr>
              <w:t>Ind</w:t>
            </w:r>
            <w:proofErr w:type="spellEnd"/>
            <w:r w:rsidR="00456B3B">
              <w:rPr>
                <w:sz w:val="18"/>
              </w:rPr>
              <w:t>.</w:t>
            </w:r>
            <w:r>
              <w:rPr>
                <w:sz w:val="18"/>
              </w:rPr>
              <w:t xml:space="preserve"> </w:t>
            </w:r>
            <w:proofErr w:type="spellStart"/>
            <w:r>
              <w:rPr>
                <w:sz w:val="18"/>
              </w:rPr>
              <w:t>Pesq</w:t>
            </w:r>
            <w:proofErr w:type="spellEnd"/>
            <w:r>
              <w:rPr>
                <w:sz w:val="18"/>
              </w:rPr>
              <w:t>. Tipos de procesos, criterios para selección de maquinaria</w:t>
            </w:r>
            <w:r w:rsidR="008A7B98">
              <w:rPr>
                <w:sz w:val="18"/>
              </w:rPr>
              <w:t>/</w:t>
            </w:r>
            <w:r>
              <w:rPr>
                <w:sz w:val="18"/>
              </w:rPr>
              <w:t xml:space="preserve"> equipos. Factores tecnológicos económicos</w:t>
            </w:r>
            <w:r w:rsidR="00456B3B">
              <w:rPr>
                <w:sz w:val="18"/>
              </w:rPr>
              <w:t>.</w:t>
            </w:r>
          </w:p>
        </w:tc>
        <w:tc>
          <w:tcPr>
            <w:tcW w:w="2835" w:type="dxa"/>
            <w:gridSpan w:val="2"/>
          </w:tcPr>
          <w:p w14:paraId="1E3497AE" w14:textId="624692B0" w:rsidR="00CB3F08" w:rsidRDefault="00990007" w:rsidP="00990007">
            <w:pPr>
              <w:pStyle w:val="TableParagraph"/>
              <w:spacing w:before="1"/>
              <w:ind w:left="70" w:right="63"/>
              <w:jc w:val="both"/>
              <w:rPr>
                <w:sz w:val="18"/>
              </w:rPr>
            </w:pPr>
            <w:r>
              <w:rPr>
                <w:sz w:val="18"/>
              </w:rPr>
              <w:t>Análisis de diferentes métodos de producción en plantas pesqueras. Identificación de maquinaria básica para procesamiento de pescado. Comparación de equipos industriales según función.</w:t>
            </w:r>
          </w:p>
        </w:tc>
        <w:tc>
          <w:tcPr>
            <w:tcW w:w="2551" w:type="dxa"/>
          </w:tcPr>
          <w:p w14:paraId="2EF8DA0E" w14:textId="77777777" w:rsidR="00990007" w:rsidRPr="00447033" w:rsidRDefault="00990007" w:rsidP="00990007">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Desarrolla pensamiento crítico para seleccionar maquinaria adecuada.</w:t>
            </w:r>
          </w:p>
          <w:p w14:paraId="1BD20A7A" w14:textId="02009F86" w:rsidR="00990007" w:rsidRPr="00447033" w:rsidRDefault="008A7B98" w:rsidP="00990007">
            <w:pPr>
              <w:widowControl/>
              <w:autoSpaceDE/>
              <w:autoSpaceDN/>
              <w:jc w:val="both"/>
              <w:rPr>
                <w:rFonts w:asciiTheme="minorHAnsi" w:eastAsia="Times New Roman" w:hAnsiTheme="minorHAnsi" w:cstheme="minorHAnsi"/>
                <w:sz w:val="18"/>
                <w:szCs w:val="18"/>
                <w:lang w:eastAsia="es-PE"/>
              </w:rPr>
            </w:pPr>
            <w:r>
              <w:rPr>
                <w:rFonts w:asciiTheme="minorHAnsi" w:eastAsia="Times New Roman" w:hAnsiTheme="minorHAnsi" w:cstheme="minorHAnsi"/>
                <w:sz w:val="18"/>
                <w:szCs w:val="18"/>
                <w:lang w:eastAsia="es-PE"/>
              </w:rPr>
              <w:t>I</w:t>
            </w:r>
            <w:r w:rsidR="00990007" w:rsidRPr="00447033">
              <w:rPr>
                <w:rFonts w:asciiTheme="minorHAnsi" w:eastAsia="Times New Roman" w:hAnsiTheme="minorHAnsi" w:cstheme="minorHAnsi"/>
                <w:sz w:val="18"/>
                <w:szCs w:val="18"/>
                <w:lang w:eastAsia="es-PE"/>
              </w:rPr>
              <w:t>mportancia de la tecnología en la eficiencia productiva.</w:t>
            </w:r>
          </w:p>
          <w:p w14:paraId="62ABABF3" w14:textId="123DD07C" w:rsidR="00CB3F08" w:rsidRDefault="00CB3F08" w:rsidP="00990007">
            <w:pPr>
              <w:pStyle w:val="TableParagraph"/>
              <w:jc w:val="both"/>
              <w:rPr>
                <w:b/>
                <w:sz w:val="18"/>
              </w:rPr>
            </w:pPr>
          </w:p>
          <w:p w14:paraId="6EF07CE4" w14:textId="3969AE59" w:rsidR="00CB3F08" w:rsidRDefault="00CB3F08">
            <w:pPr>
              <w:pStyle w:val="TableParagraph"/>
              <w:ind w:left="70" w:right="55"/>
              <w:jc w:val="both"/>
              <w:rPr>
                <w:sz w:val="18"/>
              </w:rPr>
            </w:pPr>
          </w:p>
        </w:tc>
        <w:tc>
          <w:tcPr>
            <w:tcW w:w="1985" w:type="dxa"/>
          </w:tcPr>
          <w:p w14:paraId="42E9AC0D" w14:textId="5C98A0A8" w:rsidR="0079601C" w:rsidRPr="0079601C" w:rsidRDefault="00C13204" w:rsidP="0079601C">
            <w:pPr>
              <w:pStyle w:val="TableParagraph"/>
              <w:jc w:val="both"/>
              <w:rPr>
                <w:spacing w:val="-2"/>
                <w:sz w:val="18"/>
              </w:rPr>
            </w:pPr>
            <w:r>
              <w:rPr>
                <w:spacing w:val="-2"/>
                <w:sz w:val="18"/>
              </w:rPr>
              <w:t>Exposiciones</w:t>
            </w:r>
            <w:r>
              <w:rPr>
                <w:sz w:val="18"/>
              </w:rPr>
              <w:t xml:space="preserve"> </w:t>
            </w:r>
            <w:r>
              <w:rPr>
                <w:spacing w:val="-2"/>
                <w:sz w:val="18"/>
              </w:rPr>
              <w:t>didácticas</w:t>
            </w:r>
            <w:r w:rsidR="0079601C">
              <w:rPr>
                <w:spacing w:val="-2"/>
                <w:sz w:val="18"/>
              </w:rPr>
              <w:t xml:space="preserve"> </w:t>
            </w:r>
          </w:p>
          <w:p w14:paraId="3F4FAEC3" w14:textId="66583E2C" w:rsidR="00CB3F08" w:rsidRDefault="00C13204" w:rsidP="0079601C">
            <w:pPr>
              <w:pStyle w:val="TableParagraph"/>
              <w:jc w:val="both"/>
              <w:rPr>
                <w:spacing w:val="-2"/>
                <w:sz w:val="18"/>
              </w:rPr>
            </w:pPr>
            <w:r>
              <w:rPr>
                <w:spacing w:val="-2"/>
                <w:sz w:val="18"/>
              </w:rPr>
              <w:t>Experiencias</w:t>
            </w:r>
            <w:r>
              <w:rPr>
                <w:sz w:val="18"/>
              </w:rPr>
              <w:t xml:space="preserve"> </w:t>
            </w:r>
            <w:r>
              <w:rPr>
                <w:spacing w:val="-2"/>
                <w:sz w:val="18"/>
              </w:rPr>
              <w:t>prácticas</w:t>
            </w:r>
            <w:r w:rsidR="0079601C">
              <w:rPr>
                <w:spacing w:val="-2"/>
                <w:sz w:val="18"/>
              </w:rPr>
              <w:t>.</w:t>
            </w:r>
          </w:p>
          <w:p w14:paraId="62560276" w14:textId="209F193C" w:rsidR="0079601C" w:rsidRDefault="0079601C" w:rsidP="0079601C">
            <w:pPr>
              <w:pStyle w:val="TableParagraph"/>
              <w:jc w:val="both"/>
              <w:rPr>
                <w:spacing w:val="-2"/>
                <w:sz w:val="18"/>
              </w:rPr>
            </w:pPr>
            <w:r>
              <w:rPr>
                <w:spacing w:val="-2"/>
                <w:sz w:val="18"/>
              </w:rPr>
              <w:t>Trabajo grupal, para identificar maquinarias en el proceso productivo.</w:t>
            </w:r>
          </w:p>
          <w:p w14:paraId="12A29294" w14:textId="77777777" w:rsidR="0079601C" w:rsidRDefault="0079601C" w:rsidP="0079601C">
            <w:pPr>
              <w:pStyle w:val="TableParagraph"/>
              <w:jc w:val="both"/>
              <w:rPr>
                <w:spacing w:val="-2"/>
                <w:sz w:val="18"/>
              </w:rPr>
            </w:pPr>
          </w:p>
          <w:p w14:paraId="21BFCFF8" w14:textId="6EF04561" w:rsidR="0079601C" w:rsidRDefault="0079601C" w:rsidP="0079601C">
            <w:pPr>
              <w:pStyle w:val="TableParagraph"/>
              <w:jc w:val="both"/>
              <w:rPr>
                <w:sz w:val="18"/>
              </w:rPr>
            </w:pPr>
          </w:p>
        </w:tc>
        <w:tc>
          <w:tcPr>
            <w:tcW w:w="2976" w:type="dxa"/>
          </w:tcPr>
          <w:p w14:paraId="7CADF3FC" w14:textId="2C906B26" w:rsidR="0079601C" w:rsidRPr="00447033" w:rsidRDefault="0079601C" w:rsidP="0079601C">
            <w:pPr>
              <w:widowControl/>
              <w:autoSpaceDE/>
              <w:autoSpaceDN/>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Explica los diferentes métodos de producción industrial.</w:t>
            </w:r>
          </w:p>
          <w:p w14:paraId="387614F1" w14:textId="77777777" w:rsidR="0079601C" w:rsidRPr="00447033" w:rsidRDefault="0079601C" w:rsidP="0079601C">
            <w:pPr>
              <w:widowControl/>
              <w:autoSpaceDE/>
              <w:autoSpaceDN/>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Identifica maquinaria básica utilizada en plantas pesqueras.</w:t>
            </w:r>
          </w:p>
          <w:p w14:paraId="569A20AE" w14:textId="250E27E9" w:rsidR="00CB3F08" w:rsidRDefault="0079601C" w:rsidP="0079601C">
            <w:pPr>
              <w:pStyle w:val="TableParagraph"/>
              <w:spacing w:before="1"/>
              <w:ind w:right="59"/>
              <w:jc w:val="both"/>
              <w:rPr>
                <w:sz w:val="18"/>
              </w:rPr>
            </w:pPr>
            <w:r w:rsidRPr="00447033">
              <w:rPr>
                <w:rFonts w:asciiTheme="minorHAnsi" w:eastAsia="Times New Roman" w:hAnsiTheme="minorHAnsi" w:cstheme="minorHAnsi"/>
                <w:sz w:val="18"/>
                <w:szCs w:val="18"/>
                <w:lang w:eastAsia="es-PE"/>
              </w:rPr>
              <w:t>Analiza criterios para seleccionar equipos industriales.</w:t>
            </w:r>
          </w:p>
        </w:tc>
      </w:tr>
      <w:tr w:rsidR="00CB3F08" w14:paraId="7E037939" w14:textId="77777777" w:rsidTr="008E043A">
        <w:trPr>
          <w:trHeight w:val="1099"/>
        </w:trPr>
        <w:tc>
          <w:tcPr>
            <w:tcW w:w="883" w:type="dxa"/>
            <w:vMerge/>
            <w:tcBorders>
              <w:top w:val="nil"/>
              <w:bottom w:val="nil"/>
            </w:tcBorders>
            <w:textDirection w:val="btLr"/>
          </w:tcPr>
          <w:p w14:paraId="671847FF" w14:textId="77777777" w:rsidR="00CB3F08" w:rsidRDefault="00CB3F08">
            <w:pPr>
              <w:rPr>
                <w:sz w:val="2"/>
                <w:szCs w:val="2"/>
              </w:rPr>
            </w:pPr>
          </w:p>
        </w:tc>
        <w:tc>
          <w:tcPr>
            <w:tcW w:w="823" w:type="dxa"/>
          </w:tcPr>
          <w:p w14:paraId="298EFA0C" w14:textId="77777777" w:rsidR="00CB3F08" w:rsidRDefault="00CB3F08">
            <w:pPr>
              <w:pStyle w:val="TableParagraph"/>
              <w:spacing w:before="218"/>
              <w:rPr>
                <w:b/>
                <w:sz w:val="18"/>
              </w:rPr>
            </w:pPr>
          </w:p>
          <w:p w14:paraId="6D1B743A" w14:textId="77777777" w:rsidR="00CB3F08" w:rsidRDefault="00C13204">
            <w:pPr>
              <w:pStyle w:val="TableParagraph"/>
              <w:spacing w:before="1"/>
              <w:jc w:val="center"/>
              <w:rPr>
                <w:sz w:val="18"/>
              </w:rPr>
            </w:pPr>
            <w:r>
              <w:rPr>
                <w:spacing w:val="-10"/>
                <w:sz w:val="18"/>
              </w:rPr>
              <w:t>4</w:t>
            </w:r>
          </w:p>
        </w:tc>
        <w:tc>
          <w:tcPr>
            <w:tcW w:w="3103" w:type="dxa"/>
          </w:tcPr>
          <w:p w14:paraId="209CA7CA" w14:textId="088E44A9" w:rsidR="00CB3F08" w:rsidRPr="00A3573E" w:rsidRDefault="00A3573E" w:rsidP="00A3573E">
            <w:pPr>
              <w:pStyle w:val="TableParagraph"/>
              <w:ind w:left="-17" w:right="4" w:firstLine="17"/>
              <w:jc w:val="both"/>
              <w:rPr>
                <w:sz w:val="18"/>
              </w:rPr>
            </w:pPr>
            <w:r w:rsidRPr="00447033">
              <w:rPr>
                <w:rFonts w:asciiTheme="minorHAnsi" w:eastAsia="Times New Roman" w:hAnsiTheme="minorHAnsi" w:cstheme="minorHAnsi"/>
                <w:sz w:val="18"/>
                <w:szCs w:val="18"/>
                <w:lang w:eastAsia="es-PE"/>
              </w:rPr>
              <w:t xml:space="preserve">Relación </w:t>
            </w:r>
            <w:r w:rsidR="008E043A">
              <w:rPr>
                <w:rFonts w:asciiTheme="minorHAnsi" w:eastAsia="Times New Roman" w:hAnsiTheme="minorHAnsi" w:cstheme="minorHAnsi"/>
                <w:sz w:val="18"/>
                <w:szCs w:val="18"/>
                <w:lang w:eastAsia="es-PE"/>
              </w:rPr>
              <w:t>de</w:t>
            </w:r>
            <w:r w:rsidRPr="00447033">
              <w:rPr>
                <w:rFonts w:asciiTheme="minorHAnsi" w:eastAsia="Times New Roman" w:hAnsiTheme="minorHAnsi" w:cstheme="minorHAnsi"/>
                <w:sz w:val="18"/>
                <w:szCs w:val="18"/>
                <w:lang w:eastAsia="es-PE"/>
              </w:rPr>
              <w:t xml:space="preserve"> Materiales,</w:t>
            </w:r>
            <w:r>
              <w:rPr>
                <w:rFonts w:asciiTheme="minorHAnsi" w:eastAsia="Times New Roman" w:hAnsiTheme="minorHAnsi" w:cstheme="minorHAnsi"/>
                <w:sz w:val="18"/>
                <w:szCs w:val="18"/>
                <w:lang w:eastAsia="es-PE"/>
              </w:rPr>
              <w:t xml:space="preserve"> </w:t>
            </w:r>
            <w:r w:rsidRPr="00447033">
              <w:rPr>
                <w:rFonts w:asciiTheme="minorHAnsi" w:eastAsia="Times New Roman" w:hAnsiTheme="minorHAnsi" w:cstheme="minorHAnsi"/>
                <w:sz w:val="18"/>
                <w:szCs w:val="18"/>
                <w:lang w:eastAsia="es-PE"/>
              </w:rPr>
              <w:t>Maquinaria y Distribución de Planta</w:t>
            </w:r>
            <w:r>
              <w:rPr>
                <w:rFonts w:asciiTheme="minorHAnsi" w:eastAsia="Times New Roman" w:hAnsiTheme="minorHAnsi" w:cstheme="minorHAnsi"/>
                <w:sz w:val="18"/>
                <w:szCs w:val="18"/>
                <w:lang w:eastAsia="es-PE"/>
              </w:rPr>
              <w:t>: Interacción entre materiales, maquinaria y procesos productivos, Principios básicos, Importancia de flujo continuo de producción, Impacto del diseño en la eficiencia productiva.</w:t>
            </w:r>
          </w:p>
        </w:tc>
        <w:tc>
          <w:tcPr>
            <w:tcW w:w="2835" w:type="dxa"/>
            <w:gridSpan w:val="2"/>
          </w:tcPr>
          <w:p w14:paraId="34DDB1B9" w14:textId="7F812C57" w:rsidR="00CB3F08" w:rsidRDefault="00A3573E" w:rsidP="00A3573E">
            <w:pPr>
              <w:pStyle w:val="TableParagraph"/>
              <w:jc w:val="both"/>
              <w:rPr>
                <w:sz w:val="18"/>
              </w:rPr>
            </w:pPr>
            <w:r>
              <w:rPr>
                <w:sz w:val="18"/>
              </w:rPr>
              <w:t>Elaboración de esquemas de distribución básica en planta. análisis de flujo de materiales y maquinaria en un proceso pesquero. Identificación de problemas de distribución en planta.</w:t>
            </w:r>
          </w:p>
        </w:tc>
        <w:tc>
          <w:tcPr>
            <w:tcW w:w="2551" w:type="dxa"/>
          </w:tcPr>
          <w:p w14:paraId="43E67CE3" w14:textId="77777777" w:rsidR="00A3573E" w:rsidRPr="00447033" w:rsidRDefault="00A3573E" w:rsidP="00A3573E">
            <w:pPr>
              <w:widowControl/>
              <w:autoSpaceDE/>
              <w:autoSpaceDN/>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Demuestra interés por optimizar los procesos productivos.</w:t>
            </w:r>
          </w:p>
          <w:p w14:paraId="7C51E701" w14:textId="77777777" w:rsidR="00A3573E" w:rsidRPr="00447033" w:rsidRDefault="00A3573E" w:rsidP="00A3573E">
            <w:pPr>
              <w:widowControl/>
              <w:autoSpaceDE/>
              <w:autoSpaceDN/>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Desarrolla actitud analítica frente a problemas de diseño de planta.</w:t>
            </w:r>
          </w:p>
          <w:p w14:paraId="37DA2662" w14:textId="6D1809B2" w:rsidR="00CB3F08" w:rsidRDefault="00A3573E" w:rsidP="00A3573E">
            <w:pPr>
              <w:pStyle w:val="TableParagraph"/>
              <w:rPr>
                <w:sz w:val="18"/>
              </w:rPr>
            </w:pPr>
            <w:r w:rsidRPr="00447033">
              <w:rPr>
                <w:rFonts w:asciiTheme="minorHAnsi" w:eastAsia="Times New Roman" w:hAnsiTheme="minorHAnsi" w:cstheme="minorHAnsi"/>
                <w:sz w:val="18"/>
                <w:szCs w:val="18"/>
                <w:lang w:eastAsia="es-PE"/>
              </w:rPr>
              <w:t>Trabaja colaborativamente en el desarrollo de propuestas</w:t>
            </w:r>
          </w:p>
        </w:tc>
        <w:tc>
          <w:tcPr>
            <w:tcW w:w="1985" w:type="dxa"/>
          </w:tcPr>
          <w:p w14:paraId="232BECE7" w14:textId="77777777" w:rsidR="00572D8C" w:rsidRDefault="00572D8C" w:rsidP="00572D8C">
            <w:pPr>
              <w:pStyle w:val="TableParagraph"/>
              <w:jc w:val="both"/>
              <w:rPr>
                <w:spacing w:val="-2"/>
                <w:sz w:val="18"/>
              </w:rPr>
            </w:pPr>
            <w:r>
              <w:rPr>
                <w:spacing w:val="-2"/>
                <w:sz w:val="18"/>
              </w:rPr>
              <w:t>Trabajo colaborativo.</w:t>
            </w:r>
          </w:p>
          <w:p w14:paraId="46FF4469" w14:textId="15D4E398" w:rsidR="00CB3F08" w:rsidRDefault="00C13204" w:rsidP="00572D8C">
            <w:pPr>
              <w:pStyle w:val="TableParagraph"/>
              <w:jc w:val="both"/>
              <w:rPr>
                <w:sz w:val="18"/>
              </w:rPr>
            </w:pPr>
            <w:r>
              <w:rPr>
                <w:spacing w:val="-2"/>
                <w:sz w:val="18"/>
              </w:rPr>
              <w:t>Exposiciones</w:t>
            </w:r>
            <w:r>
              <w:rPr>
                <w:sz w:val="18"/>
              </w:rPr>
              <w:t xml:space="preserve"> </w:t>
            </w:r>
            <w:r>
              <w:rPr>
                <w:spacing w:val="-2"/>
                <w:sz w:val="18"/>
              </w:rPr>
              <w:t>didácticas.</w:t>
            </w:r>
          </w:p>
          <w:p w14:paraId="0CFC73C4" w14:textId="77777777" w:rsidR="00CB3F08" w:rsidRDefault="00572D8C" w:rsidP="00572D8C">
            <w:pPr>
              <w:pStyle w:val="TableParagraph"/>
              <w:jc w:val="both"/>
              <w:rPr>
                <w:spacing w:val="-2"/>
                <w:sz w:val="18"/>
              </w:rPr>
            </w:pPr>
            <w:r>
              <w:rPr>
                <w:spacing w:val="-2"/>
                <w:sz w:val="18"/>
              </w:rPr>
              <w:t>Presentación de propuestas grupales.</w:t>
            </w:r>
          </w:p>
          <w:p w14:paraId="49F03C92" w14:textId="7FB1C55D" w:rsidR="00572D8C" w:rsidRDefault="00572D8C" w:rsidP="00572D8C">
            <w:pPr>
              <w:pStyle w:val="TableParagraph"/>
              <w:jc w:val="both"/>
              <w:rPr>
                <w:sz w:val="18"/>
              </w:rPr>
            </w:pPr>
            <w:r>
              <w:rPr>
                <w:spacing w:val="-2"/>
                <w:sz w:val="18"/>
              </w:rPr>
              <w:t>Aprendizaje basado en problemas.</w:t>
            </w:r>
          </w:p>
        </w:tc>
        <w:tc>
          <w:tcPr>
            <w:tcW w:w="2976" w:type="dxa"/>
          </w:tcPr>
          <w:p w14:paraId="4213DD8B" w14:textId="77777777" w:rsidR="00572D8C" w:rsidRPr="00447033" w:rsidRDefault="00572D8C" w:rsidP="00572D8C">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Explica la relación entre maquinaria, materiales y distribución de planta.</w:t>
            </w:r>
          </w:p>
          <w:p w14:paraId="0F26FF95" w14:textId="77777777" w:rsidR="00572D8C" w:rsidRPr="00447033" w:rsidRDefault="00572D8C" w:rsidP="00572D8C">
            <w:pPr>
              <w:widowControl/>
              <w:autoSpaceDE/>
              <w:autoSpaceDN/>
              <w:jc w:val="both"/>
              <w:rPr>
                <w:rFonts w:asciiTheme="minorHAnsi" w:eastAsia="Times New Roman" w:hAnsiTheme="minorHAnsi" w:cstheme="minorHAnsi"/>
                <w:sz w:val="18"/>
                <w:szCs w:val="18"/>
                <w:lang w:eastAsia="es-PE"/>
              </w:rPr>
            </w:pPr>
            <w:r w:rsidRPr="00447033">
              <w:rPr>
                <w:rFonts w:asciiTheme="minorHAnsi" w:eastAsia="Times New Roman" w:hAnsiTheme="minorHAnsi" w:cstheme="minorHAnsi"/>
                <w:sz w:val="18"/>
                <w:szCs w:val="18"/>
                <w:lang w:eastAsia="es-PE"/>
              </w:rPr>
              <w:t>Elabora esquemas básicos de distribución industrial.</w:t>
            </w:r>
          </w:p>
          <w:p w14:paraId="2050915F" w14:textId="6627A1B0" w:rsidR="00CB3F08" w:rsidRDefault="00572D8C" w:rsidP="00572D8C">
            <w:pPr>
              <w:pStyle w:val="TableParagraph"/>
              <w:jc w:val="both"/>
              <w:rPr>
                <w:b/>
                <w:sz w:val="18"/>
              </w:rPr>
            </w:pPr>
            <w:r w:rsidRPr="00447033">
              <w:rPr>
                <w:rFonts w:asciiTheme="minorHAnsi" w:eastAsia="Times New Roman" w:hAnsiTheme="minorHAnsi" w:cstheme="minorHAnsi"/>
                <w:sz w:val="18"/>
                <w:szCs w:val="18"/>
                <w:lang w:eastAsia="es-PE"/>
              </w:rPr>
              <w:t>Identifica mejoras en el flujo de producción.</w:t>
            </w:r>
          </w:p>
          <w:p w14:paraId="4DE5A54E" w14:textId="7BCDBA89" w:rsidR="00CB3F08" w:rsidRDefault="00CB3F08">
            <w:pPr>
              <w:pStyle w:val="TableParagraph"/>
              <w:ind w:left="70" w:right="62"/>
              <w:jc w:val="both"/>
              <w:rPr>
                <w:sz w:val="18"/>
              </w:rPr>
            </w:pPr>
          </w:p>
        </w:tc>
      </w:tr>
      <w:tr w:rsidR="00CB3F08" w14:paraId="6042FDD6" w14:textId="77777777" w:rsidTr="008E043A">
        <w:trPr>
          <w:trHeight w:val="304"/>
        </w:trPr>
        <w:tc>
          <w:tcPr>
            <w:tcW w:w="883" w:type="dxa"/>
            <w:vMerge w:val="restart"/>
            <w:tcBorders>
              <w:top w:val="nil"/>
            </w:tcBorders>
            <w:textDirection w:val="btLr"/>
          </w:tcPr>
          <w:p w14:paraId="664E8261" w14:textId="77777777" w:rsidR="00CB3F08" w:rsidRDefault="00CB3F08">
            <w:pPr>
              <w:pStyle w:val="TableParagraph"/>
              <w:spacing w:before="68"/>
              <w:rPr>
                <w:b/>
              </w:rPr>
            </w:pPr>
          </w:p>
          <w:p w14:paraId="6CECBB0C" w14:textId="77777777" w:rsidR="00CB3F08" w:rsidRDefault="00C13204">
            <w:pPr>
              <w:pStyle w:val="TableParagraph"/>
              <w:spacing w:before="1"/>
              <w:ind w:left="11"/>
              <w:rPr>
                <w:b/>
                <w:i/>
              </w:rPr>
            </w:pPr>
            <w:r>
              <w:rPr>
                <w:b/>
                <w:i/>
              </w:rPr>
              <w:t>Unidad</w:t>
            </w:r>
            <w:r>
              <w:rPr>
                <w:b/>
                <w:i/>
                <w:spacing w:val="-5"/>
              </w:rPr>
              <w:t xml:space="preserve"> </w:t>
            </w:r>
            <w:r>
              <w:rPr>
                <w:b/>
                <w:i/>
              </w:rPr>
              <w:t>Didáctica</w:t>
            </w:r>
            <w:r>
              <w:rPr>
                <w:b/>
                <w:i/>
                <w:spacing w:val="-4"/>
              </w:rPr>
              <w:t xml:space="preserve"> </w:t>
            </w:r>
            <w:proofErr w:type="gramStart"/>
            <w:r>
              <w:rPr>
                <w:b/>
                <w:i/>
              </w:rPr>
              <w:t>I</w:t>
            </w:r>
            <w:r>
              <w:rPr>
                <w:b/>
                <w:i/>
                <w:spacing w:val="-2"/>
              </w:rPr>
              <w:t xml:space="preserve"> </w:t>
            </w:r>
            <w:r>
              <w:rPr>
                <w:b/>
                <w:i/>
                <w:spacing w:val="-10"/>
              </w:rPr>
              <w:t>:</w:t>
            </w:r>
            <w:proofErr w:type="gramEnd"/>
          </w:p>
        </w:tc>
        <w:tc>
          <w:tcPr>
            <w:tcW w:w="823" w:type="dxa"/>
            <w:vMerge w:val="restart"/>
          </w:tcPr>
          <w:p w14:paraId="50D0A635" w14:textId="77777777" w:rsidR="00CB3F08" w:rsidRDefault="00CB3F08">
            <w:pPr>
              <w:pStyle w:val="TableParagraph"/>
              <w:rPr>
                <w:rFonts w:ascii="Times New Roman"/>
                <w:sz w:val="18"/>
              </w:rPr>
            </w:pPr>
          </w:p>
        </w:tc>
        <w:tc>
          <w:tcPr>
            <w:tcW w:w="13450" w:type="dxa"/>
            <w:gridSpan w:val="6"/>
          </w:tcPr>
          <w:p w14:paraId="6F8519FD" w14:textId="77777777" w:rsidR="00CB3F08" w:rsidRDefault="00C13204">
            <w:pPr>
              <w:pStyle w:val="TableParagraph"/>
              <w:spacing w:line="219" w:lineRule="exact"/>
              <w:ind w:left="5"/>
              <w:jc w:val="center"/>
              <w:rPr>
                <w:b/>
                <w:sz w:val="18"/>
              </w:rPr>
            </w:pPr>
            <w:r>
              <w:rPr>
                <w:b/>
                <w:sz w:val="18"/>
              </w:rPr>
              <w:t>EVALUACIÓN</w:t>
            </w:r>
            <w:r>
              <w:rPr>
                <w:b/>
                <w:spacing w:val="-4"/>
                <w:sz w:val="18"/>
              </w:rPr>
              <w:t xml:space="preserve"> </w:t>
            </w:r>
            <w:r>
              <w:rPr>
                <w:b/>
                <w:sz w:val="18"/>
              </w:rPr>
              <w:t>DE</w:t>
            </w:r>
            <w:r>
              <w:rPr>
                <w:b/>
                <w:spacing w:val="-3"/>
                <w:sz w:val="18"/>
              </w:rPr>
              <w:t xml:space="preserve"> </w:t>
            </w:r>
            <w:r>
              <w:rPr>
                <w:b/>
                <w:sz w:val="18"/>
              </w:rPr>
              <w:t>LA</w:t>
            </w:r>
            <w:r>
              <w:rPr>
                <w:b/>
                <w:spacing w:val="-3"/>
                <w:sz w:val="18"/>
              </w:rPr>
              <w:t xml:space="preserve"> </w:t>
            </w:r>
            <w:r>
              <w:rPr>
                <w:b/>
                <w:sz w:val="18"/>
              </w:rPr>
              <w:t>UNIDAD</w:t>
            </w:r>
            <w:r>
              <w:rPr>
                <w:b/>
                <w:spacing w:val="-3"/>
                <w:sz w:val="18"/>
              </w:rPr>
              <w:t xml:space="preserve"> </w:t>
            </w:r>
            <w:r>
              <w:rPr>
                <w:b/>
                <w:spacing w:val="-2"/>
                <w:sz w:val="18"/>
              </w:rPr>
              <w:t>DIDÁCTICA</w:t>
            </w:r>
          </w:p>
        </w:tc>
      </w:tr>
      <w:tr w:rsidR="00CB3F08" w14:paraId="7A68AF27" w14:textId="77777777" w:rsidTr="008E043A">
        <w:trPr>
          <w:trHeight w:val="249"/>
        </w:trPr>
        <w:tc>
          <w:tcPr>
            <w:tcW w:w="883" w:type="dxa"/>
            <w:vMerge/>
            <w:tcBorders>
              <w:top w:val="nil"/>
            </w:tcBorders>
            <w:textDirection w:val="btLr"/>
          </w:tcPr>
          <w:p w14:paraId="0510EF8F" w14:textId="77777777" w:rsidR="00CB3F08" w:rsidRDefault="00CB3F08">
            <w:pPr>
              <w:rPr>
                <w:sz w:val="2"/>
                <w:szCs w:val="2"/>
              </w:rPr>
            </w:pPr>
          </w:p>
        </w:tc>
        <w:tc>
          <w:tcPr>
            <w:tcW w:w="823" w:type="dxa"/>
            <w:vMerge/>
            <w:tcBorders>
              <w:top w:val="nil"/>
            </w:tcBorders>
          </w:tcPr>
          <w:p w14:paraId="75C2FB3E" w14:textId="77777777" w:rsidR="00CB3F08" w:rsidRDefault="00CB3F08">
            <w:pPr>
              <w:rPr>
                <w:sz w:val="2"/>
                <w:szCs w:val="2"/>
              </w:rPr>
            </w:pPr>
          </w:p>
        </w:tc>
        <w:tc>
          <w:tcPr>
            <w:tcW w:w="3881" w:type="dxa"/>
            <w:gridSpan w:val="2"/>
          </w:tcPr>
          <w:p w14:paraId="542D5F80" w14:textId="77777777" w:rsidR="00CB3F08" w:rsidRDefault="00C13204">
            <w:pPr>
              <w:pStyle w:val="TableParagraph"/>
              <w:spacing w:before="1"/>
              <w:ind w:left="735"/>
              <w:rPr>
                <w:b/>
                <w:sz w:val="18"/>
              </w:rPr>
            </w:pPr>
            <w:r>
              <w:rPr>
                <w:b/>
                <w:sz w:val="18"/>
              </w:rPr>
              <w:t>EVIDENCIA</w:t>
            </w:r>
            <w:r>
              <w:rPr>
                <w:b/>
                <w:spacing w:val="-5"/>
                <w:sz w:val="18"/>
              </w:rPr>
              <w:t xml:space="preserve"> </w:t>
            </w:r>
            <w:r>
              <w:rPr>
                <w:b/>
                <w:sz w:val="18"/>
              </w:rPr>
              <w:t>DE</w:t>
            </w:r>
            <w:r>
              <w:rPr>
                <w:b/>
                <w:spacing w:val="-2"/>
                <w:sz w:val="18"/>
              </w:rPr>
              <w:t xml:space="preserve"> CONOCIMIENTOS</w:t>
            </w:r>
          </w:p>
        </w:tc>
        <w:tc>
          <w:tcPr>
            <w:tcW w:w="4608" w:type="dxa"/>
            <w:gridSpan w:val="2"/>
          </w:tcPr>
          <w:p w14:paraId="6BB59394" w14:textId="77777777" w:rsidR="00CB3F08" w:rsidRDefault="00C13204">
            <w:pPr>
              <w:pStyle w:val="TableParagraph"/>
              <w:spacing w:before="1"/>
              <w:ind w:left="1119"/>
              <w:rPr>
                <w:b/>
                <w:sz w:val="18"/>
              </w:rPr>
            </w:pPr>
            <w:r>
              <w:rPr>
                <w:b/>
                <w:sz w:val="18"/>
              </w:rPr>
              <w:t>EVIDENCIA</w:t>
            </w:r>
            <w:r>
              <w:rPr>
                <w:b/>
                <w:spacing w:val="-5"/>
                <w:sz w:val="18"/>
              </w:rPr>
              <w:t xml:space="preserve"> </w:t>
            </w:r>
            <w:r>
              <w:rPr>
                <w:b/>
                <w:sz w:val="18"/>
              </w:rPr>
              <w:t>DE</w:t>
            </w:r>
            <w:r>
              <w:rPr>
                <w:b/>
                <w:spacing w:val="-2"/>
                <w:sz w:val="18"/>
              </w:rPr>
              <w:t xml:space="preserve"> PRODUCTO</w:t>
            </w:r>
          </w:p>
        </w:tc>
        <w:tc>
          <w:tcPr>
            <w:tcW w:w="4961" w:type="dxa"/>
            <w:gridSpan w:val="2"/>
          </w:tcPr>
          <w:p w14:paraId="2FEB8C0E" w14:textId="77777777" w:rsidR="00CB3F08" w:rsidRDefault="00C13204">
            <w:pPr>
              <w:pStyle w:val="TableParagraph"/>
              <w:spacing w:before="1"/>
              <w:ind w:left="1663"/>
              <w:rPr>
                <w:b/>
                <w:sz w:val="18"/>
              </w:rPr>
            </w:pPr>
            <w:r>
              <w:rPr>
                <w:b/>
                <w:sz w:val="18"/>
              </w:rPr>
              <w:t>EVIDENCIA</w:t>
            </w:r>
            <w:r>
              <w:rPr>
                <w:b/>
                <w:spacing w:val="-5"/>
                <w:sz w:val="18"/>
              </w:rPr>
              <w:t xml:space="preserve"> </w:t>
            </w:r>
            <w:r>
              <w:rPr>
                <w:b/>
                <w:sz w:val="18"/>
              </w:rPr>
              <w:t>DE</w:t>
            </w:r>
            <w:r>
              <w:rPr>
                <w:b/>
                <w:spacing w:val="-2"/>
                <w:sz w:val="18"/>
              </w:rPr>
              <w:t xml:space="preserve"> DESEMPEÑO</w:t>
            </w:r>
          </w:p>
        </w:tc>
      </w:tr>
      <w:tr w:rsidR="00CB3F08" w14:paraId="183EC582" w14:textId="77777777" w:rsidTr="008E043A">
        <w:trPr>
          <w:trHeight w:val="1231"/>
        </w:trPr>
        <w:tc>
          <w:tcPr>
            <w:tcW w:w="883" w:type="dxa"/>
            <w:vMerge/>
            <w:tcBorders>
              <w:top w:val="nil"/>
            </w:tcBorders>
            <w:textDirection w:val="btLr"/>
          </w:tcPr>
          <w:p w14:paraId="1D14629B" w14:textId="77777777" w:rsidR="00CB3F08" w:rsidRDefault="00CB3F08">
            <w:pPr>
              <w:rPr>
                <w:sz w:val="2"/>
                <w:szCs w:val="2"/>
              </w:rPr>
            </w:pPr>
          </w:p>
        </w:tc>
        <w:tc>
          <w:tcPr>
            <w:tcW w:w="823" w:type="dxa"/>
            <w:vMerge/>
            <w:tcBorders>
              <w:top w:val="nil"/>
            </w:tcBorders>
          </w:tcPr>
          <w:p w14:paraId="32179C77" w14:textId="77777777" w:rsidR="00CB3F08" w:rsidRDefault="00CB3F08">
            <w:pPr>
              <w:rPr>
                <w:sz w:val="2"/>
                <w:szCs w:val="2"/>
              </w:rPr>
            </w:pPr>
          </w:p>
        </w:tc>
        <w:tc>
          <w:tcPr>
            <w:tcW w:w="3881" w:type="dxa"/>
            <w:gridSpan w:val="2"/>
          </w:tcPr>
          <w:p w14:paraId="17A9627E" w14:textId="37F3E0DA" w:rsidR="00CB3F08" w:rsidRDefault="000E77E0" w:rsidP="000179DC">
            <w:pPr>
              <w:pStyle w:val="TableParagraph"/>
              <w:numPr>
                <w:ilvl w:val="0"/>
                <w:numId w:val="6"/>
              </w:numPr>
              <w:tabs>
                <w:tab w:val="left" w:pos="160"/>
              </w:tabs>
              <w:ind w:left="96"/>
              <w:rPr>
                <w:sz w:val="18"/>
              </w:rPr>
            </w:pPr>
            <w:r w:rsidRPr="000E77E0">
              <w:rPr>
                <w:sz w:val="18"/>
              </w:rPr>
              <w:t>Evaluación del nivel de comprensión teórico del estudiante sobre los conceptos fundamentales del diseño y distribución de plantas industriales, así como la relación entre materia prima, materiales y métodos de producción</w:t>
            </w:r>
            <w:r w:rsidR="00C13204">
              <w:rPr>
                <w:spacing w:val="-2"/>
                <w:sz w:val="18"/>
              </w:rPr>
              <w:t>.</w:t>
            </w:r>
          </w:p>
        </w:tc>
        <w:tc>
          <w:tcPr>
            <w:tcW w:w="4608" w:type="dxa"/>
            <w:gridSpan w:val="2"/>
          </w:tcPr>
          <w:p w14:paraId="58343AA3" w14:textId="022947B1" w:rsidR="00CB3F08" w:rsidRDefault="000E77E0" w:rsidP="000E77E0">
            <w:pPr>
              <w:pStyle w:val="TableParagraph"/>
              <w:jc w:val="both"/>
              <w:rPr>
                <w:sz w:val="18"/>
              </w:rPr>
            </w:pPr>
            <w:r>
              <w:rPr>
                <w:sz w:val="18"/>
              </w:rPr>
              <w:t xml:space="preserve">Producto académico elaborado por el estudiante, donde aplica el </w:t>
            </w:r>
            <w:r w:rsidR="0015763A">
              <w:rPr>
                <w:sz w:val="18"/>
              </w:rPr>
              <w:t>conocimiento teórico</w:t>
            </w:r>
            <w:r>
              <w:rPr>
                <w:sz w:val="18"/>
              </w:rPr>
              <w:t xml:space="preserve"> en un análisis técnico del flujo de materiales y maquinaria en una planta pesquera.</w:t>
            </w:r>
          </w:p>
        </w:tc>
        <w:tc>
          <w:tcPr>
            <w:tcW w:w="4961" w:type="dxa"/>
            <w:gridSpan w:val="2"/>
          </w:tcPr>
          <w:p w14:paraId="66BA6843" w14:textId="247D8F1B" w:rsidR="00CB3F08" w:rsidRDefault="00D81DB6" w:rsidP="00D81DB6">
            <w:pPr>
              <w:pStyle w:val="TableParagraph"/>
              <w:jc w:val="both"/>
              <w:rPr>
                <w:sz w:val="18"/>
              </w:rPr>
            </w:pPr>
            <w:r>
              <w:rPr>
                <w:sz w:val="18"/>
              </w:rPr>
              <w:t>Se evalúa la capacidad del estudiante para aplicar conocimientos en actividades prácticas, demostrando habilidades de análisis, participación y resolución de problemas relacionados con el diseño de plantas industriales.</w:t>
            </w:r>
          </w:p>
        </w:tc>
      </w:tr>
    </w:tbl>
    <w:p w14:paraId="3B2BC6AC" w14:textId="77777777" w:rsidR="00CB3F08" w:rsidRDefault="00CB3F08">
      <w:pPr>
        <w:pStyle w:val="TableParagraph"/>
        <w:jc w:val="both"/>
        <w:rPr>
          <w:sz w:val="18"/>
        </w:rPr>
        <w:sectPr w:rsidR="00CB3F08">
          <w:pgSz w:w="16840" w:h="11910" w:orient="landscape"/>
          <w:pgMar w:top="1220" w:right="992" w:bottom="280" w:left="425" w:header="720" w:footer="720" w:gutter="0"/>
          <w:cols w:space="720"/>
        </w:sectPr>
      </w:pPr>
    </w:p>
    <w:p w14:paraId="1971820A" w14:textId="77777777" w:rsidR="00CB3F08" w:rsidRDefault="00CB3F08">
      <w:pPr>
        <w:pStyle w:val="Textoindependiente"/>
        <w:spacing w:before="145"/>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807"/>
        <w:gridCol w:w="3686"/>
        <w:gridCol w:w="211"/>
        <w:gridCol w:w="1773"/>
        <w:gridCol w:w="2268"/>
        <w:gridCol w:w="817"/>
        <w:gridCol w:w="884"/>
        <w:gridCol w:w="3325"/>
      </w:tblGrid>
      <w:tr w:rsidR="00CB3F08" w14:paraId="221B79F8" w14:textId="77777777">
        <w:trPr>
          <w:trHeight w:val="553"/>
        </w:trPr>
        <w:tc>
          <w:tcPr>
            <w:tcW w:w="883" w:type="dxa"/>
            <w:tcBorders>
              <w:bottom w:val="nil"/>
            </w:tcBorders>
          </w:tcPr>
          <w:p w14:paraId="32966D09" w14:textId="77777777" w:rsidR="00CB3F08" w:rsidRDefault="00CB3F08">
            <w:pPr>
              <w:pStyle w:val="TableParagraph"/>
              <w:rPr>
                <w:rFonts w:ascii="Times New Roman"/>
                <w:sz w:val="18"/>
              </w:rPr>
            </w:pPr>
          </w:p>
        </w:tc>
        <w:tc>
          <w:tcPr>
            <w:tcW w:w="13771" w:type="dxa"/>
            <w:gridSpan w:val="8"/>
          </w:tcPr>
          <w:p w14:paraId="4FE1BCF9" w14:textId="5C6382B6" w:rsidR="00CB3F08" w:rsidRDefault="00C13204">
            <w:pPr>
              <w:pStyle w:val="TableParagraph"/>
              <w:ind w:left="64" w:right="493"/>
              <w:rPr>
                <w:sz w:val="18"/>
              </w:rPr>
            </w:pPr>
            <w:r>
              <w:rPr>
                <w:b/>
                <w:i/>
                <w:sz w:val="18"/>
              </w:rPr>
              <w:t>CAPACIDAD</w:t>
            </w:r>
            <w:r>
              <w:rPr>
                <w:b/>
                <w:i/>
                <w:spacing w:val="37"/>
                <w:sz w:val="18"/>
              </w:rPr>
              <w:t xml:space="preserve"> </w:t>
            </w:r>
            <w:r>
              <w:rPr>
                <w:b/>
                <w:i/>
                <w:sz w:val="18"/>
              </w:rPr>
              <w:t>DE</w:t>
            </w:r>
            <w:r>
              <w:rPr>
                <w:b/>
                <w:i/>
                <w:spacing w:val="-1"/>
                <w:sz w:val="18"/>
              </w:rPr>
              <w:t xml:space="preserve"> </w:t>
            </w:r>
            <w:r>
              <w:rPr>
                <w:b/>
                <w:i/>
                <w:sz w:val="18"/>
              </w:rPr>
              <w:t>LA</w:t>
            </w:r>
            <w:r>
              <w:rPr>
                <w:b/>
                <w:i/>
                <w:spacing w:val="-3"/>
                <w:sz w:val="18"/>
              </w:rPr>
              <w:t xml:space="preserve"> </w:t>
            </w:r>
            <w:r>
              <w:rPr>
                <w:b/>
                <w:i/>
                <w:sz w:val="18"/>
              </w:rPr>
              <w:t>UNIDAD</w:t>
            </w:r>
            <w:r>
              <w:rPr>
                <w:b/>
                <w:i/>
                <w:spacing w:val="-2"/>
                <w:sz w:val="18"/>
              </w:rPr>
              <w:t xml:space="preserve"> </w:t>
            </w:r>
            <w:r>
              <w:rPr>
                <w:b/>
                <w:i/>
                <w:sz w:val="18"/>
              </w:rPr>
              <w:t>DIDÁCTICA</w:t>
            </w:r>
            <w:r>
              <w:rPr>
                <w:b/>
                <w:i/>
                <w:spacing w:val="-3"/>
                <w:sz w:val="18"/>
              </w:rPr>
              <w:t xml:space="preserve"> </w:t>
            </w:r>
            <w:r>
              <w:rPr>
                <w:b/>
                <w:i/>
                <w:sz w:val="18"/>
              </w:rPr>
              <w:t>II</w:t>
            </w:r>
            <w:r>
              <w:rPr>
                <w:i/>
                <w:sz w:val="18"/>
              </w:rPr>
              <w:t xml:space="preserve">: </w:t>
            </w:r>
            <w:r w:rsidR="0007659F" w:rsidRPr="0007659F">
              <w:rPr>
                <w:rFonts w:eastAsia="Times New Roman" w:cstheme="minorHAnsi"/>
                <w:sz w:val="18"/>
                <w:szCs w:val="18"/>
                <w:lang w:eastAsia="es-PE"/>
              </w:rPr>
              <w:t>Analiza y determina la cantidad de personal, las condiciones de trabajo y los sistemas de transporte interno en una planta industrial pesquera, considerando criterios de eficiencia productiva, seguridad ocupacional y optimización del flujo de materiales</w:t>
            </w:r>
            <w:r w:rsidR="0007659F">
              <w:rPr>
                <w:rFonts w:eastAsia="Times New Roman" w:cstheme="minorHAnsi"/>
                <w:sz w:val="18"/>
                <w:szCs w:val="18"/>
                <w:lang w:eastAsia="es-PE"/>
              </w:rPr>
              <w:t>.</w:t>
            </w:r>
          </w:p>
        </w:tc>
      </w:tr>
      <w:tr w:rsidR="00CB3F08" w14:paraId="0B544651" w14:textId="77777777" w:rsidTr="00A32F82">
        <w:trPr>
          <w:trHeight w:val="318"/>
        </w:trPr>
        <w:tc>
          <w:tcPr>
            <w:tcW w:w="883" w:type="dxa"/>
            <w:tcBorders>
              <w:top w:val="nil"/>
              <w:bottom w:val="nil"/>
            </w:tcBorders>
          </w:tcPr>
          <w:p w14:paraId="1322ECF3" w14:textId="77777777" w:rsidR="00CB3F08" w:rsidRDefault="00CB3F08">
            <w:pPr>
              <w:pStyle w:val="TableParagraph"/>
              <w:rPr>
                <w:rFonts w:ascii="Times New Roman"/>
                <w:sz w:val="18"/>
              </w:rPr>
            </w:pPr>
          </w:p>
        </w:tc>
        <w:tc>
          <w:tcPr>
            <w:tcW w:w="807" w:type="dxa"/>
            <w:vMerge w:val="restart"/>
          </w:tcPr>
          <w:p w14:paraId="3DE8CF30" w14:textId="77777777" w:rsidR="00CB3F08" w:rsidRDefault="00CB3F08">
            <w:pPr>
              <w:pStyle w:val="TableParagraph"/>
              <w:spacing w:before="91"/>
              <w:rPr>
                <w:b/>
                <w:sz w:val="18"/>
              </w:rPr>
            </w:pPr>
          </w:p>
          <w:p w14:paraId="27614506" w14:textId="77777777" w:rsidR="00CB3F08" w:rsidRDefault="00C13204">
            <w:pPr>
              <w:pStyle w:val="TableParagraph"/>
              <w:ind w:left="144"/>
              <w:rPr>
                <w:sz w:val="18"/>
              </w:rPr>
            </w:pPr>
            <w:r>
              <w:rPr>
                <w:spacing w:val="-2"/>
                <w:sz w:val="18"/>
              </w:rPr>
              <w:t>Semana</w:t>
            </w:r>
          </w:p>
        </w:tc>
        <w:tc>
          <w:tcPr>
            <w:tcW w:w="7938" w:type="dxa"/>
            <w:gridSpan w:val="4"/>
          </w:tcPr>
          <w:p w14:paraId="59A1AFD3" w14:textId="77777777" w:rsidR="00CB3F08" w:rsidRDefault="00C13204">
            <w:pPr>
              <w:pStyle w:val="TableParagraph"/>
              <w:spacing w:before="145"/>
              <w:ind w:left="7" w:right="2"/>
              <w:jc w:val="center"/>
              <w:rPr>
                <w:sz w:val="18"/>
              </w:rPr>
            </w:pPr>
            <w:r>
              <w:rPr>
                <w:spacing w:val="-2"/>
                <w:sz w:val="18"/>
              </w:rPr>
              <w:t>Contenidos</w:t>
            </w:r>
          </w:p>
        </w:tc>
        <w:tc>
          <w:tcPr>
            <w:tcW w:w="1701" w:type="dxa"/>
            <w:gridSpan w:val="2"/>
            <w:vMerge w:val="restart"/>
          </w:tcPr>
          <w:p w14:paraId="2AE317C8" w14:textId="77777777" w:rsidR="00CB3F08" w:rsidRDefault="00C13204">
            <w:pPr>
              <w:pStyle w:val="TableParagraph"/>
              <w:spacing w:before="200"/>
              <w:ind w:left="414" w:hanging="34"/>
              <w:rPr>
                <w:sz w:val="18"/>
              </w:rPr>
            </w:pPr>
            <w:r>
              <w:rPr>
                <w:spacing w:val="-2"/>
                <w:sz w:val="18"/>
              </w:rPr>
              <w:t>Estrategia</w:t>
            </w:r>
            <w:r>
              <w:rPr>
                <w:sz w:val="18"/>
              </w:rPr>
              <w:t xml:space="preserve"> </w:t>
            </w:r>
            <w:r>
              <w:rPr>
                <w:spacing w:val="-2"/>
                <w:sz w:val="18"/>
              </w:rPr>
              <w:t>didáctica</w:t>
            </w:r>
          </w:p>
        </w:tc>
        <w:tc>
          <w:tcPr>
            <w:tcW w:w="3325" w:type="dxa"/>
            <w:vMerge w:val="restart"/>
          </w:tcPr>
          <w:p w14:paraId="65141D3C" w14:textId="77777777" w:rsidR="00CB3F08" w:rsidRDefault="00CB3F08">
            <w:pPr>
              <w:pStyle w:val="TableParagraph"/>
              <w:spacing w:before="91"/>
              <w:rPr>
                <w:b/>
                <w:sz w:val="18"/>
              </w:rPr>
            </w:pPr>
          </w:p>
          <w:p w14:paraId="4FB26EDF" w14:textId="77777777" w:rsidR="00CB3F08" w:rsidRDefault="00C13204">
            <w:pPr>
              <w:pStyle w:val="TableParagraph"/>
              <w:ind w:left="338"/>
              <w:rPr>
                <w:sz w:val="18"/>
              </w:rPr>
            </w:pPr>
            <w:r>
              <w:rPr>
                <w:sz w:val="18"/>
              </w:rPr>
              <w:t>Indicadores</w:t>
            </w:r>
            <w:r>
              <w:rPr>
                <w:spacing w:val="-2"/>
                <w:sz w:val="18"/>
              </w:rPr>
              <w:t xml:space="preserve"> </w:t>
            </w:r>
            <w:r>
              <w:rPr>
                <w:sz w:val="18"/>
              </w:rPr>
              <w:t>de</w:t>
            </w:r>
            <w:r>
              <w:rPr>
                <w:spacing w:val="-4"/>
                <w:sz w:val="18"/>
              </w:rPr>
              <w:t xml:space="preserve"> </w:t>
            </w:r>
            <w:r>
              <w:rPr>
                <w:sz w:val="18"/>
              </w:rPr>
              <w:t>logro</w:t>
            </w:r>
            <w:r>
              <w:rPr>
                <w:spacing w:val="-3"/>
                <w:sz w:val="18"/>
              </w:rPr>
              <w:t xml:space="preserve"> </w:t>
            </w:r>
            <w:r>
              <w:rPr>
                <w:sz w:val="18"/>
              </w:rPr>
              <w:t>de</w:t>
            </w:r>
            <w:r>
              <w:rPr>
                <w:spacing w:val="-2"/>
                <w:sz w:val="18"/>
              </w:rPr>
              <w:t xml:space="preserve"> </w:t>
            </w:r>
            <w:r>
              <w:rPr>
                <w:sz w:val="18"/>
              </w:rPr>
              <w:t>la</w:t>
            </w:r>
            <w:r>
              <w:rPr>
                <w:spacing w:val="-3"/>
                <w:sz w:val="18"/>
              </w:rPr>
              <w:t xml:space="preserve"> </w:t>
            </w:r>
            <w:r>
              <w:rPr>
                <w:spacing w:val="-2"/>
                <w:sz w:val="18"/>
              </w:rPr>
              <w:t>capacidad</w:t>
            </w:r>
          </w:p>
        </w:tc>
      </w:tr>
      <w:tr w:rsidR="00CB3F08" w14:paraId="119BE61E" w14:textId="77777777" w:rsidTr="00A32F82">
        <w:trPr>
          <w:trHeight w:val="318"/>
        </w:trPr>
        <w:tc>
          <w:tcPr>
            <w:tcW w:w="883" w:type="dxa"/>
            <w:tcBorders>
              <w:top w:val="nil"/>
              <w:bottom w:val="nil"/>
            </w:tcBorders>
          </w:tcPr>
          <w:p w14:paraId="3B1A5B15" w14:textId="77777777" w:rsidR="00CB3F08" w:rsidRDefault="00CB3F08">
            <w:pPr>
              <w:pStyle w:val="TableParagraph"/>
              <w:rPr>
                <w:rFonts w:ascii="Times New Roman"/>
                <w:sz w:val="18"/>
              </w:rPr>
            </w:pPr>
          </w:p>
        </w:tc>
        <w:tc>
          <w:tcPr>
            <w:tcW w:w="807" w:type="dxa"/>
            <w:vMerge/>
            <w:tcBorders>
              <w:top w:val="nil"/>
            </w:tcBorders>
          </w:tcPr>
          <w:p w14:paraId="7D24FD4E" w14:textId="77777777" w:rsidR="00CB3F08" w:rsidRDefault="00CB3F08">
            <w:pPr>
              <w:rPr>
                <w:sz w:val="2"/>
                <w:szCs w:val="2"/>
              </w:rPr>
            </w:pPr>
          </w:p>
        </w:tc>
        <w:tc>
          <w:tcPr>
            <w:tcW w:w="3686" w:type="dxa"/>
          </w:tcPr>
          <w:p w14:paraId="0F16A0E2" w14:textId="77777777" w:rsidR="00CB3F08" w:rsidRDefault="00C13204">
            <w:pPr>
              <w:pStyle w:val="TableParagraph"/>
              <w:spacing w:before="49"/>
              <w:jc w:val="center"/>
              <w:rPr>
                <w:sz w:val="18"/>
              </w:rPr>
            </w:pPr>
            <w:r>
              <w:rPr>
                <w:spacing w:val="-2"/>
                <w:sz w:val="18"/>
              </w:rPr>
              <w:t>Conceptual</w:t>
            </w:r>
          </w:p>
        </w:tc>
        <w:tc>
          <w:tcPr>
            <w:tcW w:w="1984" w:type="dxa"/>
            <w:gridSpan w:val="2"/>
          </w:tcPr>
          <w:p w14:paraId="7226C834" w14:textId="77777777" w:rsidR="00CB3F08" w:rsidRDefault="00C13204">
            <w:pPr>
              <w:pStyle w:val="TableParagraph"/>
              <w:spacing w:before="49"/>
              <w:ind w:left="669"/>
              <w:rPr>
                <w:sz w:val="18"/>
              </w:rPr>
            </w:pPr>
            <w:r>
              <w:rPr>
                <w:spacing w:val="-2"/>
                <w:sz w:val="18"/>
              </w:rPr>
              <w:t>Procedimental</w:t>
            </w:r>
          </w:p>
        </w:tc>
        <w:tc>
          <w:tcPr>
            <w:tcW w:w="2268" w:type="dxa"/>
          </w:tcPr>
          <w:p w14:paraId="54DB6561" w14:textId="77777777" w:rsidR="00CB3F08" w:rsidRDefault="00C13204">
            <w:pPr>
              <w:pStyle w:val="TableParagraph"/>
              <w:spacing w:before="49"/>
              <w:ind w:left="806"/>
              <w:rPr>
                <w:sz w:val="18"/>
              </w:rPr>
            </w:pPr>
            <w:r>
              <w:rPr>
                <w:spacing w:val="-2"/>
                <w:sz w:val="18"/>
              </w:rPr>
              <w:t>Actitudinal</w:t>
            </w:r>
          </w:p>
        </w:tc>
        <w:tc>
          <w:tcPr>
            <w:tcW w:w="1701" w:type="dxa"/>
            <w:gridSpan w:val="2"/>
            <w:vMerge/>
            <w:tcBorders>
              <w:top w:val="nil"/>
            </w:tcBorders>
          </w:tcPr>
          <w:p w14:paraId="7FCD290E" w14:textId="77777777" w:rsidR="00CB3F08" w:rsidRDefault="00CB3F08">
            <w:pPr>
              <w:rPr>
                <w:sz w:val="2"/>
                <w:szCs w:val="2"/>
              </w:rPr>
            </w:pPr>
          </w:p>
        </w:tc>
        <w:tc>
          <w:tcPr>
            <w:tcW w:w="3325" w:type="dxa"/>
            <w:vMerge/>
            <w:tcBorders>
              <w:top w:val="nil"/>
            </w:tcBorders>
          </w:tcPr>
          <w:p w14:paraId="7CACF0B9" w14:textId="77777777" w:rsidR="00CB3F08" w:rsidRDefault="00CB3F08">
            <w:pPr>
              <w:rPr>
                <w:sz w:val="2"/>
                <w:szCs w:val="2"/>
              </w:rPr>
            </w:pPr>
          </w:p>
        </w:tc>
      </w:tr>
      <w:tr w:rsidR="00CB3F08" w14:paraId="55597675" w14:textId="77777777" w:rsidTr="00A32F82">
        <w:trPr>
          <w:trHeight w:val="1099"/>
        </w:trPr>
        <w:tc>
          <w:tcPr>
            <w:tcW w:w="883" w:type="dxa"/>
            <w:tcBorders>
              <w:top w:val="nil"/>
              <w:bottom w:val="nil"/>
            </w:tcBorders>
          </w:tcPr>
          <w:p w14:paraId="24D7B895" w14:textId="77777777" w:rsidR="00CB3F08" w:rsidRDefault="00CB3F08">
            <w:pPr>
              <w:pStyle w:val="TableParagraph"/>
              <w:rPr>
                <w:rFonts w:ascii="Times New Roman"/>
                <w:sz w:val="18"/>
              </w:rPr>
            </w:pPr>
          </w:p>
        </w:tc>
        <w:tc>
          <w:tcPr>
            <w:tcW w:w="807" w:type="dxa"/>
          </w:tcPr>
          <w:p w14:paraId="02D10200" w14:textId="77777777" w:rsidR="00CB3F08" w:rsidRDefault="00CB3F08">
            <w:pPr>
              <w:pStyle w:val="TableParagraph"/>
              <w:rPr>
                <w:b/>
                <w:sz w:val="18"/>
              </w:rPr>
            </w:pPr>
          </w:p>
          <w:p w14:paraId="2746739F" w14:textId="77777777" w:rsidR="00CB3F08" w:rsidRDefault="00CB3F08">
            <w:pPr>
              <w:pStyle w:val="TableParagraph"/>
              <w:spacing w:before="1"/>
              <w:rPr>
                <w:b/>
                <w:sz w:val="18"/>
              </w:rPr>
            </w:pPr>
          </w:p>
          <w:p w14:paraId="54CE6864" w14:textId="0F7880B3" w:rsidR="00CB3F08" w:rsidRDefault="00FA74DD">
            <w:pPr>
              <w:pStyle w:val="TableParagraph"/>
              <w:ind w:right="1"/>
              <w:jc w:val="center"/>
              <w:rPr>
                <w:sz w:val="18"/>
              </w:rPr>
            </w:pPr>
            <w:r>
              <w:rPr>
                <w:spacing w:val="-10"/>
                <w:sz w:val="18"/>
              </w:rPr>
              <w:t>5</w:t>
            </w:r>
          </w:p>
        </w:tc>
        <w:tc>
          <w:tcPr>
            <w:tcW w:w="3686" w:type="dxa"/>
          </w:tcPr>
          <w:p w14:paraId="79421245" w14:textId="77777777" w:rsidR="00CB3F08" w:rsidRDefault="00A81005" w:rsidP="00660CE5">
            <w:pPr>
              <w:pStyle w:val="TableParagraph"/>
              <w:tabs>
                <w:tab w:val="left" w:pos="422"/>
              </w:tabs>
              <w:ind w:right="77"/>
              <w:jc w:val="both"/>
              <w:rPr>
                <w:sz w:val="18"/>
              </w:rPr>
            </w:pPr>
            <w:r>
              <w:rPr>
                <w:sz w:val="18"/>
              </w:rPr>
              <w:t>Determinación del número de personal en plantas industriales pesqueras: Planificación del recurso humano.</w:t>
            </w:r>
          </w:p>
          <w:p w14:paraId="2586D7E9" w14:textId="287E210B" w:rsidR="00A81005" w:rsidRDefault="00A81005" w:rsidP="00660CE5">
            <w:pPr>
              <w:pStyle w:val="TableParagraph"/>
              <w:tabs>
                <w:tab w:val="left" w:pos="422"/>
              </w:tabs>
              <w:ind w:right="77"/>
              <w:jc w:val="both"/>
              <w:rPr>
                <w:sz w:val="18"/>
              </w:rPr>
            </w:pPr>
            <w:r>
              <w:rPr>
                <w:sz w:val="18"/>
              </w:rPr>
              <w:t>Factores que determinan el número de trabajadores</w:t>
            </w:r>
            <w:r w:rsidR="00987711">
              <w:rPr>
                <w:sz w:val="18"/>
              </w:rPr>
              <w:t xml:space="preserve"> </w:t>
            </w:r>
            <w:r>
              <w:rPr>
                <w:sz w:val="18"/>
              </w:rPr>
              <w:t>(capacidad de producción,</w:t>
            </w:r>
            <w:r w:rsidR="00660CE5">
              <w:rPr>
                <w:sz w:val="18"/>
              </w:rPr>
              <w:t xml:space="preserve"> </w:t>
            </w:r>
            <w:r>
              <w:rPr>
                <w:sz w:val="18"/>
              </w:rPr>
              <w:t>tipo de proceso</w:t>
            </w:r>
            <w:r w:rsidR="00660CE5">
              <w:rPr>
                <w:sz w:val="18"/>
              </w:rPr>
              <w:t>, nivel de automatización</w:t>
            </w:r>
          </w:p>
        </w:tc>
        <w:tc>
          <w:tcPr>
            <w:tcW w:w="1984" w:type="dxa"/>
            <w:gridSpan w:val="2"/>
          </w:tcPr>
          <w:p w14:paraId="4115BDFE" w14:textId="68424A91" w:rsidR="00CB3F08" w:rsidRPr="00987711" w:rsidRDefault="00987711" w:rsidP="00987711">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 xml:space="preserve">Identificación de </w:t>
            </w:r>
            <w:r>
              <w:rPr>
                <w:rFonts w:eastAsia="Times New Roman" w:cstheme="minorHAnsi"/>
                <w:sz w:val="18"/>
                <w:szCs w:val="18"/>
                <w:lang w:eastAsia="es-PE"/>
              </w:rPr>
              <w:t>los criterios que se debe aplicar para seleccionar el personal para una planta industrial de procesamiento pesquero.</w:t>
            </w:r>
          </w:p>
        </w:tc>
        <w:tc>
          <w:tcPr>
            <w:tcW w:w="2268" w:type="dxa"/>
          </w:tcPr>
          <w:p w14:paraId="14F021BF" w14:textId="72C9C1BA" w:rsidR="00987711" w:rsidRDefault="00987711" w:rsidP="00987711">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Valora</w:t>
            </w:r>
            <w:r>
              <w:rPr>
                <w:rFonts w:eastAsia="Times New Roman" w:cstheme="minorHAnsi"/>
                <w:sz w:val="18"/>
                <w:szCs w:val="18"/>
                <w:lang w:eastAsia="es-PE"/>
              </w:rPr>
              <w:t>r</w:t>
            </w:r>
            <w:r w:rsidRPr="00CA2602">
              <w:rPr>
                <w:rFonts w:eastAsia="Times New Roman" w:cstheme="minorHAnsi"/>
                <w:sz w:val="18"/>
                <w:szCs w:val="18"/>
                <w:lang w:eastAsia="es-PE"/>
              </w:rPr>
              <w:t xml:space="preserve"> la importancia de una adecuada planificación del personal</w:t>
            </w:r>
            <w:r>
              <w:rPr>
                <w:rFonts w:eastAsia="Times New Roman" w:cstheme="minorHAnsi"/>
                <w:sz w:val="18"/>
                <w:szCs w:val="18"/>
                <w:lang w:eastAsia="es-PE"/>
              </w:rPr>
              <w:t xml:space="preserve"> con responsabilidad en toma de decisiones.</w:t>
            </w:r>
          </w:p>
          <w:p w14:paraId="7A268386" w14:textId="03794EB0" w:rsidR="00CB3F08" w:rsidRPr="00987711" w:rsidRDefault="00987711" w:rsidP="00987711">
            <w:pPr>
              <w:widowControl/>
              <w:autoSpaceDE/>
              <w:autoSpaceDN/>
              <w:jc w:val="both"/>
              <w:rPr>
                <w:rFonts w:eastAsia="Times New Roman" w:cstheme="minorHAnsi"/>
                <w:sz w:val="18"/>
                <w:szCs w:val="18"/>
                <w:lang w:eastAsia="es-PE"/>
              </w:rPr>
            </w:pPr>
            <w:r>
              <w:rPr>
                <w:rFonts w:eastAsia="Times New Roman" w:cstheme="minorHAnsi"/>
                <w:sz w:val="18"/>
                <w:szCs w:val="18"/>
                <w:lang w:eastAsia="es-PE"/>
              </w:rPr>
              <w:t>Actitud de análisis sobre las condiciones de trabajo y seguridad del personal.</w:t>
            </w:r>
          </w:p>
        </w:tc>
        <w:tc>
          <w:tcPr>
            <w:tcW w:w="1701" w:type="dxa"/>
            <w:gridSpan w:val="2"/>
          </w:tcPr>
          <w:p w14:paraId="3290AC1C" w14:textId="77777777" w:rsidR="00CB3F08" w:rsidRDefault="00C13204" w:rsidP="003E5195">
            <w:pPr>
              <w:pStyle w:val="TableParagraph"/>
              <w:jc w:val="both"/>
              <w:rPr>
                <w:sz w:val="18"/>
              </w:rPr>
            </w:pPr>
            <w:r>
              <w:rPr>
                <w:spacing w:val="-2"/>
                <w:sz w:val="18"/>
              </w:rPr>
              <w:t>Exposiciones</w:t>
            </w:r>
            <w:r>
              <w:rPr>
                <w:sz w:val="18"/>
              </w:rPr>
              <w:t xml:space="preserve"> </w:t>
            </w:r>
            <w:r>
              <w:rPr>
                <w:spacing w:val="-2"/>
                <w:sz w:val="18"/>
              </w:rPr>
              <w:t>didácticas.</w:t>
            </w:r>
          </w:p>
          <w:p w14:paraId="757843C7" w14:textId="4FA8322E" w:rsidR="003E5195" w:rsidRDefault="008F057C" w:rsidP="003E5195">
            <w:pPr>
              <w:pStyle w:val="TableParagraph"/>
              <w:jc w:val="both"/>
              <w:rPr>
                <w:spacing w:val="-2"/>
                <w:sz w:val="18"/>
              </w:rPr>
            </w:pPr>
            <w:r>
              <w:rPr>
                <w:spacing w:val="-2"/>
                <w:sz w:val="18"/>
              </w:rPr>
              <w:t xml:space="preserve">Experiencias </w:t>
            </w:r>
            <w:r>
              <w:rPr>
                <w:sz w:val="18"/>
              </w:rPr>
              <w:t>prácticas</w:t>
            </w:r>
            <w:r w:rsidR="003E5195">
              <w:rPr>
                <w:spacing w:val="-2"/>
                <w:sz w:val="18"/>
              </w:rPr>
              <w:t xml:space="preserve"> en solución de problemas.</w:t>
            </w:r>
          </w:p>
          <w:p w14:paraId="73276E88" w14:textId="1AEF9D75" w:rsidR="003E5195" w:rsidRDefault="003E5195" w:rsidP="003E5195">
            <w:pPr>
              <w:pStyle w:val="TableParagraph"/>
              <w:jc w:val="both"/>
              <w:rPr>
                <w:sz w:val="18"/>
              </w:rPr>
            </w:pPr>
            <w:r w:rsidRPr="00CA2602">
              <w:rPr>
                <w:rFonts w:eastAsia="Times New Roman" w:cstheme="minorHAnsi"/>
                <w:sz w:val="18"/>
                <w:szCs w:val="18"/>
                <w:lang w:eastAsia="es-PE"/>
              </w:rPr>
              <w:t>Trabajo en grupos</w:t>
            </w:r>
          </w:p>
        </w:tc>
        <w:tc>
          <w:tcPr>
            <w:tcW w:w="3325" w:type="dxa"/>
          </w:tcPr>
          <w:p w14:paraId="6D405A19" w14:textId="42BE902B" w:rsidR="00114FC4" w:rsidRDefault="00C13204" w:rsidP="00114FC4">
            <w:pPr>
              <w:pStyle w:val="TableParagraph"/>
              <w:spacing w:before="2"/>
              <w:ind w:right="50"/>
              <w:jc w:val="both"/>
              <w:rPr>
                <w:spacing w:val="-2"/>
                <w:sz w:val="18"/>
              </w:rPr>
            </w:pPr>
            <w:r>
              <w:rPr>
                <w:sz w:val="18"/>
              </w:rPr>
              <w:t>Identifica con precisión los datos que son indispensables</w:t>
            </w:r>
            <w:r>
              <w:rPr>
                <w:spacing w:val="-4"/>
                <w:sz w:val="18"/>
              </w:rPr>
              <w:t xml:space="preserve"> </w:t>
            </w:r>
            <w:r>
              <w:rPr>
                <w:sz w:val="18"/>
              </w:rPr>
              <w:t>para</w:t>
            </w:r>
            <w:r>
              <w:rPr>
                <w:spacing w:val="-3"/>
                <w:sz w:val="18"/>
              </w:rPr>
              <w:t xml:space="preserve"> </w:t>
            </w:r>
            <w:r>
              <w:rPr>
                <w:sz w:val="18"/>
              </w:rPr>
              <w:t>realizar</w:t>
            </w:r>
            <w:r>
              <w:rPr>
                <w:spacing w:val="-3"/>
                <w:sz w:val="18"/>
              </w:rPr>
              <w:t xml:space="preserve"> </w:t>
            </w:r>
            <w:r>
              <w:rPr>
                <w:sz w:val="18"/>
              </w:rPr>
              <w:t>la</w:t>
            </w:r>
            <w:r>
              <w:rPr>
                <w:spacing w:val="-5"/>
                <w:sz w:val="18"/>
              </w:rPr>
              <w:t xml:space="preserve"> </w:t>
            </w:r>
            <w:r>
              <w:rPr>
                <w:sz w:val="18"/>
              </w:rPr>
              <w:t>selección</w:t>
            </w:r>
            <w:r>
              <w:rPr>
                <w:spacing w:val="-6"/>
                <w:sz w:val="18"/>
              </w:rPr>
              <w:t xml:space="preserve"> </w:t>
            </w:r>
            <w:r>
              <w:rPr>
                <w:sz w:val="18"/>
              </w:rPr>
              <w:t>del personal para una planta industrial, en</w:t>
            </w:r>
            <w:r>
              <w:rPr>
                <w:spacing w:val="40"/>
                <w:sz w:val="18"/>
              </w:rPr>
              <w:t xml:space="preserve"> </w:t>
            </w:r>
            <w:r>
              <w:rPr>
                <w:sz w:val="18"/>
              </w:rPr>
              <w:t>base</w:t>
            </w:r>
            <w:r>
              <w:rPr>
                <w:spacing w:val="-4"/>
                <w:sz w:val="18"/>
              </w:rPr>
              <w:t xml:space="preserve"> </w:t>
            </w:r>
            <w:r>
              <w:rPr>
                <w:sz w:val="18"/>
              </w:rPr>
              <w:t>a</w:t>
            </w:r>
            <w:r>
              <w:rPr>
                <w:spacing w:val="-2"/>
                <w:sz w:val="18"/>
              </w:rPr>
              <w:t xml:space="preserve"> </w:t>
            </w:r>
            <w:r>
              <w:rPr>
                <w:sz w:val="18"/>
              </w:rPr>
              <w:t>la</w:t>
            </w:r>
            <w:r>
              <w:rPr>
                <w:spacing w:val="-2"/>
                <w:sz w:val="18"/>
              </w:rPr>
              <w:t xml:space="preserve"> </w:t>
            </w:r>
            <w:r>
              <w:rPr>
                <w:sz w:val="18"/>
              </w:rPr>
              <w:t>bibliografía</w:t>
            </w:r>
            <w:r>
              <w:rPr>
                <w:spacing w:val="-4"/>
                <w:sz w:val="18"/>
              </w:rPr>
              <w:t xml:space="preserve"> </w:t>
            </w:r>
            <w:r>
              <w:rPr>
                <w:spacing w:val="-2"/>
                <w:sz w:val="18"/>
              </w:rPr>
              <w:t>especializada</w:t>
            </w:r>
          </w:p>
          <w:p w14:paraId="516F9C7E" w14:textId="1557829D" w:rsidR="00E631FA" w:rsidRPr="00EE1B8F" w:rsidRDefault="00114FC4" w:rsidP="00EE1B8F">
            <w:pPr>
              <w:pStyle w:val="TableParagraph"/>
              <w:spacing w:before="2"/>
              <w:ind w:right="50"/>
              <w:jc w:val="both"/>
              <w:rPr>
                <w:sz w:val="18"/>
              </w:rPr>
            </w:pPr>
            <w:r>
              <w:rPr>
                <w:rFonts w:eastAsia="Times New Roman" w:cstheme="minorHAnsi"/>
                <w:sz w:val="18"/>
                <w:szCs w:val="18"/>
                <w:lang w:eastAsia="es-PE"/>
              </w:rPr>
              <w:t xml:space="preserve">Que </w:t>
            </w:r>
            <w:r w:rsidR="00E631FA" w:rsidRPr="00CA2602">
              <w:rPr>
                <w:rFonts w:eastAsia="Times New Roman" w:cstheme="minorHAnsi"/>
                <w:sz w:val="18"/>
                <w:szCs w:val="18"/>
                <w:lang w:eastAsia="es-PE"/>
              </w:rPr>
              <w:t>factores que determinan el número de trabajadores.</w:t>
            </w:r>
            <w:r w:rsidR="008D0C48">
              <w:rPr>
                <w:rFonts w:eastAsia="Times New Roman" w:cstheme="minorHAnsi"/>
                <w:sz w:val="18"/>
                <w:szCs w:val="18"/>
                <w:lang w:eastAsia="es-PE"/>
              </w:rPr>
              <w:t xml:space="preserve"> </w:t>
            </w:r>
          </w:p>
          <w:p w14:paraId="0300EB8F" w14:textId="362E7392" w:rsidR="00CB3F08" w:rsidRDefault="008D0C48" w:rsidP="00114FC4">
            <w:pPr>
              <w:pStyle w:val="TableParagraph"/>
              <w:spacing w:line="199" w:lineRule="exact"/>
              <w:jc w:val="both"/>
              <w:rPr>
                <w:sz w:val="18"/>
              </w:rPr>
            </w:pPr>
            <w:r>
              <w:rPr>
                <w:sz w:val="18"/>
              </w:rPr>
              <w:t>Bibliografía especializada</w:t>
            </w:r>
          </w:p>
        </w:tc>
      </w:tr>
      <w:tr w:rsidR="00CB3F08" w14:paraId="7CA6D2C2" w14:textId="77777777" w:rsidTr="00A32F82">
        <w:trPr>
          <w:trHeight w:val="1555"/>
        </w:trPr>
        <w:tc>
          <w:tcPr>
            <w:tcW w:w="883" w:type="dxa"/>
            <w:vMerge w:val="restart"/>
            <w:tcBorders>
              <w:top w:val="nil"/>
              <w:bottom w:val="nil"/>
            </w:tcBorders>
            <w:textDirection w:val="btLr"/>
          </w:tcPr>
          <w:p w14:paraId="64225878" w14:textId="77777777" w:rsidR="00CB3F08" w:rsidRDefault="00CB3F08">
            <w:pPr>
              <w:pStyle w:val="TableParagraph"/>
              <w:spacing w:before="68"/>
              <w:rPr>
                <w:b/>
              </w:rPr>
            </w:pPr>
          </w:p>
          <w:p w14:paraId="14A8EF01" w14:textId="77777777" w:rsidR="00CB3F08" w:rsidRDefault="00C13204">
            <w:pPr>
              <w:pStyle w:val="TableParagraph"/>
              <w:spacing w:before="1"/>
              <w:ind w:left="-1"/>
              <w:rPr>
                <w:b/>
                <w:i/>
              </w:rPr>
            </w:pPr>
            <w:r>
              <w:rPr>
                <w:b/>
                <w:i/>
              </w:rPr>
              <w:t>FACTORES:</w:t>
            </w:r>
            <w:r>
              <w:rPr>
                <w:b/>
                <w:i/>
                <w:spacing w:val="-6"/>
              </w:rPr>
              <w:t xml:space="preserve"> </w:t>
            </w:r>
            <w:r>
              <w:rPr>
                <w:b/>
                <w:i/>
              </w:rPr>
              <w:t>PERSONAL</w:t>
            </w:r>
            <w:r>
              <w:rPr>
                <w:b/>
                <w:i/>
                <w:spacing w:val="-5"/>
              </w:rPr>
              <w:t xml:space="preserve"> </w:t>
            </w:r>
            <w:r>
              <w:rPr>
                <w:b/>
                <w:i/>
              </w:rPr>
              <w:t>Y</w:t>
            </w:r>
            <w:r>
              <w:rPr>
                <w:b/>
                <w:i/>
                <w:spacing w:val="-6"/>
              </w:rPr>
              <w:t xml:space="preserve"> </w:t>
            </w:r>
            <w:r>
              <w:rPr>
                <w:b/>
                <w:i/>
                <w:spacing w:val="-2"/>
              </w:rPr>
              <w:t>TRANSPORTE</w:t>
            </w:r>
          </w:p>
        </w:tc>
        <w:tc>
          <w:tcPr>
            <w:tcW w:w="807" w:type="dxa"/>
            <w:vMerge w:val="restart"/>
          </w:tcPr>
          <w:p w14:paraId="2FE5B30F" w14:textId="77777777" w:rsidR="00CB3F08" w:rsidRDefault="00CB3F08">
            <w:pPr>
              <w:pStyle w:val="TableParagraph"/>
              <w:rPr>
                <w:b/>
                <w:sz w:val="18"/>
              </w:rPr>
            </w:pPr>
          </w:p>
          <w:p w14:paraId="1A131B0C" w14:textId="77777777" w:rsidR="00CB3F08" w:rsidRDefault="00CB3F08">
            <w:pPr>
              <w:pStyle w:val="TableParagraph"/>
              <w:rPr>
                <w:b/>
                <w:sz w:val="18"/>
              </w:rPr>
            </w:pPr>
          </w:p>
          <w:p w14:paraId="6A01519B" w14:textId="77777777" w:rsidR="00CB3F08" w:rsidRDefault="00CB3F08">
            <w:pPr>
              <w:pStyle w:val="TableParagraph"/>
              <w:rPr>
                <w:b/>
                <w:sz w:val="18"/>
              </w:rPr>
            </w:pPr>
          </w:p>
          <w:p w14:paraId="4FA494A1" w14:textId="77777777" w:rsidR="00CB3F08" w:rsidRDefault="00CB3F08">
            <w:pPr>
              <w:pStyle w:val="TableParagraph"/>
              <w:rPr>
                <w:b/>
                <w:sz w:val="18"/>
              </w:rPr>
            </w:pPr>
          </w:p>
          <w:p w14:paraId="77E6BED9" w14:textId="1CEE1438" w:rsidR="00CB3F08" w:rsidRDefault="00FA74DD" w:rsidP="00FA74DD">
            <w:pPr>
              <w:pStyle w:val="TableParagraph"/>
              <w:jc w:val="center"/>
              <w:rPr>
                <w:b/>
                <w:sz w:val="18"/>
              </w:rPr>
            </w:pPr>
            <w:r>
              <w:rPr>
                <w:b/>
                <w:sz w:val="18"/>
              </w:rPr>
              <w:t>6</w:t>
            </w:r>
          </w:p>
          <w:p w14:paraId="6A348D48" w14:textId="77777777" w:rsidR="00CB3F08" w:rsidRDefault="00CB3F08">
            <w:pPr>
              <w:pStyle w:val="TableParagraph"/>
              <w:rPr>
                <w:b/>
                <w:sz w:val="18"/>
              </w:rPr>
            </w:pPr>
          </w:p>
          <w:p w14:paraId="7D1CE622" w14:textId="77777777" w:rsidR="00CB3F08" w:rsidRDefault="00CB3F08">
            <w:pPr>
              <w:pStyle w:val="TableParagraph"/>
              <w:rPr>
                <w:b/>
                <w:sz w:val="18"/>
              </w:rPr>
            </w:pPr>
          </w:p>
          <w:p w14:paraId="58B5A488" w14:textId="77777777" w:rsidR="00CB3F08" w:rsidRDefault="00CB3F08">
            <w:pPr>
              <w:pStyle w:val="TableParagraph"/>
              <w:rPr>
                <w:b/>
                <w:sz w:val="18"/>
              </w:rPr>
            </w:pPr>
          </w:p>
          <w:p w14:paraId="4B75CAC0" w14:textId="77777777" w:rsidR="00CB3F08" w:rsidRDefault="00CB3F08">
            <w:pPr>
              <w:pStyle w:val="TableParagraph"/>
              <w:spacing w:before="186"/>
              <w:rPr>
                <w:b/>
                <w:sz w:val="18"/>
              </w:rPr>
            </w:pPr>
          </w:p>
          <w:p w14:paraId="7B199726" w14:textId="77777777" w:rsidR="00FA74DD" w:rsidRDefault="00FA74DD">
            <w:pPr>
              <w:pStyle w:val="TableParagraph"/>
              <w:ind w:right="1"/>
              <w:jc w:val="center"/>
              <w:rPr>
                <w:spacing w:val="-10"/>
                <w:sz w:val="18"/>
              </w:rPr>
            </w:pPr>
          </w:p>
          <w:p w14:paraId="68DF799D" w14:textId="77777777" w:rsidR="00FA74DD" w:rsidRDefault="00FA74DD">
            <w:pPr>
              <w:pStyle w:val="TableParagraph"/>
              <w:ind w:right="1"/>
              <w:jc w:val="center"/>
              <w:rPr>
                <w:spacing w:val="-10"/>
                <w:sz w:val="18"/>
              </w:rPr>
            </w:pPr>
          </w:p>
          <w:p w14:paraId="7B7B40FF" w14:textId="77777777" w:rsidR="00FA74DD" w:rsidRDefault="00FA74DD">
            <w:pPr>
              <w:pStyle w:val="TableParagraph"/>
              <w:ind w:right="1"/>
              <w:jc w:val="center"/>
              <w:rPr>
                <w:spacing w:val="-10"/>
                <w:sz w:val="18"/>
              </w:rPr>
            </w:pPr>
          </w:p>
          <w:p w14:paraId="3ED1C907" w14:textId="77777777" w:rsidR="00CB3F08" w:rsidRDefault="00FA74DD">
            <w:pPr>
              <w:pStyle w:val="TableParagraph"/>
              <w:ind w:right="1"/>
              <w:jc w:val="center"/>
              <w:rPr>
                <w:b/>
                <w:bCs/>
                <w:spacing w:val="-10"/>
                <w:sz w:val="18"/>
              </w:rPr>
            </w:pPr>
            <w:r w:rsidRPr="00FA74DD">
              <w:rPr>
                <w:b/>
                <w:bCs/>
                <w:spacing w:val="-10"/>
                <w:sz w:val="18"/>
              </w:rPr>
              <w:t>7</w:t>
            </w:r>
          </w:p>
          <w:p w14:paraId="101C7368" w14:textId="77777777" w:rsidR="00FA74DD" w:rsidRDefault="00FA74DD">
            <w:pPr>
              <w:pStyle w:val="TableParagraph"/>
              <w:ind w:right="1"/>
              <w:jc w:val="center"/>
              <w:rPr>
                <w:b/>
                <w:bCs/>
                <w:spacing w:val="-10"/>
                <w:sz w:val="18"/>
              </w:rPr>
            </w:pPr>
          </w:p>
          <w:p w14:paraId="1A3733BF" w14:textId="77777777" w:rsidR="00FA74DD" w:rsidRDefault="00FA74DD">
            <w:pPr>
              <w:pStyle w:val="TableParagraph"/>
              <w:ind w:right="1"/>
              <w:jc w:val="center"/>
              <w:rPr>
                <w:b/>
                <w:bCs/>
                <w:spacing w:val="-10"/>
                <w:sz w:val="18"/>
              </w:rPr>
            </w:pPr>
          </w:p>
          <w:p w14:paraId="025CF6CB" w14:textId="77777777" w:rsidR="00FA74DD" w:rsidRDefault="00FA74DD">
            <w:pPr>
              <w:pStyle w:val="TableParagraph"/>
              <w:ind w:right="1"/>
              <w:jc w:val="center"/>
              <w:rPr>
                <w:b/>
                <w:bCs/>
                <w:spacing w:val="-10"/>
                <w:sz w:val="18"/>
              </w:rPr>
            </w:pPr>
          </w:p>
          <w:p w14:paraId="64E0FD4E" w14:textId="77777777" w:rsidR="00FA74DD" w:rsidRDefault="00FA74DD">
            <w:pPr>
              <w:pStyle w:val="TableParagraph"/>
              <w:ind w:right="1"/>
              <w:jc w:val="center"/>
              <w:rPr>
                <w:b/>
                <w:bCs/>
                <w:spacing w:val="-10"/>
                <w:sz w:val="18"/>
              </w:rPr>
            </w:pPr>
          </w:p>
          <w:p w14:paraId="2C8FB880" w14:textId="77777777" w:rsidR="00FA74DD" w:rsidRDefault="00FA74DD">
            <w:pPr>
              <w:pStyle w:val="TableParagraph"/>
              <w:ind w:right="1"/>
              <w:jc w:val="center"/>
              <w:rPr>
                <w:b/>
                <w:bCs/>
                <w:spacing w:val="-10"/>
                <w:sz w:val="18"/>
              </w:rPr>
            </w:pPr>
          </w:p>
          <w:p w14:paraId="14859356" w14:textId="77777777" w:rsidR="00FA74DD" w:rsidRDefault="00FA74DD">
            <w:pPr>
              <w:pStyle w:val="TableParagraph"/>
              <w:ind w:right="1"/>
              <w:jc w:val="center"/>
              <w:rPr>
                <w:b/>
                <w:bCs/>
                <w:spacing w:val="-10"/>
                <w:sz w:val="18"/>
              </w:rPr>
            </w:pPr>
          </w:p>
          <w:p w14:paraId="26F14F96" w14:textId="77777777" w:rsidR="00FA74DD" w:rsidRDefault="00FA74DD">
            <w:pPr>
              <w:pStyle w:val="TableParagraph"/>
              <w:ind w:right="1"/>
              <w:jc w:val="center"/>
              <w:rPr>
                <w:b/>
                <w:bCs/>
                <w:spacing w:val="-10"/>
                <w:sz w:val="18"/>
              </w:rPr>
            </w:pPr>
          </w:p>
          <w:p w14:paraId="5F81ECF3" w14:textId="77777777" w:rsidR="00FA74DD" w:rsidRDefault="00FA74DD">
            <w:pPr>
              <w:pStyle w:val="TableParagraph"/>
              <w:ind w:right="1"/>
              <w:jc w:val="center"/>
              <w:rPr>
                <w:b/>
                <w:bCs/>
                <w:spacing w:val="-10"/>
                <w:sz w:val="18"/>
              </w:rPr>
            </w:pPr>
          </w:p>
          <w:p w14:paraId="00EFFD53" w14:textId="712224D7" w:rsidR="00FA74DD" w:rsidRPr="00FA74DD" w:rsidRDefault="00C03326" w:rsidP="00C03326">
            <w:pPr>
              <w:pStyle w:val="TableParagraph"/>
              <w:ind w:right="1"/>
              <w:rPr>
                <w:b/>
                <w:bCs/>
                <w:sz w:val="18"/>
              </w:rPr>
            </w:pPr>
            <w:r>
              <w:rPr>
                <w:b/>
                <w:bCs/>
                <w:spacing w:val="-10"/>
                <w:sz w:val="18"/>
              </w:rPr>
              <w:t xml:space="preserve">             </w:t>
            </w:r>
            <w:r w:rsidR="00FA74DD">
              <w:rPr>
                <w:b/>
                <w:bCs/>
                <w:spacing w:val="-10"/>
                <w:sz w:val="18"/>
              </w:rPr>
              <w:t>8</w:t>
            </w:r>
          </w:p>
        </w:tc>
        <w:tc>
          <w:tcPr>
            <w:tcW w:w="3686" w:type="dxa"/>
          </w:tcPr>
          <w:p w14:paraId="006A6BAC" w14:textId="62A04645" w:rsidR="00B95044" w:rsidRPr="00CA2602" w:rsidRDefault="00B95044" w:rsidP="00380ECB">
            <w:pPr>
              <w:jc w:val="both"/>
              <w:outlineLvl w:val="1"/>
              <w:rPr>
                <w:rFonts w:eastAsia="Times New Roman" w:cstheme="minorHAnsi"/>
                <w:b/>
                <w:bCs/>
                <w:sz w:val="18"/>
                <w:szCs w:val="18"/>
                <w:lang w:eastAsia="es-PE"/>
              </w:rPr>
            </w:pPr>
            <w:r w:rsidRPr="00CA2602">
              <w:rPr>
                <w:rFonts w:eastAsia="Times New Roman" w:cstheme="minorHAnsi"/>
                <w:b/>
                <w:bCs/>
                <w:sz w:val="18"/>
                <w:szCs w:val="18"/>
                <w:lang w:eastAsia="es-PE"/>
              </w:rPr>
              <w:t>Selección del personal y condiciones de trabajo en plantas industriales</w:t>
            </w:r>
          </w:p>
          <w:p w14:paraId="0DB144BC" w14:textId="03C53599" w:rsidR="00B95044" w:rsidRPr="00CA2602" w:rsidRDefault="00B95044" w:rsidP="00380ECB">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Criterios de selección del personal</w:t>
            </w:r>
            <w:r w:rsidR="00E418AF">
              <w:rPr>
                <w:rFonts w:eastAsia="Times New Roman" w:cstheme="minorHAnsi"/>
                <w:sz w:val="18"/>
                <w:szCs w:val="18"/>
                <w:lang w:eastAsia="es-PE"/>
              </w:rPr>
              <w:t>.</w:t>
            </w:r>
          </w:p>
          <w:p w14:paraId="586DB3AA" w14:textId="1704EAD2" w:rsidR="00B95044" w:rsidRPr="00C02A37" w:rsidRDefault="00B95044" w:rsidP="00C02A37">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 xml:space="preserve">Clasificación del personal </w:t>
            </w:r>
            <w:r w:rsidR="00E418AF">
              <w:rPr>
                <w:rFonts w:eastAsia="Times New Roman" w:cstheme="minorHAnsi"/>
                <w:sz w:val="18"/>
                <w:szCs w:val="18"/>
                <w:lang w:eastAsia="es-PE"/>
              </w:rPr>
              <w:t>como</w:t>
            </w:r>
            <w:r w:rsidRPr="00CA2602">
              <w:rPr>
                <w:rFonts w:eastAsia="Times New Roman" w:cstheme="minorHAnsi"/>
                <w:sz w:val="18"/>
                <w:szCs w:val="18"/>
                <w:lang w:eastAsia="es-PE"/>
              </w:rPr>
              <w:t>:</w:t>
            </w:r>
            <w:r>
              <w:rPr>
                <w:rFonts w:eastAsia="Times New Roman" w:cstheme="minorHAnsi"/>
                <w:sz w:val="18"/>
                <w:szCs w:val="18"/>
                <w:lang w:eastAsia="es-PE"/>
              </w:rPr>
              <w:t xml:space="preserve"> </w:t>
            </w:r>
            <w:r w:rsidRPr="00CA2602">
              <w:rPr>
                <w:rFonts w:eastAsia="Times New Roman" w:cstheme="minorHAnsi"/>
                <w:sz w:val="18"/>
                <w:szCs w:val="18"/>
                <w:lang w:eastAsia="es-PE"/>
              </w:rPr>
              <w:t>Operarios</w:t>
            </w:r>
            <w:r>
              <w:rPr>
                <w:rFonts w:eastAsia="Times New Roman" w:cstheme="minorHAnsi"/>
                <w:sz w:val="18"/>
                <w:szCs w:val="18"/>
                <w:lang w:eastAsia="es-PE"/>
              </w:rPr>
              <w:t xml:space="preserve">, </w:t>
            </w:r>
            <w:r w:rsidRPr="00CA2602">
              <w:rPr>
                <w:rFonts w:eastAsia="Times New Roman" w:cstheme="minorHAnsi"/>
                <w:sz w:val="18"/>
                <w:szCs w:val="18"/>
                <w:lang w:eastAsia="es-PE"/>
              </w:rPr>
              <w:t>Técnicos</w:t>
            </w:r>
            <w:r>
              <w:rPr>
                <w:rFonts w:eastAsia="Times New Roman" w:cstheme="minorHAnsi"/>
                <w:sz w:val="18"/>
                <w:szCs w:val="18"/>
                <w:lang w:eastAsia="es-PE"/>
              </w:rPr>
              <w:t xml:space="preserve"> y </w:t>
            </w:r>
            <w:r w:rsidRPr="00CA2602">
              <w:rPr>
                <w:rFonts w:eastAsia="Times New Roman" w:cstheme="minorHAnsi"/>
                <w:sz w:val="18"/>
                <w:szCs w:val="18"/>
                <w:lang w:eastAsia="es-PE"/>
              </w:rPr>
              <w:t>Supervisores</w:t>
            </w:r>
            <w:r w:rsidR="00C02A37">
              <w:rPr>
                <w:rFonts w:eastAsia="Times New Roman" w:cstheme="minorHAnsi"/>
                <w:sz w:val="18"/>
                <w:szCs w:val="18"/>
                <w:lang w:eastAsia="es-PE"/>
              </w:rPr>
              <w:t xml:space="preserve">. </w:t>
            </w:r>
            <w:r>
              <w:rPr>
                <w:rFonts w:eastAsia="Times New Roman" w:cstheme="minorHAnsi"/>
                <w:sz w:val="18"/>
                <w:szCs w:val="18"/>
                <w:lang w:eastAsia="es-PE"/>
              </w:rPr>
              <w:t xml:space="preserve">La </w:t>
            </w:r>
            <w:r w:rsidRPr="00CA2602">
              <w:rPr>
                <w:rFonts w:eastAsia="Times New Roman" w:cstheme="minorHAnsi"/>
                <w:sz w:val="18"/>
                <w:szCs w:val="18"/>
                <w:lang w:eastAsia="es-PE"/>
              </w:rPr>
              <w:t>Ergonomía industrial</w:t>
            </w:r>
            <w:r w:rsidR="00C02A37">
              <w:rPr>
                <w:rFonts w:eastAsia="Times New Roman" w:cstheme="minorHAnsi"/>
                <w:sz w:val="18"/>
                <w:szCs w:val="18"/>
                <w:lang w:eastAsia="es-PE"/>
              </w:rPr>
              <w:t xml:space="preserve">. </w:t>
            </w:r>
            <w:r w:rsidR="00906605">
              <w:rPr>
                <w:rFonts w:eastAsia="Times New Roman" w:cstheme="minorHAnsi"/>
                <w:sz w:val="18"/>
                <w:szCs w:val="18"/>
                <w:lang w:eastAsia="es-PE"/>
              </w:rPr>
              <w:t>Cond</w:t>
            </w:r>
            <w:r w:rsidR="00E418AF">
              <w:rPr>
                <w:rFonts w:eastAsia="Times New Roman" w:cstheme="minorHAnsi"/>
                <w:sz w:val="18"/>
                <w:szCs w:val="18"/>
                <w:lang w:eastAsia="es-PE"/>
              </w:rPr>
              <w:t>iciones con</w:t>
            </w:r>
            <w:r w:rsidR="00906605">
              <w:rPr>
                <w:rFonts w:eastAsia="Times New Roman" w:cstheme="minorHAnsi"/>
                <w:sz w:val="18"/>
                <w:szCs w:val="18"/>
                <w:lang w:eastAsia="es-PE"/>
              </w:rPr>
              <w:t>: ventilación temperatura, iluminación, seguridad, sanidad</w:t>
            </w:r>
            <w:r w:rsidR="00380ECB">
              <w:rPr>
                <w:rFonts w:eastAsia="Times New Roman" w:cstheme="minorHAnsi"/>
                <w:sz w:val="18"/>
                <w:szCs w:val="18"/>
                <w:lang w:eastAsia="es-PE"/>
              </w:rPr>
              <w:t>/higiene.</w:t>
            </w:r>
          </w:p>
        </w:tc>
        <w:tc>
          <w:tcPr>
            <w:tcW w:w="1984" w:type="dxa"/>
            <w:gridSpan w:val="2"/>
          </w:tcPr>
          <w:p w14:paraId="60C44517" w14:textId="77777777" w:rsidR="00380ECB" w:rsidRPr="00CA2602" w:rsidRDefault="00380ECB" w:rsidP="00380ECB">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 xml:space="preserve">Elaboración de </w:t>
            </w:r>
            <w:r w:rsidRPr="00CA2602">
              <w:rPr>
                <w:rFonts w:eastAsia="Times New Roman" w:cstheme="minorHAnsi"/>
                <w:b/>
                <w:bCs/>
                <w:sz w:val="18"/>
                <w:szCs w:val="18"/>
                <w:lang w:eastAsia="es-PE"/>
              </w:rPr>
              <w:t>perfil de puesto de trabajo</w:t>
            </w:r>
            <w:r w:rsidRPr="00CA2602">
              <w:rPr>
                <w:rFonts w:eastAsia="Times New Roman" w:cstheme="minorHAnsi"/>
                <w:sz w:val="18"/>
                <w:szCs w:val="18"/>
                <w:lang w:eastAsia="es-PE"/>
              </w:rPr>
              <w:t xml:space="preserve"> para operarios de proceso.</w:t>
            </w:r>
          </w:p>
          <w:p w14:paraId="03926B7F" w14:textId="0BB8240F" w:rsidR="00380ECB" w:rsidRPr="00380ECB" w:rsidRDefault="00380ECB" w:rsidP="00380ECB">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Evaluación de condiciones ergonómicas en un área de trabajo.</w:t>
            </w:r>
            <w:r w:rsidR="00E418AF">
              <w:rPr>
                <w:rFonts w:eastAsia="Times New Roman" w:cstheme="minorHAnsi"/>
                <w:sz w:val="18"/>
                <w:szCs w:val="18"/>
                <w:lang w:eastAsia="es-PE"/>
              </w:rPr>
              <w:t xml:space="preserve"> </w:t>
            </w:r>
            <w:r w:rsidRPr="00CA2602">
              <w:rPr>
                <w:rFonts w:eastAsia="Times New Roman" w:cstheme="minorHAnsi"/>
                <w:sz w:val="18"/>
                <w:szCs w:val="18"/>
                <w:lang w:eastAsia="es-PE"/>
              </w:rPr>
              <w:t>Identificación de riesgos laborales</w:t>
            </w:r>
            <w:r w:rsidR="00E418AF">
              <w:rPr>
                <w:rFonts w:eastAsia="Times New Roman" w:cstheme="minorHAnsi"/>
                <w:sz w:val="18"/>
                <w:szCs w:val="18"/>
                <w:lang w:eastAsia="es-PE"/>
              </w:rPr>
              <w:t>.</w:t>
            </w:r>
          </w:p>
        </w:tc>
        <w:tc>
          <w:tcPr>
            <w:tcW w:w="2268" w:type="dxa"/>
          </w:tcPr>
          <w:p w14:paraId="00E241B9" w14:textId="36736D27" w:rsidR="008D4D95" w:rsidRPr="008D4D95" w:rsidRDefault="00C13204" w:rsidP="008D4D95">
            <w:pPr>
              <w:pStyle w:val="TableParagraph"/>
              <w:ind w:right="53"/>
              <w:jc w:val="both"/>
              <w:rPr>
                <w:spacing w:val="-2"/>
                <w:sz w:val="18"/>
              </w:rPr>
            </w:pPr>
            <w:r>
              <w:rPr>
                <w:sz w:val="18"/>
              </w:rPr>
              <w:t>Colabora con sus compañeros en</w:t>
            </w:r>
            <w:r>
              <w:rPr>
                <w:spacing w:val="-4"/>
                <w:sz w:val="18"/>
              </w:rPr>
              <w:t xml:space="preserve"> </w:t>
            </w:r>
            <w:r>
              <w:rPr>
                <w:sz w:val="18"/>
              </w:rPr>
              <w:t>el</w:t>
            </w:r>
            <w:r>
              <w:rPr>
                <w:spacing w:val="-2"/>
                <w:sz w:val="18"/>
              </w:rPr>
              <w:t xml:space="preserve"> </w:t>
            </w:r>
            <w:r>
              <w:rPr>
                <w:sz w:val="18"/>
              </w:rPr>
              <w:t>desarrollo</w:t>
            </w:r>
            <w:r>
              <w:rPr>
                <w:spacing w:val="-3"/>
                <w:sz w:val="18"/>
              </w:rPr>
              <w:t xml:space="preserve"> </w:t>
            </w:r>
            <w:r>
              <w:rPr>
                <w:sz w:val="18"/>
              </w:rPr>
              <w:t>de</w:t>
            </w:r>
            <w:r>
              <w:rPr>
                <w:spacing w:val="-3"/>
                <w:sz w:val="18"/>
              </w:rPr>
              <w:t xml:space="preserve"> </w:t>
            </w:r>
            <w:r>
              <w:rPr>
                <w:sz w:val="18"/>
              </w:rPr>
              <w:t>los</w:t>
            </w:r>
            <w:r>
              <w:rPr>
                <w:spacing w:val="-4"/>
                <w:sz w:val="18"/>
              </w:rPr>
              <w:t xml:space="preserve"> </w:t>
            </w:r>
            <w:r>
              <w:rPr>
                <w:sz w:val="18"/>
              </w:rPr>
              <w:t xml:space="preserve">trabajos </w:t>
            </w:r>
            <w:r>
              <w:rPr>
                <w:spacing w:val="-2"/>
                <w:sz w:val="18"/>
              </w:rPr>
              <w:t>prácticos.</w:t>
            </w:r>
          </w:p>
          <w:p w14:paraId="030002B8" w14:textId="77777777" w:rsidR="008D4D95" w:rsidRPr="00CA2602" w:rsidRDefault="008D4D95" w:rsidP="008D4D95">
            <w:pPr>
              <w:widowControl/>
              <w:autoSpaceDE/>
              <w:autoSpaceDN/>
              <w:rPr>
                <w:rFonts w:eastAsia="Times New Roman" w:cstheme="minorHAnsi"/>
                <w:sz w:val="18"/>
                <w:szCs w:val="18"/>
                <w:lang w:eastAsia="es-PE"/>
              </w:rPr>
            </w:pPr>
            <w:r w:rsidRPr="00CA2602">
              <w:rPr>
                <w:rFonts w:eastAsia="Times New Roman" w:cstheme="minorHAnsi"/>
                <w:sz w:val="18"/>
                <w:szCs w:val="18"/>
                <w:lang w:eastAsia="es-PE"/>
              </w:rPr>
              <w:t>Reconoce la importancia de la ergonomía en la productividad.</w:t>
            </w:r>
          </w:p>
          <w:p w14:paraId="68CF5A48" w14:textId="739F3A8F" w:rsidR="008D4D95" w:rsidRDefault="008D4D95" w:rsidP="008D4D95">
            <w:pPr>
              <w:pStyle w:val="TableParagraph"/>
              <w:ind w:left="69" w:right="53"/>
              <w:jc w:val="both"/>
              <w:rPr>
                <w:sz w:val="18"/>
              </w:rPr>
            </w:pPr>
          </w:p>
        </w:tc>
        <w:tc>
          <w:tcPr>
            <w:tcW w:w="1701" w:type="dxa"/>
            <w:gridSpan w:val="2"/>
          </w:tcPr>
          <w:p w14:paraId="7D37B26A" w14:textId="77777777" w:rsidR="00CB3F08" w:rsidRDefault="00C13204" w:rsidP="00030AC9">
            <w:pPr>
              <w:pStyle w:val="TableParagraph"/>
              <w:jc w:val="both"/>
              <w:rPr>
                <w:sz w:val="18"/>
              </w:rPr>
            </w:pPr>
            <w:r>
              <w:rPr>
                <w:spacing w:val="-2"/>
                <w:sz w:val="18"/>
              </w:rPr>
              <w:t>Exposiciones</w:t>
            </w:r>
            <w:r>
              <w:rPr>
                <w:sz w:val="18"/>
              </w:rPr>
              <w:t xml:space="preserve"> </w:t>
            </w:r>
            <w:r>
              <w:rPr>
                <w:spacing w:val="-2"/>
                <w:sz w:val="18"/>
              </w:rPr>
              <w:t>didácticas.</w:t>
            </w:r>
          </w:p>
          <w:p w14:paraId="4BDB8A6B" w14:textId="1D3892DA" w:rsidR="00030AC9" w:rsidRPr="00030AC9" w:rsidRDefault="00030AC9" w:rsidP="00030AC9">
            <w:pPr>
              <w:pStyle w:val="TableParagraph"/>
              <w:jc w:val="both"/>
              <w:rPr>
                <w:spacing w:val="-2"/>
                <w:sz w:val="18"/>
              </w:rPr>
            </w:pPr>
            <w:r>
              <w:rPr>
                <w:spacing w:val="-2"/>
                <w:sz w:val="18"/>
              </w:rPr>
              <w:t>Experiencias</w:t>
            </w:r>
            <w:r>
              <w:rPr>
                <w:sz w:val="18"/>
              </w:rPr>
              <w:t xml:space="preserve"> </w:t>
            </w:r>
            <w:r>
              <w:rPr>
                <w:spacing w:val="-2"/>
                <w:sz w:val="18"/>
              </w:rPr>
              <w:t>prácticas.</w:t>
            </w:r>
          </w:p>
          <w:p w14:paraId="5CC48BCF" w14:textId="405A0D2D" w:rsidR="00030AC9" w:rsidRDefault="00030AC9" w:rsidP="00030AC9">
            <w:pPr>
              <w:pStyle w:val="TableParagraph"/>
              <w:jc w:val="both"/>
              <w:rPr>
                <w:sz w:val="18"/>
              </w:rPr>
            </w:pPr>
            <w:r w:rsidRPr="00CA2602">
              <w:rPr>
                <w:rFonts w:eastAsia="Times New Roman" w:cstheme="minorHAnsi"/>
                <w:sz w:val="18"/>
                <w:szCs w:val="18"/>
                <w:lang w:eastAsia="es-PE"/>
              </w:rPr>
              <w:t>Debate guiado sobre condiciones de trabajo en plantas pesqueras</w:t>
            </w:r>
          </w:p>
        </w:tc>
        <w:tc>
          <w:tcPr>
            <w:tcW w:w="3325" w:type="dxa"/>
          </w:tcPr>
          <w:p w14:paraId="2CD2B6BE" w14:textId="77777777" w:rsidR="00CB3F08" w:rsidRDefault="00C13204">
            <w:pPr>
              <w:pStyle w:val="TableParagraph"/>
              <w:spacing w:line="276" w:lineRule="auto"/>
              <w:ind w:left="74" w:right="52"/>
              <w:jc w:val="both"/>
              <w:rPr>
                <w:sz w:val="18"/>
              </w:rPr>
            </w:pPr>
            <w:r>
              <w:rPr>
                <w:sz w:val="18"/>
              </w:rPr>
              <w:t>Explica la importancia de tener en cuenta las reglas de la economía de los movimientos del personal, en base a la información que se encuentra en la bibliografía especializada.</w:t>
            </w:r>
          </w:p>
          <w:p w14:paraId="26894EF5" w14:textId="2BC0DCB9" w:rsidR="008D0C48" w:rsidRDefault="008D0C48" w:rsidP="008D0C48">
            <w:pPr>
              <w:pStyle w:val="TableParagraph"/>
              <w:spacing w:line="276" w:lineRule="auto"/>
              <w:ind w:left="74" w:right="52"/>
              <w:jc w:val="both"/>
              <w:rPr>
                <w:sz w:val="18"/>
              </w:rPr>
            </w:pPr>
          </w:p>
        </w:tc>
      </w:tr>
      <w:tr w:rsidR="00CB3F08" w14:paraId="412E103A" w14:textId="77777777" w:rsidTr="00A32F82">
        <w:trPr>
          <w:trHeight w:val="1964"/>
        </w:trPr>
        <w:tc>
          <w:tcPr>
            <w:tcW w:w="883" w:type="dxa"/>
            <w:vMerge/>
            <w:tcBorders>
              <w:top w:val="nil"/>
              <w:bottom w:val="nil"/>
            </w:tcBorders>
            <w:textDirection w:val="btLr"/>
          </w:tcPr>
          <w:p w14:paraId="26F060CD" w14:textId="77777777" w:rsidR="00CB3F08" w:rsidRDefault="00CB3F08">
            <w:pPr>
              <w:rPr>
                <w:sz w:val="2"/>
                <w:szCs w:val="2"/>
              </w:rPr>
            </w:pPr>
          </w:p>
        </w:tc>
        <w:tc>
          <w:tcPr>
            <w:tcW w:w="807" w:type="dxa"/>
            <w:vMerge/>
            <w:tcBorders>
              <w:top w:val="nil"/>
            </w:tcBorders>
          </w:tcPr>
          <w:p w14:paraId="6EBE69EB" w14:textId="77777777" w:rsidR="00CB3F08" w:rsidRDefault="00CB3F08">
            <w:pPr>
              <w:rPr>
                <w:sz w:val="2"/>
                <w:szCs w:val="2"/>
              </w:rPr>
            </w:pPr>
          </w:p>
        </w:tc>
        <w:tc>
          <w:tcPr>
            <w:tcW w:w="3686" w:type="dxa"/>
          </w:tcPr>
          <w:p w14:paraId="72860A87" w14:textId="37E86038" w:rsidR="005F7763" w:rsidRPr="00CA2602" w:rsidRDefault="005F7763" w:rsidP="005F7763">
            <w:pPr>
              <w:widowControl/>
              <w:autoSpaceDE/>
              <w:autoSpaceDN/>
              <w:jc w:val="both"/>
              <w:rPr>
                <w:rFonts w:eastAsia="Times New Roman" w:cstheme="minorHAnsi"/>
                <w:sz w:val="18"/>
                <w:szCs w:val="18"/>
                <w:lang w:eastAsia="es-PE"/>
              </w:rPr>
            </w:pPr>
            <w:r w:rsidRPr="00CA2602">
              <w:rPr>
                <w:rFonts w:eastAsia="Times New Roman" w:cstheme="minorHAnsi"/>
                <w:b/>
                <w:bCs/>
                <w:sz w:val="18"/>
                <w:szCs w:val="18"/>
                <w:lang w:eastAsia="es-PE"/>
              </w:rPr>
              <w:t>Sistemas de transporte interno de materiales en plantas industriales</w:t>
            </w:r>
            <w:r w:rsidRPr="00CA2602">
              <w:rPr>
                <w:rFonts w:eastAsia="Times New Roman" w:cstheme="minorHAnsi"/>
                <w:sz w:val="18"/>
                <w:szCs w:val="18"/>
                <w:lang w:eastAsia="es-PE"/>
              </w:rPr>
              <w:t xml:space="preserve"> Concepto de manejo y transporte de materiales.</w:t>
            </w:r>
          </w:p>
          <w:p w14:paraId="1B4EC199" w14:textId="77777777" w:rsidR="005F7763" w:rsidRPr="00CA2602" w:rsidRDefault="005F7763" w:rsidP="005F7763">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Importancia del transporte interno en el diseño de plantas.</w:t>
            </w:r>
          </w:p>
          <w:p w14:paraId="4EDD7961" w14:textId="50C74A74" w:rsidR="005F7763" w:rsidRPr="00CA2602" w:rsidRDefault="005F7763" w:rsidP="005F7763">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Tipos de transporte interno:</w:t>
            </w:r>
            <w:r>
              <w:rPr>
                <w:rFonts w:eastAsia="Times New Roman" w:cstheme="minorHAnsi"/>
                <w:sz w:val="18"/>
                <w:szCs w:val="18"/>
                <w:lang w:eastAsia="es-PE"/>
              </w:rPr>
              <w:t xml:space="preserve"> </w:t>
            </w:r>
            <w:r w:rsidRPr="00CA2602">
              <w:rPr>
                <w:rFonts w:eastAsia="Times New Roman" w:cstheme="minorHAnsi"/>
                <w:sz w:val="18"/>
                <w:szCs w:val="18"/>
                <w:lang w:eastAsia="es-PE"/>
              </w:rPr>
              <w:t>manual</w:t>
            </w:r>
            <w:r>
              <w:rPr>
                <w:rFonts w:eastAsia="Times New Roman" w:cstheme="minorHAnsi"/>
                <w:sz w:val="18"/>
                <w:szCs w:val="18"/>
                <w:lang w:eastAsia="es-PE"/>
              </w:rPr>
              <w:t xml:space="preserve">, </w:t>
            </w:r>
            <w:r w:rsidRPr="00CA2602">
              <w:rPr>
                <w:rFonts w:eastAsia="Times New Roman" w:cstheme="minorHAnsi"/>
                <w:sz w:val="18"/>
                <w:szCs w:val="18"/>
                <w:lang w:eastAsia="es-PE"/>
              </w:rPr>
              <w:t>mecánico</w:t>
            </w:r>
            <w:r>
              <w:rPr>
                <w:rFonts w:eastAsia="Times New Roman" w:cstheme="minorHAnsi"/>
                <w:sz w:val="18"/>
                <w:szCs w:val="18"/>
                <w:lang w:eastAsia="es-PE"/>
              </w:rPr>
              <w:t xml:space="preserve"> y </w:t>
            </w:r>
            <w:r w:rsidRPr="00CA2602">
              <w:rPr>
                <w:rFonts w:eastAsia="Times New Roman" w:cstheme="minorHAnsi"/>
                <w:sz w:val="18"/>
                <w:szCs w:val="18"/>
                <w:lang w:eastAsia="es-PE"/>
              </w:rPr>
              <w:t>automático.</w:t>
            </w:r>
          </w:p>
          <w:p w14:paraId="4FC6A032" w14:textId="21864A98" w:rsidR="005F7763" w:rsidRDefault="005F7763" w:rsidP="005F7763">
            <w:pPr>
              <w:pStyle w:val="TableParagraph"/>
              <w:spacing w:before="1"/>
              <w:ind w:right="74"/>
              <w:rPr>
                <w:sz w:val="18"/>
              </w:rPr>
            </w:pPr>
          </w:p>
        </w:tc>
        <w:tc>
          <w:tcPr>
            <w:tcW w:w="1984" w:type="dxa"/>
            <w:gridSpan w:val="2"/>
          </w:tcPr>
          <w:p w14:paraId="11FC6C9E" w14:textId="6CF8F963" w:rsidR="00AC37BA" w:rsidRPr="00AC37BA" w:rsidRDefault="00AC37BA" w:rsidP="00AC37BA">
            <w:pPr>
              <w:widowControl/>
              <w:autoSpaceDE/>
              <w:autoSpaceDN/>
              <w:jc w:val="both"/>
              <w:rPr>
                <w:rFonts w:eastAsia="Times New Roman" w:cstheme="minorHAnsi"/>
                <w:sz w:val="18"/>
                <w:szCs w:val="18"/>
                <w:lang w:eastAsia="es-PE"/>
              </w:rPr>
            </w:pPr>
            <w:r w:rsidRPr="00CA2602">
              <w:rPr>
                <w:rFonts w:eastAsia="Times New Roman" w:cstheme="minorHAnsi"/>
                <w:sz w:val="18"/>
                <w:szCs w:val="18"/>
                <w:lang w:eastAsia="es-PE"/>
              </w:rPr>
              <w:t>Identificación de sistemas de transporte utilizados en plantas pesqueras.</w:t>
            </w:r>
            <w:r>
              <w:rPr>
                <w:rFonts w:eastAsia="Times New Roman" w:cstheme="minorHAnsi"/>
                <w:sz w:val="18"/>
                <w:szCs w:val="18"/>
                <w:lang w:eastAsia="es-PE"/>
              </w:rPr>
              <w:t xml:space="preserve"> </w:t>
            </w:r>
            <w:r w:rsidRPr="00CA2602">
              <w:rPr>
                <w:rFonts w:eastAsia="Times New Roman" w:cstheme="minorHAnsi"/>
                <w:sz w:val="18"/>
                <w:szCs w:val="18"/>
                <w:lang w:eastAsia="es-PE"/>
              </w:rPr>
              <w:t xml:space="preserve">Elaboración de </w:t>
            </w:r>
            <w:r w:rsidRPr="00CA2602">
              <w:rPr>
                <w:rFonts w:eastAsia="Times New Roman" w:cstheme="minorHAnsi"/>
                <w:b/>
                <w:bCs/>
                <w:sz w:val="18"/>
                <w:szCs w:val="18"/>
                <w:lang w:eastAsia="es-PE"/>
              </w:rPr>
              <w:t>diagramas de flujo de transporte de materiales</w:t>
            </w:r>
            <w:r w:rsidRPr="00CA2602">
              <w:rPr>
                <w:rFonts w:eastAsia="Times New Roman" w:cstheme="minorHAnsi"/>
                <w:sz w:val="18"/>
                <w:szCs w:val="18"/>
                <w:lang w:eastAsia="es-PE"/>
              </w:rPr>
              <w:t>.</w:t>
            </w:r>
            <w:r>
              <w:rPr>
                <w:rFonts w:eastAsia="Times New Roman" w:cstheme="minorHAnsi"/>
                <w:sz w:val="18"/>
                <w:szCs w:val="18"/>
                <w:lang w:eastAsia="es-PE"/>
              </w:rPr>
              <w:t xml:space="preserve"> </w:t>
            </w:r>
            <w:r w:rsidRPr="00CA2602">
              <w:rPr>
                <w:rFonts w:eastAsia="Times New Roman" w:cstheme="minorHAnsi"/>
                <w:sz w:val="18"/>
                <w:szCs w:val="18"/>
                <w:lang w:eastAsia="es-PE"/>
              </w:rPr>
              <w:t>Análisis de eficiencia en rutas de transporte interno</w:t>
            </w:r>
          </w:p>
        </w:tc>
        <w:tc>
          <w:tcPr>
            <w:tcW w:w="2268" w:type="dxa"/>
          </w:tcPr>
          <w:p w14:paraId="53D2C5EA" w14:textId="6084669A" w:rsidR="005D3897" w:rsidRPr="00C02A37" w:rsidRDefault="00C13204" w:rsidP="00C02A37">
            <w:pPr>
              <w:pStyle w:val="TableParagraph"/>
              <w:ind w:right="55"/>
              <w:jc w:val="both"/>
              <w:rPr>
                <w:spacing w:val="-2"/>
                <w:sz w:val="18"/>
              </w:rPr>
            </w:pPr>
            <w:r>
              <w:rPr>
                <w:sz w:val="18"/>
              </w:rPr>
              <w:t xml:space="preserve">Colabora con compañeros </w:t>
            </w:r>
            <w:r w:rsidR="00A32F82">
              <w:rPr>
                <w:sz w:val="18"/>
              </w:rPr>
              <w:t>en</w:t>
            </w:r>
            <w:r>
              <w:rPr>
                <w:sz w:val="18"/>
              </w:rPr>
              <w:t xml:space="preserve"> lograr un trabajo en </w:t>
            </w:r>
            <w:r>
              <w:rPr>
                <w:spacing w:val="-2"/>
                <w:sz w:val="18"/>
              </w:rPr>
              <w:t>equipo</w:t>
            </w:r>
            <w:r w:rsidR="00C02A37">
              <w:rPr>
                <w:spacing w:val="-2"/>
                <w:sz w:val="18"/>
              </w:rPr>
              <w:t xml:space="preserve"> </w:t>
            </w:r>
            <w:r w:rsidR="005D3897" w:rsidRPr="00CA2602">
              <w:rPr>
                <w:rFonts w:eastAsia="Times New Roman" w:cstheme="minorHAnsi"/>
                <w:sz w:val="18"/>
                <w:szCs w:val="18"/>
                <w:lang w:eastAsia="es-PE"/>
              </w:rPr>
              <w:t>Fomenta el pensamiento crítico para mejorar procesos productivos.</w:t>
            </w:r>
            <w:r w:rsidR="00C02A37">
              <w:rPr>
                <w:rFonts w:eastAsia="Times New Roman" w:cstheme="minorHAnsi"/>
                <w:sz w:val="18"/>
                <w:szCs w:val="18"/>
                <w:lang w:eastAsia="es-PE"/>
              </w:rPr>
              <w:t xml:space="preserve"> </w:t>
            </w:r>
            <w:r w:rsidR="005D3897" w:rsidRPr="00CA2602">
              <w:rPr>
                <w:rFonts w:eastAsia="Times New Roman" w:cstheme="minorHAnsi"/>
                <w:sz w:val="18"/>
                <w:szCs w:val="18"/>
                <w:lang w:eastAsia="es-PE"/>
              </w:rPr>
              <w:t>Valora la optimización</w:t>
            </w:r>
            <w:r w:rsidR="00A32F82">
              <w:rPr>
                <w:rFonts w:eastAsia="Times New Roman" w:cstheme="minorHAnsi"/>
                <w:sz w:val="18"/>
                <w:szCs w:val="18"/>
                <w:lang w:eastAsia="es-PE"/>
              </w:rPr>
              <w:t>,</w:t>
            </w:r>
            <w:r w:rsidR="005D3897" w:rsidRPr="00CA2602">
              <w:rPr>
                <w:rFonts w:eastAsia="Times New Roman" w:cstheme="minorHAnsi"/>
                <w:sz w:val="18"/>
                <w:szCs w:val="18"/>
                <w:lang w:eastAsia="es-PE"/>
              </w:rPr>
              <w:t xml:space="preserve"> flujo de materiales</w:t>
            </w:r>
            <w:r w:rsidR="00A32F82">
              <w:rPr>
                <w:rFonts w:eastAsia="Times New Roman" w:cstheme="minorHAnsi"/>
                <w:sz w:val="18"/>
                <w:szCs w:val="18"/>
                <w:lang w:eastAsia="es-PE"/>
              </w:rPr>
              <w:t xml:space="preserve">, </w:t>
            </w:r>
            <w:r w:rsidR="005D3897" w:rsidRPr="00CA2602">
              <w:rPr>
                <w:rFonts w:eastAsia="Times New Roman" w:cstheme="minorHAnsi"/>
                <w:sz w:val="18"/>
                <w:szCs w:val="18"/>
                <w:lang w:eastAsia="es-PE"/>
              </w:rPr>
              <w:t>uso eficiente de recursos.</w:t>
            </w:r>
          </w:p>
          <w:p w14:paraId="6D97A347" w14:textId="4273B040" w:rsidR="00CB3F08" w:rsidRDefault="00C13204">
            <w:pPr>
              <w:pStyle w:val="TableParagraph"/>
              <w:ind w:left="69" w:right="55"/>
              <w:jc w:val="both"/>
              <w:rPr>
                <w:sz w:val="18"/>
              </w:rPr>
            </w:pPr>
            <w:r>
              <w:rPr>
                <w:spacing w:val="-2"/>
                <w:sz w:val="18"/>
              </w:rPr>
              <w:t>.</w:t>
            </w:r>
          </w:p>
        </w:tc>
        <w:tc>
          <w:tcPr>
            <w:tcW w:w="1701" w:type="dxa"/>
            <w:gridSpan w:val="2"/>
          </w:tcPr>
          <w:p w14:paraId="6D5FBCCC" w14:textId="452809F1" w:rsidR="002922CF" w:rsidRPr="002922CF" w:rsidRDefault="00C13204" w:rsidP="002922CF">
            <w:pPr>
              <w:pStyle w:val="TableParagraph"/>
              <w:jc w:val="both"/>
              <w:rPr>
                <w:spacing w:val="-2"/>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r w:rsidR="002922CF">
              <w:rPr>
                <w:spacing w:val="-2"/>
                <w:sz w:val="18"/>
              </w:rPr>
              <w:t xml:space="preserve">. </w:t>
            </w:r>
            <w:r w:rsidR="002922CF" w:rsidRPr="00CA2602">
              <w:rPr>
                <w:rFonts w:eastAsia="Times New Roman" w:cstheme="minorHAnsi"/>
                <w:sz w:val="18"/>
                <w:szCs w:val="18"/>
                <w:lang w:eastAsia="es-PE"/>
              </w:rPr>
              <w:t>Trabajo</w:t>
            </w:r>
            <w:r w:rsidR="002922CF">
              <w:rPr>
                <w:rFonts w:eastAsia="Times New Roman" w:cstheme="minorHAnsi"/>
                <w:sz w:val="18"/>
                <w:szCs w:val="18"/>
                <w:lang w:eastAsia="es-PE"/>
              </w:rPr>
              <w:t xml:space="preserve"> de grupo </w:t>
            </w:r>
            <w:r w:rsidR="002922CF" w:rsidRPr="00CA2602">
              <w:rPr>
                <w:rFonts w:eastAsia="Times New Roman" w:cstheme="minorHAnsi"/>
                <w:sz w:val="18"/>
                <w:szCs w:val="18"/>
                <w:lang w:eastAsia="es-PE"/>
              </w:rPr>
              <w:t>en la elaboración de esquemas de transporte</w:t>
            </w:r>
            <w:r w:rsidR="002922CF">
              <w:rPr>
                <w:rFonts w:eastAsia="Times New Roman" w:cstheme="minorHAnsi"/>
                <w:sz w:val="18"/>
                <w:szCs w:val="18"/>
                <w:lang w:eastAsia="es-PE"/>
              </w:rPr>
              <w:t xml:space="preserve"> y análisis de diagrama de flujo</w:t>
            </w:r>
          </w:p>
        </w:tc>
        <w:tc>
          <w:tcPr>
            <w:tcW w:w="3325" w:type="dxa"/>
          </w:tcPr>
          <w:p w14:paraId="0CDACE6E" w14:textId="6968518A" w:rsidR="00981A5B" w:rsidRPr="00A32F82" w:rsidRDefault="00A32F82" w:rsidP="00A32F82">
            <w:pPr>
              <w:widowControl/>
              <w:autoSpaceDE/>
              <w:autoSpaceDN/>
              <w:rPr>
                <w:rFonts w:eastAsia="Times New Roman" w:cstheme="minorHAnsi"/>
                <w:sz w:val="18"/>
                <w:szCs w:val="18"/>
                <w:lang w:eastAsia="es-PE"/>
              </w:rPr>
            </w:pPr>
            <w:r>
              <w:rPr>
                <w:rFonts w:eastAsia="Times New Roman" w:cstheme="minorHAnsi"/>
                <w:sz w:val="18"/>
                <w:szCs w:val="18"/>
                <w:lang w:eastAsia="es-PE"/>
              </w:rPr>
              <w:t>I</w:t>
            </w:r>
            <w:r w:rsidR="00981A5B" w:rsidRPr="00CA2602">
              <w:rPr>
                <w:rFonts w:eastAsia="Times New Roman" w:cstheme="minorHAnsi"/>
                <w:sz w:val="18"/>
                <w:szCs w:val="18"/>
                <w:lang w:eastAsia="es-PE"/>
              </w:rPr>
              <w:t>mportancia del transporte interno en la eficiencia productiva</w:t>
            </w:r>
            <w:r w:rsidR="00981A5B">
              <w:rPr>
                <w:rFonts w:eastAsia="Times New Roman" w:cstheme="minorHAnsi"/>
                <w:sz w:val="18"/>
                <w:szCs w:val="18"/>
                <w:lang w:eastAsia="es-PE"/>
              </w:rPr>
              <w:t xml:space="preserve">. </w:t>
            </w:r>
            <w:r w:rsidR="00CA5EC2" w:rsidRPr="00CA2602">
              <w:rPr>
                <w:rFonts w:eastAsia="Times New Roman" w:cstheme="minorHAnsi"/>
                <w:sz w:val="18"/>
                <w:szCs w:val="18"/>
                <w:lang w:eastAsia="es-PE"/>
              </w:rPr>
              <w:t>Selecciona equipos de transporte</w:t>
            </w:r>
            <w:r w:rsidR="00C02A37">
              <w:rPr>
                <w:rFonts w:eastAsia="Times New Roman" w:cstheme="minorHAnsi"/>
                <w:sz w:val="18"/>
                <w:szCs w:val="18"/>
                <w:lang w:eastAsia="es-PE"/>
              </w:rPr>
              <w:t>.</w:t>
            </w:r>
            <w:r>
              <w:rPr>
                <w:rFonts w:eastAsia="Times New Roman" w:cstheme="minorHAnsi"/>
                <w:sz w:val="18"/>
                <w:szCs w:val="18"/>
                <w:lang w:eastAsia="es-PE"/>
              </w:rPr>
              <w:t xml:space="preserve"> </w:t>
            </w:r>
            <w:r w:rsidR="00CA5EC2" w:rsidRPr="00CA2602">
              <w:rPr>
                <w:rFonts w:eastAsia="Times New Roman" w:cstheme="minorHAnsi"/>
                <w:sz w:val="18"/>
                <w:szCs w:val="18"/>
                <w:lang w:eastAsia="es-PE"/>
              </w:rPr>
              <w:t>Diseña un esquema básico de transporte interno.</w:t>
            </w:r>
            <w:r>
              <w:rPr>
                <w:rFonts w:eastAsia="Times New Roman" w:cstheme="minorHAnsi"/>
                <w:sz w:val="18"/>
                <w:szCs w:val="18"/>
                <w:lang w:eastAsia="es-PE"/>
              </w:rPr>
              <w:t xml:space="preserve"> </w:t>
            </w:r>
            <w:r w:rsidR="00CA5EC2" w:rsidRPr="00CA2602">
              <w:rPr>
                <w:rFonts w:eastAsia="Times New Roman" w:cstheme="minorHAnsi"/>
                <w:sz w:val="18"/>
                <w:szCs w:val="18"/>
                <w:lang w:eastAsia="es-PE"/>
              </w:rPr>
              <w:t>Justifica técnicamente la selección del sistema de transporte</w:t>
            </w:r>
            <w:r w:rsidR="00C02A37">
              <w:rPr>
                <w:rFonts w:eastAsia="Times New Roman" w:cstheme="minorHAnsi"/>
                <w:sz w:val="18"/>
                <w:szCs w:val="18"/>
                <w:lang w:eastAsia="es-PE"/>
              </w:rPr>
              <w:t>. Bibliografía de especialidad.</w:t>
            </w:r>
          </w:p>
        </w:tc>
      </w:tr>
      <w:tr w:rsidR="00CB3F08" w14:paraId="60A14FA6" w14:textId="77777777" w:rsidTr="00A32F82">
        <w:trPr>
          <w:trHeight w:val="1457"/>
        </w:trPr>
        <w:tc>
          <w:tcPr>
            <w:tcW w:w="883" w:type="dxa"/>
            <w:vMerge/>
            <w:tcBorders>
              <w:top w:val="nil"/>
              <w:bottom w:val="nil"/>
            </w:tcBorders>
            <w:textDirection w:val="btLr"/>
          </w:tcPr>
          <w:p w14:paraId="1F3158BD" w14:textId="77777777" w:rsidR="00CB3F08" w:rsidRDefault="00CB3F08">
            <w:pPr>
              <w:rPr>
                <w:sz w:val="2"/>
                <w:szCs w:val="2"/>
              </w:rPr>
            </w:pPr>
          </w:p>
        </w:tc>
        <w:tc>
          <w:tcPr>
            <w:tcW w:w="807" w:type="dxa"/>
            <w:vMerge/>
            <w:tcBorders>
              <w:top w:val="nil"/>
            </w:tcBorders>
          </w:tcPr>
          <w:p w14:paraId="43261211" w14:textId="77777777" w:rsidR="00CB3F08" w:rsidRDefault="00CB3F08">
            <w:pPr>
              <w:rPr>
                <w:sz w:val="2"/>
                <w:szCs w:val="2"/>
              </w:rPr>
            </w:pPr>
          </w:p>
        </w:tc>
        <w:tc>
          <w:tcPr>
            <w:tcW w:w="3686" w:type="dxa"/>
          </w:tcPr>
          <w:p w14:paraId="7B8FF444" w14:textId="15E6F478" w:rsidR="00274F73" w:rsidRPr="00274F73" w:rsidRDefault="00274F73" w:rsidP="00A32F82">
            <w:pPr>
              <w:pStyle w:val="TableParagraph"/>
              <w:tabs>
                <w:tab w:val="left" w:pos="422"/>
              </w:tabs>
              <w:spacing w:before="1"/>
              <w:ind w:right="178"/>
              <w:jc w:val="both"/>
              <w:rPr>
                <w:rFonts w:eastAsia="Times New Roman" w:cstheme="minorHAnsi"/>
                <w:sz w:val="18"/>
                <w:szCs w:val="18"/>
                <w:lang w:eastAsia="es-PE"/>
              </w:rPr>
            </w:pPr>
            <w:r w:rsidRPr="00274F73">
              <w:rPr>
                <w:rFonts w:eastAsia="Times New Roman" w:cstheme="minorHAnsi"/>
                <w:sz w:val="18"/>
                <w:szCs w:val="18"/>
                <w:lang w:eastAsia="es-PE"/>
              </w:rPr>
              <w:t>Selección de equipos de transporte y optimización del flujo de materiales</w:t>
            </w:r>
            <w:r w:rsidRPr="00CA2602">
              <w:rPr>
                <w:rFonts w:eastAsia="Times New Roman" w:cstheme="minorHAnsi"/>
                <w:sz w:val="18"/>
                <w:szCs w:val="18"/>
                <w:lang w:eastAsia="es-PE"/>
              </w:rPr>
              <w:t xml:space="preserve"> en plantas industriales:</w:t>
            </w:r>
            <w:r>
              <w:rPr>
                <w:rFonts w:eastAsia="Times New Roman" w:cstheme="minorHAnsi"/>
                <w:sz w:val="18"/>
                <w:szCs w:val="18"/>
                <w:lang w:eastAsia="es-PE"/>
              </w:rPr>
              <w:t xml:space="preserve"> </w:t>
            </w:r>
            <w:r w:rsidRPr="00CA2602">
              <w:rPr>
                <w:rFonts w:eastAsia="Times New Roman" w:cstheme="minorHAnsi"/>
                <w:sz w:val="18"/>
                <w:szCs w:val="18"/>
                <w:lang w:eastAsia="es-PE"/>
              </w:rPr>
              <w:t>fajas transportadoras</w:t>
            </w:r>
            <w:r>
              <w:rPr>
                <w:rFonts w:eastAsia="Times New Roman" w:cstheme="minorHAnsi"/>
                <w:sz w:val="18"/>
                <w:szCs w:val="18"/>
                <w:lang w:eastAsia="es-PE"/>
              </w:rPr>
              <w:t xml:space="preserve">, </w:t>
            </w:r>
            <w:r w:rsidRPr="00CA2602">
              <w:rPr>
                <w:rFonts w:eastAsia="Times New Roman" w:cstheme="minorHAnsi"/>
                <w:sz w:val="18"/>
                <w:szCs w:val="18"/>
                <w:lang w:eastAsia="es-PE"/>
              </w:rPr>
              <w:t>montacargas</w:t>
            </w:r>
            <w:r>
              <w:rPr>
                <w:rFonts w:eastAsia="Times New Roman" w:cstheme="minorHAnsi"/>
                <w:sz w:val="18"/>
                <w:szCs w:val="18"/>
                <w:lang w:eastAsia="es-PE"/>
              </w:rPr>
              <w:t xml:space="preserve"> elevadores</w:t>
            </w:r>
            <w:r w:rsidR="00A32F82">
              <w:rPr>
                <w:rFonts w:eastAsia="Times New Roman" w:cstheme="minorHAnsi"/>
                <w:sz w:val="18"/>
                <w:szCs w:val="18"/>
                <w:lang w:eastAsia="es-PE"/>
              </w:rPr>
              <w:t xml:space="preserve">. </w:t>
            </w:r>
            <w:r w:rsidRPr="00CA2602">
              <w:rPr>
                <w:rFonts w:eastAsia="Times New Roman" w:cstheme="minorHAnsi"/>
                <w:sz w:val="18"/>
                <w:szCs w:val="18"/>
                <w:lang w:eastAsia="es-PE"/>
              </w:rPr>
              <w:t>Criterios de selección de equipos:</w:t>
            </w:r>
            <w:r>
              <w:rPr>
                <w:rFonts w:eastAsia="Times New Roman" w:cstheme="minorHAnsi"/>
                <w:sz w:val="18"/>
                <w:szCs w:val="18"/>
                <w:lang w:eastAsia="es-PE"/>
              </w:rPr>
              <w:t xml:space="preserve"> </w:t>
            </w:r>
            <w:r w:rsidRPr="00CA2602">
              <w:rPr>
                <w:rFonts w:eastAsia="Times New Roman" w:cstheme="minorHAnsi"/>
                <w:sz w:val="18"/>
                <w:szCs w:val="18"/>
                <w:lang w:eastAsia="es-PE"/>
              </w:rPr>
              <w:t>capacidad</w:t>
            </w:r>
            <w:r>
              <w:rPr>
                <w:rFonts w:eastAsia="Times New Roman" w:cstheme="minorHAnsi"/>
                <w:sz w:val="18"/>
                <w:szCs w:val="18"/>
                <w:lang w:eastAsia="es-PE"/>
              </w:rPr>
              <w:t xml:space="preserve">, </w:t>
            </w:r>
            <w:r w:rsidRPr="00CA2602">
              <w:rPr>
                <w:rFonts w:eastAsia="Times New Roman" w:cstheme="minorHAnsi"/>
                <w:sz w:val="18"/>
                <w:szCs w:val="18"/>
                <w:lang w:eastAsia="es-PE"/>
              </w:rPr>
              <w:t>costo</w:t>
            </w:r>
            <w:r>
              <w:rPr>
                <w:rFonts w:eastAsia="Times New Roman" w:cstheme="minorHAnsi"/>
                <w:sz w:val="18"/>
                <w:szCs w:val="18"/>
                <w:lang w:eastAsia="es-PE"/>
              </w:rPr>
              <w:t xml:space="preserve">, </w:t>
            </w:r>
            <w:r w:rsidRPr="00CA2602">
              <w:rPr>
                <w:rFonts w:eastAsia="Times New Roman" w:cstheme="minorHAnsi"/>
                <w:sz w:val="18"/>
                <w:szCs w:val="18"/>
                <w:lang w:eastAsia="es-PE"/>
              </w:rPr>
              <w:t>tipo de material</w:t>
            </w:r>
            <w:r>
              <w:rPr>
                <w:rFonts w:eastAsia="Times New Roman" w:cstheme="minorHAnsi"/>
                <w:sz w:val="18"/>
                <w:szCs w:val="18"/>
                <w:lang w:eastAsia="es-PE"/>
              </w:rPr>
              <w:t xml:space="preserve">, </w:t>
            </w:r>
            <w:r w:rsidRPr="00CA2602">
              <w:rPr>
                <w:rFonts w:eastAsia="Times New Roman" w:cstheme="minorHAnsi"/>
                <w:sz w:val="18"/>
                <w:szCs w:val="18"/>
                <w:lang w:eastAsia="es-PE"/>
              </w:rPr>
              <w:t>distancia de transporte</w:t>
            </w:r>
          </w:p>
        </w:tc>
        <w:tc>
          <w:tcPr>
            <w:tcW w:w="1984" w:type="dxa"/>
            <w:gridSpan w:val="2"/>
          </w:tcPr>
          <w:p w14:paraId="5C9AE038" w14:textId="694A3DB4" w:rsidR="00CB3F08" w:rsidRPr="00D55EBA" w:rsidRDefault="00D55EBA" w:rsidP="00D55EBA">
            <w:pPr>
              <w:widowControl/>
              <w:autoSpaceDE/>
              <w:autoSpaceDN/>
              <w:rPr>
                <w:rFonts w:eastAsia="Times New Roman" w:cstheme="minorHAnsi"/>
                <w:sz w:val="18"/>
                <w:szCs w:val="18"/>
                <w:lang w:eastAsia="es-PE"/>
              </w:rPr>
            </w:pPr>
            <w:r w:rsidRPr="00CA2602">
              <w:rPr>
                <w:rFonts w:eastAsia="Times New Roman" w:cstheme="minorHAnsi"/>
                <w:sz w:val="18"/>
                <w:szCs w:val="18"/>
                <w:lang w:eastAsia="es-PE"/>
              </w:rPr>
              <w:t>Evaluación comparativa de equipos de transporte.</w:t>
            </w:r>
            <w:r>
              <w:rPr>
                <w:rFonts w:eastAsia="Times New Roman" w:cstheme="minorHAnsi"/>
                <w:sz w:val="18"/>
                <w:szCs w:val="18"/>
                <w:lang w:eastAsia="es-PE"/>
              </w:rPr>
              <w:t xml:space="preserve"> </w:t>
            </w:r>
            <w:r w:rsidRPr="00CA2602">
              <w:rPr>
                <w:rFonts w:eastAsia="Times New Roman" w:cstheme="minorHAnsi"/>
                <w:sz w:val="18"/>
                <w:szCs w:val="18"/>
                <w:lang w:eastAsia="es-PE"/>
              </w:rPr>
              <w:t xml:space="preserve">Diseño de un esquema de </w:t>
            </w:r>
            <w:r w:rsidRPr="00CA2602">
              <w:rPr>
                <w:rFonts w:eastAsia="Times New Roman" w:cstheme="minorHAnsi"/>
                <w:b/>
                <w:bCs/>
                <w:sz w:val="18"/>
                <w:szCs w:val="18"/>
                <w:lang w:eastAsia="es-PE"/>
              </w:rPr>
              <w:t>transporte interno para una planta pesquera</w:t>
            </w:r>
            <w:r w:rsidRPr="00CA2602">
              <w:rPr>
                <w:rFonts w:eastAsia="Times New Roman" w:cstheme="minorHAnsi"/>
                <w:sz w:val="18"/>
                <w:szCs w:val="18"/>
                <w:lang w:eastAsia="es-PE"/>
              </w:rPr>
              <w:t>.</w:t>
            </w:r>
            <w:r>
              <w:rPr>
                <w:rFonts w:eastAsia="Times New Roman" w:cstheme="minorHAnsi"/>
                <w:sz w:val="18"/>
                <w:szCs w:val="18"/>
                <w:lang w:eastAsia="es-PE"/>
              </w:rPr>
              <w:t xml:space="preserve"> </w:t>
            </w:r>
          </w:p>
        </w:tc>
        <w:tc>
          <w:tcPr>
            <w:tcW w:w="2268" w:type="dxa"/>
          </w:tcPr>
          <w:p w14:paraId="1B9AF751" w14:textId="7F2B8F15" w:rsidR="00881FF7" w:rsidRPr="00881FF7" w:rsidRDefault="00C13204" w:rsidP="00F9620A">
            <w:pPr>
              <w:pStyle w:val="TableParagraph"/>
              <w:ind w:left="-2" w:right="55"/>
              <w:jc w:val="both"/>
              <w:rPr>
                <w:sz w:val="18"/>
              </w:rPr>
            </w:pPr>
            <w:r>
              <w:rPr>
                <w:sz w:val="18"/>
              </w:rPr>
              <w:t xml:space="preserve">Asume </w:t>
            </w:r>
            <w:r w:rsidR="00881FF7">
              <w:rPr>
                <w:sz w:val="18"/>
              </w:rPr>
              <w:t xml:space="preserve">un análisis y </w:t>
            </w:r>
            <w:r>
              <w:rPr>
                <w:sz w:val="18"/>
              </w:rPr>
              <w:t>actitud crítica</w:t>
            </w:r>
            <w:r>
              <w:rPr>
                <w:spacing w:val="40"/>
                <w:sz w:val="18"/>
              </w:rPr>
              <w:t xml:space="preserve"> </w:t>
            </w:r>
            <w:r>
              <w:rPr>
                <w:sz w:val="18"/>
              </w:rPr>
              <w:t xml:space="preserve">sobre los </w:t>
            </w:r>
            <w:r w:rsidR="00881FF7">
              <w:rPr>
                <w:sz w:val="18"/>
              </w:rPr>
              <w:t xml:space="preserve">equipos y </w:t>
            </w:r>
            <w:r>
              <w:rPr>
                <w:sz w:val="18"/>
              </w:rPr>
              <w:t>elementos de transporte</w:t>
            </w:r>
            <w:r w:rsidR="00881FF7">
              <w:rPr>
                <w:sz w:val="18"/>
              </w:rPr>
              <w:t>, eficiencia y seguridad en el manejo de materiales.</w:t>
            </w:r>
          </w:p>
          <w:p w14:paraId="230EABC1" w14:textId="125415F5" w:rsidR="00881FF7" w:rsidRPr="00CA2602" w:rsidRDefault="00881FF7" w:rsidP="00F9620A">
            <w:pPr>
              <w:widowControl/>
              <w:autoSpaceDE/>
              <w:autoSpaceDN/>
              <w:jc w:val="both"/>
              <w:rPr>
                <w:rFonts w:eastAsia="Times New Roman" w:cstheme="minorHAnsi"/>
                <w:sz w:val="18"/>
                <w:szCs w:val="18"/>
                <w:lang w:eastAsia="es-PE"/>
              </w:rPr>
            </w:pPr>
            <w:r>
              <w:rPr>
                <w:rFonts w:eastAsia="Times New Roman" w:cstheme="minorHAnsi"/>
                <w:sz w:val="18"/>
                <w:szCs w:val="18"/>
                <w:lang w:eastAsia="es-PE"/>
              </w:rPr>
              <w:t>Para toma de decisiones</w:t>
            </w:r>
          </w:p>
          <w:p w14:paraId="473B3443" w14:textId="12602CF0" w:rsidR="00881FF7" w:rsidRDefault="00881FF7" w:rsidP="00881FF7">
            <w:pPr>
              <w:pStyle w:val="TableParagraph"/>
              <w:spacing w:before="1"/>
              <w:ind w:left="69" w:right="55"/>
              <w:jc w:val="both"/>
              <w:rPr>
                <w:sz w:val="18"/>
              </w:rPr>
            </w:pPr>
          </w:p>
        </w:tc>
        <w:tc>
          <w:tcPr>
            <w:tcW w:w="1701" w:type="dxa"/>
            <w:gridSpan w:val="2"/>
          </w:tcPr>
          <w:p w14:paraId="2C509566" w14:textId="7ABEBC41" w:rsidR="0023386F" w:rsidRPr="0023386F" w:rsidRDefault="00C13204" w:rsidP="0023386F">
            <w:pPr>
              <w:pStyle w:val="TableParagraph"/>
              <w:jc w:val="both"/>
              <w:rPr>
                <w:spacing w:val="-2"/>
                <w:sz w:val="18"/>
              </w:rPr>
            </w:pPr>
            <w:r>
              <w:rPr>
                <w:spacing w:val="-2"/>
                <w:sz w:val="18"/>
              </w:rPr>
              <w:t>Experiencias</w:t>
            </w:r>
            <w:r>
              <w:rPr>
                <w:sz w:val="18"/>
              </w:rPr>
              <w:t xml:space="preserve"> </w:t>
            </w:r>
            <w:r>
              <w:rPr>
                <w:spacing w:val="-2"/>
                <w:sz w:val="18"/>
              </w:rPr>
              <w:t>prácticas</w:t>
            </w:r>
            <w:r w:rsidR="0023386F">
              <w:rPr>
                <w:spacing w:val="-2"/>
                <w:sz w:val="18"/>
              </w:rPr>
              <w:t xml:space="preserve">. </w:t>
            </w:r>
            <w:r w:rsidR="0023386F" w:rsidRPr="0023386F">
              <w:rPr>
                <w:rFonts w:eastAsia="Times New Roman" w:cstheme="minorHAnsi"/>
                <w:sz w:val="18"/>
                <w:szCs w:val="18"/>
                <w:lang w:eastAsia="es-PE"/>
              </w:rPr>
              <w:t>Trabajo de grupo para diseñar un sistema de transporte</w:t>
            </w:r>
            <w:r w:rsidR="0023386F">
              <w:rPr>
                <w:rFonts w:eastAsia="Times New Roman" w:cstheme="minorHAnsi"/>
                <w:sz w:val="18"/>
                <w:szCs w:val="18"/>
                <w:lang w:eastAsia="es-PE"/>
              </w:rPr>
              <w:t>, p</w:t>
            </w:r>
            <w:r w:rsidR="0023386F" w:rsidRPr="00CA2602">
              <w:rPr>
                <w:rFonts w:eastAsia="Times New Roman" w:cstheme="minorHAnsi"/>
                <w:sz w:val="18"/>
                <w:szCs w:val="18"/>
                <w:lang w:eastAsia="es-PE"/>
              </w:rPr>
              <w:t>resenta</w:t>
            </w:r>
            <w:r w:rsidR="0023386F">
              <w:rPr>
                <w:rFonts w:eastAsia="Times New Roman" w:cstheme="minorHAnsi"/>
                <w:sz w:val="18"/>
                <w:szCs w:val="18"/>
                <w:lang w:eastAsia="es-PE"/>
              </w:rPr>
              <w:t>r propuestas discusión.</w:t>
            </w:r>
          </w:p>
        </w:tc>
        <w:tc>
          <w:tcPr>
            <w:tcW w:w="3325" w:type="dxa"/>
          </w:tcPr>
          <w:p w14:paraId="12BFBC23" w14:textId="77777777" w:rsidR="00CB3F08" w:rsidRDefault="00C13204" w:rsidP="0023386F">
            <w:pPr>
              <w:pStyle w:val="TableParagraph"/>
              <w:spacing w:line="276" w:lineRule="auto"/>
              <w:ind w:right="54"/>
              <w:jc w:val="both"/>
              <w:rPr>
                <w:sz w:val="18"/>
              </w:rPr>
            </w:pPr>
            <w:r>
              <w:rPr>
                <w:sz w:val="18"/>
              </w:rPr>
              <w:t>Explica la importancia de efectuar una correcta selección del elemento de transporte,</w:t>
            </w:r>
            <w:r>
              <w:rPr>
                <w:spacing w:val="-1"/>
                <w:sz w:val="18"/>
              </w:rPr>
              <w:t xml:space="preserve"> </w:t>
            </w:r>
            <w:r>
              <w:rPr>
                <w:sz w:val="18"/>
              </w:rPr>
              <w:t>en</w:t>
            </w:r>
            <w:r>
              <w:rPr>
                <w:spacing w:val="-2"/>
                <w:sz w:val="18"/>
              </w:rPr>
              <w:t xml:space="preserve"> </w:t>
            </w:r>
            <w:r>
              <w:rPr>
                <w:sz w:val="18"/>
              </w:rPr>
              <w:t>base</w:t>
            </w:r>
            <w:r>
              <w:rPr>
                <w:spacing w:val="-4"/>
                <w:sz w:val="18"/>
              </w:rPr>
              <w:t xml:space="preserve"> </w:t>
            </w:r>
            <w:r>
              <w:rPr>
                <w:sz w:val="18"/>
              </w:rPr>
              <w:t>a</w:t>
            </w:r>
            <w:r>
              <w:rPr>
                <w:spacing w:val="-3"/>
                <w:sz w:val="18"/>
              </w:rPr>
              <w:t xml:space="preserve"> </w:t>
            </w:r>
            <w:r>
              <w:rPr>
                <w:sz w:val="18"/>
              </w:rPr>
              <w:t>la</w:t>
            </w:r>
            <w:r>
              <w:rPr>
                <w:spacing w:val="-2"/>
                <w:sz w:val="18"/>
              </w:rPr>
              <w:t xml:space="preserve"> </w:t>
            </w:r>
            <w:r>
              <w:rPr>
                <w:sz w:val="18"/>
              </w:rPr>
              <w:t>información</w:t>
            </w:r>
            <w:r>
              <w:rPr>
                <w:spacing w:val="-4"/>
                <w:sz w:val="18"/>
              </w:rPr>
              <w:t xml:space="preserve"> </w:t>
            </w:r>
            <w:r>
              <w:rPr>
                <w:sz w:val="18"/>
              </w:rPr>
              <w:t>que</w:t>
            </w:r>
            <w:r>
              <w:rPr>
                <w:spacing w:val="-4"/>
                <w:sz w:val="18"/>
              </w:rPr>
              <w:t xml:space="preserve"> </w:t>
            </w:r>
            <w:r>
              <w:rPr>
                <w:sz w:val="18"/>
              </w:rPr>
              <w:t>se encuentra en la bibliografía especializada.</w:t>
            </w:r>
          </w:p>
        </w:tc>
      </w:tr>
      <w:tr w:rsidR="00CB3F08" w14:paraId="6301D0C0" w14:textId="77777777" w:rsidTr="00A32F82">
        <w:trPr>
          <w:trHeight w:val="304"/>
        </w:trPr>
        <w:tc>
          <w:tcPr>
            <w:tcW w:w="883" w:type="dxa"/>
            <w:vMerge w:val="restart"/>
            <w:tcBorders>
              <w:top w:val="nil"/>
            </w:tcBorders>
            <w:textDirection w:val="btLr"/>
          </w:tcPr>
          <w:p w14:paraId="27797157" w14:textId="77777777" w:rsidR="00CB3F08" w:rsidRDefault="00C13204">
            <w:pPr>
              <w:pStyle w:val="TableParagraph"/>
              <w:spacing w:before="198" w:line="247" w:lineRule="auto"/>
              <w:ind w:left="163" w:right="155" w:firstLine="232"/>
              <w:rPr>
                <w:b/>
                <w:i/>
              </w:rPr>
            </w:pPr>
            <w:r>
              <w:rPr>
                <w:b/>
                <w:i/>
                <w:spacing w:val="-2"/>
              </w:rPr>
              <w:t xml:space="preserve">Unidad </w:t>
            </w:r>
            <w:r>
              <w:rPr>
                <w:b/>
                <w:i/>
              </w:rPr>
              <w:t>Didáctica</w:t>
            </w:r>
            <w:r>
              <w:rPr>
                <w:b/>
                <w:i/>
                <w:spacing w:val="-13"/>
              </w:rPr>
              <w:t xml:space="preserve"> </w:t>
            </w:r>
            <w:proofErr w:type="gramStart"/>
            <w:r>
              <w:rPr>
                <w:b/>
                <w:i/>
              </w:rPr>
              <w:t>II</w:t>
            </w:r>
            <w:r>
              <w:rPr>
                <w:b/>
                <w:i/>
                <w:spacing w:val="-12"/>
              </w:rPr>
              <w:t xml:space="preserve"> </w:t>
            </w:r>
            <w:r>
              <w:rPr>
                <w:b/>
                <w:i/>
              </w:rPr>
              <w:t>:</w:t>
            </w:r>
            <w:proofErr w:type="gramEnd"/>
          </w:p>
        </w:tc>
        <w:tc>
          <w:tcPr>
            <w:tcW w:w="807" w:type="dxa"/>
            <w:vMerge w:val="restart"/>
          </w:tcPr>
          <w:p w14:paraId="78FDEEDE" w14:textId="77777777" w:rsidR="00CB3F08" w:rsidRDefault="00CB3F08">
            <w:pPr>
              <w:pStyle w:val="TableParagraph"/>
              <w:rPr>
                <w:rFonts w:ascii="Times New Roman"/>
                <w:sz w:val="18"/>
              </w:rPr>
            </w:pPr>
          </w:p>
        </w:tc>
        <w:tc>
          <w:tcPr>
            <w:tcW w:w="12964" w:type="dxa"/>
            <w:gridSpan w:val="7"/>
          </w:tcPr>
          <w:p w14:paraId="40C1B9CD" w14:textId="460A9442" w:rsidR="00CB3F08" w:rsidRPr="00274F73" w:rsidRDefault="00C13204" w:rsidP="00C2379D">
            <w:pPr>
              <w:pStyle w:val="TableParagraph"/>
              <w:spacing w:before="1"/>
              <w:ind w:left="9"/>
              <w:jc w:val="center"/>
              <w:rPr>
                <w:sz w:val="18"/>
              </w:rPr>
            </w:pPr>
            <w:r w:rsidRPr="00274F73">
              <w:rPr>
                <w:sz w:val="18"/>
              </w:rPr>
              <w:t>EVALUACIÓN</w:t>
            </w:r>
            <w:r w:rsidRPr="00274F73">
              <w:rPr>
                <w:spacing w:val="-4"/>
                <w:sz w:val="18"/>
              </w:rPr>
              <w:t xml:space="preserve"> </w:t>
            </w:r>
            <w:r w:rsidRPr="00274F73">
              <w:rPr>
                <w:sz w:val="18"/>
              </w:rPr>
              <w:t>DE</w:t>
            </w:r>
            <w:r w:rsidRPr="00274F73">
              <w:rPr>
                <w:spacing w:val="-2"/>
                <w:sz w:val="18"/>
              </w:rPr>
              <w:t xml:space="preserve"> </w:t>
            </w:r>
            <w:r w:rsidRPr="00274F73">
              <w:rPr>
                <w:sz w:val="18"/>
              </w:rPr>
              <w:t>LA</w:t>
            </w:r>
            <w:r w:rsidRPr="00274F73">
              <w:rPr>
                <w:spacing w:val="-4"/>
                <w:sz w:val="18"/>
              </w:rPr>
              <w:t xml:space="preserve"> </w:t>
            </w:r>
            <w:r w:rsidRPr="00274F73">
              <w:rPr>
                <w:sz w:val="18"/>
              </w:rPr>
              <w:t>UNIDAD</w:t>
            </w:r>
            <w:r w:rsidRPr="00274F73">
              <w:rPr>
                <w:spacing w:val="-3"/>
                <w:sz w:val="18"/>
              </w:rPr>
              <w:t xml:space="preserve"> </w:t>
            </w:r>
            <w:r w:rsidRPr="00274F73">
              <w:rPr>
                <w:spacing w:val="-2"/>
                <w:sz w:val="18"/>
              </w:rPr>
              <w:t>DIDÁCTICA</w:t>
            </w:r>
          </w:p>
        </w:tc>
      </w:tr>
      <w:tr w:rsidR="00CB3F08" w14:paraId="0643E64E" w14:textId="77777777" w:rsidTr="00A32F82">
        <w:trPr>
          <w:trHeight w:val="249"/>
        </w:trPr>
        <w:tc>
          <w:tcPr>
            <w:tcW w:w="883" w:type="dxa"/>
            <w:vMerge/>
            <w:tcBorders>
              <w:top w:val="nil"/>
            </w:tcBorders>
            <w:textDirection w:val="btLr"/>
          </w:tcPr>
          <w:p w14:paraId="57B24970" w14:textId="77777777" w:rsidR="00CB3F08" w:rsidRDefault="00CB3F08">
            <w:pPr>
              <w:rPr>
                <w:sz w:val="2"/>
                <w:szCs w:val="2"/>
              </w:rPr>
            </w:pPr>
          </w:p>
        </w:tc>
        <w:tc>
          <w:tcPr>
            <w:tcW w:w="807" w:type="dxa"/>
            <w:vMerge/>
            <w:tcBorders>
              <w:top w:val="nil"/>
            </w:tcBorders>
          </w:tcPr>
          <w:p w14:paraId="6DB838E8" w14:textId="77777777" w:rsidR="00CB3F08" w:rsidRDefault="00CB3F08">
            <w:pPr>
              <w:rPr>
                <w:sz w:val="2"/>
                <w:szCs w:val="2"/>
              </w:rPr>
            </w:pPr>
          </w:p>
        </w:tc>
        <w:tc>
          <w:tcPr>
            <w:tcW w:w="3897" w:type="dxa"/>
            <w:gridSpan w:val="2"/>
          </w:tcPr>
          <w:p w14:paraId="4F6C19B6" w14:textId="77777777" w:rsidR="00CB3F08" w:rsidRDefault="00C13204">
            <w:pPr>
              <w:pStyle w:val="TableParagraph"/>
              <w:spacing w:before="1"/>
              <w:ind w:left="722"/>
              <w:rPr>
                <w:sz w:val="18"/>
              </w:rPr>
            </w:pPr>
            <w:r>
              <w:rPr>
                <w:sz w:val="18"/>
              </w:rPr>
              <w:t>EVIDENCIA</w:t>
            </w:r>
            <w:r>
              <w:rPr>
                <w:spacing w:val="-3"/>
                <w:sz w:val="18"/>
              </w:rPr>
              <w:t xml:space="preserve"> </w:t>
            </w:r>
            <w:r>
              <w:rPr>
                <w:sz w:val="18"/>
              </w:rPr>
              <w:t>DE</w:t>
            </w:r>
            <w:r>
              <w:rPr>
                <w:spacing w:val="-2"/>
                <w:sz w:val="18"/>
              </w:rPr>
              <w:t xml:space="preserve"> CONOCIMIENTOS</w:t>
            </w:r>
          </w:p>
        </w:tc>
        <w:tc>
          <w:tcPr>
            <w:tcW w:w="4858" w:type="dxa"/>
            <w:gridSpan w:val="3"/>
          </w:tcPr>
          <w:p w14:paraId="012337A8" w14:textId="77777777" w:rsidR="00CB3F08" w:rsidRDefault="00C13204">
            <w:pPr>
              <w:pStyle w:val="TableParagraph"/>
              <w:spacing w:before="1"/>
              <w:ind w:left="1474"/>
              <w:rPr>
                <w:sz w:val="18"/>
              </w:rPr>
            </w:pPr>
            <w:r>
              <w:rPr>
                <w:sz w:val="18"/>
              </w:rPr>
              <w:t>EVIDENCIA</w:t>
            </w:r>
            <w:r>
              <w:rPr>
                <w:spacing w:val="-3"/>
                <w:sz w:val="18"/>
              </w:rPr>
              <w:t xml:space="preserve"> </w:t>
            </w:r>
            <w:r>
              <w:rPr>
                <w:sz w:val="18"/>
              </w:rPr>
              <w:t>DE</w:t>
            </w:r>
            <w:r>
              <w:rPr>
                <w:spacing w:val="-2"/>
                <w:sz w:val="18"/>
              </w:rPr>
              <w:t xml:space="preserve"> PRODUCTO</w:t>
            </w:r>
          </w:p>
        </w:tc>
        <w:tc>
          <w:tcPr>
            <w:tcW w:w="4209" w:type="dxa"/>
            <w:gridSpan w:val="2"/>
          </w:tcPr>
          <w:p w14:paraId="3F1AE805" w14:textId="77777777" w:rsidR="00CB3F08" w:rsidRDefault="00C13204">
            <w:pPr>
              <w:pStyle w:val="TableParagraph"/>
              <w:spacing w:before="1"/>
              <w:ind w:left="1102"/>
              <w:rPr>
                <w:sz w:val="18"/>
              </w:rPr>
            </w:pPr>
            <w:r>
              <w:rPr>
                <w:sz w:val="18"/>
              </w:rPr>
              <w:t>EVIDENCIA</w:t>
            </w:r>
            <w:r>
              <w:rPr>
                <w:spacing w:val="-3"/>
                <w:sz w:val="18"/>
              </w:rPr>
              <w:t xml:space="preserve"> </w:t>
            </w:r>
            <w:r>
              <w:rPr>
                <w:sz w:val="18"/>
              </w:rPr>
              <w:t>DE</w:t>
            </w:r>
            <w:r>
              <w:rPr>
                <w:spacing w:val="-2"/>
                <w:sz w:val="18"/>
              </w:rPr>
              <w:t xml:space="preserve"> DESEMPEÑO</w:t>
            </w:r>
          </w:p>
        </w:tc>
      </w:tr>
      <w:tr w:rsidR="00CB3F08" w14:paraId="33676FC8" w14:textId="77777777" w:rsidTr="00A32F82">
        <w:trPr>
          <w:trHeight w:val="880"/>
        </w:trPr>
        <w:tc>
          <w:tcPr>
            <w:tcW w:w="883" w:type="dxa"/>
            <w:vMerge/>
            <w:tcBorders>
              <w:top w:val="nil"/>
            </w:tcBorders>
            <w:textDirection w:val="btLr"/>
          </w:tcPr>
          <w:p w14:paraId="75E6FF25" w14:textId="77777777" w:rsidR="00CB3F08" w:rsidRDefault="00CB3F08">
            <w:pPr>
              <w:rPr>
                <w:sz w:val="2"/>
                <w:szCs w:val="2"/>
              </w:rPr>
            </w:pPr>
          </w:p>
        </w:tc>
        <w:tc>
          <w:tcPr>
            <w:tcW w:w="807" w:type="dxa"/>
            <w:vMerge/>
            <w:tcBorders>
              <w:top w:val="nil"/>
            </w:tcBorders>
          </w:tcPr>
          <w:p w14:paraId="39D73337" w14:textId="77777777" w:rsidR="00CB3F08" w:rsidRDefault="00CB3F08">
            <w:pPr>
              <w:rPr>
                <w:sz w:val="2"/>
                <w:szCs w:val="2"/>
              </w:rPr>
            </w:pPr>
          </w:p>
        </w:tc>
        <w:tc>
          <w:tcPr>
            <w:tcW w:w="3897" w:type="dxa"/>
            <w:gridSpan w:val="2"/>
          </w:tcPr>
          <w:p w14:paraId="0B002932" w14:textId="3F16CFC5" w:rsidR="00CB3F08" w:rsidRDefault="00C13204" w:rsidP="00A77B61">
            <w:pPr>
              <w:pStyle w:val="TableParagraph"/>
              <w:spacing w:before="1" w:line="219" w:lineRule="exact"/>
              <w:ind w:left="62"/>
              <w:rPr>
                <w:sz w:val="18"/>
              </w:rPr>
            </w:pPr>
            <w:r>
              <w:rPr>
                <w:sz w:val="18"/>
              </w:rPr>
              <w:t>-</w:t>
            </w:r>
            <w:r w:rsidR="00A77B61">
              <w:rPr>
                <w:sz w:val="18"/>
              </w:rPr>
              <w:t>Evaluación, el dominio conceptual y teórico que el estudiante posee sobre los temas desarrollados de la Unidad.</w:t>
            </w:r>
          </w:p>
        </w:tc>
        <w:tc>
          <w:tcPr>
            <w:tcW w:w="4858" w:type="dxa"/>
            <w:gridSpan w:val="3"/>
          </w:tcPr>
          <w:p w14:paraId="203917EA" w14:textId="4EDD2B60" w:rsidR="00CB3F08" w:rsidRDefault="00093A43">
            <w:pPr>
              <w:pStyle w:val="TableParagraph"/>
              <w:spacing w:before="1"/>
              <w:ind w:left="70" w:right="58"/>
              <w:jc w:val="both"/>
              <w:rPr>
                <w:sz w:val="18"/>
              </w:rPr>
            </w:pPr>
            <w:r>
              <w:rPr>
                <w:sz w:val="18"/>
              </w:rPr>
              <w:t>Evaluación del resultado tangible elaborado por el estudiante, como aplicación de los conocimientos adquiridos.</w:t>
            </w:r>
          </w:p>
        </w:tc>
        <w:tc>
          <w:tcPr>
            <w:tcW w:w="4209" w:type="dxa"/>
            <w:gridSpan w:val="2"/>
          </w:tcPr>
          <w:p w14:paraId="4957410D" w14:textId="63A54086" w:rsidR="00CB3F08" w:rsidRDefault="0074275B">
            <w:pPr>
              <w:pStyle w:val="TableParagraph"/>
              <w:spacing w:before="1"/>
              <w:ind w:left="75" w:right="53"/>
              <w:jc w:val="both"/>
              <w:rPr>
                <w:sz w:val="18"/>
              </w:rPr>
            </w:pPr>
            <w:r>
              <w:rPr>
                <w:sz w:val="18"/>
              </w:rPr>
              <w:t xml:space="preserve">Evaluación como el estudiante aplica sus conocimientos en situaciones practicas </w:t>
            </w:r>
            <w:proofErr w:type="spellStart"/>
            <w:r>
              <w:rPr>
                <w:sz w:val="18"/>
              </w:rPr>
              <w:t>ó</w:t>
            </w:r>
            <w:proofErr w:type="spellEnd"/>
            <w:r>
              <w:rPr>
                <w:sz w:val="18"/>
              </w:rPr>
              <w:t xml:space="preserve"> simuladas, demostrando habilidades profesionales.</w:t>
            </w:r>
          </w:p>
        </w:tc>
      </w:tr>
    </w:tbl>
    <w:p w14:paraId="22382041" w14:textId="77777777" w:rsidR="00CB3F08" w:rsidRDefault="00CB3F08">
      <w:pPr>
        <w:pStyle w:val="TableParagraph"/>
        <w:jc w:val="both"/>
        <w:rPr>
          <w:sz w:val="18"/>
        </w:rPr>
        <w:sectPr w:rsidR="00CB3F08">
          <w:pgSz w:w="16840" w:h="11910" w:orient="landscape"/>
          <w:pgMar w:top="1340" w:right="992" w:bottom="280" w:left="425" w:header="720" w:footer="720" w:gutter="0"/>
          <w:cols w:space="720"/>
        </w:sectPr>
      </w:pPr>
    </w:p>
    <w:p w14:paraId="5E3A13DC" w14:textId="77777777" w:rsidR="00CB3F08" w:rsidRDefault="00CB3F08">
      <w:pPr>
        <w:pStyle w:val="Textoindependiente"/>
        <w:spacing w:before="10"/>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885"/>
        <w:gridCol w:w="3324"/>
        <w:gridCol w:w="494"/>
        <w:gridCol w:w="2199"/>
        <w:gridCol w:w="2268"/>
        <w:gridCol w:w="391"/>
        <w:gridCol w:w="1452"/>
        <w:gridCol w:w="2757"/>
      </w:tblGrid>
      <w:tr w:rsidR="00CB3F08" w14:paraId="2EA620B4" w14:textId="77777777">
        <w:trPr>
          <w:trHeight w:val="510"/>
        </w:trPr>
        <w:tc>
          <w:tcPr>
            <w:tcW w:w="883" w:type="dxa"/>
            <w:tcBorders>
              <w:bottom w:val="nil"/>
            </w:tcBorders>
          </w:tcPr>
          <w:p w14:paraId="7518CC3D" w14:textId="77777777" w:rsidR="00CB3F08" w:rsidRDefault="00CB3F08">
            <w:pPr>
              <w:pStyle w:val="TableParagraph"/>
              <w:rPr>
                <w:rFonts w:ascii="Times New Roman"/>
                <w:sz w:val="18"/>
              </w:rPr>
            </w:pPr>
          </w:p>
        </w:tc>
        <w:tc>
          <w:tcPr>
            <w:tcW w:w="13770" w:type="dxa"/>
            <w:gridSpan w:val="8"/>
          </w:tcPr>
          <w:p w14:paraId="173D1378" w14:textId="77777777" w:rsidR="005F36E9" w:rsidRPr="00056353" w:rsidRDefault="00C13204" w:rsidP="005F36E9">
            <w:pPr>
              <w:rPr>
                <w:rFonts w:asciiTheme="minorHAnsi" w:eastAsia="Times New Roman" w:hAnsiTheme="minorHAnsi" w:cstheme="minorHAnsi"/>
                <w:sz w:val="18"/>
                <w:szCs w:val="18"/>
                <w:lang w:eastAsia="es-PE"/>
              </w:rPr>
            </w:pPr>
            <w:r>
              <w:rPr>
                <w:b/>
                <w:i/>
                <w:sz w:val="18"/>
              </w:rPr>
              <w:t>CAPACIDAD</w:t>
            </w:r>
            <w:r>
              <w:rPr>
                <w:b/>
                <w:i/>
                <w:spacing w:val="40"/>
                <w:sz w:val="18"/>
              </w:rPr>
              <w:t xml:space="preserve"> </w:t>
            </w:r>
            <w:r>
              <w:rPr>
                <w:b/>
                <w:i/>
                <w:sz w:val="18"/>
              </w:rPr>
              <w:t xml:space="preserve">DE LA UNIDAD DIDÁCTICA </w:t>
            </w:r>
            <w:proofErr w:type="gramStart"/>
            <w:r>
              <w:rPr>
                <w:b/>
                <w:i/>
                <w:sz w:val="18"/>
              </w:rPr>
              <w:t>III :</w:t>
            </w:r>
            <w:proofErr w:type="gramEnd"/>
            <w:r>
              <w:rPr>
                <w:b/>
                <w:i/>
                <w:sz w:val="18"/>
              </w:rPr>
              <w:t xml:space="preserve"> </w:t>
            </w:r>
            <w:r w:rsidR="005F36E9" w:rsidRPr="00056353">
              <w:rPr>
                <w:rFonts w:asciiTheme="minorHAnsi" w:eastAsia="Times New Roman" w:hAnsiTheme="minorHAnsi" w:cstheme="minorHAnsi"/>
                <w:sz w:val="18"/>
                <w:szCs w:val="18"/>
                <w:lang w:eastAsia="es-PE"/>
              </w:rPr>
              <w:t>Analiza, diseña y evalúa sistemas de almacenamiento y servicios auxiliares en plantas industriales pesqueras, considerando criterios técnicos, sanitarios, operativos y de eficiencia en el flujo de materiales dentro de la planta</w:t>
            </w:r>
            <w:r w:rsidR="005F36E9" w:rsidRPr="00056353">
              <w:rPr>
                <w:rFonts w:asciiTheme="minorHAnsi" w:eastAsia="Times New Roman" w:hAnsiTheme="minorHAnsi" w:cstheme="minorHAnsi"/>
                <w:b/>
                <w:bCs/>
                <w:sz w:val="18"/>
                <w:szCs w:val="18"/>
                <w:lang w:eastAsia="es-PE"/>
              </w:rPr>
              <w:t>.</w:t>
            </w:r>
          </w:p>
          <w:p w14:paraId="536040E3" w14:textId="1D20A2CF" w:rsidR="00CB3F08" w:rsidRDefault="00CB3F08">
            <w:pPr>
              <w:pStyle w:val="TableParagraph"/>
              <w:spacing w:before="1"/>
              <w:ind w:left="64" w:right="49"/>
              <w:rPr>
                <w:sz w:val="18"/>
              </w:rPr>
            </w:pPr>
          </w:p>
        </w:tc>
      </w:tr>
      <w:tr w:rsidR="00CB3F08" w14:paraId="74D33CF4" w14:textId="77777777" w:rsidTr="00A32F82">
        <w:trPr>
          <w:trHeight w:val="316"/>
        </w:trPr>
        <w:tc>
          <w:tcPr>
            <w:tcW w:w="883" w:type="dxa"/>
            <w:tcBorders>
              <w:top w:val="nil"/>
              <w:bottom w:val="nil"/>
            </w:tcBorders>
          </w:tcPr>
          <w:p w14:paraId="364163DF" w14:textId="77777777" w:rsidR="00CB3F08" w:rsidRDefault="00CB3F08">
            <w:pPr>
              <w:pStyle w:val="TableParagraph"/>
              <w:rPr>
                <w:rFonts w:ascii="Times New Roman"/>
                <w:sz w:val="18"/>
              </w:rPr>
            </w:pPr>
          </w:p>
        </w:tc>
        <w:tc>
          <w:tcPr>
            <w:tcW w:w="885" w:type="dxa"/>
            <w:vMerge w:val="restart"/>
          </w:tcPr>
          <w:p w14:paraId="05A12A9F" w14:textId="77777777" w:rsidR="00CB3F08" w:rsidRDefault="00CB3F08">
            <w:pPr>
              <w:pStyle w:val="TableParagraph"/>
              <w:spacing w:before="91"/>
              <w:rPr>
                <w:b/>
                <w:sz w:val="18"/>
              </w:rPr>
            </w:pPr>
          </w:p>
          <w:p w14:paraId="12ECC99D" w14:textId="77777777" w:rsidR="00CB3F08" w:rsidRDefault="00C13204">
            <w:pPr>
              <w:pStyle w:val="TableParagraph"/>
              <w:ind w:left="144"/>
              <w:rPr>
                <w:sz w:val="18"/>
              </w:rPr>
            </w:pPr>
            <w:r>
              <w:rPr>
                <w:spacing w:val="-2"/>
                <w:sz w:val="18"/>
              </w:rPr>
              <w:t>Semana</w:t>
            </w:r>
          </w:p>
        </w:tc>
        <w:tc>
          <w:tcPr>
            <w:tcW w:w="8285" w:type="dxa"/>
            <w:gridSpan w:val="4"/>
          </w:tcPr>
          <w:p w14:paraId="20FF5A30" w14:textId="77777777" w:rsidR="00CB3F08" w:rsidRDefault="00C13204">
            <w:pPr>
              <w:pStyle w:val="TableParagraph"/>
              <w:spacing w:before="145"/>
              <w:ind w:left="7"/>
              <w:jc w:val="center"/>
              <w:rPr>
                <w:sz w:val="18"/>
              </w:rPr>
            </w:pPr>
            <w:r>
              <w:rPr>
                <w:spacing w:val="-2"/>
                <w:sz w:val="18"/>
              </w:rPr>
              <w:t>Contenidos</w:t>
            </w:r>
          </w:p>
        </w:tc>
        <w:tc>
          <w:tcPr>
            <w:tcW w:w="1843" w:type="dxa"/>
            <w:gridSpan w:val="2"/>
            <w:vMerge w:val="restart"/>
          </w:tcPr>
          <w:p w14:paraId="7F33A838" w14:textId="77777777" w:rsidR="00CB3F08" w:rsidRDefault="00C13204">
            <w:pPr>
              <w:pStyle w:val="TableParagraph"/>
              <w:spacing w:before="200"/>
              <w:ind w:left="415" w:hanging="34"/>
              <w:rPr>
                <w:sz w:val="18"/>
              </w:rPr>
            </w:pPr>
            <w:r>
              <w:rPr>
                <w:spacing w:val="-2"/>
                <w:sz w:val="18"/>
              </w:rPr>
              <w:t>Estrategia</w:t>
            </w:r>
            <w:r>
              <w:rPr>
                <w:sz w:val="18"/>
              </w:rPr>
              <w:t xml:space="preserve"> </w:t>
            </w:r>
            <w:r>
              <w:rPr>
                <w:spacing w:val="-2"/>
                <w:sz w:val="18"/>
              </w:rPr>
              <w:t>didáctica</w:t>
            </w:r>
          </w:p>
        </w:tc>
        <w:tc>
          <w:tcPr>
            <w:tcW w:w="2757" w:type="dxa"/>
            <w:vMerge w:val="restart"/>
          </w:tcPr>
          <w:p w14:paraId="7BC962CD" w14:textId="77777777" w:rsidR="00CB3F08" w:rsidRDefault="00CB3F08">
            <w:pPr>
              <w:pStyle w:val="TableParagraph"/>
              <w:spacing w:before="91"/>
              <w:rPr>
                <w:b/>
                <w:sz w:val="18"/>
              </w:rPr>
            </w:pPr>
          </w:p>
          <w:p w14:paraId="77E0596A" w14:textId="77777777" w:rsidR="00CB3F08" w:rsidRDefault="00C13204">
            <w:pPr>
              <w:pStyle w:val="TableParagraph"/>
              <w:ind w:left="339"/>
              <w:rPr>
                <w:sz w:val="18"/>
              </w:rPr>
            </w:pPr>
            <w:r>
              <w:rPr>
                <w:sz w:val="18"/>
              </w:rPr>
              <w:t>Indicadores</w:t>
            </w:r>
            <w:r>
              <w:rPr>
                <w:spacing w:val="-2"/>
                <w:sz w:val="18"/>
              </w:rPr>
              <w:t xml:space="preserve"> </w:t>
            </w:r>
            <w:r>
              <w:rPr>
                <w:sz w:val="18"/>
              </w:rPr>
              <w:t>de</w:t>
            </w:r>
            <w:r>
              <w:rPr>
                <w:spacing w:val="-4"/>
                <w:sz w:val="18"/>
              </w:rPr>
              <w:t xml:space="preserve"> </w:t>
            </w:r>
            <w:r>
              <w:rPr>
                <w:sz w:val="18"/>
              </w:rPr>
              <w:t>logro</w:t>
            </w:r>
            <w:r>
              <w:rPr>
                <w:spacing w:val="-3"/>
                <w:sz w:val="18"/>
              </w:rPr>
              <w:t xml:space="preserve"> </w:t>
            </w:r>
            <w:r>
              <w:rPr>
                <w:sz w:val="18"/>
              </w:rPr>
              <w:t>de</w:t>
            </w:r>
            <w:r>
              <w:rPr>
                <w:spacing w:val="-2"/>
                <w:sz w:val="18"/>
              </w:rPr>
              <w:t xml:space="preserve"> </w:t>
            </w:r>
            <w:r>
              <w:rPr>
                <w:sz w:val="18"/>
              </w:rPr>
              <w:t>la</w:t>
            </w:r>
            <w:r>
              <w:rPr>
                <w:spacing w:val="-3"/>
                <w:sz w:val="18"/>
              </w:rPr>
              <w:t xml:space="preserve"> </w:t>
            </w:r>
            <w:r>
              <w:rPr>
                <w:spacing w:val="-2"/>
                <w:sz w:val="18"/>
              </w:rPr>
              <w:t>capacidad</w:t>
            </w:r>
          </w:p>
        </w:tc>
      </w:tr>
      <w:tr w:rsidR="00CB3F08" w14:paraId="75B3A0CF" w14:textId="77777777" w:rsidTr="007F1598">
        <w:trPr>
          <w:trHeight w:val="318"/>
        </w:trPr>
        <w:tc>
          <w:tcPr>
            <w:tcW w:w="883" w:type="dxa"/>
            <w:tcBorders>
              <w:top w:val="nil"/>
              <w:bottom w:val="nil"/>
            </w:tcBorders>
          </w:tcPr>
          <w:p w14:paraId="66D649CF" w14:textId="77777777" w:rsidR="00CB3F08" w:rsidRDefault="00CB3F08">
            <w:pPr>
              <w:pStyle w:val="TableParagraph"/>
              <w:rPr>
                <w:rFonts w:ascii="Times New Roman"/>
                <w:sz w:val="18"/>
              </w:rPr>
            </w:pPr>
          </w:p>
        </w:tc>
        <w:tc>
          <w:tcPr>
            <w:tcW w:w="885" w:type="dxa"/>
            <w:vMerge/>
            <w:tcBorders>
              <w:top w:val="nil"/>
            </w:tcBorders>
          </w:tcPr>
          <w:p w14:paraId="45DA7D10" w14:textId="77777777" w:rsidR="00CB3F08" w:rsidRDefault="00CB3F08">
            <w:pPr>
              <w:rPr>
                <w:sz w:val="2"/>
                <w:szCs w:val="2"/>
              </w:rPr>
            </w:pPr>
          </w:p>
        </w:tc>
        <w:tc>
          <w:tcPr>
            <w:tcW w:w="3324" w:type="dxa"/>
          </w:tcPr>
          <w:p w14:paraId="69FCBA1C" w14:textId="77777777" w:rsidR="00CB3F08" w:rsidRDefault="00C13204">
            <w:pPr>
              <w:pStyle w:val="TableParagraph"/>
              <w:spacing w:before="49"/>
              <w:jc w:val="center"/>
              <w:rPr>
                <w:sz w:val="18"/>
              </w:rPr>
            </w:pPr>
            <w:r>
              <w:rPr>
                <w:spacing w:val="-2"/>
                <w:sz w:val="18"/>
              </w:rPr>
              <w:t>Conceptual</w:t>
            </w:r>
          </w:p>
        </w:tc>
        <w:tc>
          <w:tcPr>
            <w:tcW w:w="2693" w:type="dxa"/>
            <w:gridSpan w:val="2"/>
          </w:tcPr>
          <w:p w14:paraId="1F7CA236" w14:textId="77777777" w:rsidR="00CB3F08" w:rsidRDefault="00C13204">
            <w:pPr>
              <w:pStyle w:val="TableParagraph"/>
              <w:spacing w:before="49"/>
              <w:ind w:left="670"/>
              <w:rPr>
                <w:sz w:val="18"/>
              </w:rPr>
            </w:pPr>
            <w:r>
              <w:rPr>
                <w:spacing w:val="-2"/>
                <w:sz w:val="18"/>
              </w:rPr>
              <w:t>Procedimental</w:t>
            </w:r>
          </w:p>
        </w:tc>
        <w:tc>
          <w:tcPr>
            <w:tcW w:w="2268" w:type="dxa"/>
          </w:tcPr>
          <w:p w14:paraId="0B67A386" w14:textId="77777777" w:rsidR="00CB3F08" w:rsidRDefault="00C13204">
            <w:pPr>
              <w:pStyle w:val="TableParagraph"/>
              <w:spacing w:before="49"/>
              <w:ind w:left="807"/>
              <w:rPr>
                <w:sz w:val="18"/>
              </w:rPr>
            </w:pPr>
            <w:r>
              <w:rPr>
                <w:spacing w:val="-2"/>
                <w:sz w:val="18"/>
              </w:rPr>
              <w:t>Actitudinal</w:t>
            </w:r>
          </w:p>
        </w:tc>
        <w:tc>
          <w:tcPr>
            <w:tcW w:w="1843" w:type="dxa"/>
            <w:gridSpan w:val="2"/>
            <w:vMerge/>
            <w:tcBorders>
              <w:top w:val="nil"/>
            </w:tcBorders>
          </w:tcPr>
          <w:p w14:paraId="21F8FE1C" w14:textId="77777777" w:rsidR="00CB3F08" w:rsidRDefault="00CB3F08">
            <w:pPr>
              <w:rPr>
                <w:sz w:val="2"/>
                <w:szCs w:val="2"/>
              </w:rPr>
            </w:pPr>
          </w:p>
        </w:tc>
        <w:tc>
          <w:tcPr>
            <w:tcW w:w="2757" w:type="dxa"/>
            <w:vMerge/>
            <w:tcBorders>
              <w:top w:val="nil"/>
            </w:tcBorders>
          </w:tcPr>
          <w:p w14:paraId="68393503" w14:textId="77777777" w:rsidR="00CB3F08" w:rsidRDefault="00CB3F08">
            <w:pPr>
              <w:rPr>
                <w:sz w:val="2"/>
                <w:szCs w:val="2"/>
              </w:rPr>
            </w:pPr>
          </w:p>
        </w:tc>
      </w:tr>
      <w:tr w:rsidR="00CB3F08" w14:paraId="29BFFE76" w14:textId="77777777" w:rsidTr="007F1598">
        <w:trPr>
          <w:trHeight w:val="1872"/>
        </w:trPr>
        <w:tc>
          <w:tcPr>
            <w:tcW w:w="883" w:type="dxa"/>
            <w:tcBorders>
              <w:top w:val="nil"/>
              <w:bottom w:val="nil"/>
            </w:tcBorders>
          </w:tcPr>
          <w:p w14:paraId="072D148C" w14:textId="77777777" w:rsidR="00CB3F08" w:rsidRDefault="00CB3F08">
            <w:pPr>
              <w:pStyle w:val="TableParagraph"/>
              <w:rPr>
                <w:rFonts w:ascii="Times New Roman"/>
                <w:sz w:val="18"/>
              </w:rPr>
            </w:pPr>
          </w:p>
        </w:tc>
        <w:tc>
          <w:tcPr>
            <w:tcW w:w="885" w:type="dxa"/>
          </w:tcPr>
          <w:p w14:paraId="6779EF56" w14:textId="77777777" w:rsidR="00CB3F08" w:rsidRDefault="00CB3F08">
            <w:pPr>
              <w:pStyle w:val="TableParagraph"/>
              <w:spacing w:before="120"/>
              <w:rPr>
                <w:b/>
                <w:sz w:val="18"/>
              </w:rPr>
            </w:pPr>
          </w:p>
          <w:p w14:paraId="4BDFA416" w14:textId="77777777" w:rsidR="00CB3F08" w:rsidRDefault="00C13204">
            <w:pPr>
              <w:pStyle w:val="TableParagraph"/>
              <w:jc w:val="center"/>
              <w:rPr>
                <w:sz w:val="18"/>
              </w:rPr>
            </w:pPr>
            <w:r>
              <w:rPr>
                <w:spacing w:val="-10"/>
                <w:sz w:val="18"/>
              </w:rPr>
              <w:t>9</w:t>
            </w:r>
          </w:p>
        </w:tc>
        <w:tc>
          <w:tcPr>
            <w:tcW w:w="3324" w:type="dxa"/>
          </w:tcPr>
          <w:p w14:paraId="5FC94392" w14:textId="3ED1E73C" w:rsidR="00AF0D57" w:rsidRPr="00056353" w:rsidRDefault="00AF0D57" w:rsidP="00AF0D57">
            <w:pPr>
              <w:pStyle w:val="TableParagraph"/>
              <w:tabs>
                <w:tab w:val="left" w:pos="423"/>
              </w:tabs>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Fundamentos d</w:t>
            </w:r>
            <w:r w:rsidR="00DB6B32">
              <w:rPr>
                <w:rFonts w:asciiTheme="minorHAnsi" w:eastAsia="Times New Roman" w:hAnsiTheme="minorHAnsi" w:cstheme="minorHAnsi"/>
                <w:sz w:val="18"/>
                <w:szCs w:val="18"/>
                <w:lang w:eastAsia="es-PE"/>
              </w:rPr>
              <w:t>e</w:t>
            </w:r>
            <w:r w:rsidRPr="00056353">
              <w:rPr>
                <w:rFonts w:asciiTheme="minorHAnsi" w:eastAsia="Times New Roman" w:hAnsiTheme="minorHAnsi" w:cstheme="minorHAnsi"/>
                <w:sz w:val="18"/>
                <w:szCs w:val="18"/>
                <w:lang w:eastAsia="es-PE"/>
              </w:rPr>
              <w:t xml:space="preserve"> almacenamiento en </w:t>
            </w:r>
            <w:r w:rsidR="00CA1CD9">
              <w:rPr>
                <w:rFonts w:asciiTheme="minorHAnsi" w:eastAsia="Times New Roman" w:hAnsiTheme="minorHAnsi" w:cstheme="minorHAnsi"/>
                <w:sz w:val="18"/>
                <w:szCs w:val="18"/>
                <w:lang w:eastAsia="es-PE"/>
              </w:rPr>
              <w:t>p</w:t>
            </w:r>
            <w:r w:rsidR="00CA1CD9" w:rsidRPr="00056353">
              <w:rPr>
                <w:rFonts w:asciiTheme="minorHAnsi" w:eastAsia="Times New Roman" w:hAnsiTheme="minorHAnsi" w:cstheme="minorHAnsi"/>
                <w:sz w:val="18"/>
                <w:szCs w:val="18"/>
                <w:lang w:eastAsia="es-PE"/>
              </w:rPr>
              <w:t>lantas pesqueras</w:t>
            </w:r>
            <w:r>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Concepto</w:t>
            </w:r>
            <w:r>
              <w:rPr>
                <w:rFonts w:asciiTheme="minorHAnsi" w:eastAsia="Times New Roman" w:hAnsiTheme="minorHAnsi" w:cstheme="minorHAnsi"/>
                <w:sz w:val="18"/>
                <w:szCs w:val="18"/>
                <w:lang w:eastAsia="es-PE"/>
              </w:rPr>
              <w:t>,</w:t>
            </w:r>
            <w:r w:rsidRPr="00056353">
              <w:rPr>
                <w:rFonts w:asciiTheme="minorHAnsi" w:eastAsia="Times New Roman" w:hAnsiTheme="minorHAnsi" w:cstheme="minorHAnsi"/>
                <w:sz w:val="18"/>
                <w:szCs w:val="18"/>
                <w:lang w:eastAsia="es-PE"/>
              </w:rPr>
              <w:t xml:space="preserve"> </w:t>
            </w:r>
            <w:r w:rsidR="005646B7" w:rsidRPr="00056353">
              <w:rPr>
                <w:rFonts w:asciiTheme="minorHAnsi" w:eastAsia="Times New Roman" w:hAnsiTheme="minorHAnsi" w:cstheme="minorHAnsi"/>
                <w:sz w:val="18"/>
                <w:szCs w:val="18"/>
                <w:lang w:eastAsia="es-PE"/>
              </w:rPr>
              <w:t>funciones</w:t>
            </w:r>
            <w:r w:rsidR="005646B7">
              <w:rPr>
                <w:rFonts w:asciiTheme="minorHAnsi" w:eastAsia="Times New Roman" w:hAnsiTheme="minorHAnsi" w:cstheme="minorHAnsi"/>
                <w:sz w:val="18"/>
                <w:szCs w:val="18"/>
                <w:lang w:eastAsia="es-PE"/>
              </w:rPr>
              <w:t>,</w:t>
            </w:r>
            <w:r w:rsidR="005646B7" w:rsidRPr="00056353">
              <w:rPr>
                <w:rFonts w:asciiTheme="minorHAnsi" w:eastAsia="Times New Roman" w:hAnsiTheme="minorHAnsi" w:cstheme="minorHAnsi"/>
                <w:sz w:val="18"/>
                <w:szCs w:val="18"/>
                <w:lang w:eastAsia="es-PE"/>
              </w:rPr>
              <w:t xml:space="preserve"> </w:t>
            </w:r>
            <w:r w:rsidR="005646B7">
              <w:rPr>
                <w:rFonts w:asciiTheme="minorHAnsi" w:eastAsia="Times New Roman" w:hAnsiTheme="minorHAnsi" w:cstheme="minorHAnsi"/>
                <w:sz w:val="18"/>
                <w:szCs w:val="18"/>
                <w:lang w:eastAsia="es-PE"/>
              </w:rPr>
              <w:t>Importancia</w:t>
            </w:r>
            <w:r w:rsidR="00DB6B32">
              <w:rPr>
                <w:rFonts w:asciiTheme="minorHAnsi" w:eastAsia="Times New Roman" w:hAnsiTheme="minorHAnsi" w:cstheme="minorHAnsi"/>
                <w:sz w:val="18"/>
                <w:szCs w:val="18"/>
                <w:lang w:eastAsia="es-PE"/>
              </w:rPr>
              <w:t>, tipos en</w:t>
            </w:r>
            <w:r w:rsidRPr="00056353">
              <w:rPr>
                <w:rFonts w:asciiTheme="minorHAnsi" w:eastAsia="Times New Roman" w:hAnsiTheme="minorHAnsi" w:cstheme="minorHAnsi"/>
                <w:sz w:val="18"/>
                <w:szCs w:val="18"/>
                <w:lang w:eastAsia="es-PE"/>
              </w:rPr>
              <w:t xml:space="preserve"> almacenamiento</w:t>
            </w:r>
            <w:r w:rsidR="00DB6B32">
              <w:rPr>
                <w:rFonts w:asciiTheme="minorHAnsi" w:eastAsia="Times New Roman" w:hAnsiTheme="minorHAnsi" w:cstheme="minorHAnsi"/>
                <w:sz w:val="18"/>
                <w:szCs w:val="18"/>
                <w:lang w:eastAsia="es-PE"/>
              </w:rPr>
              <w:t>.</w:t>
            </w:r>
            <w:r>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Tipos almacenamiento:</w:t>
            </w:r>
            <w:r>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materia prima, producto en proceso y producto terminado</w:t>
            </w:r>
            <w:r w:rsidR="00DB6B32">
              <w:rPr>
                <w:rFonts w:asciiTheme="minorHAnsi" w:eastAsia="Times New Roman" w:hAnsiTheme="minorHAnsi" w:cstheme="minorHAnsi"/>
                <w:sz w:val="18"/>
                <w:szCs w:val="18"/>
                <w:lang w:eastAsia="es-PE"/>
              </w:rPr>
              <w:t>.</w:t>
            </w:r>
            <w:r>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Factores que influyen en almacenamiento (</w:t>
            </w:r>
            <w:proofErr w:type="spellStart"/>
            <w:r w:rsidR="005646B7">
              <w:rPr>
                <w:rFonts w:asciiTheme="minorHAnsi" w:eastAsia="Times New Roman" w:hAnsiTheme="minorHAnsi" w:cstheme="minorHAnsi"/>
                <w:sz w:val="18"/>
                <w:szCs w:val="18"/>
                <w:lang w:eastAsia="es-PE"/>
              </w:rPr>
              <w:t>T°</w:t>
            </w:r>
            <w:proofErr w:type="spellEnd"/>
            <w:r w:rsidRPr="00056353">
              <w:rPr>
                <w:rFonts w:asciiTheme="minorHAnsi" w:eastAsia="Times New Roman" w:hAnsiTheme="minorHAnsi" w:cstheme="minorHAnsi"/>
                <w:sz w:val="18"/>
                <w:szCs w:val="18"/>
                <w:lang w:eastAsia="es-PE"/>
              </w:rPr>
              <w:t>, humedad, tiempo, higiene).</w:t>
            </w:r>
          </w:p>
          <w:p w14:paraId="61D79F2B" w14:textId="5C2B971F" w:rsidR="00AF0D57" w:rsidRPr="00AF0D57" w:rsidRDefault="00AF0D57" w:rsidP="00AF0D57">
            <w:pPr>
              <w:pStyle w:val="TableParagraph"/>
              <w:tabs>
                <w:tab w:val="left" w:pos="423"/>
              </w:tabs>
              <w:jc w:val="both"/>
              <w:rPr>
                <w:sz w:val="18"/>
              </w:rPr>
            </w:pPr>
            <w:r w:rsidRPr="00056353">
              <w:rPr>
                <w:rFonts w:asciiTheme="minorHAnsi" w:eastAsia="Times New Roman" w:hAnsiTheme="minorHAnsi" w:cstheme="minorHAnsi"/>
                <w:sz w:val="18"/>
                <w:szCs w:val="18"/>
                <w:lang w:eastAsia="es-PE"/>
              </w:rPr>
              <w:t>Relación almacenamiento</w:t>
            </w:r>
            <w:r w:rsidR="005646B7">
              <w:rPr>
                <w:rFonts w:asciiTheme="minorHAnsi" w:eastAsia="Times New Roman" w:hAnsiTheme="minorHAnsi" w:cstheme="minorHAnsi"/>
                <w:sz w:val="18"/>
                <w:szCs w:val="18"/>
                <w:lang w:eastAsia="es-PE"/>
              </w:rPr>
              <w:t>/</w:t>
            </w:r>
            <w:r w:rsidRPr="00056353">
              <w:rPr>
                <w:rFonts w:asciiTheme="minorHAnsi" w:eastAsia="Times New Roman" w:hAnsiTheme="minorHAnsi" w:cstheme="minorHAnsi"/>
                <w:sz w:val="18"/>
                <w:szCs w:val="18"/>
                <w:lang w:eastAsia="es-PE"/>
              </w:rPr>
              <w:t>flujo producción</w:t>
            </w:r>
          </w:p>
        </w:tc>
        <w:tc>
          <w:tcPr>
            <w:tcW w:w="2693" w:type="dxa"/>
            <w:gridSpan w:val="2"/>
          </w:tcPr>
          <w:p w14:paraId="73B2025D" w14:textId="6A4F51C0" w:rsidR="005C1416" w:rsidRPr="005C1416" w:rsidRDefault="005C1416" w:rsidP="005C1416">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 xml:space="preserve">Identificación de áreas de almacenamiento </w:t>
            </w:r>
            <w:r>
              <w:rPr>
                <w:rFonts w:asciiTheme="minorHAnsi" w:eastAsia="Times New Roman" w:hAnsiTheme="minorHAnsi" w:cstheme="minorHAnsi"/>
                <w:sz w:val="18"/>
                <w:szCs w:val="18"/>
                <w:lang w:eastAsia="es-PE"/>
              </w:rPr>
              <w:t>en</w:t>
            </w:r>
            <w:r w:rsidRPr="00056353">
              <w:rPr>
                <w:rFonts w:asciiTheme="minorHAnsi" w:eastAsia="Times New Roman" w:hAnsiTheme="minorHAnsi" w:cstheme="minorHAnsi"/>
                <w:sz w:val="18"/>
                <w:szCs w:val="18"/>
                <w:lang w:eastAsia="es-PE"/>
              </w:rPr>
              <w:t xml:space="preserve"> planta pesquera.</w:t>
            </w:r>
            <w:r>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Análisis de distribución de almacenes en plantas de procesamiento</w:t>
            </w:r>
            <w:r>
              <w:rPr>
                <w:rFonts w:asciiTheme="minorHAnsi" w:eastAsia="Times New Roman" w:hAnsiTheme="minorHAnsi" w:cstheme="minorHAnsi"/>
                <w:sz w:val="18"/>
                <w:szCs w:val="18"/>
                <w:lang w:eastAsia="es-PE"/>
              </w:rPr>
              <w:t>.</w:t>
            </w:r>
            <w:r w:rsidR="00DB6B32">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Elaboración esquemas flujo de almacenamiento</w:t>
            </w:r>
          </w:p>
        </w:tc>
        <w:tc>
          <w:tcPr>
            <w:tcW w:w="2268" w:type="dxa"/>
          </w:tcPr>
          <w:p w14:paraId="4E4C6554" w14:textId="5428A26A" w:rsidR="00894628" w:rsidRPr="00056353" w:rsidRDefault="00894628" w:rsidP="00894628">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Valoración de importancia del almacenamiento</w:t>
            </w:r>
            <w:r w:rsidR="007F1598">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mantener la calidad del producto.</w:t>
            </w:r>
          </w:p>
          <w:p w14:paraId="661F47EC" w14:textId="34F84FCC" w:rsidR="00894628" w:rsidRDefault="00894628" w:rsidP="00894628">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 xml:space="preserve">Interés </w:t>
            </w:r>
            <w:r>
              <w:rPr>
                <w:rFonts w:asciiTheme="minorHAnsi" w:eastAsia="Times New Roman" w:hAnsiTheme="minorHAnsi" w:cstheme="minorHAnsi"/>
                <w:sz w:val="18"/>
                <w:szCs w:val="18"/>
                <w:lang w:eastAsia="es-PE"/>
              </w:rPr>
              <w:t xml:space="preserve">en </w:t>
            </w:r>
            <w:r w:rsidRPr="00056353">
              <w:rPr>
                <w:rFonts w:asciiTheme="minorHAnsi" w:eastAsia="Times New Roman" w:hAnsiTheme="minorHAnsi" w:cstheme="minorHAnsi"/>
                <w:sz w:val="18"/>
                <w:szCs w:val="18"/>
                <w:lang w:eastAsia="es-PE"/>
              </w:rPr>
              <w:t>aplicar criterios técnicos en el diseño</w:t>
            </w:r>
            <w:r w:rsidR="007F1598">
              <w:rPr>
                <w:rFonts w:asciiTheme="minorHAnsi" w:eastAsia="Times New Roman" w:hAnsiTheme="minorHAnsi" w:cstheme="minorHAnsi"/>
                <w:sz w:val="18"/>
                <w:szCs w:val="18"/>
                <w:lang w:eastAsia="es-PE"/>
              </w:rPr>
              <w:t>.</w:t>
            </w:r>
          </w:p>
          <w:p w14:paraId="0F118C78" w14:textId="7AAC7A9A" w:rsidR="00894628" w:rsidRPr="00894628" w:rsidRDefault="00894628" w:rsidP="00894628">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Responsabilidad</w:t>
            </w:r>
            <w:r>
              <w:rPr>
                <w:rFonts w:asciiTheme="minorHAnsi" w:eastAsia="Times New Roman" w:hAnsiTheme="minorHAnsi" w:cstheme="minorHAnsi"/>
                <w:sz w:val="18"/>
                <w:szCs w:val="18"/>
                <w:lang w:eastAsia="es-PE"/>
              </w:rPr>
              <w:t>,</w:t>
            </w:r>
            <w:r w:rsidRPr="00056353">
              <w:rPr>
                <w:rFonts w:asciiTheme="minorHAnsi" w:eastAsia="Times New Roman" w:hAnsiTheme="minorHAnsi" w:cstheme="minorHAnsi"/>
                <w:sz w:val="18"/>
                <w:szCs w:val="18"/>
                <w:lang w:eastAsia="es-PE"/>
              </w:rPr>
              <w:t xml:space="preserve"> conservación materias primas</w:t>
            </w:r>
            <w:r>
              <w:rPr>
                <w:rFonts w:asciiTheme="minorHAnsi" w:eastAsia="Times New Roman" w:hAnsiTheme="minorHAnsi" w:cstheme="minorHAnsi"/>
                <w:sz w:val="18"/>
                <w:szCs w:val="18"/>
                <w:lang w:eastAsia="es-PE"/>
              </w:rPr>
              <w:t>.</w:t>
            </w:r>
          </w:p>
        </w:tc>
        <w:tc>
          <w:tcPr>
            <w:tcW w:w="1843" w:type="dxa"/>
            <w:gridSpan w:val="2"/>
          </w:tcPr>
          <w:p w14:paraId="2F46939D" w14:textId="05D5C7AA" w:rsidR="00CB3F08" w:rsidRDefault="00C13204" w:rsidP="00DF168D">
            <w:pPr>
              <w:pStyle w:val="TableParagraph"/>
              <w:spacing w:before="11"/>
              <w:jc w:val="both"/>
              <w:rPr>
                <w:sz w:val="18"/>
              </w:rPr>
            </w:pPr>
            <w:r>
              <w:rPr>
                <w:spacing w:val="-2"/>
                <w:sz w:val="18"/>
              </w:rPr>
              <w:t>Exposiciones</w:t>
            </w:r>
            <w:r>
              <w:rPr>
                <w:sz w:val="18"/>
              </w:rPr>
              <w:t xml:space="preserve"> </w:t>
            </w:r>
            <w:r>
              <w:rPr>
                <w:spacing w:val="-2"/>
                <w:sz w:val="18"/>
              </w:rPr>
              <w:t>didácticas</w:t>
            </w:r>
            <w:r w:rsidR="00DF168D">
              <w:rPr>
                <w:spacing w:val="-2"/>
                <w:sz w:val="18"/>
              </w:rPr>
              <w:t>, e</w:t>
            </w:r>
            <w:r>
              <w:rPr>
                <w:spacing w:val="-2"/>
                <w:sz w:val="18"/>
              </w:rPr>
              <w:t>xperiencias</w:t>
            </w:r>
          </w:p>
          <w:p w14:paraId="70DA1799" w14:textId="4E8BC20B" w:rsidR="00CB3F08" w:rsidRDefault="00DF168D" w:rsidP="00DF168D">
            <w:pPr>
              <w:pStyle w:val="TableParagraph"/>
              <w:spacing w:before="1" w:line="209" w:lineRule="exact"/>
              <w:jc w:val="both"/>
              <w:rPr>
                <w:spacing w:val="-2"/>
                <w:sz w:val="18"/>
              </w:rPr>
            </w:pPr>
            <w:r>
              <w:rPr>
                <w:spacing w:val="-2"/>
                <w:sz w:val="18"/>
              </w:rPr>
              <w:t>p</w:t>
            </w:r>
            <w:r w:rsidR="00C13204">
              <w:rPr>
                <w:spacing w:val="-2"/>
                <w:sz w:val="18"/>
              </w:rPr>
              <w:t>rácticas</w:t>
            </w:r>
          </w:p>
          <w:p w14:paraId="19C93B77" w14:textId="103AE09B" w:rsidR="00A01BAF" w:rsidRPr="00056353" w:rsidRDefault="00A01BAF" w:rsidP="00DF168D">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Trabajo grupal</w:t>
            </w:r>
            <w:r w:rsidR="00DF168D">
              <w:rPr>
                <w:rFonts w:asciiTheme="minorHAnsi" w:eastAsia="Times New Roman" w:hAnsiTheme="minorHAnsi" w:cstheme="minorHAnsi"/>
                <w:sz w:val="18"/>
                <w:szCs w:val="18"/>
                <w:lang w:eastAsia="es-PE"/>
              </w:rPr>
              <w:t>, analizar,</w:t>
            </w:r>
            <w:r w:rsidRPr="00056353">
              <w:rPr>
                <w:rFonts w:asciiTheme="minorHAnsi" w:eastAsia="Times New Roman" w:hAnsiTheme="minorHAnsi" w:cstheme="minorHAnsi"/>
                <w:sz w:val="18"/>
                <w:szCs w:val="18"/>
                <w:lang w:eastAsia="es-PE"/>
              </w:rPr>
              <w:t xml:space="preserve"> identificar áreas de almacenamiento.</w:t>
            </w:r>
          </w:p>
          <w:p w14:paraId="4199B478" w14:textId="57FAF7C8" w:rsidR="00A01BAF" w:rsidRDefault="00A01BAF" w:rsidP="00DF168D">
            <w:pPr>
              <w:pStyle w:val="TableParagraph"/>
              <w:spacing w:before="1" w:line="209" w:lineRule="exact"/>
              <w:jc w:val="both"/>
              <w:rPr>
                <w:sz w:val="18"/>
              </w:rPr>
            </w:pPr>
            <w:r w:rsidRPr="00056353">
              <w:rPr>
                <w:rFonts w:asciiTheme="minorHAnsi" w:eastAsia="Times New Roman" w:hAnsiTheme="minorHAnsi" w:cstheme="minorHAnsi"/>
                <w:sz w:val="18"/>
                <w:szCs w:val="18"/>
                <w:lang w:eastAsia="es-PE"/>
              </w:rPr>
              <w:t>Discusión guiada</w:t>
            </w:r>
          </w:p>
        </w:tc>
        <w:tc>
          <w:tcPr>
            <w:tcW w:w="2757" w:type="dxa"/>
          </w:tcPr>
          <w:p w14:paraId="47B10C8E" w14:textId="77777777" w:rsidR="00203F40" w:rsidRPr="00056353" w:rsidRDefault="00203F40" w:rsidP="00203F40">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Explica la función del almacenamiento dentro de una planta industrial pesquera.</w:t>
            </w:r>
          </w:p>
          <w:p w14:paraId="6E3B81EB" w14:textId="77777777" w:rsidR="00203F40" w:rsidRPr="00056353" w:rsidRDefault="00203F40" w:rsidP="00203F40">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Identifica correctamente los tipos de almacenamiento en un proceso productivo.</w:t>
            </w:r>
          </w:p>
          <w:p w14:paraId="4F05BA11" w14:textId="2648557B" w:rsidR="00CB3F08" w:rsidRPr="002523A3" w:rsidRDefault="00203F40" w:rsidP="002523A3">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Relaciona el almacenamiento con el flujo eficiente de producción.</w:t>
            </w:r>
          </w:p>
        </w:tc>
      </w:tr>
      <w:tr w:rsidR="00CB3F08" w14:paraId="4E56969F" w14:textId="77777777" w:rsidTr="00CD0642">
        <w:trPr>
          <w:trHeight w:val="1501"/>
        </w:trPr>
        <w:tc>
          <w:tcPr>
            <w:tcW w:w="883" w:type="dxa"/>
            <w:vMerge w:val="restart"/>
            <w:tcBorders>
              <w:top w:val="nil"/>
              <w:bottom w:val="nil"/>
            </w:tcBorders>
            <w:textDirection w:val="btLr"/>
          </w:tcPr>
          <w:p w14:paraId="4591B801" w14:textId="77777777" w:rsidR="00CB3F08" w:rsidRDefault="00C13204">
            <w:pPr>
              <w:pStyle w:val="TableParagraph"/>
              <w:spacing w:before="198" w:line="247" w:lineRule="auto"/>
              <w:ind w:left="1438" w:right="315" w:hanging="1121"/>
              <w:rPr>
                <w:b/>
                <w:i/>
              </w:rPr>
            </w:pPr>
            <w:proofErr w:type="gramStart"/>
            <w:r>
              <w:rPr>
                <w:b/>
                <w:i/>
              </w:rPr>
              <w:t>:FACTORES</w:t>
            </w:r>
            <w:proofErr w:type="gramEnd"/>
            <w:r>
              <w:rPr>
                <w:b/>
                <w:i/>
              </w:rPr>
              <w:t>:</w:t>
            </w:r>
            <w:r>
              <w:rPr>
                <w:b/>
                <w:i/>
                <w:spacing w:val="-13"/>
              </w:rPr>
              <w:t xml:space="preserve"> </w:t>
            </w:r>
            <w:r>
              <w:rPr>
                <w:b/>
                <w:i/>
              </w:rPr>
              <w:t>ALMACENAMIENTO</w:t>
            </w:r>
            <w:r>
              <w:rPr>
                <w:b/>
                <w:i/>
                <w:spacing w:val="-12"/>
              </w:rPr>
              <w:t xml:space="preserve"> </w:t>
            </w:r>
            <w:r>
              <w:rPr>
                <w:b/>
                <w:i/>
              </w:rPr>
              <w:t xml:space="preserve">Y </w:t>
            </w:r>
            <w:r>
              <w:rPr>
                <w:b/>
                <w:i/>
                <w:spacing w:val="-2"/>
              </w:rPr>
              <w:t>SERVICIO</w:t>
            </w:r>
          </w:p>
        </w:tc>
        <w:tc>
          <w:tcPr>
            <w:tcW w:w="885" w:type="dxa"/>
          </w:tcPr>
          <w:p w14:paraId="024CCE9E" w14:textId="77777777" w:rsidR="00CB3F08" w:rsidRDefault="00CB3F08">
            <w:pPr>
              <w:pStyle w:val="TableParagraph"/>
              <w:rPr>
                <w:b/>
                <w:sz w:val="18"/>
              </w:rPr>
            </w:pPr>
          </w:p>
          <w:p w14:paraId="579F251D" w14:textId="77777777" w:rsidR="00CB3F08" w:rsidRDefault="00CB3F08">
            <w:pPr>
              <w:pStyle w:val="TableParagraph"/>
              <w:rPr>
                <w:b/>
                <w:sz w:val="18"/>
              </w:rPr>
            </w:pPr>
          </w:p>
          <w:p w14:paraId="0F5FBFB4" w14:textId="77777777" w:rsidR="00CB3F08" w:rsidRDefault="00C13204">
            <w:pPr>
              <w:pStyle w:val="TableParagraph"/>
              <w:spacing w:before="1"/>
              <w:jc w:val="center"/>
              <w:rPr>
                <w:sz w:val="18"/>
              </w:rPr>
            </w:pPr>
            <w:r>
              <w:rPr>
                <w:spacing w:val="-5"/>
                <w:sz w:val="18"/>
              </w:rPr>
              <w:t>10</w:t>
            </w:r>
          </w:p>
        </w:tc>
        <w:tc>
          <w:tcPr>
            <w:tcW w:w="3324" w:type="dxa"/>
          </w:tcPr>
          <w:p w14:paraId="1306A298" w14:textId="16C121C9" w:rsidR="00716E7F" w:rsidRPr="00056353" w:rsidRDefault="00716E7F" w:rsidP="00222C0F">
            <w:pPr>
              <w:pStyle w:val="TableParagraph"/>
              <w:tabs>
                <w:tab w:val="left" w:pos="423"/>
              </w:tabs>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Espacios, equipos y métodos de</w:t>
            </w:r>
            <w:r w:rsidR="00222C0F">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almacenamiento</w:t>
            </w:r>
            <w:r>
              <w:rPr>
                <w:rFonts w:asciiTheme="minorHAnsi" w:eastAsia="Times New Roman" w:hAnsiTheme="minorHAnsi" w:cstheme="minorHAnsi"/>
                <w:sz w:val="18"/>
                <w:szCs w:val="18"/>
                <w:lang w:eastAsia="es-PE"/>
              </w:rPr>
              <w:t>:</w:t>
            </w:r>
            <w:r w:rsidR="00222C0F">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Det</w:t>
            </w:r>
            <w:r w:rsidR="00E61593">
              <w:rPr>
                <w:rFonts w:asciiTheme="minorHAnsi" w:eastAsia="Times New Roman" w:hAnsiTheme="minorHAnsi" w:cstheme="minorHAnsi"/>
                <w:sz w:val="18"/>
                <w:szCs w:val="18"/>
                <w:lang w:eastAsia="es-PE"/>
              </w:rPr>
              <w:t xml:space="preserve">erminación de </w:t>
            </w:r>
            <w:r w:rsidR="00222C0F" w:rsidRPr="00056353">
              <w:rPr>
                <w:rFonts w:asciiTheme="minorHAnsi" w:eastAsia="Times New Roman" w:hAnsiTheme="minorHAnsi" w:cstheme="minorHAnsi"/>
                <w:sz w:val="18"/>
                <w:szCs w:val="18"/>
                <w:lang w:eastAsia="es-PE"/>
              </w:rPr>
              <w:t>espacio para</w:t>
            </w:r>
            <w:r w:rsidRPr="00056353">
              <w:rPr>
                <w:rFonts w:asciiTheme="minorHAnsi" w:eastAsia="Times New Roman" w:hAnsiTheme="minorHAnsi" w:cstheme="minorHAnsi"/>
                <w:sz w:val="18"/>
                <w:szCs w:val="18"/>
                <w:lang w:eastAsia="es-PE"/>
              </w:rPr>
              <w:t xml:space="preserve"> almacenamiento</w:t>
            </w:r>
            <w:r w:rsidR="00222C0F">
              <w:rPr>
                <w:rFonts w:asciiTheme="minorHAnsi" w:eastAsia="Times New Roman" w:hAnsiTheme="minorHAnsi" w:cstheme="minorHAnsi"/>
                <w:sz w:val="18"/>
                <w:szCs w:val="18"/>
                <w:lang w:eastAsia="es-PE"/>
              </w:rPr>
              <w:t xml:space="preserve"> de </w:t>
            </w:r>
            <w:r>
              <w:rPr>
                <w:rFonts w:asciiTheme="minorHAnsi" w:eastAsia="Times New Roman" w:hAnsiTheme="minorHAnsi" w:cstheme="minorHAnsi"/>
                <w:sz w:val="18"/>
                <w:szCs w:val="18"/>
                <w:lang w:eastAsia="es-PE"/>
              </w:rPr>
              <w:t>equipos</w:t>
            </w:r>
            <w:r w:rsidR="00222C0F">
              <w:rPr>
                <w:rFonts w:asciiTheme="minorHAnsi" w:eastAsia="Times New Roman" w:hAnsiTheme="minorHAnsi" w:cstheme="minorHAnsi"/>
                <w:sz w:val="18"/>
                <w:szCs w:val="18"/>
                <w:lang w:eastAsia="es-PE"/>
              </w:rPr>
              <w:t>.</w:t>
            </w:r>
          </w:p>
          <w:p w14:paraId="1F948638" w14:textId="4649FA09" w:rsidR="00716E7F" w:rsidRPr="002523A3" w:rsidRDefault="00716E7F" w:rsidP="002523A3">
            <w:pPr>
              <w:widowControl/>
              <w:autoSpaceDE/>
              <w:autoSpaceDN/>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Métodos de almacenamiento (estanterías, pallets, cámaras frigoríficas).</w:t>
            </w:r>
            <w:r w:rsidR="00222C0F">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Principios de distribución del almacén.</w:t>
            </w:r>
          </w:p>
        </w:tc>
        <w:tc>
          <w:tcPr>
            <w:tcW w:w="2693" w:type="dxa"/>
            <w:gridSpan w:val="2"/>
          </w:tcPr>
          <w:p w14:paraId="2498D4B8" w14:textId="4CBEDE5E" w:rsidR="006851E9" w:rsidRPr="00E61593" w:rsidRDefault="00A817D3" w:rsidP="00E61593">
            <w:pPr>
              <w:pStyle w:val="TableParagraph"/>
              <w:jc w:val="both"/>
              <w:rPr>
                <w:spacing w:val="-2"/>
                <w:sz w:val="18"/>
              </w:rPr>
            </w:pPr>
            <w:r>
              <w:rPr>
                <w:sz w:val="18"/>
              </w:rPr>
              <w:t>I</w:t>
            </w:r>
            <w:r w:rsidR="00C13204">
              <w:rPr>
                <w:sz w:val="18"/>
              </w:rPr>
              <w:t>mportancia</w:t>
            </w:r>
            <w:r w:rsidR="00C13204">
              <w:rPr>
                <w:spacing w:val="-10"/>
                <w:sz w:val="18"/>
              </w:rPr>
              <w:t xml:space="preserve"> </w:t>
            </w:r>
            <w:r>
              <w:rPr>
                <w:sz w:val="18"/>
              </w:rPr>
              <w:t>en</w:t>
            </w:r>
            <w:r w:rsidR="00C13204">
              <w:rPr>
                <w:sz w:val="18"/>
              </w:rPr>
              <w:t xml:space="preserve"> </w:t>
            </w:r>
            <w:r w:rsidR="00E61593">
              <w:rPr>
                <w:sz w:val="18"/>
              </w:rPr>
              <w:t xml:space="preserve">precauciones en </w:t>
            </w:r>
            <w:r w:rsidR="00222C0F">
              <w:rPr>
                <w:sz w:val="18"/>
              </w:rPr>
              <w:t>el</w:t>
            </w:r>
            <w:r w:rsidR="00C13204">
              <w:rPr>
                <w:sz w:val="18"/>
              </w:rPr>
              <w:t xml:space="preserve"> </w:t>
            </w:r>
            <w:r w:rsidR="00C13204">
              <w:rPr>
                <w:spacing w:val="-2"/>
                <w:sz w:val="18"/>
              </w:rPr>
              <w:t>almacenamiento</w:t>
            </w:r>
            <w:r w:rsidR="00222C0F">
              <w:rPr>
                <w:spacing w:val="-2"/>
                <w:sz w:val="18"/>
              </w:rPr>
              <w:t>, en los e</w:t>
            </w:r>
            <w:r w:rsidR="00222C0F" w:rsidRPr="00056353">
              <w:rPr>
                <w:rFonts w:asciiTheme="minorHAnsi" w:eastAsia="Times New Roman" w:hAnsiTheme="minorHAnsi" w:cstheme="minorHAnsi"/>
                <w:sz w:val="18"/>
                <w:szCs w:val="18"/>
                <w:lang w:eastAsia="es-PE"/>
              </w:rPr>
              <w:t>spacios</w:t>
            </w:r>
            <w:r w:rsidR="006851E9" w:rsidRPr="00056353">
              <w:rPr>
                <w:rFonts w:asciiTheme="minorHAnsi" w:eastAsia="Times New Roman" w:hAnsiTheme="minorHAnsi" w:cstheme="minorHAnsi"/>
                <w:sz w:val="18"/>
                <w:szCs w:val="18"/>
                <w:lang w:eastAsia="es-PE"/>
              </w:rPr>
              <w:t xml:space="preserve"> </w:t>
            </w:r>
            <w:r w:rsidR="00222C0F">
              <w:rPr>
                <w:rFonts w:asciiTheme="minorHAnsi" w:eastAsia="Times New Roman" w:hAnsiTheme="minorHAnsi" w:cstheme="minorHAnsi"/>
                <w:sz w:val="18"/>
                <w:szCs w:val="18"/>
                <w:lang w:eastAsia="es-PE"/>
              </w:rPr>
              <w:t xml:space="preserve">de </w:t>
            </w:r>
            <w:r w:rsidR="00222C0F" w:rsidRPr="00056353">
              <w:rPr>
                <w:rFonts w:asciiTheme="minorHAnsi" w:eastAsia="Times New Roman" w:hAnsiTheme="minorHAnsi" w:cstheme="minorHAnsi"/>
                <w:sz w:val="18"/>
                <w:szCs w:val="18"/>
                <w:lang w:eastAsia="es-PE"/>
              </w:rPr>
              <w:t>materia</w:t>
            </w:r>
            <w:r w:rsidR="006851E9" w:rsidRPr="00056353">
              <w:rPr>
                <w:rFonts w:asciiTheme="minorHAnsi" w:eastAsia="Times New Roman" w:hAnsiTheme="minorHAnsi" w:cstheme="minorHAnsi"/>
                <w:sz w:val="18"/>
                <w:szCs w:val="18"/>
                <w:lang w:eastAsia="es-PE"/>
              </w:rPr>
              <w:t xml:space="preserve"> prima</w:t>
            </w:r>
            <w:r>
              <w:rPr>
                <w:rFonts w:asciiTheme="minorHAnsi" w:eastAsia="Times New Roman" w:hAnsiTheme="minorHAnsi" w:cstheme="minorHAnsi"/>
                <w:sz w:val="18"/>
                <w:szCs w:val="18"/>
                <w:lang w:eastAsia="es-PE"/>
              </w:rPr>
              <w:t>/</w:t>
            </w:r>
            <w:r w:rsidR="006851E9" w:rsidRPr="00056353">
              <w:rPr>
                <w:rFonts w:asciiTheme="minorHAnsi" w:eastAsia="Times New Roman" w:hAnsiTheme="minorHAnsi" w:cstheme="minorHAnsi"/>
                <w:sz w:val="18"/>
                <w:szCs w:val="18"/>
                <w:lang w:eastAsia="es-PE"/>
              </w:rPr>
              <w:t>producto terminado.</w:t>
            </w:r>
          </w:p>
          <w:p w14:paraId="1FEDD58F" w14:textId="64F284D6" w:rsidR="006851E9" w:rsidRPr="002523A3" w:rsidRDefault="006851E9" w:rsidP="002523A3">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Selecci</w:t>
            </w:r>
            <w:r w:rsidR="00E61593">
              <w:rPr>
                <w:rFonts w:asciiTheme="minorHAnsi" w:eastAsia="Times New Roman" w:hAnsiTheme="minorHAnsi" w:cstheme="minorHAnsi"/>
                <w:sz w:val="18"/>
                <w:szCs w:val="18"/>
                <w:lang w:eastAsia="es-PE"/>
              </w:rPr>
              <w:t xml:space="preserve">onar </w:t>
            </w:r>
            <w:r w:rsidRPr="00056353">
              <w:rPr>
                <w:rFonts w:asciiTheme="minorHAnsi" w:eastAsia="Times New Roman" w:hAnsiTheme="minorHAnsi" w:cstheme="minorHAnsi"/>
                <w:sz w:val="18"/>
                <w:szCs w:val="18"/>
                <w:lang w:eastAsia="es-PE"/>
              </w:rPr>
              <w:t>equipos</w:t>
            </w:r>
            <w:r w:rsidR="00222C0F">
              <w:rPr>
                <w:rFonts w:asciiTheme="minorHAnsi" w:eastAsia="Times New Roman" w:hAnsiTheme="minorHAnsi" w:cstheme="minorHAnsi"/>
                <w:sz w:val="18"/>
                <w:szCs w:val="18"/>
                <w:lang w:eastAsia="es-PE"/>
              </w:rPr>
              <w:t xml:space="preserve"> para </w:t>
            </w:r>
            <w:r w:rsidRPr="00056353">
              <w:rPr>
                <w:rFonts w:asciiTheme="minorHAnsi" w:eastAsia="Times New Roman" w:hAnsiTheme="minorHAnsi" w:cstheme="minorHAnsi"/>
                <w:sz w:val="18"/>
                <w:szCs w:val="18"/>
                <w:lang w:eastAsia="es-PE"/>
              </w:rPr>
              <w:t xml:space="preserve">  almacenamiento </w:t>
            </w:r>
            <w:r w:rsidR="00222C0F">
              <w:rPr>
                <w:rFonts w:asciiTheme="minorHAnsi" w:eastAsia="Times New Roman" w:hAnsiTheme="minorHAnsi" w:cstheme="minorHAnsi"/>
                <w:sz w:val="18"/>
                <w:szCs w:val="18"/>
                <w:lang w:eastAsia="es-PE"/>
              </w:rPr>
              <w:t>de</w:t>
            </w:r>
            <w:r w:rsidRPr="00056353">
              <w:rPr>
                <w:rFonts w:asciiTheme="minorHAnsi" w:eastAsia="Times New Roman" w:hAnsiTheme="minorHAnsi" w:cstheme="minorHAnsi"/>
                <w:sz w:val="18"/>
                <w:szCs w:val="18"/>
                <w:lang w:eastAsia="es-PE"/>
              </w:rPr>
              <w:t xml:space="preserve"> productos pesqueros.</w:t>
            </w:r>
          </w:p>
        </w:tc>
        <w:tc>
          <w:tcPr>
            <w:tcW w:w="2268" w:type="dxa"/>
          </w:tcPr>
          <w:p w14:paraId="1E3261E5" w14:textId="77777777" w:rsidR="00727C91" w:rsidRPr="00056353" w:rsidRDefault="00727C91" w:rsidP="00727C91">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Precisión y orden en el diseño de áreas de almacenamiento.</w:t>
            </w:r>
          </w:p>
          <w:p w14:paraId="1A01C5CC" w14:textId="1557309C" w:rsidR="00727C91" w:rsidRPr="00222C0F" w:rsidRDefault="00727C91" w:rsidP="00222C0F">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 xml:space="preserve">Actitud crítica frente </w:t>
            </w:r>
            <w:r w:rsidR="00222C0F" w:rsidRPr="00056353">
              <w:rPr>
                <w:rFonts w:asciiTheme="minorHAnsi" w:eastAsia="Times New Roman" w:hAnsiTheme="minorHAnsi" w:cstheme="minorHAnsi"/>
                <w:sz w:val="18"/>
                <w:szCs w:val="18"/>
                <w:lang w:eastAsia="es-PE"/>
              </w:rPr>
              <w:t>a alternativas</w:t>
            </w:r>
            <w:r w:rsidRPr="00056353">
              <w:rPr>
                <w:rFonts w:asciiTheme="minorHAnsi" w:eastAsia="Times New Roman" w:hAnsiTheme="minorHAnsi" w:cstheme="minorHAnsi"/>
                <w:sz w:val="18"/>
                <w:szCs w:val="18"/>
                <w:lang w:eastAsia="es-PE"/>
              </w:rPr>
              <w:t xml:space="preserve"> de almacenamiento.</w:t>
            </w:r>
            <w:r w:rsidR="00222C0F">
              <w:rPr>
                <w:rFonts w:asciiTheme="minorHAnsi" w:eastAsia="Times New Roman" w:hAnsiTheme="minorHAnsi" w:cstheme="minorHAnsi"/>
                <w:sz w:val="18"/>
                <w:szCs w:val="18"/>
                <w:lang w:eastAsia="es-PE"/>
              </w:rPr>
              <w:t xml:space="preserve"> </w:t>
            </w:r>
            <w:r w:rsidRPr="00056353">
              <w:rPr>
                <w:rFonts w:asciiTheme="minorHAnsi" w:eastAsia="Times New Roman" w:hAnsiTheme="minorHAnsi" w:cstheme="minorHAnsi"/>
                <w:sz w:val="18"/>
                <w:szCs w:val="18"/>
                <w:lang w:eastAsia="es-PE"/>
              </w:rPr>
              <w:t>optimización del espacio industrial</w:t>
            </w:r>
          </w:p>
        </w:tc>
        <w:tc>
          <w:tcPr>
            <w:tcW w:w="1843" w:type="dxa"/>
            <w:gridSpan w:val="2"/>
          </w:tcPr>
          <w:p w14:paraId="52D94D75" w14:textId="77777777" w:rsidR="00CB3F08" w:rsidRDefault="00C13204" w:rsidP="00950611">
            <w:pPr>
              <w:pStyle w:val="TableParagraph"/>
              <w:jc w:val="both"/>
              <w:rPr>
                <w:spacing w:val="-2"/>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p>
          <w:p w14:paraId="510DF349" w14:textId="400425ED" w:rsidR="00950611" w:rsidRPr="002523A3" w:rsidRDefault="00950611" w:rsidP="002523A3">
            <w:pPr>
              <w:widowControl/>
              <w:autoSpaceDE/>
              <w:autoSpaceDN/>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Desarrollo de esquemas de distribución.</w:t>
            </w:r>
          </w:p>
        </w:tc>
        <w:tc>
          <w:tcPr>
            <w:tcW w:w="2757" w:type="dxa"/>
          </w:tcPr>
          <w:p w14:paraId="37D3AB12" w14:textId="50BF1923" w:rsidR="000001C6" w:rsidRDefault="00C13204" w:rsidP="002523A3">
            <w:pPr>
              <w:pStyle w:val="TableParagraph"/>
              <w:spacing w:before="1"/>
              <w:ind w:left="75" w:right="48"/>
              <w:jc w:val="both"/>
              <w:rPr>
                <w:sz w:val="18"/>
              </w:rPr>
            </w:pPr>
            <w:r>
              <w:rPr>
                <w:sz w:val="18"/>
              </w:rPr>
              <w:t xml:space="preserve">Explica con precisión la metodología para calcular </w:t>
            </w:r>
            <w:r w:rsidR="00E209BC">
              <w:rPr>
                <w:sz w:val="18"/>
              </w:rPr>
              <w:t xml:space="preserve">y distribuir </w:t>
            </w:r>
            <w:r>
              <w:rPr>
                <w:sz w:val="18"/>
              </w:rPr>
              <w:t>adecuadamente el espacio para el almacenamiento, en base a la información que</w:t>
            </w:r>
            <w:r>
              <w:rPr>
                <w:spacing w:val="22"/>
                <w:sz w:val="18"/>
              </w:rPr>
              <w:t xml:space="preserve"> </w:t>
            </w:r>
            <w:r>
              <w:rPr>
                <w:sz w:val="18"/>
              </w:rPr>
              <w:t>se</w:t>
            </w:r>
            <w:r>
              <w:rPr>
                <w:spacing w:val="22"/>
                <w:sz w:val="18"/>
              </w:rPr>
              <w:t xml:space="preserve"> </w:t>
            </w:r>
            <w:r>
              <w:rPr>
                <w:sz w:val="18"/>
              </w:rPr>
              <w:t>encuentran</w:t>
            </w:r>
            <w:r>
              <w:rPr>
                <w:spacing w:val="22"/>
                <w:sz w:val="18"/>
              </w:rPr>
              <w:t xml:space="preserve"> </w:t>
            </w:r>
            <w:r>
              <w:rPr>
                <w:sz w:val="18"/>
              </w:rPr>
              <w:t>en</w:t>
            </w:r>
            <w:r>
              <w:rPr>
                <w:spacing w:val="25"/>
                <w:sz w:val="18"/>
              </w:rPr>
              <w:t xml:space="preserve"> </w:t>
            </w:r>
            <w:r>
              <w:rPr>
                <w:sz w:val="18"/>
              </w:rPr>
              <w:t>la</w:t>
            </w:r>
            <w:r>
              <w:rPr>
                <w:spacing w:val="23"/>
                <w:sz w:val="18"/>
              </w:rPr>
              <w:t xml:space="preserve"> </w:t>
            </w:r>
            <w:r>
              <w:rPr>
                <w:sz w:val="18"/>
              </w:rPr>
              <w:t>bibliografía</w:t>
            </w:r>
            <w:r>
              <w:rPr>
                <w:spacing w:val="23"/>
                <w:sz w:val="18"/>
              </w:rPr>
              <w:t xml:space="preserve"> </w:t>
            </w:r>
            <w:r>
              <w:rPr>
                <w:sz w:val="18"/>
              </w:rPr>
              <w:t>de</w:t>
            </w:r>
            <w:r>
              <w:rPr>
                <w:spacing w:val="23"/>
                <w:sz w:val="18"/>
              </w:rPr>
              <w:t xml:space="preserve"> </w:t>
            </w:r>
            <w:r>
              <w:rPr>
                <w:spacing w:val="-5"/>
                <w:sz w:val="18"/>
              </w:rPr>
              <w:t>la</w:t>
            </w:r>
            <w:r w:rsidR="00251417">
              <w:rPr>
                <w:sz w:val="18"/>
              </w:rPr>
              <w:t xml:space="preserve"> e</w:t>
            </w:r>
            <w:r>
              <w:rPr>
                <w:spacing w:val="-2"/>
                <w:sz w:val="18"/>
              </w:rPr>
              <w:t>specialidad</w:t>
            </w:r>
            <w:r w:rsidR="00251417">
              <w:rPr>
                <w:spacing w:val="-2"/>
                <w:sz w:val="18"/>
              </w:rPr>
              <w:t>.</w:t>
            </w:r>
          </w:p>
        </w:tc>
      </w:tr>
      <w:tr w:rsidR="002523A3" w14:paraId="1321095F" w14:textId="77777777" w:rsidTr="00F82CD4">
        <w:trPr>
          <w:trHeight w:val="1409"/>
        </w:trPr>
        <w:tc>
          <w:tcPr>
            <w:tcW w:w="883" w:type="dxa"/>
            <w:vMerge/>
            <w:tcBorders>
              <w:top w:val="nil"/>
              <w:bottom w:val="nil"/>
            </w:tcBorders>
            <w:textDirection w:val="btLr"/>
          </w:tcPr>
          <w:p w14:paraId="5CB34D0D" w14:textId="77777777" w:rsidR="002523A3" w:rsidRDefault="002523A3">
            <w:pPr>
              <w:pStyle w:val="TableParagraph"/>
              <w:spacing w:before="198" w:line="247" w:lineRule="auto"/>
              <w:ind w:left="1438" w:right="315" w:hanging="1121"/>
              <w:rPr>
                <w:b/>
                <w:i/>
              </w:rPr>
            </w:pPr>
          </w:p>
        </w:tc>
        <w:tc>
          <w:tcPr>
            <w:tcW w:w="885" w:type="dxa"/>
          </w:tcPr>
          <w:p w14:paraId="6A40C399" w14:textId="77777777" w:rsidR="002523A3" w:rsidRDefault="002523A3">
            <w:pPr>
              <w:pStyle w:val="TableParagraph"/>
              <w:rPr>
                <w:b/>
                <w:sz w:val="18"/>
              </w:rPr>
            </w:pPr>
            <w:r>
              <w:rPr>
                <w:b/>
                <w:sz w:val="18"/>
              </w:rPr>
              <w:t xml:space="preserve">  </w:t>
            </w:r>
          </w:p>
          <w:p w14:paraId="04A696AC" w14:textId="77777777" w:rsidR="002523A3" w:rsidRDefault="002523A3">
            <w:pPr>
              <w:pStyle w:val="TableParagraph"/>
              <w:rPr>
                <w:b/>
                <w:sz w:val="18"/>
              </w:rPr>
            </w:pPr>
          </w:p>
          <w:p w14:paraId="3B358F58" w14:textId="77777777" w:rsidR="002523A3" w:rsidRDefault="002523A3">
            <w:pPr>
              <w:pStyle w:val="TableParagraph"/>
              <w:rPr>
                <w:b/>
                <w:sz w:val="18"/>
              </w:rPr>
            </w:pPr>
          </w:p>
          <w:p w14:paraId="659FDFC9" w14:textId="1EE5B874" w:rsidR="002523A3" w:rsidRDefault="002523A3">
            <w:pPr>
              <w:pStyle w:val="TableParagraph"/>
              <w:rPr>
                <w:b/>
                <w:sz w:val="18"/>
              </w:rPr>
            </w:pPr>
            <w:r>
              <w:rPr>
                <w:b/>
                <w:sz w:val="18"/>
              </w:rPr>
              <w:t xml:space="preserve">        11</w:t>
            </w:r>
          </w:p>
        </w:tc>
        <w:tc>
          <w:tcPr>
            <w:tcW w:w="3324" w:type="dxa"/>
          </w:tcPr>
          <w:p w14:paraId="415909B8" w14:textId="6A20DA74" w:rsidR="002523A3" w:rsidRPr="00056353" w:rsidRDefault="002523A3" w:rsidP="00716E7F">
            <w:pPr>
              <w:pStyle w:val="TableParagraph"/>
              <w:tabs>
                <w:tab w:val="left" w:pos="423"/>
              </w:tabs>
              <w:jc w:val="both"/>
              <w:rPr>
                <w:rFonts w:asciiTheme="minorHAnsi" w:eastAsia="Times New Roman" w:hAnsiTheme="minorHAnsi" w:cstheme="minorHAnsi"/>
                <w:sz w:val="18"/>
                <w:szCs w:val="18"/>
                <w:lang w:eastAsia="es-PE"/>
              </w:rPr>
            </w:pPr>
            <w:r w:rsidRPr="00BF31BF">
              <w:rPr>
                <w:rFonts w:eastAsia="Times New Roman" w:cstheme="minorHAnsi"/>
                <w:sz w:val="18"/>
                <w:szCs w:val="18"/>
                <w:lang w:eastAsia="es-PE"/>
              </w:rPr>
              <w:t>Condiciones y precauciones en el almacenamiento:</w:t>
            </w:r>
            <w:r>
              <w:rPr>
                <w:rFonts w:eastAsia="Times New Roman" w:cstheme="minorHAnsi"/>
                <w:sz w:val="18"/>
                <w:szCs w:val="18"/>
                <w:lang w:eastAsia="es-PE"/>
              </w:rPr>
              <w:t xml:space="preserve"> </w:t>
            </w:r>
            <w:r w:rsidRPr="00BF31BF">
              <w:rPr>
                <w:rFonts w:eastAsia="Times New Roman" w:cstheme="minorHAnsi"/>
                <w:sz w:val="18"/>
                <w:szCs w:val="18"/>
                <w:lang w:eastAsia="es-PE"/>
              </w:rPr>
              <w:t>Condicione</w:t>
            </w:r>
            <w:r>
              <w:rPr>
                <w:rFonts w:eastAsia="Times New Roman" w:cstheme="minorHAnsi"/>
                <w:sz w:val="18"/>
                <w:szCs w:val="18"/>
                <w:lang w:eastAsia="es-PE"/>
              </w:rPr>
              <w:t>s</w:t>
            </w:r>
            <w:r w:rsidRPr="00BF31BF">
              <w:rPr>
                <w:rFonts w:eastAsia="Times New Roman" w:cstheme="minorHAnsi"/>
                <w:sz w:val="18"/>
                <w:szCs w:val="18"/>
                <w:lang w:eastAsia="es-PE"/>
              </w:rPr>
              <w:t xml:space="preserve"> sanitarias de almacenamiento. Sistemas de conservación de productos pesqueros. Control de inventarios</w:t>
            </w:r>
            <w:r>
              <w:rPr>
                <w:rFonts w:eastAsia="Times New Roman" w:cstheme="minorHAnsi"/>
                <w:sz w:val="18"/>
                <w:szCs w:val="18"/>
                <w:lang w:eastAsia="es-PE"/>
              </w:rPr>
              <w:t xml:space="preserve">. </w:t>
            </w:r>
            <w:r w:rsidRPr="00BF31BF">
              <w:rPr>
                <w:rFonts w:eastAsia="Times New Roman" w:cstheme="minorHAnsi"/>
                <w:sz w:val="18"/>
                <w:szCs w:val="18"/>
                <w:lang w:eastAsia="es-PE"/>
              </w:rPr>
              <w:t xml:space="preserve">Normas de seguridad </w:t>
            </w:r>
            <w:proofErr w:type="spellStart"/>
            <w:r w:rsidRPr="00BF31BF">
              <w:rPr>
                <w:rFonts w:eastAsia="Times New Roman" w:cstheme="minorHAnsi"/>
                <w:sz w:val="18"/>
                <w:szCs w:val="18"/>
                <w:lang w:eastAsia="es-PE"/>
              </w:rPr>
              <w:t>é</w:t>
            </w:r>
            <w:proofErr w:type="spellEnd"/>
            <w:r w:rsidRPr="00BF31BF">
              <w:rPr>
                <w:rFonts w:eastAsia="Times New Roman" w:cstheme="minorHAnsi"/>
                <w:sz w:val="18"/>
                <w:szCs w:val="18"/>
                <w:lang w:eastAsia="es-PE"/>
              </w:rPr>
              <w:t xml:space="preserve"> higiene</w:t>
            </w:r>
          </w:p>
        </w:tc>
        <w:tc>
          <w:tcPr>
            <w:tcW w:w="2693" w:type="dxa"/>
            <w:gridSpan w:val="2"/>
          </w:tcPr>
          <w:p w14:paraId="0FD6C0AC" w14:textId="55B598AC" w:rsidR="002523A3" w:rsidRPr="00CD0642" w:rsidRDefault="002523A3" w:rsidP="00CD0642">
            <w:pPr>
              <w:widowControl/>
              <w:autoSpaceDE/>
              <w:autoSpaceDN/>
              <w:jc w:val="both"/>
              <w:rPr>
                <w:rFonts w:eastAsia="Times New Roman" w:cstheme="minorHAnsi"/>
                <w:sz w:val="18"/>
                <w:szCs w:val="18"/>
                <w:lang w:eastAsia="es-PE"/>
              </w:rPr>
            </w:pPr>
            <w:r w:rsidRPr="00056353">
              <w:rPr>
                <w:rFonts w:eastAsia="Times New Roman" w:cstheme="minorHAnsi"/>
                <w:sz w:val="18"/>
                <w:szCs w:val="18"/>
                <w:lang w:eastAsia="es-PE"/>
              </w:rPr>
              <w:t>Identificación de riesgos en áreas de almacenamiento.</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Aplicación de normas sanitarias en almacenamiento de productos pesqueros.</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Elaboración de un esquema de control de inventario</w:t>
            </w:r>
          </w:p>
        </w:tc>
        <w:tc>
          <w:tcPr>
            <w:tcW w:w="2268" w:type="dxa"/>
          </w:tcPr>
          <w:p w14:paraId="3CAA3E62" w14:textId="27399F97" w:rsidR="002523A3" w:rsidRPr="00CD0642" w:rsidRDefault="002523A3" w:rsidP="002523A3">
            <w:pPr>
              <w:widowControl/>
              <w:autoSpaceDE/>
              <w:autoSpaceDN/>
              <w:jc w:val="both"/>
              <w:rPr>
                <w:rFonts w:eastAsia="Times New Roman" w:cstheme="minorHAnsi"/>
                <w:sz w:val="18"/>
                <w:szCs w:val="18"/>
                <w:lang w:eastAsia="es-PE"/>
              </w:rPr>
            </w:pPr>
            <w:r w:rsidRPr="00056353">
              <w:rPr>
                <w:rFonts w:eastAsia="Times New Roman" w:cstheme="minorHAnsi"/>
                <w:sz w:val="18"/>
                <w:szCs w:val="18"/>
                <w:lang w:eastAsia="es-PE"/>
              </w:rPr>
              <w:t>Conciencia sobre la seguridad alimentaria.</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Responsabilidad en aplicación de normas sanitarias.</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Compromiso con la calidad del producto</w:t>
            </w:r>
          </w:p>
        </w:tc>
        <w:tc>
          <w:tcPr>
            <w:tcW w:w="1843" w:type="dxa"/>
            <w:gridSpan w:val="2"/>
          </w:tcPr>
          <w:p w14:paraId="0F6C89B4" w14:textId="77777777" w:rsidR="002523A3" w:rsidRPr="00A2354B" w:rsidRDefault="002523A3" w:rsidP="002523A3">
            <w:pPr>
              <w:pStyle w:val="TableParagraph"/>
              <w:jc w:val="both"/>
              <w:rPr>
                <w:spacing w:val="-2"/>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p>
          <w:p w14:paraId="6A27FC68" w14:textId="2C9133EF" w:rsidR="002523A3" w:rsidRPr="00CD0642" w:rsidRDefault="00CD0642" w:rsidP="00CD0642">
            <w:pPr>
              <w:widowControl/>
              <w:autoSpaceDE/>
              <w:autoSpaceDN/>
              <w:jc w:val="both"/>
              <w:rPr>
                <w:rFonts w:eastAsia="Times New Roman" w:cstheme="minorHAnsi"/>
                <w:sz w:val="18"/>
                <w:szCs w:val="18"/>
                <w:lang w:eastAsia="es-PE"/>
              </w:rPr>
            </w:pPr>
            <w:r>
              <w:rPr>
                <w:rFonts w:eastAsia="Times New Roman" w:cstheme="minorHAnsi"/>
                <w:sz w:val="18"/>
                <w:szCs w:val="18"/>
                <w:lang w:eastAsia="es-PE"/>
              </w:rPr>
              <w:t xml:space="preserve">Aplicación </w:t>
            </w:r>
            <w:r w:rsidR="002523A3" w:rsidRPr="00056353">
              <w:rPr>
                <w:rFonts w:eastAsia="Times New Roman" w:cstheme="minorHAnsi"/>
                <w:sz w:val="18"/>
                <w:szCs w:val="18"/>
                <w:lang w:eastAsia="es-PE"/>
              </w:rPr>
              <w:t xml:space="preserve">normas sanitarias </w:t>
            </w:r>
            <w:r>
              <w:rPr>
                <w:rFonts w:eastAsia="Times New Roman" w:cstheme="minorHAnsi"/>
                <w:sz w:val="18"/>
                <w:szCs w:val="18"/>
                <w:lang w:eastAsia="es-PE"/>
              </w:rPr>
              <w:t>en la</w:t>
            </w:r>
            <w:r w:rsidR="002523A3" w:rsidRPr="00056353">
              <w:rPr>
                <w:rFonts w:eastAsia="Times New Roman" w:cstheme="minorHAnsi"/>
                <w:sz w:val="18"/>
                <w:szCs w:val="18"/>
                <w:lang w:eastAsia="es-PE"/>
              </w:rPr>
              <w:t xml:space="preserve"> industria pesquera.</w:t>
            </w:r>
            <w:r>
              <w:rPr>
                <w:rFonts w:eastAsia="Times New Roman" w:cstheme="minorHAnsi"/>
                <w:sz w:val="18"/>
                <w:szCs w:val="18"/>
                <w:lang w:eastAsia="es-PE"/>
              </w:rPr>
              <w:t xml:space="preserve"> </w:t>
            </w:r>
            <w:r w:rsidR="002523A3" w:rsidRPr="00056353">
              <w:rPr>
                <w:rFonts w:eastAsia="Times New Roman" w:cstheme="minorHAnsi"/>
                <w:sz w:val="18"/>
                <w:szCs w:val="18"/>
                <w:lang w:eastAsia="es-PE"/>
              </w:rPr>
              <w:t>Trabajo grupal</w:t>
            </w:r>
            <w:r w:rsidR="002523A3">
              <w:rPr>
                <w:rFonts w:eastAsia="Times New Roman" w:cstheme="minorHAnsi"/>
                <w:sz w:val="18"/>
                <w:szCs w:val="18"/>
                <w:lang w:eastAsia="es-PE"/>
              </w:rPr>
              <w:t>.</w:t>
            </w:r>
          </w:p>
        </w:tc>
        <w:tc>
          <w:tcPr>
            <w:tcW w:w="2757" w:type="dxa"/>
          </w:tcPr>
          <w:p w14:paraId="1B0B1493" w14:textId="2739B061" w:rsidR="002523A3" w:rsidRPr="00CD0642" w:rsidRDefault="002523A3" w:rsidP="00CD0642">
            <w:pPr>
              <w:widowControl/>
              <w:autoSpaceDE/>
              <w:autoSpaceDN/>
              <w:rPr>
                <w:rFonts w:eastAsia="Times New Roman" w:cstheme="minorHAnsi"/>
                <w:sz w:val="18"/>
                <w:szCs w:val="18"/>
                <w:lang w:eastAsia="es-PE"/>
              </w:rPr>
            </w:pPr>
            <w:r w:rsidRPr="00056353">
              <w:rPr>
                <w:rFonts w:eastAsia="Times New Roman" w:cstheme="minorHAnsi"/>
                <w:sz w:val="18"/>
                <w:szCs w:val="18"/>
                <w:lang w:eastAsia="es-PE"/>
              </w:rPr>
              <w:t xml:space="preserve">Reconoce las condiciones sanitarias </w:t>
            </w:r>
            <w:r w:rsidR="00CD0642">
              <w:rPr>
                <w:rFonts w:eastAsia="Times New Roman" w:cstheme="minorHAnsi"/>
                <w:sz w:val="18"/>
                <w:szCs w:val="18"/>
                <w:lang w:eastAsia="es-PE"/>
              </w:rPr>
              <w:t>en</w:t>
            </w:r>
            <w:r w:rsidRPr="00056353">
              <w:rPr>
                <w:rFonts w:eastAsia="Times New Roman" w:cstheme="minorHAnsi"/>
                <w:sz w:val="18"/>
                <w:szCs w:val="18"/>
                <w:lang w:eastAsia="es-PE"/>
              </w:rPr>
              <w:t xml:space="preserve"> almacenamiento.</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Identifica riesgos potenciales en áreas de almacenamiento.</w:t>
            </w:r>
            <w:r w:rsidR="00CD0642">
              <w:rPr>
                <w:rFonts w:eastAsia="Times New Roman" w:cstheme="minorHAnsi"/>
                <w:sz w:val="18"/>
                <w:szCs w:val="18"/>
                <w:lang w:eastAsia="es-PE"/>
              </w:rPr>
              <w:t xml:space="preserve"> </w:t>
            </w:r>
            <w:r w:rsidRPr="00056353">
              <w:rPr>
                <w:rFonts w:eastAsia="Times New Roman" w:cstheme="minorHAnsi"/>
                <w:sz w:val="18"/>
                <w:szCs w:val="18"/>
                <w:lang w:eastAsia="es-PE"/>
              </w:rPr>
              <w:t>Aplica criterios de control y seguridad industrial</w:t>
            </w:r>
            <w:r w:rsidR="00F82CD4">
              <w:rPr>
                <w:rFonts w:eastAsia="Times New Roman" w:cstheme="minorHAnsi"/>
                <w:sz w:val="18"/>
                <w:szCs w:val="18"/>
                <w:lang w:eastAsia="es-PE"/>
              </w:rPr>
              <w:t>.</w:t>
            </w:r>
            <w:r w:rsidR="00CD0642">
              <w:rPr>
                <w:rFonts w:eastAsia="Times New Roman" w:cstheme="minorHAnsi"/>
                <w:sz w:val="18"/>
                <w:szCs w:val="18"/>
                <w:lang w:eastAsia="es-PE"/>
              </w:rPr>
              <w:t xml:space="preserve"> </w:t>
            </w:r>
            <w:r>
              <w:rPr>
                <w:sz w:val="18"/>
              </w:rPr>
              <w:t>Bibliografía</w:t>
            </w:r>
            <w:r>
              <w:rPr>
                <w:spacing w:val="-5"/>
                <w:sz w:val="18"/>
              </w:rPr>
              <w:t xml:space="preserve"> </w:t>
            </w:r>
            <w:r>
              <w:rPr>
                <w:spacing w:val="-2"/>
                <w:sz w:val="18"/>
              </w:rPr>
              <w:t>especializada.</w:t>
            </w:r>
          </w:p>
        </w:tc>
      </w:tr>
      <w:tr w:rsidR="00CB3F08" w14:paraId="7A910D8A" w14:textId="77777777" w:rsidTr="007F1598">
        <w:trPr>
          <w:trHeight w:val="1099"/>
        </w:trPr>
        <w:tc>
          <w:tcPr>
            <w:tcW w:w="883" w:type="dxa"/>
            <w:vMerge/>
            <w:tcBorders>
              <w:top w:val="nil"/>
              <w:bottom w:val="nil"/>
            </w:tcBorders>
            <w:textDirection w:val="btLr"/>
          </w:tcPr>
          <w:p w14:paraId="6ADD3DBB" w14:textId="77777777" w:rsidR="00CB3F08" w:rsidRDefault="00CB3F08">
            <w:pPr>
              <w:rPr>
                <w:sz w:val="2"/>
                <w:szCs w:val="2"/>
              </w:rPr>
            </w:pPr>
          </w:p>
        </w:tc>
        <w:tc>
          <w:tcPr>
            <w:tcW w:w="885" w:type="dxa"/>
          </w:tcPr>
          <w:p w14:paraId="44962552" w14:textId="77777777" w:rsidR="00CB3F08" w:rsidRDefault="00CB3F08">
            <w:pPr>
              <w:pStyle w:val="TableParagraph"/>
              <w:rPr>
                <w:b/>
                <w:sz w:val="18"/>
              </w:rPr>
            </w:pPr>
          </w:p>
          <w:p w14:paraId="4F229454" w14:textId="77777777" w:rsidR="00CB3F08" w:rsidRDefault="00CB3F08">
            <w:pPr>
              <w:pStyle w:val="TableParagraph"/>
              <w:spacing w:before="1"/>
              <w:rPr>
                <w:b/>
                <w:sz w:val="18"/>
              </w:rPr>
            </w:pPr>
          </w:p>
          <w:p w14:paraId="7CA136AD" w14:textId="120919AF" w:rsidR="00CB3F08" w:rsidRDefault="00C13204">
            <w:pPr>
              <w:pStyle w:val="TableParagraph"/>
              <w:jc w:val="center"/>
              <w:rPr>
                <w:sz w:val="18"/>
              </w:rPr>
            </w:pPr>
            <w:r>
              <w:rPr>
                <w:spacing w:val="-5"/>
                <w:sz w:val="18"/>
              </w:rPr>
              <w:t>1</w:t>
            </w:r>
            <w:r w:rsidR="002523A3">
              <w:rPr>
                <w:spacing w:val="-5"/>
                <w:sz w:val="18"/>
              </w:rPr>
              <w:t>2</w:t>
            </w:r>
          </w:p>
        </w:tc>
        <w:tc>
          <w:tcPr>
            <w:tcW w:w="3324" w:type="dxa"/>
          </w:tcPr>
          <w:p w14:paraId="4FBB74B9" w14:textId="1FEFFB14" w:rsidR="00CB3F08" w:rsidRPr="002523A3" w:rsidRDefault="002523A3" w:rsidP="00A73B29">
            <w:pPr>
              <w:widowControl/>
              <w:autoSpaceDE/>
              <w:autoSpaceDN/>
              <w:jc w:val="both"/>
              <w:rPr>
                <w:rFonts w:eastAsia="Times New Roman" w:cstheme="minorHAnsi"/>
                <w:sz w:val="18"/>
                <w:szCs w:val="18"/>
                <w:lang w:eastAsia="es-PE"/>
              </w:rPr>
            </w:pPr>
            <w:r w:rsidRPr="00056353">
              <w:rPr>
                <w:rFonts w:eastAsia="Times New Roman" w:cstheme="minorHAnsi"/>
                <w:b/>
                <w:bCs/>
                <w:sz w:val="18"/>
                <w:szCs w:val="18"/>
                <w:lang w:eastAsia="es-PE"/>
              </w:rPr>
              <w:t>Servicios auxiliares en plantas industriales</w:t>
            </w:r>
            <w:r w:rsidRPr="00056353">
              <w:rPr>
                <w:rFonts w:eastAsia="Times New Roman" w:cstheme="minorHAnsi"/>
                <w:sz w:val="18"/>
                <w:szCs w:val="18"/>
                <w:lang w:eastAsia="es-PE"/>
              </w:rPr>
              <w:t xml:space="preserve"> Concepto de servicios auxiliares</w:t>
            </w:r>
            <w:r w:rsidR="000F33D8">
              <w:rPr>
                <w:rFonts w:eastAsia="Times New Roman" w:cstheme="minorHAnsi"/>
                <w:sz w:val="18"/>
                <w:szCs w:val="18"/>
                <w:lang w:eastAsia="es-PE"/>
              </w:rPr>
              <w:t xml:space="preserve">, </w:t>
            </w:r>
            <w:r w:rsidRPr="00056353">
              <w:rPr>
                <w:rFonts w:eastAsia="Times New Roman" w:cstheme="minorHAnsi"/>
                <w:sz w:val="18"/>
                <w:szCs w:val="18"/>
                <w:lang w:eastAsia="es-PE"/>
              </w:rPr>
              <w:t>personal</w:t>
            </w:r>
            <w:r w:rsidR="000F33D8">
              <w:rPr>
                <w:rFonts w:eastAsia="Times New Roman" w:cstheme="minorHAnsi"/>
                <w:sz w:val="18"/>
                <w:szCs w:val="18"/>
                <w:lang w:eastAsia="es-PE"/>
              </w:rPr>
              <w:t>:</w:t>
            </w:r>
            <w:r w:rsidRPr="00056353">
              <w:rPr>
                <w:rFonts w:eastAsia="Times New Roman" w:cstheme="minorHAnsi"/>
                <w:sz w:val="18"/>
                <w:szCs w:val="18"/>
                <w:lang w:eastAsia="es-PE"/>
              </w:rPr>
              <w:t xml:space="preserve"> (vestuarios, comedores, servicios higiénicos).</w:t>
            </w:r>
            <w:r w:rsidR="00AA2E64">
              <w:rPr>
                <w:rFonts w:eastAsia="Times New Roman" w:cstheme="minorHAnsi"/>
                <w:sz w:val="18"/>
                <w:szCs w:val="18"/>
                <w:lang w:eastAsia="es-PE"/>
              </w:rPr>
              <w:t xml:space="preserve"> </w:t>
            </w:r>
            <w:r w:rsidRPr="00056353">
              <w:rPr>
                <w:rFonts w:eastAsia="Times New Roman" w:cstheme="minorHAnsi"/>
                <w:sz w:val="18"/>
                <w:szCs w:val="18"/>
                <w:lang w:eastAsia="es-PE"/>
              </w:rPr>
              <w:t>Servicios para maquinaria y procesos (energía, agua, vapor, aire comprimido).</w:t>
            </w:r>
            <w:r w:rsidR="00AA2E64">
              <w:rPr>
                <w:rFonts w:eastAsia="Times New Roman" w:cstheme="minorHAnsi"/>
                <w:sz w:val="18"/>
                <w:szCs w:val="18"/>
                <w:lang w:eastAsia="es-PE"/>
              </w:rPr>
              <w:t xml:space="preserve"> </w:t>
            </w:r>
            <w:r w:rsidRPr="00056353">
              <w:rPr>
                <w:rFonts w:eastAsia="Times New Roman" w:cstheme="minorHAnsi"/>
                <w:sz w:val="18"/>
                <w:szCs w:val="18"/>
                <w:lang w:eastAsia="es-PE"/>
              </w:rPr>
              <w:t xml:space="preserve">Importancia </w:t>
            </w:r>
            <w:r w:rsidR="000F33D8">
              <w:rPr>
                <w:rFonts w:eastAsia="Times New Roman" w:cstheme="minorHAnsi"/>
                <w:sz w:val="18"/>
                <w:szCs w:val="18"/>
                <w:lang w:eastAsia="es-PE"/>
              </w:rPr>
              <w:t>en</w:t>
            </w:r>
            <w:r w:rsidRPr="00056353">
              <w:rPr>
                <w:rFonts w:eastAsia="Times New Roman" w:cstheme="minorHAnsi"/>
                <w:sz w:val="18"/>
                <w:szCs w:val="18"/>
                <w:lang w:eastAsia="es-PE"/>
              </w:rPr>
              <w:t xml:space="preserve"> </w:t>
            </w:r>
            <w:r w:rsidR="000F33D8">
              <w:rPr>
                <w:rFonts w:eastAsia="Times New Roman" w:cstheme="minorHAnsi"/>
                <w:sz w:val="18"/>
                <w:szCs w:val="18"/>
                <w:lang w:eastAsia="es-PE"/>
              </w:rPr>
              <w:t>el</w:t>
            </w:r>
            <w:r w:rsidRPr="00056353">
              <w:rPr>
                <w:rFonts w:eastAsia="Times New Roman" w:cstheme="minorHAnsi"/>
                <w:sz w:val="18"/>
                <w:szCs w:val="18"/>
                <w:lang w:eastAsia="es-PE"/>
              </w:rPr>
              <w:t xml:space="preserve"> diseño de planta.</w:t>
            </w:r>
          </w:p>
        </w:tc>
        <w:tc>
          <w:tcPr>
            <w:tcW w:w="2693" w:type="dxa"/>
            <w:gridSpan w:val="2"/>
          </w:tcPr>
          <w:p w14:paraId="1F65035C" w14:textId="4CDEDE60" w:rsidR="00A73B29" w:rsidRPr="00056353" w:rsidRDefault="00A73B29" w:rsidP="00A73B29">
            <w:pPr>
              <w:widowControl/>
              <w:autoSpaceDE/>
              <w:autoSpaceDN/>
              <w:jc w:val="both"/>
              <w:rPr>
                <w:rFonts w:eastAsia="Times New Roman" w:cstheme="minorHAnsi"/>
                <w:sz w:val="18"/>
                <w:szCs w:val="18"/>
                <w:lang w:eastAsia="es-PE"/>
              </w:rPr>
            </w:pPr>
            <w:r w:rsidRPr="00056353">
              <w:rPr>
                <w:rFonts w:eastAsia="Times New Roman" w:cstheme="minorHAnsi"/>
                <w:sz w:val="18"/>
                <w:szCs w:val="18"/>
                <w:lang w:eastAsia="es-PE"/>
              </w:rPr>
              <w:t>Identificación de los servicios en una planta pesquera.</w:t>
            </w:r>
            <w:r w:rsidR="000F33D8">
              <w:rPr>
                <w:rFonts w:eastAsia="Times New Roman" w:cstheme="minorHAnsi"/>
                <w:sz w:val="18"/>
                <w:szCs w:val="18"/>
                <w:lang w:eastAsia="es-PE"/>
              </w:rPr>
              <w:t xml:space="preserve"> </w:t>
            </w:r>
            <w:r w:rsidRPr="00056353">
              <w:rPr>
                <w:rFonts w:eastAsia="Times New Roman" w:cstheme="minorHAnsi"/>
                <w:sz w:val="18"/>
                <w:szCs w:val="18"/>
                <w:lang w:eastAsia="es-PE"/>
              </w:rPr>
              <w:t>Elaboración de un esquema de ubicación de servicios auxiliares.</w:t>
            </w:r>
            <w:r w:rsidR="000F33D8">
              <w:rPr>
                <w:rFonts w:eastAsia="Times New Roman" w:cstheme="minorHAnsi"/>
                <w:sz w:val="18"/>
                <w:szCs w:val="18"/>
                <w:lang w:eastAsia="es-PE"/>
              </w:rPr>
              <w:t xml:space="preserve"> </w:t>
            </w:r>
            <w:r>
              <w:rPr>
                <w:rFonts w:eastAsia="Times New Roman" w:cstheme="minorHAnsi"/>
                <w:sz w:val="18"/>
                <w:szCs w:val="18"/>
                <w:lang w:eastAsia="es-PE"/>
              </w:rPr>
              <w:t>Integración de servicios dentro del plano general de la planta</w:t>
            </w:r>
          </w:p>
          <w:p w14:paraId="077BEF8A" w14:textId="02E8E3B6" w:rsidR="00CB3F08" w:rsidRDefault="00CB3F08" w:rsidP="00A73B29">
            <w:pPr>
              <w:pStyle w:val="TableParagraph"/>
              <w:tabs>
                <w:tab w:val="left" w:pos="1057"/>
                <w:tab w:val="left" w:pos="1709"/>
              </w:tabs>
              <w:spacing w:before="1"/>
              <w:ind w:right="59"/>
              <w:jc w:val="both"/>
              <w:rPr>
                <w:sz w:val="18"/>
              </w:rPr>
            </w:pPr>
          </w:p>
        </w:tc>
        <w:tc>
          <w:tcPr>
            <w:tcW w:w="2268" w:type="dxa"/>
          </w:tcPr>
          <w:p w14:paraId="38A12852" w14:textId="250D9B30" w:rsidR="00CB3F08" w:rsidRPr="007F1598" w:rsidRDefault="00A73B29" w:rsidP="007F1598">
            <w:pPr>
              <w:widowControl/>
              <w:autoSpaceDE/>
              <w:autoSpaceDN/>
              <w:rPr>
                <w:rFonts w:eastAsia="Times New Roman" w:cstheme="minorHAnsi"/>
                <w:sz w:val="18"/>
                <w:szCs w:val="18"/>
                <w:lang w:eastAsia="es-PE"/>
              </w:rPr>
            </w:pPr>
            <w:r w:rsidRPr="00056353">
              <w:rPr>
                <w:rFonts w:eastAsia="Times New Roman" w:cstheme="minorHAnsi"/>
                <w:sz w:val="18"/>
                <w:szCs w:val="18"/>
                <w:lang w:eastAsia="es-PE"/>
              </w:rPr>
              <w:t>Valoración del bienestar del personal en planta</w:t>
            </w:r>
            <w:r w:rsidR="007F1598">
              <w:rPr>
                <w:rFonts w:eastAsia="Times New Roman" w:cstheme="minorHAnsi"/>
                <w:sz w:val="18"/>
                <w:szCs w:val="18"/>
                <w:lang w:eastAsia="es-PE"/>
              </w:rPr>
              <w:t xml:space="preserve">. </w:t>
            </w:r>
            <w:r w:rsidRPr="00056353">
              <w:rPr>
                <w:rFonts w:eastAsia="Times New Roman" w:cstheme="minorHAnsi"/>
                <w:sz w:val="18"/>
                <w:szCs w:val="18"/>
                <w:lang w:eastAsia="es-PE"/>
              </w:rPr>
              <w:t>Interés por el diseño eficiente y funcional de servicios industriales.</w:t>
            </w:r>
            <w:r w:rsidR="007F1598">
              <w:rPr>
                <w:rFonts w:eastAsia="Times New Roman" w:cstheme="minorHAnsi"/>
                <w:sz w:val="18"/>
                <w:szCs w:val="18"/>
                <w:lang w:eastAsia="es-PE"/>
              </w:rPr>
              <w:t xml:space="preserve"> </w:t>
            </w:r>
          </w:p>
        </w:tc>
        <w:tc>
          <w:tcPr>
            <w:tcW w:w="1843" w:type="dxa"/>
            <w:gridSpan w:val="2"/>
          </w:tcPr>
          <w:p w14:paraId="1994AB8E" w14:textId="1F4830FC" w:rsidR="007F1598" w:rsidRPr="007F1598" w:rsidRDefault="00C13204" w:rsidP="007F1598">
            <w:pPr>
              <w:pStyle w:val="TableParagraph"/>
              <w:jc w:val="both"/>
              <w:rPr>
                <w:spacing w:val="-2"/>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r w:rsidR="007F1598">
              <w:rPr>
                <w:spacing w:val="-2"/>
                <w:sz w:val="18"/>
              </w:rPr>
              <w:t xml:space="preserve">. </w:t>
            </w:r>
            <w:r w:rsidR="007F1598" w:rsidRPr="00056353">
              <w:rPr>
                <w:rFonts w:eastAsia="Times New Roman" w:cstheme="minorHAnsi"/>
                <w:sz w:val="18"/>
                <w:szCs w:val="18"/>
                <w:lang w:eastAsia="es-PE"/>
              </w:rPr>
              <w:t>Desarrollo de ejercicio práctico</w:t>
            </w:r>
            <w:r w:rsidR="000F33D8">
              <w:rPr>
                <w:rFonts w:eastAsia="Times New Roman" w:cstheme="minorHAnsi"/>
                <w:sz w:val="18"/>
                <w:szCs w:val="18"/>
                <w:lang w:eastAsia="es-PE"/>
              </w:rPr>
              <w:t>, trabajo grupal.</w:t>
            </w:r>
          </w:p>
        </w:tc>
        <w:tc>
          <w:tcPr>
            <w:tcW w:w="2757" w:type="dxa"/>
          </w:tcPr>
          <w:p w14:paraId="794F2377" w14:textId="73A4C093" w:rsidR="007F1598" w:rsidRPr="00056353" w:rsidRDefault="007F1598" w:rsidP="007F1598">
            <w:pPr>
              <w:widowControl/>
              <w:autoSpaceDE/>
              <w:autoSpaceDN/>
              <w:rPr>
                <w:rFonts w:eastAsia="Times New Roman" w:cstheme="minorHAnsi"/>
                <w:sz w:val="18"/>
                <w:szCs w:val="18"/>
                <w:lang w:eastAsia="es-PE"/>
              </w:rPr>
            </w:pPr>
            <w:r w:rsidRPr="00056353">
              <w:rPr>
                <w:rFonts w:eastAsia="Times New Roman" w:cstheme="minorHAnsi"/>
                <w:sz w:val="18"/>
                <w:szCs w:val="18"/>
                <w:lang w:eastAsia="es-PE"/>
              </w:rPr>
              <w:t>Identifica los principales servicios auxiliares</w:t>
            </w:r>
            <w:r>
              <w:rPr>
                <w:rFonts w:eastAsia="Times New Roman" w:cstheme="minorHAnsi"/>
                <w:sz w:val="18"/>
                <w:szCs w:val="18"/>
                <w:lang w:eastAsia="es-PE"/>
              </w:rPr>
              <w:t xml:space="preserve">, proponer ubicación y diseño adecuado </w:t>
            </w:r>
            <w:r w:rsidRPr="00056353">
              <w:rPr>
                <w:rFonts w:eastAsia="Times New Roman" w:cstheme="minorHAnsi"/>
                <w:sz w:val="18"/>
                <w:szCs w:val="18"/>
                <w:lang w:eastAsia="es-PE"/>
              </w:rPr>
              <w:t>de una planta industrial.</w:t>
            </w:r>
          </w:p>
          <w:p w14:paraId="6C10768D" w14:textId="0D14E77E" w:rsidR="007F1598" w:rsidRPr="00056353" w:rsidRDefault="007F1598" w:rsidP="007F1598">
            <w:pPr>
              <w:widowControl/>
              <w:autoSpaceDE/>
              <w:autoSpaceDN/>
              <w:rPr>
                <w:rFonts w:eastAsia="Times New Roman" w:cstheme="minorHAnsi"/>
                <w:sz w:val="18"/>
                <w:szCs w:val="18"/>
                <w:lang w:eastAsia="es-PE"/>
              </w:rPr>
            </w:pPr>
          </w:p>
          <w:p w14:paraId="721DC164" w14:textId="0279D408" w:rsidR="00CB3F08" w:rsidRDefault="00CB3F08" w:rsidP="007F1598">
            <w:pPr>
              <w:pStyle w:val="TableParagraph"/>
              <w:spacing w:before="1"/>
              <w:ind w:right="50"/>
              <w:jc w:val="both"/>
              <w:rPr>
                <w:sz w:val="18"/>
              </w:rPr>
            </w:pPr>
          </w:p>
        </w:tc>
      </w:tr>
      <w:tr w:rsidR="00CB3F08" w14:paraId="6D30A05F" w14:textId="77777777">
        <w:trPr>
          <w:trHeight w:val="306"/>
        </w:trPr>
        <w:tc>
          <w:tcPr>
            <w:tcW w:w="883" w:type="dxa"/>
            <w:vMerge w:val="restart"/>
            <w:tcBorders>
              <w:top w:val="nil"/>
            </w:tcBorders>
            <w:textDirection w:val="btLr"/>
          </w:tcPr>
          <w:p w14:paraId="0D794BFF" w14:textId="77777777" w:rsidR="00CB3F08" w:rsidRDefault="00CB3F08">
            <w:pPr>
              <w:pStyle w:val="TableParagraph"/>
              <w:spacing w:before="68"/>
              <w:rPr>
                <w:b/>
              </w:rPr>
            </w:pPr>
          </w:p>
          <w:p w14:paraId="01653C39" w14:textId="77777777" w:rsidR="00CB3F08" w:rsidRDefault="00C13204">
            <w:pPr>
              <w:pStyle w:val="TableParagraph"/>
              <w:spacing w:before="1"/>
              <w:ind w:left="47"/>
              <w:rPr>
                <w:b/>
                <w:i/>
              </w:rPr>
            </w:pPr>
            <w:r>
              <w:rPr>
                <w:b/>
                <w:i/>
              </w:rPr>
              <w:t>Unidad</w:t>
            </w:r>
            <w:r>
              <w:rPr>
                <w:b/>
                <w:i/>
                <w:spacing w:val="-7"/>
              </w:rPr>
              <w:t xml:space="preserve"> </w:t>
            </w:r>
            <w:r>
              <w:rPr>
                <w:b/>
                <w:i/>
              </w:rPr>
              <w:t>Didáctica</w:t>
            </w:r>
            <w:r>
              <w:rPr>
                <w:b/>
                <w:i/>
                <w:spacing w:val="-5"/>
              </w:rPr>
              <w:t xml:space="preserve"> III</w:t>
            </w:r>
          </w:p>
        </w:tc>
        <w:tc>
          <w:tcPr>
            <w:tcW w:w="885" w:type="dxa"/>
            <w:vMerge w:val="restart"/>
          </w:tcPr>
          <w:p w14:paraId="23C40E3B" w14:textId="77777777" w:rsidR="00CB3F08" w:rsidRDefault="00CB3F08">
            <w:pPr>
              <w:pStyle w:val="TableParagraph"/>
              <w:rPr>
                <w:rFonts w:ascii="Times New Roman"/>
                <w:sz w:val="18"/>
              </w:rPr>
            </w:pPr>
          </w:p>
        </w:tc>
        <w:tc>
          <w:tcPr>
            <w:tcW w:w="12885" w:type="dxa"/>
            <w:gridSpan w:val="7"/>
          </w:tcPr>
          <w:p w14:paraId="3362B7C4" w14:textId="113790A7" w:rsidR="00CB3F08" w:rsidRDefault="00C13204">
            <w:pPr>
              <w:pStyle w:val="TableParagraph"/>
              <w:spacing w:before="1"/>
              <w:ind w:left="9" w:right="2"/>
              <w:jc w:val="center"/>
              <w:rPr>
                <w:b/>
                <w:sz w:val="18"/>
              </w:rPr>
            </w:pPr>
            <w:r>
              <w:rPr>
                <w:b/>
                <w:sz w:val="18"/>
              </w:rPr>
              <w:t>EVALUACIÓN</w:t>
            </w:r>
            <w:r>
              <w:rPr>
                <w:b/>
                <w:spacing w:val="-4"/>
                <w:sz w:val="18"/>
              </w:rPr>
              <w:t xml:space="preserve"> </w:t>
            </w:r>
            <w:r>
              <w:rPr>
                <w:b/>
                <w:sz w:val="18"/>
              </w:rPr>
              <w:t>DE</w:t>
            </w:r>
            <w:r>
              <w:rPr>
                <w:b/>
                <w:spacing w:val="-3"/>
                <w:sz w:val="18"/>
              </w:rPr>
              <w:t xml:space="preserve"> </w:t>
            </w:r>
            <w:r>
              <w:rPr>
                <w:b/>
                <w:sz w:val="18"/>
              </w:rPr>
              <w:t>LA</w:t>
            </w:r>
            <w:r>
              <w:rPr>
                <w:b/>
                <w:spacing w:val="-3"/>
                <w:sz w:val="18"/>
              </w:rPr>
              <w:t xml:space="preserve"> </w:t>
            </w:r>
            <w:proofErr w:type="gramStart"/>
            <w:r>
              <w:rPr>
                <w:b/>
                <w:sz w:val="18"/>
              </w:rPr>
              <w:t>U</w:t>
            </w:r>
            <w:r w:rsidR="00A73B29">
              <w:rPr>
                <w:b/>
                <w:sz w:val="18"/>
              </w:rPr>
              <w:t>.</w:t>
            </w:r>
            <w:r>
              <w:rPr>
                <w:b/>
                <w:sz w:val="18"/>
              </w:rPr>
              <w:t>NIDAD</w:t>
            </w:r>
            <w:proofErr w:type="gramEnd"/>
            <w:r>
              <w:rPr>
                <w:b/>
                <w:spacing w:val="-3"/>
                <w:sz w:val="18"/>
              </w:rPr>
              <w:t xml:space="preserve"> </w:t>
            </w:r>
            <w:r>
              <w:rPr>
                <w:b/>
                <w:spacing w:val="-2"/>
                <w:sz w:val="18"/>
              </w:rPr>
              <w:t>DIDÁCTICA</w:t>
            </w:r>
          </w:p>
        </w:tc>
      </w:tr>
      <w:tr w:rsidR="00CB3F08" w14:paraId="75B0AA8D" w14:textId="77777777">
        <w:trPr>
          <w:trHeight w:val="249"/>
        </w:trPr>
        <w:tc>
          <w:tcPr>
            <w:tcW w:w="883" w:type="dxa"/>
            <w:vMerge/>
            <w:tcBorders>
              <w:top w:val="nil"/>
            </w:tcBorders>
            <w:textDirection w:val="btLr"/>
          </w:tcPr>
          <w:p w14:paraId="7D854D9D" w14:textId="77777777" w:rsidR="00CB3F08" w:rsidRDefault="00CB3F08">
            <w:pPr>
              <w:rPr>
                <w:sz w:val="2"/>
                <w:szCs w:val="2"/>
              </w:rPr>
            </w:pPr>
          </w:p>
        </w:tc>
        <w:tc>
          <w:tcPr>
            <w:tcW w:w="885" w:type="dxa"/>
            <w:vMerge/>
            <w:tcBorders>
              <w:top w:val="nil"/>
            </w:tcBorders>
          </w:tcPr>
          <w:p w14:paraId="7DFF743F" w14:textId="77777777" w:rsidR="00CB3F08" w:rsidRDefault="00CB3F08">
            <w:pPr>
              <w:rPr>
                <w:sz w:val="2"/>
                <w:szCs w:val="2"/>
              </w:rPr>
            </w:pPr>
          </w:p>
        </w:tc>
        <w:tc>
          <w:tcPr>
            <w:tcW w:w="3818" w:type="dxa"/>
            <w:gridSpan w:val="2"/>
          </w:tcPr>
          <w:p w14:paraId="4C1B8A99" w14:textId="77777777" w:rsidR="00CB3F08" w:rsidRDefault="00C13204">
            <w:pPr>
              <w:pStyle w:val="TableParagraph"/>
              <w:spacing w:line="219" w:lineRule="exact"/>
              <w:ind w:left="745"/>
              <w:rPr>
                <w:b/>
                <w:sz w:val="18"/>
              </w:rPr>
            </w:pPr>
            <w:r>
              <w:rPr>
                <w:b/>
                <w:sz w:val="18"/>
              </w:rPr>
              <w:t>EVIDENCIA</w:t>
            </w:r>
            <w:r>
              <w:rPr>
                <w:b/>
                <w:spacing w:val="-5"/>
                <w:sz w:val="18"/>
              </w:rPr>
              <w:t xml:space="preserve"> </w:t>
            </w:r>
            <w:r>
              <w:rPr>
                <w:b/>
                <w:sz w:val="18"/>
              </w:rPr>
              <w:t>DE</w:t>
            </w:r>
            <w:r>
              <w:rPr>
                <w:b/>
                <w:spacing w:val="-2"/>
                <w:sz w:val="18"/>
              </w:rPr>
              <w:t xml:space="preserve"> CONOCIMIENTO</w:t>
            </w:r>
          </w:p>
        </w:tc>
        <w:tc>
          <w:tcPr>
            <w:tcW w:w="4858" w:type="dxa"/>
            <w:gridSpan w:val="3"/>
          </w:tcPr>
          <w:p w14:paraId="57A0F735" w14:textId="77777777" w:rsidR="00CB3F08" w:rsidRDefault="00C13204">
            <w:pPr>
              <w:pStyle w:val="TableParagraph"/>
              <w:spacing w:line="219" w:lineRule="exact"/>
              <w:ind w:left="1456"/>
              <w:rPr>
                <w:b/>
                <w:sz w:val="18"/>
              </w:rPr>
            </w:pPr>
            <w:r>
              <w:rPr>
                <w:b/>
                <w:sz w:val="18"/>
              </w:rPr>
              <w:t>EVIDENCIA</w:t>
            </w:r>
            <w:r>
              <w:rPr>
                <w:b/>
                <w:spacing w:val="-5"/>
                <w:sz w:val="18"/>
              </w:rPr>
              <w:t xml:space="preserve"> </w:t>
            </w:r>
            <w:r>
              <w:rPr>
                <w:b/>
                <w:sz w:val="18"/>
              </w:rPr>
              <w:t>DE</w:t>
            </w:r>
            <w:r>
              <w:rPr>
                <w:b/>
                <w:spacing w:val="-2"/>
                <w:sz w:val="18"/>
              </w:rPr>
              <w:t xml:space="preserve"> PRODUCTO</w:t>
            </w:r>
          </w:p>
        </w:tc>
        <w:tc>
          <w:tcPr>
            <w:tcW w:w="4209" w:type="dxa"/>
            <w:gridSpan w:val="2"/>
          </w:tcPr>
          <w:p w14:paraId="55388E1C" w14:textId="77777777" w:rsidR="00CB3F08" w:rsidRDefault="00C13204">
            <w:pPr>
              <w:pStyle w:val="TableParagraph"/>
              <w:spacing w:line="219" w:lineRule="exact"/>
              <w:ind w:left="1084"/>
              <w:rPr>
                <w:b/>
                <w:sz w:val="18"/>
              </w:rPr>
            </w:pPr>
            <w:r>
              <w:rPr>
                <w:b/>
                <w:sz w:val="18"/>
              </w:rPr>
              <w:t>EVIDENCIA</w:t>
            </w:r>
            <w:r>
              <w:rPr>
                <w:b/>
                <w:spacing w:val="-5"/>
                <w:sz w:val="18"/>
              </w:rPr>
              <w:t xml:space="preserve"> </w:t>
            </w:r>
            <w:r>
              <w:rPr>
                <w:b/>
                <w:sz w:val="18"/>
              </w:rPr>
              <w:t>DE</w:t>
            </w:r>
            <w:r>
              <w:rPr>
                <w:b/>
                <w:spacing w:val="-2"/>
                <w:sz w:val="18"/>
              </w:rPr>
              <w:t xml:space="preserve"> DESEMPEÑO</w:t>
            </w:r>
          </w:p>
        </w:tc>
      </w:tr>
      <w:tr w:rsidR="00CB3F08" w14:paraId="043C8544" w14:textId="77777777">
        <w:trPr>
          <w:trHeight w:val="1317"/>
        </w:trPr>
        <w:tc>
          <w:tcPr>
            <w:tcW w:w="883" w:type="dxa"/>
            <w:vMerge/>
            <w:tcBorders>
              <w:top w:val="nil"/>
            </w:tcBorders>
            <w:textDirection w:val="btLr"/>
          </w:tcPr>
          <w:p w14:paraId="158BD005" w14:textId="77777777" w:rsidR="00CB3F08" w:rsidRDefault="00CB3F08">
            <w:pPr>
              <w:rPr>
                <w:sz w:val="2"/>
                <w:szCs w:val="2"/>
              </w:rPr>
            </w:pPr>
          </w:p>
        </w:tc>
        <w:tc>
          <w:tcPr>
            <w:tcW w:w="885" w:type="dxa"/>
            <w:vMerge/>
            <w:tcBorders>
              <w:top w:val="nil"/>
            </w:tcBorders>
          </w:tcPr>
          <w:p w14:paraId="2FB81FC4" w14:textId="77777777" w:rsidR="00CB3F08" w:rsidRDefault="00CB3F08">
            <w:pPr>
              <w:rPr>
                <w:sz w:val="2"/>
                <w:szCs w:val="2"/>
              </w:rPr>
            </w:pPr>
          </w:p>
        </w:tc>
        <w:tc>
          <w:tcPr>
            <w:tcW w:w="3818" w:type="dxa"/>
            <w:gridSpan w:val="2"/>
          </w:tcPr>
          <w:p w14:paraId="276FF11E" w14:textId="035C4D12" w:rsidR="00CB3F08" w:rsidRPr="0036798E" w:rsidRDefault="0036798E" w:rsidP="0036798E">
            <w:pPr>
              <w:pStyle w:val="TableParagraph"/>
              <w:jc w:val="both"/>
              <w:rPr>
                <w:sz w:val="18"/>
              </w:rPr>
            </w:pPr>
            <w:r w:rsidRPr="00056353">
              <w:rPr>
                <w:rFonts w:asciiTheme="minorHAnsi" w:eastAsia="Times New Roman" w:hAnsiTheme="minorHAnsi" w:cstheme="minorHAnsi"/>
                <w:sz w:val="18"/>
                <w:szCs w:val="18"/>
                <w:lang w:eastAsia="es-PE"/>
              </w:rPr>
              <w:t>Corresponde a la verificación del dominio conceptual, analítico y crítico de los fundamentos teóricos relacionados con almacenamiento de materiales y servicios auxiliares en plantas industriales, particularmente en la industria pesquera y alimentos de origen hidrobiológico</w:t>
            </w:r>
            <w:r>
              <w:rPr>
                <w:rFonts w:asciiTheme="minorHAnsi" w:eastAsia="Times New Roman" w:hAnsiTheme="minorHAnsi" w:cstheme="minorHAnsi"/>
                <w:sz w:val="18"/>
                <w:szCs w:val="18"/>
                <w:lang w:eastAsia="es-PE"/>
              </w:rPr>
              <w:t>.</w:t>
            </w:r>
          </w:p>
        </w:tc>
        <w:tc>
          <w:tcPr>
            <w:tcW w:w="4858" w:type="dxa"/>
            <w:gridSpan w:val="3"/>
          </w:tcPr>
          <w:p w14:paraId="3D855B17" w14:textId="55B73263" w:rsidR="00AC16B2" w:rsidRPr="00056353" w:rsidRDefault="00AC16B2" w:rsidP="00AC16B2">
            <w:pPr>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 xml:space="preserve">Se refiere a la materialización de los conocimientos en productos académicos </w:t>
            </w:r>
            <w:r w:rsidR="00806BFA">
              <w:rPr>
                <w:rFonts w:asciiTheme="minorHAnsi" w:eastAsia="Times New Roman" w:hAnsiTheme="minorHAnsi" w:cstheme="minorHAnsi"/>
                <w:sz w:val="18"/>
                <w:szCs w:val="18"/>
                <w:lang w:eastAsia="es-PE"/>
              </w:rPr>
              <w:t>o</w:t>
            </w:r>
            <w:r w:rsidRPr="00056353">
              <w:rPr>
                <w:rFonts w:asciiTheme="minorHAnsi" w:eastAsia="Times New Roman" w:hAnsiTheme="minorHAnsi" w:cstheme="minorHAnsi"/>
                <w:sz w:val="18"/>
                <w:szCs w:val="18"/>
                <w:lang w:eastAsia="es-PE"/>
              </w:rPr>
              <w:t xml:space="preserve"> técnicos, que evidencian la capacidad del estudiante para aplicar principios de diseño de plantas industriales en la planificación de áreas de almacenamiento y servicios auxiliares.</w:t>
            </w:r>
          </w:p>
          <w:p w14:paraId="0C81DC26" w14:textId="1632FFA0" w:rsidR="00CB3F08" w:rsidRDefault="00CB3F08">
            <w:pPr>
              <w:pStyle w:val="TableParagraph"/>
              <w:spacing w:before="219"/>
              <w:ind w:left="71" w:right="53"/>
              <w:jc w:val="both"/>
              <w:rPr>
                <w:sz w:val="18"/>
              </w:rPr>
            </w:pPr>
          </w:p>
        </w:tc>
        <w:tc>
          <w:tcPr>
            <w:tcW w:w="4209" w:type="dxa"/>
            <w:gridSpan w:val="2"/>
          </w:tcPr>
          <w:p w14:paraId="5C158AE7" w14:textId="77777777" w:rsidR="00AF0D57" w:rsidRPr="00056353" w:rsidRDefault="00AF0D57" w:rsidP="00AF0D57">
            <w:pPr>
              <w:jc w:val="both"/>
              <w:rPr>
                <w:rFonts w:asciiTheme="minorHAnsi" w:eastAsia="Times New Roman" w:hAnsiTheme="minorHAnsi" w:cstheme="minorHAnsi"/>
                <w:sz w:val="18"/>
                <w:szCs w:val="18"/>
                <w:lang w:eastAsia="es-PE"/>
              </w:rPr>
            </w:pPr>
            <w:r w:rsidRPr="00056353">
              <w:rPr>
                <w:rFonts w:asciiTheme="minorHAnsi" w:eastAsia="Times New Roman" w:hAnsiTheme="minorHAnsi" w:cstheme="minorHAnsi"/>
                <w:sz w:val="18"/>
                <w:szCs w:val="18"/>
                <w:lang w:eastAsia="es-PE"/>
              </w:rPr>
              <w:t>La evidencia de desempeño evalúa la capacidad del estudiante para aplicar conocimientos en situaciones reales o simuladas de ingeniería, demostrando habilidades de análisis, toma de decisiones, trabajo colaborativo y argumentación técnica.</w:t>
            </w:r>
          </w:p>
          <w:p w14:paraId="6CE765E2" w14:textId="4F0A6019" w:rsidR="00CB3F08" w:rsidRDefault="00CB3F08">
            <w:pPr>
              <w:pStyle w:val="TableParagraph"/>
              <w:spacing w:before="219"/>
              <w:ind w:left="76" w:right="53"/>
              <w:jc w:val="both"/>
              <w:rPr>
                <w:sz w:val="18"/>
              </w:rPr>
            </w:pPr>
          </w:p>
        </w:tc>
      </w:tr>
    </w:tbl>
    <w:p w14:paraId="20D1466A" w14:textId="77777777" w:rsidR="00CB3F08" w:rsidRDefault="00CB3F08">
      <w:pPr>
        <w:pStyle w:val="TableParagraph"/>
        <w:jc w:val="both"/>
        <w:rPr>
          <w:sz w:val="18"/>
        </w:rPr>
        <w:sectPr w:rsidR="00CB3F08">
          <w:pgSz w:w="16840" w:h="11910" w:orient="landscape"/>
          <w:pgMar w:top="1340" w:right="992" w:bottom="280" w:left="425" w:header="720" w:footer="720" w:gutter="0"/>
          <w:cols w:space="720"/>
        </w:sectPr>
      </w:pPr>
    </w:p>
    <w:p w14:paraId="178719A4" w14:textId="77777777" w:rsidR="00CB3F08" w:rsidRDefault="00CB3F08">
      <w:pPr>
        <w:pStyle w:val="Textoindependiente"/>
        <w:spacing w:before="145"/>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898"/>
        <w:gridCol w:w="3026"/>
        <w:gridCol w:w="428"/>
        <w:gridCol w:w="2314"/>
        <w:gridCol w:w="2362"/>
        <w:gridCol w:w="86"/>
        <w:gridCol w:w="1459"/>
        <w:gridCol w:w="3428"/>
      </w:tblGrid>
      <w:tr w:rsidR="00CB3F08" w14:paraId="18C7BA20" w14:textId="77777777" w:rsidTr="00D13308">
        <w:trPr>
          <w:trHeight w:val="594"/>
        </w:trPr>
        <w:tc>
          <w:tcPr>
            <w:tcW w:w="898" w:type="dxa"/>
            <w:tcBorders>
              <w:bottom w:val="nil"/>
            </w:tcBorders>
          </w:tcPr>
          <w:p w14:paraId="34EF66D8" w14:textId="77777777" w:rsidR="00CB3F08" w:rsidRDefault="00CB3F08">
            <w:pPr>
              <w:pStyle w:val="TableParagraph"/>
              <w:rPr>
                <w:rFonts w:ascii="Times New Roman"/>
                <w:sz w:val="18"/>
              </w:rPr>
            </w:pPr>
          </w:p>
        </w:tc>
        <w:tc>
          <w:tcPr>
            <w:tcW w:w="14001" w:type="dxa"/>
            <w:gridSpan w:val="8"/>
          </w:tcPr>
          <w:p w14:paraId="5F494422" w14:textId="52717A4B" w:rsidR="00CB3F08" w:rsidRPr="00D13308" w:rsidRDefault="00C13204" w:rsidP="00D13308">
            <w:pPr>
              <w:rPr>
                <w:rFonts w:eastAsia="Times New Roman" w:cstheme="minorHAnsi"/>
                <w:sz w:val="18"/>
                <w:szCs w:val="18"/>
                <w:lang w:eastAsia="es-PE"/>
              </w:rPr>
            </w:pPr>
            <w:r>
              <w:rPr>
                <w:b/>
                <w:i/>
                <w:sz w:val="18"/>
              </w:rPr>
              <w:t>CAPACIDAD</w:t>
            </w:r>
            <w:r>
              <w:rPr>
                <w:b/>
                <w:i/>
                <w:spacing w:val="36"/>
                <w:sz w:val="18"/>
              </w:rPr>
              <w:t xml:space="preserve"> </w:t>
            </w:r>
            <w:r>
              <w:rPr>
                <w:b/>
                <w:i/>
                <w:sz w:val="18"/>
              </w:rPr>
              <w:t>DE</w:t>
            </w:r>
            <w:r>
              <w:rPr>
                <w:b/>
                <w:i/>
                <w:spacing w:val="-2"/>
                <w:sz w:val="18"/>
              </w:rPr>
              <w:t xml:space="preserve"> </w:t>
            </w:r>
            <w:r>
              <w:rPr>
                <w:b/>
                <w:i/>
                <w:sz w:val="18"/>
              </w:rPr>
              <w:t>LA</w:t>
            </w:r>
            <w:r>
              <w:rPr>
                <w:b/>
                <w:i/>
                <w:spacing w:val="-4"/>
                <w:sz w:val="18"/>
              </w:rPr>
              <w:t xml:space="preserve"> </w:t>
            </w:r>
            <w:r>
              <w:rPr>
                <w:b/>
                <w:i/>
                <w:sz w:val="18"/>
              </w:rPr>
              <w:t>UNIDAD</w:t>
            </w:r>
            <w:r>
              <w:rPr>
                <w:b/>
                <w:i/>
                <w:spacing w:val="-3"/>
                <w:sz w:val="18"/>
              </w:rPr>
              <w:t xml:space="preserve"> </w:t>
            </w:r>
            <w:r>
              <w:rPr>
                <w:b/>
                <w:i/>
                <w:sz w:val="18"/>
              </w:rPr>
              <w:t>DIDÁCTICA</w:t>
            </w:r>
            <w:r>
              <w:rPr>
                <w:b/>
                <w:i/>
                <w:spacing w:val="-4"/>
                <w:sz w:val="18"/>
              </w:rPr>
              <w:t xml:space="preserve"> </w:t>
            </w:r>
            <w:proofErr w:type="gramStart"/>
            <w:r>
              <w:rPr>
                <w:b/>
                <w:i/>
                <w:sz w:val="18"/>
              </w:rPr>
              <w:t>IV</w:t>
            </w:r>
            <w:r>
              <w:rPr>
                <w:b/>
                <w:i/>
                <w:spacing w:val="-3"/>
                <w:sz w:val="18"/>
              </w:rPr>
              <w:t xml:space="preserve"> </w:t>
            </w:r>
            <w:r>
              <w:rPr>
                <w:b/>
                <w:i/>
                <w:sz w:val="18"/>
              </w:rPr>
              <w:t>:</w:t>
            </w:r>
            <w:proofErr w:type="gramEnd"/>
            <w:r>
              <w:rPr>
                <w:b/>
                <w:i/>
                <w:sz w:val="18"/>
              </w:rPr>
              <w:t xml:space="preserve"> </w:t>
            </w:r>
            <w:r w:rsidR="001716A1" w:rsidRPr="0084696F">
              <w:rPr>
                <w:rFonts w:eastAsia="Times New Roman" w:cstheme="minorHAnsi"/>
                <w:sz w:val="18"/>
                <w:szCs w:val="18"/>
                <w:lang w:eastAsia="es-PE"/>
              </w:rPr>
              <w:t>Diseña y evalúa la distribución física de una planta industrial pesquera, considerando las características del edificio industrial, requerimientos de producción, normativas sanitarias, flujo de materiales y optimización de espacios, proponiendo soluciones técnicas eficientes y seguras</w:t>
            </w:r>
          </w:p>
        </w:tc>
      </w:tr>
      <w:tr w:rsidR="00CB3F08" w14:paraId="01AFB7AC" w14:textId="77777777" w:rsidTr="00D13308">
        <w:trPr>
          <w:trHeight w:val="292"/>
        </w:trPr>
        <w:tc>
          <w:tcPr>
            <w:tcW w:w="898" w:type="dxa"/>
            <w:tcBorders>
              <w:top w:val="nil"/>
              <w:bottom w:val="nil"/>
            </w:tcBorders>
          </w:tcPr>
          <w:p w14:paraId="413C1512" w14:textId="77777777" w:rsidR="00CB3F08" w:rsidRDefault="00CB3F08">
            <w:pPr>
              <w:pStyle w:val="TableParagraph"/>
              <w:rPr>
                <w:rFonts w:ascii="Times New Roman"/>
                <w:sz w:val="18"/>
              </w:rPr>
            </w:pPr>
          </w:p>
        </w:tc>
        <w:tc>
          <w:tcPr>
            <w:tcW w:w="898" w:type="dxa"/>
            <w:vMerge w:val="restart"/>
          </w:tcPr>
          <w:p w14:paraId="39013D43" w14:textId="77777777" w:rsidR="00CB3F08" w:rsidRDefault="00CB3F08">
            <w:pPr>
              <w:pStyle w:val="TableParagraph"/>
              <w:spacing w:before="88"/>
              <w:rPr>
                <w:b/>
                <w:sz w:val="18"/>
              </w:rPr>
            </w:pPr>
          </w:p>
          <w:p w14:paraId="7F98187D" w14:textId="77777777" w:rsidR="00CB3F08" w:rsidRDefault="00C13204">
            <w:pPr>
              <w:pStyle w:val="TableParagraph"/>
              <w:ind w:left="150"/>
              <w:rPr>
                <w:sz w:val="18"/>
              </w:rPr>
            </w:pPr>
            <w:r>
              <w:rPr>
                <w:spacing w:val="-2"/>
                <w:sz w:val="18"/>
              </w:rPr>
              <w:t>Semana</w:t>
            </w:r>
          </w:p>
        </w:tc>
        <w:tc>
          <w:tcPr>
            <w:tcW w:w="8216" w:type="dxa"/>
            <w:gridSpan w:val="5"/>
          </w:tcPr>
          <w:p w14:paraId="08F07BDC" w14:textId="77777777" w:rsidR="00CB3F08" w:rsidRDefault="00C13204">
            <w:pPr>
              <w:pStyle w:val="TableParagraph"/>
              <w:spacing w:before="145"/>
              <w:jc w:val="center"/>
              <w:rPr>
                <w:sz w:val="18"/>
              </w:rPr>
            </w:pPr>
            <w:r>
              <w:rPr>
                <w:spacing w:val="-2"/>
                <w:sz w:val="18"/>
              </w:rPr>
              <w:t>Contenidos</w:t>
            </w:r>
          </w:p>
        </w:tc>
        <w:tc>
          <w:tcPr>
            <w:tcW w:w="1459" w:type="dxa"/>
            <w:vMerge w:val="restart"/>
          </w:tcPr>
          <w:p w14:paraId="0CCC518F" w14:textId="77777777" w:rsidR="00CB3F08" w:rsidRDefault="00C13204">
            <w:pPr>
              <w:pStyle w:val="TableParagraph"/>
              <w:spacing w:before="198"/>
              <w:ind w:left="333" w:hanging="36"/>
              <w:rPr>
                <w:sz w:val="18"/>
              </w:rPr>
            </w:pPr>
            <w:r>
              <w:rPr>
                <w:spacing w:val="-2"/>
                <w:sz w:val="18"/>
              </w:rPr>
              <w:t>Estrategia</w:t>
            </w:r>
            <w:r>
              <w:rPr>
                <w:sz w:val="18"/>
              </w:rPr>
              <w:t xml:space="preserve"> </w:t>
            </w:r>
            <w:r>
              <w:rPr>
                <w:spacing w:val="-2"/>
                <w:sz w:val="18"/>
              </w:rPr>
              <w:t>didáctica</w:t>
            </w:r>
          </w:p>
        </w:tc>
        <w:tc>
          <w:tcPr>
            <w:tcW w:w="3428" w:type="dxa"/>
            <w:vMerge w:val="restart"/>
          </w:tcPr>
          <w:p w14:paraId="15619BFD" w14:textId="77777777" w:rsidR="00CB3F08" w:rsidRDefault="00CB3F08">
            <w:pPr>
              <w:pStyle w:val="TableParagraph"/>
              <w:spacing w:before="88"/>
              <w:rPr>
                <w:b/>
                <w:sz w:val="18"/>
              </w:rPr>
            </w:pPr>
          </w:p>
          <w:p w14:paraId="5CAA05DC" w14:textId="77777777" w:rsidR="00CB3F08" w:rsidRDefault="00C13204">
            <w:pPr>
              <w:pStyle w:val="TableParagraph"/>
              <w:ind w:left="441"/>
              <w:rPr>
                <w:sz w:val="18"/>
              </w:rPr>
            </w:pPr>
            <w:r>
              <w:rPr>
                <w:sz w:val="18"/>
              </w:rPr>
              <w:t>Indicadores</w:t>
            </w:r>
            <w:r>
              <w:rPr>
                <w:spacing w:val="-2"/>
                <w:sz w:val="18"/>
              </w:rPr>
              <w:t xml:space="preserve"> </w:t>
            </w:r>
            <w:r>
              <w:rPr>
                <w:sz w:val="18"/>
              </w:rPr>
              <w:t>de</w:t>
            </w:r>
            <w:r>
              <w:rPr>
                <w:spacing w:val="-4"/>
                <w:sz w:val="18"/>
              </w:rPr>
              <w:t xml:space="preserve"> </w:t>
            </w:r>
            <w:r>
              <w:rPr>
                <w:sz w:val="18"/>
              </w:rPr>
              <w:t>logro</w:t>
            </w:r>
            <w:r>
              <w:rPr>
                <w:spacing w:val="-3"/>
                <w:sz w:val="18"/>
              </w:rPr>
              <w:t xml:space="preserve"> </w:t>
            </w:r>
            <w:r>
              <w:rPr>
                <w:sz w:val="18"/>
              </w:rPr>
              <w:t>de</w:t>
            </w:r>
            <w:r>
              <w:rPr>
                <w:spacing w:val="-2"/>
                <w:sz w:val="18"/>
              </w:rPr>
              <w:t xml:space="preserve"> </w:t>
            </w:r>
            <w:r>
              <w:rPr>
                <w:sz w:val="18"/>
              </w:rPr>
              <w:t>la</w:t>
            </w:r>
            <w:r>
              <w:rPr>
                <w:spacing w:val="-3"/>
                <w:sz w:val="18"/>
              </w:rPr>
              <w:t xml:space="preserve"> </w:t>
            </w:r>
            <w:r>
              <w:rPr>
                <w:spacing w:val="-2"/>
                <w:sz w:val="18"/>
              </w:rPr>
              <w:t>capacidad</w:t>
            </w:r>
          </w:p>
        </w:tc>
      </w:tr>
      <w:tr w:rsidR="00CB3F08" w14:paraId="44CCA723" w14:textId="77777777" w:rsidTr="00D13308">
        <w:trPr>
          <w:trHeight w:val="199"/>
        </w:trPr>
        <w:tc>
          <w:tcPr>
            <w:tcW w:w="898" w:type="dxa"/>
            <w:tcBorders>
              <w:top w:val="nil"/>
              <w:bottom w:val="nil"/>
            </w:tcBorders>
          </w:tcPr>
          <w:p w14:paraId="4D25E06E" w14:textId="77777777" w:rsidR="00CB3F08" w:rsidRDefault="00CB3F08">
            <w:pPr>
              <w:pStyle w:val="TableParagraph"/>
              <w:rPr>
                <w:rFonts w:ascii="Times New Roman"/>
                <w:sz w:val="18"/>
              </w:rPr>
            </w:pPr>
          </w:p>
        </w:tc>
        <w:tc>
          <w:tcPr>
            <w:tcW w:w="898" w:type="dxa"/>
            <w:vMerge/>
            <w:tcBorders>
              <w:top w:val="nil"/>
            </w:tcBorders>
          </w:tcPr>
          <w:p w14:paraId="411FB67A" w14:textId="77777777" w:rsidR="00CB3F08" w:rsidRDefault="00CB3F08">
            <w:pPr>
              <w:rPr>
                <w:sz w:val="2"/>
                <w:szCs w:val="2"/>
              </w:rPr>
            </w:pPr>
          </w:p>
        </w:tc>
        <w:tc>
          <w:tcPr>
            <w:tcW w:w="3026" w:type="dxa"/>
          </w:tcPr>
          <w:p w14:paraId="78A840FB" w14:textId="77777777" w:rsidR="00CB3F08" w:rsidRDefault="00C13204">
            <w:pPr>
              <w:pStyle w:val="TableParagraph"/>
              <w:spacing w:before="49"/>
              <w:jc w:val="center"/>
              <w:rPr>
                <w:sz w:val="18"/>
              </w:rPr>
            </w:pPr>
            <w:r>
              <w:rPr>
                <w:spacing w:val="-2"/>
                <w:sz w:val="18"/>
              </w:rPr>
              <w:t>Conceptual</w:t>
            </w:r>
          </w:p>
        </w:tc>
        <w:tc>
          <w:tcPr>
            <w:tcW w:w="2742" w:type="dxa"/>
            <w:gridSpan w:val="2"/>
          </w:tcPr>
          <w:p w14:paraId="69D1D524" w14:textId="77777777" w:rsidR="00CB3F08" w:rsidRDefault="00C13204">
            <w:pPr>
              <w:pStyle w:val="TableParagraph"/>
              <w:spacing w:before="49"/>
              <w:ind w:left="833"/>
              <w:rPr>
                <w:sz w:val="18"/>
              </w:rPr>
            </w:pPr>
            <w:r>
              <w:rPr>
                <w:spacing w:val="-2"/>
                <w:sz w:val="18"/>
              </w:rPr>
              <w:t>Procedimental</w:t>
            </w:r>
          </w:p>
        </w:tc>
        <w:tc>
          <w:tcPr>
            <w:tcW w:w="2448" w:type="dxa"/>
            <w:gridSpan w:val="2"/>
          </w:tcPr>
          <w:p w14:paraId="31EABEF0" w14:textId="77777777" w:rsidR="00CB3F08" w:rsidRDefault="00C13204">
            <w:pPr>
              <w:pStyle w:val="TableParagraph"/>
              <w:spacing w:before="49"/>
              <w:jc w:val="center"/>
              <w:rPr>
                <w:sz w:val="18"/>
              </w:rPr>
            </w:pPr>
            <w:r>
              <w:rPr>
                <w:spacing w:val="-2"/>
                <w:sz w:val="18"/>
              </w:rPr>
              <w:t>Actitudinal</w:t>
            </w:r>
          </w:p>
        </w:tc>
        <w:tc>
          <w:tcPr>
            <w:tcW w:w="1459" w:type="dxa"/>
            <w:vMerge/>
            <w:tcBorders>
              <w:top w:val="nil"/>
            </w:tcBorders>
          </w:tcPr>
          <w:p w14:paraId="15ABD681" w14:textId="77777777" w:rsidR="00CB3F08" w:rsidRDefault="00CB3F08">
            <w:pPr>
              <w:rPr>
                <w:sz w:val="2"/>
                <w:szCs w:val="2"/>
              </w:rPr>
            </w:pPr>
          </w:p>
        </w:tc>
        <w:tc>
          <w:tcPr>
            <w:tcW w:w="3428" w:type="dxa"/>
            <w:vMerge/>
            <w:tcBorders>
              <w:top w:val="nil"/>
            </w:tcBorders>
          </w:tcPr>
          <w:p w14:paraId="7C50DA1E" w14:textId="77777777" w:rsidR="00CB3F08" w:rsidRDefault="00CB3F08">
            <w:pPr>
              <w:rPr>
                <w:sz w:val="2"/>
                <w:szCs w:val="2"/>
              </w:rPr>
            </w:pPr>
          </w:p>
        </w:tc>
      </w:tr>
      <w:tr w:rsidR="00CB3F08" w14:paraId="213E985B" w14:textId="77777777" w:rsidTr="00D13308">
        <w:trPr>
          <w:trHeight w:val="1886"/>
        </w:trPr>
        <w:tc>
          <w:tcPr>
            <w:tcW w:w="898" w:type="dxa"/>
            <w:tcBorders>
              <w:top w:val="nil"/>
              <w:bottom w:val="nil"/>
            </w:tcBorders>
          </w:tcPr>
          <w:p w14:paraId="7A34B577" w14:textId="77777777" w:rsidR="00CB3F08" w:rsidRDefault="00CB3F08">
            <w:pPr>
              <w:pStyle w:val="TableParagraph"/>
              <w:rPr>
                <w:rFonts w:ascii="Times New Roman"/>
                <w:sz w:val="18"/>
              </w:rPr>
            </w:pPr>
          </w:p>
        </w:tc>
        <w:tc>
          <w:tcPr>
            <w:tcW w:w="898" w:type="dxa"/>
          </w:tcPr>
          <w:p w14:paraId="53228892" w14:textId="77777777" w:rsidR="00CB3F08" w:rsidRDefault="00CB3F08">
            <w:pPr>
              <w:pStyle w:val="TableParagraph"/>
              <w:rPr>
                <w:b/>
                <w:sz w:val="18"/>
              </w:rPr>
            </w:pPr>
          </w:p>
          <w:p w14:paraId="6EDE2A12" w14:textId="77777777" w:rsidR="00CB3F08" w:rsidRDefault="00CB3F08">
            <w:pPr>
              <w:pStyle w:val="TableParagraph"/>
              <w:spacing w:before="77"/>
              <w:rPr>
                <w:b/>
                <w:sz w:val="18"/>
              </w:rPr>
            </w:pPr>
          </w:p>
          <w:p w14:paraId="5C00D6FE" w14:textId="77777777" w:rsidR="00CB3F08" w:rsidRDefault="00C13204">
            <w:pPr>
              <w:pStyle w:val="TableParagraph"/>
              <w:jc w:val="center"/>
              <w:rPr>
                <w:sz w:val="18"/>
              </w:rPr>
            </w:pPr>
            <w:r>
              <w:rPr>
                <w:spacing w:val="-5"/>
                <w:sz w:val="18"/>
              </w:rPr>
              <w:t>13</w:t>
            </w:r>
          </w:p>
        </w:tc>
        <w:tc>
          <w:tcPr>
            <w:tcW w:w="3026" w:type="dxa"/>
          </w:tcPr>
          <w:p w14:paraId="22B3BA09" w14:textId="17EA1B3A" w:rsidR="00CB3F08" w:rsidRDefault="00DF0EF8" w:rsidP="00D909FF">
            <w:pPr>
              <w:pStyle w:val="TableParagraph"/>
              <w:tabs>
                <w:tab w:val="left" w:pos="424"/>
              </w:tabs>
              <w:jc w:val="both"/>
              <w:rPr>
                <w:sz w:val="18"/>
              </w:rPr>
            </w:pPr>
            <w:r>
              <w:rPr>
                <w:sz w:val="18"/>
              </w:rPr>
              <w:t>Diseño del edificio industrial en plantas pesqueras.</w:t>
            </w:r>
          </w:p>
          <w:p w14:paraId="3CAB5DD7" w14:textId="7E2FFC8F" w:rsidR="00DF0EF8" w:rsidRPr="0084696F" w:rsidRDefault="00DF0EF8" w:rsidP="00D909FF">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Concepto</w:t>
            </w:r>
            <w:r w:rsidR="00D909FF">
              <w:rPr>
                <w:rFonts w:eastAsia="Times New Roman" w:cstheme="minorHAnsi"/>
                <w:sz w:val="18"/>
                <w:szCs w:val="18"/>
                <w:lang w:eastAsia="es-PE"/>
              </w:rPr>
              <w:t xml:space="preserve">, </w:t>
            </w:r>
            <w:r w:rsidRPr="0084696F">
              <w:rPr>
                <w:rFonts w:eastAsia="Times New Roman" w:cstheme="minorHAnsi"/>
                <w:sz w:val="18"/>
                <w:szCs w:val="18"/>
                <w:lang w:eastAsia="es-PE"/>
              </w:rPr>
              <w:t>Tipos de edificaciones industriales (una planta, multinivel).</w:t>
            </w:r>
          </w:p>
          <w:p w14:paraId="153BDC85" w14:textId="77777777" w:rsidR="00DF0EF8" w:rsidRPr="0084696F" w:rsidRDefault="00DF0EF8" w:rsidP="00D909FF">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Requisitos estructurales y sanitarios en plantas pesqueras.</w:t>
            </w:r>
          </w:p>
          <w:p w14:paraId="13DA8534" w14:textId="3487A4DF" w:rsidR="00DF0EF8" w:rsidRDefault="00DF0EF8" w:rsidP="00D909FF">
            <w:pPr>
              <w:pStyle w:val="TableParagraph"/>
              <w:tabs>
                <w:tab w:val="left" w:pos="424"/>
              </w:tabs>
              <w:jc w:val="both"/>
              <w:rPr>
                <w:sz w:val="18"/>
              </w:rPr>
            </w:pPr>
            <w:r w:rsidRPr="0084696F">
              <w:rPr>
                <w:rFonts w:eastAsia="Times New Roman" w:cstheme="minorHAnsi"/>
                <w:sz w:val="18"/>
                <w:szCs w:val="18"/>
                <w:lang w:eastAsia="es-PE"/>
              </w:rPr>
              <w:t>Normativas básicas (sanidad, seguridad e inocuidad).</w:t>
            </w:r>
          </w:p>
        </w:tc>
        <w:tc>
          <w:tcPr>
            <w:tcW w:w="2742" w:type="dxa"/>
            <w:gridSpan w:val="2"/>
          </w:tcPr>
          <w:p w14:paraId="1337A9A4" w14:textId="77777777" w:rsidR="00133EDE" w:rsidRPr="0084696F" w:rsidRDefault="00133EDE" w:rsidP="00133EDE">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Identificación de requerimientos estructurales según proceso pesquero.</w:t>
            </w:r>
          </w:p>
          <w:p w14:paraId="5973C454" w14:textId="77777777" w:rsidR="00133EDE" w:rsidRPr="0084696F" w:rsidRDefault="00133EDE" w:rsidP="00133EDE">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Análisis de casos reales de plantas pesqueras.</w:t>
            </w:r>
          </w:p>
          <w:p w14:paraId="493FBCDB" w14:textId="77777777" w:rsidR="00133EDE" w:rsidRPr="0084696F" w:rsidRDefault="00133EDE" w:rsidP="00133EDE">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Evaluación de condiciones de infraestructura (pisos, paredes, ventilación).</w:t>
            </w:r>
          </w:p>
          <w:p w14:paraId="257F32BB" w14:textId="2A606F50" w:rsidR="00CB3F08" w:rsidRDefault="00CB3F08" w:rsidP="00133EDE">
            <w:pPr>
              <w:pStyle w:val="TableParagraph"/>
              <w:ind w:right="64"/>
              <w:jc w:val="both"/>
              <w:rPr>
                <w:sz w:val="18"/>
              </w:rPr>
            </w:pPr>
          </w:p>
        </w:tc>
        <w:tc>
          <w:tcPr>
            <w:tcW w:w="2448" w:type="dxa"/>
            <w:gridSpan w:val="2"/>
          </w:tcPr>
          <w:p w14:paraId="20641EF9" w14:textId="77777777" w:rsidR="009A4CAF" w:rsidRPr="0084696F" w:rsidRDefault="009A4CAF" w:rsidP="009A4CAF">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Valoración de la importancia de la higiene y seguridad industrial.</w:t>
            </w:r>
          </w:p>
          <w:p w14:paraId="3C04F014" w14:textId="77777777" w:rsidR="009A4CAF" w:rsidRPr="0084696F" w:rsidRDefault="009A4CAF" w:rsidP="009A4CAF">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Responsabilidad en el cumplimiento de normativas.</w:t>
            </w:r>
          </w:p>
          <w:p w14:paraId="247AFCE5" w14:textId="77777777" w:rsidR="009A4CAF" w:rsidRPr="0084696F" w:rsidRDefault="009A4CAF" w:rsidP="009A4CAF">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Pensamiento crítico frente a diseños deficientes.</w:t>
            </w:r>
          </w:p>
          <w:p w14:paraId="1BC9FDC9" w14:textId="63C2ED0B" w:rsidR="00CB3F08" w:rsidRDefault="00CB3F08">
            <w:pPr>
              <w:pStyle w:val="TableParagraph"/>
              <w:tabs>
                <w:tab w:val="left" w:pos="913"/>
                <w:tab w:val="left" w:pos="2175"/>
              </w:tabs>
              <w:spacing w:before="78"/>
              <w:ind w:left="64" w:right="61"/>
              <w:jc w:val="both"/>
              <w:rPr>
                <w:sz w:val="18"/>
              </w:rPr>
            </w:pPr>
          </w:p>
        </w:tc>
        <w:tc>
          <w:tcPr>
            <w:tcW w:w="1459" w:type="dxa"/>
          </w:tcPr>
          <w:p w14:paraId="086093B9" w14:textId="6F7384B0" w:rsidR="009A4CAF" w:rsidRPr="0084696F" w:rsidRDefault="00C13204" w:rsidP="009A4CAF">
            <w:pPr>
              <w:widowControl/>
              <w:autoSpaceDE/>
              <w:autoSpaceDN/>
              <w:rPr>
                <w:rFonts w:eastAsia="Times New Roman" w:cstheme="minorHAnsi"/>
                <w:sz w:val="18"/>
                <w:szCs w:val="18"/>
                <w:lang w:eastAsia="es-PE"/>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r w:rsidR="009A4CAF" w:rsidRPr="0084696F">
              <w:rPr>
                <w:rFonts w:eastAsia="Times New Roman" w:cstheme="minorHAnsi"/>
                <w:sz w:val="18"/>
                <w:szCs w:val="18"/>
                <w:lang w:eastAsia="es-PE"/>
              </w:rPr>
              <w:t xml:space="preserve"> </w:t>
            </w:r>
          </w:p>
          <w:p w14:paraId="7C0FDE52" w14:textId="77777777" w:rsidR="009A4CAF" w:rsidRPr="0084696F" w:rsidRDefault="009A4CAF" w:rsidP="009A4CAF">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Trabajo grupal.</w:t>
            </w:r>
          </w:p>
          <w:p w14:paraId="2F19D74C" w14:textId="07D0DFE3" w:rsidR="00CB3F08" w:rsidRDefault="00CB3F08" w:rsidP="00D13308">
            <w:pPr>
              <w:pStyle w:val="TableParagraph"/>
              <w:spacing w:before="186"/>
              <w:rPr>
                <w:sz w:val="18"/>
              </w:rPr>
            </w:pPr>
          </w:p>
        </w:tc>
        <w:tc>
          <w:tcPr>
            <w:tcW w:w="3428" w:type="dxa"/>
          </w:tcPr>
          <w:p w14:paraId="7410D6AB" w14:textId="77777777" w:rsidR="00245859" w:rsidRPr="0084696F" w:rsidRDefault="00245859" w:rsidP="00245859">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Identifica correctamente los elementos del edificio industrial.</w:t>
            </w:r>
          </w:p>
          <w:p w14:paraId="450858B4" w14:textId="77777777" w:rsidR="00245859" w:rsidRPr="0084696F" w:rsidRDefault="00245859" w:rsidP="00245859">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Analiza críticamente las condiciones de infraestructura.</w:t>
            </w:r>
          </w:p>
          <w:p w14:paraId="216E584F" w14:textId="6C3FD185" w:rsidR="00CB3F08" w:rsidRDefault="00245859" w:rsidP="00245859">
            <w:pPr>
              <w:pStyle w:val="TableParagraph"/>
              <w:spacing w:line="276" w:lineRule="auto"/>
              <w:ind w:right="62"/>
              <w:jc w:val="both"/>
              <w:rPr>
                <w:sz w:val="18"/>
              </w:rPr>
            </w:pPr>
            <w:r w:rsidRPr="0084696F">
              <w:rPr>
                <w:rFonts w:eastAsia="Times New Roman" w:cstheme="minorHAnsi"/>
                <w:sz w:val="18"/>
                <w:szCs w:val="18"/>
                <w:lang w:eastAsia="es-PE"/>
              </w:rPr>
              <w:t>Relaciona el diseño del edificio con el proceso productivo</w:t>
            </w:r>
          </w:p>
        </w:tc>
      </w:tr>
      <w:tr w:rsidR="00CB3F08" w14:paraId="402B796A" w14:textId="77777777" w:rsidTr="00D13308">
        <w:trPr>
          <w:trHeight w:val="2146"/>
        </w:trPr>
        <w:tc>
          <w:tcPr>
            <w:tcW w:w="898" w:type="dxa"/>
            <w:vMerge w:val="restart"/>
            <w:tcBorders>
              <w:top w:val="nil"/>
              <w:bottom w:val="nil"/>
            </w:tcBorders>
            <w:textDirection w:val="btLr"/>
          </w:tcPr>
          <w:p w14:paraId="7967A3BC" w14:textId="77777777" w:rsidR="00CB3F08" w:rsidRDefault="00C13204">
            <w:pPr>
              <w:pStyle w:val="TableParagraph"/>
              <w:spacing w:before="205" w:line="247" w:lineRule="auto"/>
              <w:ind w:left="98" w:right="96" w:firstLine="283"/>
              <w:rPr>
                <w:b/>
                <w:i/>
              </w:rPr>
            </w:pPr>
            <w:r>
              <w:rPr>
                <w:b/>
                <w:i/>
              </w:rPr>
              <w:t>EDIFICIO INDUSTRIAL Y DISTRIBUCIÓN</w:t>
            </w:r>
            <w:r>
              <w:rPr>
                <w:b/>
                <w:i/>
                <w:spacing w:val="-12"/>
              </w:rPr>
              <w:t xml:space="preserve"> </w:t>
            </w:r>
            <w:r>
              <w:rPr>
                <w:b/>
                <w:i/>
              </w:rPr>
              <w:t>DE</w:t>
            </w:r>
            <w:r>
              <w:rPr>
                <w:b/>
                <w:i/>
                <w:spacing w:val="-10"/>
              </w:rPr>
              <w:t xml:space="preserve"> </w:t>
            </w:r>
            <w:r>
              <w:rPr>
                <w:b/>
                <w:i/>
              </w:rPr>
              <w:t>LA</w:t>
            </w:r>
            <w:r>
              <w:rPr>
                <w:b/>
                <w:i/>
                <w:spacing w:val="-9"/>
              </w:rPr>
              <w:t xml:space="preserve"> </w:t>
            </w:r>
            <w:r>
              <w:rPr>
                <w:b/>
                <w:i/>
              </w:rPr>
              <w:t>PLANTA</w:t>
            </w:r>
          </w:p>
        </w:tc>
        <w:tc>
          <w:tcPr>
            <w:tcW w:w="898" w:type="dxa"/>
          </w:tcPr>
          <w:p w14:paraId="18016AD8" w14:textId="77777777" w:rsidR="00CB3F08" w:rsidRDefault="00CB3F08">
            <w:pPr>
              <w:pStyle w:val="TableParagraph"/>
              <w:spacing w:before="112"/>
              <w:rPr>
                <w:b/>
                <w:sz w:val="18"/>
              </w:rPr>
            </w:pPr>
          </w:p>
          <w:p w14:paraId="096CAA94" w14:textId="77777777" w:rsidR="00CB3F08" w:rsidRDefault="00C13204">
            <w:pPr>
              <w:pStyle w:val="TableParagraph"/>
              <w:jc w:val="center"/>
              <w:rPr>
                <w:sz w:val="18"/>
              </w:rPr>
            </w:pPr>
            <w:r>
              <w:rPr>
                <w:spacing w:val="-5"/>
                <w:sz w:val="18"/>
              </w:rPr>
              <w:t>14</w:t>
            </w:r>
          </w:p>
        </w:tc>
        <w:tc>
          <w:tcPr>
            <w:tcW w:w="3026" w:type="dxa"/>
          </w:tcPr>
          <w:p w14:paraId="53350399" w14:textId="77777777" w:rsidR="00CB3F08" w:rsidRDefault="00B236BA" w:rsidP="00B236BA">
            <w:pPr>
              <w:pStyle w:val="TableParagraph"/>
              <w:jc w:val="both"/>
              <w:rPr>
                <w:sz w:val="18"/>
              </w:rPr>
            </w:pPr>
            <w:r>
              <w:rPr>
                <w:sz w:val="18"/>
              </w:rPr>
              <w:t>Determinación de áreas requeridas en una planta industrial.</w:t>
            </w:r>
          </w:p>
          <w:p w14:paraId="33D7D3A2" w14:textId="77777777" w:rsidR="00B236BA" w:rsidRPr="0084696F" w:rsidRDefault="00B236BA" w:rsidP="00B236BA">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Métodos de cálculo de superficies.</w:t>
            </w:r>
          </w:p>
          <w:p w14:paraId="56A079E3" w14:textId="77777777" w:rsidR="00B236BA" w:rsidRDefault="00B236BA" w:rsidP="00B236BA">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Factores que influyen en el dimensionamiento (maquinaria, personal, flujo).</w:t>
            </w:r>
            <w:r>
              <w:rPr>
                <w:rFonts w:eastAsia="Times New Roman" w:cstheme="minorHAnsi"/>
                <w:sz w:val="18"/>
                <w:szCs w:val="18"/>
                <w:lang w:eastAsia="es-PE"/>
              </w:rPr>
              <w:t xml:space="preserve"> </w:t>
            </w:r>
          </w:p>
          <w:p w14:paraId="28D89588" w14:textId="608E8566" w:rsidR="00B236BA" w:rsidRPr="00B236BA" w:rsidRDefault="00B236BA" w:rsidP="00B236BA">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Normas de espacio en plantas pesqueras</w:t>
            </w:r>
          </w:p>
        </w:tc>
        <w:tc>
          <w:tcPr>
            <w:tcW w:w="2742" w:type="dxa"/>
            <w:gridSpan w:val="2"/>
          </w:tcPr>
          <w:p w14:paraId="36F3BF17" w14:textId="147DC616" w:rsidR="00B236BA" w:rsidRDefault="00B236BA" w:rsidP="00103693">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Cálculo de áreas de producción, almacenamiento y servicios.</w:t>
            </w:r>
          </w:p>
          <w:p w14:paraId="4C20DB90" w14:textId="1334AB7B" w:rsidR="00511EAE" w:rsidRPr="0084696F" w:rsidRDefault="00511EAE" w:rsidP="00103693">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Identificación de requerimientos estructurales según proceso pesquero.</w:t>
            </w:r>
          </w:p>
          <w:p w14:paraId="17ED4ADD" w14:textId="5E678C41" w:rsidR="00CB3F08" w:rsidRPr="009D5296" w:rsidRDefault="00511EAE" w:rsidP="00D13308">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Evaluación de condiciones de infraestructura (pisos, paredes, ventilación).</w:t>
            </w:r>
          </w:p>
        </w:tc>
        <w:tc>
          <w:tcPr>
            <w:tcW w:w="2448" w:type="dxa"/>
            <w:gridSpan w:val="2"/>
          </w:tcPr>
          <w:p w14:paraId="6E56D74A" w14:textId="77777777" w:rsidR="00663C59" w:rsidRPr="0084696F" w:rsidRDefault="00663C59" w:rsidP="00663C59">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Precisión y rigurosidad en los cálculos.</w:t>
            </w:r>
          </w:p>
          <w:p w14:paraId="78646DB0" w14:textId="77777777" w:rsidR="00663C59" w:rsidRDefault="00663C59" w:rsidP="00663C59">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Orden en la presentación de resultados.</w:t>
            </w:r>
          </w:p>
          <w:p w14:paraId="7A7D86B4" w14:textId="7C4183A6" w:rsidR="009D5296" w:rsidRPr="00663C59" w:rsidRDefault="00663C59" w:rsidP="00663C59">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Compromiso con la eficiencia del uso del espacio</w:t>
            </w:r>
          </w:p>
        </w:tc>
        <w:tc>
          <w:tcPr>
            <w:tcW w:w="1459" w:type="dxa"/>
          </w:tcPr>
          <w:p w14:paraId="3CA591CA" w14:textId="77777777" w:rsidR="00CB3F08" w:rsidRDefault="00C13204">
            <w:pPr>
              <w:pStyle w:val="TableParagraph"/>
              <w:spacing w:before="1"/>
              <w:ind w:left="66"/>
              <w:rPr>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p>
          <w:p w14:paraId="08235B2F" w14:textId="287FB516" w:rsidR="00344BD3" w:rsidRPr="00344BD3" w:rsidRDefault="00344BD3" w:rsidP="00344BD3">
            <w:pPr>
              <w:pStyle w:val="TableParagraph"/>
              <w:spacing w:before="1" w:line="199" w:lineRule="exact"/>
              <w:ind w:left="66"/>
              <w:rPr>
                <w:spacing w:val="-2"/>
                <w:sz w:val="18"/>
              </w:rPr>
            </w:pPr>
            <w:r>
              <w:rPr>
                <w:spacing w:val="-2"/>
                <w:sz w:val="18"/>
              </w:rPr>
              <w:t>P</w:t>
            </w:r>
            <w:r w:rsidR="00C13204">
              <w:rPr>
                <w:spacing w:val="-2"/>
                <w:sz w:val="18"/>
              </w:rPr>
              <w:t>rácticas</w:t>
            </w:r>
            <w:r w:rsidRPr="00344BD3">
              <w:rPr>
                <w:rFonts w:eastAsia="Times New Roman" w:cstheme="minorHAnsi"/>
                <w:sz w:val="18"/>
                <w:szCs w:val="18"/>
                <w:lang w:eastAsia="es-PE"/>
              </w:rPr>
              <w:t>.</w:t>
            </w:r>
          </w:p>
          <w:p w14:paraId="36D6C986" w14:textId="6A2F7450" w:rsidR="00344BD3" w:rsidRPr="00A64D75" w:rsidRDefault="00344BD3" w:rsidP="00A64D75">
            <w:pPr>
              <w:widowControl/>
              <w:autoSpaceDE/>
              <w:autoSpaceDN/>
              <w:rPr>
                <w:rFonts w:eastAsia="Times New Roman" w:cstheme="minorHAnsi"/>
                <w:sz w:val="18"/>
                <w:szCs w:val="18"/>
                <w:lang w:eastAsia="es-PE"/>
              </w:rPr>
            </w:pPr>
          </w:p>
        </w:tc>
        <w:tc>
          <w:tcPr>
            <w:tcW w:w="3428" w:type="dxa"/>
          </w:tcPr>
          <w:p w14:paraId="282BDDB1" w14:textId="1067306F" w:rsidR="0077685E" w:rsidRPr="0077685E" w:rsidRDefault="0077685E" w:rsidP="0077685E">
            <w:pPr>
              <w:pStyle w:val="TableParagraph"/>
              <w:spacing w:before="1"/>
              <w:ind w:right="66"/>
              <w:jc w:val="both"/>
              <w:rPr>
                <w:sz w:val="18"/>
              </w:rPr>
            </w:pPr>
          </w:p>
          <w:p w14:paraId="0B6CC235" w14:textId="332FE7C7" w:rsidR="0077685E" w:rsidRPr="0084696F" w:rsidRDefault="0077685E" w:rsidP="0077685E">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Calcula correctamente las áreas requeridas.</w:t>
            </w:r>
          </w:p>
          <w:p w14:paraId="3963B402" w14:textId="60AA0553" w:rsidR="004B3E00" w:rsidRPr="0077685E" w:rsidRDefault="0077685E" w:rsidP="0077685E">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Justifica técnicamente las dimensiones propuestas.</w:t>
            </w:r>
            <w:r>
              <w:rPr>
                <w:rFonts w:eastAsia="Times New Roman" w:cstheme="minorHAnsi"/>
                <w:sz w:val="18"/>
                <w:szCs w:val="18"/>
                <w:lang w:eastAsia="es-PE"/>
              </w:rPr>
              <w:t xml:space="preserve"> </w:t>
            </w:r>
            <w:r w:rsidRPr="0084696F">
              <w:rPr>
                <w:rFonts w:eastAsia="Times New Roman" w:cstheme="minorHAnsi"/>
                <w:sz w:val="18"/>
                <w:szCs w:val="18"/>
                <w:lang w:eastAsia="es-PE"/>
              </w:rPr>
              <w:t>Presenta resultados ordenados y coherentes.</w:t>
            </w:r>
            <w:r>
              <w:rPr>
                <w:rFonts w:eastAsia="Times New Roman" w:cstheme="minorHAnsi"/>
                <w:sz w:val="18"/>
                <w:szCs w:val="18"/>
                <w:lang w:eastAsia="es-PE"/>
              </w:rPr>
              <w:t xml:space="preserve"> Bibliografía especializada</w:t>
            </w:r>
          </w:p>
          <w:p w14:paraId="72E11690" w14:textId="3C090244" w:rsidR="004B3E00" w:rsidRDefault="004B3E00" w:rsidP="00D13308">
            <w:pPr>
              <w:pStyle w:val="TableParagraph"/>
              <w:spacing w:before="1" w:line="199" w:lineRule="exact"/>
              <w:jc w:val="both"/>
              <w:rPr>
                <w:sz w:val="18"/>
              </w:rPr>
            </w:pPr>
          </w:p>
        </w:tc>
      </w:tr>
      <w:tr w:rsidR="00CB3F08" w14:paraId="13D8F614" w14:textId="77777777" w:rsidTr="00D13308">
        <w:trPr>
          <w:trHeight w:val="1435"/>
        </w:trPr>
        <w:tc>
          <w:tcPr>
            <w:tcW w:w="898" w:type="dxa"/>
            <w:vMerge/>
            <w:tcBorders>
              <w:top w:val="nil"/>
              <w:bottom w:val="nil"/>
            </w:tcBorders>
            <w:textDirection w:val="btLr"/>
          </w:tcPr>
          <w:p w14:paraId="5EDDAEF3" w14:textId="77777777" w:rsidR="00CB3F08" w:rsidRDefault="00CB3F08">
            <w:pPr>
              <w:rPr>
                <w:sz w:val="2"/>
                <w:szCs w:val="2"/>
              </w:rPr>
            </w:pPr>
          </w:p>
        </w:tc>
        <w:tc>
          <w:tcPr>
            <w:tcW w:w="898" w:type="dxa"/>
          </w:tcPr>
          <w:p w14:paraId="798D7924" w14:textId="77777777" w:rsidR="00CB3F08" w:rsidRDefault="00CB3F08">
            <w:pPr>
              <w:pStyle w:val="TableParagraph"/>
              <w:spacing w:before="110"/>
              <w:rPr>
                <w:b/>
                <w:sz w:val="18"/>
              </w:rPr>
            </w:pPr>
          </w:p>
          <w:p w14:paraId="436D4440" w14:textId="77777777" w:rsidR="00CB3F08" w:rsidRDefault="00C13204">
            <w:pPr>
              <w:pStyle w:val="TableParagraph"/>
              <w:jc w:val="center"/>
              <w:rPr>
                <w:sz w:val="18"/>
              </w:rPr>
            </w:pPr>
            <w:r>
              <w:rPr>
                <w:spacing w:val="-5"/>
                <w:sz w:val="18"/>
              </w:rPr>
              <w:t>15</w:t>
            </w:r>
          </w:p>
        </w:tc>
        <w:tc>
          <w:tcPr>
            <w:tcW w:w="3026" w:type="dxa"/>
          </w:tcPr>
          <w:p w14:paraId="41B1DAB9" w14:textId="1C5F3452" w:rsidR="00CB3F08" w:rsidRDefault="00511EAE" w:rsidP="00511EAE">
            <w:pPr>
              <w:pStyle w:val="TableParagraph"/>
              <w:tabs>
                <w:tab w:val="left" w:pos="424"/>
              </w:tabs>
              <w:jc w:val="both"/>
              <w:rPr>
                <w:sz w:val="18"/>
              </w:rPr>
            </w:pPr>
            <w:r>
              <w:rPr>
                <w:sz w:val="18"/>
              </w:rPr>
              <w:t xml:space="preserve">Elaboración del Plano de Distribución de Planta </w:t>
            </w:r>
            <w:r w:rsidR="00C13204">
              <w:rPr>
                <w:sz w:val="18"/>
              </w:rPr>
              <w:t xml:space="preserve">industrial </w:t>
            </w:r>
            <w:r w:rsidR="00387231">
              <w:rPr>
                <w:sz w:val="18"/>
              </w:rPr>
              <w:t>que está diseñando.</w:t>
            </w:r>
          </w:p>
          <w:p w14:paraId="2EBD558D" w14:textId="5CAC5B91" w:rsidR="00511EAE" w:rsidRPr="0084696F" w:rsidRDefault="00511EAE" w:rsidP="00511EAE">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 xml:space="preserve">Concepto </w:t>
            </w:r>
            <w:r>
              <w:rPr>
                <w:rFonts w:eastAsia="Times New Roman" w:cstheme="minorHAnsi"/>
                <w:sz w:val="18"/>
                <w:szCs w:val="18"/>
                <w:lang w:eastAsia="es-PE"/>
              </w:rPr>
              <w:t xml:space="preserve">y tipos </w:t>
            </w:r>
            <w:r w:rsidRPr="0084696F">
              <w:rPr>
                <w:rFonts w:eastAsia="Times New Roman" w:cstheme="minorHAnsi"/>
                <w:sz w:val="18"/>
                <w:szCs w:val="18"/>
                <w:lang w:eastAsia="es-PE"/>
              </w:rPr>
              <w:t>de</w:t>
            </w:r>
            <w:r w:rsidR="00387231">
              <w:rPr>
                <w:rFonts w:eastAsia="Times New Roman" w:cstheme="minorHAnsi"/>
                <w:sz w:val="18"/>
                <w:szCs w:val="18"/>
                <w:lang w:eastAsia="es-PE"/>
              </w:rPr>
              <w:t xml:space="preserve"> distribución por proceso, producto.</w:t>
            </w:r>
          </w:p>
          <w:p w14:paraId="51E033ED" w14:textId="474D2B7B" w:rsidR="00511EAE" w:rsidRPr="00D13308" w:rsidRDefault="00387231" w:rsidP="00D13308">
            <w:pPr>
              <w:widowControl/>
              <w:autoSpaceDE/>
              <w:autoSpaceDN/>
              <w:jc w:val="both"/>
              <w:rPr>
                <w:rFonts w:eastAsia="Times New Roman" w:cstheme="minorHAnsi"/>
                <w:sz w:val="18"/>
                <w:szCs w:val="18"/>
                <w:lang w:eastAsia="es-PE"/>
              </w:rPr>
            </w:pPr>
            <w:r>
              <w:rPr>
                <w:rFonts w:eastAsia="Times New Roman" w:cstheme="minorHAnsi"/>
                <w:sz w:val="18"/>
                <w:szCs w:val="18"/>
                <w:lang w:eastAsia="es-PE"/>
              </w:rPr>
              <w:t>Principios de flujo eficiente en plantas pesqueras.</w:t>
            </w:r>
          </w:p>
        </w:tc>
        <w:tc>
          <w:tcPr>
            <w:tcW w:w="2742" w:type="dxa"/>
            <w:gridSpan w:val="2"/>
          </w:tcPr>
          <w:p w14:paraId="2134DB6C" w14:textId="7689F874" w:rsidR="00832C67" w:rsidRPr="00D13308" w:rsidRDefault="00583B1D" w:rsidP="00D13308">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 xml:space="preserve"> Elaboración </w:t>
            </w:r>
            <w:r w:rsidR="00D820EE">
              <w:rPr>
                <w:rFonts w:eastAsia="Times New Roman" w:cstheme="minorHAnsi"/>
                <w:sz w:val="18"/>
                <w:szCs w:val="18"/>
                <w:lang w:eastAsia="es-PE"/>
              </w:rPr>
              <w:t>de diagramas y de diseño</w:t>
            </w:r>
            <w:r w:rsidR="00D13308">
              <w:rPr>
                <w:rFonts w:eastAsia="Times New Roman" w:cstheme="minorHAnsi"/>
                <w:sz w:val="18"/>
                <w:szCs w:val="18"/>
                <w:lang w:eastAsia="es-PE"/>
              </w:rPr>
              <w:t>.</w:t>
            </w:r>
          </w:p>
        </w:tc>
        <w:tc>
          <w:tcPr>
            <w:tcW w:w="2448" w:type="dxa"/>
            <w:gridSpan w:val="2"/>
          </w:tcPr>
          <w:p w14:paraId="03D28D4A" w14:textId="470A4E39" w:rsidR="00351481" w:rsidRDefault="00C13204" w:rsidP="00D13308">
            <w:pPr>
              <w:pStyle w:val="TableParagraph"/>
              <w:jc w:val="both"/>
              <w:rPr>
                <w:sz w:val="18"/>
              </w:rPr>
            </w:pPr>
            <w:r>
              <w:rPr>
                <w:sz w:val="18"/>
              </w:rPr>
              <w:t>Asume</w:t>
            </w:r>
            <w:r>
              <w:rPr>
                <w:spacing w:val="-4"/>
                <w:sz w:val="18"/>
              </w:rPr>
              <w:t xml:space="preserve"> </w:t>
            </w:r>
            <w:r>
              <w:rPr>
                <w:sz w:val="18"/>
              </w:rPr>
              <w:t>una</w:t>
            </w:r>
            <w:r>
              <w:rPr>
                <w:spacing w:val="-6"/>
                <w:sz w:val="18"/>
              </w:rPr>
              <w:t xml:space="preserve"> </w:t>
            </w:r>
            <w:r>
              <w:rPr>
                <w:sz w:val="18"/>
              </w:rPr>
              <w:t>actitud</w:t>
            </w:r>
            <w:r>
              <w:rPr>
                <w:spacing w:val="-5"/>
                <w:sz w:val="18"/>
              </w:rPr>
              <w:t xml:space="preserve"> </w:t>
            </w:r>
            <w:r>
              <w:rPr>
                <w:sz w:val="18"/>
              </w:rPr>
              <w:t>de</w:t>
            </w:r>
            <w:r>
              <w:rPr>
                <w:spacing w:val="-5"/>
                <w:sz w:val="18"/>
              </w:rPr>
              <w:t xml:space="preserve"> </w:t>
            </w:r>
            <w:r>
              <w:rPr>
                <w:sz w:val="18"/>
              </w:rPr>
              <w:t>análisis</w:t>
            </w:r>
            <w:r>
              <w:rPr>
                <w:spacing w:val="-3"/>
                <w:sz w:val="18"/>
              </w:rPr>
              <w:t xml:space="preserve"> </w:t>
            </w:r>
            <w:r>
              <w:rPr>
                <w:sz w:val="18"/>
              </w:rPr>
              <w:t>y crítica sobre la distribución de la planta industrial.</w:t>
            </w:r>
          </w:p>
        </w:tc>
        <w:tc>
          <w:tcPr>
            <w:tcW w:w="1459" w:type="dxa"/>
          </w:tcPr>
          <w:p w14:paraId="1E056A8A" w14:textId="6D2CBE5F" w:rsidR="00CB3F08" w:rsidRPr="00D13308" w:rsidRDefault="00C13204" w:rsidP="00D13308">
            <w:pPr>
              <w:pStyle w:val="TableParagraph"/>
              <w:spacing w:before="1"/>
              <w:ind w:left="66"/>
              <w:rPr>
                <w:rFonts w:eastAsia="Times New Roman" w:cstheme="minorHAnsi"/>
                <w:sz w:val="18"/>
                <w:szCs w:val="18"/>
                <w:lang w:eastAsia="es-PE"/>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sidR="00351481">
              <w:rPr>
                <w:spacing w:val="-2"/>
                <w:sz w:val="18"/>
              </w:rPr>
              <w:t xml:space="preserve"> </w:t>
            </w:r>
            <w:r>
              <w:rPr>
                <w:spacing w:val="-2"/>
                <w:sz w:val="18"/>
              </w:rPr>
              <w:t>práctica</w:t>
            </w:r>
            <w:r w:rsidR="00351481">
              <w:rPr>
                <w:spacing w:val="-2"/>
                <w:sz w:val="18"/>
              </w:rPr>
              <w:t xml:space="preserve">s de diseño </w:t>
            </w:r>
            <w:r w:rsidR="00351481" w:rsidRPr="0084696F">
              <w:rPr>
                <w:rFonts w:eastAsia="Times New Roman" w:cstheme="minorHAnsi"/>
                <w:sz w:val="18"/>
                <w:szCs w:val="18"/>
                <w:lang w:eastAsia="es-PE"/>
              </w:rPr>
              <w:t xml:space="preserve"> </w:t>
            </w:r>
          </w:p>
        </w:tc>
        <w:tc>
          <w:tcPr>
            <w:tcW w:w="3428" w:type="dxa"/>
          </w:tcPr>
          <w:p w14:paraId="50D4EEC6" w14:textId="5EAAE191" w:rsidR="00CB3F08" w:rsidRDefault="00C13204">
            <w:pPr>
              <w:pStyle w:val="TableParagraph"/>
              <w:spacing w:before="109"/>
              <w:ind w:left="66" w:right="63"/>
              <w:jc w:val="both"/>
              <w:rPr>
                <w:sz w:val="18"/>
              </w:rPr>
            </w:pPr>
            <w:r>
              <w:rPr>
                <w:sz w:val="18"/>
              </w:rPr>
              <w:t>Efectúa la distribución de la planta industrial,</w:t>
            </w:r>
            <w:r w:rsidR="00DC2B73">
              <w:rPr>
                <w:sz w:val="18"/>
              </w:rPr>
              <w:t xml:space="preserve"> de flujo continuo,</w:t>
            </w:r>
            <w:r>
              <w:rPr>
                <w:sz w:val="18"/>
              </w:rPr>
              <w:t xml:space="preserve"> tomando como base la metodología que se encuentran en la bibliografía especializada.</w:t>
            </w:r>
          </w:p>
        </w:tc>
      </w:tr>
      <w:tr w:rsidR="00CB3F08" w14:paraId="09550631" w14:textId="77777777" w:rsidTr="00D13308">
        <w:trPr>
          <w:trHeight w:val="1258"/>
        </w:trPr>
        <w:tc>
          <w:tcPr>
            <w:tcW w:w="898" w:type="dxa"/>
            <w:vMerge/>
            <w:tcBorders>
              <w:top w:val="nil"/>
              <w:bottom w:val="nil"/>
            </w:tcBorders>
            <w:textDirection w:val="btLr"/>
          </w:tcPr>
          <w:p w14:paraId="05651012" w14:textId="77777777" w:rsidR="00CB3F08" w:rsidRDefault="00CB3F08">
            <w:pPr>
              <w:rPr>
                <w:sz w:val="2"/>
                <w:szCs w:val="2"/>
              </w:rPr>
            </w:pPr>
          </w:p>
        </w:tc>
        <w:tc>
          <w:tcPr>
            <w:tcW w:w="898" w:type="dxa"/>
          </w:tcPr>
          <w:p w14:paraId="11263BDD" w14:textId="77777777" w:rsidR="00CB3F08" w:rsidRDefault="00CB3F08">
            <w:pPr>
              <w:pStyle w:val="TableParagraph"/>
              <w:spacing w:before="218"/>
              <w:rPr>
                <w:b/>
                <w:sz w:val="18"/>
              </w:rPr>
            </w:pPr>
          </w:p>
          <w:p w14:paraId="02D33F0B" w14:textId="77777777" w:rsidR="00CB3F08" w:rsidRDefault="00C13204">
            <w:pPr>
              <w:pStyle w:val="TableParagraph"/>
              <w:jc w:val="center"/>
              <w:rPr>
                <w:sz w:val="18"/>
              </w:rPr>
            </w:pPr>
            <w:r>
              <w:rPr>
                <w:spacing w:val="-5"/>
                <w:sz w:val="18"/>
              </w:rPr>
              <w:t>16</w:t>
            </w:r>
          </w:p>
        </w:tc>
        <w:tc>
          <w:tcPr>
            <w:tcW w:w="3026" w:type="dxa"/>
          </w:tcPr>
          <w:p w14:paraId="7D262D7C" w14:textId="526462FD" w:rsidR="00CB3F08" w:rsidRDefault="00583B1D" w:rsidP="00583B1D">
            <w:pPr>
              <w:pStyle w:val="TableParagraph"/>
              <w:jc w:val="both"/>
              <w:rPr>
                <w:sz w:val="18"/>
              </w:rPr>
            </w:pPr>
            <w:r>
              <w:rPr>
                <w:sz w:val="18"/>
              </w:rPr>
              <w:t>Proyecto final de distribución de planta pesquero. Integración de todos loe elementos de diseño, evaluación de eficiencia operativa, económica y de seguridad.</w:t>
            </w:r>
          </w:p>
        </w:tc>
        <w:tc>
          <w:tcPr>
            <w:tcW w:w="2742" w:type="dxa"/>
            <w:gridSpan w:val="2"/>
          </w:tcPr>
          <w:p w14:paraId="3616236A" w14:textId="77777777" w:rsidR="00D820EE" w:rsidRPr="0084696F" w:rsidRDefault="00D820EE" w:rsidP="00D820EE">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Elaboración del plano final de planta.</w:t>
            </w:r>
          </w:p>
          <w:p w14:paraId="3CABD97F" w14:textId="6E1CC804" w:rsidR="00CB3F08" w:rsidRPr="00D13308" w:rsidRDefault="00D820EE" w:rsidP="00D13308">
            <w:pPr>
              <w:widowControl/>
              <w:autoSpaceDE/>
              <w:autoSpaceDN/>
              <w:rPr>
                <w:rFonts w:eastAsia="Times New Roman" w:cstheme="minorHAnsi"/>
                <w:sz w:val="18"/>
                <w:szCs w:val="18"/>
                <w:lang w:eastAsia="es-PE"/>
              </w:rPr>
            </w:pPr>
            <w:r w:rsidRPr="0084696F">
              <w:rPr>
                <w:rFonts w:eastAsia="Times New Roman" w:cstheme="minorHAnsi"/>
                <w:sz w:val="18"/>
                <w:szCs w:val="18"/>
                <w:lang w:eastAsia="es-PE"/>
              </w:rPr>
              <w:t>Sustentación técnica del diseño.</w:t>
            </w:r>
          </w:p>
        </w:tc>
        <w:tc>
          <w:tcPr>
            <w:tcW w:w="2448" w:type="dxa"/>
            <w:gridSpan w:val="2"/>
          </w:tcPr>
          <w:p w14:paraId="27C3B9D3" w14:textId="327CE528" w:rsidR="00CB3F08" w:rsidRDefault="00D820EE" w:rsidP="00D820EE">
            <w:pPr>
              <w:pStyle w:val="TableParagraph"/>
              <w:jc w:val="both"/>
              <w:rPr>
                <w:sz w:val="18"/>
              </w:rPr>
            </w:pPr>
            <w:r>
              <w:rPr>
                <w:sz w:val="18"/>
              </w:rPr>
              <w:t>Responsabilidad en la entrega del proyecto seguridad y capacidad de autocrítica.</w:t>
            </w:r>
          </w:p>
        </w:tc>
        <w:tc>
          <w:tcPr>
            <w:tcW w:w="1459" w:type="dxa"/>
          </w:tcPr>
          <w:p w14:paraId="1ABCA195" w14:textId="77777777" w:rsidR="00CB3F08" w:rsidRDefault="00C13204" w:rsidP="00D13308">
            <w:pPr>
              <w:pStyle w:val="TableParagraph"/>
              <w:rPr>
                <w:sz w:val="18"/>
              </w:rPr>
            </w:pPr>
            <w:r>
              <w:rPr>
                <w:spacing w:val="-2"/>
                <w:sz w:val="18"/>
              </w:rPr>
              <w:t>Exposiciones</w:t>
            </w:r>
            <w:r>
              <w:rPr>
                <w:sz w:val="18"/>
              </w:rPr>
              <w:t xml:space="preserve"> </w:t>
            </w:r>
            <w:r>
              <w:rPr>
                <w:spacing w:val="-2"/>
                <w:sz w:val="18"/>
              </w:rPr>
              <w:t>didácticas.</w:t>
            </w:r>
            <w:r>
              <w:rPr>
                <w:sz w:val="18"/>
              </w:rPr>
              <w:t xml:space="preserve"> </w:t>
            </w:r>
            <w:r>
              <w:rPr>
                <w:spacing w:val="-2"/>
                <w:sz w:val="18"/>
              </w:rPr>
              <w:t>Experiencias</w:t>
            </w:r>
            <w:r>
              <w:rPr>
                <w:sz w:val="18"/>
              </w:rPr>
              <w:t xml:space="preserve"> </w:t>
            </w:r>
            <w:r>
              <w:rPr>
                <w:spacing w:val="-2"/>
                <w:sz w:val="18"/>
              </w:rPr>
              <w:t>prácticas</w:t>
            </w:r>
          </w:p>
        </w:tc>
        <w:tc>
          <w:tcPr>
            <w:tcW w:w="3428" w:type="dxa"/>
          </w:tcPr>
          <w:p w14:paraId="2113FE67" w14:textId="77777777" w:rsidR="00D820EE" w:rsidRPr="0084696F" w:rsidRDefault="00D820EE" w:rsidP="00D13308">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Presenta un plano completo y técnicamente sustentado.</w:t>
            </w:r>
          </w:p>
          <w:p w14:paraId="17136E11" w14:textId="15A1ABE3" w:rsidR="00D820EE" w:rsidRPr="0084696F" w:rsidRDefault="00D13308" w:rsidP="00D13308">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Argumenta sus</w:t>
            </w:r>
            <w:r w:rsidR="00D820EE" w:rsidRPr="0084696F">
              <w:rPr>
                <w:rFonts w:eastAsia="Times New Roman" w:cstheme="minorHAnsi"/>
                <w:sz w:val="18"/>
                <w:szCs w:val="18"/>
                <w:lang w:eastAsia="es-PE"/>
              </w:rPr>
              <w:t xml:space="preserve"> decisiones de diseño.</w:t>
            </w:r>
          </w:p>
          <w:p w14:paraId="518F8102" w14:textId="61323763" w:rsidR="00CB3F08" w:rsidRPr="00D13308" w:rsidRDefault="00D820EE" w:rsidP="00D13308">
            <w:pPr>
              <w:widowControl/>
              <w:autoSpaceDE/>
              <w:autoSpaceDN/>
              <w:jc w:val="both"/>
              <w:rPr>
                <w:rFonts w:eastAsia="Times New Roman" w:cstheme="minorHAnsi"/>
                <w:sz w:val="18"/>
                <w:szCs w:val="18"/>
                <w:lang w:eastAsia="es-PE"/>
              </w:rPr>
            </w:pPr>
            <w:r w:rsidRPr="0084696F">
              <w:rPr>
                <w:rFonts w:eastAsia="Times New Roman" w:cstheme="minorHAnsi"/>
                <w:sz w:val="18"/>
                <w:szCs w:val="18"/>
                <w:lang w:eastAsia="es-PE"/>
              </w:rPr>
              <w:t>Demuestra integración de conocimientos adquiridos.</w:t>
            </w:r>
          </w:p>
        </w:tc>
      </w:tr>
      <w:tr w:rsidR="00CB3F08" w14:paraId="2DC90111" w14:textId="77777777">
        <w:trPr>
          <w:trHeight w:val="305"/>
        </w:trPr>
        <w:tc>
          <w:tcPr>
            <w:tcW w:w="898" w:type="dxa"/>
            <w:vMerge w:val="restart"/>
            <w:tcBorders>
              <w:top w:val="nil"/>
            </w:tcBorders>
            <w:textDirection w:val="btLr"/>
          </w:tcPr>
          <w:p w14:paraId="1DDB3ED3" w14:textId="77777777" w:rsidR="00CB3F08" w:rsidRDefault="00C13204">
            <w:pPr>
              <w:pStyle w:val="TableParagraph"/>
              <w:spacing w:before="205" w:line="247" w:lineRule="auto"/>
              <w:ind w:left="11" w:right="14" w:firstLine="268"/>
              <w:rPr>
                <w:b/>
                <w:i/>
              </w:rPr>
            </w:pPr>
            <w:r>
              <w:rPr>
                <w:b/>
                <w:i/>
                <w:spacing w:val="-2"/>
              </w:rPr>
              <w:t xml:space="preserve">Unidad </w:t>
            </w:r>
            <w:r>
              <w:rPr>
                <w:b/>
                <w:i/>
              </w:rPr>
              <w:t>Didáctica</w:t>
            </w:r>
            <w:r>
              <w:rPr>
                <w:b/>
                <w:i/>
                <w:spacing w:val="-13"/>
              </w:rPr>
              <w:t xml:space="preserve"> </w:t>
            </w:r>
            <w:proofErr w:type="gramStart"/>
            <w:r>
              <w:rPr>
                <w:b/>
                <w:i/>
              </w:rPr>
              <w:t>IV</w:t>
            </w:r>
            <w:r>
              <w:rPr>
                <w:b/>
                <w:i/>
                <w:spacing w:val="-12"/>
              </w:rPr>
              <w:t xml:space="preserve"> </w:t>
            </w:r>
            <w:r>
              <w:rPr>
                <w:b/>
                <w:i/>
              </w:rPr>
              <w:t>:</w:t>
            </w:r>
            <w:proofErr w:type="gramEnd"/>
          </w:p>
        </w:tc>
        <w:tc>
          <w:tcPr>
            <w:tcW w:w="898" w:type="dxa"/>
            <w:vMerge w:val="restart"/>
          </w:tcPr>
          <w:p w14:paraId="7F05E0E4" w14:textId="77777777" w:rsidR="00CB3F08" w:rsidRDefault="00CB3F08">
            <w:pPr>
              <w:pStyle w:val="TableParagraph"/>
              <w:rPr>
                <w:rFonts w:ascii="Times New Roman"/>
                <w:sz w:val="18"/>
              </w:rPr>
            </w:pPr>
          </w:p>
        </w:tc>
        <w:tc>
          <w:tcPr>
            <w:tcW w:w="13103" w:type="dxa"/>
            <w:gridSpan w:val="7"/>
          </w:tcPr>
          <w:p w14:paraId="1F918C88" w14:textId="77777777" w:rsidR="00CB3F08" w:rsidRDefault="00C13204">
            <w:pPr>
              <w:pStyle w:val="TableParagraph"/>
              <w:spacing w:before="2"/>
              <w:jc w:val="center"/>
              <w:rPr>
                <w:b/>
                <w:sz w:val="18"/>
              </w:rPr>
            </w:pPr>
            <w:r>
              <w:rPr>
                <w:b/>
                <w:sz w:val="18"/>
              </w:rPr>
              <w:t>EVALUACIÓN</w:t>
            </w:r>
            <w:r>
              <w:rPr>
                <w:b/>
                <w:spacing w:val="-4"/>
                <w:sz w:val="18"/>
              </w:rPr>
              <w:t xml:space="preserve"> </w:t>
            </w:r>
            <w:r>
              <w:rPr>
                <w:b/>
                <w:sz w:val="18"/>
              </w:rPr>
              <w:t>DE</w:t>
            </w:r>
            <w:r>
              <w:rPr>
                <w:b/>
                <w:spacing w:val="-3"/>
                <w:sz w:val="18"/>
              </w:rPr>
              <w:t xml:space="preserve"> </w:t>
            </w:r>
            <w:r>
              <w:rPr>
                <w:b/>
                <w:sz w:val="18"/>
              </w:rPr>
              <w:t>LA</w:t>
            </w:r>
            <w:r>
              <w:rPr>
                <w:b/>
                <w:spacing w:val="-3"/>
                <w:sz w:val="18"/>
              </w:rPr>
              <w:t xml:space="preserve"> </w:t>
            </w:r>
            <w:r>
              <w:rPr>
                <w:b/>
                <w:sz w:val="18"/>
              </w:rPr>
              <w:t>UNIDAD</w:t>
            </w:r>
            <w:r>
              <w:rPr>
                <w:b/>
                <w:spacing w:val="-3"/>
                <w:sz w:val="18"/>
              </w:rPr>
              <w:t xml:space="preserve"> </w:t>
            </w:r>
            <w:r>
              <w:rPr>
                <w:b/>
                <w:spacing w:val="-2"/>
                <w:sz w:val="18"/>
              </w:rPr>
              <w:t>DIDÁCTICA</w:t>
            </w:r>
          </w:p>
        </w:tc>
      </w:tr>
      <w:tr w:rsidR="00CB3F08" w14:paraId="7F164FAD" w14:textId="77777777">
        <w:trPr>
          <w:trHeight w:val="246"/>
        </w:trPr>
        <w:tc>
          <w:tcPr>
            <w:tcW w:w="898" w:type="dxa"/>
            <w:vMerge/>
            <w:tcBorders>
              <w:top w:val="nil"/>
            </w:tcBorders>
            <w:textDirection w:val="btLr"/>
          </w:tcPr>
          <w:p w14:paraId="133AC3D8" w14:textId="77777777" w:rsidR="00CB3F08" w:rsidRDefault="00CB3F08">
            <w:pPr>
              <w:rPr>
                <w:sz w:val="2"/>
                <w:szCs w:val="2"/>
              </w:rPr>
            </w:pPr>
          </w:p>
        </w:tc>
        <w:tc>
          <w:tcPr>
            <w:tcW w:w="898" w:type="dxa"/>
            <w:vMerge/>
            <w:tcBorders>
              <w:top w:val="nil"/>
            </w:tcBorders>
          </w:tcPr>
          <w:p w14:paraId="5077E0B4" w14:textId="77777777" w:rsidR="00CB3F08" w:rsidRDefault="00CB3F08">
            <w:pPr>
              <w:rPr>
                <w:sz w:val="2"/>
                <w:szCs w:val="2"/>
              </w:rPr>
            </w:pPr>
          </w:p>
        </w:tc>
        <w:tc>
          <w:tcPr>
            <w:tcW w:w="3454" w:type="dxa"/>
            <w:gridSpan w:val="2"/>
          </w:tcPr>
          <w:p w14:paraId="21F42BD0" w14:textId="77777777" w:rsidR="00CB3F08" w:rsidRDefault="00C13204">
            <w:pPr>
              <w:pStyle w:val="TableParagraph"/>
              <w:spacing w:before="1"/>
              <w:ind w:left="517"/>
              <w:rPr>
                <w:b/>
                <w:sz w:val="18"/>
              </w:rPr>
            </w:pPr>
            <w:r>
              <w:rPr>
                <w:b/>
                <w:sz w:val="18"/>
              </w:rPr>
              <w:t>EVIDENCIA</w:t>
            </w:r>
            <w:r>
              <w:rPr>
                <w:b/>
                <w:spacing w:val="-5"/>
                <w:sz w:val="18"/>
              </w:rPr>
              <w:t xml:space="preserve"> </w:t>
            </w:r>
            <w:r>
              <w:rPr>
                <w:b/>
                <w:sz w:val="18"/>
              </w:rPr>
              <w:t>DE</w:t>
            </w:r>
            <w:r>
              <w:rPr>
                <w:b/>
                <w:spacing w:val="-2"/>
                <w:sz w:val="18"/>
              </w:rPr>
              <w:t xml:space="preserve"> CONOCIMIENTOS</w:t>
            </w:r>
          </w:p>
        </w:tc>
        <w:tc>
          <w:tcPr>
            <w:tcW w:w="4676" w:type="dxa"/>
            <w:gridSpan w:val="2"/>
          </w:tcPr>
          <w:p w14:paraId="2F419CE9" w14:textId="77777777" w:rsidR="00CB3F08" w:rsidRDefault="00C13204">
            <w:pPr>
              <w:pStyle w:val="TableParagraph"/>
              <w:spacing w:before="1"/>
              <w:ind w:left="1355"/>
              <w:rPr>
                <w:b/>
                <w:sz w:val="18"/>
              </w:rPr>
            </w:pPr>
            <w:r>
              <w:rPr>
                <w:b/>
                <w:sz w:val="18"/>
              </w:rPr>
              <w:t>EVIDENCIA</w:t>
            </w:r>
            <w:r>
              <w:rPr>
                <w:b/>
                <w:spacing w:val="-5"/>
                <w:sz w:val="18"/>
              </w:rPr>
              <w:t xml:space="preserve"> </w:t>
            </w:r>
            <w:r>
              <w:rPr>
                <w:b/>
                <w:sz w:val="18"/>
              </w:rPr>
              <w:t>DE</w:t>
            </w:r>
            <w:r>
              <w:rPr>
                <w:b/>
                <w:spacing w:val="-2"/>
                <w:sz w:val="18"/>
              </w:rPr>
              <w:t xml:space="preserve"> PRODUCTO</w:t>
            </w:r>
          </w:p>
        </w:tc>
        <w:tc>
          <w:tcPr>
            <w:tcW w:w="4973" w:type="dxa"/>
            <w:gridSpan w:val="3"/>
          </w:tcPr>
          <w:p w14:paraId="032D6207" w14:textId="77777777" w:rsidR="00CB3F08" w:rsidRDefault="00C13204">
            <w:pPr>
              <w:pStyle w:val="TableParagraph"/>
              <w:spacing w:before="1"/>
              <w:ind w:left="1456"/>
              <w:rPr>
                <w:b/>
                <w:sz w:val="18"/>
              </w:rPr>
            </w:pPr>
            <w:r>
              <w:rPr>
                <w:b/>
                <w:sz w:val="18"/>
              </w:rPr>
              <w:t>EVIDENCIA</w:t>
            </w:r>
            <w:r>
              <w:rPr>
                <w:b/>
                <w:spacing w:val="-5"/>
                <w:sz w:val="18"/>
              </w:rPr>
              <w:t xml:space="preserve"> </w:t>
            </w:r>
            <w:r>
              <w:rPr>
                <w:b/>
                <w:sz w:val="18"/>
              </w:rPr>
              <w:t>DE</w:t>
            </w:r>
            <w:r>
              <w:rPr>
                <w:b/>
                <w:spacing w:val="-2"/>
                <w:sz w:val="18"/>
              </w:rPr>
              <w:t xml:space="preserve"> DESEMPEÑO</w:t>
            </w:r>
          </w:p>
        </w:tc>
      </w:tr>
      <w:tr w:rsidR="00CB3F08" w14:paraId="213BE80F" w14:textId="77777777">
        <w:trPr>
          <w:trHeight w:val="659"/>
        </w:trPr>
        <w:tc>
          <w:tcPr>
            <w:tcW w:w="898" w:type="dxa"/>
            <w:vMerge/>
            <w:tcBorders>
              <w:top w:val="nil"/>
            </w:tcBorders>
            <w:textDirection w:val="btLr"/>
          </w:tcPr>
          <w:p w14:paraId="15FB9557" w14:textId="77777777" w:rsidR="00CB3F08" w:rsidRDefault="00CB3F08">
            <w:pPr>
              <w:rPr>
                <w:sz w:val="2"/>
                <w:szCs w:val="2"/>
              </w:rPr>
            </w:pPr>
          </w:p>
        </w:tc>
        <w:tc>
          <w:tcPr>
            <w:tcW w:w="898" w:type="dxa"/>
            <w:vMerge/>
            <w:tcBorders>
              <w:top w:val="nil"/>
            </w:tcBorders>
          </w:tcPr>
          <w:p w14:paraId="6F9CEDF7" w14:textId="77777777" w:rsidR="00CB3F08" w:rsidRDefault="00CB3F08">
            <w:pPr>
              <w:rPr>
                <w:sz w:val="2"/>
                <w:szCs w:val="2"/>
              </w:rPr>
            </w:pPr>
          </w:p>
        </w:tc>
        <w:tc>
          <w:tcPr>
            <w:tcW w:w="3454" w:type="dxa"/>
            <w:gridSpan w:val="2"/>
          </w:tcPr>
          <w:p w14:paraId="544524D0" w14:textId="41177316" w:rsidR="00CB3F08" w:rsidRPr="00C815D4" w:rsidRDefault="00C815D4" w:rsidP="00C815D4">
            <w:pPr>
              <w:pStyle w:val="TableParagraph"/>
              <w:spacing w:before="1" w:line="219" w:lineRule="exact"/>
              <w:ind w:left="64"/>
              <w:rPr>
                <w:sz w:val="18"/>
                <w:szCs w:val="18"/>
              </w:rPr>
            </w:pPr>
            <w:r w:rsidRPr="00C815D4">
              <w:rPr>
                <w:sz w:val="18"/>
                <w:szCs w:val="18"/>
              </w:rPr>
              <w:t>Evalúa el dominio conceptual del estudiante sobre los fundamentos del diseño del edificio industrial y la distribución de planta.</w:t>
            </w:r>
          </w:p>
        </w:tc>
        <w:tc>
          <w:tcPr>
            <w:tcW w:w="4676" w:type="dxa"/>
            <w:gridSpan w:val="2"/>
          </w:tcPr>
          <w:p w14:paraId="7BA21EB8" w14:textId="12E17189" w:rsidR="00CB3F08" w:rsidRPr="00F2065E" w:rsidRDefault="00F2065E">
            <w:pPr>
              <w:pStyle w:val="TableParagraph"/>
              <w:spacing w:before="1"/>
              <w:ind w:left="64"/>
              <w:rPr>
                <w:sz w:val="18"/>
                <w:szCs w:val="18"/>
              </w:rPr>
            </w:pPr>
            <w:r w:rsidRPr="00F2065E">
              <w:rPr>
                <w:sz w:val="18"/>
                <w:szCs w:val="18"/>
              </w:rPr>
              <w:t xml:space="preserve"> Corresponde al </w:t>
            </w:r>
            <w:r w:rsidRPr="00F2065E">
              <w:rPr>
                <w:rStyle w:val="Textoennegrita"/>
                <w:sz w:val="18"/>
                <w:szCs w:val="18"/>
              </w:rPr>
              <w:t>producto final integrador</w:t>
            </w:r>
            <w:r w:rsidRPr="00F2065E">
              <w:rPr>
                <w:sz w:val="18"/>
                <w:szCs w:val="18"/>
              </w:rPr>
              <w:t xml:space="preserve"> desarrollado durante la unidad: el diseño completo de una planta industrial pesquera.</w:t>
            </w:r>
          </w:p>
        </w:tc>
        <w:tc>
          <w:tcPr>
            <w:tcW w:w="4973" w:type="dxa"/>
            <w:gridSpan w:val="3"/>
          </w:tcPr>
          <w:p w14:paraId="15816CE9" w14:textId="682B03D3" w:rsidR="00CB3F08" w:rsidRDefault="00F2065E">
            <w:pPr>
              <w:pStyle w:val="TableParagraph"/>
              <w:spacing w:before="1"/>
              <w:ind w:left="66"/>
              <w:rPr>
                <w:sz w:val="18"/>
              </w:rPr>
            </w:pPr>
            <w:r w:rsidRPr="00F2065E">
              <w:rPr>
                <w:sz w:val="18"/>
                <w:szCs w:val="18"/>
              </w:rPr>
              <w:t>Evalúa el comportamiento del estudiante durante el desarrollo de actividades prácticas, talleres y sustentación del proyecto</w:t>
            </w:r>
            <w:r>
              <w:t>.</w:t>
            </w:r>
          </w:p>
        </w:tc>
      </w:tr>
    </w:tbl>
    <w:p w14:paraId="124250E2" w14:textId="77777777" w:rsidR="00CB3F08" w:rsidRDefault="00CB3F08">
      <w:pPr>
        <w:pStyle w:val="TableParagraph"/>
        <w:rPr>
          <w:sz w:val="18"/>
        </w:rPr>
        <w:sectPr w:rsidR="00CB3F08">
          <w:pgSz w:w="16840" w:h="11910" w:orient="landscape"/>
          <w:pgMar w:top="1340" w:right="992" w:bottom="280" w:left="425" w:header="720" w:footer="720" w:gutter="0"/>
          <w:cols w:space="720"/>
        </w:sectPr>
      </w:pPr>
    </w:p>
    <w:p w14:paraId="1525A1E1" w14:textId="77777777" w:rsidR="00CB3F08" w:rsidRDefault="00C13204">
      <w:pPr>
        <w:pStyle w:val="Prrafodelista"/>
        <w:numPr>
          <w:ilvl w:val="0"/>
          <w:numId w:val="5"/>
        </w:numPr>
        <w:tabs>
          <w:tab w:val="left" w:pos="568"/>
        </w:tabs>
        <w:spacing w:before="19"/>
        <w:ind w:left="568" w:hanging="425"/>
        <w:jc w:val="left"/>
        <w:rPr>
          <w:b/>
          <w:sz w:val="28"/>
        </w:rPr>
      </w:pPr>
      <w:r>
        <w:rPr>
          <w:b/>
          <w:sz w:val="28"/>
        </w:rPr>
        <w:lastRenderedPageBreak/>
        <w:t>MATERIALES</w:t>
      </w:r>
      <w:r>
        <w:rPr>
          <w:b/>
          <w:spacing w:val="-6"/>
          <w:sz w:val="28"/>
        </w:rPr>
        <w:t xml:space="preserve"> </w:t>
      </w:r>
      <w:r>
        <w:rPr>
          <w:b/>
          <w:sz w:val="28"/>
        </w:rPr>
        <w:t>EDUCATIVOS</w:t>
      </w:r>
      <w:r>
        <w:rPr>
          <w:b/>
          <w:spacing w:val="-5"/>
          <w:sz w:val="28"/>
        </w:rPr>
        <w:t xml:space="preserve"> </w:t>
      </w:r>
      <w:r>
        <w:rPr>
          <w:b/>
          <w:sz w:val="28"/>
        </w:rPr>
        <w:t>Y</w:t>
      </w:r>
      <w:r>
        <w:rPr>
          <w:b/>
          <w:spacing w:val="-4"/>
          <w:sz w:val="28"/>
        </w:rPr>
        <w:t xml:space="preserve"> </w:t>
      </w:r>
      <w:r>
        <w:rPr>
          <w:b/>
          <w:sz w:val="28"/>
        </w:rPr>
        <w:t>OTROS</w:t>
      </w:r>
      <w:r>
        <w:rPr>
          <w:b/>
          <w:spacing w:val="-5"/>
          <w:sz w:val="28"/>
        </w:rPr>
        <w:t xml:space="preserve"> </w:t>
      </w:r>
      <w:r>
        <w:rPr>
          <w:b/>
          <w:sz w:val="28"/>
        </w:rPr>
        <w:t>RECURSOS</w:t>
      </w:r>
      <w:r>
        <w:rPr>
          <w:b/>
          <w:spacing w:val="-6"/>
          <w:sz w:val="28"/>
        </w:rPr>
        <w:t xml:space="preserve"> </w:t>
      </w:r>
      <w:r>
        <w:rPr>
          <w:b/>
          <w:spacing w:val="-2"/>
          <w:sz w:val="28"/>
        </w:rPr>
        <w:t>DIDÁCTICOS</w:t>
      </w:r>
    </w:p>
    <w:p w14:paraId="5FBFFBEB" w14:textId="77777777" w:rsidR="00CB3F08" w:rsidRDefault="00C13204" w:rsidP="00001474">
      <w:pPr>
        <w:spacing w:before="292"/>
        <w:ind w:left="851" w:hanging="284"/>
      </w:pPr>
      <w:r>
        <w:t>Los</w:t>
      </w:r>
      <w:r>
        <w:rPr>
          <w:spacing w:val="-6"/>
        </w:rPr>
        <w:t xml:space="preserve"> </w:t>
      </w:r>
      <w:r>
        <w:t>materiales</w:t>
      </w:r>
      <w:r>
        <w:rPr>
          <w:spacing w:val="-2"/>
        </w:rPr>
        <w:t xml:space="preserve"> </w:t>
      </w:r>
      <w:r>
        <w:t>que</w:t>
      </w:r>
      <w:r>
        <w:rPr>
          <w:spacing w:val="-3"/>
        </w:rPr>
        <w:t xml:space="preserve"> </w:t>
      </w:r>
      <w:r>
        <w:t>se</w:t>
      </w:r>
      <w:r>
        <w:rPr>
          <w:spacing w:val="-3"/>
        </w:rPr>
        <w:t xml:space="preserve"> </w:t>
      </w:r>
      <w:r>
        <w:t>utilizarán</w:t>
      </w:r>
      <w:r>
        <w:rPr>
          <w:spacing w:val="-4"/>
        </w:rPr>
        <w:t xml:space="preserve"> </w:t>
      </w:r>
      <w:r>
        <w:t>durante</w:t>
      </w:r>
      <w:r>
        <w:rPr>
          <w:spacing w:val="-3"/>
        </w:rPr>
        <w:t xml:space="preserve"> </w:t>
      </w:r>
      <w:r>
        <w:t>el</w:t>
      </w:r>
      <w:r>
        <w:rPr>
          <w:spacing w:val="-6"/>
        </w:rPr>
        <w:t xml:space="preserve"> </w:t>
      </w:r>
      <w:r>
        <w:t>desarrollo</w:t>
      </w:r>
      <w:r>
        <w:rPr>
          <w:spacing w:val="-6"/>
        </w:rPr>
        <w:t xml:space="preserve"> </w:t>
      </w:r>
      <w:r>
        <w:t>del</w:t>
      </w:r>
      <w:r>
        <w:rPr>
          <w:spacing w:val="-2"/>
        </w:rPr>
        <w:t xml:space="preserve"> </w:t>
      </w:r>
      <w:r>
        <w:t>curso</w:t>
      </w:r>
      <w:r>
        <w:rPr>
          <w:spacing w:val="-5"/>
        </w:rPr>
        <w:t xml:space="preserve"> </w:t>
      </w:r>
      <w:r>
        <w:t>son</w:t>
      </w:r>
      <w:r>
        <w:rPr>
          <w:spacing w:val="-7"/>
        </w:rPr>
        <w:t xml:space="preserve"> </w:t>
      </w:r>
      <w:r>
        <w:t>los</w:t>
      </w:r>
      <w:r>
        <w:rPr>
          <w:spacing w:val="-5"/>
        </w:rPr>
        <w:t xml:space="preserve"> </w:t>
      </w:r>
      <w:r>
        <w:rPr>
          <w:spacing w:val="-2"/>
        </w:rPr>
        <w:t>siguientes:</w:t>
      </w:r>
    </w:p>
    <w:p w14:paraId="633055A3" w14:textId="77777777" w:rsidR="00CB3F08" w:rsidRDefault="00CB3F08">
      <w:pPr>
        <w:pStyle w:val="Textoindependiente"/>
        <w:spacing w:before="1"/>
        <w:rPr>
          <w:sz w:val="22"/>
        </w:rPr>
      </w:pPr>
    </w:p>
    <w:p w14:paraId="5052444D" w14:textId="77777777" w:rsidR="00CB3F08" w:rsidRDefault="00C13204">
      <w:pPr>
        <w:pStyle w:val="Prrafodelista"/>
        <w:numPr>
          <w:ilvl w:val="1"/>
          <w:numId w:val="5"/>
        </w:numPr>
        <w:tabs>
          <w:tab w:val="left" w:pos="850"/>
        </w:tabs>
        <w:spacing w:line="290" w:lineRule="exact"/>
        <w:ind w:left="850"/>
      </w:pPr>
      <w:r>
        <w:t>Material</w:t>
      </w:r>
      <w:r>
        <w:rPr>
          <w:spacing w:val="-5"/>
        </w:rPr>
        <w:t xml:space="preserve"> </w:t>
      </w:r>
      <w:r>
        <w:t>de</w:t>
      </w:r>
      <w:r>
        <w:rPr>
          <w:spacing w:val="-3"/>
        </w:rPr>
        <w:t xml:space="preserve"> </w:t>
      </w:r>
      <w:r>
        <w:t>escritorio</w:t>
      </w:r>
      <w:r>
        <w:rPr>
          <w:spacing w:val="-1"/>
        </w:rPr>
        <w:t xml:space="preserve"> </w:t>
      </w:r>
      <w:r>
        <w:t>e</w:t>
      </w:r>
      <w:r>
        <w:rPr>
          <w:spacing w:val="-3"/>
        </w:rPr>
        <w:t xml:space="preserve"> </w:t>
      </w:r>
      <w:r>
        <w:rPr>
          <w:spacing w:val="-2"/>
        </w:rPr>
        <w:t>impresión.</w:t>
      </w:r>
    </w:p>
    <w:p w14:paraId="7F132200" w14:textId="77777777" w:rsidR="00CB3F08" w:rsidRDefault="00C13204">
      <w:pPr>
        <w:pStyle w:val="Prrafodelista"/>
        <w:numPr>
          <w:ilvl w:val="1"/>
          <w:numId w:val="5"/>
        </w:numPr>
        <w:tabs>
          <w:tab w:val="left" w:pos="850"/>
        </w:tabs>
        <w:spacing w:line="288" w:lineRule="exact"/>
        <w:ind w:left="850"/>
      </w:pPr>
      <w:r>
        <w:t>Plumones:</w:t>
      </w:r>
      <w:r>
        <w:rPr>
          <w:spacing w:val="-3"/>
        </w:rPr>
        <w:t xml:space="preserve"> </w:t>
      </w:r>
      <w:r>
        <w:t>azul,</w:t>
      </w:r>
      <w:r>
        <w:rPr>
          <w:spacing w:val="-3"/>
        </w:rPr>
        <w:t xml:space="preserve"> </w:t>
      </w:r>
      <w:r>
        <w:t>negro</w:t>
      </w:r>
      <w:r>
        <w:rPr>
          <w:spacing w:val="-4"/>
        </w:rPr>
        <w:t xml:space="preserve"> </w:t>
      </w:r>
      <w:r>
        <w:t>y</w:t>
      </w:r>
      <w:r>
        <w:rPr>
          <w:spacing w:val="-3"/>
        </w:rPr>
        <w:t xml:space="preserve"> </w:t>
      </w:r>
      <w:r>
        <w:rPr>
          <w:spacing w:val="-4"/>
        </w:rPr>
        <w:t>rojo</w:t>
      </w:r>
    </w:p>
    <w:p w14:paraId="1C0C46A6" w14:textId="77777777" w:rsidR="00CB3F08" w:rsidRDefault="00C13204">
      <w:pPr>
        <w:pStyle w:val="Prrafodelista"/>
        <w:numPr>
          <w:ilvl w:val="1"/>
          <w:numId w:val="5"/>
        </w:numPr>
        <w:tabs>
          <w:tab w:val="left" w:pos="850"/>
        </w:tabs>
        <w:spacing w:line="287" w:lineRule="exact"/>
        <w:ind w:left="850"/>
      </w:pPr>
      <w:r>
        <w:t>Pizarra</w:t>
      </w:r>
      <w:r>
        <w:rPr>
          <w:spacing w:val="-5"/>
        </w:rPr>
        <w:t xml:space="preserve"> </w:t>
      </w:r>
      <w:r>
        <w:rPr>
          <w:spacing w:val="-2"/>
        </w:rPr>
        <w:t>acrílica.</w:t>
      </w:r>
    </w:p>
    <w:p w14:paraId="1DFF1078" w14:textId="77777777" w:rsidR="00CB3F08" w:rsidRDefault="00C13204">
      <w:pPr>
        <w:pStyle w:val="Prrafodelista"/>
        <w:numPr>
          <w:ilvl w:val="1"/>
          <w:numId w:val="5"/>
        </w:numPr>
        <w:tabs>
          <w:tab w:val="left" w:pos="850"/>
        </w:tabs>
        <w:spacing w:line="287" w:lineRule="exact"/>
        <w:ind w:left="850"/>
      </w:pPr>
      <w:r>
        <w:t>Equipo</w:t>
      </w:r>
      <w:r>
        <w:rPr>
          <w:spacing w:val="-5"/>
        </w:rPr>
        <w:t xml:space="preserve"> </w:t>
      </w:r>
      <w:r>
        <w:t>de</w:t>
      </w:r>
      <w:r>
        <w:rPr>
          <w:spacing w:val="-3"/>
        </w:rPr>
        <w:t xml:space="preserve"> </w:t>
      </w:r>
      <w:r>
        <w:t>Cómputo</w:t>
      </w:r>
      <w:r>
        <w:rPr>
          <w:spacing w:val="-3"/>
        </w:rPr>
        <w:t xml:space="preserve"> </w:t>
      </w:r>
      <w:r>
        <w:t>o</w:t>
      </w:r>
      <w:r>
        <w:rPr>
          <w:spacing w:val="-5"/>
        </w:rPr>
        <w:t xml:space="preserve"> </w:t>
      </w:r>
      <w:r>
        <w:t>laptop</w:t>
      </w:r>
      <w:r>
        <w:rPr>
          <w:spacing w:val="-4"/>
        </w:rPr>
        <w:t xml:space="preserve"> </w:t>
      </w:r>
      <w:r>
        <w:t>y</w:t>
      </w:r>
      <w:r>
        <w:rPr>
          <w:spacing w:val="-4"/>
        </w:rPr>
        <w:t xml:space="preserve"> </w:t>
      </w:r>
      <w:r>
        <w:t>Proyector</w:t>
      </w:r>
      <w:r>
        <w:rPr>
          <w:spacing w:val="-6"/>
        </w:rPr>
        <w:t xml:space="preserve"> </w:t>
      </w:r>
      <w:r>
        <w:t>con</w:t>
      </w:r>
      <w:r>
        <w:rPr>
          <w:spacing w:val="-4"/>
        </w:rPr>
        <w:t xml:space="preserve"> </w:t>
      </w:r>
      <w:r>
        <w:t>conexión</w:t>
      </w:r>
      <w:r>
        <w:rPr>
          <w:spacing w:val="-4"/>
        </w:rPr>
        <w:t xml:space="preserve"> </w:t>
      </w:r>
      <w:r>
        <w:t>a</w:t>
      </w:r>
      <w:r>
        <w:rPr>
          <w:spacing w:val="-3"/>
        </w:rPr>
        <w:t xml:space="preserve"> </w:t>
      </w:r>
      <w:r>
        <w:rPr>
          <w:spacing w:val="-2"/>
        </w:rPr>
        <w:t>internet.</w:t>
      </w:r>
    </w:p>
    <w:p w14:paraId="5D278DFB" w14:textId="77777777" w:rsidR="00CB3F08" w:rsidRDefault="00C13204">
      <w:pPr>
        <w:pStyle w:val="Prrafodelista"/>
        <w:numPr>
          <w:ilvl w:val="1"/>
          <w:numId w:val="5"/>
        </w:numPr>
        <w:tabs>
          <w:tab w:val="left" w:pos="850"/>
        </w:tabs>
        <w:spacing w:line="288" w:lineRule="exact"/>
        <w:ind w:left="850"/>
      </w:pPr>
      <w:r>
        <w:t>Material</w:t>
      </w:r>
      <w:r>
        <w:rPr>
          <w:spacing w:val="-7"/>
        </w:rPr>
        <w:t xml:space="preserve"> </w:t>
      </w:r>
      <w:r>
        <w:t>informático</w:t>
      </w:r>
      <w:r>
        <w:rPr>
          <w:spacing w:val="-4"/>
        </w:rPr>
        <w:t xml:space="preserve"> </w:t>
      </w:r>
      <w:r>
        <w:t>y</w:t>
      </w:r>
      <w:r>
        <w:rPr>
          <w:spacing w:val="-2"/>
        </w:rPr>
        <w:t xml:space="preserve"> audiovisual.</w:t>
      </w:r>
    </w:p>
    <w:p w14:paraId="517EAD79" w14:textId="77777777" w:rsidR="00CB3F08" w:rsidRDefault="00C13204">
      <w:pPr>
        <w:pStyle w:val="Prrafodelista"/>
        <w:numPr>
          <w:ilvl w:val="1"/>
          <w:numId w:val="5"/>
        </w:numPr>
        <w:tabs>
          <w:tab w:val="left" w:pos="850"/>
        </w:tabs>
        <w:spacing w:line="288" w:lineRule="exact"/>
        <w:ind w:left="850"/>
      </w:pPr>
      <w:r>
        <w:t>Plataforma</w:t>
      </w:r>
      <w:r>
        <w:rPr>
          <w:spacing w:val="-9"/>
        </w:rPr>
        <w:t xml:space="preserve"> </w:t>
      </w:r>
      <w:r>
        <w:t>Informática</w:t>
      </w:r>
      <w:r>
        <w:rPr>
          <w:spacing w:val="-6"/>
        </w:rPr>
        <w:t xml:space="preserve"> </w:t>
      </w:r>
      <w:r>
        <w:rPr>
          <w:spacing w:val="-2"/>
        </w:rPr>
        <w:t>adecuada.</w:t>
      </w:r>
    </w:p>
    <w:p w14:paraId="03D1EC41" w14:textId="77777777" w:rsidR="00CB3F08" w:rsidRDefault="00C13204">
      <w:pPr>
        <w:pStyle w:val="Prrafodelista"/>
        <w:numPr>
          <w:ilvl w:val="1"/>
          <w:numId w:val="5"/>
        </w:numPr>
        <w:tabs>
          <w:tab w:val="left" w:pos="850"/>
        </w:tabs>
        <w:spacing w:line="290" w:lineRule="exact"/>
        <w:ind w:left="850"/>
      </w:pPr>
      <w:r>
        <w:t>Laboratorio</w:t>
      </w:r>
      <w:r>
        <w:rPr>
          <w:spacing w:val="-4"/>
        </w:rPr>
        <w:t xml:space="preserve"> </w:t>
      </w:r>
      <w:r>
        <w:t>equipado</w:t>
      </w:r>
      <w:r>
        <w:rPr>
          <w:spacing w:val="-6"/>
        </w:rPr>
        <w:t xml:space="preserve"> </w:t>
      </w:r>
      <w:r>
        <w:t>de</w:t>
      </w:r>
      <w:r>
        <w:rPr>
          <w:spacing w:val="-4"/>
        </w:rPr>
        <w:t xml:space="preserve"> </w:t>
      </w:r>
      <w:r>
        <w:t>resistencia</w:t>
      </w:r>
      <w:r>
        <w:rPr>
          <w:spacing w:val="-4"/>
        </w:rPr>
        <w:t xml:space="preserve"> </w:t>
      </w:r>
      <w:r>
        <w:t>de</w:t>
      </w:r>
      <w:r>
        <w:rPr>
          <w:spacing w:val="-5"/>
        </w:rPr>
        <w:t xml:space="preserve"> </w:t>
      </w:r>
      <w:r>
        <w:rPr>
          <w:spacing w:val="-2"/>
        </w:rPr>
        <w:t>materiales.</w:t>
      </w:r>
    </w:p>
    <w:p w14:paraId="27611F4E" w14:textId="77777777" w:rsidR="00CB3F08" w:rsidRDefault="00CB3F08">
      <w:pPr>
        <w:pStyle w:val="Textoindependiente"/>
        <w:rPr>
          <w:sz w:val="22"/>
        </w:rPr>
      </w:pPr>
    </w:p>
    <w:p w14:paraId="53FAB4D3" w14:textId="77777777" w:rsidR="00CB3F08" w:rsidRDefault="00CB3F08">
      <w:pPr>
        <w:pStyle w:val="Textoindependiente"/>
        <w:spacing w:before="44"/>
        <w:rPr>
          <w:sz w:val="22"/>
        </w:rPr>
      </w:pPr>
    </w:p>
    <w:p w14:paraId="53F7D30D" w14:textId="77777777" w:rsidR="00CB3F08" w:rsidRDefault="00C13204">
      <w:pPr>
        <w:pStyle w:val="Prrafodelista"/>
        <w:numPr>
          <w:ilvl w:val="0"/>
          <w:numId w:val="5"/>
        </w:numPr>
        <w:tabs>
          <w:tab w:val="left" w:pos="592"/>
        </w:tabs>
        <w:ind w:left="592" w:hanging="449"/>
        <w:jc w:val="left"/>
        <w:rPr>
          <w:b/>
          <w:sz w:val="28"/>
        </w:rPr>
      </w:pPr>
      <w:r>
        <w:rPr>
          <w:b/>
          <w:spacing w:val="-2"/>
          <w:sz w:val="28"/>
        </w:rPr>
        <w:t>EVALUACIÓN</w:t>
      </w:r>
    </w:p>
    <w:p w14:paraId="65686FBD" w14:textId="77777777" w:rsidR="00CB3F08" w:rsidRDefault="00CB3F08">
      <w:pPr>
        <w:pStyle w:val="Textoindependiente"/>
        <w:spacing w:before="195"/>
        <w:rPr>
          <w:b/>
          <w:sz w:val="28"/>
        </w:rPr>
      </w:pPr>
    </w:p>
    <w:p w14:paraId="72939394" w14:textId="77777777" w:rsidR="00CB3F08" w:rsidRDefault="00C13204" w:rsidP="00C67B54">
      <w:pPr>
        <w:pStyle w:val="Textoindependiente"/>
        <w:ind w:left="862" w:right="280" w:hanging="11"/>
        <w:jc w:val="both"/>
      </w:pPr>
      <w:r>
        <w:t>La evaluación estará orientada a verificar la evidencia de desempeño logrado por parte del estudiante durante el desarrollo de cada una de las Unidades Didácticas del curso. Es decir, la capacidad del estudiante para</w:t>
      </w:r>
      <w:r>
        <w:rPr>
          <w:spacing w:val="40"/>
        </w:rPr>
        <w:t xml:space="preserve"> </w:t>
      </w:r>
      <w:r>
        <w:t>realizar una actividad o resolver un problema, mediante el uso de técnicas y procedimientos validados.</w:t>
      </w:r>
    </w:p>
    <w:p w14:paraId="22918084" w14:textId="77777777" w:rsidR="00CB3F08" w:rsidRDefault="00C13204" w:rsidP="00C67B54">
      <w:pPr>
        <w:pStyle w:val="Textoindependiente"/>
        <w:spacing w:before="268"/>
        <w:ind w:left="851" w:right="277"/>
        <w:jc w:val="both"/>
      </w:pPr>
      <w:r>
        <w:t>En tal sentido, se utilizarán estrategias de evaluación, que tengan como base el desempeño del estudiante, por ejemplo, el desarrollo de proyectos, ejecución</w:t>
      </w:r>
      <w:r>
        <w:rPr>
          <w:spacing w:val="-3"/>
        </w:rPr>
        <w:t xml:space="preserve"> </w:t>
      </w:r>
      <w:r>
        <w:t>de</w:t>
      </w:r>
      <w:r>
        <w:rPr>
          <w:spacing w:val="-2"/>
        </w:rPr>
        <w:t xml:space="preserve"> </w:t>
      </w:r>
      <w:r>
        <w:t>una</w:t>
      </w:r>
      <w:r>
        <w:rPr>
          <w:spacing w:val="-3"/>
        </w:rPr>
        <w:t xml:space="preserve"> </w:t>
      </w:r>
      <w:r>
        <w:t>actividad o</w:t>
      </w:r>
      <w:r>
        <w:rPr>
          <w:spacing w:val="-2"/>
        </w:rPr>
        <w:t xml:space="preserve"> </w:t>
      </w:r>
      <w:r>
        <w:t>el</w:t>
      </w:r>
      <w:r>
        <w:rPr>
          <w:spacing w:val="-2"/>
        </w:rPr>
        <w:t xml:space="preserve"> </w:t>
      </w:r>
      <w:r>
        <w:t>análisis</w:t>
      </w:r>
      <w:r>
        <w:rPr>
          <w:spacing w:val="-4"/>
        </w:rPr>
        <w:t xml:space="preserve"> </w:t>
      </w:r>
      <w:r>
        <w:t>de</w:t>
      </w:r>
      <w:r>
        <w:rPr>
          <w:spacing w:val="-2"/>
        </w:rPr>
        <w:t xml:space="preserve"> </w:t>
      </w:r>
      <w:r>
        <w:t>casos</w:t>
      </w:r>
      <w:r>
        <w:rPr>
          <w:spacing w:val="-4"/>
        </w:rPr>
        <w:t xml:space="preserve"> </w:t>
      </w:r>
      <w:r>
        <w:t>contextualizados,</w:t>
      </w:r>
      <w:r>
        <w:rPr>
          <w:spacing w:val="-5"/>
        </w:rPr>
        <w:t xml:space="preserve"> </w:t>
      </w:r>
      <w:r>
        <w:t>que</w:t>
      </w:r>
      <w:r>
        <w:rPr>
          <w:spacing w:val="-4"/>
        </w:rPr>
        <w:t xml:space="preserve"> </w:t>
      </w:r>
      <w:r>
        <w:t>permitan evidenciar las competencias alcanzados por el estudiante, durante el desarrollo de cada una de las unidades didácticas.</w:t>
      </w:r>
    </w:p>
    <w:p w14:paraId="42FC0339" w14:textId="77777777" w:rsidR="00CB3F08" w:rsidRDefault="00CB3F08">
      <w:pPr>
        <w:pStyle w:val="Textoindependiente"/>
        <w:spacing w:before="1"/>
      </w:pPr>
    </w:p>
    <w:p w14:paraId="59146F2F" w14:textId="51EA5F74" w:rsidR="00CB3F08" w:rsidRDefault="00C67B54" w:rsidP="00C67B54">
      <w:pPr>
        <w:pStyle w:val="Textoindependiente"/>
        <w:spacing w:before="1"/>
        <w:ind w:left="851" w:right="371" w:hanging="112"/>
      </w:pPr>
      <w:r>
        <w:t xml:space="preserve">  </w:t>
      </w:r>
      <w:r w:rsidR="00C13204">
        <w:t>Además,</w:t>
      </w:r>
      <w:r w:rsidR="00C13204">
        <w:rPr>
          <w:spacing w:val="-10"/>
        </w:rPr>
        <w:t xml:space="preserve"> </w:t>
      </w:r>
      <w:r w:rsidR="00C13204">
        <w:t>se</w:t>
      </w:r>
      <w:r w:rsidR="00C13204">
        <w:rPr>
          <w:spacing w:val="-11"/>
        </w:rPr>
        <w:t xml:space="preserve"> </w:t>
      </w:r>
      <w:r w:rsidR="00C13204">
        <w:t>tendrá</w:t>
      </w:r>
      <w:r w:rsidR="00C13204">
        <w:rPr>
          <w:spacing w:val="-11"/>
        </w:rPr>
        <w:t xml:space="preserve"> </w:t>
      </w:r>
      <w:r w:rsidR="00C13204">
        <w:t>en</w:t>
      </w:r>
      <w:r w:rsidR="00C13204">
        <w:rPr>
          <w:spacing w:val="-6"/>
        </w:rPr>
        <w:t xml:space="preserve"> </w:t>
      </w:r>
      <w:r w:rsidR="00C13204">
        <w:t>cuenta</w:t>
      </w:r>
      <w:r w:rsidR="00C13204">
        <w:rPr>
          <w:spacing w:val="-9"/>
        </w:rPr>
        <w:t xml:space="preserve"> </w:t>
      </w:r>
      <w:r w:rsidR="00C13204">
        <w:t>la</w:t>
      </w:r>
      <w:r w:rsidR="00C13204">
        <w:rPr>
          <w:spacing w:val="-11"/>
        </w:rPr>
        <w:t xml:space="preserve"> </w:t>
      </w:r>
      <w:r w:rsidR="00C13204">
        <w:t>asistencia</w:t>
      </w:r>
      <w:r w:rsidR="00C13204">
        <w:rPr>
          <w:spacing w:val="-11"/>
        </w:rPr>
        <w:t xml:space="preserve"> </w:t>
      </w:r>
      <w:r w:rsidR="00C13204">
        <w:t>como</w:t>
      </w:r>
      <w:r w:rsidR="00C13204">
        <w:rPr>
          <w:spacing w:val="-7"/>
        </w:rPr>
        <w:t xml:space="preserve"> </w:t>
      </w:r>
      <w:r w:rsidR="00C13204">
        <w:t>componente</w:t>
      </w:r>
      <w:r w:rsidR="00C13204">
        <w:rPr>
          <w:spacing w:val="-10"/>
        </w:rPr>
        <w:t xml:space="preserve"> </w:t>
      </w:r>
      <w:r w:rsidR="00C13204">
        <w:t>del</w:t>
      </w:r>
      <w:r w:rsidR="00C13204">
        <w:rPr>
          <w:spacing w:val="-11"/>
        </w:rPr>
        <w:t xml:space="preserve"> </w:t>
      </w:r>
      <w:r w:rsidR="00C13204">
        <w:t>desempeño, el</w:t>
      </w:r>
      <w:r w:rsidR="00C13204">
        <w:rPr>
          <w:spacing w:val="40"/>
        </w:rPr>
        <w:t xml:space="preserve"> </w:t>
      </w:r>
      <w:r w:rsidR="00C13204">
        <w:t>30 % de inasistencia inhabilita el derecho a la evaluación</w:t>
      </w:r>
    </w:p>
    <w:p w14:paraId="7FFA30DE" w14:textId="77777777" w:rsidR="00CB3F08" w:rsidRDefault="00CB3F08">
      <w:pPr>
        <w:pStyle w:val="Textoindependiente"/>
        <w:rPr>
          <w:sz w:val="20"/>
        </w:rPr>
      </w:pPr>
    </w:p>
    <w:p w14:paraId="3C31A9D6" w14:textId="77777777" w:rsidR="00CB3F08" w:rsidRDefault="00CB3F08">
      <w:pPr>
        <w:pStyle w:val="Textoindependiente"/>
        <w:spacing w:before="44"/>
        <w:rPr>
          <w:sz w:val="20"/>
        </w:rPr>
      </w:pPr>
    </w:p>
    <w:tbl>
      <w:tblPr>
        <w:tblStyle w:val="TableNormal"/>
        <w:tblW w:w="0" w:type="auto"/>
        <w:tblInd w:w="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59"/>
        <w:gridCol w:w="1702"/>
        <w:gridCol w:w="2941"/>
      </w:tblGrid>
      <w:tr w:rsidR="00CB3F08" w14:paraId="4BA40F94" w14:textId="77777777">
        <w:trPr>
          <w:trHeight w:val="585"/>
        </w:trPr>
        <w:tc>
          <w:tcPr>
            <w:tcW w:w="3359" w:type="dxa"/>
          </w:tcPr>
          <w:p w14:paraId="584D53E0" w14:textId="77777777" w:rsidR="00CB3F08" w:rsidRDefault="00C13204">
            <w:pPr>
              <w:pStyle w:val="TableParagraph"/>
              <w:spacing w:before="2"/>
              <w:ind w:left="11"/>
              <w:jc w:val="center"/>
              <w:rPr>
                <w:sz w:val="24"/>
              </w:rPr>
            </w:pPr>
            <w:r>
              <w:rPr>
                <w:spacing w:val="-2"/>
                <w:sz w:val="24"/>
              </w:rPr>
              <w:t>VARIABLES</w:t>
            </w:r>
          </w:p>
        </w:tc>
        <w:tc>
          <w:tcPr>
            <w:tcW w:w="1702" w:type="dxa"/>
          </w:tcPr>
          <w:p w14:paraId="2997B01D" w14:textId="77777777" w:rsidR="00CB3F08" w:rsidRDefault="00C13204">
            <w:pPr>
              <w:pStyle w:val="TableParagraph"/>
              <w:spacing w:before="2"/>
              <w:ind w:left="9" w:right="14"/>
              <w:jc w:val="center"/>
              <w:rPr>
                <w:sz w:val="24"/>
              </w:rPr>
            </w:pPr>
            <w:r>
              <w:rPr>
                <w:spacing w:val="-2"/>
                <w:sz w:val="24"/>
              </w:rPr>
              <w:t>PONDERACIÓN</w:t>
            </w:r>
          </w:p>
        </w:tc>
        <w:tc>
          <w:tcPr>
            <w:tcW w:w="2941" w:type="dxa"/>
          </w:tcPr>
          <w:p w14:paraId="3B4C060D" w14:textId="77777777" w:rsidR="00CB3F08" w:rsidRDefault="00C13204">
            <w:pPr>
              <w:pStyle w:val="TableParagraph"/>
              <w:spacing w:line="291" w:lineRule="exact"/>
              <w:ind w:left="54" w:right="63"/>
              <w:jc w:val="center"/>
              <w:rPr>
                <w:sz w:val="24"/>
              </w:rPr>
            </w:pPr>
            <w:r>
              <w:rPr>
                <w:spacing w:val="-2"/>
                <w:sz w:val="24"/>
              </w:rPr>
              <w:t>UNIDADES</w:t>
            </w:r>
            <w:r>
              <w:rPr>
                <w:sz w:val="24"/>
              </w:rPr>
              <w:t xml:space="preserve"> </w:t>
            </w:r>
            <w:r>
              <w:rPr>
                <w:spacing w:val="-2"/>
                <w:sz w:val="24"/>
              </w:rPr>
              <w:t>DIDACTICAS</w:t>
            </w:r>
          </w:p>
          <w:p w14:paraId="6E90FF6E" w14:textId="77777777" w:rsidR="00CB3F08" w:rsidRDefault="00C13204">
            <w:pPr>
              <w:pStyle w:val="TableParagraph"/>
              <w:spacing w:before="2" w:line="272" w:lineRule="exact"/>
              <w:ind w:left="54" w:right="70"/>
              <w:jc w:val="center"/>
              <w:rPr>
                <w:sz w:val="24"/>
              </w:rPr>
            </w:pPr>
            <w:r>
              <w:rPr>
                <w:spacing w:val="-2"/>
                <w:sz w:val="24"/>
              </w:rPr>
              <w:t>DENOMINADAS</w:t>
            </w:r>
            <w:r>
              <w:rPr>
                <w:spacing w:val="-8"/>
                <w:sz w:val="24"/>
              </w:rPr>
              <w:t xml:space="preserve"> </w:t>
            </w:r>
            <w:r>
              <w:rPr>
                <w:spacing w:val="-2"/>
                <w:sz w:val="24"/>
              </w:rPr>
              <w:t>MÓDULOS</w:t>
            </w:r>
          </w:p>
        </w:tc>
      </w:tr>
      <w:tr w:rsidR="00CB3F08" w14:paraId="53D2F5A6" w14:textId="77777777">
        <w:trPr>
          <w:trHeight w:val="285"/>
        </w:trPr>
        <w:tc>
          <w:tcPr>
            <w:tcW w:w="3359" w:type="dxa"/>
          </w:tcPr>
          <w:p w14:paraId="6FF67AE7" w14:textId="77777777" w:rsidR="00CB3F08" w:rsidRDefault="00C13204">
            <w:pPr>
              <w:pStyle w:val="TableParagraph"/>
              <w:spacing w:before="2" w:line="262" w:lineRule="exact"/>
              <w:ind w:left="107"/>
              <w:rPr>
                <w:sz w:val="24"/>
              </w:rPr>
            </w:pPr>
            <w:r>
              <w:rPr>
                <w:sz w:val="24"/>
              </w:rPr>
              <w:t>Evaluación</w:t>
            </w:r>
            <w:r>
              <w:rPr>
                <w:spacing w:val="-9"/>
                <w:sz w:val="24"/>
              </w:rPr>
              <w:t xml:space="preserve"> </w:t>
            </w:r>
            <w:r>
              <w:rPr>
                <w:sz w:val="24"/>
              </w:rPr>
              <w:t>del</w:t>
            </w:r>
            <w:r>
              <w:rPr>
                <w:spacing w:val="-9"/>
                <w:sz w:val="24"/>
              </w:rPr>
              <w:t xml:space="preserve"> </w:t>
            </w:r>
            <w:r>
              <w:rPr>
                <w:spacing w:val="-2"/>
                <w:sz w:val="24"/>
              </w:rPr>
              <w:t>Conocimiento</w:t>
            </w:r>
          </w:p>
        </w:tc>
        <w:tc>
          <w:tcPr>
            <w:tcW w:w="1702" w:type="dxa"/>
          </w:tcPr>
          <w:p w14:paraId="5DD5DD76" w14:textId="77777777" w:rsidR="00CB3F08" w:rsidRDefault="00C13204">
            <w:pPr>
              <w:pStyle w:val="TableParagraph"/>
              <w:spacing w:before="2" w:line="262" w:lineRule="exact"/>
              <w:ind w:left="14" w:right="5"/>
              <w:jc w:val="center"/>
              <w:rPr>
                <w:sz w:val="24"/>
              </w:rPr>
            </w:pPr>
            <w:r>
              <w:rPr>
                <w:sz w:val="24"/>
              </w:rPr>
              <w:t>30</w:t>
            </w:r>
            <w:r>
              <w:rPr>
                <w:spacing w:val="-6"/>
                <w:sz w:val="24"/>
              </w:rPr>
              <w:t xml:space="preserve"> </w:t>
            </w:r>
            <w:r>
              <w:rPr>
                <w:spacing w:val="-10"/>
                <w:sz w:val="24"/>
              </w:rPr>
              <w:t>%</w:t>
            </w:r>
          </w:p>
        </w:tc>
        <w:tc>
          <w:tcPr>
            <w:tcW w:w="2941" w:type="dxa"/>
            <w:vMerge w:val="restart"/>
          </w:tcPr>
          <w:p w14:paraId="709DE748" w14:textId="77777777" w:rsidR="00CB3F08" w:rsidRDefault="00C13204">
            <w:pPr>
              <w:pStyle w:val="TableParagraph"/>
              <w:ind w:left="54" w:right="42"/>
              <w:jc w:val="center"/>
              <w:rPr>
                <w:sz w:val="24"/>
              </w:rPr>
            </w:pPr>
            <w:r>
              <w:rPr>
                <w:spacing w:val="-2"/>
                <w:sz w:val="24"/>
              </w:rPr>
              <w:t>El</w:t>
            </w:r>
            <w:r>
              <w:rPr>
                <w:spacing w:val="-12"/>
                <w:sz w:val="24"/>
              </w:rPr>
              <w:t xml:space="preserve"> </w:t>
            </w:r>
            <w:r>
              <w:rPr>
                <w:spacing w:val="-2"/>
                <w:sz w:val="24"/>
              </w:rPr>
              <w:t>Ciclo</w:t>
            </w:r>
            <w:r>
              <w:rPr>
                <w:spacing w:val="-12"/>
                <w:sz w:val="24"/>
              </w:rPr>
              <w:t xml:space="preserve"> </w:t>
            </w:r>
            <w:r>
              <w:rPr>
                <w:spacing w:val="-2"/>
                <w:sz w:val="24"/>
              </w:rPr>
              <w:t>Académico comprende</w:t>
            </w:r>
          </w:p>
          <w:p w14:paraId="74BEB92D" w14:textId="77777777" w:rsidR="00CB3F08" w:rsidRDefault="00C13204">
            <w:pPr>
              <w:pStyle w:val="TableParagraph"/>
              <w:spacing w:line="286" w:lineRule="exact"/>
              <w:ind w:left="54" w:right="42"/>
              <w:jc w:val="center"/>
              <w:rPr>
                <w:sz w:val="24"/>
              </w:rPr>
            </w:pPr>
            <w:r>
              <w:rPr>
                <w:sz w:val="24"/>
              </w:rPr>
              <w:t>4</w:t>
            </w:r>
            <w:r>
              <w:rPr>
                <w:spacing w:val="-13"/>
                <w:sz w:val="24"/>
              </w:rPr>
              <w:t xml:space="preserve"> </w:t>
            </w:r>
            <w:proofErr w:type="gramStart"/>
            <w:r>
              <w:rPr>
                <w:sz w:val="24"/>
              </w:rPr>
              <w:t>Unidades</w:t>
            </w:r>
            <w:proofErr w:type="gramEnd"/>
            <w:r>
              <w:rPr>
                <w:spacing w:val="-13"/>
                <w:sz w:val="24"/>
              </w:rPr>
              <w:t xml:space="preserve"> </w:t>
            </w:r>
            <w:r>
              <w:rPr>
                <w:spacing w:val="-2"/>
                <w:sz w:val="24"/>
              </w:rPr>
              <w:t>Didácticas</w:t>
            </w:r>
          </w:p>
        </w:tc>
      </w:tr>
      <w:tr w:rsidR="00CB3F08" w14:paraId="1C8EBE6C" w14:textId="77777777">
        <w:trPr>
          <w:trHeight w:val="287"/>
        </w:trPr>
        <w:tc>
          <w:tcPr>
            <w:tcW w:w="3359" w:type="dxa"/>
          </w:tcPr>
          <w:p w14:paraId="5F26B659" w14:textId="77777777" w:rsidR="00CB3F08" w:rsidRDefault="00C13204">
            <w:pPr>
              <w:pStyle w:val="TableParagraph"/>
              <w:spacing w:before="2" w:line="265" w:lineRule="exact"/>
              <w:ind w:left="107"/>
              <w:rPr>
                <w:sz w:val="24"/>
              </w:rPr>
            </w:pPr>
            <w:r>
              <w:rPr>
                <w:sz w:val="24"/>
              </w:rPr>
              <w:t>Evaluación</w:t>
            </w:r>
            <w:r>
              <w:rPr>
                <w:spacing w:val="-12"/>
                <w:sz w:val="24"/>
              </w:rPr>
              <w:t xml:space="preserve"> </w:t>
            </w:r>
            <w:r>
              <w:rPr>
                <w:sz w:val="24"/>
              </w:rPr>
              <w:t>del</w:t>
            </w:r>
            <w:r>
              <w:rPr>
                <w:spacing w:val="-11"/>
                <w:sz w:val="24"/>
              </w:rPr>
              <w:t xml:space="preserve"> </w:t>
            </w:r>
            <w:r>
              <w:rPr>
                <w:spacing w:val="-2"/>
                <w:sz w:val="24"/>
              </w:rPr>
              <w:t>Producto</w:t>
            </w:r>
          </w:p>
        </w:tc>
        <w:tc>
          <w:tcPr>
            <w:tcW w:w="1702" w:type="dxa"/>
          </w:tcPr>
          <w:p w14:paraId="6B2E5463" w14:textId="77777777" w:rsidR="00CB3F08" w:rsidRDefault="00C13204">
            <w:pPr>
              <w:pStyle w:val="TableParagraph"/>
              <w:spacing w:before="2" w:line="265" w:lineRule="exact"/>
              <w:ind w:left="14" w:right="5"/>
              <w:jc w:val="center"/>
              <w:rPr>
                <w:sz w:val="24"/>
              </w:rPr>
            </w:pPr>
            <w:r>
              <w:rPr>
                <w:sz w:val="24"/>
              </w:rPr>
              <w:t>35</w:t>
            </w:r>
            <w:r>
              <w:rPr>
                <w:spacing w:val="-6"/>
                <w:sz w:val="24"/>
              </w:rPr>
              <w:t xml:space="preserve"> </w:t>
            </w:r>
            <w:r>
              <w:rPr>
                <w:spacing w:val="-10"/>
                <w:sz w:val="24"/>
              </w:rPr>
              <w:t>%</w:t>
            </w:r>
          </w:p>
        </w:tc>
        <w:tc>
          <w:tcPr>
            <w:tcW w:w="2941" w:type="dxa"/>
            <w:vMerge/>
            <w:tcBorders>
              <w:top w:val="nil"/>
            </w:tcBorders>
          </w:tcPr>
          <w:p w14:paraId="6B6854EB" w14:textId="77777777" w:rsidR="00CB3F08" w:rsidRDefault="00CB3F08">
            <w:pPr>
              <w:rPr>
                <w:sz w:val="2"/>
                <w:szCs w:val="2"/>
              </w:rPr>
            </w:pPr>
          </w:p>
        </w:tc>
      </w:tr>
      <w:tr w:rsidR="00CB3F08" w14:paraId="615FDEEF" w14:textId="77777777">
        <w:trPr>
          <w:trHeight w:val="287"/>
        </w:trPr>
        <w:tc>
          <w:tcPr>
            <w:tcW w:w="3359" w:type="dxa"/>
          </w:tcPr>
          <w:p w14:paraId="2B2C033C" w14:textId="77777777" w:rsidR="00CB3F08" w:rsidRDefault="00C13204">
            <w:pPr>
              <w:pStyle w:val="TableParagraph"/>
              <w:spacing w:before="2" w:line="265" w:lineRule="exact"/>
              <w:ind w:left="107"/>
              <w:rPr>
                <w:sz w:val="24"/>
              </w:rPr>
            </w:pPr>
            <w:r>
              <w:rPr>
                <w:sz w:val="24"/>
              </w:rPr>
              <w:t>Evaluación</w:t>
            </w:r>
            <w:r>
              <w:rPr>
                <w:spacing w:val="-12"/>
                <w:sz w:val="24"/>
              </w:rPr>
              <w:t xml:space="preserve"> </w:t>
            </w:r>
            <w:r>
              <w:rPr>
                <w:sz w:val="24"/>
              </w:rPr>
              <w:t>de</w:t>
            </w:r>
            <w:r>
              <w:rPr>
                <w:spacing w:val="-11"/>
                <w:sz w:val="24"/>
              </w:rPr>
              <w:t xml:space="preserve"> </w:t>
            </w:r>
            <w:r>
              <w:rPr>
                <w:spacing w:val="-2"/>
                <w:sz w:val="24"/>
              </w:rPr>
              <w:t>Desempeño</w:t>
            </w:r>
          </w:p>
        </w:tc>
        <w:tc>
          <w:tcPr>
            <w:tcW w:w="1702" w:type="dxa"/>
          </w:tcPr>
          <w:p w14:paraId="5284F202" w14:textId="77777777" w:rsidR="00CB3F08" w:rsidRDefault="00C13204">
            <w:pPr>
              <w:pStyle w:val="TableParagraph"/>
              <w:spacing w:before="2" w:line="265" w:lineRule="exact"/>
              <w:ind w:left="14" w:right="5"/>
              <w:jc w:val="center"/>
              <w:rPr>
                <w:sz w:val="24"/>
              </w:rPr>
            </w:pPr>
            <w:r>
              <w:rPr>
                <w:sz w:val="24"/>
              </w:rPr>
              <w:t>35</w:t>
            </w:r>
            <w:r>
              <w:rPr>
                <w:spacing w:val="-6"/>
                <w:sz w:val="24"/>
              </w:rPr>
              <w:t xml:space="preserve"> </w:t>
            </w:r>
            <w:r>
              <w:rPr>
                <w:spacing w:val="-10"/>
                <w:sz w:val="24"/>
              </w:rPr>
              <w:t>%</w:t>
            </w:r>
          </w:p>
        </w:tc>
        <w:tc>
          <w:tcPr>
            <w:tcW w:w="2941" w:type="dxa"/>
            <w:vMerge/>
            <w:tcBorders>
              <w:top w:val="nil"/>
            </w:tcBorders>
          </w:tcPr>
          <w:p w14:paraId="51450F11" w14:textId="77777777" w:rsidR="00CB3F08" w:rsidRDefault="00CB3F08">
            <w:pPr>
              <w:rPr>
                <w:sz w:val="2"/>
                <w:szCs w:val="2"/>
              </w:rPr>
            </w:pPr>
          </w:p>
        </w:tc>
      </w:tr>
    </w:tbl>
    <w:p w14:paraId="35F855E9" w14:textId="77777777" w:rsidR="00CB3F08" w:rsidRDefault="00CB3F08">
      <w:pPr>
        <w:pStyle w:val="Textoindependiente"/>
        <w:spacing w:before="182"/>
      </w:pPr>
    </w:p>
    <w:p w14:paraId="13049261" w14:textId="77777777" w:rsidR="00CB3F08" w:rsidRDefault="00C13204">
      <w:pPr>
        <w:pStyle w:val="Textoindependiente"/>
        <w:ind w:left="966" w:right="371"/>
      </w:pPr>
      <w:r>
        <w:t>Siendo</w:t>
      </w:r>
      <w:r>
        <w:rPr>
          <w:spacing w:val="-6"/>
        </w:rPr>
        <w:t xml:space="preserve"> </w:t>
      </w:r>
      <w:r>
        <w:t>el</w:t>
      </w:r>
      <w:r>
        <w:rPr>
          <w:spacing w:val="-14"/>
        </w:rPr>
        <w:t xml:space="preserve"> </w:t>
      </w:r>
      <w:r>
        <w:t>promedio</w:t>
      </w:r>
      <w:r>
        <w:rPr>
          <w:spacing w:val="-10"/>
        </w:rPr>
        <w:t xml:space="preserve"> </w:t>
      </w:r>
      <w:r>
        <w:t>final</w:t>
      </w:r>
      <w:r>
        <w:rPr>
          <w:spacing w:val="-13"/>
        </w:rPr>
        <w:t xml:space="preserve"> </w:t>
      </w:r>
      <w:r>
        <w:t>(PF),</w:t>
      </w:r>
      <w:r>
        <w:rPr>
          <w:spacing w:val="-7"/>
        </w:rPr>
        <w:t xml:space="preserve"> </w:t>
      </w:r>
      <w:r>
        <w:t>el</w:t>
      </w:r>
      <w:r>
        <w:rPr>
          <w:spacing w:val="-10"/>
        </w:rPr>
        <w:t xml:space="preserve"> </w:t>
      </w:r>
      <w:r>
        <w:t>promedio</w:t>
      </w:r>
      <w:r>
        <w:rPr>
          <w:spacing w:val="-9"/>
        </w:rPr>
        <w:t xml:space="preserve"> </w:t>
      </w:r>
      <w:r>
        <w:t>simple</w:t>
      </w:r>
      <w:r>
        <w:rPr>
          <w:spacing w:val="-11"/>
        </w:rPr>
        <w:t xml:space="preserve"> </w:t>
      </w:r>
      <w:r>
        <w:t>de los</w:t>
      </w:r>
      <w:r>
        <w:rPr>
          <w:spacing w:val="-14"/>
        </w:rPr>
        <w:t xml:space="preserve"> </w:t>
      </w:r>
      <w:r>
        <w:t>promedios ponderados</w:t>
      </w:r>
      <w:r>
        <w:rPr>
          <w:spacing w:val="80"/>
        </w:rPr>
        <w:t xml:space="preserve"> </w:t>
      </w:r>
      <w:r>
        <w:t>de cada módulo (PM</w:t>
      </w:r>
      <w:proofErr w:type="gramStart"/>
      <w:r>
        <w:t>1,PM</w:t>
      </w:r>
      <w:proofErr w:type="gramEnd"/>
      <w:r>
        <w:t>2,PM3,PM4)</w:t>
      </w:r>
    </w:p>
    <w:p w14:paraId="317058B3" w14:textId="77777777" w:rsidR="00CB3F08" w:rsidRDefault="00CB3F08">
      <w:pPr>
        <w:pStyle w:val="Textoindependiente"/>
        <w:spacing w:before="242"/>
      </w:pPr>
    </w:p>
    <w:p w14:paraId="3E078D1D" w14:textId="77777777" w:rsidR="00CB3F08" w:rsidRDefault="00C13204">
      <w:pPr>
        <w:pStyle w:val="Textoindependiente"/>
        <w:ind w:left="2961" w:right="2988"/>
        <w:jc w:val="center"/>
      </w:pPr>
      <w:r>
        <w:t>PF</w:t>
      </w:r>
      <w:r>
        <w:rPr>
          <w:spacing w:val="-3"/>
        </w:rPr>
        <w:t xml:space="preserve"> </w:t>
      </w:r>
      <w:r>
        <w:t>=</w:t>
      </w:r>
      <w:r>
        <w:rPr>
          <w:spacing w:val="-5"/>
        </w:rPr>
        <w:t xml:space="preserve"> </w:t>
      </w:r>
      <w:r>
        <w:rPr>
          <w:u w:val="single"/>
        </w:rPr>
        <w:t>PM1</w:t>
      </w:r>
      <w:r>
        <w:rPr>
          <w:spacing w:val="-4"/>
          <w:u w:val="single"/>
        </w:rPr>
        <w:t xml:space="preserve"> </w:t>
      </w:r>
      <w:r>
        <w:rPr>
          <w:u w:val="single"/>
        </w:rPr>
        <w:t>+</w:t>
      </w:r>
      <w:r>
        <w:rPr>
          <w:spacing w:val="-5"/>
          <w:u w:val="single"/>
        </w:rPr>
        <w:t xml:space="preserve"> </w:t>
      </w:r>
      <w:r>
        <w:rPr>
          <w:u w:val="single"/>
        </w:rPr>
        <w:t>PM2</w:t>
      </w:r>
      <w:r>
        <w:rPr>
          <w:spacing w:val="-4"/>
          <w:u w:val="single"/>
        </w:rPr>
        <w:t xml:space="preserve"> </w:t>
      </w:r>
      <w:r>
        <w:rPr>
          <w:u w:val="single"/>
        </w:rPr>
        <w:t>+</w:t>
      </w:r>
      <w:r>
        <w:rPr>
          <w:spacing w:val="-6"/>
          <w:u w:val="single"/>
        </w:rPr>
        <w:t xml:space="preserve"> </w:t>
      </w:r>
      <w:r>
        <w:rPr>
          <w:u w:val="single"/>
        </w:rPr>
        <w:t>PM3</w:t>
      </w:r>
      <w:r>
        <w:rPr>
          <w:spacing w:val="-4"/>
          <w:u w:val="single"/>
        </w:rPr>
        <w:t xml:space="preserve"> </w:t>
      </w:r>
      <w:r>
        <w:rPr>
          <w:u w:val="single"/>
        </w:rPr>
        <w:t>+</w:t>
      </w:r>
      <w:r>
        <w:rPr>
          <w:spacing w:val="-6"/>
          <w:u w:val="single"/>
        </w:rPr>
        <w:t xml:space="preserve"> </w:t>
      </w:r>
      <w:r>
        <w:rPr>
          <w:u w:val="single"/>
        </w:rPr>
        <w:t>PM4</w:t>
      </w:r>
      <w:r>
        <w:t xml:space="preserve"> </w:t>
      </w:r>
      <w:r>
        <w:rPr>
          <w:spacing w:val="-10"/>
        </w:rPr>
        <w:t>4</w:t>
      </w:r>
    </w:p>
    <w:p w14:paraId="72638630" w14:textId="77777777" w:rsidR="00CB3F08" w:rsidRDefault="00CB3F08">
      <w:pPr>
        <w:pStyle w:val="Textoindependiente"/>
        <w:jc w:val="center"/>
      </w:pPr>
    </w:p>
    <w:p w14:paraId="32A8A15C" w14:textId="77777777" w:rsidR="004477DC" w:rsidRDefault="004477DC">
      <w:pPr>
        <w:pStyle w:val="Textoindependiente"/>
        <w:jc w:val="center"/>
      </w:pPr>
    </w:p>
    <w:p w14:paraId="4CB7F652" w14:textId="77777777" w:rsidR="004477DC" w:rsidRDefault="004477DC">
      <w:pPr>
        <w:pStyle w:val="Textoindependiente"/>
        <w:jc w:val="center"/>
      </w:pPr>
    </w:p>
    <w:p w14:paraId="4707FDD5" w14:textId="77777777" w:rsidR="004477DC" w:rsidRDefault="004477DC">
      <w:pPr>
        <w:pStyle w:val="Textoindependiente"/>
        <w:jc w:val="center"/>
      </w:pPr>
    </w:p>
    <w:p w14:paraId="0B4F86EB" w14:textId="77777777" w:rsidR="004477DC" w:rsidRDefault="004477DC">
      <w:pPr>
        <w:pStyle w:val="Textoindependiente"/>
        <w:jc w:val="center"/>
      </w:pPr>
    </w:p>
    <w:p w14:paraId="2B983885" w14:textId="77777777" w:rsidR="004477DC" w:rsidRDefault="004477DC">
      <w:pPr>
        <w:pStyle w:val="Textoindependiente"/>
        <w:jc w:val="center"/>
      </w:pPr>
    </w:p>
    <w:p w14:paraId="35F5024F" w14:textId="77777777" w:rsidR="004477DC" w:rsidRDefault="004477DC">
      <w:pPr>
        <w:pStyle w:val="Textoindependiente"/>
        <w:jc w:val="center"/>
      </w:pPr>
    </w:p>
    <w:p w14:paraId="5B3A3FFE" w14:textId="77777777" w:rsidR="004477DC" w:rsidRDefault="004477DC">
      <w:pPr>
        <w:pStyle w:val="Textoindependiente"/>
        <w:jc w:val="center"/>
      </w:pPr>
    </w:p>
    <w:p w14:paraId="4D0869ED" w14:textId="77777777" w:rsidR="004477DC" w:rsidRPr="00AE2FD4" w:rsidRDefault="004477DC" w:rsidP="004477DC">
      <w:pPr>
        <w:pStyle w:val="Prrafodelista"/>
        <w:numPr>
          <w:ilvl w:val="0"/>
          <w:numId w:val="5"/>
        </w:numPr>
        <w:tabs>
          <w:tab w:val="left" w:pos="851"/>
        </w:tabs>
        <w:spacing w:before="19"/>
        <w:ind w:left="1373" w:hanging="1231"/>
        <w:jc w:val="left"/>
        <w:rPr>
          <w:b/>
          <w:sz w:val="28"/>
        </w:rPr>
      </w:pPr>
      <w:r>
        <w:rPr>
          <w:b/>
          <w:sz w:val="28"/>
        </w:rPr>
        <w:lastRenderedPageBreak/>
        <w:t>BIBLIOGRAFÍA</w:t>
      </w:r>
      <w:r>
        <w:rPr>
          <w:b/>
          <w:spacing w:val="-6"/>
          <w:sz w:val="28"/>
        </w:rPr>
        <w:t xml:space="preserve"> </w:t>
      </w:r>
      <w:r>
        <w:rPr>
          <w:b/>
          <w:sz w:val="28"/>
        </w:rPr>
        <w:t>Y</w:t>
      </w:r>
      <w:r>
        <w:rPr>
          <w:b/>
          <w:spacing w:val="-5"/>
          <w:sz w:val="28"/>
        </w:rPr>
        <w:t xml:space="preserve"> </w:t>
      </w:r>
      <w:r>
        <w:rPr>
          <w:b/>
          <w:sz w:val="28"/>
        </w:rPr>
        <w:t>REFERENCIAS</w:t>
      </w:r>
      <w:r>
        <w:rPr>
          <w:b/>
          <w:spacing w:val="-4"/>
          <w:sz w:val="28"/>
        </w:rPr>
        <w:t xml:space="preserve"> </w:t>
      </w:r>
      <w:r>
        <w:rPr>
          <w:b/>
          <w:spacing w:val="-5"/>
          <w:sz w:val="28"/>
        </w:rPr>
        <w:t>WEB</w:t>
      </w:r>
    </w:p>
    <w:p w14:paraId="56D48722" w14:textId="77777777" w:rsidR="004477DC" w:rsidRPr="00AE2FD4" w:rsidRDefault="004477DC" w:rsidP="004477DC">
      <w:pPr>
        <w:ind w:left="143"/>
        <w:rPr>
          <w:b/>
          <w:sz w:val="20"/>
          <w:szCs w:val="20"/>
        </w:rPr>
      </w:pPr>
      <w:r w:rsidRPr="00AE2FD4">
        <w:rPr>
          <w:b/>
          <w:sz w:val="20"/>
          <w:szCs w:val="20"/>
        </w:rPr>
        <w:t>UNIDAD</w:t>
      </w:r>
      <w:r w:rsidRPr="00AE2FD4">
        <w:rPr>
          <w:b/>
          <w:spacing w:val="-7"/>
          <w:sz w:val="20"/>
          <w:szCs w:val="20"/>
        </w:rPr>
        <w:t xml:space="preserve"> </w:t>
      </w:r>
      <w:r w:rsidRPr="00AE2FD4">
        <w:rPr>
          <w:b/>
          <w:sz w:val="20"/>
          <w:szCs w:val="20"/>
        </w:rPr>
        <w:t>DIDACTICA</w:t>
      </w:r>
      <w:r w:rsidRPr="00AE2FD4">
        <w:rPr>
          <w:b/>
          <w:spacing w:val="-7"/>
          <w:sz w:val="20"/>
          <w:szCs w:val="20"/>
        </w:rPr>
        <w:t xml:space="preserve"> </w:t>
      </w:r>
      <w:r w:rsidRPr="00AE2FD4">
        <w:rPr>
          <w:b/>
          <w:spacing w:val="-5"/>
          <w:sz w:val="20"/>
          <w:szCs w:val="20"/>
        </w:rPr>
        <w:t>I:</w:t>
      </w:r>
    </w:p>
    <w:p w14:paraId="3250FB9E" w14:textId="77777777" w:rsidR="004477DC" w:rsidRPr="00AE2FD4" w:rsidRDefault="004477DC" w:rsidP="004477DC">
      <w:pPr>
        <w:pStyle w:val="Textoindependiente"/>
        <w:rPr>
          <w:b/>
          <w:sz w:val="20"/>
          <w:szCs w:val="20"/>
        </w:rPr>
      </w:pPr>
    </w:p>
    <w:p w14:paraId="67D1B530" w14:textId="77777777" w:rsidR="004477DC" w:rsidRPr="00AE2FD4" w:rsidRDefault="004477DC" w:rsidP="004477DC">
      <w:pPr>
        <w:pStyle w:val="Prrafodelista"/>
        <w:numPr>
          <w:ilvl w:val="0"/>
          <w:numId w:val="4"/>
        </w:numPr>
        <w:tabs>
          <w:tab w:val="left" w:pos="502"/>
          <w:tab w:val="left" w:pos="2975"/>
        </w:tabs>
        <w:ind w:left="502" w:hanging="359"/>
        <w:rPr>
          <w:sz w:val="20"/>
          <w:szCs w:val="20"/>
        </w:rPr>
      </w:pPr>
      <w:r w:rsidRPr="00AE2FD4">
        <w:rPr>
          <w:sz w:val="20"/>
          <w:szCs w:val="20"/>
        </w:rPr>
        <w:t>ALFORD</w:t>
      </w:r>
      <w:r w:rsidRPr="00AE2FD4">
        <w:rPr>
          <w:spacing w:val="-2"/>
          <w:sz w:val="20"/>
          <w:szCs w:val="20"/>
        </w:rPr>
        <w:t xml:space="preserve"> </w:t>
      </w:r>
      <w:r w:rsidRPr="00AE2FD4">
        <w:rPr>
          <w:sz w:val="20"/>
          <w:szCs w:val="20"/>
        </w:rPr>
        <w:t>M.</w:t>
      </w:r>
      <w:r w:rsidRPr="00AE2FD4">
        <w:rPr>
          <w:spacing w:val="-3"/>
          <w:sz w:val="20"/>
          <w:szCs w:val="20"/>
        </w:rPr>
        <w:t xml:space="preserve"> </w:t>
      </w:r>
      <w:r w:rsidRPr="00AE2FD4">
        <w:rPr>
          <w:spacing w:val="-5"/>
          <w:sz w:val="20"/>
          <w:szCs w:val="20"/>
        </w:rPr>
        <w:t>E.</w:t>
      </w:r>
      <w:r w:rsidRPr="00AE2FD4">
        <w:rPr>
          <w:sz w:val="20"/>
          <w:szCs w:val="20"/>
        </w:rPr>
        <w:tab/>
        <w:t>Manual</w:t>
      </w:r>
      <w:r w:rsidRPr="00AE2FD4">
        <w:rPr>
          <w:spacing w:val="-4"/>
          <w:sz w:val="20"/>
          <w:szCs w:val="20"/>
        </w:rPr>
        <w:t xml:space="preserve"> </w:t>
      </w:r>
      <w:r w:rsidRPr="00AE2FD4">
        <w:rPr>
          <w:sz w:val="20"/>
          <w:szCs w:val="20"/>
        </w:rPr>
        <w:t>de</w:t>
      </w:r>
      <w:r w:rsidRPr="00AE2FD4">
        <w:rPr>
          <w:spacing w:val="-2"/>
          <w:sz w:val="20"/>
          <w:szCs w:val="20"/>
        </w:rPr>
        <w:t xml:space="preserve"> </w:t>
      </w:r>
      <w:r w:rsidRPr="00AE2FD4">
        <w:rPr>
          <w:sz w:val="20"/>
          <w:szCs w:val="20"/>
        </w:rPr>
        <w:t>la</w:t>
      </w:r>
      <w:r w:rsidRPr="00AE2FD4">
        <w:rPr>
          <w:spacing w:val="-4"/>
          <w:sz w:val="20"/>
          <w:szCs w:val="20"/>
        </w:rPr>
        <w:t xml:space="preserve"> </w:t>
      </w:r>
      <w:r w:rsidRPr="00AE2FD4">
        <w:rPr>
          <w:sz w:val="20"/>
          <w:szCs w:val="20"/>
        </w:rPr>
        <w:t>Producción –</w:t>
      </w:r>
      <w:r w:rsidRPr="00AE2FD4">
        <w:rPr>
          <w:spacing w:val="-2"/>
          <w:sz w:val="20"/>
          <w:szCs w:val="20"/>
        </w:rPr>
        <w:t xml:space="preserve"> </w:t>
      </w:r>
      <w:r w:rsidRPr="00AE2FD4">
        <w:rPr>
          <w:sz w:val="20"/>
          <w:szCs w:val="20"/>
        </w:rPr>
        <w:t>Unión</w:t>
      </w:r>
      <w:r w:rsidRPr="00AE2FD4">
        <w:rPr>
          <w:spacing w:val="-2"/>
          <w:sz w:val="20"/>
          <w:szCs w:val="20"/>
        </w:rPr>
        <w:t xml:space="preserve"> Tipográfica</w:t>
      </w:r>
    </w:p>
    <w:p w14:paraId="7320D5A4" w14:textId="77777777" w:rsidR="004477DC" w:rsidRPr="00AE2FD4" w:rsidRDefault="004477DC" w:rsidP="004477DC">
      <w:pPr>
        <w:pStyle w:val="Textoindependiente"/>
        <w:ind w:left="2997"/>
        <w:rPr>
          <w:sz w:val="20"/>
          <w:szCs w:val="20"/>
        </w:rPr>
      </w:pPr>
      <w:r w:rsidRPr="00AE2FD4">
        <w:rPr>
          <w:sz w:val="20"/>
          <w:szCs w:val="20"/>
        </w:rPr>
        <w:t>Editorial</w:t>
      </w:r>
      <w:r w:rsidRPr="00AE2FD4">
        <w:rPr>
          <w:spacing w:val="-3"/>
          <w:sz w:val="20"/>
          <w:szCs w:val="20"/>
        </w:rPr>
        <w:t xml:space="preserve"> </w:t>
      </w:r>
      <w:r w:rsidRPr="00AE2FD4">
        <w:rPr>
          <w:sz w:val="20"/>
          <w:szCs w:val="20"/>
        </w:rPr>
        <w:t>Hispanoamericana</w:t>
      </w:r>
      <w:r w:rsidRPr="00AE2FD4">
        <w:rPr>
          <w:spacing w:val="-2"/>
          <w:sz w:val="20"/>
          <w:szCs w:val="20"/>
        </w:rPr>
        <w:t xml:space="preserve"> </w:t>
      </w:r>
      <w:r w:rsidRPr="00AE2FD4">
        <w:rPr>
          <w:sz w:val="20"/>
          <w:szCs w:val="20"/>
        </w:rPr>
        <w:t>–</w:t>
      </w:r>
      <w:r w:rsidRPr="00AE2FD4">
        <w:rPr>
          <w:spacing w:val="-5"/>
          <w:sz w:val="20"/>
          <w:szCs w:val="20"/>
        </w:rPr>
        <w:t xml:space="preserve"> </w:t>
      </w:r>
      <w:r w:rsidRPr="00AE2FD4">
        <w:rPr>
          <w:sz w:val="20"/>
          <w:szCs w:val="20"/>
        </w:rPr>
        <w:t>México</w:t>
      </w:r>
      <w:r w:rsidRPr="00AE2FD4">
        <w:rPr>
          <w:spacing w:val="-6"/>
          <w:sz w:val="20"/>
          <w:szCs w:val="20"/>
        </w:rPr>
        <w:t xml:space="preserve"> </w:t>
      </w:r>
      <w:r w:rsidRPr="00AE2FD4">
        <w:rPr>
          <w:spacing w:val="-4"/>
          <w:sz w:val="20"/>
          <w:szCs w:val="20"/>
        </w:rPr>
        <w:t>1975.</w:t>
      </w:r>
    </w:p>
    <w:p w14:paraId="4DB0E14C" w14:textId="77777777" w:rsidR="004477DC" w:rsidRPr="00AE2FD4" w:rsidRDefault="004477DC" w:rsidP="004477DC">
      <w:pPr>
        <w:pStyle w:val="Prrafodelista"/>
        <w:numPr>
          <w:ilvl w:val="0"/>
          <w:numId w:val="4"/>
        </w:numPr>
        <w:tabs>
          <w:tab w:val="left" w:pos="489"/>
          <w:tab w:val="left" w:pos="2975"/>
        </w:tabs>
        <w:ind w:left="2975" w:right="403" w:hanging="2845"/>
        <w:rPr>
          <w:sz w:val="20"/>
          <w:szCs w:val="20"/>
        </w:rPr>
      </w:pPr>
      <w:r w:rsidRPr="00AE2FD4">
        <w:rPr>
          <w:sz w:val="20"/>
          <w:szCs w:val="20"/>
        </w:rPr>
        <w:t>MUTHER RICHARD</w:t>
      </w:r>
      <w:r w:rsidRPr="00AE2FD4">
        <w:rPr>
          <w:sz w:val="20"/>
          <w:szCs w:val="20"/>
        </w:rPr>
        <w:tab/>
        <w:t>Distribución</w:t>
      </w:r>
      <w:r w:rsidRPr="00AE2FD4">
        <w:rPr>
          <w:spacing w:val="-6"/>
          <w:sz w:val="20"/>
          <w:szCs w:val="20"/>
        </w:rPr>
        <w:t xml:space="preserve"> </w:t>
      </w:r>
      <w:r w:rsidRPr="00AE2FD4">
        <w:rPr>
          <w:sz w:val="20"/>
          <w:szCs w:val="20"/>
        </w:rPr>
        <w:t>en</w:t>
      </w:r>
      <w:r w:rsidRPr="00AE2FD4">
        <w:rPr>
          <w:spacing w:val="-4"/>
          <w:sz w:val="20"/>
          <w:szCs w:val="20"/>
        </w:rPr>
        <w:t xml:space="preserve"> </w:t>
      </w:r>
      <w:r w:rsidRPr="00AE2FD4">
        <w:rPr>
          <w:sz w:val="20"/>
          <w:szCs w:val="20"/>
        </w:rPr>
        <w:t>Planta.</w:t>
      </w:r>
      <w:r w:rsidRPr="00AE2FD4">
        <w:rPr>
          <w:spacing w:val="-7"/>
          <w:sz w:val="20"/>
          <w:szCs w:val="20"/>
        </w:rPr>
        <w:t xml:space="preserve"> </w:t>
      </w:r>
      <w:r w:rsidRPr="00AE2FD4">
        <w:rPr>
          <w:sz w:val="20"/>
          <w:szCs w:val="20"/>
        </w:rPr>
        <w:t>Biblioteca</w:t>
      </w:r>
      <w:r w:rsidRPr="00AE2FD4">
        <w:rPr>
          <w:spacing w:val="-5"/>
          <w:sz w:val="20"/>
          <w:szCs w:val="20"/>
        </w:rPr>
        <w:t xml:space="preserve"> </w:t>
      </w:r>
      <w:r w:rsidRPr="00AE2FD4">
        <w:rPr>
          <w:sz w:val="20"/>
          <w:szCs w:val="20"/>
        </w:rPr>
        <w:t>de</w:t>
      </w:r>
      <w:r w:rsidRPr="00AE2FD4">
        <w:rPr>
          <w:spacing w:val="-7"/>
          <w:sz w:val="20"/>
          <w:szCs w:val="20"/>
        </w:rPr>
        <w:t xml:space="preserve"> </w:t>
      </w:r>
      <w:r w:rsidRPr="00AE2FD4">
        <w:rPr>
          <w:sz w:val="20"/>
          <w:szCs w:val="20"/>
        </w:rPr>
        <w:t>Dirección,</w:t>
      </w:r>
      <w:r w:rsidRPr="00AE2FD4">
        <w:rPr>
          <w:spacing w:val="-5"/>
          <w:sz w:val="20"/>
          <w:szCs w:val="20"/>
        </w:rPr>
        <w:t xml:space="preserve"> </w:t>
      </w:r>
      <w:r w:rsidRPr="00AE2FD4">
        <w:rPr>
          <w:sz w:val="20"/>
          <w:szCs w:val="20"/>
        </w:rPr>
        <w:t xml:space="preserve">Organiza- </w:t>
      </w:r>
      <w:proofErr w:type="spellStart"/>
      <w:r w:rsidRPr="00AE2FD4">
        <w:rPr>
          <w:sz w:val="20"/>
          <w:szCs w:val="20"/>
        </w:rPr>
        <w:t>Ción</w:t>
      </w:r>
      <w:proofErr w:type="spellEnd"/>
      <w:r w:rsidRPr="00AE2FD4">
        <w:rPr>
          <w:sz w:val="20"/>
          <w:szCs w:val="20"/>
        </w:rPr>
        <w:t xml:space="preserve"> y Administración. 1975</w:t>
      </w:r>
    </w:p>
    <w:p w14:paraId="15C01008" w14:textId="77777777" w:rsidR="004477DC" w:rsidRPr="00AE2FD4" w:rsidRDefault="004477DC" w:rsidP="004477DC">
      <w:pPr>
        <w:pStyle w:val="Prrafodelista"/>
        <w:tabs>
          <w:tab w:val="left" w:pos="489"/>
          <w:tab w:val="left" w:pos="2975"/>
        </w:tabs>
        <w:ind w:left="2975" w:right="403" w:firstLine="0"/>
        <w:rPr>
          <w:sz w:val="20"/>
          <w:szCs w:val="20"/>
        </w:rPr>
      </w:pPr>
    </w:p>
    <w:p w14:paraId="0433BA35" w14:textId="77777777" w:rsidR="004477DC" w:rsidRPr="00AE2FD4" w:rsidRDefault="004477DC" w:rsidP="004477DC">
      <w:pPr>
        <w:ind w:left="143"/>
        <w:rPr>
          <w:b/>
          <w:sz w:val="20"/>
          <w:szCs w:val="20"/>
        </w:rPr>
      </w:pPr>
      <w:r w:rsidRPr="00AE2FD4">
        <w:rPr>
          <w:b/>
          <w:sz w:val="20"/>
          <w:szCs w:val="20"/>
        </w:rPr>
        <w:t>UNIDAD</w:t>
      </w:r>
      <w:r w:rsidRPr="00AE2FD4">
        <w:rPr>
          <w:b/>
          <w:spacing w:val="-7"/>
          <w:sz w:val="20"/>
          <w:szCs w:val="20"/>
        </w:rPr>
        <w:t xml:space="preserve"> </w:t>
      </w:r>
      <w:r w:rsidRPr="00AE2FD4">
        <w:rPr>
          <w:b/>
          <w:sz w:val="20"/>
          <w:szCs w:val="20"/>
        </w:rPr>
        <w:t>DIDACTICA</w:t>
      </w:r>
      <w:r w:rsidRPr="00AE2FD4">
        <w:rPr>
          <w:b/>
          <w:spacing w:val="-7"/>
          <w:sz w:val="20"/>
          <w:szCs w:val="20"/>
        </w:rPr>
        <w:t xml:space="preserve"> </w:t>
      </w:r>
      <w:r w:rsidRPr="00AE2FD4">
        <w:rPr>
          <w:b/>
          <w:spacing w:val="-5"/>
          <w:sz w:val="20"/>
          <w:szCs w:val="20"/>
        </w:rPr>
        <w:t>II:</w:t>
      </w:r>
    </w:p>
    <w:p w14:paraId="4F7B38AD" w14:textId="77777777" w:rsidR="004477DC" w:rsidRPr="00AE2FD4" w:rsidRDefault="004477DC" w:rsidP="004477DC">
      <w:pPr>
        <w:pStyle w:val="Textoindependiente"/>
        <w:rPr>
          <w:b/>
          <w:sz w:val="20"/>
          <w:szCs w:val="20"/>
        </w:rPr>
      </w:pPr>
    </w:p>
    <w:p w14:paraId="453A323E" w14:textId="77777777" w:rsidR="004477DC" w:rsidRPr="00AE2FD4" w:rsidRDefault="004477DC" w:rsidP="004477DC">
      <w:pPr>
        <w:pStyle w:val="Prrafodelista"/>
        <w:numPr>
          <w:ilvl w:val="0"/>
          <w:numId w:val="3"/>
        </w:numPr>
        <w:tabs>
          <w:tab w:val="left" w:pos="502"/>
          <w:tab w:val="left" w:pos="2975"/>
        </w:tabs>
        <w:ind w:left="502" w:hanging="359"/>
        <w:rPr>
          <w:sz w:val="20"/>
          <w:szCs w:val="20"/>
        </w:rPr>
      </w:pPr>
      <w:r w:rsidRPr="00AE2FD4">
        <w:rPr>
          <w:sz w:val="20"/>
          <w:szCs w:val="20"/>
        </w:rPr>
        <w:t>EARLE</w:t>
      </w:r>
      <w:r w:rsidRPr="00AE2FD4">
        <w:rPr>
          <w:spacing w:val="-2"/>
          <w:sz w:val="20"/>
          <w:szCs w:val="20"/>
        </w:rPr>
        <w:t xml:space="preserve"> </w:t>
      </w:r>
      <w:r w:rsidRPr="00AE2FD4">
        <w:rPr>
          <w:sz w:val="20"/>
          <w:szCs w:val="20"/>
        </w:rPr>
        <w:t>JAMES</w:t>
      </w:r>
      <w:r w:rsidRPr="00AE2FD4">
        <w:rPr>
          <w:spacing w:val="-3"/>
          <w:sz w:val="20"/>
          <w:szCs w:val="20"/>
        </w:rPr>
        <w:t xml:space="preserve"> </w:t>
      </w:r>
      <w:r w:rsidRPr="00AE2FD4">
        <w:rPr>
          <w:spacing w:val="-5"/>
          <w:sz w:val="20"/>
          <w:szCs w:val="20"/>
        </w:rPr>
        <w:t>H.</w:t>
      </w:r>
      <w:r w:rsidRPr="00AE2FD4">
        <w:rPr>
          <w:sz w:val="20"/>
          <w:szCs w:val="20"/>
        </w:rPr>
        <w:tab/>
        <w:t>Diseño</w:t>
      </w:r>
      <w:r w:rsidRPr="00AE2FD4">
        <w:rPr>
          <w:spacing w:val="-7"/>
          <w:sz w:val="20"/>
          <w:szCs w:val="20"/>
        </w:rPr>
        <w:t xml:space="preserve"> </w:t>
      </w:r>
      <w:r w:rsidRPr="00AE2FD4">
        <w:rPr>
          <w:sz w:val="20"/>
          <w:szCs w:val="20"/>
        </w:rPr>
        <w:t>Gráfico</w:t>
      </w:r>
      <w:r w:rsidRPr="00AE2FD4">
        <w:rPr>
          <w:spacing w:val="-5"/>
          <w:sz w:val="20"/>
          <w:szCs w:val="20"/>
        </w:rPr>
        <w:t xml:space="preserve"> </w:t>
      </w:r>
      <w:r w:rsidRPr="00AE2FD4">
        <w:rPr>
          <w:sz w:val="20"/>
          <w:szCs w:val="20"/>
        </w:rPr>
        <w:t>en</w:t>
      </w:r>
      <w:r w:rsidRPr="00AE2FD4">
        <w:rPr>
          <w:spacing w:val="-4"/>
          <w:sz w:val="20"/>
          <w:szCs w:val="20"/>
        </w:rPr>
        <w:t xml:space="preserve"> </w:t>
      </w:r>
      <w:r w:rsidRPr="00AE2FD4">
        <w:rPr>
          <w:sz w:val="20"/>
          <w:szCs w:val="20"/>
        </w:rPr>
        <w:t>Ingeniería</w:t>
      </w:r>
      <w:r w:rsidRPr="00AE2FD4">
        <w:rPr>
          <w:spacing w:val="1"/>
          <w:sz w:val="20"/>
          <w:szCs w:val="20"/>
        </w:rPr>
        <w:t xml:space="preserve"> </w:t>
      </w:r>
      <w:r w:rsidRPr="00AE2FD4">
        <w:rPr>
          <w:sz w:val="20"/>
          <w:szCs w:val="20"/>
        </w:rPr>
        <w:t>-</w:t>
      </w:r>
      <w:r w:rsidRPr="00AE2FD4">
        <w:rPr>
          <w:spacing w:val="50"/>
          <w:sz w:val="20"/>
          <w:szCs w:val="20"/>
        </w:rPr>
        <w:t xml:space="preserve"> </w:t>
      </w:r>
      <w:r w:rsidRPr="00AE2FD4">
        <w:rPr>
          <w:sz w:val="20"/>
          <w:szCs w:val="20"/>
        </w:rPr>
        <w:t>Fondo</w:t>
      </w:r>
      <w:r w:rsidRPr="00AE2FD4">
        <w:rPr>
          <w:spacing w:val="-2"/>
          <w:sz w:val="20"/>
          <w:szCs w:val="20"/>
        </w:rPr>
        <w:t xml:space="preserve"> </w:t>
      </w:r>
      <w:r w:rsidRPr="00AE2FD4">
        <w:rPr>
          <w:sz w:val="20"/>
          <w:szCs w:val="20"/>
        </w:rPr>
        <w:t>Educativo</w:t>
      </w:r>
      <w:r w:rsidRPr="00AE2FD4">
        <w:rPr>
          <w:spacing w:val="-5"/>
          <w:sz w:val="20"/>
          <w:szCs w:val="20"/>
        </w:rPr>
        <w:t xml:space="preserve"> </w:t>
      </w:r>
      <w:r w:rsidRPr="00AE2FD4">
        <w:rPr>
          <w:sz w:val="20"/>
          <w:szCs w:val="20"/>
        </w:rPr>
        <w:t xml:space="preserve">Inter </w:t>
      </w:r>
      <w:r w:rsidRPr="00AE2FD4">
        <w:rPr>
          <w:spacing w:val="-10"/>
          <w:sz w:val="20"/>
          <w:szCs w:val="20"/>
        </w:rPr>
        <w:t>-</w:t>
      </w:r>
    </w:p>
    <w:p w14:paraId="64A655DA" w14:textId="77777777" w:rsidR="004477DC" w:rsidRPr="00AE2FD4" w:rsidRDefault="004477DC" w:rsidP="004477DC">
      <w:pPr>
        <w:pStyle w:val="Textoindependiente"/>
        <w:ind w:left="2975"/>
        <w:rPr>
          <w:sz w:val="20"/>
          <w:szCs w:val="20"/>
        </w:rPr>
      </w:pPr>
      <w:r w:rsidRPr="00AE2FD4">
        <w:rPr>
          <w:sz w:val="20"/>
          <w:szCs w:val="20"/>
        </w:rPr>
        <w:t>americano</w:t>
      </w:r>
      <w:r w:rsidRPr="00AE2FD4">
        <w:rPr>
          <w:spacing w:val="-7"/>
          <w:sz w:val="20"/>
          <w:szCs w:val="20"/>
        </w:rPr>
        <w:t xml:space="preserve"> </w:t>
      </w:r>
      <w:r w:rsidRPr="00AE2FD4">
        <w:rPr>
          <w:sz w:val="20"/>
          <w:szCs w:val="20"/>
        </w:rPr>
        <w:t>S.A.</w:t>
      </w:r>
      <w:r w:rsidRPr="00AE2FD4">
        <w:rPr>
          <w:spacing w:val="51"/>
          <w:sz w:val="20"/>
          <w:szCs w:val="20"/>
        </w:rPr>
        <w:t xml:space="preserve"> </w:t>
      </w:r>
      <w:r w:rsidRPr="00AE2FD4">
        <w:rPr>
          <w:spacing w:val="-4"/>
          <w:sz w:val="20"/>
          <w:szCs w:val="20"/>
        </w:rPr>
        <w:t>1976.</w:t>
      </w:r>
    </w:p>
    <w:p w14:paraId="5C388A86" w14:textId="77777777" w:rsidR="004477DC" w:rsidRPr="00AE2FD4" w:rsidRDefault="004477DC" w:rsidP="004477DC">
      <w:pPr>
        <w:pStyle w:val="Textoindependiente"/>
        <w:rPr>
          <w:sz w:val="20"/>
          <w:szCs w:val="20"/>
        </w:rPr>
      </w:pPr>
    </w:p>
    <w:p w14:paraId="002719F7" w14:textId="77777777" w:rsidR="004477DC" w:rsidRPr="00AE2FD4" w:rsidRDefault="004477DC" w:rsidP="004477DC">
      <w:pPr>
        <w:pStyle w:val="Prrafodelista"/>
        <w:numPr>
          <w:ilvl w:val="0"/>
          <w:numId w:val="3"/>
        </w:numPr>
        <w:tabs>
          <w:tab w:val="left" w:pos="502"/>
          <w:tab w:val="left" w:pos="2975"/>
        </w:tabs>
        <w:ind w:left="502" w:hanging="359"/>
        <w:rPr>
          <w:sz w:val="20"/>
          <w:szCs w:val="20"/>
        </w:rPr>
      </w:pPr>
      <w:r w:rsidRPr="00AE2FD4">
        <w:rPr>
          <w:sz w:val="20"/>
          <w:szCs w:val="20"/>
        </w:rPr>
        <w:t>MUTHER</w:t>
      </w:r>
      <w:r w:rsidRPr="00AE2FD4">
        <w:rPr>
          <w:spacing w:val="-1"/>
          <w:sz w:val="20"/>
          <w:szCs w:val="20"/>
        </w:rPr>
        <w:t xml:space="preserve"> </w:t>
      </w:r>
      <w:r w:rsidRPr="00AE2FD4">
        <w:rPr>
          <w:spacing w:val="-2"/>
          <w:sz w:val="20"/>
          <w:szCs w:val="20"/>
        </w:rPr>
        <w:t>RICHARD</w:t>
      </w:r>
      <w:r w:rsidRPr="00AE2FD4">
        <w:rPr>
          <w:sz w:val="20"/>
          <w:szCs w:val="20"/>
        </w:rPr>
        <w:tab/>
        <w:t>Distribución</w:t>
      </w:r>
      <w:r w:rsidRPr="00AE2FD4">
        <w:rPr>
          <w:spacing w:val="-6"/>
          <w:sz w:val="20"/>
          <w:szCs w:val="20"/>
        </w:rPr>
        <w:t xml:space="preserve"> </w:t>
      </w:r>
      <w:r w:rsidRPr="00AE2FD4">
        <w:rPr>
          <w:sz w:val="20"/>
          <w:szCs w:val="20"/>
        </w:rPr>
        <w:t>en</w:t>
      </w:r>
      <w:r w:rsidRPr="00AE2FD4">
        <w:rPr>
          <w:spacing w:val="-1"/>
          <w:sz w:val="20"/>
          <w:szCs w:val="20"/>
        </w:rPr>
        <w:t xml:space="preserve"> </w:t>
      </w:r>
      <w:proofErr w:type="gramStart"/>
      <w:r w:rsidRPr="00AE2FD4">
        <w:rPr>
          <w:sz w:val="20"/>
          <w:szCs w:val="20"/>
        </w:rPr>
        <w:t>Planta</w:t>
      </w:r>
      <w:r w:rsidRPr="00AE2FD4">
        <w:rPr>
          <w:spacing w:val="-1"/>
          <w:sz w:val="20"/>
          <w:szCs w:val="20"/>
        </w:rPr>
        <w:t xml:space="preserve"> </w:t>
      </w:r>
      <w:r w:rsidRPr="00AE2FD4">
        <w:rPr>
          <w:sz w:val="20"/>
          <w:szCs w:val="20"/>
        </w:rPr>
        <w:t>.</w:t>
      </w:r>
      <w:proofErr w:type="gramEnd"/>
      <w:r w:rsidRPr="00AE2FD4">
        <w:rPr>
          <w:spacing w:val="47"/>
          <w:sz w:val="20"/>
          <w:szCs w:val="20"/>
        </w:rPr>
        <w:t xml:space="preserve"> </w:t>
      </w:r>
      <w:r w:rsidRPr="00AE2FD4">
        <w:rPr>
          <w:sz w:val="20"/>
          <w:szCs w:val="20"/>
        </w:rPr>
        <w:t>Biblioteca</w:t>
      </w:r>
      <w:r w:rsidRPr="00AE2FD4">
        <w:rPr>
          <w:spacing w:val="-4"/>
          <w:sz w:val="20"/>
          <w:szCs w:val="20"/>
        </w:rPr>
        <w:t xml:space="preserve"> </w:t>
      </w:r>
      <w:r w:rsidRPr="00AE2FD4">
        <w:rPr>
          <w:sz w:val="20"/>
          <w:szCs w:val="20"/>
        </w:rPr>
        <w:t>de</w:t>
      </w:r>
      <w:r w:rsidRPr="00AE2FD4">
        <w:rPr>
          <w:spacing w:val="-3"/>
          <w:sz w:val="20"/>
          <w:szCs w:val="20"/>
        </w:rPr>
        <w:t xml:space="preserve"> </w:t>
      </w:r>
      <w:r w:rsidRPr="00AE2FD4">
        <w:rPr>
          <w:sz w:val="20"/>
          <w:szCs w:val="20"/>
        </w:rPr>
        <w:t>Dirección,</w:t>
      </w:r>
      <w:r w:rsidRPr="00AE2FD4">
        <w:rPr>
          <w:spacing w:val="-4"/>
          <w:sz w:val="20"/>
          <w:szCs w:val="20"/>
        </w:rPr>
        <w:t xml:space="preserve"> </w:t>
      </w:r>
      <w:r w:rsidRPr="00AE2FD4">
        <w:rPr>
          <w:spacing w:val="-2"/>
          <w:sz w:val="20"/>
          <w:szCs w:val="20"/>
        </w:rPr>
        <w:t>Organiza-</w:t>
      </w:r>
    </w:p>
    <w:p w14:paraId="771BBFB1" w14:textId="77777777" w:rsidR="004477DC" w:rsidRPr="00AE2FD4" w:rsidRDefault="004477DC" w:rsidP="004477DC">
      <w:pPr>
        <w:pStyle w:val="Textoindependiente"/>
        <w:ind w:left="2975"/>
        <w:rPr>
          <w:sz w:val="20"/>
          <w:szCs w:val="20"/>
        </w:rPr>
      </w:pPr>
      <w:proofErr w:type="spellStart"/>
      <w:r w:rsidRPr="00AE2FD4">
        <w:rPr>
          <w:sz w:val="20"/>
          <w:szCs w:val="20"/>
        </w:rPr>
        <w:t>ción</w:t>
      </w:r>
      <w:proofErr w:type="spellEnd"/>
      <w:r w:rsidRPr="00AE2FD4">
        <w:rPr>
          <w:spacing w:val="-2"/>
          <w:sz w:val="20"/>
          <w:szCs w:val="20"/>
        </w:rPr>
        <w:t xml:space="preserve"> </w:t>
      </w:r>
      <w:r w:rsidRPr="00AE2FD4">
        <w:rPr>
          <w:sz w:val="20"/>
          <w:szCs w:val="20"/>
        </w:rPr>
        <w:t>y</w:t>
      </w:r>
      <w:r w:rsidRPr="00AE2FD4">
        <w:rPr>
          <w:spacing w:val="-3"/>
          <w:sz w:val="20"/>
          <w:szCs w:val="20"/>
        </w:rPr>
        <w:t xml:space="preserve"> </w:t>
      </w:r>
      <w:r w:rsidRPr="00AE2FD4">
        <w:rPr>
          <w:sz w:val="20"/>
          <w:szCs w:val="20"/>
        </w:rPr>
        <w:t>Administración</w:t>
      </w:r>
      <w:r w:rsidRPr="00AE2FD4">
        <w:rPr>
          <w:spacing w:val="-4"/>
          <w:sz w:val="20"/>
          <w:szCs w:val="20"/>
        </w:rPr>
        <w:t xml:space="preserve"> </w:t>
      </w:r>
      <w:r w:rsidRPr="00AE2FD4">
        <w:rPr>
          <w:sz w:val="20"/>
          <w:szCs w:val="20"/>
        </w:rPr>
        <w:t>de</w:t>
      </w:r>
      <w:r w:rsidRPr="00AE2FD4">
        <w:rPr>
          <w:spacing w:val="-7"/>
          <w:sz w:val="20"/>
          <w:szCs w:val="20"/>
        </w:rPr>
        <w:t xml:space="preserve"> </w:t>
      </w:r>
      <w:proofErr w:type="gramStart"/>
      <w:r w:rsidRPr="00AE2FD4">
        <w:rPr>
          <w:sz w:val="20"/>
          <w:szCs w:val="20"/>
        </w:rPr>
        <w:t>Empresas</w:t>
      </w:r>
      <w:r w:rsidRPr="00AE2FD4">
        <w:rPr>
          <w:spacing w:val="-3"/>
          <w:sz w:val="20"/>
          <w:szCs w:val="20"/>
        </w:rPr>
        <w:t xml:space="preserve"> </w:t>
      </w:r>
      <w:r w:rsidRPr="00AE2FD4">
        <w:rPr>
          <w:sz w:val="20"/>
          <w:szCs w:val="20"/>
        </w:rPr>
        <w:t>.</w:t>
      </w:r>
      <w:proofErr w:type="gramEnd"/>
      <w:r w:rsidRPr="00AE2FD4">
        <w:rPr>
          <w:spacing w:val="-5"/>
          <w:sz w:val="20"/>
          <w:szCs w:val="20"/>
        </w:rPr>
        <w:t xml:space="preserve"> </w:t>
      </w:r>
      <w:r w:rsidRPr="00AE2FD4">
        <w:rPr>
          <w:spacing w:val="-4"/>
          <w:sz w:val="20"/>
          <w:szCs w:val="20"/>
        </w:rPr>
        <w:t>1984.</w:t>
      </w:r>
    </w:p>
    <w:p w14:paraId="7E95D485" w14:textId="77777777" w:rsidR="004477DC" w:rsidRPr="00AE2FD4" w:rsidRDefault="004477DC" w:rsidP="004477DC">
      <w:pPr>
        <w:pStyle w:val="Textoindependiente"/>
        <w:rPr>
          <w:sz w:val="20"/>
          <w:szCs w:val="20"/>
        </w:rPr>
      </w:pPr>
    </w:p>
    <w:p w14:paraId="5506FE35" w14:textId="77777777" w:rsidR="004477DC" w:rsidRPr="00AE2FD4" w:rsidRDefault="004477DC" w:rsidP="004477DC">
      <w:pPr>
        <w:ind w:left="143"/>
        <w:rPr>
          <w:b/>
          <w:sz w:val="20"/>
          <w:szCs w:val="20"/>
        </w:rPr>
      </w:pPr>
      <w:r w:rsidRPr="00AE2FD4">
        <w:rPr>
          <w:b/>
          <w:sz w:val="20"/>
          <w:szCs w:val="20"/>
        </w:rPr>
        <w:t>UNIDAD</w:t>
      </w:r>
      <w:r w:rsidRPr="00AE2FD4">
        <w:rPr>
          <w:b/>
          <w:spacing w:val="-9"/>
          <w:sz w:val="20"/>
          <w:szCs w:val="20"/>
        </w:rPr>
        <w:t xml:space="preserve"> </w:t>
      </w:r>
      <w:r w:rsidRPr="00AE2FD4">
        <w:rPr>
          <w:b/>
          <w:sz w:val="20"/>
          <w:szCs w:val="20"/>
        </w:rPr>
        <w:t>DIDACTICA</w:t>
      </w:r>
      <w:r w:rsidRPr="00AE2FD4">
        <w:rPr>
          <w:b/>
          <w:spacing w:val="-7"/>
          <w:sz w:val="20"/>
          <w:szCs w:val="20"/>
        </w:rPr>
        <w:t xml:space="preserve"> </w:t>
      </w:r>
      <w:r w:rsidRPr="00AE2FD4">
        <w:rPr>
          <w:b/>
          <w:spacing w:val="-4"/>
          <w:sz w:val="20"/>
          <w:szCs w:val="20"/>
        </w:rPr>
        <w:t>III:</w:t>
      </w:r>
    </w:p>
    <w:p w14:paraId="085315E4" w14:textId="77777777" w:rsidR="004477DC" w:rsidRPr="00AE2FD4" w:rsidRDefault="004477DC" w:rsidP="004477DC">
      <w:pPr>
        <w:pStyle w:val="Textoindependiente"/>
        <w:rPr>
          <w:b/>
          <w:sz w:val="20"/>
          <w:szCs w:val="20"/>
        </w:rPr>
      </w:pPr>
    </w:p>
    <w:p w14:paraId="767B8F1C" w14:textId="77777777" w:rsidR="004477DC" w:rsidRPr="00AE2FD4" w:rsidRDefault="004477DC" w:rsidP="004477DC">
      <w:pPr>
        <w:pStyle w:val="Prrafodelista"/>
        <w:numPr>
          <w:ilvl w:val="0"/>
          <w:numId w:val="2"/>
        </w:numPr>
        <w:tabs>
          <w:tab w:val="left" w:pos="502"/>
          <w:tab w:val="left" w:pos="2975"/>
        </w:tabs>
        <w:ind w:left="502" w:hanging="359"/>
        <w:rPr>
          <w:sz w:val="20"/>
          <w:szCs w:val="20"/>
        </w:rPr>
      </w:pPr>
      <w:r w:rsidRPr="00AE2FD4">
        <w:rPr>
          <w:sz w:val="20"/>
          <w:szCs w:val="20"/>
        </w:rPr>
        <w:t>FRENCH</w:t>
      </w:r>
      <w:r w:rsidRPr="00AE2FD4">
        <w:rPr>
          <w:spacing w:val="-2"/>
          <w:sz w:val="20"/>
          <w:szCs w:val="20"/>
        </w:rPr>
        <w:t xml:space="preserve"> </w:t>
      </w:r>
      <w:r w:rsidRPr="00AE2FD4">
        <w:rPr>
          <w:sz w:val="20"/>
          <w:szCs w:val="20"/>
        </w:rPr>
        <w:t xml:space="preserve">THOMAS </w:t>
      </w:r>
      <w:r w:rsidRPr="00AE2FD4">
        <w:rPr>
          <w:spacing w:val="-5"/>
          <w:sz w:val="20"/>
          <w:szCs w:val="20"/>
        </w:rPr>
        <w:t>E.</w:t>
      </w:r>
      <w:r w:rsidRPr="00AE2FD4">
        <w:rPr>
          <w:sz w:val="20"/>
          <w:szCs w:val="20"/>
        </w:rPr>
        <w:tab/>
        <w:t>Dibujo</w:t>
      </w:r>
      <w:r w:rsidRPr="00AE2FD4">
        <w:rPr>
          <w:spacing w:val="-8"/>
          <w:sz w:val="20"/>
          <w:szCs w:val="20"/>
        </w:rPr>
        <w:t xml:space="preserve"> </w:t>
      </w:r>
      <w:r w:rsidRPr="00AE2FD4">
        <w:rPr>
          <w:sz w:val="20"/>
          <w:szCs w:val="20"/>
        </w:rPr>
        <w:t>de</w:t>
      </w:r>
      <w:r w:rsidRPr="00AE2FD4">
        <w:rPr>
          <w:spacing w:val="-4"/>
          <w:sz w:val="20"/>
          <w:szCs w:val="20"/>
        </w:rPr>
        <w:t xml:space="preserve"> </w:t>
      </w:r>
      <w:r w:rsidRPr="00AE2FD4">
        <w:rPr>
          <w:sz w:val="20"/>
          <w:szCs w:val="20"/>
        </w:rPr>
        <w:t>Ingeniería.</w:t>
      </w:r>
      <w:r w:rsidRPr="00AE2FD4">
        <w:rPr>
          <w:spacing w:val="-5"/>
          <w:sz w:val="20"/>
          <w:szCs w:val="20"/>
        </w:rPr>
        <w:t xml:space="preserve"> </w:t>
      </w:r>
      <w:r w:rsidRPr="00AE2FD4">
        <w:rPr>
          <w:sz w:val="20"/>
          <w:szCs w:val="20"/>
        </w:rPr>
        <w:t>Unión</w:t>
      </w:r>
      <w:r w:rsidRPr="00AE2FD4">
        <w:rPr>
          <w:spacing w:val="1"/>
          <w:sz w:val="20"/>
          <w:szCs w:val="20"/>
        </w:rPr>
        <w:t xml:space="preserve"> </w:t>
      </w:r>
      <w:r w:rsidRPr="00AE2FD4">
        <w:rPr>
          <w:sz w:val="20"/>
          <w:szCs w:val="20"/>
        </w:rPr>
        <w:t>Tipográfica</w:t>
      </w:r>
      <w:r w:rsidRPr="00AE2FD4">
        <w:rPr>
          <w:spacing w:val="-4"/>
          <w:sz w:val="20"/>
          <w:szCs w:val="20"/>
        </w:rPr>
        <w:t xml:space="preserve"> </w:t>
      </w:r>
      <w:r w:rsidRPr="00AE2FD4">
        <w:rPr>
          <w:spacing w:val="-2"/>
          <w:sz w:val="20"/>
          <w:szCs w:val="20"/>
        </w:rPr>
        <w:t>Editorial</w:t>
      </w:r>
    </w:p>
    <w:p w14:paraId="7D2E29B7" w14:textId="77777777" w:rsidR="004477DC" w:rsidRPr="00AE2FD4" w:rsidRDefault="004477DC" w:rsidP="004477DC">
      <w:pPr>
        <w:pStyle w:val="Textoindependiente"/>
        <w:ind w:left="2975"/>
        <w:rPr>
          <w:sz w:val="20"/>
          <w:szCs w:val="20"/>
        </w:rPr>
      </w:pPr>
      <w:r w:rsidRPr="00AE2FD4">
        <w:rPr>
          <w:sz w:val="20"/>
          <w:szCs w:val="20"/>
        </w:rPr>
        <w:t>Hispano-</w:t>
      </w:r>
      <w:proofErr w:type="gramStart"/>
      <w:r w:rsidRPr="00AE2FD4">
        <w:rPr>
          <w:sz w:val="20"/>
          <w:szCs w:val="20"/>
        </w:rPr>
        <w:t>Americana</w:t>
      </w:r>
      <w:r w:rsidRPr="00AE2FD4">
        <w:rPr>
          <w:spacing w:val="-5"/>
          <w:sz w:val="20"/>
          <w:szCs w:val="20"/>
        </w:rPr>
        <w:t xml:space="preserve"> </w:t>
      </w:r>
      <w:r w:rsidRPr="00AE2FD4">
        <w:rPr>
          <w:sz w:val="20"/>
          <w:szCs w:val="20"/>
        </w:rPr>
        <w:t>.</w:t>
      </w:r>
      <w:proofErr w:type="gramEnd"/>
      <w:r w:rsidRPr="00AE2FD4">
        <w:rPr>
          <w:spacing w:val="-4"/>
          <w:sz w:val="20"/>
          <w:szCs w:val="20"/>
        </w:rPr>
        <w:t xml:space="preserve"> </w:t>
      </w:r>
      <w:proofErr w:type="spellStart"/>
      <w:r w:rsidRPr="00AE2FD4">
        <w:rPr>
          <w:sz w:val="20"/>
          <w:szCs w:val="20"/>
        </w:rPr>
        <w:t>Méxixco</w:t>
      </w:r>
      <w:proofErr w:type="spellEnd"/>
      <w:r w:rsidRPr="00AE2FD4">
        <w:rPr>
          <w:spacing w:val="50"/>
          <w:sz w:val="20"/>
          <w:szCs w:val="20"/>
        </w:rPr>
        <w:t xml:space="preserve"> </w:t>
      </w:r>
      <w:r w:rsidRPr="00AE2FD4">
        <w:rPr>
          <w:spacing w:val="-4"/>
          <w:sz w:val="20"/>
          <w:szCs w:val="20"/>
        </w:rPr>
        <w:t>1975</w:t>
      </w:r>
    </w:p>
    <w:p w14:paraId="6F035E1E" w14:textId="77777777" w:rsidR="004477DC" w:rsidRPr="00AE2FD4" w:rsidRDefault="004477DC" w:rsidP="004477DC">
      <w:pPr>
        <w:pStyle w:val="Prrafodelista"/>
        <w:numPr>
          <w:ilvl w:val="0"/>
          <w:numId w:val="2"/>
        </w:numPr>
        <w:tabs>
          <w:tab w:val="left" w:pos="502"/>
          <w:tab w:val="left" w:pos="2975"/>
        </w:tabs>
        <w:ind w:left="502" w:hanging="359"/>
        <w:rPr>
          <w:sz w:val="20"/>
          <w:szCs w:val="20"/>
        </w:rPr>
      </w:pPr>
      <w:r w:rsidRPr="00AE2FD4">
        <w:rPr>
          <w:sz w:val="20"/>
          <w:szCs w:val="20"/>
        </w:rPr>
        <w:t>MUTHER</w:t>
      </w:r>
      <w:r w:rsidRPr="00AE2FD4">
        <w:rPr>
          <w:spacing w:val="-1"/>
          <w:sz w:val="20"/>
          <w:szCs w:val="20"/>
        </w:rPr>
        <w:t xml:space="preserve"> </w:t>
      </w:r>
      <w:r w:rsidRPr="00AE2FD4">
        <w:rPr>
          <w:spacing w:val="-2"/>
          <w:sz w:val="20"/>
          <w:szCs w:val="20"/>
        </w:rPr>
        <w:t>RICHARD</w:t>
      </w:r>
      <w:r w:rsidRPr="00AE2FD4">
        <w:rPr>
          <w:sz w:val="20"/>
          <w:szCs w:val="20"/>
        </w:rPr>
        <w:tab/>
        <w:t>Distribución</w:t>
      </w:r>
      <w:r w:rsidRPr="00AE2FD4">
        <w:rPr>
          <w:spacing w:val="-6"/>
          <w:sz w:val="20"/>
          <w:szCs w:val="20"/>
        </w:rPr>
        <w:t xml:space="preserve"> </w:t>
      </w:r>
      <w:r w:rsidRPr="00AE2FD4">
        <w:rPr>
          <w:sz w:val="20"/>
          <w:szCs w:val="20"/>
        </w:rPr>
        <w:t>en</w:t>
      </w:r>
      <w:r w:rsidRPr="00AE2FD4">
        <w:rPr>
          <w:spacing w:val="-1"/>
          <w:sz w:val="20"/>
          <w:szCs w:val="20"/>
        </w:rPr>
        <w:t xml:space="preserve"> </w:t>
      </w:r>
      <w:proofErr w:type="gramStart"/>
      <w:r w:rsidRPr="00AE2FD4">
        <w:rPr>
          <w:sz w:val="20"/>
          <w:szCs w:val="20"/>
        </w:rPr>
        <w:t>Planta</w:t>
      </w:r>
      <w:r w:rsidRPr="00AE2FD4">
        <w:rPr>
          <w:spacing w:val="-1"/>
          <w:sz w:val="20"/>
          <w:szCs w:val="20"/>
        </w:rPr>
        <w:t xml:space="preserve"> </w:t>
      </w:r>
      <w:r w:rsidRPr="00AE2FD4">
        <w:rPr>
          <w:sz w:val="20"/>
          <w:szCs w:val="20"/>
        </w:rPr>
        <w:t>.</w:t>
      </w:r>
      <w:proofErr w:type="gramEnd"/>
      <w:r w:rsidRPr="00AE2FD4">
        <w:rPr>
          <w:spacing w:val="47"/>
          <w:sz w:val="20"/>
          <w:szCs w:val="20"/>
        </w:rPr>
        <w:t xml:space="preserve"> </w:t>
      </w:r>
      <w:r w:rsidRPr="00AE2FD4">
        <w:rPr>
          <w:sz w:val="20"/>
          <w:szCs w:val="20"/>
        </w:rPr>
        <w:t>Biblioteca</w:t>
      </w:r>
      <w:r w:rsidRPr="00AE2FD4">
        <w:rPr>
          <w:spacing w:val="-4"/>
          <w:sz w:val="20"/>
          <w:szCs w:val="20"/>
        </w:rPr>
        <w:t xml:space="preserve"> </w:t>
      </w:r>
      <w:r w:rsidRPr="00AE2FD4">
        <w:rPr>
          <w:sz w:val="20"/>
          <w:szCs w:val="20"/>
        </w:rPr>
        <w:t>de</w:t>
      </w:r>
      <w:r w:rsidRPr="00AE2FD4">
        <w:rPr>
          <w:spacing w:val="-3"/>
          <w:sz w:val="20"/>
          <w:szCs w:val="20"/>
        </w:rPr>
        <w:t xml:space="preserve"> </w:t>
      </w:r>
      <w:r w:rsidRPr="00AE2FD4">
        <w:rPr>
          <w:sz w:val="20"/>
          <w:szCs w:val="20"/>
        </w:rPr>
        <w:t>Dirección,</w:t>
      </w:r>
      <w:r w:rsidRPr="00AE2FD4">
        <w:rPr>
          <w:spacing w:val="-4"/>
          <w:sz w:val="20"/>
          <w:szCs w:val="20"/>
        </w:rPr>
        <w:t xml:space="preserve"> </w:t>
      </w:r>
      <w:r w:rsidRPr="00AE2FD4">
        <w:rPr>
          <w:spacing w:val="-2"/>
          <w:sz w:val="20"/>
          <w:szCs w:val="20"/>
        </w:rPr>
        <w:t>Organiza-</w:t>
      </w:r>
    </w:p>
    <w:p w14:paraId="6F3EA2DA" w14:textId="77777777" w:rsidR="004477DC" w:rsidRPr="00AE2FD4" w:rsidRDefault="004477DC" w:rsidP="004477DC">
      <w:pPr>
        <w:pStyle w:val="Textoindependiente"/>
        <w:ind w:left="2975"/>
        <w:rPr>
          <w:sz w:val="20"/>
          <w:szCs w:val="20"/>
        </w:rPr>
      </w:pPr>
      <w:proofErr w:type="spellStart"/>
      <w:r w:rsidRPr="00AE2FD4">
        <w:rPr>
          <w:sz w:val="20"/>
          <w:szCs w:val="20"/>
        </w:rPr>
        <w:t>ción</w:t>
      </w:r>
      <w:proofErr w:type="spellEnd"/>
      <w:r w:rsidRPr="00AE2FD4">
        <w:rPr>
          <w:spacing w:val="-2"/>
          <w:sz w:val="20"/>
          <w:szCs w:val="20"/>
        </w:rPr>
        <w:t xml:space="preserve"> </w:t>
      </w:r>
      <w:r w:rsidRPr="00AE2FD4">
        <w:rPr>
          <w:sz w:val="20"/>
          <w:szCs w:val="20"/>
        </w:rPr>
        <w:t>y</w:t>
      </w:r>
      <w:r w:rsidRPr="00AE2FD4">
        <w:rPr>
          <w:spacing w:val="-3"/>
          <w:sz w:val="20"/>
          <w:szCs w:val="20"/>
        </w:rPr>
        <w:t xml:space="preserve"> </w:t>
      </w:r>
      <w:r w:rsidRPr="00AE2FD4">
        <w:rPr>
          <w:sz w:val="20"/>
          <w:szCs w:val="20"/>
        </w:rPr>
        <w:t>Administración</w:t>
      </w:r>
      <w:r w:rsidRPr="00AE2FD4">
        <w:rPr>
          <w:spacing w:val="-4"/>
          <w:sz w:val="20"/>
          <w:szCs w:val="20"/>
        </w:rPr>
        <w:t xml:space="preserve"> </w:t>
      </w:r>
      <w:r w:rsidRPr="00AE2FD4">
        <w:rPr>
          <w:sz w:val="20"/>
          <w:szCs w:val="20"/>
        </w:rPr>
        <w:t>de</w:t>
      </w:r>
      <w:r w:rsidRPr="00AE2FD4">
        <w:rPr>
          <w:spacing w:val="-7"/>
          <w:sz w:val="20"/>
          <w:szCs w:val="20"/>
        </w:rPr>
        <w:t xml:space="preserve"> </w:t>
      </w:r>
      <w:proofErr w:type="gramStart"/>
      <w:r w:rsidRPr="00AE2FD4">
        <w:rPr>
          <w:sz w:val="20"/>
          <w:szCs w:val="20"/>
        </w:rPr>
        <w:t>Empresas</w:t>
      </w:r>
      <w:r w:rsidRPr="00AE2FD4">
        <w:rPr>
          <w:spacing w:val="-3"/>
          <w:sz w:val="20"/>
          <w:szCs w:val="20"/>
        </w:rPr>
        <w:t xml:space="preserve"> </w:t>
      </w:r>
      <w:r w:rsidRPr="00AE2FD4">
        <w:rPr>
          <w:sz w:val="20"/>
          <w:szCs w:val="20"/>
        </w:rPr>
        <w:t>.</w:t>
      </w:r>
      <w:proofErr w:type="gramEnd"/>
      <w:r w:rsidRPr="00AE2FD4">
        <w:rPr>
          <w:spacing w:val="-5"/>
          <w:sz w:val="20"/>
          <w:szCs w:val="20"/>
        </w:rPr>
        <w:t xml:space="preserve"> </w:t>
      </w:r>
      <w:r w:rsidRPr="00AE2FD4">
        <w:rPr>
          <w:spacing w:val="-4"/>
          <w:sz w:val="20"/>
          <w:szCs w:val="20"/>
        </w:rPr>
        <w:t>1984.</w:t>
      </w:r>
    </w:p>
    <w:p w14:paraId="50FA6C12" w14:textId="77777777" w:rsidR="004477DC" w:rsidRPr="00AE2FD4" w:rsidRDefault="004477DC" w:rsidP="004477DC">
      <w:pPr>
        <w:pStyle w:val="Textoindependiente"/>
        <w:rPr>
          <w:sz w:val="20"/>
          <w:szCs w:val="20"/>
        </w:rPr>
      </w:pPr>
    </w:p>
    <w:p w14:paraId="3210D784" w14:textId="77777777" w:rsidR="004477DC" w:rsidRPr="00AE2FD4" w:rsidRDefault="004477DC" w:rsidP="004477DC">
      <w:pPr>
        <w:ind w:left="143"/>
        <w:rPr>
          <w:b/>
          <w:sz w:val="20"/>
          <w:szCs w:val="20"/>
        </w:rPr>
      </w:pPr>
      <w:r w:rsidRPr="00AE2FD4">
        <w:rPr>
          <w:b/>
          <w:sz w:val="20"/>
          <w:szCs w:val="20"/>
        </w:rPr>
        <w:t>UNIDAD</w:t>
      </w:r>
      <w:r w:rsidRPr="00AE2FD4">
        <w:rPr>
          <w:b/>
          <w:spacing w:val="-7"/>
          <w:sz w:val="20"/>
          <w:szCs w:val="20"/>
        </w:rPr>
        <w:t xml:space="preserve"> </w:t>
      </w:r>
      <w:r w:rsidRPr="00AE2FD4">
        <w:rPr>
          <w:b/>
          <w:sz w:val="20"/>
          <w:szCs w:val="20"/>
        </w:rPr>
        <w:t>DIDACTICA</w:t>
      </w:r>
      <w:r w:rsidRPr="00AE2FD4">
        <w:rPr>
          <w:b/>
          <w:spacing w:val="-7"/>
          <w:sz w:val="20"/>
          <w:szCs w:val="20"/>
        </w:rPr>
        <w:t xml:space="preserve"> </w:t>
      </w:r>
      <w:r w:rsidRPr="00AE2FD4">
        <w:rPr>
          <w:b/>
          <w:spacing w:val="-5"/>
          <w:sz w:val="20"/>
          <w:szCs w:val="20"/>
        </w:rPr>
        <w:t>IV:</w:t>
      </w:r>
    </w:p>
    <w:p w14:paraId="4B28A8C9" w14:textId="77777777" w:rsidR="004477DC" w:rsidRPr="00AE2FD4" w:rsidRDefault="004477DC" w:rsidP="004477DC">
      <w:pPr>
        <w:pStyle w:val="Textoindependiente"/>
        <w:rPr>
          <w:b/>
          <w:sz w:val="20"/>
          <w:szCs w:val="20"/>
        </w:rPr>
      </w:pPr>
    </w:p>
    <w:p w14:paraId="71E00BF2" w14:textId="77777777" w:rsidR="004477DC" w:rsidRPr="00AE2FD4" w:rsidRDefault="004477DC" w:rsidP="004477DC">
      <w:pPr>
        <w:pStyle w:val="Prrafodelista"/>
        <w:numPr>
          <w:ilvl w:val="0"/>
          <w:numId w:val="1"/>
        </w:numPr>
        <w:ind w:left="567" w:hanging="425"/>
        <w:rPr>
          <w:sz w:val="20"/>
          <w:szCs w:val="20"/>
        </w:rPr>
      </w:pPr>
      <w:r w:rsidRPr="00AE2FD4">
        <w:rPr>
          <w:sz w:val="20"/>
          <w:szCs w:val="20"/>
        </w:rPr>
        <w:t>MUTHER</w:t>
      </w:r>
      <w:r w:rsidRPr="00AE2FD4">
        <w:rPr>
          <w:spacing w:val="-1"/>
          <w:sz w:val="20"/>
          <w:szCs w:val="20"/>
        </w:rPr>
        <w:t xml:space="preserve"> </w:t>
      </w:r>
      <w:r w:rsidRPr="00AE2FD4">
        <w:rPr>
          <w:spacing w:val="-2"/>
          <w:sz w:val="20"/>
          <w:szCs w:val="20"/>
        </w:rPr>
        <w:t>RICHARD</w:t>
      </w:r>
      <w:r w:rsidRPr="00AE2FD4">
        <w:rPr>
          <w:sz w:val="20"/>
          <w:szCs w:val="20"/>
        </w:rPr>
        <w:tab/>
        <w:t>Distribución</w:t>
      </w:r>
      <w:r w:rsidRPr="00AE2FD4">
        <w:rPr>
          <w:spacing w:val="-6"/>
          <w:sz w:val="20"/>
          <w:szCs w:val="20"/>
        </w:rPr>
        <w:t xml:space="preserve"> </w:t>
      </w:r>
      <w:r w:rsidRPr="00AE2FD4">
        <w:rPr>
          <w:sz w:val="20"/>
          <w:szCs w:val="20"/>
        </w:rPr>
        <w:t>en</w:t>
      </w:r>
      <w:r w:rsidRPr="00AE2FD4">
        <w:rPr>
          <w:spacing w:val="-1"/>
          <w:sz w:val="20"/>
          <w:szCs w:val="20"/>
        </w:rPr>
        <w:t xml:space="preserve"> </w:t>
      </w:r>
      <w:proofErr w:type="gramStart"/>
      <w:r w:rsidRPr="00AE2FD4">
        <w:rPr>
          <w:sz w:val="20"/>
          <w:szCs w:val="20"/>
        </w:rPr>
        <w:t>Planta</w:t>
      </w:r>
      <w:r w:rsidRPr="00AE2FD4">
        <w:rPr>
          <w:spacing w:val="-1"/>
          <w:sz w:val="20"/>
          <w:szCs w:val="20"/>
        </w:rPr>
        <w:t xml:space="preserve"> </w:t>
      </w:r>
      <w:r w:rsidRPr="00AE2FD4">
        <w:rPr>
          <w:sz w:val="20"/>
          <w:szCs w:val="20"/>
        </w:rPr>
        <w:t>.</w:t>
      </w:r>
      <w:proofErr w:type="gramEnd"/>
      <w:r w:rsidRPr="00AE2FD4">
        <w:rPr>
          <w:spacing w:val="47"/>
          <w:sz w:val="20"/>
          <w:szCs w:val="20"/>
        </w:rPr>
        <w:t xml:space="preserve"> </w:t>
      </w:r>
      <w:r w:rsidRPr="00AE2FD4">
        <w:rPr>
          <w:sz w:val="20"/>
          <w:szCs w:val="20"/>
        </w:rPr>
        <w:t>Biblioteca</w:t>
      </w:r>
      <w:r w:rsidRPr="00AE2FD4">
        <w:rPr>
          <w:spacing w:val="-4"/>
          <w:sz w:val="20"/>
          <w:szCs w:val="20"/>
        </w:rPr>
        <w:t xml:space="preserve"> </w:t>
      </w:r>
      <w:r w:rsidRPr="00AE2FD4">
        <w:rPr>
          <w:sz w:val="20"/>
          <w:szCs w:val="20"/>
        </w:rPr>
        <w:t>de</w:t>
      </w:r>
      <w:r w:rsidRPr="00AE2FD4">
        <w:rPr>
          <w:spacing w:val="-3"/>
          <w:sz w:val="20"/>
          <w:szCs w:val="20"/>
        </w:rPr>
        <w:t xml:space="preserve"> </w:t>
      </w:r>
      <w:r w:rsidRPr="00AE2FD4">
        <w:rPr>
          <w:sz w:val="20"/>
          <w:szCs w:val="20"/>
        </w:rPr>
        <w:t>Dirección,</w:t>
      </w:r>
      <w:r w:rsidRPr="00AE2FD4">
        <w:rPr>
          <w:spacing w:val="-4"/>
          <w:sz w:val="20"/>
          <w:szCs w:val="20"/>
        </w:rPr>
        <w:t xml:space="preserve"> </w:t>
      </w:r>
      <w:r w:rsidRPr="00AE2FD4">
        <w:rPr>
          <w:spacing w:val="-2"/>
          <w:sz w:val="20"/>
          <w:szCs w:val="20"/>
        </w:rPr>
        <w:t>Organiza</w:t>
      </w:r>
      <w:r w:rsidRPr="00AE2FD4">
        <w:rPr>
          <w:sz w:val="20"/>
          <w:szCs w:val="20"/>
        </w:rPr>
        <w:t>ción</w:t>
      </w:r>
      <w:r w:rsidRPr="00AE2FD4">
        <w:rPr>
          <w:spacing w:val="-2"/>
          <w:sz w:val="20"/>
          <w:szCs w:val="20"/>
        </w:rPr>
        <w:t xml:space="preserve"> </w:t>
      </w:r>
      <w:r w:rsidRPr="00AE2FD4">
        <w:rPr>
          <w:sz w:val="20"/>
          <w:szCs w:val="20"/>
        </w:rPr>
        <w:t>y</w:t>
      </w:r>
      <w:r w:rsidRPr="00AE2FD4">
        <w:rPr>
          <w:spacing w:val="-3"/>
          <w:sz w:val="20"/>
          <w:szCs w:val="20"/>
        </w:rPr>
        <w:t xml:space="preserve"> </w:t>
      </w:r>
      <w:r w:rsidRPr="00AE2FD4">
        <w:rPr>
          <w:sz w:val="20"/>
          <w:szCs w:val="20"/>
        </w:rPr>
        <w:t>Administración</w:t>
      </w:r>
      <w:r w:rsidRPr="00AE2FD4">
        <w:rPr>
          <w:spacing w:val="-4"/>
          <w:sz w:val="20"/>
          <w:szCs w:val="20"/>
        </w:rPr>
        <w:t xml:space="preserve"> </w:t>
      </w:r>
      <w:r w:rsidRPr="00AE2FD4">
        <w:rPr>
          <w:sz w:val="20"/>
          <w:szCs w:val="20"/>
        </w:rPr>
        <w:t>de</w:t>
      </w:r>
      <w:r w:rsidRPr="00AE2FD4">
        <w:rPr>
          <w:spacing w:val="-7"/>
          <w:sz w:val="20"/>
          <w:szCs w:val="20"/>
        </w:rPr>
        <w:t xml:space="preserve"> </w:t>
      </w:r>
      <w:r w:rsidRPr="00AE2FD4">
        <w:rPr>
          <w:sz w:val="20"/>
          <w:szCs w:val="20"/>
        </w:rPr>
        <w:t>Empresas</w:t>
      </w:r>
      <w:r w:rsidRPr="00AE2FD4">
        <w:rPr>
          <w:spacing w:val="-3"/>
          <w:sz w:val="20"/>
          <w:szCs w:val="20"/>
        </w:rPr>
        <w:t>.</w:t>
      </w:r>
      <w:r w:rsidRPr="00AE2FD4">
        <w:rPr>
          <w:spacing w:val="-5"/>
          <w:sz w:val="20"/>
          <w:szCs w:val="20"/>
        </w:rPr>
        <w:t xml:space="preserve"> </w:t>
      </w:r>
      <w:r w:rsidRPr="00AE2FD4">
        <w:rPr>
          <w:spacing w:val="-4"/>
          <w:sz w:val="20"/>
          <w:szCs w:val="20"/>
        </w:rPr>
        <w:t>1984.</w:t>
      </w:r>
    </w:p>
    <w:p w14:paraId="3B373674" w14:textId="77777777" w:rsidR="004477DC" w:rsidRPr="00AE2FD4" w:rsidRDefault="004477DC" w:rsidP="004477DC">
      <w:pPr>
        <w:pStyle w:val="Prrafodelista"/>
        <w:numPr>
          <w:ilvl w:val="0"/>
          <w:numId w:val="1"/>
        </w:numPr>
        <w:tabs>
          <w:tab w:val="left" w:pos="502"/>
        </w:tabs>
        <w:ind w:left="502" w:hanging="359"/>
        <w:rPr>
          <w:sz w:val="20"/>
          <w:szCs w:val="20"/>
        </w:rPr>
      </w:pPr>
      <w:r>
        <w:rPr>
          <w:sz w:val="20"/>
          <w:szCs w:val="20"/>
        </w:rPr>
        <w:t xml:space="preserve"> </w:t>
      </w:r>
      <w:r w:rsidRPr="00AE2FD4">
        <w:rPr>
          <w:sz w:val="20"/>
          <w:szCs w:val="20"/>
        </w:rPr>
        <w:t>SHREVE</w:t>
      </w:r>
      <w:r w:rsidRPr="00AE2FD4">
        <w:rPr>
          <w:spacing w:val="-2"/>
          <w:sz w:val="20"/>
          <w:szCs w:val="20"/>
        </w:rPr>
        <w:t xml:space="preserve"> </w:t>
      </w:r>
      <w:r w:rsidRPr="00AE2FD4">
        <w:rPr>
          <w:sz w:val="20"/>
          <w:szCs w:val="20"/>
        </w:rPr>
        <w:t>R.</w:t>
      </w:r>
      <w:r w:rsidRPr="00AE2FD4">
        <w:rPr>
          <w:spacing w:val="-2"/>
          <w:sz w:val="20"/>
          <w:szCs w:val="20"/>
        </w:rPr>
        <w:t xml:space="preserve"> NORRIS</w:t>
      </w:r>
      <w:r w:rsidRPr="00AE2FD4">
        <w:rPr>
          <w:sz w:val="20"/>
          <w:szCs w:val="20"/>
        </w:rPr>
        <w:tab/>
        <w:t>Industrias</w:t>
      </w:r>
      <w:r w:rsidRPr="00AE2FD4">
        <w:rPr>
          <w:spacing w:val="-5"/>
          <w:sz w:val="20"/>
          <w:szCs w:val="20"/>
        </w:rPr>
        <w:t xml:space="preserve"> </w:t>
      </w:r>
      <w:r w:rsidRPr="00AE2FD4">
        <w:rPr>
          <w:sz w:val="20"/>
          <w:szCs w:val="20"/>
        </w:rPr>
        <w:t>del</w:t>
      </w:r>
      <w:r w:rsidRPr="00AE2FD4">
        <w:rPr>
          <w:spacing w:val="-4"/>
          <w:sz w:val="20"/>
          <w:szCs w:val="20"/>
        </w:rPr>
        <w:t xml:space="preserve"> </w:t>
      </w:r>
      <w:r w:rsidRPr="00AE2FD4">
        <w:rPr>
          <w:sz w:val="20"/>
          <w:szCs w:val="20"/>
        </w:rPr>
        <w:t>Proceso</w:t>
      </w:r>
      <w:r w:rsidRPr="00AE2FD4">
        <w:rPr>
          <w:spacing w:val="-2"/>
          <w:sz w:val="20"/>
          <w:szCs w:val="20"/>
        </w:rPr>
        <w:t xml:space="preserve"> </w:t>
      </w:r>
      <w:r w:rsidRPr="00AE2FD4">
        <w:rPr>
          <w:sz w:val="20"/>
          <w:szCs w:val="20"/>
        </w:rPr>
        <w:t>Químico</w:t>
      </w:r>
      <w:r w:rsidRPr="00AE2FD4">
        <w:rPr>
          <w:spacing w:val="-2"/>
          <w:sz w:val="20"/>
          <w:szCs w:val="20"/>
        </w:rPr>
        <w:t>.</w:t>
      </w:r>
      <w:r w:rsidRPr="00AE2FD4">
        <w:rPr>
          <w:spacing w:val="76"/>
          <w:w w:val="150"/>
          <w:sz w:val="20"/>
          <w:szCs w:val="20"/>
        </w:rPr>
        <w:t xml:space="preserve"> </w:t>
      </w:r>
      <w:r w:rsidRPr="00AE2FD4">
        <w:rPr>
          <w:sz w:val="20"/>
          <w:szCs w:val="20"/>
        </w:rPr>
        <w:t>Editorial</w:t>
      </w:r>
      <w:r w:rsidRPr="00AE2FD4">
        <w:rPr>
          <w:spacing w:val="-4"/>
          <w:sz w:val="20"/>
          <w:szCs w:val="20"/>
        </w:rPr>
        <w:t xml:space="preserve"> </w:t>
      </w:r>
      <w:proofErr w:type="spellStart"/>
      <w:r w:rsidRPr="00AE2FD4">
        <w:rPr>
          <w:sz w:val="20"/>
          <w:szCs w:val="20"/>
        </w:rPr>
        <w:t>Dossat</w:t>
      </w:r>
      <w:proofErr w:type="spellEnd"/>
      <w:r w:rsidRPr="00AE2FD4">
        <w:rPr>
          <w:spacing w:val="-2"/>
          <w:sz w:val="20"/>
          <w:szCs w:val="20"/>
        </w:rPr>
        <w:t xml:space="preserve"> </w:t>
      </w:r>
      <w:r w:rsidRPr="00AE2FD4">
        <w:rPr>
          <w:spacing w:val="-4"/>
          <w:sz w:val="20"/>
          <w:szCs w:val="20"/>
        </w:rPr>
        <w:t>S.A.</w:t>
      </w:r>
      <w:r>
        <w:rPr>
          <w:spacing w:val="-4"/>
          <w:sz w:val="20"/>
          <w:szCs w:val="20"/>
        </w:rPr>
        <w:t xml:space="preserve"> </w:t>
      </w:r>
      <w:r w:rsidRPr="00AE2FD4">
        <w:rPr>
          <w:sz w:val="20"/>
          <w:szCs w:val="20"/>
        </w:rPr>
        <w:t>Madrid</w:t>
      </w:r>
      <w:r w:rsidRPr="00AE2FD4">
        <w:rPr>
          <w:spacing w:val="51"/>
          <w:sz w:val="20"/>
          <w:szCs w:val="20"/>
        </w:rPr>
        <w:t xml:space="preserve"> </w:t>
      </w:r>
      <w:r w:rsidRPr="00AE2FD4">
        <w:rPr>
          <w:spacing w:val="-2"/>
          <w:sz w:val="20"/>
          <w:szCs w:val="20"/>
        </w:rPr>
        <w:t>1981.</w:t>
      </w:r>
    </w:p>
    <w:p w14:paraId="5030DD93" w14:textId="77777777" w:rsidR="004477DC" w:rsidRPr="00AE2FD4" w:rsidRDefault="004477DC" w:rsidP="004477DC">
      <w:pPr>
        <w:tabs>
          <w:tab w:val="left" w:pos="426"/>
        </w:tabs>
        <w:spacing w:before="16" w:after="23"/>
        <w:rPr>
          <w:sz w:val="20"/>
          <w:szCs w:val="20"/>
        </w:rPr>
      </w:pPr>
      <w:r w:rsidRPr="00AE2FD4">
        <w:rPr>
          <w:sz w:val="20"/>
          <w:szCs w:val="20"/>
        </w:rPr>
        <w:t xml:space="preserve">   </w:t>
      </w:r>
    </w:p>
    <w:p w14:paraId="7DB13DA5" w14:textId="77777777" w:rsidR="004477DC" w:rsidRPr="00AE2FD4" w:rsidRDefault="004477DC" w:rsidP="004477DC">
      <w:pPr>
        <w:tabs>
          <w:tab w:val="left" w:pos="426"/>
        </w:tabs>
        <w:spacing w:before="16" w:after="23"/>
        <w:rPr>
          <w:sz w:val="20"/>
          <w:szCs w:val="20"/>
        </w:rPr>
      </w:pPr>
      <w:r>
        <w:rPr>
          <w:b/>
          <w:bCs/>
          <w:sz w:val="20"/>
          <w:szCs w:val="20"/>
        </w:rPr>
        <w:t xml:space="preserve">  </w:t>
      </w:r>
      <w:r w:rsidRPr="00AE2FD4">
        <w:rPr>
          <w:b/>
          <w:bCs/>
          <w:sz w:val="20"/>
          <w:szCs w:val="20"/>
        </w:rPr>
        <w:t xml:space="preserve"> N</w:t>
      </w:r>
      <w:r>
        <w:rPr>
          <w:b/>
          <w:bCs/>
          <w:sz w:val="20"/>
          <w:szCs w:val="20"/>
        </w:rPr>
        <w:t>ORMAS LEGALES</w:t>
      </w:r>
    </w:p>
    <w:p w14:paraId="1396DCB4"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Ley </w:t>
      </w:r>
      <w:proofErr w:type="spellStart"/>
      <w:r w:rsidRPr="00AE2FD4">
        <w:rPr>
          <w:sz w:val="20"/>
          <w:szCs w:val="20"/>
        </w:rPr>
        <w:t>N°</w:t>
      </w:r>
      <w:proofErr w:type="spellEnd"/>
      <w:r w:rsidRPr="00AE2FD4">
        <w:rPr>
          <w:sz w:val="20"/>
          <w:szCs w:val="20"/>
        </w:rPr>
        <w:t xml:space="preserve"> 25977 Ley General de Pesca </w:t>
      </w:r>
      <w:r>
        <w:rPr>
          <w:sz w:val="20"/>
          <w:szCs w:val="20"/>
        </w:rPr>
        <w:t xml:space="preserve"> </w:t>
      </w:r>
    </w:p>
    <w:p w14:paraId="1D9D9F50"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012-2001-PE Reglamento de la Ley General de Pesca.</w:t>
      </w:r>
    </w:p>
    <w:p w14:paraId="42F58333"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proofErr w:type="spellStart"/>
      <w:r w:rsidRPr="00AE2FD4">
        <w:rPr>
          <w:sz w:val="20"/>
          <w:szCs w:val="20"/>
        </w:rPr>
        <w:t>D.Leg</w:t>
      </w:r>
      <w:proofErr w:type="spellEnd"/>
      <w:r w:rsidRPr="00AE2FD4">
        <w:rPr>
          <w:sz w:val="20"/>
          <w:szCs w:val="20"/>
        </w:rPr>
        <w:t xml:space="preserve">. </w:t>
      </w:r>
      <w:proofErr w:type="spellStart"/>
      <w:r w:rsidRPr="00AE2FD4">
        <w:rPr>
          <w:sz w:val="20"/>
          <w:szCs w:val="20"/>
        </w:rPr>
        <w:t>N°</w:t>
      </w:r>
      <w:proofErr w:type="spellEnd"/>
      <w:r w:rsidRPr="00AE2FD4">
        <w:rPr>
          <w:sz w:val="20"/>
          <w:szCs w:val="20"/>
        </w:rPr>
        <w:t xml:space="preserve"> 27446 Sistema Nacional de Evaluación de Impacto Ambiental – SEIA</w:t>
      </w:r>
    </w:p>
    <w:p w14:paraId="5FB70BC6"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019-2011-MINAM Reglamento del SEIA</w:t>
      </w:r>
    </w:p>
    <w:p w14:paraId="0C4B9961"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R.M. </w:t>
      </w:r>
      <w:proofErr w:type="spellStart"/>
      <w:r w:rsidRPr="00AE2FD4">
        <w:rPr>
          <w:sz w:val="20"/>
          <w:szCs w:val="20"/>
        </w:rPr>
        <w:t>N°</w:t>
      </w:r>
      <w:proofErr w:type="spellEnd"/>
      <w:r w:rsidRPr="00AE2FD4">
        <w:rPr>
          <w:sz w:val="20"/>
          <w:szCs w:val="20"/>
        </w:rPr>
        <w:t xml:space="preserve"> 104</w:t>
      </w:r>
      <w:proofErr w:type="gramStart"/>
      <w:r w:rsidRPr="00AE2FD4">
        <w:rPr>
          <w:sz w:val="20"/>
          <w:szCs w:val="20"/>
        </w:rPr>
        <w:t>-  2021</w:t>
      </w:r>
      <w:proofErr w:type="gramEnd"/>
      <w:r w:rsidRPr="00AE2FD4">
        <w:rPr>
          <w:sz w:val="20"/>
          <w:szCs w:val="20"/>
        </w:rPr>
        <w:t>-PRODUCE Modificación de Proyectos de Inversión sujetos al SEIA</w:t>
      </w:r>
    </w:p>
    <w:p w14:paraId="4B47C7AC"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proofErr w:type="spellStart"/>
      <w:r w:rsidRPr="00AE2FD4">
        <w:rPr>
          <w:sz w:val="20"/>
          <w:szCs w:val="20"/>
        </w:rPr>
        <w:t>D.Leg</w:t>
      </w:r>
      <w:proofErr w:type="spellEnd"/>
      <w:r w:rsidRPr="00AE2FD4">
        <w:rPr>
          <w:sz w:val="20"/>
          <w:szCs w:val="20"/>
        </w:rPr>
        <w:t xml:space="preserve">. </w:t>
      </w:r>
      <w:proofErr w:type="spellStart"/>
      <w:r w:rsidRPr="00AE2FD4">
        <w:rPr>
          <w:sz w:val="20"/>
          <w:szCs w:val="20"/>
        </w:rPr>
        <w:t>N°</w:t>
      </w:r>
      <w:proofErr w:type="spellEnd"/>
      <w:r w:rsidRPr="00AE2FD4">
        <w:rPr>
          <w:sz w:val="20"/>
          <w:szCs w:val="20"/>
        </w:rPr>
        <w:t xml:space="preserve"> 1195 Ley General de Acuicultura</w:t>
      </w:r>
    </w:p>
    <w:p w14:paraId="1BC3FC7C"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 S </w:t>
      </w:r>
      <w:proofErr w:type="spellStart"/>
      <w:r w:rsidRPr="00AE2FD4">
        <w:rPr>
          <w:sz w:val="20"/>
          <w:szCs w:val="20"/>
        </w:rPr>
        <w:t>N°</w:t>
      </w:r>
      <w:proofErr w:type="spellEnd"/>
      <w:r w:rsidRPr="00AE2FD4">
        <w:rPr>
          <w:sz w:val="20"/>
          <w:szCs w:val="20"/>
        </w:rPr>
        <w:t xml:space="preserve"> 003-2016-PRODUCE Reglamento de la Ley General de Acuicultura</w:t>
      </w:r>
    </w:p>
    <w:p w14:paraId="48B9E335"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012-2019-PRODUCE Reglamento de Gestión Ambiental de Pesca y Acuicultura</w:t>
      </w:r>
    </w:p>
    <w:p w14:paraId="1E4E5102"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017-2017-PRODUCE Reglamento de Fiscalización en Actividades en Pesca y Acuicultura RISPAC </w:t>
      </w:r>
    </w:p>
    <w:p w14:paraId="3D866AA8"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012-20121-PRODUCE Modificación Reglamento de Fiscalización en Pesca y Acuicultura </w:t>
      </w:r>
    </w:p>
    <w:p w14:paraId="68B679F5"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R.M </w:t>
      </w:r>
      <w:proofErr w:type="spellStart"/>
      <w:r w:rsidRPr="00AE2FD4">
        <w:rPr>
          <w:sz w:val="20"/>
          <w:szCs w:val="20"/>
        </w:rPr>
        <w:t>N°</w:t>
      </w:r>
      <w:proofErr w:type="spellEnd"/>
      <w:r w:rsidRPr="00AE2FD4">
        <w:rPr>
          <w:sz w:val="20"/>
          <w:szCs w:val="20"/>
        </w:rPr>
        <w:t xml:space="preserve"> 019-2011-PRODUCE Modifican presentación de Guía de Reportes de Monitoreo Ambiental.</w:t>
      </w:r>
    </w:p>
    <w:p w14:paraId="3B719E6C"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proofErr w:type="spellStart"/>
      <w:r w:rsidRPr="00AE2FD4">
        <w:rPr>
          <w:sz w:val="20"/>
          <w:szCs w:val="20"/>
        </w:rPr>
        <w:t>D.Leg</w:t>
      </w:r>
      <w:proofErr w:type="spellEnd"/>
      <w:r w:rsidRPr="00AE2FD4">
        <w:rPr>
          <w:sz w:val="20"/>
          <w:szCs w:val="20"/>
        </w:rPr>
        <w:t xml:space="preserve">. 1278 Ley de Gestión Integral de </w:t>
      </w:r>
      <w:proofErr w:type="gramStart"/>
      <w:r w:rsidRPr="00AE2FD4">
        <w:rPr>
          <w:sz w:val="20"/>
          <w:szCs w:val="20"/>
        </w:rPr>
        <w:t>RR.SS</w:t>
      </w:r>
      <w:proofErr w:type="gramEnd"/>
      <w:r w:rsidRPr="00AE2FD4">
        <w:rPr>
          <w:sz w:val="20"/>
          <w:szCs w:val="20"/>
        </w:rPr>
        <w:t xml:space="preserve"> </w:t>
      </w:r>
    </w:p>
    <w:p w14:paraId="10D756BA" w14:textId="77777777" w:rsidR="004477DC" w:rsidRPr="00AE2FD4"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D.A. 014 -2017-MINAM Reglamento </w:t>
      </w:r>
      <w:proofErr w:type="gramStart"/>
      <w:r w:rsidRPr="00AE2FD4">
        <w:rPr>
          <w:sz w:val="20"/>
          <w:szCs w:val="20"/>
        </w:rPr>
        <w:t xml:space="preserve">del  </w:t>
      </w:r>
      <w:proofErr w:type="spellStart"/>
      <w:r w:rsidRPr="00AE2FD4">
        <w:rPr>
          <w:sz w:val="20"/>
          <w:szCs w:val="20"/>
        </w:rPr>
        <w:t>D</w:t>
      </w:r>
      <w:proofErr w:type="gramEnd"/>
      <w:r w:rsidRPr="00AE2FD4">
        <w:rPr>
          <w:sz w:val="20"/>
          <w:szCs w:val="20"/>
        </w:rPr>
        <w:t>.Leg</w:t>
      </w:r>
      <w:proofErr w:type="spellEnd"/>
      <w:r w:rsidRPr="00AE2FD4">
        <w:rPr>
          <w:sz w:val="20"/>
          <w:szCs w:val="20"/>
        </w:rPr>
        <w:t xml:space="preserve"> . </w:t>
      </w:r>
      <w:proofErr w:type="spellStart"/>
      <w:r w:rsidRPr="00AE2FD4">
        <w:rPr>
          <w:sz w:val="20"/>
          <w:szCs w:val="20"/>
        </w:rPr>
        <w:t>N°</w:t>
      </w:r>
      <w:proofErr w:type="spellEnd"/>
      <w:r w:rsidRPr="00AE2FD4">
        <w:rPr>
          <w:sz w:val="20"/>
          <w:szCs w:val="20"/>
        </w:rPr>
        <w:t xml:space="preserve"> 1278</w:t>
      </w:r>
    </w:p>
    <w:p w14:paraId="3026C79B" w14:textId="75CD58FC" w:rsidR="004477DC" w:rsidRDefault="004477DC" w:rsidP="004477DC">
      <w:pPr>
        <w:pStyle w:val="Prrafodelista"/>
        <w:numPr>
          <w:ilvl w:val="0"/>
          <w:numId w:val="24"/>
        </w:numPr>
        <w:tabs>
          <w:tab w:val="left" w:pos="993"/>
        </w:tabs>
        <w:spacing w:before="16" w:after="23"/>
        <w:ind w:left="426" w:hanging="284"/>
        <w:rPr>
          <w:sz w:val="20"/>
          <w:szCs w:val="20"/>
        </w:rPr>
      </w:pPr>
      <w:r w:rsidRPr="00AE2FD4">
        <w:rPr>
          <w:sz w:val="20"/>
          <w:szCs w:val="20"/>
        </w:rPr>
        <w:t xml:space="preserve">D.S. </w:t>
      </w:r>
      <w:proofErr w:type="spellStart"/>
      <w:r w:rsidRPr="00AE2FD4">
        <w:rPr>
          <w:sz w:val="20"/>
          <w:szCs w:val="20"/>
        </w:rPr>
        <w:t>N°</w:t>
      </w:r>
      <w:proofErr w:type="spellEnd"/>
      <w:r w:rsidRPr="00AE2FD4">
        <w:rPr>
          <w:sz w:val="20"/>
          <w:szCs w:val="20"/>
        </w:rPr>
        <w:t xml:space="preserve"> 04-2017-MINAM ECA Agua</w:t>
      </w:r>
      <w:r>
        <w:rPr>
          <w:sz w:val="20"/>
          <w:szCs w:val="20"/>
        </w:rPr>
        <w:t>.</w:t>
      </w:r>
    </w:p>
    <w:p w14:paraId="30538323" w14:textId="5AC45B53" w:rsidR="004477DC" w:rsidRPr="004477DC" w:rsidRDefault="004477DC" w:rsidP="004477DC">
      <w:pPr>
        <w:pStyle w:val="Prrafodelista"/>
        <w:numPr>
          <w:ilvl w:val="0"/>
          <w:numId w:val="24"/>
        </w:numPr>
        <w:tabs>
          <w:tab w:val="left" w:pos="993"/>
        </w:tabs>
        <w:spacing w:before="16" w:after="23"/>
        <w:ind w:left="426" w:hanging="284"/>
        <w:rPr>
          <w:sz w:val="20"/>
          <w:szCs w:val="20"/>
        </w:rPr>
      </w:pPr>
      <w:r w:rsidRPr="004477DC">
        <w:rPr>
          <w:sz w:val="20"/>
          <w:szCs w:val="20"/>
        </w:rPr>
        <w:t xml:space="preserve">D.S. </w:t>
      </w:r>
      <w:proofErr w:type="spellStart"/>
      <w:r w:rsidRPr="004477DC">
        <w:rPr>
          <w:sz w:val="20"/>
          <w:szCs w:val="20"/>
        </w:rPr>
        <w:t>N°</w:t>
      </w:r>
      <w:proofErr w:type="spellEnd"/>
      <w:r w:rsidRPr="004477DC">
        <w:rPr>
          <w:sz w:val="20"/>
          <w:szCs w:val="20"/>
        </w:rPr>
        <w:t xml:space="preserve"> 06-2021-MINAGRI Derechos de Uso de Agua – Acuicultura</w:t>
      </w:r>
    </w:p>
    <w:p w14:paraId="072DBBE7" w14:textId="77777777" w:rsidR="004477DC" w:rsidRDefault="004477DC">
      <w:pPr>
        <w:pStyle w:val="Textoindependiente"/>
        <w:jc w:val="center"/>
      </w:pPr>
    </w:p>
    <w:p w14:paraId="6A71C992" w14:textId="77777777" w:rsidR="004477DC" w:rsidRDefault="004477DC">
      <w:pPr>
        <w:pStyle w:val="Textoindependiente"/>
        <w:jc w:val="center"/>
      </w:pPr>
    </w:p>
    <w:p w14:paraId="42BD7351" w14:textId="55D55CB2" w:rsidR="004477DC" w:rsidRDefault="004477DC">
      <w:pPr>
        <w:pStyle w:val="Textoindependiente"/>
        <w:jc w:val="center"/>
        <w:sectPr w:rsidR="004477DC">
          <w:pgSz w:w="11910" w:h="16840"/>
          <w:pgMar w:top="1380" w:right="1417" w:bottom="280" w:left="1559" w:header="720" w:footer="720" w:gutter="0"/>
          <w:cols w:space="720"/>
        </w:sectPr>
      </w:pPr>
      <w:r>
        <w:t xml:space="preserve">Huacho, </w:t>
      </w:r>
      <w:proofErr w:type="gramStart"/>
      <w:r>
        <w:t>Marzo</w:t>
      </w:r>
      <w:proofErr w:type="gramEnd"/>
      <w:r>
        <w:t xml:space="preserve"> del 2026</w:t>
      </w:r>
    </w:p>
    <w:p w14:paraId="1DB08380" w14:textId="17B17B14" w:rsidR="00AE2FD4" w:rsidRDefault="00AE2FD4">
      <w:pPr>
        <w:pStyle w:val="Textoindependiente"/>
        <w:spacing w:before="292"/>
      </w:pPr>
    </w:p>
    <w:p w14:paraId="0ECB5CE0" w14:textId="2AB6B01A" w:rsidR="00AE2FD4" w:rsidRDefault="00AE2FD4">
      <w:pPr>
        <w:pStyle w:val="Textoindependiente"/>
        <w:spacing w:before="292"/>
      </w:pPr>
    </w:p>
    <w:p w14:paraId="3D8EAE29" w14:textId="25BC3722" w:rsidR="00AE2FD4" w:rsidRDefault="00AE2FD4">
      <w:pPr>
        <w:pStyle w:val="Textoindependiente"/>
        <w:spacing w:before="292"/>
      </w:pPr>
    </w:p>
    <w:p w14:paraId="409BDDD5" w14:textId="3699FCFC" w:rsidR="00AE2FD4" w:rsidRDefault="00AE2FD4">
      <w:pPr>
        <w:pStyle w:val="Textoindependiente"/>
        <w:spacing w:before="292"/>
      </w:pPr>
    </w:p>
    <w:p w14:paraId="4C8B29C3" w14:textId="11CDEBFE" w:rsidR="00AE2FD4" w:rsidRDefault="00AE2FD4">
      <w:pPr>
        <w:pStyle w:val="Textoindependiente"/>
        <w:spacing w:before="292"/>
      </w:pPr>
    </w:p>
    <w:p w14:paraId="23E3340F" w14:textId="5E50F38C" w:rsidR="00AE2FD4" w:rsidRDefault="00AE2FD4">
      <w:pPr>
        <w:pStyle w:val="Textoindependiente"/>
        <w:spacing w:before="292"/>
      </w:pPr>
    </w:p>
    <w:p w14:paraId="629C225D" w14:textId="1ADF4831" w:rsidR="00AE2FD4" w:rsidRDefault="00AE2FD4">
      <w:pPr>
        <w:pStyle w:val="Textoindependiente"/>
        <w:spacing w:before="292"/>
      </w:pPr>
    </w:p>
    <w:p w14:paraId="02E143B1" w14:textId="16EE8025" w:rsidR="00AE2FD4" w:rsidRDefault="00AE2FD4">
      <w:pPr>
        <w:pStyle w:val="Textoindependiente"/>
        <w:spacing w:before="292"/>
      </w:pPr>
    </w:p>
    <w:p w14:paraId="56B6D0AD" w14:textId="3E706765" w:rsidR="00AE2FD4" w:rsidRDefault="00AE2FD4">
      <w:pPr>
        <w:pStyle w:val="Textoindependiente"/>
        <w:spacing w:before="292"/>
      </w:pPr>
    </w:p>
    <w:p w14:paraId="793B72C4" w14:textId="78AECAAD" w:rsidR="00AE2FD4" w:rsidRDefault="00AE2FD4">
      <w:pPr>
        <w:pStyle w:val="Textoindependiente"/>
        <w:spacing w:before="292"/>
      </w:pPr>
    </w:p>
    <w:p w14:paraId="64A24A41" w14:textId="41077FBF" w:rsidR="00AE2FD4" w:rsidRDefault="00AE2FD4">
      <w:pPr>
        <w:pStyle w:val="Textoindependiente"/>
        <w:spacing w:before="292"/>
      </w:pPr>
    </w:p>
    <w:p w14:paraId="57BC9DF3" w14:textId="77777777" w:rsidR="00AE2FD4" w:rsidRDefault="00AE2FD4">
      <w:pPr>
        <w:pStyle w:val="Textoindependiente"/>
        <w:spacing w:before="292"/>
      </w:pPr>
    </w:p>
    <w:p w14:paraId="3826BCD7" w14:textId="77777777" w:rsidR="00CB3F08" w:rsidRDefault="00CB3F08">
      <w:pPr>
        <w:pStyle w:val="Textoindependiente"/>
        <w:spacing w:before="4"/>
        <w:rPr>
          <w:sz w:val="16"/>
        </w:rPr>
      </w:pPr>
    </w:p>
    <w:sectPr w:rsidR="00CB3F08">
      <w:pgSz w:w="16840" w:h="11910" w:orient="landscape"/>
      <w:pgMar w:top="1340" w:right="2409" w:bottom="280" w:left="2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197"/>
    <w:multiLevelType w:val="hybridMultilevel"/>
    <w:tmpl w:val="DE785E96"/>
    <w:lvl w:ilvl="0" w:tplc="280A000B">
      <w:start w:val="1"/>
      <w:numFmt w:val="bullet"/>
      <w:lvlText w:val=""/>
      <w:lvlJc w:val="left"/>
      <w:pPr>
        <w:ind w:left="1170" w:hanging="360"/>
      </w:pPr>
      <w:rPr>
        <w:rFonts w:ascii="Wingdings" w:hAnsi="Wingding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 w15:restartNumberingAfterBreak="0">
    <w:nsid w:val="037B38B1"/>
    <w:multiLevelType w:val="multilevel"/>
    <w:tmpl w:val="4AA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605"/>
    <w:multiLevelType w:val="multilevel"/>
    <w:tmpl w:val="AB0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822A2"/>
    <w:multiLevelType w:val="multilevel"/>
    <w:tmpl w:val="D4F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F5F8B"/>
    <w:multiLevelType w:val="multilevel"/>
    <w:tmpl w:val="2D02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17A5D"/>
    <w:multiLevelType w:val="hybridMultilevel"/>
    <w:tmpl w:val="48F4371A"/>
    <w:lvl w:ilvl="0" w:tplc="3B78BC96">
      <w:numFmt w:val="bullet"/>
      <w:lvlText w:val="-"/>
      <w:lvlJc w:val="left"/>
      <w:pPr>
        <w:ind w:left="161" w:hanging="96"/>
      </w:pPr>
      <w:rPr>
        <w:rFonts w:ascii="Calibri" w:eastAsia="Calibri" w:hAnsi="Calibri" w:cs="Calibri" w:hint="default"/>
        <w:b w:val="0"/>
        <w:bCs w:val="0"/>
        <w:i w:val="0"/>
        <w:iCs w:val="0"/>
        <w:spacing w:val="0"/>
        <w:w w:val="100"/>
        <w:sz w:val="18"/>
        <w:szCs w:val="18"/>
        <w:lang w:val="es-ES" w:eastAsia="en-US" w:bidi="ar-SA"/>
      </w:rPr>
    </w:lvl>
    <w:lvl w:ilvl="1" w:tplc="60D2DF50">
      <w:numFmt w:val="bullet"/>
      <w:lvlText w:val="•"/>
      <w:lvlJc w:val="left"/>
      <w:pPr>
        <w:ind w:left="531" w:hanging="96"/>
      </w:pPr>
      <w:rPr>
        <w:rFonts w:hint="default"/>
        <w:lang w:val="es-ES" w:eastAsia="en-US" w:bidi="ar-SA"/>
      </w:rPr>
    </w:lvl>
    <w:lvl w:ilvl="2" w:tplc="8C5AE074">
      <w:numFmt w:val="bullet"/>
      <w:lvlText w:val="•"/>
      <w:lvlJc w:val="left"/>
      <w:pPr>
        <w:ind w:left="902" w:hanging="96"/>
      </w:pPr>
      <w:rPr>
        <w:rFonts w:hint="default"/>
        <w:lang w:val="es-ES" w:eastAsia="en-US" w:bidi="ar-SA"/>
      </w:rPr>
    </w:lvl>
    <w:lvl w:ilvl="3" w:tplc="690EBEC0">
      <w:numFmt w:val="bullet"/>
      <w:lvlText w:val="•"/>
      <w:lvlJc w:val="left"/>
      <w:pPr>
        <w:ind w:left="1273" w:hanging="96"/>
      </w:pPr>
      <w:rPr>
        <w:rFonts w:hint="default"/>
        <w:lang w:val="es-ES" w:eastAsia="en-US" w:bidi="ar-SA"/>
      </w:rPr>
    </w:lvl>
    <w:lvl w:ilvl="4" w:tplc="5D0AD7E4">
      <w:numFmt w:val="bullet"/>
      <w:lvlText w:val="•"/>
      <w:lvlJc w:val="left"/>
      <w:pPr>
        <w:ind w:left="1644" w:hanging="96"/>
      </w:pPr>
      <w:rPr>
        <w:rFonts w:hint="default"/>
        <w:lang w:val="es-ES" w:eastAsia="en-US" w:bidi="ar-SA"/>
      </w:rPr>
    </w:lvl>
    <w:lvl w:ilvl="5" w:tplc="C21C404A">
      <w:numFmt w:val="bullet"/>
      <w:lvlText w:val="•"/>
      <w:lvlJc w:val="left"/>
      <w:pPr>
        <w:ind w:left="2015" w:hanging="96"/>
      </w:pPr>
      <w:rPr>
        <w:rFonts w:hint="default"/>
        <w:lang w:val="es-ES" w:eastAsia="en-US" w:bidi="ar-SA"/>
      </w:rPr>
    </w:lvl>
    <w:lvl w:ilvl="6" w:tplc="C70CCE42">
      <w:numFmt w:val="bullet"/>
      <w:lvlText w:val="•"/>
      <w:lvlJc w:val="left"/>
      <w:pPr>
        <w:ind w:left="2386" w:hanging="96"/>
      </w:pPr>
      <w:rPr>
        <w:rFonts w:hint="default"/>
        <w:lang w:val="es-ES" w:eastAsia="en-US" w:bidi="ar-SA"/>
      </w:rPr>
    </w:lvl>
    <w:lvl w:ilvl="7" w:tplc="75D0105C">
      <w:numFmt w:val="bullet"/>
      <w:lvlText w:val="•"/>
      <w:lvlJc w:val="left"/>
      <w:pPr>
        <w:ind w:left="2757" w:hanging="96"/>
      </w:pPr>
      <w:rPr>
        <w:rFonts w:hint="default"/>
        <w:lang w:val="es-ES" w:eastAsia="en-US" w:bidi="ar-SA"/>
      </w:rPr>
    </w:lvl>
    <w:lvl w:ilvl="8" w:tplc="EC10AE28">
      <w:numFmt w:val="bullet"/>
      <w:lvlText w:val="•"/>
      <w:lvlJc w:val="left"/>
      <w:pPr>
        <w:ind w:left="3128" w:hanging="96"/>
      </w:pPr>
      <w:rPr>
        <w:rFonts w:hint="default"/>
        <w:lang w:val="es-ES" w:eastAsia="en-US" w:bidi="ar-SA"/>
      </w:rPr>
    </w:lvl>
  </w:abstractNum>
  <w:abstractNum w:abstractNumId="6" w15:restartNumberingAfterBreak="0">
    <w:nsid w:val="1D092C54"/>
    <w:multiLevelType w:val="hybridMultilevel"/>
    <w:tmpl w:val="BD108A82"/>
    <w:lvl w:ilvl="0" w:tplc="1BE6B182">
      <w:start w:val="1"/>
      <w:numFmt w:val="decimal"/>
      <w:lvlText w:val="%1."/>
      <w:lvlJc w:val="left"/>
      <w:pPr>
        <w:ind w:left="503" w:hanging="360"/>
      </w:pPr>
      <w:rPr>
        <w:rFonts w:ascii="Calibri" w:eastAsia="Calibri" w:hAnsi="Calibri" w:cs="Calibri" w:hint="default"/>
        <w:b w:val="0"/>
        <w:bCs w:val="0"/>
        <w:i w:val="0"/>
        <w:iCs w:val="0"/>
        <w:spacing w:val="0"/>
        <w:w w:val="100"/>
        <w:sz w:val="24"/>
        <w:szCs w:val="24"/>
        <w:lang w:val="es-ES" w:eastAsia="en-US" w:bidi="ar-SA"/>
      </w:rPr>
    </w:lvl>
    <w:lvl w:ilvl="1" w:tplc="7D2A3916">
      <w:numFmt w:val="bullet"/>
      <w:lvlText w:val="•"/>
      <w:lvlJc w:val="left"/>
      <w:pPr>
        <w:ind w:left="1343" w:hanging="360"/>
      </w:pPr>
      <w:rPr>
        <w:rFonts w:hint="default"/>
        <w:lang w:val="es-ES" w:eastAsia="en-US" w:bidi="ar-SA"/>
      </w:rPr>
    </w:lvl>
    <w:lvl w:ilvl="2" w:tplc="883E4CEE">
      <w:numFmt w:val="bullet"/>
      <w:lvlText w:val="•"/>
      <w:lvlJc w:val="left"/>
      <w:pPr>
        <w:ind w:left="2186" w:hanging="360"/>
      </w:pPr>
      <w:rPr>
        <w:rFonts w:hint="default"/>
        <w:lang w:val="es-ES" w:eastAsia="en-US" w:bidi="ar-SA"/>
      </w:rPr>
    </w:lvl>
    <w:lvl w:ilvl="3" w:tplc="C4E87F6E">
      <w:numFmt w:val="bullet"/>
      <w:lvlText w:val="•"/>
      <w:lvlJc w:val="left"/>
      <w:pPr>
        <w:ind w:left="3029" w:hanging="360"/>
      </w:pPr>
      <w:rPr>
        <w:rFonts w:hint="default"/>
        <w:lang w:val="es-ES" w:eastAsia="en-US" w:bidi="ar-SA"/>
      </w:rPr>
    </w:lvl>
    <w:lvl w:ilvl="4" w:tplc="3A8EC7A2">
      <w:numFmt w:val="bullet"/>
      <w:lvlText w:val="•"/>
      <w:lvlJc w:val="left"/>
      <w:pPr>
        <w:ind w:left="3872" w:hanging="360"/>
      </w:pPr>
      <w:rPr>
        <w:rFonts w:hint="default"/>
        <w:lang w:val="es-ES" w:eastAsia="en-US" w:bidi="ar-SA"/>
      </w:rPr>
    </w:lvl>
    <w:lvl w:ilvl="5" w:tplc="10C49EA4">
      <w:numFmt w:val="bullet"/>
      <w:lvlText w:val="•"/>
      <w:lvlJc w:val="left"/>
      <w:pPr>
        <w:ind w:left="4715" w:hanging="360"/>
      </w:pPr>
      <w:rPr>
        <w:rFonts w:hint="default"/>
        <w:lang w:val="es-ES" w:eastAsia="en-US" w:bidi="ar-SA"/>
      </w:rPr>
    </w:lvl>
    <w:lvl w:ilvl="6" w:tplc="6CCC2D20">
      <w:numFmt w:val="bullet"/>
      <w:lvlText w:val="•"/>
      <w:lvlJc w:val="left"/>
      <w:pPr>
        <w:ind w:left="5558" w:hanging="360"/>
      </w:pPr>
      <w:rPr>
        <w:rFonts w:hint="default"/>
        <w:lang w:val="es-ES" w:eastAsia="en-US" w:bidi="ar-SA"/>
      </w:rPr>
    </w:lvl>
    <w:lvl w:ilvl="7" w:tplc="92CE8D50">
      <w:numFmt w:val="bullet"/>
      <w:lvlText w:val="•"/>
      <w:lvlJc w:val="left"/>
      <w:pPr>
        <w:ind w:left="6401" w:hanging="360"/>
      </w:pPr>
      <w:rPr>
        <w:rFonts w:hint="default"/>
        <w:lang w:val="es-ES" w:eastAsia="en-US" w:bidi="ar-SA"/>
      </w:rPr>
    </w:lvl>
    <w:lvl w:ilvl="8" w:tplc="C71ADFC6">
      <w:numFmt w:val="bullet"/>
      <w:lvlText w:val="•"/>
      <w:lvlJc w:val="left"/>
      <w:pPr>
        <w:ind w:left="7244" w:hanging="360"/>
      </w:pPr>
      <w:rPr>
        <w:rFonts w:hint="default"/>
        <w:lang w:val="es-ES" w:eastAsia="en-US" w:bidi="ar-SA"/>
      </w:rPr>
    </w:lvl>
  </w:abstractNum>
  <w:abstractNum w:abstractNumId="7" w15:restartNumberingAfterBreak="0">
    <w:nsid w:val="1F953C09"/>
    <w:multiLevelType w:val="multilevel"/>
    <w:tmpl w:val="AC8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472C"/>
    <w:multiLevelType w:val="hybridMultilevel"/>
    <w:tmpl w:val="2A72A95A"/>
    <w:lvl w:ilvl="0" w:tplc="7FA07DDE">
      <w:start w:val="1"/>
      <w:numFmt w:val="decimal"/>
      <w:lvlText w:val="%1."/>
      <w:lvlJc w:val="left"/>
      <w:pPr>
        <w:ind w:left="503" w:hanging="360"/>
      </w:pPr>
      <w:rPr>
        <w:rFonts w:ascii="Calibri" w:eastAsia="Calibri" w:hAnsi="Calibri" w:cs="Calibri" w:hint="default"/>
        <w:b w:val="0"/>
        <w:bCs w:val="0"/>
        <w:i w:val="0"/>
        <w:iCs w:val="0"/>
        <w:spacing w:val="0"/>
        <w:w w:val="100"/>
        <w:sz w:val="24"/>
        <w:szCs w:val="24"/>
        <w:lang w:val="es-ES" w:eastAsia="en-US" w:bidi="ar-SA"/>
      </w:rPr>
    </w:lvl>
    <w:lvl w:ilvl="1" w:tplc="21308AC4">
      <w:numFmt w:val="bullet"/>
      <w:lvlText w:val="•"/>
      <w:lvlJc w:val="left"/>
      <w:pPr>
        <w:ind w:left="1343" w:hanging="360"/>
      </w:pPr>
      <w:rPr>
        <w:rFonts w:hint="default"/>
        <w:lang w:val="es-ES" w:eastAsia="en-US" w:bidi="ar-SA"/>
      </w:rPr>
    </w:lvl>
    <w:lvl w:ilvl="2" w:tplc="FC666C14">
      <w:numFmt w:val="bullet"/>
      <w:lvlText w:val="•"/>
      <w:lvlJc w:val="left"/>
      <w:pPr>
        <w:ind w:left="2186" w:hanging="360"/>
      </w:pPr>
      <w:rPr>
        <w:rFonts w:hint="default"/>
        <w:lang w:val="es-ES" w:eastAsia="en-US" w:bidi="ar-SA"/>
      </w:rPr>
    </w:lvl>
    <w:lvl w:ilvl="3" w:tplc="B2F2A5A8">
      <w:numFmt w:val="bullet"/>
      <w:lvlText w:val="•"/>
      <w:lvlJc w:val="left"/>
      <w:pPr>
        <w:ind w:left="3029" w:hanging="360"/>
      </w:pPr>
      <w:rPr>
        <w:rFonts w:hint="default"/>
        <w:lang w:val="es-ES" w:eastAsia="en-US" w:bidi="ar-SA"/>
      </w:rPr>
    </w:lvl>
    <w:lvl w:ilvl="4" w:tplc="C2BC42B2">
      <w:numFmt w:val="bullet"/>
      <w:lvlText w:val="•"/>
      <w:lvlJc w:val="left"/>
      <w:pPr>
        <w:ind w:left="3872" w:hanging="360"/>
      </w:pPr>
      <w:rPr>
        <w:rFonts w:hint="default"/>
        <w:lang w:val="es-ES" w:eastAsia="en-US" w:bidi="ar-SA"/>
      </w:rPr>
    </w:lvl>
    <w:lvl w:ilvl="5" w:tplc="217E624A">
      <w:numFmt w:val="bullet"/>
      <w:lvlText w:val="•"/>
      <w:lvlJc w:val="left"/>
      <w:pPr>
        <w:ind w:left="4715" w:hanging="360"/>
      </w:pPr>
      <w:rPr>
        <w:rFonts w:hint="default"/>
        <w:lang w:val="es-ES" w:eastAsia="en-US" w:bidi="ar-SA"/>
      </w:rPr>
    </w:lvl>
    <w:lvl w:ilvl="6" w:tplc="10749B70">
      <w:numFmt w:val="bullet"/>
      <w:lvlText w:val="•"/>
      <w:lvlJc w:val="left"/>
      <w:pPr>
        <w:ind w:left="5558" w:hanging="360"/>
      </w:pPr>
      <w:rPr>
        <w:rFonts w:hint="default"/>
        <w:lang w:val="es-ES" w:eastAsia="en-US" w:bidi="ar-SA"/>
      </w:rPr>
    </w:lvl>
    <w:lvl w:ilvl="7" w:tplc="9124AA04">
      <w:numFmt w:val="bullet"/>
      <w:lvlText w:val="•"/>
      <w:lvlJc w:val="left"/>
      <w:pPr>
        <w:ind w:left="6401" w:hanging="360"/>
      </w:pPr>
      <w:rPr>
        <w:rFonts w:hint="default"/>
        <w:lang w:val="es-ES" w:eastAsia="en-US" w:bidi="ar-SA"/>
      </w:rPr>
    </w:lvl>
    <w:lvl w:ilvl="8" w:tplc="F99A0C5E">
      <w:numFmt w:val="bullet"/>
      <w:lvlText w:val="•"/>
      <w:lvlJc w:val="left"/>
      <w:pPr>
        <w:ind w:left="7244" w:hanging="360"/>
      </w:pPr>
      <w:rPr>
        <w:rFonts w:hint="default"/>
        <w:lang w:val="es-ES" w:eastAsia="en-US" w:bidi="ar-SA"/>
      </w:rPr>
    </w:lvl>
  </w:abstractNum>
  <w:abstractNum w:abstractNumId="9" w15:restartNumberingAfterBreak="0">
    <w:nsid w:val="29EA35F6"/>
    <w:multiLevelType w:val="multilevel"/>
    <w:tmpl w:val="DAD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41E49"/>
    <w:multiLevelType w:val="hybridMultilevel"/>
    <w:tmpl w:val="41FCF0FE"/>
    <w:lvl w:ilvl="0" w:tplc="DFA67FCE">
      <w:start w:val="1"/>
      <w:numFmt w:val="decimal"/>
      <w:lvlText w:val="%1."/>
      <w:lvlJc w:val="left"/>
      <w:pPr>
        <w:ind w:left="503" w:hanging="360"/>
      </w:pPr>
      <w:rPr>
        <w:rFonts w:ascii="Calibri" w:eastAsia="Calibri" w:hAnsi="Calibri" w:cs="Calibri" w:hint="default"/>
        <w:b w:val="0"/>
        <w:bCs w:val="0"/>
        <w:i w:val="0"/>
        <w:iCs w:val="0"/>
        <w:spacing w:val="0"/>
        <w:w w:val="100"/>
        <w:sz w:val="24"/>
        <w:szCs w:val="24"/>
        <w:lang w:val="es-ES" w:eastAsia="en-US" w:bidi="ar-SA"/>
      </w:rPr>
    </w:lvl>
    <w:lvl w:ilvl="1" w:tplc="69A67E78">
      <w:numFmt w:val="bullet"/>
      <w:lvlText w:val="•"/>
      <w:lvlJc w:val="left"/>
      <w:pPr>
        <w:ind w:left="1343" w:hanging="360"/>
      </w:pPr>
      <w:rPr>
        <w:rFonts w:hint="default"/>
        <w:lang w:val="es-ES" w:eastAsia="en-US" w:bidi="ar-SA"/>
      </w:rPr>
    </w:lvl>
    <w:lvl w:ilvl="2" w:tplc="4BC66646">
      <w:numFmt w:val="bullet"/>
      <w:lvlText w:val="•"/>
      <w:lvlJc w:val="left"/>
      <w:pPr>
        <w:ind w:left="2186" w:hanging="360"/>
      </w:pPr>
      <w:rPr>
        <w:rFonts w:hint="default"/>
        <w:lang w:val="es-ES" w:eastAsia="en-US" w:bidi="ar-SA"/>
      </w:rPr>
    </w:lvl>
    <w:lvl w:ilvl="3" w:tplc="19427D2A">
      <w:numFmt w:val="bullet"/>
      <w:lvlText w:val="•"/>
      <w:lvlJc w:val="left"/>
      <w:pPr>
        <w:ind w:left="3029" w:hanging="360"/>
      </w:pPr>
      <w:rPr>
        <w:rFonts w:hint="default"/>
        <w:lang w:val="es-ES" w:eastAsia="en-US" w:bidi="ar-SA"/>
      </w:rPr>
    </w:lvl>
    <w:lvl w:ilvl="4" w:tplc="1C986582">
      <w:numFmt w:val="bullet"/>
      <w:lvlText w:val="•"/>
      <w:lvlJc w:val="left"/>
      <w:pPr>
        <w:ind w:left="3872" w:hanging="360"/>
      </w:pPr>
      <w:rPr>
        <w:rFonts w:hint="default"/>
        <w:lang w:val="es-ES" w:eastAsia="en-US" w:bidi="ar-SA"/>
      </w:rPr>
    </w:lvl>
    <w:lvl w:ilvl="5" w:tplc="A4389CBA">
      <w:numFmt w:val="bullet"/>
      <w:lvlText w:val="•"/>
      <w:lvlJc w:val="left"/>
      <w:pPr>
        <w:ind w:left="4715" w:hanging="360"/>
      </w:pPr>
      <w:rPr>
        <w:rFonts w:hint="default"/>
        <w:lang w:val="es-ES" w:eastAsia="en-US" w:bidi="ar-SA"/>
      </w:rPr>
    </w:lvl>
    <w:lvl w:ilvl="6" w:tplc="3B744854">
      <w:numFmt w:val="bullet"/>
      <w:lvlText w:val="•"/>
      <w:lvlJc w:val="left"/>
      <w:pPr>
        <w:ind w:left="5558" w:hanging="360"/>
      </w:pPr>
      <w:rPr>
        <w:rFonts w:hint="default"/>
        <w:lang w:val="es-ES" w:eastAsia="en-US" w:bidi="ar-SA"/>
      </w:rPr>
    </w:lvl>
    <w:lvl w:ilvl="7" w:tplc="21668C88">
      <w:numFmt w:val="bullet"/>
      <w:lvlText w:val="•"/>
      <w:lvlJc w:val="left"/>
      <w:pPr>
        <w:ind w:left="6401" w:hanging="360"/>
      </w:pPr>
      <w:rPr>
        <w:rFonts w:hint="default"/>
        <w:lang w:val="es-ES" w:eastAsia="en-US" w:bidi="ar-SA"/>
      </w:rPr>
    </w:lvl>
    <w:lvl w:ilvl="8" w:tplc="B3E4BC90">
      <w:numFmt w:val="bullet"/>
      <w:lvlText w:val="•"/>
      <w:lvlJc w:val="left"/>
      <w:pPr>
        <w:ind w:left="7244" w:hanging="360"/>
      </w:pPr>
      <w:rPr>
        <w:rFonts w:hint="default"/>
        <w:lang w:val="es-ES" w:eastAsia="en-US" w:bidi="ar-SA"/>
      </w:rPr>
    </w:lvl>
  </w:abstractNum>
  <w:abstractNum w:abstractNumId="11" w15:restartNumberingAfterBreak="0">
    <w:nsid w:val="310F3D30"/>
    <w:multiLevelType w:val="multilevel"/>
    <w:tmpl w:val="100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46366"/>
    <w:multiLevelType w:val="multilevel"/>
    <w:tmpl w:val="0DB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E180C"/>
    <w:multiLevelType w:val="multilevel"/>
    <w:tmpl w:val="62E0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45525"/>
    <w:multiLevelType w:val="hybridMultilevel"/>
    <w:tmpl w:val="49FCB2CE"/>
    <w:lvl w:ilvl="0" w:tplc="0994ADC6">
      <w:start w:val="6"/>
      <w:numFmt w:val="upperRoman"/>
      <w:lvlText w:val="%1."/>
      <w:lvlJc w:val="left"/>
      <w:pPr>
        <w:ind w:left="570" w:hanging="428"/>
        <w:jc w:val="right"/>
      </w:pPr>
      <w:rPr>
        <w:rFonts w:ascii="Calibri" w:eastAsia="Calibri" w:hAnsi="Calibri" w:cs="Calibri" w:hint="default"/>
        <w:b/>
        <w:bCs/>
        <w:i w:val="0"/>
        <w:iCs w:val="0"/>
        <w:spacing w:val="-1"/>
        <w:w w:val="100"/>
        <w:sz w:val="28"/>
        <w:szCs w:val="28"/>
        <w:lang w:val="es-ES" w:eastAsia="en-US" w:bidi="ar-SA"/>
      </w:rPr>
    </w:lvl>
    <w:lvl w:ilvl="1" w:tplc="22128EF4">
      <w:numFmt w:val="bullet"/>
      <w:lvlText w:val="-"/>
      <w:lvlJc w:val="left"/>
      <w:pPr>
        <w:ind w:left="851" w:hanging="348"/>
      </w:pPr>
      <w:rPr>
        <w:rFonts w:ascii="Calibri" w:eastAsia="Calibri" w:hAnsi="Calibri" w:cs="Calibri" w:hint="default"/>
        <w:b w:val="0"/>
        <w:bCs w:val="0"/>
        <w:i w:val="0"/>
        <w:iCs w:val="0"/>
        <w:spacing w:val="0"/>
        <w:w w:val="100"/>
        <w:sz w:val="24"/>
        <w:szCs w:val="24"/>
        <w:lang w:val="es-ES" w:eastAsia="en-US" w:bidi="ar-SA"/>
      </w:rPr>
    </w:lvl>
    <w:lvl w:ilvl="2" w:tplc="CF58DD28">
      <w:numFmt w:val="bullet"/>
      <w:lvlText w:val="•"/>
      <w:lvlJc w:val="left"/>
      <w:pPr>
        <w:ind w:left="1756" w:hanging="348"/>
      </w:pPr>
      <w:rPr>
        <w:rFonts w:hint="default"/>
        <w:lang w:val="es-ES" w:eastAsia="en-US" w:bidi="ar-SA"/>
      </w:rPr>
    </w:lvl>
    <w:lvl w:ilvl="3" w:tplc="C6F6512E">
      <w:numFmt w:val="bullet"/>
      <w:lvlText w:val="•"/>
      <w:lvlJc w:val="left"/>
      <w:pPr>
        <w:ind w:left="2653" w:hanging="348"/>
      </w:pPr>
      <w:rPr>
        <w:rFonts w:hint="default"/>
        <w:lang w:val="es-ES" w:eastAsia="en-US" w:bidi="ar-SA"/>
      </w:rPr>
    </w:lvl>
    <w:lvl w:ilvl="4" w:tplc="CB28680E">
      <w:numFmt w:val="bullet"/>
      <w:lvlText w:val="•"/>
      <w:lvlJc w:val="left"/>
      <w:pPr>
        <w:ind w:left="3550" w:hanging="348"/>
      </w:pPr>
      <w:rPr>
        <w:rFonts w:hint="default"/>
        <w:lang w:val="es-ES" w:eastAsia="en-US" w:bidi="ar-SA"/>
      </w:rPr>
    </w:lvl>
    <w:lvl w:ilvl="5" w:tplc="7A1628EE">
      <w:numFmt w:val="bullet"/>
      <w:lvlText w:val="•"/>
      <w:lvlJc w:val="left"/>
      <w:pPr>
        <w:ind w:left="4446" w:hanging="348"/>
      </w:pPr>
      <w:rPr>
        <w:rFonts w:hint="default"/>
        <w:lang w:val="es-ES" w:eastAsia="en-US" w:bidi="ar-SA"/>
      </w:rPr>
    </w:lvl>
    <w:lvl w:ilvl="6" w:tplc="8B70F07C">
      <w:numFmt w:val="bullet"/>
      <w:lvlText w:val="•"/>
      <w:lvlJc w:val="left"/>
      <w:pPr>
        <w:ind w:left="5343" w:hanging="348"/>
      </w:pPr>
      <w:rPr>
        <w:rFonts w:hint="default"/>
        <w:lang w:val="es-ES" w:eastAsia="en-US" w:bidi="ar-SA"/>
      </w:rPr>
    </w:lvl>
    <w:lvl w:ilvl="7" w:tplc="4CD26C04">
      <w:numFmt w:val="bullet"/>
      <w:lvlText w:val="•"/>
      <w:lvlJc w:val="left"/>
      <w:pPr>
        <w:ind w:left="6240" w:hanging="348"/>
      </w:pPr>
      <w:rPr>
        <w:rFonts w:hint="default"/>
        <w:lang w:val="es-ES" w:eastAsia="en-US" w:bidi="ar-SA"/>
      </w:rPr>
    </w:lvl>
    <w:lvl w:ilvl="8" w:tplc="52AAB97A">
      <w:numFmt w:val="bullet"/>
      <w:lvlText w:val="•"/>
      <w:lvlJc w:val="left"/>
      <w:pPr>
        <w:ind w:left="7136" w:hanging="348"/>
      </w:pPr>
      <w:rPr>
        <w:rFonts w:hint="default"/>
        <w:lang w:val="es-ES" w:eastAsia="en-US" w:bidi="ar-SA"/>
      </w:rPr>
    </w:lvl>
  </w:abstractNum>
  <w:abstractNum w:abstractNumId="15" w15:restartNumberingAfterBreak="0">
    <w:nsid w:val="50064086"/>
    <w:multiLevelType w:val="hybridMultilevel"/>
    <w:tmpl w:val="21F4196A"/>
    <w:lvl w:ilvl="0" w:tplc="53289F06">
      <w:start w:val="1"/>
      <w:numFmt w:val="upperRoman"/>
      <w:lvlText w:val="%1."/>
      <w:lvlJc w:val="left"/>
      <w:pPr>
        <w:ind w:left="1843" w:hanging="708"/>
      </w:pPr>
      <w:rPr>
        <w:rFonts w:hint="default"/>
        <w:spacing w:val="0"/>
        <w:w w:val="100"/>
        <w:lang w:val="es-ES" w:eastAsia="en-US" w:bidi="ar-SA"/>
      </w:rPr>
    </w:lvl>
    <w:lvl w:ilvl="1" w:tplc="4F8AD2D4">
      <w:numFmt w:val="bullet"/>
      <w:lvlText w:val="•"/>
      <w:lvlJc w:val="left"/>
      <w:pPr>
        <w:ind w:left="2804" w:hanging="708"/>
      </w:pPr>
      <w:rPr>
        <w:rFonts w:hint="default"/>
        <w:lang w:val="es-ES" w:eastAsia="en-US" w:bidi="ar-SA"/>
      </w:rPr>
    </w:lvl>
    <w:lvl w:ilvl="2" w:tplc="C72EE5E6">
      <w:numFmt w:val="bullet"/>
      <w:lvlText w:val="•"/>
      <w:lvlJc w:val="left"/>
      <w:pPr>
        <w:ind w:left="3768" w:hanging="708"/>
      </w:pPr>
      <w:rPr>
        <w:rFonts w:hint="default"/>
        <w:lang w:val="es-ES" w:eastAsia="en-US" w:bidi="ar-SA"/>
      </w:rPr>
    </w:lvl>
    <w:lvl w:ilvl="3" w:tplc="4718F582">
      <w:numFmt w:val="bullet"/>
      <w:lvlText w:val="•"/>
      <w:lvlJc w:val="left"/>
      <w:pPr>
        <w:ind w:left="4732" w:hanging="708"/>
      </w:pPr>
      <w:rPr>
        <w:rFonts w:hint="default"/>
        <w:lang w:val="es-ES" w:eastAsia="en-US" w:bidi="ar-SA"/>
      </w:rPr>
    </w:lvl>
    <w:lvl w:ilvl="4" w:tplc="0E040D64">
      <w:numFmt w:val="bullet"/>
      <w:lvlText w:val="•"/>
      <w:lvlJc w:val="left"/>
      <w:pPr>
        <w:ind w:left="5696" w:hanging="708"/>
      </w:pPr>
      <w:rPr>
        <w:rFonts w:hint="default"/>
        <w:lang w:val="es-ES" w:eastAsia="en-US" w:bidi="ar-SA"/>
      </w:rPr>
    </w:lvl>
    <w:lvl w:ilvl="5" w:tplc="03448F2E">
      <w:numFmt w:val="bullet"/>
      <w:lvlText w:val="•"/>
      <w:lvlJc w:val="left"/>
      <w:pPr>
        <w:ind w:left="6661" w:hanging="708"/>
      </w:pPr>
      <w:rPr>
        <w:rFonts w:hint="default"/>
        <w:lang w:val="es-ES" w:eastAsia="en-US" w:bidi="ar-SA"/>
      </w:rPr>
    </w:lvl>
    <w:lvl w:ilvl="6" w:tplc="4DE4718A">
      <w:numFmt w:val="bullet"/>
      <w:lvlText w:val="•"/>
      <w:lvlJc w:val="left"/>
      <w:pPr>
        <w:ind w:left="7625" w:hanging="708"/>
      </w:pPr>
      <w:rPr>
        <w:rFonts w:hint="default"/>
        <w:lang w:val="es-ES" w:eastAsia="en-US" w:bidi="ar-SA"/>
      </w:rPr>
    </w:lvl>
    <w:lvl w:ilvl="7" w:tplc="355A19FA">
      <w:numFmt w:val="bullet"/>
      <w:lvlText w:val="•"/>
      <w:lvlJc w:val="left"/>
      <w:pPr>
        <w:ind w:left="8589" w:hanging="708"/>
      </w:pPr>
      <w:rPr>
        <w:rFonts w:hint="default"/>
        <w:lang w:val="es-ES" w:eastAsia="en-US" w:bidi="ar-SA"/>
      </w:rPr>
    </w:lvl>
    <w:lvl w:ilvl="8" w:tplc="D8FE208C">
      <w:numFmt w:val="bullet"/>
      <w:lvlText w:val="•"/>
      <w:lvlJc w:val="left"/>
      <w:pPr>
        <w:ind w:left="9553" w:hanging="708"/>
      </w:pPr>
      <w:rPr>
        <w:rFonts w:hint="default"/>
        <w:lang w:val="es-ES" w:eastAsia="en-US" w:bidi="ar-SA"/>
      </w:rPr>
    </w:lvl>
  </w:abstractNum>
  <w:abstractNum w:abstractNumId="16" w15:restartNumberingAfterBreak="0">
    <w:nsid w:val="5AF9537F"/>
    <w:multiLevelType w:val="multilevel"/>
    <w:tmpl w:val="D67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F1777"/>
    <w:multiLevelType w:val="multilevel"/>
    <w:tmpl w:val="B1C2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6234E"/>
    <w:multiLevelType w:val="multilevel"/>
    <w:tmpl w:val="1F7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71AB0"/>
    <w:multiLevelType w:val="hybridMultilevel"/>
    <w:tmpl w:val="FD0A17C8"/>
    <w:lvl w:ilvl="0" w:tplc="A65C88D2">
      <w:start w:val="1"/>
      <w:numFmt w:val="decimal"/>
      <w:lvlText w:val="%1."/>
      <w:lvlJc w:val="left"/>
      <w:pPr>
        <w:ind w:left="503" w:hanging="360"/>
      </w:pPr>
      <w:rPr>
        <w:rFonts w:ascii="Calibri" w:eastAsia="Calibri" w:hAnsi="Calibri" w:cs="Calibri" w:hint="default"/>
        <w:b w:val="0"/>
        <w:bCs w:val="0"/>
        <w:i w:val="0"/>
        <w:iCs w:val="0"/>
        <w:spacing w:val="0"/>
        <w:w w:val="100"/>
        <w:sz w:val="24"/>
        <w:szCs w:val="24"/>
        <w:lang w:val="es-ES" w:eastAsia="en-US" w:bidi="ar-SA"/>
      </w:rPr>
    </w:lvl>
    <w:lvl w:ilvl="1" w:tplc="5C34AF30">
      <w:numFmt w:val="bullet"/>
      <w:lvlText w:val="•"/>
      <w:lvlJc w:val="left"/>
      <w:pPr>
        <w:ind w:left="1343" w:hanging="360"/>
      </w:pPr>
      <w:rPr>
        <w:rFonts w:hint="default"/>
        <w:lang w:val="es-ES" w:eastAsia="en-US" w:bidi="ar-SA"/>
      </w:rPr>
    </w:lvl>
    <w:lvl w:ilvl="2" w:tplc="3E048478">
      <w:numFmt w:val="bullet"/>
      <w:lvlText w:val="•"/>
      <w:lvlJc w:val="left"/>
      <w:pPr>
        <w:ind w:left="2186" w:hanging="360"/>
      </w:pPr>
      <w:rPr>
        <w:rFonts w:hint="default"/>
        <w:lang w:val="es-ES" w:eastAsia="en-US" w:bidi="ar-SA"/>
      </w:rPr>
    </w:lvl>
    <w:lvl w:ilvl="3" w:tplc="7CD687AC">
      <w:numFmt w:val="bullet"/>
      <w:lvlText w:val="•"/>
      <w:lvlJc w:val="left"/>
      <w:pPr>
        <w:ind w:left="3029" w:hanging="360"/>
      </w:pPr>
      <w:rPr>
        <w:rFonts w:hint="default"/>
        <w:lang w:val="es-ES" w:eastAsia="en-US" w:bidi="ar-SA"/>
      </w:rPr>
    </w:lvl>
    <w:lvl w:ilvl="4" w:tplc="767288B8">
      <w:numFmt w:val="bullet"/>
      <w:lvlText w:val="•"/>
      <w:lvlJc w:val="left"/>
      <w:pPr>
        <w:ind w:left="3872" w:hanging="360"/>
      </w:pPr>
      <w:rPr>
        <w:rFonts w:hint="default"/>
        <w:lang w:val="es-ES" w:eastAsia="en-US" w:bidi="ar-SA"/>
      </w:rPr>
    </w:lvl>
    <w:lvl w:ilvl="5" w:tplc="85267B3E">
      <w:numFmt w:val="bullet"/>
      <w:lvlText w:val="•"/>
      <w:lvlJc w:val="left"/>
      <w:pPr>
        <w:ind w:left="4715" w:hanging="360"/>
      </w:pPr>
      <w:rPr>
        <w:rFonts w:hint="default"/>
        <w:lang w:val="es-ES" w:eastAsia="en-US" w:bidi="ar-SA"/>
      </w:rPr>
    </w:lvl>
    <w:lvl w:ilvl="6" w:tplc="5D1ECDA4">
      <w:numFmt w:val="bullet"/>
      <w:lvlText w:val="•"/>
      <w:lvlJc w:val="left"/>
      <w:pPr>
        <w:ind w:left="5558" w:hanging="360"/>
      </w:pPr>
      <w:rPr>
        <w:rFonts w:hint="default"/>
        <w:lang w:val="es-ES" w:eastAsia="en-US" w:bidi="ar-SA"/>
      </w:rPr>
    </w:lvl>
    <w:lvl w:ilvl="7" w:tplc="AA48177C">
      <w:numFmt w:val="bullet"/>
      <w:lvlText w:val="•"/>
      <w:lvlJc w:val="left"/>
      <w:pPr>
        <w:ind w:left="6401" w:hanging="360"/>
      </w:pPr>
      <w:rPr>
        <w:rFonts w:hint="default"/>
        <w:lang w:val="es-ES" w:eastAsia="en-US" w:bidi="ar-SA"/>
      </w:rPr>
    </w:lvl>
    <w:lvl w:ilvl="8" w:tplc="7486D5B6">
      <w:numFmt w:val="bullet"/>
      <w:lvlText w:val="•"/>
      <w:lvlJc w:val="left"/>
      <w:pPr>
        <w:ind w:left="7244" w:hanging="360"/>
      </w:pPr>
      <w:rPr>
        <w:rFonts w:hint="default"/>
        <w:lang w:val="es-ES" w:eastAsia="en-US" w:bidi="ar-SA"/>
      </w:rPr>
    </w:lvl>
  </w:abstractNum>
  <w:abstractNum w:abstractNumId="20" w15:restartNumberingAfterBreak="0">
    <w:nsid w:val="6F677FBC"/>
    <w:multiLevelType w:val="multilevel"/>
    <w:tmpl w:val="5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E189B"/>
    <w:multiLevelType w:val="multilevel"/>
    <w:tmpl w:val="703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C7456"/>
    <w:multiLevelType w:val="multilevel"/>
    <w:tmpl w:val="C3F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D1084"/>
    <w:multiLevelType w:val="hybridMultilevel"/>
    <w:tmpl w:val="434C05DE"/>
    <w:lvl w:ilvl="0" w:tplc="46EA1288">
      <w:start w:val="5"/>
      <w:numFmt w:val="bullet"/>
      <w:lvlText w:val="-"/>
      <w:lvlJc w:val="left"/>
      <w:pPr>
        <w:ind w:left="400" w:hanging="360"/>
      </w:pPr>
      <w:rPr>
        <w:rFonts w:ascii="Calibri" w:eastAsia="Calibri" w:hAnsi="Calibri" w:cs="Calibri" w:hint="default"/>
      </w:rPr>
    </w:lvl>
    <w:lvl w:ilvl="1" w:tplc="280A0003" w:tentative="1">
      <w:start w:val="1"/>
      <w:numFmt w:val="bullet"/>
      <w:lvlText w:val="o"/>
      <w:lvlJc w:val="left"/>
      <w:pPr>
        <w:ind w:left="1120" w:hanging="360"/>
      </w:pPr>
      <w:rPr>
        <w:rFonts w:ascii="Courier New" w:hAnsi="Courier New" w:cs="Courier New" w:hint="default"/>
      </w:rPr>
    </w:lvl>
    <w:lvl w:ilvl="2" w:tplc="280A0005" w:tentative="1">
      <w:start w:val="1"/>
      <w:numFmt w:val="bullet"/>
      <w:lvlText w:val=""/>
      <w:lvlJc w:val="left"/>
      <w:pPr>
        <w:ind w:left="1840" w:hanging="360"/>
      </w:pPr>
      <w:rPr>
        <w:rFonts w:ascii="Wingdings" w:hAnsi="Wingdings" w:hint="default"/>
      </w:rPr>
    </w:lvl>
    <w:lvl w:ilvl="3" w:tplc="280A0001" w:tentative="1">
      <w:start w:val="1"/>
      <w:numFmt w:val="bullet"/>
      <w:lvlText w:val=""/>
      <w:lvlJc w:val="left"/>
      <w:pPr>
        <w:ind w:left="2560" w:hanging="360"/>
      </w:pPr>
      <w:rPr>
        <w:rFonts w:ascii="Symbol" w:hAnsi="Symbol" w:hint="default"/>
      </w:rPr>
    </w:lvl>
    <w:lvl w:ilvl="4" w:tplc="280A0003" w:tentative="1">
      <w:start w:val="1"/>
      <w:numFmt w:val="bullet"/>
      <w:lvlText w:val="o"/>
      <w:lvlJc w:val="left"/>
      <w:pPr>
        <w:ind w:left="3280" w:hanging="360"/>
      </w:pPr>
      <w:rPr>
        <w:rFonts w:ascii="Courier New" w:hAnsi="Courier New" w:cs="Courier New" w:hint="default"/>
      </w:rPr>
    </w:lvl>
    <w:lvl w:ilvl="5" w:tplc="280A0005" w:tentative="1">
      <w:start w:val="1"/>
      <w:numFmt w:val="bullet"/>
      <w:lvlText w:val=""/>
      <w:lvlJc w:val="left"/>
      <w:pPr>
        <w:ind w:left="4000" w:hanging="360"/>
      </w:pPr>
      <w:rPr>
        <w:rFonts w:ascii="Wingdings" w:hAnsi="Wingdings" w:hint="default"/>
      </w:rPr>
    </w:lvl>
    <w:lvl w:ilvl="6" w:tplc="280A0001" w:tentative="1">
      <w:start w:val="1"/>
      <w:numFmt w:val="bullet"/>
      <w:lvlText w:val=""/>
      <w:lvlJc w:val="left"/>
      <w:pPr>
        <w:ind w:left="4720" w:hanging="360"/>
      </w:pPr>
      <w:rPr>
        <w:rFonts w:ascii="Symbol" w:hAnsi="Symbol" w:hint="default"/>
      </w:rPr>
    </w:lvl>
    <w:lvl w:ilvl="7" w:tplc="280A0003" w:tentative="1">
      <w:start w:val="1"/>
      <w:numFmt w:val="bullet"/>
      <w:lvlText w:val="o"/>
      <w:lvlJc w:val="left"/>
      <w:pPr>
        <w:ind w:left="5440" w:hanging="360"/>
      </w:pPr>
      <w:rPr>
        <w:rFonts w:ascii="Courier New" w:hAnsi="Courier New" w:cs="Courier New" w:hint="default"/>
      </w:rPr>
    </w:lvl>
    <w:lvl w:ilvl="8" w:tplc="280A0005" w:tentative="1">
      <w:start w:val="1"/>
      <w:numFmt w:val="bullet"/>
      <w:lvlText w:val=""/>
      <w:lvlJc w:val="left"/>
      <w:pPr>
        <w:ind w:left="6160" w:hanging="360"/>
      </w:pPr>
      <w:rPr>
        <w:rFonts w:ascii="Wingdings" w:hAnsi="Wingdings" w:hint="default"/>
      </w:rPr>
    </w:lvl>
  </w:abstractNum>
  <w:num w:numId="1">
    <w:abstractNumId w:val="6"/>
  </w:num>
  <w:num w:numId="2">
    <w:abstractNumId w:val="8"/>
  </w:num>
  <w:num w:numId="3">
    <w:abstractNumId w:val="19"/>
  </w:num>
  <w:num w:numId="4">
    <w:abstractNumId w:val="10"/>
  </w:num>
  <w:num w:numId="5">
    <w:abstractNumId w:val="14"/>
  </w:num>
  <w:num w:numId="6">
    <w:abstractNumId w:val="5"/>
  </w:num>
  <w:num w:numId="7">
    <w:abstractNumId w:val="15"/>
  </w:num>
  <w:num w:numId="8">
    <w:abstractNumId w:val="23"/>
  </w:num>
  <w:num w:numId="9">
    <w:abstractNumId w:val="12"/>
  </w:num>
  <w:num w:numId="10">
    <w:abstractNumId w:val="20"/>
  </w:num>
  <w:num w:numId="11">
    <w:abstractNumId w:val="4"/>
  </w:num>
  <w:num w:numId="12">
    <w:abstractNumId w:val="22"/>
  </w:num>
  <w:num w:numId="13">
    <w:abstractNumId w:val="21"/>
  </w:num>
  <w:num w:numId="14">
    <w:abstractNumId w:val="3"/>
  </w:num>
  <w:num w:numId="15">
    <w:abstractNumId w:val="16"/>
  </w:num>
  <w:num w:numId="16">
    <w:abstractNumId w:val="2"/>
  </w:num>
  <w:num w:numId="17">
    <w:abstractNumId w:val="11"/>
  </w:num>
  <w:num w:numId="18">
    <w:abstractNumId w:val="17"/>
  </w:num>
  <w:num w:numId="19">
    <w:abstractNumId w:val="7"/>
  </w:num>
  <w:num w:numId="20">
    <w:abstractNumId w:val="13"/>
  </w:num>
  <w:num w:numId="21">
    <w:abstractNumId w:val="18"/>
  </w:num>
  <w:num w:numId="22">
    <w:abstractNumId w:val="9"/>
  </w:num>
  <w:num w:numId="23">
    <w:abstractNumId w:val="1"/>
  </w:num>
  <w:num w:numId="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08"/>
    <w:rsid w:val="000001C6"/>
    <w:rsid w:val="00001474"/>
    <w:rsid w:val="00001D05"/>
    <w:rsid w:val="00006229"/>
    <w:rsid w:val="000109B1"/>
    <w:rsid w:val="000179DC"/>
    <w:rsid w:val="00030AC9"/>
    <w:rsid w:val="0004475C"/>
    <w:rsid w:val="0007659F"/>
    <w:rsid w:val="00093A43"/>
    <w:rsid w:val="000A0DA2"/>
    <w:rsid w:val="000E77E0"/>
    <w:rsid w:val="000F055A"/>
    <w:rsid w:val="000F33D8"/>
    <w:rsid w:val="00103693"/>
    <w:rsid w:val="0010374D"/>
    <w:rsid w:val="00114FC4"/>
    <w:rsid w:val="001165E6"/>
    <w:rsid w:val="00133EDE"/>
    <w:rsid w:val="0015763A"/>
    <w:rsid w:val="001716A1"/>
    <w:rsid w:val="00203F40"/>
    <w:rsid w:val="00222C0F"/>
    <w:rsid w:val="0023386F"/>
    <w:rsid w:val="00245859"/>
    <w:rsid w:val="00251417"/>
    <w:rsid w:val="002523A3"/>
    <w:rsid w:val="00266CF5"/>
    <w:rsid w:val="00274F73"/>
    <w:rsid w:val="0027743A"/>
    <w:rsid w:val="002922CF"/>
    <w:rsid w:val="00323F11"/>
    <w:rsid w:val="00325340"/>
    <w:rsid w:val="00344BD3"/>
    <w:rsid w:val="00351481"/>
    <w:rsid w:val="0036798E"/>
    <w:rsid w:val="00380ECB"/>
    <w:rsid w:val="003834A8"/>
    <w:rsid w:val="00387231"/>
    <w:rsid w:val="003C06FD"/>
    <w:rsid w:val="003E5195"/>
    <w:rsid w:val="0040367D"/>
    <w:rsid w:val="00403D40"/>
    <w:rsid w:val="004221D2"/>
    <w:rsid w:val="004477DC"/>
    <w:rsid w:val="00456B3B"/>
    <w:rsid w:val="00460302"/>
    <w:rsid w:val="004B3E00"/>
    <w:rsid w:val="0050198E"/>
    <w:rsid w:val="00511EAE"/>
    <w:rsid w:val="005646B7"/>
    <w:rsid w:val="00572D8C"/>
    <w:rsid w:val="00583B1D"/>
    <w:rsid w:val="005A0E9C"/>
    <w:rsid w:val="005B0D49"/>
    <w:rsid w:val="005B4AAE"/>
    <w:rsid w:val="005C1416"/>
    <w:rsid w:val="005C6093"/>
    <w:rsid w:val="005D3897"/>
    <w:rsid w:val="005E68DF"/>
    <w:rsid w:val="005F36E9"/>
    <w:rsid w:val="005F7763"/>
    <w:rsid w:val="00660CE5"/>
    <w:rsid w:val="00663C59"/>
    <w:rsid w:val="006851E9"/>
    <w:rsid w:val="006B61D6"/>
    <w:rsid w:val="00716E7F"/>
    <w:rsid w:val="00727C91"/>
    <w:rsid w:val="0074275B"/>
    <w:rsid w:val="0077685E"/>
    <w:rsid w:val="00780C43"/>
    <w:rsid w:val="0079601C"/>
    <w:rsid w:val="007A652C"/>
    <w:rsid w:val="007E61E5"/>
    <w:rsid w:val="007F1598"/>
    <w:rsid w:val="007F3590"/>
    <w:rsid w:val="00806BFA"/>
    <w:rsid w:val="00832C67"/>
    <w:rsid w:val="00881FF7"/>
    <w:rsid w:val="00894628"/>
    <w:rsid w:val="008A1976"/>
    <w:rsid w:val="008A7B98"/>
    <w:rsid w:val="008D0C48"/>
    <w:rsid w:val="008D4D95"/>
    <w:rsid w:val="008E043A"/>
    <w:rsid w:val="008F057C"/>
    <w:rsid w:val="00906605"/>
    <w:rsid w:val="00950611"/>
    <w:rsid w:val="00981A5B"/>
    <w:rsid w:val="00987711"/>
    <w:rsid w:val="00990007"/>
    <w:rsid w:val="009A4CAF"/>
    <w:rsid w:val="009A6CFD"/>
    <w:rsid w:val="009D5296"/>
    <w:rsid w:val="009E10DA"/>
    <w:rsid w:val="00A01BAF"/>
    <w:rsid w:val="00A135CF"/>
    <w:rsid w:val="00A2354B"/>
    <w:rsid w:val="00A32F82"/>
    <w:rsid w:val="00A35510"/>
    <w:rsid w:val="00A3573E"/>
    <w:rsid w:val="00A64D75"/>
    <w:rsid w:val="00A73936"/>
    <w:rsid w:val="00A73B29"/>
    <w:rsid w:val="00A77B61"/>
    <w:rsid w:val="00A81005"/>
    <w:rsid w:val="00A817D3"/>
    <w:rsid w:val="00AA2E64"/>
    <w:rsid w:val="00AC16B2"/>
    <w:rsid w:val="00AC37BA"/>
    <w:rsid w:val="00AD410B"/>
    <w:rsid w:val="00AE2FD4"/>
    <w:rsid w:val="00AE65DE"/>
    <w:rsid w:val="00AF0D57"/>
    <w:rsid w:val="00B236BA"/>
    <w:rsid w:val="00B26755"/>
    <w:rsid w:val="00B95044"/>
    <w:rsid w:val="00BD5BC7"/>
    <w:rsid w:val="00BF31BF"/>
    <w:rsid w:val="00C02A37"/>
    <w:rsid w:val="00C03326"/>
    <w:rsid w:val="00C13204"/>
    <w:rsid w:val="00C14F80"/>
    <w:rsid w:val="00C2379D"/>
    <w:rsid w:val="00C2612C"/>
    <w:rsid w:val="00C300E2"/>
    <w:rsid w:val="00C55DDC"/>
    <w:rsid w:val="00C67B54"/>
    <w:rsid w:val="00C815D4"/>
    <w:rsid w:val="00CA1CD9"/>
    <w:rsid w:val="00CA5EC2"/>
    <w:rsid w:val="00CB3F08"/>
    <w:rsid w:val="00CD0642"/>
    <w:rsid w:val="00CF0E76"/>
    <w:rsid w:val="00D13308"/>
    <w:rsid w:val="00D54987"/>
    <w:rsid w:val="00D55EBA"/>
    <w:rsid w:val="00D81DB6"/>
    <w:rsid w:val="00D820EE"/>
    <w:rsid w:val="00D83547"/>
    <w:rsid w:val="00D909FF"/>
    <w:rsid w:val="00D95124"/>
    <w:rsid w:val="00DB6B32"/>
    <w:rsid w:val="00DC2B73"/>
    <w:rsid w:val="00DC76F9"/>
    <w:rsid w:val="00DF0EF8"/>
    <w:rsid w:val="00DF168D"/>
    <w:rsid w:val="00E10AB4"/>
    <w:rsid w:val="00E209BC"/>
    <w:rsid w:val="00E418AF"/>
    <w:rsid w:val="00E50791"/>
    <w:rsid w:val="00E61593"/>
    <w:rsid w:val="00E631FA"/>
    <w:rsid w:val="00E66311"/>
    <w:rsid w:val="00EC26E2"/>
    <w:rsid w:val="00EE1B8F"/>
    <w:rsid w:val="00EE2832"/>
    <w:rsid w:val="00F2065E"/>
    <w:rsid w:val="00F431FE"/>
    <w:rsid w:val="00F61EE4"/>
    <w:rsid w:val="00F82CD4"/>
    <w:rsid w:val="00F9620A"/>
    <w:rsid w:val="00FA74D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270F"/>
  <w15:docId w15:val="{92B61EF4-0D88-4939-91EC-97F3384A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3">
    <w:name w:val="heading 3"/>
    <w:basedOn w:val="Normal"/>
    <w:link w:val="Ttulo3Car"/>
    <w:uiPriority w:val="9"/>
    <w:qFormat/>
    <w:rsid w:val="00D9512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line="611" w:lineRule="exact"/>
      <w:ind w:left="665"/>
      <w:jc w:val="center"/>
    </w:pPr>
    <w:rPr>
      <w:b/>
      <w:bCs/>
      <w:sz w:val="52"/>
      <w:szCs w:val="52"/>
    </w:rPr>
  </w:style>
  <w:style w:type="paragraph" w:styleId="Prrafodelista">
    <w:name w:val="List Paragraph"/>
    <w:basedOn w:val="Normal"/>
    <w:uiPriority w:val="1"/>
    <w:qFormat/>
    <w:pPr>
      <w:ind w:left="502"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A1976"/>
    <w:rPr>
      <w:color w:val="0000FF" w:themeColor="hyperlink"/>
      <w:u w:val="single"/>
    </w:rPr>
  </w:style>
  <w:style w:type="character" w:styleId="Mencinsinresolver">
    <w:name w:val="Unresolved Mention"/>
    <w:basedOn w:val="Fuentedeprrafopredeter"/>
    <w:uiPriority w:val="99"/>
    <w:semiHidden/>
    <w:unhideWhenUsed/>
    <w:rsid w:val="008A1976"/>
    <w:rPr>
      <w:color w:val="605E5C"/>
      <w:shd w:val="clear" w:color="auto" w:fill="E1DFDD"/>
    </w:rPr>
  </w:style>
  <w:style w:type="character" w:customStyle="1" w:styleId="Ttulo3Car">
    <w:name w:val="Título 3 Car"/>
    <w:basedOn w:val="Fuentedeprrafopredeter"/>
    <w:link w:val="Ttulo3"/>
    <w:uiPriority w:val="9"/>
    <w:rsid w:val="00D95124"/>
    <w:rPr>
      <w:rFonts w:ascii="Times New Roman" w:eastAsia="Times New Roman" w:hAnsi="Times New Roman" w:cs="Times New Roman"/>
      <w:b/>
      <w:bCs/>
      <w:sz w:val="27"/>
      <w:szCs w:val="27"/>
      <w:lang w:val="es-PE" w:eastAsia="es-PE"/>
    </w:rPr>
  </w:style>
  <w:style w:type="character" w:styleId="Textoennegrita">
    <w:name w:val="Strong"/>
    <w:basedOn w:val="Fuentedeprrafopredeter"/>
    <w:uiPriority w:val="22"/>
    <w:qFormat/>
    <w:rsid w:val="009E1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herbozo@unjfsc.gob.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1</Pages>
  <Words>4220</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Patricia</cp:lastModifiedBy>
  <cp:revision>122</cp:revision>
  <cp:lastPrinted>2026-03-16T23:25:00Z</cp:lastPrinted>
  <dcterms:created xsi:type="dcterms:W3CDTF">2026-03-12T20:40:00Z</dcterms:created>
  <dcterms:modified xsi:type="dcterms:W3CDTF">2026-03-31T20:55:00Z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2019</vt:lpwstr>
  </property>
  <property fmtid="{D5CDD505-2E9C-101B-9397-08002B2CF9AE}" pid="4" name="LastSaved">
    <vt:filetime>2026-03-12T00:00:00Z</vt:filetime>
  </property>
  <property fmtid="{D5CDD505-2E9C-101B-9397-08002B2CF9AE}" pid="5" name="Producer">
    <vt:lpwstr>Microsoft® Word 2019</vt:lpwstr>
  </property>
</Properties>
</file>