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011B" w14:textId="360FABB8" w:rsidR="00B6567B" w:rsidRPr="006102DD" w:rsidRDefault="00526454" w:rsidP="00B6567B">
      <w:pPr>
        <w:tabs>
          <w:tab w:val="center" w:pos="4252"/>
        </w:tabs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9063A52" wp14:editId="6C999481">
                <wp:simplePos x="0" y="0"/>
                <wp:positionH relativeFrom="column">
                  <wp:posOffset>1434465</wp:posOffset>
                </wp:positionH>
                <wp:positionV relativeFrom="paragraph">
                  <wp:posOffset>8255</wp:posOffset>
                </wp:positionV>
                <wp:extent cx="3219450" cy="8763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D114" w14:textId="7AF02274" w:rsidR="00DB6AE1" w:rsidRPr="008B49BA" w:rsidRDefault="00DB6AE1" w:rsidP="008B49B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63A52" id="Rectángulo 1" o:spid="_x0000_s1026" style="position:absolute;margin-left:112.95pt;margin-top:.65pt;width:253.5pt;height:69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" strokeweight="2pt">
                <v:textbox>
                  <w:txbxContent>
                    <w:p w14:paraId="25BED114" w14:textId="7AF02274" w:rsidR="00DB6AE1" w:rsidRPr="008B49BA" w:rsidRDefault="00DB6AE1" w:rsidP="008B49B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567B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  </w:t>
      </w:r>
      <w:r w:rsidR="00DB6AE1" w:rsidRPr="006102DD">
        <w:rPr>
          <w:rFonts w:ascii="Calibri" w:eastAsia="Calibri" w:hAnsi="Calibri" w:cs="Times New Roman"/>
          <w:b/>
          <w:bCs/>
          <w:sz w:val="24"/>
          <w:szCs w:val="24"/>
        </w:rPr>
        <w:t>MODALIDAD PRESENCI</w:t>
      </w:r>
      <w:r w:rsidR="00B6567B" w:rsidRPr="006102DD">
        <w:rPr>
          <w:rFonts w:ascii="Calibri" w:eastAsia="Calibri" w:hAnsi="Calibri" w:cs="Times New Roman"/>
          <w:b/>
          <w:bCs/>
          <w:sz w:val="24"/>
          <w:szCs w:val="24"/>
        </w:rPr>
        <w:t>AL</w:t>
      </w:r>
    </w:p>
    <w:p w14:paraId="75AA8FEC" w14:textId="49D7EBB1" w:rsidR="00E81841" w:rsidRPr="006102DD" w:rsidRDefault="00B6567B" w:rsidP="00B6567B">
      <w:pPr>
        <w:tabs>
          <w:tab w:val="center" w:pos="4252"/>
        </w:tabs>
        <w:rPr>
          <w:rFonts w:ascii="Calibri" w:eastAsia="Calibri" w:hAnsi="Calibri" w:cs="Times New Roman"/>
          <w:sz w:val="24"/>
          <w:szCs w:val="24"/>
        </w:rPr>
      </w:pPr>
      <w:r w:rsidRPr="006102DD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</w:t>
      </w:r>
      <w:r w:rsidR="006102DD">
        <w:rPr>
          <w:rFonts w:ascii="Calibri" w:eastAsia="Calibri" w:hAnsi="Calibri" w:cs="Times New Roman"/>
          <w:b/>
          <w:bCs/>
          <w:sz w:val="24"/>
          <w:szCs w:val="24"/>
        </w:rPr>
        <w:t xml:space="preserve">         </w:t>
      </w:r>
      <w:r w:rsidRPr="006102DD">
        <w:rPr>
          <w:rFonts w:ascii="Calibri" w:eastAsia="Calibri" w:hAnsi="Calibri" w:cs="Times New Roman"/>
          <w:b/>
          <w:bCs/>
          <w:sz w:val="24"/>
          <w:szCs w:val="24"/>
        </w:rPr>
        <w:t xml:space="preserve"> SILABO POR COMPETENCIAS                         </w:t>
      </w:r>
    </w:p>
    <w:p w14:paraId="622261EA" w14:textId="3F3157C5" w:rsidR="00B6567B" w:rsidRPr="00B6567B" w:rsidRDefault="00B6567B" w:rsidP="00B6567B">
      <w:pPr>
        <w:tabs>
          <w:tab w:val="center" w:pos="4252"/>
        </w:tabs>
        <w:rPr>
          <w:rFonts w:ascii="Calibri" w:eastAsia="Calibri" w:hAnsi="Calibri" w:cs="Times New Roman"/>
          <w:sz w:val="28"/>
          <w:szCs w:val="28"/>
        </w:rPr>
      </w:pPr>
      <w:r w:rsidRPr="006102DD">
        <w:rPr>
          <w:rFonts w:ascii="Calibri" w:eastAsia="Calibri" w:hAnsi="Calibri" w:cs="Times New Roman"/>
          <w:sz w:val="24"/>
          <w:szCs w:val="24"/>
        </w:rPr>
        <w:t xml:space="preserve">                                    </w:t>
      </w:r>
      <w:r w:rsidR="006102DD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Pr="006102DD">
        <w:rPr>
          <w:rFonts w:ascii="Calibri" w:eastAsia="Calibri" w:hAnsi="Calibri" w:cs="Times New Roman"/>
          <w:sz w:val="24"/>
          <w:szCs w:val="24"/>
        </w:rPr>
        <w:t>CURSO DE EMPRENDIMIENTO E INNOVACION</w:t>
      </w:r>
    </w:p>
    <w:p w14:paraId="5A633099" w14:textId="77777777" w:rsidR="008B49BA" w:rsidRPr="00EB1161" w:rsidRDefault="008B49BA" w:rsidP="008B49BA">
      <w:pPr>
        <w:pStyle w:val="Ttulo1"/>
        <w:numPr>
          <w:ilvl w:val="0"/>
          <w:numId w:val="5"/>
        </w:numPr>
        <w:spacing w:before="0" w:after="240"/>
        <w:ind w:left="397" w:hanging="397"/>
        <w:rPr>
          <w:rFonts w:eastAsia="Times New Roman"/>
          <w:lang w:val="es-ES" w:eastAsia="es-ES"/>
        </w:rPr>
      </w:pPr>
      <w:r w:rsidRPr="00BB3778">
        <w:rPr>
          <w:rFonts w:eastAsia="Times New Roman"/>
          <w:lang w:val="es-ES" w:eastAsia="es-ES"/>
        </w:rPr>
        <w:t>DATOS GENERALES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102"/>
      </w:tblGrid>
      <w:tr w:rsidR="008B49BA" w:rsidRPr="004C05DB" w14:paraId="5523B2F8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2A4C56BE" w14:textId="77777777" w:rsidR="008B49BA" w:rsidRPr="004C05DB" w:rsidRDefault="008B49BA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6102" w:type="dxa"/>
            <w:vAlign w:val="center"/>
          </w:tcPr>
          <w:p w14:paraId="4DA885D9" w14:textId="77777777" w:rsidR="008B49BA" w:rsidRPr="0056797C" w:rsidRDefault="008B49B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FORMACION PROFESIONAL ESPECIALIZADA</w:t>
            </w:r>
          </w:p>
        </w:tc>
      </w:tr>
      <w:tr w:rsidR="008B49BA" w:rsidRPr="004C05DB" w14:paraId="4CFFD2E1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5595A577" w14:textId="772FBD35" w:rsidR="008B49BA" w:rsidRPr="0056797C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SEMESTRE ACADEMICO</w:t>
            </w:r>
          </w:p>
        </w:tc>
        <w:tc>
          <w:tcPr>
            <w:tcW w:w="6102" w:type="dxa"/>
            <w:vAlign w:val="center"/>
          </w:tcPr>
          <w:p w14:paraId="68F9AA1C" w14:textId="7D39BDAE" w:rsidR="008B49BA" w:rsidRPr="0056797C" w:rsidRDefault="00956B65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202</w:t>
            </w:r>
            <w:r w:rsidR="005A7E52">
              <w:rPr>
                <w:rFonts w:eastAsia="Times New Roman" w:cs="Arial"/>
                <w:iCs/>
                <w:color w:val="000000"/>
                <w:lang w:val="es-ES" w:eastAsia="es-ES"/>
              </w:rPr>
              <w:t>5</w:t>
            </w:r>
            <w:r w:rsidR="00CF2143">
              <w:rPr>
                <w:rFonts w:eastAsia="Times New Roman" w:cs="Arial"/>
                <w:iCs/>
                <w:color w:val="000000"/>
                <w:lang w:val="es-ES" w:eastAsia="es-ES"/>
              </w:rPr>
              <w:t>-2</w:t>
            </w:r>
          </w:p>
        </w:tc>
      </w:tr>
      <w:tr w:rsidR="008B49BA" w:rsidRPr="004C05DB" w14:paraId="76F7F6D6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0D49F25C" w14:textId="77777777" w:rsidR="008B49BA" w:rsidRPr="0056797C" w:rsidRDefault="008B49BA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CÓDIGO</w:t>
            </w:r>
          </w:p>
        </w:tc>
        <w:tc>
          <w:tcPr>
            <w:tcW w:w="6102" w:type="dxa"/>
            <w:vAlign w:val="center"/>
          </w:tcPr>
          <w:p w14:paraId="68E3671F" w14:textId="6C5E1701" w:rsidR="008B49BA" w:rsidRPr="0056797C" w:rsidRDefault="008B49B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403A</w:t>
            </w:r>
          </w:p>
        </w:tc>
      </w:tr>
      <w:tr w:rsidR="008B49BA" w:rsidRPr="004C05DB" w14:paraId="34046094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21C56322" w14:textId="1A2C8DF5" w:rsidR="008B49BA" w:rsidRPr="004C05DB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CREDITOS</w:t>
            </w:r>
          </w:p>
        </w:tc>
        <w:tc>
          <w:tcPr>
            <w:tcW w:w="6102" w:type="dxa"/>
            <w:vAlign w:val="center"/>
          </w:tcPr>
          <w:p w14:paraId="2C78DEB4" w14:textId="78831917" w:rsidR="008B49BA" w:rsidRPr="0056797C" w:rsidRDefault="00956B65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03</w:t>
            </w:r>
          </w:p>
        </w:tc>
      </w:tr>
      <w:tr w:rsidR="008B49BA" w:rsidRPr="004C05DB" w14:paraId="4B879F0B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26F9E8A8" w14:textId="37A7F473" w:rsidR="008B49BA" w:rsidRPr="004D3AA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HORAS SEMANALES</w:t>
            </w:r>
          </w:p>
        </w:tc>
        <w:tc>
          <w:tcPr>
            <w:tcW w:w="6102" w:type="dxa"/>
            <w:vAlign w:val="center"/>
          </w:tcPr>
          <w:p w14:paraId="5C5F352B" w14:textId="15235B00" w:rsidR="008B49BA" w:rsidRPr="0056797C" w:rsidRDefault="00956B65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HRS. TOTALES 03    TEORICAS 02    PRACTICAS 01</w:t>
            </w:r>
          </w:p>
        </w:tc>
      </w:tr>
      <w:tr w:rsidR="008B49BA" w:rsidRPr="004C05DB" w14:paraId="34BEDC31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2CED3C78" w14:textId="53CB3725" w:rsidR="008B49BA" w:rsidRPr="004D3AA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6102" w:type="dxa"/>
            <w:vAlign w:val="center"/>
          </w:tcPr>
          <w:p w14:paraId="24358869" w14:textId="0E346550" w:rsidR="008B49BA" w:rsidRPr="0056797C" w:rsidRDefault="00956B65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VII</w:t>
            </w:r>
          </w:p>
        </w:tc>
      </w:tr>
      <w:tr w:rsidR="008B49BA" w:rsidRPr="004C05DB" w14:paraId="6B97C612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1912188C" w14:textId="7E1E7F6A" w:rsidR="008B49BA" w:rsidRPr="004D3AA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SECCION</w:t>
            </w:r>
          </w:p>
        </w:tc>
        <w:tc>
          <w:tcPr>
            <w:tcW w:w="6102" w:type="dxa"/>
            <w:vAlign w:val="center"/>
          </w:tcPr>
          <w:p w14:paraId="6644770B" w14:textId="0FFD2DB9" w:rsidR="008B49BA" w:rsidRPr="0056797C" w:rsidRDefault="008B49B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A</w:t>
            </w:r>
          </w:p>
        </w:tc>
      </w:tr>
      <w:tr w:rsidR="00956B65" w:rsidRPr="004C05DB" w14:paraId="46178A59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36D84CF4" w14:textId="7D62251F" w:rsidR="00956B6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6102" w:type="dxa"/>
            <w:vAlign w:val="center"/>
          </w:tcPr>
          <w:p w14:paraId="230D08CE" w14:textId="1B8A32A5" w:rsidR="00956B65" w:rsidRDefault="003B475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BAZALAR BAZALAR MANUEL JESUS</w:t>
            </w:r>
          </w:p>
        </w:tc>
      </w:tr>
      <w:tr w:rsidR="00956B65" w:rsidRPr="004C05DB" w14:paraId="76C6DF0B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5DEC2A8E" w14:textId="0DB3B16B" w:rsidR="00956B6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6102" w:type="dxa"/>
            <w:vAlign w:val="center"/>
          </w:tcPr>
          <w:p w14:paraId="482962FA" w14:textId="4578D6AF" w:rsidR="00956B65" w:rsidRDefault="003B475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mbazalar@unjfsc.edu.pe</w:t>
            </w:r>
          </w:p>
        </w:tc>
      </w:tr>
      <w:tr w:rsidR="00956B65" w:rsidRPr="004C05DB" w14:paraId="7D171D2A" w14:textId="77777777" w:rsidTr="004741B7">
        <w:trPr>
          <w:trHeight w:val="397"/>
        </w:trPr>
        <w:tc>
          <w:tcPr>
            <w:tcW w:w="3112" w:type="dxa"/>
            <w:vAlign w:val="center"/>
          </w:tcPr>
          <w:p w14:paraId="657D2957" w14:textId="290BD769" w:rsidR="00956B65" w:rsidRDefault="00956B65" w:rsidP="004741B7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N</w:t>
            </w:r>
            <w:r w:rsidR="003B475A">
              <w:rPr>
                <w:rFonts w:eastAsia="Times New Roman" w:cs="Arial"/>
                <w:iCs/>
                <w:color w:val="000000"/>
                <w:lang w:val="es-ES" w:eastAsia="es-ES"/>
              </w:rPr>
              <w:t>° DE CELULAR</w:t>
            </w:r>
          </w:p>
        </w:tc>
        <w:tc>
          <w:tcPr>
            <w:tcW w:w="6102" w:type="dxa"/>
            <w:vAlign w:val="center"/>
          </w:tcPr>
          <w:p w14:paraId="0DA7E55F" w14:textId="065CE047" w:rsidR="00956B65" w:rsidRDefault="003B475A" w:rsidP="004741B7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9</w:t>
            </w:r>
            <w:r w:rsidR="00764A76">
              <w:rPr>
                <w:rFonts w:eastAsia="Times New Roman" w:cs="Arial"/>
                <w:iCs/>
                <w:color w:val="000000"/>
                <w:lang w:val="es-ES" w:eastAsia="es-ES"/>
              </w:rPr>
              <w:t>62739377</w:t>
            </w:r>
          </w:p>
        </w:tc>
      </w:tr>
    </w:tbl>
    <w:p w14:paraId="348E3CD6" w14:textId="77777777" w:rsidR="00D31905" w:rsidRDefault="00D31905" w:rsidP="00C769F2">
      <w:pPr>
        <w:tabs>
          <w:tab w:val="center" w:pos="4678"/>
        </w:tabs>
        <w:ind w:right="-1"/>
        <w:jc w:val="both"/>
      </w:pPr>
    </w:p>
    <w:p w14:paraId="034C84BD" w14:textId="3CEE5001" w:rsidR="00111282" w:rsidRPr="00EB1161" w:rsidRDefault="00111282" w:rsidP="00943E6F">
      <w:pPr>
        <w:pStyle w:val="Ttulo1"/>
        <w:numPr>
          <w:ilvl w:val="0"/>
          <w:numId w:val="5"/>
        </w:numPr>
        <w:spacing w:before="0" w:after="240"/>
        <w:ind w:left="397" w:hanging="681"/>
      </w:pPr>
      <w:r w:rsidRPr="00111282">
        <w:t xml:space="preserve"> </w:t>
      </w:r>
      <w:r w:rsidRPr="00B632E0">
        <w:t xml:space="preserve">SUMILLA </w:t>
      </w:r>
    </w:p>
    <w:p w14:paraId="09B63E86" w14:textId="05F7B634" w:rsidR="005A7FD0" w:rsidRPr="0024500A" w:rsidRDefault="002558E6" w:rsidP="0004275A">
      <w:pPr>
        <w:spacing w:after="0" w:line="240" w:lineRule="auto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eastAsia="Calibri" w:cstheme="minorHAnsi"/>
          <w:lang w:val="es-ES"/>
        </w:rPr>
        <w:t xml:space="preserve">             </w:t>
      </w:r>
      <w:r w:rsidR="009B5E40">
        <w:rPr>
          <w:rFonts w:eastAsia="Calibri" w:cstheme="minorHAnsi"/>
          <w:lang w:val="es-ES"/>
        </w:rPr>
        <w:t>El curso de emprendimiento tiene como objetivo</w:t>
      </w:r>
      <w:r w:rsidR="0004275A">
        <w:rPr>
          <w:rFonts w:eastAsia="Calibri" w:cstheme="minorHAnsi"/>
          <w:lang w:val="es-ES"/>
        </w:rPr>
        <w:t>s formativos</w:t>
      </w:r>
      <w:r w:rsidR="009B5E40">
        <w:rPr>
          <w:rFonts w:eastAsia="Calibri" w:cstheme="minorHAnsi"/>
          <w:lang w:val="es-ES"/>
        </w:rPr>
        <w:t xml:space="preserve"> desarrollar en los estudiantes las competencias necesarias para investigar en el campo empresarial e impulsar ideas de negocios con posibilidades de emprendimiento. Asimismo</w:t>
      </w:r>
      <w:r w:rsidR="004E7E3F">
        <w:rPr>
          <w:rFonts w:eastAsia="Calibri" w:cstheme="minorHAnsi"/>
          <w:lang w:val="es-ES"/>
        </w:rPr>
        <w:t>, comprometerlos en el mundo de los negocios, sensibilizarlos hacia la creatividad aplicando técnicas y procedimientos para la activación y desarrollo del pensamiento creativo e innovad</w:t>
      </w:r>
      <w:r w:rsidR="0004275A">
        <w:rPr>
          <w:rFonts w:eastAsia="Calibri" w:cstheme="minorHAnsi"/>
          <w:lang w:val="es-ES"/>
        </w:rPr>
        <w:t>or.</w:t>
      </w:r>
      <w:r w:rsidR="0004275A" w:rsidRPr="0004275A">
        <w:rPr>
          <w:rFonts w:ascii="unset" w:eastAsia="Times New Roman" w:hAnsi="unset" w:cs="Arial"/>
          <w:color w:val="4C5966"/>
          <w:sz w:val="24"/>
          <w:szCs w:val="24"/>
          <w:lang w:eastAsia="es-PE"/>
        </w:rPr>
        <w:t xml:space="preserve"> </w:t>
      </w:r>
      <w:r w:rsidR="0004275A" w:rsidRPr="00EC34B9">
        <w:rPr>
          <w:rFonts w:ascii="unset" w:eastAsia="Times New Roman" w:hAnsi="unset" w:cs="Arial"/>
          <w:color w:val="4C5966"/>
          <w:sz w:val="24"/>
          <w:szCs w:val="24"/>
          <w:lang w:eastAsia="es-PE"/>
        </w:rPr>
        <w:t>Desarrollar habilidades de gestión del talento humano</w:t>
      </w:r>
      <w:r w:rsidR="0004275A" w:rsidRPr="003F618E">
        <w:rPr>
          <w:rFonts w:ascii="unset" w:eastAsia="Times New Roman" w:hAnsi="unset" w:cs="Arial"/>
          <w:color w:val="000000" w:themeColor="text1"/>
          <w:sz w:val="21"/>
          <w:szCs w:val="21"/>
          <w:bdr w:val="single" w:sz="6" w:space="0" w:color="D3D9E0" w:frame="1"/>
          <w:lang w:eastAsia="es-PE"/>
        </w:rPr>
        <w:t xml:space="preserve">, </w:t>
      </w:r>
      <w:r w:rsidR="0004275A" w:rsidRPr="003F618E">
        <w:rPr>
          <w:rFonts w:ascii="unset" w:eastAsia="Times New Roman" w:hAnsi="unset" w:cs="Arial"/>
          <w:color w:val="000000" w:themeColor="text1"/>
          <w:sz w:val="24"/>
          <w:szCs w:val="24"/>
          <w:lang w:eastAsia="es-PE"/>
        </w:rPr>
        <w:t xml:space="preserve">reconocer y desarrollar el potencial emprendedor. Habilidades y competencias en Innovación, la actitud emprendedora y el perfil del emprendedor, gestionar el talento humano de manera ética y con equidad, la gestión eficaz de proyectos de inversión públicos y privados. La investigación de </w:t>
      </w:r>
      <w:r w:rsidR="0004275A" w:rsidRPr="0024500A">
        <w:rPr>
          <w:rFonts w:ascii="unset" w:eastAsia="Times New Roman" w:hAnsi="unset" w:cs="Arial"/>
          <w:color w:val="000000" w:themeColor="text1"/>
          <w:sz w:val="24"/>
          <w:szCs w:val="24"/>
          <w:lang w:eastAsia="es-PE"/>
        </w:rPr>
        <w:t xml:space="preserve">mercados </w:t>
      </w:r>
      <w:r w:rsidR="0004275A" w:rsidRPr="0024500A">
        <w:rPr>
          <w:rFonts w:ascii="unset" w:eastAsia="Times New Roman" w:hAnsi="unset" w:cs="Arial"/>
          <w:color w:val="000000" w:themeColor="text1"/>
          <w:lang w:eastAsia="es-PE"/>
        </w:rPr>
        <w:t>(</w:t>
      </w:r>
      <w:r w:rsidR="0004275A" w:rsidRPr="0024500A">
        <w:rPr>
          <w:rFonts w:ascii="Arial" w:hAnsi="Arial" w:cs="Arial"/>
          <w:color w:val="000000" w:themeColor="text1"/>
          <w:shd w:val="clear" w:color="auto" w:fill="FFFFFF"/>
        </w:rPr>
        <w:t>¿Qué acción busca dar a conocer productos y servicios de calidad al mercado, logrando rentabilidad y fidelidad de los consumidores?).</w:t>
      </w:r>
    </w:p>
    <w:p w14:paraId="0B159028" w14:textId="77777777" w:rsidR="0004275A" w:rsidRPr="0004275A" w:rsidRDefault="0004275A" w:rsidP="0004275A">
      <w:pPr>
        <w:spacing w:after="0" w:line="240" w:lineRule="auto"/>
        <w:rPr>
          <w:rFonts w:ascii="Arial" w:hAnsi="Arial" w:cs="Arial"/>
          <w:color w:val="4C5966"/>
          <w:shd w:val="clear" w:color="auto" w:fill="FFFFFF"/>
        </w:rPr>
      </w:pPr>
    </w:p>
    <w:p w14:paraId="1FDDC878" w14:textId="169B5440" w:rsidR="00111282" w:rsidRPr="00A51354" w:rsidRDefault="005A7FD0" w:rsidP="00943E6F">
      <w:pPr>
        <w:spacing w:line="360" w:lineRule="auto"/>
        <w:ind w:left="-284" w:right="-852" w:hanging="681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</w:t>
      </w:r>
      <w:r w:rsidR="0011128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 El curso</w:t>
      </w:r>
      <w:r w:rsidR="0004275A">
        <w:rPr>
          <w:rFonts w:eastAsia="Calibri" w:cstheme="minorHAnsi"/>
        </w:rPr>
        <w:t xml:space="preserve"> se</w:t>
      </w:r>
      <w:r>
        <w:rPr>
          <w:rFonts w:eastAsia="Calibri" w:cstheme="minorHAnsi"/>
        </w:rPr>
        <w:t xml:space="preserve"> desarrolla</w:t>
      </w:r>
      <w:r w:rsidR="0004275A">
        <w:rPr>
          <w:rFonts w:eastAsia="Calibri" w:cstheme="minorHAnsi"/>
        </w:rPr>
        <w:t xml:space="preserve"> en</w:t>
      </w:r>
      <w:r>
        <w:rPr>
          <w:rFonts w:eastAsia="Calibri" w:cstheme="minorHAnsi"/>
        </w:rPr>
        <w:t xml:space="preserve"> 4 unidades temáticas: </w:t>
      </w:r>
    </w:p>
    <w:p w14:paraId="1A606F80" w14:textId="7104EB60" w:rsidR="00111282" w:rsidRPr="00A51354" w:rsidRDefault="00111282" w:rsidP="00943E6F">
      <w:pPr>
        <w:pStyle w:val="Default"/>
        <w:spacing w:after="200" w:line="360" w:lineRule="auto"/>
        <w:ind w:left="426" w:right="-852" w:hanging="6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51354">
        <w:rPr>
          <w:rFonts w:asciiTheme="minorHAnsi" w:hAnsiTheme="minorHAnsi" w:cstheme="minorHAnsi"/>
          <w:b/>
          <w:color w:val="auto"/>
          <w:sz w:val="22"/>
          <w:szCs w:val="22"/>
        </w:rPr>
        <w:t>Unidad I:</w:t>
      </w:r>
      <w:r w:rsidR="004E7E3F">
        <w:rPr>
          <w:rFonts w:asciiTheme="minorHAnsi" w:hAnsiTheme="minorHAnsi" w:cstheme="minorHAnsi"/>
          <w:color w:val="auto"/>
          <w:sz w:val="22"/>
          <w:szCs w:val="22"/>
        </w:rPr>
        <w:t xml:space="preserve"> El emprendedor</w:t>
      </w:r>
    </w:p>
    <w:p w14:paraId="00A2350E" w14:textId="2B3992BC" w:rsidR="00111282" w:rsidRPr="00A51354" w:rsidRDefault="00111282" w:rsidP="00943E6F">
      <w:pPr>
        <w:pStyle w:val="Default"/>
        <w:spacing w:after="200" w:line="360" w:lineRule="auto"/>
        <w:ind w:left="426" w:right="-852" w:hanging="68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513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Unidad II: </w:t>
      </w:r>
      <w:r w:rsidR="004E7E3F">
        <w:rPr>
          <w:rFonts w:asciiTheme="minorHAnsi" w:hAnsiTheme="minorHAnsi" w:cstheme="minorHAnsi"/>
          <w:b/>
          <w:color w:val="auto"/>
          <w:sz w:val="22"/>
          <w:szCs w:val="22"/>
        </w:rPr>
        <w:t>El emprendedor en los negocios</w:t>
      </w:r>
    </w:p>
    <w:p w14:paraId="027B2524" w14:textId="22998116" w:rsidR="00B6567B" w:rsidRDefault="00111282" w:rsidP="00943E6F">
      <w:pPr>
        <w:pStyle w:val="Default"/>
        <w:spacing w:after="200" w:line="360" w:lineRule="auto"/>
        <w:ind w:left="426" w:right="-852" w:hanging="681"/>
        <w:rPr>
          <w:rFonts w:asciiTheme="minorHAnsi" w:hAnsiTheme="minorHAnsi" w:cstheme="minorHAnsi"/>
          <w:color w:val="auto"/>
          <w:sz w:val="22"/>
          <w:szCs w:val="22"/>
        </w:rPr>
      </w:pPr>
      <w:r w:rsidRPr="00A51354">
        <w:rPr>
          <w:rFonts w:asciiTheme="minorHAnsi" w:hAnsiTheme="minorHAnsi" w:cstheme="minorHAnsi"/>
          <w:b/>
          <w:color w:val="auto"/>
          <w:sz w:val="22"/>
          <w:szCs w:val="22"/>
        </w:rPr>
        <w:t>Unidad III:</w:t>
      </w:r>
      <w:r w:rsidRPr="00A513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7E3F">
        <w:rPr>
          <w:rFonts w:asciiTheme="minorHAnsi" w:hAnsiTheme="minorHAnsi" w:cstheme="minorHAnsi"/>
          <w:color w:val="auto"/>
          <w:sz w:val="22"/>
          <w:szCs w:val="22"/>
        </w:rPr>
        <w:t>El desarrollo de capacidades emprendedoras</w:t>
      </w:r>
    </w:p>
    <w:p w14:paraId="6D19210D" w14:textId="3F19AF17" w:rsidR="00111282" w:rsidRDefault="00111282" w:rsidP="00943E6F">
      <w:pPr>
        <w:pStyle w:val="Default"/>
        <w:spacing w:after="200" w:line="360" w:lineRule="auto"/>
        <w:ind w:left="426" w:right="-852" w:hanging="681"/>
        <w:rPr>
          <w:rFonts w:asciiTheme="minorHAnsi" w:hAnsiTheme="minorHAnsi" w:cstheme="minorHAnsi"/>
          <w:sz w:val="22"/>
          <w:szCs w:val="22"/>
        </w:rPr>
      </w:pPr>
      <w:r w:rsidRPr="00A51354">
        <w:rPr>
          <w:rFonts w:asciiTheme="minorHAnsi" w:hAnsiTheme="minorHAnsi" w:cstheme="minorHAnsi"/>
          <w:b/>
          <w:sz w:val="22"/>
          <w:szCs w:val="22"/>
        </w:rPr>
        <w:t>Unidad IV:</w:t>
      </w:r>
      <w:r w:rsidRPr="00A51354">
        <w:rPr>
          <w:rFonts w:asciiTheme="minorHAnsi" w:hAnsiTheme="minorHAnsi" w:cstheme="minorHAnsi"/>
          <w:sz w:val="22"/>
          <w:szCs w:val="22"/>
        </w:rPr>
        <w:t xml:space="preserve"> </w:t>
      </w:r>
      <w:r w:rsidR="004E7E3F">
        <w:rPr>
          <w:rFonts w:asciiTheme="minorHAnsi" w:hAnsiTheme="minorHAnsi" w:cstheme="minorHAnsi"/>
          <w:sz w:val="22"/>
          <w:szCs w:val="22"/>
        </w:rPr>
        <w:t xml:space="preserve">Establecer una propuesta </w:t>
      </w:r>
      <w:r w:rsidR="00830706">
        <w:rPr>
          <w:rFonts w:asciiTheme="minorHAnsi" w:hAnsiTheme="minorHAnsi" w:cstheme="minorHAnsi"/>
          <w:sz w:val="22"/>
          <w:szCs w:val="22"/>
        </w:rPr>
        <w:t>de ideas de negocios.</w:t>
      </w:r>
    </w:p>
    <w:p w14:paraId="540F00E4" w14:textId="77777777" w:rsidR="006102DD" w:rsidRPr="00A51354" w:rsidRDefault="006102DD" w:rsidP="007B471F">
      <w:pPr>
        <w:pStyle w:val="Default"/>
        <w:spacing w:after="200"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D2F4E7C" w14:textId="0B189E73" w:rsidR="0055181E" w:rsidRPr="005E2C0B" w:rsidRDefault="00721F17" w:rsidP="001A73D1">
      <w:pPr>
        <w:pStyle w:val="Prrafodelista"/>
        <w:numPr>
          <w:ilvl w:val="0"/>
          <w:numId w:val="5"/>
        </w:numPr>
        <w:ind w:left="397" w:hanging="39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8"/>
        </w:rPr>
        <w:t>CAPACIDADES AL FINALIZAR EL CURSO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260"/>
        <w:gridCol w:w="1276"/>
      </w:tblGrid>
      <w:tr w:rsidR="00E81841" w:rsidRPr="00E81841" w14:paraId="202FCE47" w14:textId="77777777" w:rsidTr="00826E92">
        <w:trPr>
          <w:trHeight w:val="1007"/>
        </w:trPr>
        <w:tc>
          <w:tcPr>
            <w:tcW w:w="567" w:type="dxa"/>
            <w:shd w:val="clear" w:color="auto" w:fill="A6A6A6"/>
          </w:tcPr>
          <w:p w14:paraId="7AE2DB49" w14:textId="77777777" w:rsidR="00E81841" w:rsidRPr="00E81841" w:rsidRDefault="00E81841" w:rsidP="00E81841">
            <w:pPr>
              <w:spacing w:after="0" w:line="360" w:lineRule="auto"/>
              <w:ind w:left="567" w:right="-500" w:firstLine="425"/>
              <w:jc w:val="both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C038377" w14:textId="77777777" w:rsidR="00E81841" w:rsidRPr="00826E92" w:rsidRDefault="00E81841" w:rsidP="00B20C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826E92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CAPACIDAD DE LA UNIDAD DIDACTICA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D7677C" w14:textId="77777777" w:rsidR="00E81841" w:rsidRPr="00826E92" w:rsidRDefault="00E81841" w:rsidP="0011021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826E92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14:paraId="2BA9F89C" w14:textId="77777777" w:rsidR="00E81841" w:rsidRPr="00826E92" w:rsidRDefault="00E81841" w:rsidP="00E81841">
            <w:pPr>
              <w:spacing w:after="0" w:line="360" w:lineRule="auto"/>
              <w:jc w:val="both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</w:p>
          <w:p w14:paraId="32B3361D" w14:textId="77777777" w:rsidR="00E81841" w:rsidRPr="00826E92" w:rsidRDefault="00E81841" w:rsidP="00E81841">
            <w:pPr>
              <w:spacing w:after="0" w:line="360" w:lineRule="auto"/>
              <w:jc w:val="both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826E92"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D74689" w:rsidRPr="00E81841" w14:paraId="5CB70C7F" w14:textId="77777777" w:rsidTr="00270F53">
        <w:trPr>
          <w:cantSplit/>
          <w:trHeight w:val="2835"/>
        </w:trPr>
        <w:tc>
          <w:tcPr>
            <w:tcW w:w="567" w:type="dxa"/>
            <w:shd w:val="clear" w:color="auto" w:fill="A6A6A6"/>
            <w:textDirection w:val="btLr"/>
            <w:vAlign w:val="center"/>
          </w:tcPr>
          <w:p w14:paraId="6509482B" w14:textId="77777777" w:rsidR="00D74689" w:rsidRPr="00E81841" w:rsidRDefault="00D74689" w:rsidP="00D746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UNIDAD</w:t>
            </w:r>
            <w:r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  </w:t>
            </w: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 I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227350" w14:textId="254FEB78" w:rsidR="00770574" w:rsidRPr="00270F53" w:rsidRDefault="00AB2DB9" w:rsidP="00270F53">
            <w:pPr>
              <w:shd w:val="clear" w:color="auto" w:fill="FFFFFF" w:themeFill="background1"/>
              <w:spacing w:before="24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70F53">
              <w:rPr>
                <w:rFonts w:cs="Arial"/>
                <w:color w:val="000000"/>
                <w:sz w:val="24"/>
                <w:szCs w:val="24"/>
              </w:rPr>
              <w:t>A</w:t>
            </w:r>
            <w:r w:rsidR="0025664C">
              <w:rPr>
                <w:rFonts w:cs="Arial"/>
                <w:color w:val="000000"/>
                <w:sz w:val="24"/>
                <w:szCs w:val="24"/>
              </w:rPr>
              <w:t>naliza</w:t>
            </w:r>
            <w:r w:rsidR="00984E94">
              <w:rPr>
                <w:rFonts w:cs="Arial"/>
                <w:color w:val="000000"/>
                <w:sz w:val="24"/>
                <w:szCs w:val="24"/>
              </w:rPr>
              <w:t xml:space="preserve"> al Emprendedor</w:t>
            </w:r>
            <w:r w:rsidR="0025664C">
              <w:rPr>
                <w:rFonts w:cs="Arial"/>
                <w:color w:val="000000"/>
                <w:sz w:val="24"/>
                <w:szCs w:val="24"/>
              </w:rPr>
              <w:t xml:space="preserve"> y el Espíritu Empresarial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>con visión compartida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de acuerdo al comportamiento de las empresas y los mercados globales.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AE87CC" w14:textId="2772A0C4" w:rsidR="00D74689" w:rsidRPr="00270F53" w:rsidRDefault="00AA4C0D" w:rsidP="00270F53">
            <w:pPr>
              <w:pStyle w:val="Default"/>
              <w:spacing w:after="200" w:line="360" w:lineRule="auto"/>
              <w:ind w:left="34" w:righ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EL EMPRE</w:t>
            </w:r>
            <w:r w:rsidR="0083070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NDEDOR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C7EBE" w14:textId="77777777" w:rsidR="00D74689" w:rsidRPr="00D74689" w:rsidRDefault="00270F53" w:rsidP="00D74689">
            <w:pPr>
              <w:shd w:val="clear" w:color="auto" w:fill="FFFFFF" w:themeFill="background1"/>
              <w:spacing w:line="360" w:lineRule="auto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b/>
                <w:iCs/>
                <w:sz w:val="24"/>
                <w:szCs w:val="24"/>
              </w:rPr>
              <w:t>1 - 4</w:t>
            </w:r>
          </w:p>
        </w:tc>
      </w:tr>
      <w:tr w:rsidR="00D74689" w:rsidRPr="00E81841" w14:paraId="026D2632" w14:textId="77777777" w:rsidTr="00270F53">
        <w:trPr>
          <w:cantSplit/>
          <w:trHeight w:val="2835"/>
        </w:trPr>
        <w:tc>
          <w:tcPr>
            <w:tcW w:w="567" w:type="dxa"/>
            <w:shd w:val="clear" w:color="auto" w:fill="A6A6A6"/>
            <w:textDirection w:val="btLr"/>
            <w:vAlign w:val="center"/>
          </w:tcPr>
          <w:p w14:paraId="75675D4B" w14:textId="77777777" w:rsidR="00D74689" w:rsidRPr="00E81841" w:rsidRDefault="00D74689" w:rsidP="00D746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UNIDAD</w:t>
            </w:r>
            <w:r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  </w:t>
            </w: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72FB70" w14:textId="5E5F509D" w:rsidR="00770574" w:rsidRPr="00270F53" w:rsidRDefault="00984E94" w:rsidP="00270F53">
            <w:pPr>
              <w:shd w:val="clear" w:color="auto" w:fill="FFFFFF" w:themeFill="background1"/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El emprendedor en los negocios f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>orm</w:t>
            </w:r>
            <w:r>
              <w:rPr>
                <w:rFonts w:cs="Arial"/>
                <w:color w:val="000000"/>
                <w:sz w:val="24"/>
                <w:szCs w:val="24"/>
              </w:rPr>
              <w:t>ula estrategias y tacticas</w:t>
            </w:r>
            <w:r w:rsidR="0025664C">
              <w:rPr>
                <w:rFonts w:cs="Arial"/>
                <w:color w:val="000000"/>
                <w:sz w:val="24"/>
                <w:szCs w:val="24"/>
              </w:rPr>
              <w:t>,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adecuada</w:t>
            </w:r>
            <w:r>
              <w:rPr>
                <w:rFonts w:cs="Arial"/>
                <w:color w:val="000000"/>
                <w:sz w:val="24"/>
                <w:szCs w:val="24"/>
              </w:rPr>
              <w:t>s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>a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l comportamiento 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 xml:space="preserve">individual o 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empresarial 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>en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los negocios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globales.</w:t>
            </w:r>
            <w:r w:rsidR="00270F53" w:rsidRPr="00270F53">
              <w:rPr>
                <w:rFonts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24AE75" w14:textId="0A85CDC4" w:rsidR="00D74689" w:rsidRPr="00270F53" w:rsidRDefault="00830706" w:rsidP="00270F53">
            <w:pPr>
              <w:pStyle w:val="Default"/>
              <w:spacing w:after="200" w:line="360" w:lineRule="auto"/>
              <w:ind w:left="34" w:righ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EL </w:t>
            </w:r>
            <w:r w:rsidR="00AA4C0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MPRENDEDOR EN LOS NEGOCIOS</w:t>
            </w:r>
            <w:r w:rsidR="00270F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5B63C" w14:textId="77777777" w:rsidR="00D74689" w:rsidRPr="00D74689" w:rsidRDefault="00270F53" w:rsidP="00D74689">
            <w:pPr>
              <w:shd w:val="clear" w:color="auto" w:fill="FFFFFF" w:themeFill="background1"/>
              <w:spacing w:line="360" w:lineRule="auto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b/>
                <w:iCs/>
                <w:sz w:val="24"/>
                <w:szCs w:val="24"/>
              </w:rPr>
              <w:t>5 - 8</w:t>
            </w:r>
          </w:p>
        </w:tc>
      </w:tr>
      <w:tr w:rsidR="00D74689" w:rsidRPr="00E81841" w14:paraId="00544016" w14:textId="77777777" w:rsidTr="00270F53">
        <w:trPr>
          <w:cantSplit/>
          <w:trHeight w:val="2835"/>
        </w:trPr>
        <w:tc>
          <w:tcPr>
            <w:tcW w:w="567" w:type="dxa"/>
            <w:shd w:val="clear" w:color="auto" w:fill="A6A6A6"/>
            <w:textDirection w:val="btLr"/>
            <w:vAlign w:val="center"/>
          </w:tcPr>
          <w:p w14:paraId="305EEC29" w14:textId="77777777" w:rsidR="00D74689" w:rsidRPr="00E81841" w:rsidRDefault="00D74689" w:rsidP="00D746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UNIDAD</w:t>
            </w:r>
            <w:r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  </w:t>
            </w: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96A9E1" w14:textId="7C7247AD" w:rsidR="00770574" w:rsidRPr="00761BA7" w:rsidRDefault="00270F53" w:rsidP="00761BA7">
            <w:pPr>
              <w:shd w:val="clear" w:color="auto" w:fill="FFFFFF" w:themeFill="background1"/>
              <w:spacing w:before="24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270F53">
              <w:rPr>
                <w:rFonts w:cs="Arial"/>
                <w:color w:val="000000"/>
                <w:sz w:val="24"/>
                <w:szCs w:val="24"/>
              </w:rPr>
              <w:t>Ilustra con un trabajo de investigación cuali</w:t>
            </w:r>
            <w:r w:rsidR="00984E94">
              <w:rPr>
                <w:rFonts w:cs="Arial"/>
                <w:color w:val="000000"/>
                <w:sz w:val="24"/>
                <w:szCs w:val="24"/>
              </w:rPr>
              <w:t>dades el desarrollo de capacidades emprendedoras a las pautas establecidas en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 xml:space="preserve"> la</w:t>
            </w:r>
            <w:r w:rsidRPr="00270F53">
              <w:rPr>
                <w:rFonts w:cs="Arial"/>
                <w:color w:val="000000"/>
                <w:sz w:val="24"/>
                <w:szCs w:val="24"/>
              </w:rPr>
              <w:t xml:space="preserve"> bibliografía básica.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FFE411" w14:textId="14F1C1D3" w:rsidR="00D74689" w:rsidRPr="00270F53" w:rsidRDefault="00830706" w:rsidP="00270F53">
            <w:pPr>
              <w:pStyle w:val="Default"/>
              <w:spacing w:after="200" w:line="360" w:lineRule="auto"/>
              <w:ind w:left="34" w:righ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3070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El desarrollo de capacidades emprendedoras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D5D62" w14:textId="77777777" w:rsidR="00D74689" w:rsidRPr="00D74689" w:rsidRDefault="00270F53" w:rsidP="00D74689">
            <w:pPr>
              <w:shd w:val="clear" w:color="auto" w:fill="FFFFFF" w:themeFill="background1"/>
              <w:spacing w:line="360" w:lineRule="auto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b/>
                <w:iCs/>
                <w:sz w:val="24"/>
                <w:szCs w:val="24"/>
              </w:rPr>
              <w:t>9 - 12</w:t>
            </w:r>
          </w:p>
        </w:tc>
      </w:tr>
      <w:tr w:rsidR="00D74689" w:rsidRPr="00E81841" w14:paraId="5A6CD85C" w14:textId="77777777" w:rsidTr="00270F53">
        <w:trPr>
          <w:cantSplit/>
          <w:trHeight w:val="2835"/>
        </w:trPr>
        <w:tc>
          <w:tcPr>
            <w:tcW w:w="567" w:type="dxa"/>
            <w:shd w:val="clear" w:color="auto" w:fill="A6A6A6"/>
            <w:textDirection w:val="btLr"/>
            <w:vAlign w:val="center"/>
          </w:tcPr>
          <w:p w14:paraId="3B2B4A68" w14:textId="77777777" w:rsidR="00D74689" w:rsidRPr="00E81841" w:rsidRDefault="00D74689" w:rsidP="00D746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UNIDAD</w:t>
            </w:r>
            <w:r>
              <w:rPr>
                <w:rFonts w:ascii="Calibri" w:eastAsia="Times New Roman" w:hAnsi="Calibri" w:cs="Arial"/>
                <w:b/>
                <w:iCs/>
                <w:lang w:val="es-ES" w:eastAsia="es-ES"/>
              </w:rPr>
              <w:t xml:space="preserve">  </w:t>
            </w:r>
            <w:r w:rsidRPr="00E81841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D25D64" w14:textId="77777777" w:rsidR="00270F53" w:rsidRPr="00270F53" w:rsidRDefault="00270F53" w:rsidP="00270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556C84" w14:textId="5725201B" w:rsidR="00270F53" w:rsidRPr="00270F53" w:rsidRDefault="00984E94" w:rsidP="00761BA7">
            <w:pPr>
              <w:shd w:val="clear" w:color="auto" w:fill="FFFFFF" w:themeFill="background1"/>
              <w:spacing w:before="24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Ejemplifica, 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>asocia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>y establece</w:t>
            </w:r>
            <w:r w:rsidR="00C9337D">
              <w:rPr>
                <w:rFonts w:cs="Arial"/>
                <w:color w:val="000000"/>
                <w:sz w:val="24"/>
                <w:szCs w:val="24"/>
              </w:rPr>
              <w:t xml:space="preserve"> una propuesta de ideas de negocio en </w:t>
            </w:r>
            <w:r w:rsidR="000B3B91">
              <w:rPr>
                <w:rFonts w:cs="Arial"/>
                <w:color w:val="000000"/>
                <w:sz w:val="24"/>
                <w:szCs w:val="24"/>
              </w:rPr>
              <w:t>el Emprendimiento e Innovación y Marketing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de acuerdo a las reglas establecidas en el </w:t>
            </w:r>
            <w:r w:rsidR="00C02591">
              <w:rPr>
                <w:rFonts w:cs="Arial"/>
                <w:color w:val="000000"/>
                <w:sz w:val="24"/>
                <w:szCs w:val="24"/>
              </w:rPr>
              <w:t>contexto</w:t>
            </w:r>
            <w:r w:rsidR="00270F53" w:rsidRPr="00270F53">
              <w:rPr>
                <w:rFonts w:cs="Arial"/>
                <w:color w:val="000000"/>
                <w:sz w:val="24"/>
                <w:szCs w:val="24"/>
              </w:rPr>
              <w:t xml:space="preserve"> empresarial. </w:t>
            </w:r>
          </w:p>
          <w:p w14:paraId="1B30DDB8" w14:textId="77777777" w:rsidR="00770574" w:rsidRPr="004D7AE2" w:rsidRDefault="00770574" w:rsidP="00D74689">
            <w:pPr>
              <w:shd w:val="clear" w:color="auto" w:fill="FFFFFF" w:themeFill="background1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B6A68C" w14:textId="0F90B8D1" w:rsidR="00D74689" w:rsidRPr="00270F53" w:rsidRDefault="00270F53" w:rsidP="00270F53">
            <w:pPr>
              <w:pStyle w:val="Default"/>
              <w:spacing w:after="200" w:line="360" w:lineRule="auto"/>
              <w:ind w:left="34" w:righ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830706" w:rsidRPr="0083070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Establecer una propuesta de ideas de negocios.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0265F" w14:textId="77777777" w:rsidR="00D74689" w:rsidRPr="00ED6E2A" w:rsidRDefault="00270F53" w:rsidP="00EA27A0">
            <w:pPr>
              <w:shd w:val="clear" w:color="auto" w:fill="FFFFFF" w:themeFill="background1"/>
              <w:spacing w:line="360" w:lineRule="auto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b/>
                <w:iCs/>
                <w:sz w:val="24"/>
                <w:szCs w:val="24"/>
              </w:rPr>
              <w:t>13 - 16</w:t>
            </w:r>
          </w:p>
        </w:tc>
      </w:tr>
    </w:tbl>
    <w:p w14:paraId="1CB53710" w14:textId="77777777" w:rsidR="005E2C0B" w:rsidRDefault="005E2C0B" w:rsidP="00E81841">
      <w:pPr>
        <w:spacing w:after="0" w:line="360" w:lineRule="auto"/>
        <w:jc w:val="both"/>
        <w:rPr>
          <w:rFonts w:ascii="Calibri" w:eastAsia="Times New Roman" w:hAnsi="Calibri" w:cs="Arial"/>
          <w:b/>
          <w:iCs/>
          <w:szCs w:val="24"/>
          <w:lang w:val="es-ES" w:eastAsia="es-ES"/>
        </w:rPr>
      </w:pPr>
    </w:p>
    <w:p w14:paraId="6F0E1B07" w14:textId="77777777" w:rsidR="00270F53" w:rsidRDefault="00270F53" w:rsidP="00E81841">
      <w:pPr>
        <w:spacing w:after="0" w:line="360" w:lineRule="auto"/>
        <w:jc w:val="both"/>
        <w:rPr>
          <w:rFonts w:ascii="Calibri" w:eastAsia="Times New Roman" w:hAnsi="Calibri" w:cs="Arial"/>
          <w:b/>
          <w:iCs/>
          <w:szCs w:val="24"/>
          <w:lang w:val="es-ES" w:eastAsia="es-ES"/>
        </w:rPr>
      </w:pPr>
    </w:p>
    <w:p w14:paraId="0B2FE0EB" w14:textId="497593CA" w:rsidR="007918CF" w:rsidRPr="007918CF" w:rsidRDefault="0009795A" w:rsidP="001A73D1">
      <w:pPr>
        <w:pStyle w:val="Prrafodelista"/>
        <w:numPr>
          <w:ilvl w:val="0"/>
          <w:numId w:val="5"/>
        </w:numPr>
        <w:ind w:left="397" w:hanging="39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5E2C0B">
        <w:rPr>
          <w:rFonts w:asciiTheme="majorHAnsi" w:eastAsiaTheme="majorEastAsia" w:hAnsiTheme="majorHAnsi" w:cstheme="majorBidi"/>
          <w:b/>
          <w:bCs/>
          <w:sz w:val="24"/>
          <w:szCs w:val="28"/>
        </w:rPr>
        <w:t>INDICADORES DE CAPACIDADES AL FINALIZAR EL CURSO</w:t>
      </w: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858"/>
        <w:gridCol w:w="8356"/>
      </w:tblGrid>
      <w:tr w:rsidR="00D30CD5" w14:paraId="30DD788F" w14:textId="77777777" w:rsidTr="00703EBB">
        <w:tc>
          <w:tcPr>
            <w:tcW w:w="858" w:type="dxa"/>
          </w:tcPr>
          <w:p w14:paraId="46D45723" w14:textId="77777777" w:rsidR="00D30CD5" w:rsidRPr="00703EBB" w:rsidRDefault="00D30CD5" w:rsidP="00703EBB">
            <w:pPr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</w:p>
          <w:p w14:paraId="5B1FA34B" w14:textId="77777777" w:rsidR="00D30CD5" w:rsidRPr="00703EBB" w:rsidRDefault="00D30CD5" w:rsidP="00703EBB">
            <w:pPr>
              <w:ind w:left="-108"/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703EBB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Número</w:t>
            </w:r>
          </w:p>
        </w:tc>
        <w:tc>
          <w:tcPr>
            <w:tcW w:w="8356" w:type="dxa"/>
          </w:tcPr>
          <w:p w14:paraId="67C85C52" w14:textId="77777777" w:rsidR="00D30CD5" w:rsidRPr="00703EBB" w:rsidRDefault="00D30CD5" w:rsidP="00703EBB">
            <w:pPr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</w:p>
          <w:p w14:paraId="0C8A9B18" w14:textId="77777777" w:rsidR="00D30CD5" w:rsidRDefault="00D30CD5" w:rsidP="00703EBB">
            <w:pPr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  <w:r w:rsidRPr="00703EBB">
              <w:rPr>
                <w:rFonts w:ascii="Calibri" w:eastAsia="Times New Roman" w:hAnsi="Calibri" w:cs="Arial"/>
                <w:b/>
                <w:iCs/>
                <w:lang w:val="es-ES" w:eastAsia="es-ES"/>
              </w:rPr>
              <w:t>INDICADORES DE CAPACIDAD AL FINALIZAR EL CURSO</w:t>
            </w:r>
          </w:p>
          <w:p w14:paraId="3C6CB160" w14:textId="77777777" w:rsidR="00703EBB" w:rsidRPr="00703EBB" w:rsidRDefault="00703EBB" w:rsidP="00703EBB">
            <w:pPr>
              <w:jc w:val="center"/>
              <w:rPr>
                <w:rFonts w:ascii="Calibri" w:eastAsia="Times New Roman" w:hAnsi="Calibri" w:cs="Arial"/>
                <w:b/>
                <w:iCs/>
                <w:lang w:val="es-ES" w:eastAsia="es-ES"/>
              </w:rPr>
            </w:pPr>
          </w:p>
        </w:tc>
      </w:tr>
      <w:tr w:rsidR="00C9089D" w14:paraId="7419B6AC" w14:textId="77777777" w:rsidTr="00C96C81">
        <w:trPr>
          <w:trHeight w:val="680"/>
        </w:trPr>
        <w:tc>
          <w:tcPr>
            <w:tcW w:w="858" w:type="dxa"/>
          </w:tcPr>
          <w:p w14:paraId="3B66C0C5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6FFE0F98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 1</w:t>
            </w:r>
          </w:p>
        </w:tc>
        <w:tc>
          <w:tcPr>
            <w:tcW w:w="8356" w:type="dxa"/>
          </w:tcPr>
          <w:p w14:paraId="00A925BF" w14:textId="77777777" w:rsidR="00C9089D" w:rsidRPr="00C96C81" w:rsidRDefault="00C9089D" w:rsidP="00C9089D">
            <w:pPr>
              <w:ind w:left="27"/>
            </w:pPr>
            <w:r w:rsidRPr="00C96C81">
              <w:rPr>
                <w:b/>
              </w:rPr>
              <w:t>Descubre</w:t>
            </w:r>
            <w:r w:rsidRPr="00C96C81">
              <w:t xml:space="preserve"> y utiliza el con</w:t>
            </w:r>
            <w:r w:rsidR="0029064C">
              <w:t>cepto de emprendimiento e innovación</w:t>
            </w:r>
            <w:r w:rsidRPr="00C96C81">
              <w:t xml:space="preserve"> en su vida di</w:t>
            </w:r>
            <w:r w:rsidR="0029064C">
              <w:t>aria y en la gestión empresarial</w:t>
            </w:r>
            <w:r w:rsidRPr="00C96C81">
              <w:t xml:space="preserve">. </w:t>
            </w:r>
          </w:p>
        </w:tc>
      </w:tr>
      <w:tr w:rsidR="00C9089D" w14:paraId="3112C358" w14:textId="77777777" w:rsidTr="00C96C81">
        <w:trPr>
          <w:trHeight w:val="680"/>
        </w:trPr>
        <w:tc>
          <w:tcPr>
            <w:tcW w:w="858" w:type="dxa"/>
          </w:tcPr>
          <w:p w14:paraId="1981DDB9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2623BD2D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 2</w:t>
            </w:r>
          </w:p>
        </w:tc>
        <w:tc>
          <w:tcPr>
            <w:tcW w:w="8356" w:type="dxa"/>
          </w:tcPr>
          <w:p w14:paraId="441D3F50" w14:textId="77777777" w:rsidR="00C9089D" w:rsidRPr="00C96C81" w:rsidRDefault="00C9089D" w:rsidP="00C9089D">
            <w:pPr>
              <w:spacing w:line="360" w:lineRule="auto"/>
              <w:jc w:val="both"/>
            </w:pPr>
            <w:r w:rsidRPr="00C96C81">
              <w:rPr>
                <w:b/>
              </w:rPr>
              <w:t>Define</w:t>
            </w:r>
            <w:r w:rsidRPr="00C96C81">
              <w:t xml:space="preserve"> y eje</w:t>
            </w:r>
            <w:r w:rsidR="0029064C">
              <w:t xml:space="preserve">mplifica algunos términos claves del emprendimiento e </w:t>
            </w:r>
            <w:r w:rsidR="00902EF1">
              <w:t>innovación</w:t>
            </w:r>
            <w:r w:rsidRPr="00C96C81">
              <w:t>.</w:t>
            </w:r>
          </w:p>
        </w:tc>
      </w:tr>
      <w:tr w:rsidR="00C9089D" w14:paraId="54F405C8" w14:textId="77777777" w:rsidTr="00C96C81">
        <w:trPr>
          <w:trHeight w:val="680"/>
        </w:trPr>
        <w:tc>
          <w:tcPr>
            <w:tcW w:w="858" w:type="dxa"/>
          </w:tcPr>
          <w:p w14:paraId="37DCD44C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</w:t>
            </w:r>
          </w:p>
          <w:p w14:paraId="2DC92C78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 3</w:t>
            </w:r>
          </w:p>
        </w:tc>
        <w:tc>
          <w:tcPr>
            <w:tcW w:w="8356" w:type="dxa"/>
          </w:tcPr>
          <w:p w14:paraId="19BBCEAA" w14:textId="77777777" w:rsidR="00C9089D" w:rsidRPr="00C96C81" w:rsidRDefault="00C9089D" w:rsidP="00C9089D">
            <w:pPr>
              <w:spacing w:line="360" w:lineRule="auto"/>
              <w:jc w:val="both"/>
            </w:pPr>
            <w:r w:rsidRPr="00C96C81">
              <w:rPr>
                <w:b/>
              </w:rPr>
              <w:t>Analiza</w:t>
            </w:r>
            <w:r w:rsidRPr="00C96C81">
              <w:t xml:space="preserve"> la naturaleza de la formulación, implementa</w:t>
            </w:r>
            <w:r w:rsidR="0029064C">
              <w:t xml:space="preserve">ción y evaluación del emprendimiento e </w:t>
            </w:r>
            <w:r w:rsidR="00902EF1">
              <w:t>innovación</w:t>
            </w:r>
            <w:r w:rsidRPr="00C96C81">
              <w:t>.</w:t>
            </w:r>
          </w:p>
        </w:tc>
      </w:tr>
      <w:tr w:rsidR="00C9089D" w14:paraId="2FB4B161" w14:textId="77777777" w:rsidTr="00C96C81">
        <w:trPr>
          <w:trHeight w:val="680"/>
        </w:trPr>
        <w:tc>
          <w:tcPr>
            <w:tcW w:w="858" w:type="dxa"/>
          </w:tcPr>
          <w:p w14:paraId="308EA213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6AEC7343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 4</w:t>
            </w:r>
          </w:p>
        </w:tc>
        <w:tc>
          <w:tcPr>
            <w:tcW w:w="8356" w:type="dxa"/>
          </w:tcPr>
          <w:p w14:paraId="0C0ED2AB" w14:textId="77777777" w:rsidR="00C9089D" w:rsidRPr="00C96C81" w:rsidRDefault="00C9089D" w:rsidP="00C9089D">
            <w:pPr>
              <w:spacing w:line="360" w:lineRule="auto"/>
              <w:jc w:val="both"/>
            </w:pPr>
            <w:r w:rsidRPr="00C96C81">
              <w:rPr>
                <w:b/>
              </w:rPr>
              <w:t xml:space="preserve">Distingue </w:t>
            </w:r>
            <w:r w:rsidRPr="00C96C81">
              <w:t>las habilidades gerenciales necesarias para un ejercici</w:t>
            </w:r>
            <w:r w:rsidR="00902EF1">
              <w:t>o eficaz del emprendimiento y la innovación</w:t>
            </w:r>
            <w:r w:rsidRPr="00C96C81">
              <w:t>.</w:t>
            </w:r>
          </w:p>
        </w:tc>
      </w:tr>
      <w:tr w:rsidR="00C9089D" w14:paraId="6BAFA105" w14:textId="77777777" w:rsidTr="00C96C81">
        <w:trPr>
          <w:trHeight w:val="680"/>
        </w:trPr>
        <w:tc>
          <w:tcPr>
            <w:tcW w:w="858" w:type="dxa"/>
          </w:tcPr>
          <w:p w14:paraId="4205A61D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</w:t>
            </w:r>
          </w:p>
          <w:p w14:paraId="6DC27223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 5</w:t>
            </w:r>
          </w:p>
        </w:tc>
        <w:tc>
          <w:tcPr>
            <w:tcW w:w="8356" w:type="dxa"/>
          </w:tcPr>
          <w:p w14:paraId="57A18D1E" w14:textId="0B556242" w:rsidR="00C9089D" w:rsidRPr="00C96C81" w:rsidRDefault="00C9089D" w:rsidP="00902EF1">
            <w:pPr>
              <w:tabs>
                <w:tab w:val="center" w:pos="4678"/>
              </w:tabs>
              <w:ind w:right="34"/>
            </w:pPr>
            <w:r w:rsidRPr="00C96C81">
              <w:rPr>
                <w:b/>
              </w:rPr>
              <w:t>Distingue</w:t>
            </w:r>
            <w:r w:rsidRPr="00C96C81">
              <w:t xml:space="preserve"> aquello que es relevante p</w:t>
            </w:r>
            <w:r w:rsidR="00902EF1">
              <w:t xml:space="preserve">ara el emprendimiento e innovación </w:t>
            </w:r>
            <w:r w:rsidRPr="00C96C81">
              <w:t>y</w:t>
            </w:r>
            <w:r w:rsidR="00902EF1">
              <w:t xml:space="preserve"> la implementación de lo planeado.</w:t>
            </w:r>
            <w:r w:rsidRPr="00C96C81">
              <w:t xml:space="preserve"> </w:t>
            </w:r>
          </w:p>
        </w:tc>
      </w:tr>
      <w:tr w:rsidR="00C9089D" w14:paraId="2125C80F" w14:textId="77777777" w:rsidTr="00C96C81">
        <w:trPr>
          <w:trHeight w:val="680"/>
        </w:trPr>
        <w:tc>
          <w:tcPr>
            <w:tcW w:w="858" w:type="dxa"/>
          </w:tcPr>
          <w:p w14:paraId="4BC136F3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4E65E51D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6</w:t>
            </w:r>
          </w:p>
        </w:tc>
        <w:tc>
          <w:tcPr>
            <w:tcW w:w="8356" w:type="dxa"/>
          </w:tcPr>
          <w:p w14:paraId="36136566" w14:textId="77777777" w:rsidR="00C9089D" w:rsidRPr="00C96C81" w:rsidRDefault="00C9089D" w:rsidP="00902EF1">
            <w:pPr>
              <w:tabs>
                <w:tab w:val="center" w:pos="4678"/>
              </w:tabs>
            </w:pPr>
            <w:r w:rsidRPr="00C96C81">
              <w:rPr>
                <w:b/>
              </w:rPr>
              <w:t>Utiliza</w:t>
            </w:r>
            <w:r w:rsidRPr="00C96C81">
              <w:t xml:space="preserve"> herramientas metodológicas que faciliten el desar</w:t>
            </w:r>
            <w:r w:rsidR="00902EF1">
              <w:t>rollo del emprendimiento e innovación de lo planeado.</w:t>
            </w:r>
          </w:p>
        </w:tc>
      </w:tr>
      <w:tr w:rsidR="00C9089D" w14:paraId="3852835B" w14:textId="77777777" w:rsidTr="00C96C81">
        <w:trPr>
          <w:trHeight w:val="680"/>
        </w:trPr>
        <w:tc>
          <w:tcPr>
            <w:tcW w:w="858" w:type="dxa"/>
          </w:tcPr>
          <w:p w14:paraId="41789E4C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4B5DA1F3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7</w:t>
            </w:r>
          </w:p>
        </w:tc>
        <w:tc>
          <w:tcPr>
            <w:tcW w:w="8356" w:type="dxa"/>
          </w:tcPr>
          <w:p w14:paraId="621AC709" w14:textId="77777777" w:rsidR="00C9089D" w:rsidRPr="00C96C81" w:rsidRDefault="00C9089D" w:rsidP="00C9089D">
            <w:pPr>
              <w:tabs>
                <w:tab w:val="center" w:pos="4678"/>
              </w:tabs>
              <w:ind w:right="34"/>
              <w:jc w:val="both"/>
            </w:pPr>
            <w:r w:rsidRPr="00C96C81">
              <w:rPr>
                <w:b/>
              </w:rPr>
              <w:t>Fundamenta</w:t>
            </w:r>
            <w:r w:rsidRPr="00C96C81">
              <w:t xml:space="preserve"> la importancia de con</w:t>
            </w:r>
            <w:r w:rsidR="00902EF1">
              <w:t xml:space="preserve">tribuir de manera efectiva al emprendimiento e </w:t>
            </w:r>
            <w:r w:rsidR="00E33BEC">
              <w:t>innovación</w:t>
            </w:r>
            <w:r w:rsidRPr="00C96C81">
              <w:t xml:space="preserve"> de las organizaciones en las que se encuentren laborando.</w:t>
            </w:r>
          </w:p>
        </w:tc>
      </w:tr>
      <w:tr w:rsidR="00C9089D" w14:paraId="35559061" w14:textId="77777777" w:rsidTr="00C96C81">
        <w:trPr>
          <w:trHeight w:val="680"/>
        </w:trPr>
        <w:tc>
          <w:tcPr>
            <w:tcW w:w="858" w:type="dxa"/>
          </w:tcPr>
          <w:p w14:paraId="508600CA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3FD93134" w14:textId="77777777" w:rsidR="00C9089D" w:rsidRDefault="00C9089D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8</w:t>
            </w:r>
          </w:p>
        </w:tc>
        <w:tc>
          <w:tcPr>
            <w:tcW w:w="8356" w:type="dxa"/>
          </w:tcPr>
          <w:p w14:paraId="0A418058" w14:textId="77777777" w:rsidR="00C96C81" w:rsidRPr="00C96C81" w:rsidRDefault="00C96C81" w:rsidP="00C96C81">
            <w:pPr>
              <w:widowControl w:val="0"/>
              <w:autoSpaceDE w:val="0"/>
              <w:autoSpaceDN w:val="0"/>
              <w:adjustRightInd w:val="0"/>
              <w:ind w:left="63" w:right="31"/>
              <w:jc w:val="both"/>
              <w:rPr>
                <w:rFonts w:cs="Calibri"/>
              </w:rPr>
            </w:pPr>
            <w:r w:rsidRPr="00C96C81">
              <w:rPr>
                <w:rFonts w:cs="Calibri"/>
                <w:b/>
                <w:spacing w:val="1"/>
              </w:rPr>
              <w:t>I</w:t>
            </w:r>
            <w:r w:rsidRPr="00C96C81">
              <w:rPr>
                <w:rFonts w:cs="Calibri"/>
                <w:b/>
                <w:spacing w:val="-1"/>
              </w:rPr>
              <w:t>d</w:t>
            </w:r>
            <w:r w:rsidRPr="00C96C81">
              <w:rPr>
                <w:rFonts w:cs="Calibri"/>
                <w:b/>
              </w:rPr>
              <w:t>e</w:t>
            </w:r>
            <w:r w:rsidRPr="00C96C81">
              <w:rPr>
                <w:rFonts w:cs="Calibri"/>
                <w:b/>
                <w:spacing w:val="-1"/>
              </w:rPr>
              <w:t>n</w:t>
            </w:r>
            <w:r w:rsidRPr="00C96C81">
              <w:rPr>
                <w:rFonts w:cs="Calibri"/>
                <w:b/>
                <w:spacing w:val="1"/>
              </w:rPr>
              <w:t>t</w:t>
            </w:r>
            <w:r w:rsidRPr="00C96C81">
              <w:rPr>
                <w:rFonts w:cs="Calibri"/>
                <w:b/>
                <w:spacing w:val="-2"/>
              </w:rPr>
              <w:t>i</w:t>
            </w:r>
            <w:r w:rsidRPr="00C96C81">
              <w:rPr>
                <w:rFonts w:cs="Calibri"/>
                <w:b/>
                <w:spacing w:val="-1"/>
              </w:rPr>
              <w:t>f</w:t>
            </w:r>
            <w:r w:rsidRPr="00C96C81">
              <w:rPr>
                <w:rFonts w:cs="Calibri"/>
                <w:b/>
                <w:spacing w:val="-2"/>
              </w:rPr>
              <w:t>i</w:t>
            </w:r>
            <w:r w:rsidRPr="00C96C81">
              <w:rPr>
                <w:rFonts w:cs="Calibri"/>
                <w:b/>
                <w:spacing w:val="-1"/>
              </w:rPr>
              <w:t>c</w:t>
            </w:r>
            <w:r w:rsidRPr="00C96C81">
              <w:rPr>
                <w:rFonts w:cs="Calibri"/>
                <w:b/>
              </w:rPr>
              <w:t xml:space="preserve">a </w:t>
            </w:r>
            <w:r w:rsidRPr="00C96C81">
              <w:rPr>
                <w:rFonts w:cs="Calibri"/>
              </w:rPr>
              <w:t xml:space="preserve">    </w:t>
            </w:r>
            <w:r w:rsidRPr="00C96C81">
              <w:rPr>
                <w:rFonts w:cs="Calibri"/>
                <w:spacing w:val="29"/>
              </w:rPr>
              <w:t xml:space="preserve"> </w:t>
            </w:r>
            <w:r w:rsidRPr="00C96C81">
              <w:rPr>
                <w:rFonts w:cs="Calibri"/>
                <w:spacing w:val="-2"/>
              </w:rPr>
              <w:t>l</w:t>
            </w:r>
            <w:r w:rsidRPr="00C96C81">
              <w:rPr>
                <w:rFonts w:cs="Calibri"/>
              </w:rPr>
              <w:t xml:space="preserve">as     </w:t>
            </w:r>
            <w:r w:rsidRPr="00C96C81">
              <w:rPr>
                <w:rFonts w:cs="Calibri"/>
                <w:spacing w:val="26"/>
              </w:rPr>
              <w:t xml:space="preserve"> </w:t>
            </w:r>
            <w:r w:rsidRPr="00C96C81">
              <w:rPr>
                <w:rFonts w:cs="Calibri"/>
                <w:spacing w:val="-1"/>
              </w:rPr>
              <w:t>d</w:t>
            </w:r>
            <w:r w:rsidRPr="00C96C81">
              <w:rPr>
                <w:rFonts w:cs="Calibri"/>
              </w:rPr>
              <w:t>ec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2"/>
              </w:rPr>
              <w:t>s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-1"/>
              </w:rPr>
              <w:t>on</w:t>
            </w:r>
            <w:r w:rsidRPr="00C96C81">
              <w:rPr>
                <w:rFonts w:cs="Calibri"/>
              </w:rPr>
              <w:t xml:space="preserve">es     </w:t>
            </w:r>
            <w:r w:rsidRPr="00C96C81">
              <w:rPr>
                <w:rFonts w:cs="Calibri"/>
                <w:spacing w:val="26"/>
              </w:rPr>
              <w:t xml:space="preserve"> </w:t>
            </w:r>
            <w:r w:rsidRPr="00C96C81">
              <w:rPr>
                <w:rFonts w:cs="Calibri"/>
              </w:rPr>
              <w:t xml:space="preserve">que </w:t>
            </w:r>
            <w:r w:rsidRPr="00C96C81">
              <w:rPr>
                <w:rFonts w:cs="Calibri"/>
                <w:spacing w:val="-2"/>
              </w:rPr>
              <w:t>r</w:t>
            </w:r>
            <w:r w:rsidRPr="00C96C81">
              <w:rPr>
                <w:rFonts w:cs="Calibri"/>
              </w:rPr>
              <w:t>e</w:t>
            </w:r>
            <w:r w:rsidRPr="00C96C81">
              <w:rPr>
                <w:rFonts w:cs="Calibri"/>
                <w:spacing w:val="-1"/>
              </w:rPr>
              <w:t>qu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4"/>
              </w:rPr>
              <w:t>e</w:t>
            </w:r>
            <w:r w:rsidRPr="00C96C81">
              <w:rPr>
                <w:rFonts w:cs="Calibri"/>
                <w:spacing w:val="-2"/>
              </w:rPr>
              <w:t>r</w:t>
            </w:r>
            <w:r w:rsidRPr="00C96C81">
              <w:rPr>
                <w:rFonts w:cs="Calibri"/>
              </w:rPr>
              <w:t xml:space="preserve">en   </w:t>
            </w:r>
            <w:r w:rsidRPr="00C96C81">
              <w:rPr>
                <w:rFonts w:cs="Calibri"/>
                <w:spacing w:val="38"/>
              </w:rPr>
              <w:t xml:space="preserve"> </w:t>
            </w:r>
            <w:r w:rsidRPr="00C96C81">
              <w:rPr>
                <w:rFonts w:cs="Calibri"/>
                <w:spacing w:val="-1"/>
              </w:rPr>
              <w:t>d</w:t>
            </w:r>
            <w:r w:rsidRPr="00C96C81">
              <w:rPr>
                <w:rFonts w:cs="Calibri"/>
              </w:rPr>
              <w:t xml:space="preserve">e   </w:t>
            </w:r>
            <w:r w:rsidRPr="00C96C81">
              <w:rPr>
                <w:rFonts w:cs="Calibri"/>
                <w:spacing w:val="35"/>
              </w:rPr>
              <w:t xml:space="preserve"> </w:t>
            </w:r>
            <w:r w:rsidRPr="00C96C81">
              <w:rPr>
                <w:rFonts w:cs="Calibri"/>
                <w:spacing w:val="-2"/>
              </w:rPr>
              <w:t>l</w:t>
            </w:r>
            <w:r w:rsidRPr="00C96C81">
              <w:rPr>
                <w:rFonts w:cs="Calibri"/>
              </w:rPr>
              <w:t xml:space="preserve">a   </w:t>
            </w:r>
            <w:r w:rsidRPr="00C96C81">
              <w:rPr>
                <w:rFonts w:cs="Calibri"/>
                <w:spacing w:val="39"/>
              </w:rPr>
              <w:t xml:space="preserve"> </w:t>
            </w:r>
            <w:r w:rsidRPr="00C96C81">
              <w:rPr>
                <w:rFonts w:cs="Calibri"/>
                <w:spacing w:val="-1"/>
              </w:rPr>
              <w:t>d</w:t>
            </w:r>
            <w:r w:rsidRPr="00C96C81">
              <w:rPr>
                <w:rFonts w:cs="Calibri"/>
              </w:rPr>
              <w:t>e</w:t>
            </w:r>
            <w:r w:rsidRPr="00C96C81">
              <w:rPr>
                <w:rFonts w:cs="Calibri"/>
                <w:spacing w:val="3"/>
              </w:rPr>
              <w:t>f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-1"/>
              </w:rPr>
              <w:t>n</w:t>
            </w:r>
            <w:r w:rsidRPr="00C96C81">
              <w:rPr>
                <w:rFonts w:cs="Calibri"/>
                <w:spacing w:val="2"/>
              </w:rPr>
              <w:t>i</w:t>
            </w:r>
            <w:r w:rsidRPr="00C96C81">
              <w:rPr>
                <w:rFonts w:cs="Calibri"/>
                <w:spacing w:val="-1"/>
              </w:rPr>
              <w:t>c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2"/>
              </w:rPr>
              <w:t>ó</w:t>
            </w:r>
            <w:r w:rsidRPr="00C96C81">
              <w:rPr>
                <w:rFonts w:cs="Calibri"/>
              </w:rPr>
              <w:t xml:space="preserve">n de </w:t>
            </w:r>
            <w:r w:rsidR="00902EF1">
              <w:rPr>
                <w:rFonts w:cs="Calibri"/>
                <w:spacing w:val="-1"/>
              </w:rPr>
              <w:t xml:space="preserve">emprendimiento e </w:t>
            </w:r>
            <w:r w:rsidR="00E33BEC">
              <w:rPr>
                <w:rFonts w:cs="Calibri"/>
                <w:spacing w:val="-1"/>
              </w:rPr>
              <w:t>innovación</w:t>
            </w:r>
            <w:r w:rsidRPr="00C96C81">
              <w:rPr>
                <w:rFonts w:cs="Calibri"/>
              </w:rPr>
              <w:t>.</w:t>
            </w:r>
          </w:p>
          <w:p w14:paraId="0DE56B64" w14:textId="77777777" w:rsidR="00C9089D" w:rsidRPr="00C96C81" w:rsidRDefault="00C9089D" w:rsidP="00C96C81">
            <w:pPr>
              <w:widowControl w:val="0"/>
              <w:autoSpaceDE w:val="0"/>
              <w:autoSpaceDN w:val="0"/>
              <w:adjustRightInd w:val="0"/>
              <w:ind w:right="124"/>
              <w:jc w:val="both"/>
            </w:pPr>
          </w:p>
        </w:tc>
      </w:tr>
      <w:tr w:rsidR="00C96C81" w14:paraId="339471B4" w14:textId="77777777" w:rsidTr="00C96C81">
        <w:trPr>
          <w:trHeight w:val="680"/>
        </w:trPr>
        <w:tc>
          <w:tcPr>
            <w:tcW w:w="858" w:type="dxa"/>
          </w:tcPr>
          <w:p w14:paraId="2E90A3CB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7DE87251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 9</w:t>
            </w:r>
          </w:p>
        </w:tc>
        <w:tc>
          <w:tcPr>
            <w:tcW w:w="8356" w:type="dxa"/>
          </w:tcPr>
          <w:p w14:paraId="597689E1" w14:textId="2637BB9F" w:rsidR="00C96C81" w:rsidRPr="00C96C81" w:rsidRDefault="00C96C81" w:rsidP="00C96C81">
            <w:pPr>
              <w:widowControl w:val="0"/>
              <w:autoSpaceDE w:val="0"/>
              <w:autoSpaceDN w:val="0"/>
              <w:adjustRightInd w:val="0"/>
              <w:ind w:left="63" w:right="124"/>
              <w:jc w:val="both"/>
              <w:rPr>
                <w:rFonts w:cs="Calibri"/>
              </w:rPr>
            </w:pPr>
            <w:r w:rsidRPr="00C96C81">
              <w:rPr>
                <w:rFonts w:cs="Calibri"/>
                <w:b/>
              </w:rPr>
              <w:t>A</w:t>
            </w:r>
            <w:r w:rsidRPr="00C96C81">
              <w:rPr>
                <w:rFonts w:cs="Calibri"/>
                <w:b/>
                <w:spacing w:val="-1"/>
              </w:rPr>
              <w:t>p</w:t>
            </w:r>
            <w:r w:rsidRPr="00C96C81">
              <w:rPr>
                <w:rFonts w:cs="Calibri"/>
                <w:b/>
                <w:spacing w:val="-2"/>
              </w:rPr>
              <w:t>li</w:t>
            </w:r>
            <w:r w:rsidRPr="00C96C81">
              <w:rPr>
                <w:rFonts w:cs="Calibri"/>
                <w:b/>
                <w:spacing w:val="-1"/>
              </w:rPr>
              <w:t>c</w:t>
            </w:r>
            <w:r w:rsidRPr="00C96C81">
              <w:rPr>
                <w:rFonts w:cs="Calibri"/>
                <w:b/>
              </w:rPr>
              <w:t>a</w:t>
            </w:r>
            <w:r w:rsidRPr="00C96C81">
              <w:rPr>
                <w:rFonts w:cs="Calibri"/>
              </w:rPr>
              <w:t xml:space="preserve"> </w:t>
            </w:r>
            <w:r w:rsidRPr="00C96C81">
              <w:rPr>
                <w:rFonts w:cs="Calibri"/>
                <w:spacing w:val="2"/>
              </w:rPr>
              <w:t>l</w:t>
            </w:r>
            <w:r w:rsidRPr="00C96C81">
              <w:rPr>
                <w:rFonts w:cs="Calibri"/>
                <w:spacing w:val="-1"/>
              </w:rPr>
              <w:t>o</w:t>
            </w:r>
            <w:r w:rsidRPr="00C96C81">
              <w:rPr>
                <w:rFonts w:cs="Calibri"/>
              </w:rPr>
              <w:t>s</w:t>
            </w:r>
            <w:r w:rsidRPr="00C96C81">
              <w:rPr>
                <w:rFonts w:cs="Calibri"/>
                <w:spacing w:val="1"/>
              </w:rPr>
              <w:t xml:space="preserve"> </w:t>
            </w:r>
            <w:r w:rsidRPr="00C96C81">
              <w:rPr>
                <w:rFonts w:cs="Calibri"/>
                <w:spacing w:val="-1"/>
              </w:rPr>
              <w:t>c</w:t>
            </w:r>
            <w:r w:rsidRPr="00C96C81">
              <w:rPr>
                <w:rFonts w:cs="Calibri"/>
                <w:spacing w:val="2"/>
              </w:rPr>
              <w:t>r</w:t>
            </w:r>
            <w:r w:rsidRPr="00C96C81">
              <w:rPr>
                <w:rFonts w:cs="Calibri"/>
                <w:spacing w:val="-2"/>
              </w:rPr>
              <w:t>i</w:t>
            </w:r>
            <w:r w:rsidRPr="00C96C81">
              <w:rPr>
                <w:rFonts w:cs="Calibri"/>
                <w:spacing w:val="1"/>
              </w:rPr>
              <w:t>t</w:t>
            </w:r>
            <w:r w:rsidRPr="00C96C81">
              <w:rPr>
                <w:rFonts w:cs="Calibri"/>
              </w:rPr>
              <w:t>e</w:t>
            </w:r>
            <w:r w:rsidRPr="00C96C81">
              <w:rPr>
                <w:rFonts w:cs="Calibri"/>
                <w:spacing w:val="-1"/>
              </w:rPr>
              <w:t>r</w:t>
            </w:r>
            <w:r w:rsidRPr="00C96C81">
              <w:rPr>
                <w:rFonts w:cs="Calibri"/>
                <w:spacing w:val="2"/>
              </w:rPr>
              <w:t>i</w:t>
            </w:r>
            <w:r w:rsidRPr="00C96C81">
              <w:rPr>
                <w:rFonts w:cs="Calibri"/>
                <w:spacing w:val="-1"/>
              </w:rPr>
              <w:t>o</w:t>
            </w:r>
            <w:r w:rsidRPr="00C96C81">
              <w:rPr>
                <w:rFonts w:cs="Calibri"/>
              </w:rPr>
              <w:t>s</w:t>
            </w:r>
            <w:r w:rsidRPr="00C96C81">
              <w:rPr>
                <w:rFonts w:cs="Calibri"/>
                <w:spacing w:val="1"/>
              </w:rPr>
              <w:t xml:space="preserve"> </w:t>
            </w:r>
            <w:r w:rsidRPr="00C96C81">
              <w:rPr>
                <w:rFonts w:cs="Calibri"/>
                <w:spacing w:val="-1"/>
              </w:rPr>
              <w:t>p</w:t>
            </w:r>
            <w:r w:rsidRPr="00C96C81">
              <w:rPr>
                <w:rFonts w:cs="Calibri"/>
              </w:rPr>
              <w:t>a</w:t>
            </w:r>
            <w:r w:rsidRPr="00C96C81">
              <w:rPr>
                <w:rFonts w:cs="Calibri"/>
                <w:spacing w:val="-2"/>
              </w:rPr>
              <w:t>r</w:t>
            </w:r>
            <w:r w:rsidRPr="00C96C81">
              <w:rPr>
                <w:rFonts w:cs="Calibri"/>
              </w:rPr>
              <w:t>a e</w:t>
            </w:r>
            <w:r w:rsidRPr="00C96C81">
              <w:rPr>
                <w:rFonts w:cs="Calibri"/>
                <w:spacing w:val="2"/>
              </w:rPr>
              <w:t>v</w:t>
            </w:r>
            <w:r w:rsidRPr="00C96C81">
              <w:rPr>
                <w:rFonts w:cs="Calibri"/>
              </w:rPr>
              <w:t>a</w:t>
            </w:r>
            <w:r w:rsidRPr="00C96C81">
              <w:rPr>
                <w:rFonts w:cs="Calibri"/>
                <w:spacing w:val="2"/>
              </w:rPr>
              <w:t>l</w:t>
            </w:r>
            <w:r w:rsidRPr="00C96C81">
              <w:rPr>
                <w:rFonts w:cs="Calibri"/>
                <w:spacing w:val="-1"/>
              </w:rPr>
              <w:t>u</w:t>
            </w:r>
            <w:r w:rsidR="00E33BEC">
              <w:rPr>
                <w:rFonts w:cs="Calibri"/>
              </w:rPr>
              <w:t>ar emprendimiento e innovación</w:t>
            </w:r>
            <w:r w:rsidRPr="00C96C81">
              <w:rPr>
                <w:rFonts w:cs="Calibri"/>
              </w:rPr>
              <w:t xml:space="preserve"> y el </w:t>
            </w:r>
            <w:r w:rsidRPr="00C96C81">
              <w:rPr>
                <w:rFonts w:cs="Calibri"/>
                <w:spacing w:val="-1"/>
              </w:rPr>
              <w:t>p</w:t>
            </w:r>
            <w:r w:rsidRPr="00C96C81">
              <w:rPr>
                <w:rFonts w:cs="Calibri"/>
                <w:spacing w:val="-2"/>
              </w:rPr>
              <w:t>r</w:t>
            </w:r>
            <w:r w:rsidRPr="00C96C81">
              <w:rPr>
                <w:rFonts w:cs="Calibri"/>
                <w:spacing w:val="-1"/>
              </w:rPr>
              <w:t>oc</w:t>
            </w:r>
            <w:r w:rsidRPr="00C96C81">
              <w:rPr>
                <w:rFonts w:cs="Calibri"/>
              </w:rPr>
              <w:t>e</w:t>
            </w:r>
            <w:r w:rsidRPr="00C96C81">
              <w:rPr>
                <w:rFonts w:cs="Calibri"/>
                <w:spacing w:val="2"/>
              </w:rPr>
              <w:t>s</w:t>
            </w:r>
            <w:r w:rsidRPr="00C96C81">
              <w:rPr>
                <w:rFonts w:cs="Calibri"/>
              </w:rPr>
              <w:t xml:space="preserve">o a </w:t>
            </w:r>
            <w:r w:rsidRPr="00C96C81">
              <w:rPr>
                <w:rFonts w:cs="Calibri"/>
                <w:spacing w:val="2"/>
              </w:rPr>
              <w:t>s</w:t>
            </w:r>
            <w:r w:rsidRPr="00C96C81">
              <w:rPr>
                <w:rFonts w:cs="Calibri"/>
              </w:rPr>
              <w:t>e</w:t>
            </w:r>
            <w:r w:rsidRPr="00C96C81">
              <w:rPr>
                <w:rFonts w:cs="Calibri"/>
                <w:spacing w:val="2"/>
              </w:rPr>
              <w:t>g</w:t>
            </w:r>
            <w:r w:rsidRPr="00C96C81">
              <w:rPr>
                <w:rFonts w:cs="Calibri"/>
                <w:spacing w:val="-1"/>
              </w:rPr>
              <w:t>u</w:t>
            </w:r>
            <w:r w:rsidRPr="00C96C81">
              <w:rPr>
                <w:rFonts w:cs="Calibri"/>
                <w:spacing w:val="-2"/>
              </w:rPr>
              <w:t>ir</w:t>
            </w:r>
          </w:p>
        </w:tc>
      </w:tr>
      <w:tr w:rsidR="00C96C81" w14:paraId="5A776827" w14:textId="77777777" w:rsidTr="00C96C81">
        <w:trPr>
          <w:trHeight w:val="680"/>
        </w:trPr>
        <w:tc>
          <w:tcPr>
            <w:tcW w:w="858" w:type="dxa"/>
          </w:tcPr>
          <w:p w14:paraId="60DACE9F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4535877F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10</w:t>
            </w:r>
          </w:p>
        </w:tc>
        <w:tc>
          <w:tcPr>
            <w:tcW w:w="8356" w:type="dxa"/>
          </w:tcPr>
          <w:p w14:paraId="319BF5E5" w14:textId="77777777" w:rsidR="00C96C81" w:rsidRPr="00C96C81" w:rsidRDefault="00C96C81" w:rsidP="0032334D">
            <w:pPr>
              <w:jc w:val="both"/>
            </w:pPr>
            <w:r w:rsidRPr="00C96C81">
              <w:rPr>
                <w:b/>
              </w:rPr>
              <w:t>Define</w:t>
            </w:r>
            <w:r w:rsidRPr="00C96C81">
              <w:t xml:space="preserve"> que el liderazgo significa unir a la gente en la búsqueda de una causa común, desarrollar un plan para lograrlo y adherirse a él hasta alcanzar el objetivo.</w:t>
            </w:r>
          </w:p>
          <w:p w14:paraId="4735151A" w14:textId="77777777" w:rsidR="00C96C81" w:rsidRPr="00C96C81" w:rsidRDefault="00C96C81" w:rsidP="0032334D">
            <w:pPr>
              <w:tabs>
                <w:tab w:val="center" w:pos="4678"/>
              </w:tabs>
              <w:ind w:right="34"/>
              <w:jc w:val="both"/>
            </w:pPr>
          </w:p>
        </w:tc>
      </w:tr>
      <w:tr w:rsidR="00C96C81" w14:paraId="752805A2" w14:textId="77777777" w:rsidTr="00C96C81">
        <w:trPr>
          <w:trHeight w:val="680"/>
        </w:trPr>
        <w:tc>
          <w:tcPr>
            <w:tcW w:w="858" w:type="dxa"/>
          </w:tcPr>
          <w:p w14:paraId="31E3749D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7DFD79B5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11</w:t>
            </w:r>
          </w:p>
        </w:tc>
        <w:tc>
          <w:tcPr>
            <w:tcW w:w="8356" w:type="dxa"/>
          </w:tcPr>
          <w:p w14:paraId="00330A52" w14:textId="77777777" w:rsidR="00C96C81" w:rsidRPr="00C96C81" w:rsidRDefault="00C96C81" w:rsidP="0032334D">
            <w:pPr>
              <w:jc w:val="both"/>
            </w:pPr>
            <w:r w:rsidRPr="00C96C81">
              <w:rPr>
                <w:b/>
              </w:rPr>
              <w:t>Explica</w:t>
            </w:r>
            <w:r w:rsidR="00E33BEC">
              <w:t xml:space="preserve"> los procesos de emprendimiento e innovación como</w:t>
            </w:r>
            <w:r w:rsidRPr="00C96C81">
              <w:t xml:space="preserve"> una acción efectiva para las interrelaciones dentro de la organización.</w:t>
            </w:r>
          </w:p>
          <w:p w14:paraId="411F9F1D" w14:textId="77777777" w:rsidR="00C96C81" w:rsidRPr="00C96C81" w:rsidRDefault="00C96C81" w:rsidP="0032334D">
            <w:pPr>
              <w:jc w:val="both"/>
            </w:pPr>
          </w:p>
        </w:tc>
      </w:tr>
      <w:tr w:rsidR="00C96C81" w14:paraId="3B8661F8" w14:textId="77777777" w:rsidTr="00C96C81">
        <w:trPr>
          <w:trHeight w:val="680"/>
        </w:trPr>
        <w:tc>
          <w:tcPr>
            <w:tcW w:w="858" w:type="dxa"/>
          </w:tcPr>
          <w:p w14:paraId="1B6D07DF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40D3BEC4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12</w:t>
            </w:r>
          </w:p>
        </w:tc>
        <w:tc>
          <w:tcPr>
            <w:tcW w:w="8356" w:type="dxa"/>
          </w:tcPr>
          <w:p w14:paraId="164A4D5B" w14:textId="77777777" w:rsidR="00C96C81" w:rsidRPr="00C96C81" w:rsidRDefault="00C96C81" w:rsidP="00C96C81">
            <w:pPr>
              <w:jc w:val="both"/>
            </w:pPr>
            <w:r w:rsidRPr="00C96C81">
              <w:rPr>
                <w:b/>
              </w:rPr>
              <w:t>Explica</w:t>
            </w:r>
            <w:r w:rsidR="00E33BEC">
              <w:t xml:space="preserve"> como el emprendimiento e innovación</w:t>
            </w:r>
            <w:r w:rsidRPr="00C96C81">
              <w:t>, puede ser provocado por un estímulo externo, y también, puede ser una respuesta a una fuerza interna generada por el raciocinio.</w:t>
            </w:r>
          </w:p>
        </w:tc>
      </w:tr>
      <w:tr w:rsidR="00C96C81" w14:paraId="2F2A5152" w14:textId="77777777" w:rsidTr="00C96C81">
        <w:trPr>
          <w:trHeight w:val="680"/>
        </w:trPr>
        <w:tc>
          <w:tcPr>
            <w:tcW w:w="858" w:type="dxa"/>
          </w:tcPr>
          <w:p w14:paraId="2D692CA1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36E1E58B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13</w:t>
            </w:r>
          </w:p>
        </w:tc>
        <w:tc>
          <w:tcPr>
            <w:tcW w:w="8356" w:type="dxa"/>
          </w:tcPr>
          <w:p w14:paraId="132FE329" w14:textId="77777777" w:rsidR="00C96C81" w:rsidRPr="00C96C81" w:rsidRDefault="00C96C81" w:rsidP="0032334D">
            <w:pPr>
              <w:tabs>
                <w:tab w:val="center" w:pos="4678"/>
              </w:tabs>
              <w:jc w:val="both"/>
            </w:pPr>
            <w:r w:rsidRPr="00C96C81">
              <w:rPr>
                <w:b/>
              </w:rPr>
              <w:t>Reconoce</w:t>
            </w:r>
            <w:r w:rsidRPr="00C96C81">
              <w:t xml:space="preserve"> que trabajando en equipo se logran unificar criterios que ayudan a tomar mejores decisiones.</w:t>
            </w:r>
          </w:p>
        </w:tc>
      </w:tr>
      <w:tr w:rsidR="00C96C81" w14:paraId="578433D9" w14:textId="77777777" w:rsidTr="00C96C81">
        <w:trPr>
          <w:trHeight w:val="680"/>
        </w:trPr>
        <w:tc>
          <w:tcPr>
            <w:tcW w:w="858" w:type="dxa"/>
          </w:tcPr>
          <w:p w14:paraId="057E7DD3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60ADC29F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14</w:t>
            </w:r>
          </w:p>
        </w:tc>
        <w:tc>
          <w:tcPr>
            <w:tcW w:w="8356" w:type="dxa"/>
          </w:tcPr>
          <w:p w14:paraId="051025BB" w14:textId="77777777" w:rsidR="00C96C81" w:rsidRPr="00C96C81" w:rsidRDefault="00C96C81" w:rsidP="0032334D">
            <w:pPr>
              <w:tabs>
                <w:tab w:val="center" w:pos="4678"/>
              </w:tabs>
              <w:jc w:val="both"/>
            </w:pPr>
            <w:r w:rsidRPr="00C96C81">
              <w:rPr>
                <w:b/>
              </w:rPr>
              <w:t>Define</w:t>
            </w:r>
            <w:r w:rsidRPr="00C96C81">
              <w:t xml:space="preserve"> claramente los requerimientos necesarios para celebrar las reuniones y los aplica en forma efectiva.</w:t>
            </w:r>
          </w:p>
        </w:tc>
      </w:tr>
      <w:tr w:rsidR="00C96C81" w14:paraId="5D152DEA" w14:textId="77777777" w:rsidTr="00C96C81">
        <w:trPr>
          <w:trHeight w:val="680"/>
        </w:trPr>
        <w:tc>
          <w:tcPr>
            <w:tcW w:w="858" w:type="dxa"/>
          </w:tcPr>
          <w:p w14:paraId="05C5FF86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</w:p>
          <w:p w14:paraId="17E87C8B" w14:textId="77777777" w:rsidR="00C96C81" w:rsidRDefault="00C96C81" w:rsidP="000F34F6">
            <w:pPr>
              <w:tabs>
                <w:tab w:val="center" w:pos="4678"/>
              </w:tabs>
              <w:ind w:right="-568"/>
              <w:jc w:val="both"/>
            </w:pPr>
            <w:r>
              <w:t xml:space="preserve">   15</w:t>
            </w:r>
          </w:p>
        </w:tc>
        <w:tc>
          <w:tcPr>
            <w:tcW w:w="8356" w:type="dxa"/>
          </w:tcPr>
          <w:p w14:paraId="4CFE9133" w14:textId="77777777" w:rsidR="00C96C81" w:rsidRPr="00C96C81" w:rsidRDefault="00C96C81" w:rsidP="0032334D">
            <w:pPr>
              <w:tabs>
                <w:tab w:val="center" w:pos="4678"/>
              </w:tabs>
              <w:jc w:val="both"/>
            </w:pPr>
            <w:r w:rsidRPr="00C96C81">
              <w:rPr>
                <w:b/>
              </w:rPr>
              <w:t>Comprende</w:t>
            </w:r>
            <w:r w:rsidRPr="00C96C81">
              <w:t xml:space="preserve"> la </w:t>
            </w:r>
            <w:r w:rsidR="00E33BEC">
              <w:t xml:space="preserve">importancia del emprendimiento e </w:t>
            </w:r>
            <w:r w:rsidR="003B4B50">
              <w:t>innovación y marketing, para</w:t>
            </w:r>
            <w:r w:rsidRPr="00C96C81">
              <w:t xml:space="preserve"> </w:t>
            </w:r>
            <w:r w:rsidR="003B4B50">
              <w:t>mejorar gestión y tecnología de uso empresarial</w:t>
            </w:r>
            <w:r w:rsidRPr="00C96C81">
              <w:t>.</w:t>
            </w:r>
          </w:p>
        </w:tc>
      </w:tr>
    </w:tbl>
    <w:p w14:paraId="108F426D" w14:textId="77777777" w:rsidR="007918CF" w:rsidRPr="004872A8" w:rsidRDefault="007918CF" w:rsidP="0009795A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7918CF" w:rsidRPr="004872A8" w:rsidSect="00EB1161">
          <w:headerReference w:type="default" r:id="rId8"/>
          <w:footerReference w:type="default" r:id="rId9"/>
          <w:pgSz w:w="11906" w:h="16838" w:code="9"/>
          <w:pgMar w:top="1418" w:right="1418" w:bottom="1418" w:left="1701" w:header="284" w:footer="709" w:gutter="0"/>
          <w:pgNumType w:start="0"/>
          <w:cols w:space="708"/>
          <w:docGrid w:linePitch="360"/>
        </w:sectPr>
      </w:pPr>
    </w:p>
    <w:p w14:paraId="48152B54" w14:textId="0681C51E" w:rsidR="00695B20" w:rsidRPr="00CC680E" w:rsidRDefault="00040C21" w:rsidP="00CC680E">
      <w:pPr>
        <w:pStyle w:val="Prrafodelista"/>
        <w:numPr>
          <w:ilvl w:val="0"/>
          <w:numId w:val="5"/>
        </w:numPr>
        <w:ind w:left="397" w:hanging="39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7918CF">
        <w:rPr>
          <w:rFonts w:asciiTheme="majorHAnsi" w:eastAsiaTheme="majorEastAsia" w:hAnsiTheme="majorHAnsi" w:cstheme="majorBidi"/>
          <w:b/>
          <w:bCs/>
          <w:sz w:val="24"/>
          <w:szCs w:val="28"/>
        </w:rPr>
        <w:lastRenderedPageBreak/>
        <w:t>DESARROLLO DE LAS UNIDADES DIDACTICAS: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223"/>
        <w:gridCol w:w="917"/>
        <w:gridCol w:w="2004"/>
        <w:gridCol w:w="3033"/>
        <w:gridCol w:w="224"/>
        <w:gridCol w:w="2328"/>
        <w:gridCol w:w="2853"/>
      </w:tblGrid>
      <w:tr w:rsidR="00367C03" w:rsidRPr="00695B20" w14:paraId="0B4705DA" w14:textId="77777777" w:rsidTr="000573F8">
        <w:trPr>
          <w:trHeight w:val="44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22FC" w14:textId="43E2FC2D" w:rsidR="00770574" w:rsidRPr="000204DF" w:rsidRDefault="00CC680E" w:rsidP="00770574">
            <w:pPr>
              <w:spacing w:after="120"/>
              <w:jc w:val="both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</w:t>
            </w:r>
            <w:r w:rsidR="00367C03" w:rsidRPr="000204DF">
              <w:rPr>
                <w:b/>
                <w:sz w:val="23"/>
                <w:szCs w:val="23"/>
              </w:rPr>
              <w:t xml:space="preserve">UNIDAD DIDÁCTICA </w:t>
            </w:r>
            <w:r w:rsidR="00513496" w:rsidRPr="000204DF">
              <w:rPr>
                <w:b/>
                <w:sz w:val="23"/>
                <w:szCs w:val="23"/>
              </w:rPr>
              <w:t>I:</w:t>
            </w:r>
            <w:r w:rsidR="00367C03" w:rsidRPr="000204DF">
              <w:rPr>
                <w:b/>
              </w:rPr>
              <w:t xml:space="preserve"> </w:t>
            </w:r>
            <w:r w:rsidR="00830706">
              <w:rPr>
                <w:b/>
              </w:rPr>
              <w:t>EL EMPRENDEDOR</w:t>
            </w:r>
          </w:p>
        </w:tc>
      </w:tr>
      <w:tr w:rsidR="00367C03" w:rsidRPr="00695B20" w14:paraId="491E209A" w14:textId="77777777" w:rsidTr="00FF5C82">
        <w:trPr>
          <w:trHeight w:val="511"/>
          <w:jc w:val="center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EB829AD" w14:textId="77777777" w:rsidR="00367C03" w:rsidRPr="00695B20" w:rsidRDefault="00367C03" w:rsidP="00695B20">
            <w:pPr>
              <w:spacing w:after="120"/>
              <w:ind w:right="-312"/>
              <w:rPr>
                <w:b/>
              </w:rPr>
            </w:pPr>
            <w:r w:rsidRPr="00695B20">
              <w:rPr>
                <w:b/>
              </w:rPr>
              <w:t>Semana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23B581" w14:textId="77777777" w:rsidR="00367C03" w:rsidRPr="00695B20" w:rsidRDefault="00367C03" w:rsidP="00695B20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 xml:space="preserve">Contenidos </w:t>
            </w: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F6DFAC" w14:textId="77777777" w:rsidR="00367C03" w:rsidRPr="00695B20" w:rsidRDefault="00367C03" w:rsidP="00513496">
            <w:pPr>
              <w:spacing w:after="120"/>
              <w:ind w:left="-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Estrategia didáctica</w:t>
            </w:r>
          </w:p>
        </w:tc>
        <w:tc>
          <w:tcPr>
            <w:tcW w:w="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EF79BD" w14:textId="77777777" w:rsidR="00367C03" w:rsidRPr="00695B20" w:rsidRDefault="00367C03" w:rsidP="0051349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Indicadores de logro de la capacidad</w:t>
            </w:r>
          </w:p>
        </w:tc>
      </w:tr>
      <w:tr w:rsidR="00367C03" w:rsidRPr="00695B20" w14:paraId="610351D4" w14:textId="77777777" w:rsidTr="00FF5C82">
        <w:trPr>
          <w:trHeight w:val="319"/>
          <w:jc w:val="center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EBA" w14:textId="77777777" w:rsidR="00367C03" w:rsidRPr="00695B20" w:rsidRDefault="00367C03" w:rsidP="00695B20">
            <w:pPr>
              <w:spacing w:after="120"/>
              <w:ind w:right="-312"/>
              <w:jc w:val="center"/>
              <w:rPr>
                <w:b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6B63AF" w14:textId="77777777" w:rsidR="00367C03" w:rsidRPr="00695B20" w:rsidRDefault="00367C03" w:rsidP="00513496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DC20AB" w14:textId="77777777" w:rsidR="00367C03" w:rsidRPr="00695B20" w:rsidRDefault="00367C03" w:rsidP="0051349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DE0FC6" w14:textId="77777777" w:rsidR="00367C03" w:rsidRPr="00695B20" w:rsidRDefault="00367C03" w:rsidP="00513496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8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D5A1" w14:textId="77777777" w:rsidR="00367C03" w:rsidRPr="00695B20" w:rsidRDefault="00367C03" w:rsidP="00695B20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4BE4" w14:textId="77777777" w:rsidR="00367C03" w:rsidRPr="00695B20" w:rsidRDefault="00367C03" w:rsidP="00695B20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</w:tr>
      <w:tr w:rsidR="000629D7" w:rsidRPr="00695B20" w14:paraId="3900F6BD" w14:textId="77777777" w:rsidTr="00C70344">
        <w:trPr>
          <w:trHeight w:val="90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1059" w14:textId="77777777" w:rsidR="000629D7" w:rsidRPr="00695B20" w:rsidRDefault="000629D7" w:rsidP="000629D7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1A79" w14:textId="28489C77" w:rsidR="000629D7" w:rsidRDefault="00C61B99" w:rsidP="000629D7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Fundamentos del Emprendedor</w:t>
            </w:r>
          </w:p>
          <w:p w14:paraId="01635C44" w14:textId="73855B6C" w:rsidR="000629D7" w:rsidRPr="00272CCA" w:rsidRDefault="00C61B99" w:rsidP="001A73D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Estrategia y el Emprendedor</w:t>
            </w:r>
            <w:r w:rsidR="000629D7" w:rsidRPr="00272CCA">
              <w:rPr>
                <w:sz w:val="20"/>
                <w:szCs w:val="20"/>
              </w:rPr>
              <w:t>.</w:t>
            </w:r>
          </w:p>
          <w:p w14:paraId="5BD75B0B" w14:textId="65360845" w:rsidR="000629D7" w:rsidRPr="00272CCA" w:rsidRDefault="000629D7" w:rsidP="001A73D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 w:rsidRPr="00272CCA">
              <w:rPr>
                <w:sz w:val="20"/>
                <w:szCs w:val="20"/>
              </w:rPr>
              <w:t>Evolu</w:t>
            </w:r>
            <w:r w:rsidR="00C61B99">
              <w:rPr>
                <w:sz w:val="20"/>
                <w:szCs w:val="20"/>
              </w:rPr>
              <w:t>ción del Emprendedor</w:t>
            </w:r>
            <w:r w:rsidRPr="00272CCA">
              <w:rPr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93A1" w14:textId="77777777" w:rsidR="000629D7" w:rsidRPr="003E60AA" w:rsidRDefault="000629D7" w:rsidP="000629D7">
            <w:pPr>
              <w:spacing w:after="0" w:line="240" w:lineRule="auto"/>
              <w:ind w:right="14"/>
              <w:jc w:val="both"/>
              <w:rPr>
                <w:sz w:val="18"/>
                <w:szCs w:val="18"/>
              </w:rPr>
            </w:pPr>
            <w:r w:rsidRPr="003E60AA">
              <w:rPr>
                <w:sz w:val="18"/>
                <w:szCs w:val="18"/>
              </w:rPr>
              <w:t xml:space="preserve">Presentación del silabo: </w:t>
            </w:r>
          </w:p>
          <w:p w14:paraId="16487C9B" w14:textId="77777777" w:rsidR="000629D7" w:rsidRPr="003E60AA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0AA">
              <w:rPr>
                <w:sz w:val="18"/>
                <w:szCs w:val="18"/>
              </w:rPr>
              <w:t>Fundamenta los conceptos básicos</w:t>
            </w:r>
            <w:r w:rsidR="00BF0509">
              <w:rPr>
                <w:sz w:val="18"/>
                <w:szCs w:val="18"/>
              </w:rPr>
              <w:t xml:space="preserve"> del tema</w:t>
            </w:r>
            <w:r w:rsidRPr="003E60AA">
              <w:rPr>
                <w:sz w:val="18"/>
                <w:szCs w:val="18"/>
              </w:rPr>
              <w:t xml:space="preserve">. </w:t>
            </w:r>
          </w:p>
          <w:p w14:paraId="75E0F62F" w14:textId="77777777" w:rsidR="000629D7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0AA">
              <w:rPr>
                <w:sz w:val="18"/>
                <w:szCs w:val="18"/>
              </w:rPr>
              <w:t>Explica la evolu</w:t>
            </w:r>
            <w:r w:rsidR="00BF0509">
              <w:rPr>
                <w:sz w:val="18"/>
                <w:szCs w:val="18"/>
              </w:rPr>
              <w:t>ción del tema</w:t>
            </w:r>
            <w:r w:rsidRPr="003E60AA">
              <w:rPr>
                <w:sz w:val="18"/>
                <w:szCs w:val="18"/>
              </w:rPr>
              <w:t>.</w:t>
            </w:r>
          </w:p>
          <w:p w14:paraId="52516BE6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Muestra</w:t>
            </w:r>
            <w:r w:rsidR="00BF0509">
              <w:rPr>
                <w:sz w:val="18"/>
                <w:szCs w:val="18"/>
              </w:rPr>
              <w:t xml:space="preserve"> la importancia del tema</w:t>
            </w:r>
            <w:r>
              <w:rPr>
                <w:sz w:val="18"/>
                <w:szCs w:val="18"/>
              </w:rPr>
              <w:t xml:space="preserve"> para el éxito de la organización.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A53617" w14:textId="4189D020" w:rsidR="000629D7" w:rsidRDefault="000629D7" w:rsidP="000629D7">
            <w:pPr>
              <w:spacing w:after="120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Pregunta de discu</w:t>
            </w:r>
            <w:r w:rsidR="005C5AC5">
              <w:rPr>
                <w:sz w:val="20"/>
                <w:szCs w:val="20"/>
              </w:rPr>
              <w:t>sión: Del emprendimiento.</w:t>
            </w:r>
          </w:p>
          <w:p w14:paraId="1518DA8A" w14:textId="77777777" w:rsidR="000629D7" w:rsidRDefault="000629D7" w:rsidP="000629D7">
            <w:pPr>
              <w:spacing w:after="120"/>
              <w:ind w:right="70"/>
              <w:jc w:val="both"/>
              <w:rPr>
                <w:sz w:val="20"/>
                <w:szCs w:val="20"/>
              </w:rPr>
            </w:pPr>
          </w:p>
          <w:p w14:paraId="75848CDD" w14:textId="77777777" w:rsidR="000629D7" w:rsidRDefault="000629D7" w:rsidP="000629D7">
            <w:pPr>
              <w:spacing w:after="120"/>
              <w:ind w:right="70"/>
              <w:jc w:val="both"/>
              <w:rPr>
                <w:sz w:val="20"/>
                <w:szCs w:val="20"/>
              </w:rPr>
            </w:pPr>
          </w:p>
          <w:p w14:paraId="791CE4FB" w14:textId="77777777" w:rsidR="000629D7" w:rsidRDefault="000629D7" w:rsidP="000629D7">
            <w:pPr>
              <w:spacing w:after="120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 el alc</w:t>
            </w:r>
            <w:r w:rsidR="005C5AC5">
              <w:rPr>
                <w:sz w:val="20"/>
                <w:szCs w:val="20"/>
              </w:rPr>
              <w:t>ance del espíritu empresarial</w:t>
            </w:r>
            <w:r>
              <w:rPr>
                <w:sz w:val="20"/>
                <w:szCs w:val="20"/>
              </w:rPr>
              <w:t>.</w:t>
            </w:r>
          </w:p>
          <w:p w14:paraId="64896432" w14:textId="77777777" w:rsidR="000629D7" w:rsidRDefault="000629D7" w:rsidP="000629D7">
            <w:pPr>
              <w:spacing w:after="120"/>
              <w:ind w:right="70"/>
              <w:jc w:val="both"/>
              <w:rPr>
                <w:sz w:val="20"/>
                <w:szCs w:val="20"/>
              </w:rPr>
            </w:pPr>
          </w:p>
          <w:p w14:paraId="05D5CB7A" w14:textId="77777777" w:rsidR="000629D7" w:rsidRDefault="000629D7" w:rsidP="000629D7">
            <w:pPr>
              <w:spacing w:after="0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Expone con análisis crítico los conce</w:t>
            </w:r>
            <w:r w:rsidR="005C5AC5">
              <w:rPr>
                <w:sz w:val="20"/>
                <w:szCs w:val="20"/>
              </w:rPr>
              <w:t>ptos de la cultura del emprendimiento</w:t>
            </w:r>
            <w:r>
              <w:rPr>
                <w:sz w:val="20"/>
                <w:szCs w:val="20"/>
              </w:rPr>
              <w:t>.</w:t>
            </w:r>
          </w:p>
          <w:p w14:paraId="75EBBDB7" w14:textId="77777777" w:rsidR="000629D7" w:rsidRPr="00FF5C82" w:rsidRDefault="000629D7" w:rsidP="000629D7">
            <w:pPr>
              <w:spacing w:after="0"/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DA10BC" w14:textId="77777777" w:rsidR="000629D7" w:rsidRPr="00CF5DE7" w:rsidRDefault="000629D7" w:rsidP="000629D7">
            <w:pPr>
              <w:jc w:val="both"/>
              <w:rPr>
                <w:sz w:val="18"/>
                <w:szCs w:val="18"/>
              </w:rPr>
            </w:pPr>
            <w:r w:rsidRPr="00CF5DE7">
              <w:rPr>
                <w:sz w:val="18"/>
                <w:szCs w:val="18"/>
              </w:rPr>
              <w:t>Motivación al inicio de cada clase</w:t>
            </w:r>
            <w:r>
              <w:rPr>
                <w:sz w:val="18"/>
                <w:szCs w:val="18"/>
              </w:rPr>
              <w:t>.</w:t>
            </w:r>
          </w:p>
          <w:p w14:paraId="1BC0F4DC" w14:textId="77777777" w:rsidR="000629D7" w:rsidRDefault="000629D7" w:rsidP="000629D7">
            <w:pPr>
              <w:jc w:val="both"/>
              <w:rPr>
                <w:sz w:val="18"/>
                <w:szCs w:val="18"/>
              </w:rPr>
            </w:pPr>
          </w:p>
          <w:p w14:paraId="547E5970" w14:textId="77777777" w:rsidR="000629D7" w:rsidRDefault="000629D7" w:rsidP="000629D7">
            <w:pPr>
              <w:jc w:val="both"/>
              <w:rPr>
                <w:sz w:val="18"/>
                <w:szCs w:val="18"/>
              </w:rPr>
            </w:pPr>
            <w:r w:rsidRPr="00CF5DE7">
              <w:rPr>
                <w:sz w:val="18"/>
                <w:szCs w:val="18"/>
              </w:rPr>
              <w:t>Exposición y debate.</w:t>
            </w:r>
          </w:p>
          <w:p w14:paraId="0E39FC66" w14:textId="77777777" w:rsidR="008A06A5" w:rsidRDefault="008A06A5" w:rsidP="000629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en equipo.</w:t>
            </w:r>
          </w:p>
          <w:p w14:paraId="61949F4F" w14:textId="77777777" w:rsidR="008A06A5" w:rsidRPr="00CF5DE7" w:rsidRDefault="008A06A5" w:rsidP="000629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Lluvia de ideas.</w:t>
            </w:r>
          </w:p>
          <w:p w14:paraId="1DB073C4" w14:textId="77777777" w:rsidR="000629D7" w:rsidRPr="00CF5DE7" w:rsidRDefault="000629D7" w:rsidP="000629D7">
            <w:pPr>
              <w:jc w:val="both"/>
              <w:rPr>
                <w:sz w:val="18"/>
                <w:szCs w:val="18"/>
              </w:rPr>
            </w:pPr>
          </w:p>
          <w:p w14:paraId="1555E66B" w14:textId="77777777" w:rsidR="000629D7" w:rsidRDefault="000629D7" w:rsidP="000629D7">
            <w:pPr>
              <w:spacing w:after="0"/>
              <w:jc w:val="both"/>
              <w:rPr>
                <w:sz w:val="18"/>
                <w:szCs w:val="18"/>
              </w:rPr>
            </w:pPr>
            <w:r w:rsidRPr="00CF5DE7">
              <w:rPr>
                <w:sz w:val="18"/>
                <w:szCs w:val="18"/>
              </w:rPr>
              <w:t>Investigación documental y de campo.</w:t>
            </w:r>
          </w:p>
          <w:p w14:paraId="1B7563E6" w14:textId="77777777" w:rsidR="000629D7" w:rsidRPr="00CF5DE7" w:rsidRDefault="000629D7" w:rsidP="000629D7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863DE8" w14:textId="77777777" w:rsidR="000629D7" w:rsidRDefault="000629D7" w:rsidP="000629D7">
            <w:pPr>
              <w:spacing w:after="120"/>
              <w:ind w:right="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Conoce los diferentes términos claves</w:t>
            </w:r>
            <w:r w:rsidR="005C5AC5">
              <w:rPr>
                <w:sz w:val="20"/>
                <w:szCs w:val="20"/>
              </w:rPr>
              <w:t xml:space="preserve"> del emprendimiento</w:t>
            </w:r>
            <w:r>
              <w:rPr>
                <w:sz w:val="20"/>
                <w:szCs w:val="20"/>
              </w:rPr>
              <w:t xml:space="preserve"> y su aplicación.</w:t>
            </w:r>
          </w:p>
          <w:p w14:paraId="1601AE79" w14:textId="77777777" w:rsidR="000629D7" w:rsidRDefault="000629D7" w:rsidP="000629D7">
            <w:pPr>
              <w:spacing w:after="120"/>
              <w:ind w:right="89"/>
              <w:jc w:val="both"/>
              <w:rPr>
                <w:sz w:val="20"/>
                <w:szCs w:val="20"/>
              </w:rPr>
            </w:pPr>
          </w:p>
          <w:p w14:paraId="598F0C7B" w14:textId="77777777" w:rsidR="000629D7" w:rsidRDefault="000629D7" w:rsidP="000629D7">
            <w:pPr>
              <w:spacing w:after="120"/>
              <w:ind w:right="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 el proceso </w:t>
            </w:r>
            <w:r w:rsidR="005C5AC5">
              <w:rPr>
                <w:sz w:val="20"/>
                <w:szCs w:val="20"/>
              </w:rPr>
              <w:t>del emprendimiento y espíritu empresarial</w:t>
            </w:r>
            <w:r>
              <w:rPr>
                <w:sz w:val="20"/>
                <w:szCs w:val="20"/>
              </w:rPr>
              <w:t xml:space="preserve"> en forma esquemática e identifica cada uno de sus componentes.</w:t>
            </w:r>
          </w:p>
          <w:p w14:paraId="5FDEBCAF" w14:textId="77777777" w:rsidR="000629D7" w:rsidRDefault="000629D7" w:rsidP="000629D7">
            <w:pPr>
              <w:spacing w:after="120"/>
              <w:ind w:right="89"/>
              <w:jc w:val="both"/>
              <w:rPr>
                <w:sz w:val="20"/>
                <w:szCs w:val="20"/>
              </w:rPr>
            </w:pPr>
          </w:p>
          <w:p w14:paraId="7EF9809A" w14:textId="77777777" w:rsidR="000629D7" w:rsidRDefault="000629D7" w:rsidP="000629D7">
            <w:pPr>
              <w:spacing w:after="120"/>
              <w:ind w:right="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críticamente los temas abordados en clase.</w:t>
            </w:r>
          </w:p>
          <w:p w14:paraId="44C79DE3" w14:textId="77777777" w:rsidR="000629D7" w:rsidRPr="00FF5C82" w:rsidRDefault="000629D7" w:rsidP="000629D7">
            <w:pPr>
              <w:spacing w:after="0"/>
              <w:ind w:right="89"/>
              <w:jc w:val="both"/>
              <w:rPr>
                <w:sz w:val="20"/>
                <w:szCs w:val="20"/>
              </w:rPr>
            </w:pPr>
          </w:p>
        </w:tc>
      </w:tr>
      <w:tr w:rsidR="000629D7" w:rsidRPr="00FF5C82" w14:paraId="4A0B50BE" w14:textId="77777777" w:rsidTr="00C70344">
        <w:trPr>
          <w:trHeight w:val="817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925D" w14:textId="77777777" w:rsidR="000629D7" w:rsidRPr="00695B20" w:rsidRDefault="000629D7" w:rsidP="000629D7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F498" w14:textId="77777777" w:rsidR="000629D7" w:rsidRDefault="000629D7" w:rsidP="000629D7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Conceptos básic</w:t>
            </w:r>
            <w:r w:rsidR="007C6589">
              <w:rPr>
                <w:sz w:val="20"/>
                <w:szCs w:val="20"/>
              </w:rPr>
              <w:t>os de Emprendimiento</w:t>
            </w:r>
            <w:r>
              <w:rPr>
                <w:sz w:val="20"/>
                <w:szCs w:val="20"/>
              </w:rPr>
              <w:t>.</w:t>
            </w:r>
          </w:p>
          <w:p w14:paraId="1C9939F9" w14:textId="77777777" w:rsidR="000629D7" w:rsidRPr="003F2490" w:rsidRDefault="000629D7" w:rsidP="000629D7">
            <w:pPr>
              <w:pStyle w:val="Prrafodelista"/>
              <w:spacing w:after="0" w:line="240" w:lineRule="auto"/>
              <w:ind w:left="113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B543" w14:textId="77777777" w:rsidR="000629D7" w:rsidRPr="003E60AA" w:rsidRDefault="000629D7" w:rsidP="000629D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E60AA">
              <w:rPr>
                <w:sz w:val="18"/>
                <w:szCs w:val="18"/>
              </w:rPr>
              <w:t xml:space="preserve">Identifica </w:t>
            </w:r>
            <w:r>
              <w:rPr>
                <w:sz w:val="18"/>
                <w:szCs w:val="18"/>
              </w:rPr>
              <w:t>las etapas</w:t>
            </w:r>
            <w:r w:rsidR="00BF0509">
              <w:rPr>
                <w:sz w:val="18"/>
                <w:szCs w:val="18"/>
              </w:rPr>
              <w:t xml:space="preserve"> del emprendimiento</w:t>
            </w:r>
            <w:r w:rsidRPr="003E60AA">
              <w:rPr>
                <w:sz w:val="18"/>
                <w:szCs w:val="18"/>
              </w:rPr>
              <w:t>: formulación, implementa</w:t>
            </w:r>
            <w:r w:rsidR="00BF0509">
              <w:rPr>
                <w:sz w:val="18"/>
                <w:szCs w:val="18"/>
              </w:rPr>
              <w:t>ción y evaluación</w:t>
            </w:r>
            <w:r w:rsidRPr="003E60AA">
              <w:rPr>
                <w:sz w:val="18"/>
                <w:szCs w:val="18"/>
              </w:rPr>
              <w:t>.</w:t>
            </w: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3A0D6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5DEEE2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A23655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9D7" w:rsidRPr="00695B20" w14:paraId="78D7842C" w14:textId="77777777" w:rsidTr="00F846E5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5826" w14:textId="77777777" w:rsidR="000629D7" w:rsidRPr="00695B20" w:rsidRDefault="000629D7" w:rsidP="000629D7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C73" w14:textId="77777777" w:rsidR="000629D7" w:rsidRDefault="00050C5E" w:rsidP="000629D7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del Espíritu Empresarial</w:t>
            </w:r>
            <w:r w:rsidR="000629D7">
              <w:rPr>
                <w:sz w:val="20"/>
                <w:szCs w:val="20"/>
              </w:rPr>
              <w:t>:</w:t>
            </w:r>
          </w:p>
          <w:p w14:paraId="6EBA2F07" w14:textId="77777777" w:rsidR="000629D7" w:rsidRDefault="000629D7" w:rsidP="001A73D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 w:rsidRPr="002D5507">
              <w:rPr>
                <w:sz w:val="20"/>
                <w:szCs w:val="20"/>
              </w:rPr>
              <w:t>Natura</w:t>
            </w:r>
            <w:r w:rsidR="00050C5E">
              <w:rPr>
                <w:sz w:val="20"/>
                <w:szCs w:val="20"/>
              </w:rPr>
              <w:t>leza del Espíritu Empresarial</w:t>
            </w:r>
            <w:r>
              <w:rPr>
                <w:sz w:val="20"/>
                <w:szCs w:val="20"/>
              </w:rPr>
              <w:t>.</w:t>
            </w:r>
          </w:p>
          <w:p w14:paraId="77AB04EB" w14:textId="77777777" w:rsidR="000629D7" w:rsidRPr="002D5507" w:rsidRDefault="00050C5E" w:rsidP="001A73D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 del Espíritu Empresarial</w:t>
            </w:r>
            <w:r w:rsidR="000629D7">
              <w:rPr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E8A26E" w14:textId="77777777" w:rsidR="008A06A5" w:rsidRDefault="008A06A5" w:rsidP="000629D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55AC47ED" w14:textId="77777777" w:rsidR="008A06A5" w:rsidRDefault="008A06A5" w:rsidP="000629D7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14:paraId="4D503393" w14:textId="77777777" w:rsidR="000629D7" w:rsidRDefault="005C5AC5" w:rsidP="000629D7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Señala los factores del espíritu empresarial</w:t>
            </w:r>
            <w:r w:rsidR="000629D7" w:rsidRPr="00B20E0A">
              <w:rPr>
                <w:sz w:val="18"/>
                <w:szCs w:val="18"/>
              </w:rPr>
              <w:t>.</w:t>
            </w:r>
          </w:p>
          <w:p w14:paraId="18D77E7F" w14:textId="77777777" w:rsidR="000629D7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1E1C9DCA" w14:textId="77777777" w:rsidR="000629D7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ADE0515" w14:textId="77777777" w:rsidR="000629D7" w:rsidRPr="00B20E0A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75C108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7B37E8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1C9D9E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9D7" w:rsidRPr="00695B20" w14:paraId="48993024" w14:textId="77777777" w:rsidTr="00F846E5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AA6" w14:textId="77777777" w:rsidR="000629D7" w:rsidRDefault="000629D7" w:rsidP="000629D7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D72" w14:textId="76FF7266" w:rsidR="000629D7" w:rsidRDefault="00C61B99" w:rsidP="001A73D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Cultura del Emprendedor</w:t>
            </w:r>
            <w:r w:rsidR="000629D7">
              <w:rPr>
                <w:sz w:val="20"/>
                <w:szCs w:val="20"/>
              </w:rPr>
              <w:t>.</w:t>
            </w:r>
          </w:p>
          <w:p w14:paraId="465E2417" w14:textId="77777777" w:rsidR="000629D7" w:rsidRPr="002D5507" w:rsidRDefault="00050C5E" w:rsidP="001A73D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113" w:right="68" w:hanging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Origen del Emprendimiento</w:t>
            </w:r>
            <w:r w:rsidR="000629D7">
              <w:rPr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72DB" w14:textId="77777777" w:rsidR="000629D7" w:rsidRDefault="000629D7" w:rsidP="000629D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FA1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FCE8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2F37" w14:textId="77777777" w:rsidR="000629D7" w:rsidRPr="00FF5C82" w:rsidRDefault="000629D7" w:rsidP="000629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9D7" w:rsidRPr="00695B20" w14:paraId="77DF6018" w14:textId="77777777" w:rsidTr="000573F8">
        <w:trPr>
          <w:trHeight w:val="305"/>
          <w:jc w:val="center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8A2C8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0CE993FF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0629D7" w:rsidRPr="00695B20" w14:paraId="6BDE3E9E" w14:textId="77777777" w:rsidTr="000573F8">
        <w:trPr>
          <w:trHeight w:val="249"/>
          <w:jc w:val="center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67D57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B35FEE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73E175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4B9D47F4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0629D7" w:rsidRPr="00695B20" w14:paraId="115477C2" w14:textId="77777777" w:rsidTr="000573F8">
        <w:trPr>
          <w:trHeight w:val="265"/>
          <w:jc w:val="center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53194" w14:textId="77777777" w:rsidR="000629D7" w:rsidRPr="00695B20" w:rsidRDefault="000629D7" w:rsidP="000629D7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D01B" w14:textId="77777777" w:rsidR="000629D7" w:rsidRPr="00513496" w:rsidRDefault="000629D7" w:rsidP="000629D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3496">
              <w:rPr>
                <w:rFonts w:asciiTheme="minorHAnsi" w:hAnsiTheme="minorHAnsi" w:cstheme="minorHAnsi"/>
                <w:sz w:val="20"/>
                <w:szCs w:val="20"/>
              </w:rPr>
              <w:t>Evaluación constante de la unidad didáctica trabaja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513496">
              <w:rPr>
                <w:rFonts w:asciiTheme="minorHAnsi" w:hAnsiTheme="minorHAnsi" w:cstheme="minorHAnsi"/>
                <w:sz w:val="20"/>
                <w:szCs w:val="20"/>
              </w:rPr>
              <w:t xml:space="preserve"> en clase. </w:t>
            </w:r>
          </w:p>
          <w:p w14:paraId="760B97BD" w14:textId="77777777" w:rsidR="000629D7" w:rsidRPr="00513496" w:rsidRDefault="000629D7" w:rsidP="000629D7">
            <w:pPr>
              <w:spacing w:after="120"/>
              <w:ind w:right="-31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1849" w14:textId="77777777" w:rsidR="000629D7" w:rsidRPr="00513496" w:rsidRDefault="000629D7" w:rsidP="000629D7">
            <w:pPr>
              <w:spacing w:after="120"/>
              <w:ind w:right="11"/>
              <w:jc w:val="both"/>
              <w:rPr>
                <w:rFonts w:cstheme="minorHAnsi"/>
                <w:sz w:val="20"/>
                <w:szCs w:val="20"/>
              </w:rPr>
            </w:pPr>
            <w:r w:rsidRPr="00513496">
              <w:rPr>
                <w:rFonts w:cstheme="minorHAnsi"/>
                <w:sz w:val="20"/>
                <w:szCs w:val="20"/>
              </w:rPr>
              <w:t>Entrega de análisis de lectura en forma esqu</w:t>
            </w:r>
            <w:r w:rsidR="005C5AC5">
              <w:rPr>
                <w:rFonts w:cstheme="minorHAnsi"/>
                <w:sz w:val="20"/>
                <w:szCs w:val="20"/>
              </w:rPr>
              <w:t>emática: Emprendimiento y espíritu empresarial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56E46" w14:textId="77777777" w:rsidR="000629D7" w:rsidRPr="0083057D" w:rsidRDefault="000629D7" w:rsidP="000629D7">
            <w:pPr>
              <w:spacing w:after="120"/>
              <w:ind w:right="89"/>
              <w:jc w:val="both"/>
              <w:rPr>
                <w:rFonts w:cstheme="minorHAnsi"/>
                <w:sz w:val="20"/>
                <w:szCs w:val="20"/>
              </w:rPr>
            </w:pPr>
            <w:r w:rsidRPr="0083057D">
              <w:rPr>
                <w:rFonts w:cstheme="minorHAnsi"/>
                <w:sz w:val="20"/>
                <w:szCs w:val="20"/>
              </w:rPr>
              <w:t>Explica con total dominio los temas y lecturas entregadas en clase.</w:t>
            </w:r>
          </w:p>
        </w:tc>
      </w:tr>
    </w:tbl>
    <w:p w14:paraId="7082F88F" w14:textId="77777777" w:rsidR="005C5AC5" w:rsidRDefault="005C5AC5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</w:p>
    <w:p w14:paraId="1DAFEF30" w14:textId="77777777" w:rsidR="00CC680E" w:rsidRDefault="00CC680E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</w:p>
    <w:p w14:paraId="6B8670CB" w14:textId="7398E36B" w:rsidR="00770574" w:rsidRPr="00E569A9" w:rsidRDefault="005C5AC5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223"/>
        <w:gridCol w:w="917"/>
        <w:gridCol w:w="2004"/>
        <w:gridCol w:w="3033"/>
        <w:gridCol w:w="224"/>
        <w:gridCol w:w="2328"/>
        <w:gridCol w:w="2853"/>
      </w:tblGrid>
      <w:tr w:rsidR="00585995" w:rsidRPr="00695B20" w14:paraId="29398979" w14:textId="77777777" w:rsidTr="007651C1">
        <w:trPr>
          <w:trHeight w:val="44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1CDA" w14:textId="67492870" w:rsidR="00585995" w:rsidRPr="000204DF" w:rsidRDefault="00CC680E" w:rsidP="007651C1">
            <w:pPr>
              <w:spacing w:after="120"/>
              <w:jc w:val="both"/>
              <w:rPr>
                <w:b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                                                            </w:t>
            </w:r>
            <w:r w:rsidR="00585995" w:rsidRPr="000204DF">
              <w:rPr>
                <w:b/>
                <w:sz w:val="23"/>
                <w:szCs w:val="23"/>
              </w:rPr>
              <w:t xml:space="preserve">UNIDAD DIDÁCTICA </w:t>
            </w:r>
            <w:r w:rsidR="00D72D20">
              <w:rPr>
                <w:b/>
                <w:sz w:val="23"/>
                <w:szCs w:val="23"/>
              </w:rPr>
              <w:t>I</w:t>
            </w:r>
            <w:r w:rsidR="00585995" w:rsidRPr="000204DF">
              <w:rPr>
                <w:b/>
                <w:sz w:val="23"/>
                <w:szCs w:val="23"/>
              </w:rPr>
              <w:t>I:</w:t>
            </w:r>
            <w:r w:rsidR="00585995" w:rsidRPr="000204DF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830706">
              <w:rPr>
                <w:b/>
              </w:rPr>
              <w:t>L EMPRENDEDOR EN LOS NEGOCIOS</w:t>
            </w:r>
          </w:p>
        </w:tc>
      </w:tr>
      <w:tr w:rsidR="00585995" w:rsidRPr="00695B20" w14:paraId="2FFB77BD" w14:textId="77777777" w:rsidTr="007651C1">
        <w:trPr>
          <w:trHeight w:val="511"/>
          <w:jc w:val="center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5BBC3A" w14:textId="77777777" w:rsidR="00585995" w:rsidRPr="00695B20" w:rsidRDefault="00585995" w:rsidP="007651C1">
            <w:pPr>
              <w:spacing w:after="120"/>
              <w:ind w:right="-312"/>
              <w:rPr>
                <w:b/>
              </w:rPr>
            </w:pPr>
            <w:r w:rsidRPr="00695B20">
              <w:rPr>
                <w:b/>
              </w:rPr>
              <w:t>Semana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50CBAC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 xml:space="preserve">Contenidos </w:t>
            </w: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A24DB7" w14:textId="77777777" w:rsidR="00585995" w:rsidRPr="00695B20" w:rsidRDefault="00585995" w:rsidP="007651C1">
            <w:pPr>
              <w:spacing w:after="120"/>
              <w:ind w:left="-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Estrategia didáctica</w:t>
            </w:r>
          </w:p>
        </w:tc>
        <w:tc>
          <w:tcPr>
            <w:tcW w:w="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8C4337" w14:textId="77777777" w:rsidR="00585995" w:rsidRPr="00695B20" w:rsidRDefault="00585995" w:rsidP="007651C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Indicadores de logro de la capacidad</w:t>
            </w:r>
          </w:p>
        </w:tc>
      </w:tr>
      <w:tr w:rsidR="00585995" w:rsidRPr="00695B20" w14:paraId="2C9C2823" w14:textId="77777777" w:rsidTr="007651C1">
        <w:trPr>
          <w:trHeight w:val="319"/>
          <w:jc w:val="center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5092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E78D2BF" w14:textId="77777777" w:rsidR="00585995" w:rsidRPr="00695B20" w:rsidRDefault="00585995" w:rsidP="007651C1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39BDD4" w14:textId="77777777" w:rsidR="00585995" w:rsidRPr="00695B20" w:rsidRDefault="00585995" w:rsidP="007651C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34630D" w14:textId="77777777" w:rsidR="00585995" w:rsidRPr="00695B20" w:rsidRDefault="00585995" w:rsidP="007651C1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8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DF70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8CF3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</w:tr>
      <w:tr w:rsidR="0003782D" w:rsidRPr="00695B20" w14:paraId="13959138" w14:textId="77777777" w:rsidTr="007651C1">
        <w:trPr>
          <w:trHeight w:val="90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82BB" w14:textId="77777777" w:rsidR="0003782D" w:rsidRPr="00695B20" w:rsidRDefault="0003782D" w:rsidP="0003782D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2CBB" w14:textId="3082D1B8" w:rsidR="0003782D" w:rsidRPr="0003782D" w:rsidRDefault="00B57C5E" w:rsidP="0003782D">
            <w:pPr>
              <w:spacing w:after="0" w:line="240" w:lineRule="auto"/>
              <w:ind w:right="7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Emprendimiento</w:t>
            </w:r>
            <w:r w:rsidR="00AB52DA">
              <w:rPr>
                <w:b/>
                <w:sz w:val="20"/>
                <w:szCs w:val="20"/>
              </w:rPr>
              <w:t xml:space="preserve"> y su relación co</w:t>
            </w:r>
            <w:r w:rsidR="00C61B99">
              <w:rPr>
                <w:b/>
                <w:sz w:val="20"/>
                <w:szCs w:val="20"/>
              </w:rPr>
              <w:t>n los negocios.</w:t>
            </w:r>
          </w:p>
          <w:p w14:paraId="6FF0D1E1" w14:textId="77777777" w:rsidR="0003782D" w:rsidRPr="00B57C5E" w:rsidRDefault="0003782D" w:rsidP="0003782D">
            <w:pPr>
              <w:spacing w:after="0" w:line="240" w:lineRule="auto"/>
              <w:ind w:right="7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9DAD" w14:textId="34220D3C" w:rsidR="0003782D" w:rsidRDefault="0003782D" w:rsidP="0003782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Proyecta</w:t>
            </w:r>
            <w:r w:rsidR="00F020D7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el propósito del emprendimiento.</w:t>
            </w:r>
          </w:p>
          <w:p w14:paraId="069DAFEC" w14:textId="77777777" w:rsidR="0003782D" w:rsidRPr="00386650" w:rsidRDefault="00F020D7" w:rsidP="0003782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Muestra el camino del emprendimiento</w:t>
            </w:r>
            <w:r w:rsidR="0003782D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, el desarrollo y la difusión de valor.</w:t>
            </w:r>
          </w:p>
        </w:tc>
        <w:tc>
          <w:tcPr>
            <w:tcW w:w="9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729B71" w14:textId="77777777" w:rsidR="00C9089D" w:rsidRDefault="00D13DEF" w:rsidP="00D13DEF">
            <w:pPr>
              <w:spacing w:after="120"/>
              <w:jc w:val="both"/>
              <w:rPr>
                <w:sz w:val="18"/>
                <w:szCs w:val="18"/>
              </w:rPr>
            </w:pPr>
            <w:r w:rsidRPr="00F566DF">
              <w:rPr>
                <w:sz w:val="18"/>
                <w:szCs w:val="18"/>
              </w:rPr>
              <w:t>Constr</w:t>
            </w:r>
            <w:r>
              <w:rPr>
                <w:sz w:val="18"/>
                <w:szCs w:val="18"/>
              </w:rPr>
              <w:t>uye</w:t>
            </w:r>
            <w:r w:rsidR="0054490B">
              <w:rPr>
                <w:sz w:val="18"/>
                <w:szCs w:val="18"/>
              </w:rPr>
              <w:t xml:space="preserve"> e Interpreta un emprendimiento y proyecto de vida</w:t>
            </w:r>
            <w:r>
              <w:rPr>
                <w:sz w:val="18"/>
                <w:szCs w:val="18"/>
              </w:rPr>
              <w:t>.</w:t>
            </w:r>
          </w:p>
          <w:p w14:paraId="49C22C6B" w14:textId="77777777" w:rsidR="00D13DEF" w:rsidRPr="00F566DF" w:rsidRDefault="00D13DEF" w:rsidP="00D13DEF">
            <w:pPr>
              <w:spacing w:after="120"/>
              <w:jc w:val="both"/>
              <w:rPr>
                <w:sz w:val="18"/>
                <w:szCs w:val="18"/>
              </w:rPr>
            </w:pPr>
            <w:r w:rsidRPr="00F566DF">
              <w:rPr>
                <w:sz w:val="18"/>
                <w:szCs w:val="18"/>
              </w:rPr>
              <w:t>Expone las diversas estrategias que utilizaran las empresas de acuerdo al tipo de empresa</w:t>
            </w:r>
          </w:p>
          <w:p w14:paraId="392EF411" w14:textId="77777777" w:rsidR="0003782D" w:rsidRDefault="00D13DEF" w:rsidP="00D13DEF">
            <w:pPr>
              <w:spacing w:after="0"/>
              <w:ind w:right="70"/>
              <w:jc w:val="both"/>
              <w:rPr>
                <w:rFonts w:cs="Calibri"/>
                <w:sz w:val="18"/>
                <w:szCs w:val="18"/>
              </w:rPr>
            </w:pPr>
            <w:r w:rsidRPr="00F566DF">
              <w:rPr>
                <w:rFonts w:cs="Calibri"/>
                <w:sz w:val="18"/>
                <w:szCs w:val="18"/>
              </w:rPr>
              <w:t>O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f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r</w:t>
            </w:r>
            <w:r w:rsidRPr="00F566DF">
              <w:rPr>
                <w:rFonts w:cs="Calibri"/>
                <w:sz w:val="18"/>
                <w:szCs w:val="18"/>
              </w:rPr>
              <w:t>ecer</w:t>
            </w:r>
            <w:r w:rsidRPr="00F566DF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i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d</w:t>
            </w:r>
            <w:r w:rsidRPr="00F566DF">
              <w:rPr>
                <w:rFonts w:cs="Calibri"/>
                <w:sz w:val="18"/>
                <w:szCs w:val="18"/>
              </w:rPr>
              <w:t>eas</w:t>
            </w:r>
            <w:r w:rsidRPr="00F566DF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p</w:t>
            </w:r>
            <w:r w:rsidRPr="00F566DF">
              <w:rPr>
                <w:rFonts w:cs="Calibri"/>
                <w:sz w:val="18"/>
                <w:szCs w:val="18"/>
              </w:rPr>
              <w:t>a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r</w:t>
            </w:r>
            <w:r w:rsidRPr="00F566DF">
              <w:rPr>
                <w:rFonts w:cs="Calibri"/>
                <w:sz w:val="18"/>
                <w:szCs w:val="18"/>
              </w:rPr>
              <w:t>a</w:t>
            </w:r>
            <w:r w:rsidRPr="00F566DF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F566DF">
              <w:rPr>
                <w:rFonts w:cs="Calibri"/>
                <w:spacing w:val="3"/>
                <w:sz w:val="18"/>
                <w:szCs w:val="18"/>
              </w:rPr>
              <w:t>c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r</w:t>
            </w:r>
            <w:r w:rsidRPr="00F566DF">
              <w:rPr>
                <w:rFonts w:cs="Calibri"/>
                <w:sz w:val="18"/>
                <w:szCs w:val="18"/>
              </w:rPr>
              <w:t xml:space="preserve">ear </w:t>
            </w:r>
            <w:r w:rsidRPr="00F566DF">
              <w:rPr>
                <w:rFonts w:cs="Calibri"/>
                <w:spacing w:val="1"/>
                <w:sz w:val="18"/>
                <w:szCs w:val="18"/>
              </w:rPr>
              <w:t>v</w:t>
            </w:r>
            <w:r w:rsidRPr="00F566DF">
              <w:rPr>
                <w:rFonts w:cs="Calibri"/>
                <w:sz w:val="18"/>
                <w:szCs w:val="18"/>
              </w:rPr>
              <w:t>e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n</w:t>
            </w:r>
            <w:r w:rsidRPr="00F566DF">
              <w:rPr>
                <w:rFonts w:cs="Calibri"/>
                <w:spacing w:val="1"/>
                <w:sz w:val="18"/>
                <w:szCs w:val="18"/>
              </w:rPr>
              <w:t>t</w:t>
            </w:r>
            <w:r w:rsidRPr="00F566DF">
              <w:rPr>
                <w:rFonts w:cs="Calibri"/>
                <w:sz w:val="18"/>
                <w:szCs w:val="18"/>
              </w:rPr>
              <w:t xml:space="preserve">ajas 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co</w:t>
            </w:r>
            <w:r w:rsidRPr="00F566DF">
              <w:rPr>
                <w:rFonts w:cs="Calibri"/>
                <w:sz w:val="18"/>
                <w:szCs w:val="18"/>
              </w:rPr>
              <w:t>m</w:t>
            </w:r>
            <w:r w:rsidRPr="00F566DF">
              <w:rPr>
                <w:rFonts w:cs="Calibri"/>
                <w:spacing w:val="-1"/>
                <w:sz w:val="18"/>
                <w:szCs w:val="18"/>
              </w:rPr>
              <w:t>p</w:t>
            </w:r>
            <w:r w:rsidRPr="00F566DF">
              <w:rPr>
                <w:rFonts w:cs="Calibri"/>
                <w:sz w:val="18"/>
                <w:szCs w:val="18"/>
              </w:rPr>
              <w:t>e</w:t>
            </w:r>
            <w:r w:rsidRPr="00F566DF">
              <w:rPr>
                <w:rFonts w:cs="Calibri"/>
                <w:spacing w:val="1"/>
                <w:sz w:val="18"/>
                <w:szCs w:val="18"/>
              </w:rPr>
              <w:t>t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i</w:t>
            </w:r>
            <w:r w:rsidRPr="00F566DF">
              <w:rPr>
                <w:rFonts w:cs="Calibri"/>
                <w:spacing w:val="1"/>
                <w:sz w:val="18"/>
                <w:szCs w:val="18"/>
              </w:rPr>
              <w:t>t</w:t>
            </w:r>
            <w:r w:rsidRPr="00F566DF">
              <w:rPr>
                <w:rFonts w:cs="Calibri"/>
                <w:spacing w:val="-2"/>
                <w:sz w:val="18"/>
                <w:szCs w:val="18"/>
              </w:rPr>
              <w:t>i</w:t>
            </w:r>
            <w:r w:rsidRPr="00F566DF">
              <w:rPr>
                <w:rFonts w:cs="Calibri"/>
                <w:spacing w:val="1"/>
                <w:sz w:val="18"/>
                <w:szCs w:val="18"/>
              </w:rPr>
              <w:t>v</w:t>
            </w:r>
            <w:r w:rsidRPr="00F566DF">
              <w:rPr>
                <w:rFonts w:cs="Calibri"/>
                <w:sz w:val="18"/>
                <w:szCs w:val="18"/>
              </w:rPr>
              <w:t>a</w:t>
            </w:r>
            <w:r w:rsidRPr="00F566DF">
              <w:rPr>
                <w:rFonts w:cs="Calibri"/>
                <w:spacing w:val="2"/>
                <w:sz w:val="18"/>
                <w:szCs w:val="18"/>
              </w:rPr>
              <w:t>s</w:t>
            </w:r>
            <w:r w:rsidRPr="00F566DF">
              <w:rPr>
                <w:rFonts w:cs="Calibri"/>
                <w:sz w:val="18"/>
                <w:szCs w:val="18"/>
              </w:rPr>
              <w:t>.</w:t>
            </w:r>
          </w:p>
          <w:p w14:paraId="5955F8EE" w14:textId="77777777" w:rsidR="0003782D" w:rsidRPr="0054490B" w:rsidRDefault="00D13DEF" w:rsidP="0054490B">
            <w:pPr>
              <w:spacing w:after="0"/>
              <w:ind w:right="70"/>
              <w:jc w:val="both"/>
              <w:rPr>
                <w:sz w:val="20"/>
                <w:szCs w:val="20"/>
              </w:rPr>
            </w:pPr>
            <w:r w:rsidRPr="00190E01">
              <w:rPr>
                <w:rFonts w:cs="Calibri"/>
                <w:spacing w:val="2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ad</w:t>
            </w:r>
            <w:r w:rsidRPr="00190E01">
              <w:rPr>
                <w:rFonts w:cs="Calibri"/>
                <w:spacing w:val="38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4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pod</w:t>
            </w:r>
            <w:r w:rsidRPr="00190E01">
              <w:rPr>
                <w:rFonts w:cs="Calibri"/>
                <w:sz w:val="20"/>
                <w:szCs w:val="20"/>
              </w:rPr>
              <w:t>er</w:t>
            </w:r>
            <w:r w:rsidRPr="00190E01">
              <w:rPr>
                <w:rFonts w:cs="Calibri"/>
                <w:spacing w:val="4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ef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37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si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uc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v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g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="0054490B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z w:val="20"/>
                <w:szCs w:val="20"/>
              </w:rPr>
              <w:t xml:space="preserve"> es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 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ec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ll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ar 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5"/>
                <w:sz w:val="20"/>
                <w:szCs w:val="20"/>
              </w:rPr>
              <w:t>á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as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g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as 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g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BAA9C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7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</w:t>
            </w:r>
            <w:r w:rsidRPr="00190E01">
              <w:rPr>
                <w:rFonts w:cs="Calibri"/>
                <w:sz w:val="20"/>
                <w:szCs w:val="20"/>
              </w:rPr>
              <w:t>Lec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 xml:space="preserve">as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co</w:t>
            </w:r>
            <w:r w:rsidRPr="00190E01">
              <w:rPr>
                <w:rFonts w:cs="Calibri"/>
                <w:sz w:val="20"/>
                <w:szCs w:val="20"/>
              </w:rPr>
              <w:t>m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em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ri</w:t>
            </w:r>
            <w:r w:rsidRPr="00190E01">
              <w:rPr>
                <w:rFonts w:cs="Calibri"/>
                <w:sz w:val="20"/>
                <w:szCs w:val="20"/>
              </w:rPr>
              <w:t>as al</w:t>
            </w:r>
            <w:r w:rsidRPr="00190E01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em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560D0EF1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031F72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150"/>
              <w:jc w:val="both"/>
              <w:rPr>
                <w:rFonts w:cs="Calibri"/>
                <w:sz w:val="20"/>
                <w:szCs w:val="20"/>
              </w:rPr>
            </w:pPr>
            <w:r w:rsidRPr="00190E01">
              <w:rPr>
                <w:rFonts w:cs="Calibri"/>
                <w:sz w:val="20"/>
                <w:szCs w:val="20"/>
              </w:rPr>
              <w:t xml:space="preserve">•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M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lo</w:t>
            </w:r>
            <w:r w:rsidRPr="00190E01">
              <w:rPr>
                <w:rFonts w:cs="Calibri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5"/>
                <w:sz w:val="20"/>
                <w:szCs w:val="20"/>
              </w:rPr>
              <w:t>m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ri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es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qu</w:t>
            </w:r>
            <w:r w:rsidRPr="00190E01">
              <w:rPr>
                <w:rFonts w:cs="Calibri"/>
                <w:sz w:val="20"/>
                <w:szCs w:val="20"/>
              </w:rPr>
              <w:t xml:space="preserve">e 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aj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an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al</w:t>
            </w:r>
            <w:r w:rsidRPr="00190E01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 xml:space="preserve">ema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do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68DA47D5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14:paraId="1902940B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F61F6C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203945" w14:textId="77777777" w:rsidR="0003782D" w:rsidRDefault="00D13DEF" w:rsidP="00D13DEF">
            <w:pPr>
              <w:spacing w:after="0"/>
              <w:jc w:val="both"/>
              <w:rPr>
                <w:sz w:val="18"/>
                <w:szCs w:val="18"/>
              </w:rPr>
            </w:pPr>
            <w:r w:rsidRPr="00190E01">
              <w:rPr>
                <w:rFonts w:cs="Calibri"/>
                <w:sz w:val="20"/>
                <w:szCs w:val="20"/>
              </w:rPr>
              <w:t>• P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act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 xml:space="preserve">en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pod</w:t>
            </w:r>
            <w:r w:rsidRPr="00190E01">
              <w:rPr>
                <w:rFonts w:cs="Calibri"/>
                <w:sz w:val="20"/>
                <w:szCs w:val="20"/>
              </w:rPr>
              <w:t>er 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z</w:t>
            </w:r>
            <w:r w:rsidRPr="00190E01">
              <w:rPr>
                <w:rFonts w:cs="Calibri"/>
                <w:sz w:val="20"/>
                <w:szCs w:val="20"/>
              </w:rPr>
              <w:t>ar el 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nc</w:t>
            </w:r>
            <w:r w:rsidRPr="00190E01">
              <w:rPr>
                <w:rFonts w:cs="Calibri"/>
                <w:sz w:val="20"/>
                <w:szCs w:val="20"/>
              </w:rPr>
              <w:t xml:space="preserve">e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un</w:t>
            </w:r>
            <w:r w:rsidRPr="00190E01">
              <w:rPr>
                <w:rFonts w:cs="Calibri"/>
                <w:sz w:val="20"/>
                <w:szCs w:val="20"/>
              </w:rPr>
              <w:t>o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 xml:space="preserve">e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 xml:space="preserve">s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7A41C708" w14:textId="77777777" w:rsidR="0003782D" w:rsidRPr="00CF5DE7" w:rsidRDefault="0003782D" w:rsidP="0003782D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7D7C3C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13"/>
              <w:jc w:val="both"/>
              <w:rPr>
                <w:rFonts w:cs="Calibri"/>
                <w:sz w:val="18"/>
                <w:szCs w:val="18"/>
              </w:rPr>
            </w:pPr>
            <w:r w:rsidRPr="00190E01">
              <w:rPr>
                <w:rFonts w:cs="Calibri"/>
                <w:spacing w:val="1"/>
                <w:sz w:val="18"/>
                <w:szCs w:val="18"/>
              </w:rPr>
              <w:t>D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z w:val="18"/>
                <w:szCs w:val="18"/>
              </w:rPr>
              <w:t>c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r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i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b</w:t>
            </w:r>
            <w:r w:rsidRPr="00190E01">
              <w:rPr>
                <w:rFonts w:cs="Calibri"/>
                <w:sz w:val="18"/>
                <w:szCs w:val="18"/>
              </w:rPr>
              <w:t>e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z w:val="18"/>
                <w:szCs w:val="18"/>
              </w:rPr>
              <w:t>l</w:t>
            </w:r>
            <w:r w:rsidR="0054490B">
              <w:rPr>
                <w:rFonts w:cs="Calibri"/>
                <w:spacing w:val="1"/>
                <w:sz w:val="18"/>
                <w:szCs w:val="18"/>
              </w:rPr>
              <w:t xml:space="preserve"> tema</w:t>
            </w:r>
            <w:r w:rsidRPr="00190E01">
              <w:rPr>
                <w:rFonts w:cs="Calibri"/>
                <w:sz w:val="18"/>
                <w:szCs w:val="18"/>
              </w:rPr>
              <w:t>,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u</w:t>
            </w:r>
            <w:r w:rsidRPr="00190E01">
              <w:rPr>
                <w:rFonts w:cs="Calibri"/>
                <w:sz w:val="18"/>
                <w:szCs w:val="18"/>
              </w:rPr>
              <w:t xml:space="preserve">s 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i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nsu</w:t>
            </w:r>
            <w:r w:rsidRPr="00190E01">
              <w:rPr>
                <w:rFonts w:cs="Calibri"/>
                <w:sz w:val="18"/>
                <w:szCs w:val="18"/>
              </w:rPr>
              <w:t>m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o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z w:val="18"/>
                <w:szCs w:val="18"/>
              </w:rPr>
              <w:t>,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z w:val="18"/>
                <w:szCs w:val="18"/>
              </w:rPr>
              <w:t>t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ap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>a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z w:val="18"/>
                <w:szCs w:val="18"/>
              </w:rPr>
              <w:t>,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z w:val="18"/>
                <w:szCs w:val="18"/>
              </w:rPr>
              <w:t>y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pr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o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du</w:t>
            </w:r>
            <w:r w:rsidRPr="00190E01">
              <w:rPr>
                <w:rFonts w:cs="Calibri"/>
                <w:sz w:val="18"/>
                <w:szCs w:val="18"/>
              </w:rPr>
              <w:t>ct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o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z w:val="18"/>
                <w:szCs w:val="18"/>
              </w:rPr>
              <w:t>.</w:t>
            </w:r>
          </w:p>
          <w:p w14:paraId="1113ED3B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</w:rPr>
            </w:pPr>
          </w:p>
          <w:p w14:paraId="4480A555" w14:textId="77777777" w:rsidR="00D13DEF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31"/>
              <w:jc w:val="both"/>
              <w:rPr>
                <w:rFonts w:cs="Calibri"/>
                <w:sz w:val="18"/>
                <w:szCs w:val="18"/>
              </w:rPr>
            </w:pPr>
            <w:r w:rsidRPr="00190E01">
              <w:rPr>
                <w:rFonts w:cs="Calibri"/>
                <w:spacing w:val="1"/>
                <w:sz w:val="18"/>
                <w:szCs w:val="18"/>
              </w:rPr>
              <w:t>D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s</w:t>
            </w:r>
            <w:r w:rsidRPr="00190E01">
              <w:rPr>
                <w:rFonts w:cs="Calibri"/>
                <w:sz w:val="18"/>
                <w:szCs w:val="18"/>
              </w:rPr>
              <w:t>c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r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i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b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i</w:t>
            </w:r>
            <w:r w:rsidRPr="00190E01">
              <w:rPr>
                <w:rFonts w:cs="Calibri"/>
                <w:sz w:val="18"/>
                <w:szCs w:val="18"/>
              </w:rPr>
              <w:t>r</w:t>
            </w:r>
            <w:r w:rsidRPr="00190E01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l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>a</w:t>
            </w:r>
            <w:r w:rsidRPr="00190E01">
              <w:rPr>
                <w:rFonts w:cs="Calibri"/>
                <w:sz w:val="18"/>
                <w:szCs w:val="18"/>
              </w:rPr>
              <w:t>s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h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r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r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>a</w:t>
            </w:r>
            <w:r w:rsidRPr="00190E01">
              <w:rPr>
                <w:rFonts w:cs="Calibri"/>
                <w:sz w:val="18"/>
                <w:szCs w:val="18"/>
              </w:rPr>
              <w:t>m</w:t>
            </w:r>
            <w:r w:rsidRPr="00190E01">
              <w:rPr>
                <w:rFonts w:cs="Calibri"/>
                <w:spacing w:val="-1"/>
                <w:sz w:val="18"/>
                <w:szCs w:val="18"/>
              </w:rPr>
              <w:t>i</w:t>
            </w:r>
            <w:r w:rsidRPr="00190E01">
              <w:rPr>
                <w:rFonts w:cs="Calibri"/>
                <w:spacing w:val="-2"/>
                <w:sz w:val="18"/>
                <w:szCs w:val="18"/>
              </w:rPr>
              <w:t>e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n</w:t>
            </w:r>
            <w:r w:rsidRPr="00190E01">
              <w:rPr>
                <w:rFonts w:cs="Calibri"/>
                <w:sz w:val="18"/>
                <w:szCs w:val="18"/>
              </w:rPr>
              <w:t>t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a</w:t>
            </w:r>
            <w:r w:rsidRPr="00190E01">
              <w:rPr>
                <w:rFonts w:cs="Calibri"/>
                <w:sz w:val="18"/>
                <w:szCs w:val="18"/>
              </w:rPr>
              <w:t xml:space="preserve">s </w:t>
            </w:r>
            <w:r w:rsidRPr="00190E01">
              <w:rPr>
                <w:rFonts w:cs="Calibri"/>
                <w:spacing w:val="-3"/>
                <w:sz w:val="18"/>
                <w:szCs w:val="18"/>
              </w:rPr>
              <w:t>p</w:t>
            </w:r>
            <w:r w:rsidRPr="00190E01">
              <w:rPr>
                <w:rFonts w:cs="Calibri"/>
                <w:spacing w:val="2"/>
                <w:sz w:val="18"/>
                <w:szCs w:val="18"/>
              </w:rPr>
              <w:t>a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>r</w:t>
            </w:r>
            <w:r w:rsidRPr="00190E01">
              <w:rPr>
                <w:rFonts w:cs="Calibri"/>
                <w:sz w:val="18"/>
                <w:szCs w:val="18"/>
              </w:rPr>
              <w:t>a</w:t>
            </w:r>
            <w:r w:rsidRPr="00190E01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="00851411">
              <w:rPr>
                <w:rFonts w:cs="Calibri"/>
                <w:spacing w:val="-1"/>
                <w:sz w:val="18"/>
                <w:szCs w:val="18"/>
              </w:rPr>
              <w:t>el tema</w:t>
            </w:r>
            <w:r w:rsidRPr="00190E01">
              <w:rPr>
                <w:rFonts w:cs="Calibri"/>
                <w:sz w:val="18"/>
                <w:szCs w:val="18"/>
              </w:rPr>
              <w:t>.</w:t>
            </w:r>
          </w:p>
          <w:p w14:paraId="165390DD" w14:textId="77777777" w:rsidR="00D13DEF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89"/>
              <w:jc w:val="both"/>
              <w:rPr>
                <w:rFonts w:cs="Calibri"/>
                <w:spacing w:val="-2"/>
                <w:sz w:val="20"/>
                <w:szCs w:val="20"/>
              </w:rPr>
            </w:pPr>
          </w:p>
          <w:p w14:paraId="1EE91FBD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89"/>
              <w:jc w:val="both"/>
              <w:rPr>
                <w:rFonts w:cs="Calibri"/>
                <w:sz w:val="20"/>
                <w:szCs w:val="20"/>
              </w:rPr>
            </w:pPr>
            <w:r w:rsidRPr="00190E01">
              <w:rPr>
                <w:rFonts w:cs="Calibri"/>
                <w:spacing w:val="-2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b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ece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el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f</w:t>
            </w:r>
            <w:r w:rsidRPr="00190E01">
              <w:rPr>
                <w:rFonts w:cs="Calibri"/>
                <w:sz w:val="20"/>
                <w:szCs w:val="20"/>
              </w:rPr>
              <w:t>act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 xml:space="preserve">r 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rí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o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con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>r en</w:t>
            </w:r>
            <w:r w:rsidRPr="00190E01">
              <w:rPr>
                <w:rFonts w:cs="Calibri"/>
                <w:spacing w:val="5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="00851411">
              <w:rPr>
                <w:rFonts w:cs="Calibri"/>
                <w:spacing w:val="2"/>
                <w:sz w:val="20"/>
                <w:szCs w:val="20"/>
              </w:rPr>
              <w:t>l tema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70736B00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89"/>
              <w:rPr>
                <w:rFonts w:ascii="Times New Roman" w:hAnsi="Times New Roman"/>
                <w:sz w:val="20"/>
                <w:szCs w:val="20"/>
              </w:rPr>
            </w:pPr>
          </w:p>
          <w:p w14:paraId="16DCDAEF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31"/>
              <w:jc w:val="both"/>
              <w:rPr>
                <w:rFonts w:cs="Calibri"/>
                <w:sz w:val="18"/>
                <w:szCs w:val="18"/>
              </w:rPr>
            </w:pPr>
            <w:r w:rsidRPr="00190E01">
              <w:rPr>
                <w:rFonts w:cs="Calibri"/>
                <w:spacing w:val="1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f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 xml:space="preserve">a     </w:t>
            </w:r>
            <w:r w:rsidRPr="00190E01">
              <w:rPr>
                <w:rFonts w:cs="Calibri"/>
                <w:spacing w:val="29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 xml:space="preserve">as     </w:t>
            </w:r>
            <w:r w:rsidRPr="00190E01">
              <w:rPr>
                <w:rFonts w:cs="Calibri"/>
                <w:spacing w:val="26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on</w:t>
            </w:r>
            <w:r w:rsidRPr="00190E01">
              <w:rPr>
                <w:rFonts w:cs="Calibri"/>
                <w:sz w:val="20"/>
                <w:szCs w:val="20"/>
              </w:rPr>
              <w:t xml:space="preserve">es     </w:t>
            </w:r>
            <w:r w:rsidRPr="00190E01">
              <w:rPr>
                <w:rFonts w:cs="Calibri"/>
                <w:spacing w:val="26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q</w:t>
            </w:r>
            <w:r>
              <w:rPr>
                <w:rFonts w:cs="Calibri"/>
                <w:sz w:val="20"/>
                <w:szCs w:val="20"/>
              </w:rPr>
              <w:t>ue</w:t>
            </w:r>
            <w:r w:rsidRPr="00190E01">
              <w:rPr>
                <w:rFonts w:cs="Calibri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qu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 xml:space="preserve">en   </w:t>
            </w:r>
            <w:r w:rsidRPr="00190E01">
              <w:rPr>
                <w:rFonts w:cs="Calibri"/>
                <w:spacing w:val="38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="00851411">
              <w:rPr>
                <w:rFonts w:cs="Calibri"/>
                <w:sz w:val="20"/>
                <w:szCs w:val="20"/>
              </w:rPr>
              <w:t>el tema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31C7C716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82D5CAD" w14:textId="3EF0BA26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124"/>
              <w:jc w:val="both"/>
              <w:rPr>
                <w:rFonts w:cs="Calibri"/>
                <w:sz w:val="20"/>
                <w:szCs w:val="20"/>
              </w:rPr>
            </w:pP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="00940844">
              <w:rPr>
                <w:rFonts w:cs="Calibri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="00851411">
              <w:rPr>
                <w:rFonts w:cs="Calibri"/>
                <w:sz w:val="20"/>
                <w:szCs w:val="20"/>
              </w:rPr>
              <w:t>a el tema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  <w:p w14:paraId="5F492FD6" w14:textId="77777777" w:rsidR="00D13DEF" w:rsidRPr="00190E01" w:rsidRDefault="00D13DEF" w:rsidP="00D13DEF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5BD2087" w14:textId="77777777" w:rsidR="0003782D" w:rsidRPr="00A83B31" w:rsidRDefault="00D13DEF" w:rsidP="00A8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124"/>
              <w:jc w:val="both"/>
              <w:rPr>
                <w:rFonts w:cs="Calibri"/>
                <w:sz w:val="20"/>
                <w:szCs w:val="20"/>
              </w:rPr>
            </w:pPr>
            <w:r w:rsidRPr="00190E01">
              <w:rPr>
                <w:rFonts w:cs="Calibri"/>
                <w:spacing w:val="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onoc</w:t>
            </w:r>
            <w:r w:rsidRPr="00190E01">
              <w:rPr>
                <w:rFonts w:cs="Calibri"/>
                <w:sz w:val="20"/>
                <w:szCs w:val="20"/>
              </w:rPr>
              <w:t xml:space="preserve">e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acte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í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="00851411">
              <w:rPr>
                <w:rFonts w:cs="Calibri"/>
                <w:sz w:val="20"/>
                <w:szCs w:val="20"/>
              </w:rPr>
              <w:t>el emprendimiento y proyecto de vida</w:t>
            </w:r>
            <w:r w:rsidRPr="00190E01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3782D" w:rsidRPr="00FF5C82" w14:paraId="4C0D31C6" w14:textId="77777777" w:rsidTr="007651C1">
        <w:trPr>
          <w:trHeight w:val="817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D155" w14:textId="77777777" w:rsidR="0003782D" w:rsidRPr="00695B20" w:rsidRDefault="0003782D" w:rsidP="0003782D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85E" w14:textId="5318DCC0" w:rsidR="0003782D" w:rsidRPr="00B57C5E" w:rsidRDefault="00C61B99" w:rsidP="0003782D">
            <w:pPr>
              <w:spacing w:after="0" w:line="240" w:lineRule="auto"/>
              <w:ind w:right="7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Relación entre esperanza de vida y emprendedor</w:t>
            </w:r>
            <w:r w:rsidR="00B57C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3393" w14:textId="77777777" w:rsidR="0003782D" w:rsidRDefault="0003782D" w:rsidP="0003782D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Diseña</w:t>
            </w:r>
            <w:r w:rsidR="0054490B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la relación del tema</w:t>
            </w:r>
            <w:r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, el desarrollo y la difusión de valor.</w:t>
            </w:r>
          </w:p>
          <w:p w14:paraId="4386556F" w14:textId="77777777" w:rsidR="0003782D" w:rsidRPr="00386650" w:rsidRDefault="0003782D" w:rsidP="0003782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8864A9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A58FF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8511EB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782D" w:rsidRPr="00695B20" w14:paraId="420ED09A" w14:textId="77777777" w:rsidTr="007651C1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44C2" w14:textId="77777777" w:rsidR="0003782D" w:rsidRPr="00695B20" w:rsidRDefault="0003782D" w:rsidP="0003782D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96C" w14:textId="20B9DE5E" w:rsidR="0003782D" w:rsidRPr="00D13DEF" w:rsidRDefault="00AB52DA" w:rsidP="0003782D">
            <w:pPr>
              <w:spacing w:after="0" w:line="240" w:lineRule="auto"/>
              <w:ind w:right="7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 De Vida y la transformación digital.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0FF" w14:textId="77777777" w:rsidR="0003782D" w:rsidRPr="00B20E0A" w:rsidRDefault="0003782D" w:rsidP="0003782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90E01">
              <w:rPr>
                <w:rFonts w:cs="Calibri"/>
                <w:spacing w:val="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ef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r 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uc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v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g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="0054490B">
              <w:rPr>
                <w:rFonts w:cs="Calibri"/>
                <w:spacing w:val="2"/>
                <w:sz w:val="20"/>
                <w:szCs w:val="20"/>
              </w:rPr>
              <w:t>l tema</w:t>
            </w:r>
            <w:r w:rsidRPr="00190E01">
              <w:rPr>
                <w:rFonts w:cs="Calibri"/>
                <w:sz w:val="20"/>
                <w:szCs w:val="20"/>
              </w:rPr>
              <w:t xml:space="preserve">, 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i es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ec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ll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ar 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6"/>
                <w:sz w:val="20"/>
                <w:szCs w:val="20"/>
              </w:rPr>
              <w:t>á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a.</w:t>
            </w: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02B88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B2D288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4361E1" w14:textId="77777777" w:rsidR="0003782D" w:rsidRPr="00FF5C82" w:rsidRDefault="0003782D" w:rsidP="0003782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782D" w:rsidRPr="00695B20" w14:paraId="3F8E0878" w14:textId="77777777" w:rsidTr="007651C1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1F2" w14:textId="77777777" w:rsidR="0003782D" w:rsidRDefault="0003782D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E20" w14:textId="4BE5398D" w:rsidR="0003782D" w:rsidRPr="00B57C5E" w:rsidRDefault="00C61B99" w:rsidP="00B57C5E">
            <w:pPr>
              <w:spacing w:after="0" w:line="240" w:lineRule="auto"/>
              <w:ind w:right="7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negocios</w:t>
            </w:r>
            <w:r w:rsidR="00B57C5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59F7" w14:textId="77777777" w:rsidR="0003782D" w:rsidRPr="00A83B31" w:rsidRDefault="0054490B" w:rsidP="0054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27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Beneficios del tema.</w:t>
            </w:r>
          </w:p>
        </w:tc>
        <w:tc>
          <w:tcPr>
            <w:tcW w:w="9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87D" w14:textId="77777777" w:rsidR="0003782D" w:rsidRPr="00FF5C82" w:rsidRDefault="0003782D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F280" w14:textId="77777777" w:rsidR="0003782D" w:rsidRPr="00FF5C82" w:rsidRDefault="0003782D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B8DE" w14:textId="77777777" w:rsidR="0003782D" w:rsidRPr="00FF5C82" w:rsidRDefault="0003782D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782D" w:rsidRPr="00695B20" w14:paraId="1916E4B5" w14:textId="77777777" w:rsidTr="007651C1">
        <w:trPr>
          <w:trHeight w:val="305"/>
          <w:jc w:val="center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7CC0B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458BA3C7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03782D" w:rsidRPr="00695B20" w14:paraId="59D8B084" w14:textId="77777777" w:rsidTr="007651C1">
        <w:trPr>
          <w:trHeight w:val="249"/>
          <w:jc w:val="center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E4F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A1AC47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5ACF86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01D81635" w14:textId="77777777" w:rsidR="0003782D" w:rsidRPr="00695B20" w:rsidRDefault="0003782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A83B31" w:rsidRPr="00695B20" w14:paraId="368A3529" w14:textId="77777777" w:rsidTr="007651C1">
        <w:trPr>
          <w:trHeight w:val="265"/>
          <w:jc w:val="center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899CF" w14:textId="77777777" w:rsidR="00A83B31" w:rsidRPr="00695B20" w:rsidRDefault="00A83B31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9396" w14:textId="77777777" w:rsidR="00A83B31" w:rsidRPr="00695B20" w:rsidRDefault="00A83B31" w:rsidP="00324C5D">
            <w:pPr>
              <w:spacing w:after="120"/>
              <w:ind w:right="-6"/>
              <w:jc w:val="both"/>
              <w:rPr>
                <w:b/>
                <w:sz w:val="24"/>
                <w:szCs w:val="24"/>
              </w:rPr>
            </w:pPr>
            <w:r w:rsidRPr="00190E01">
              <w:rPr>
                <w:rFonts w:cs="Calibri"/>
                <w:spacing w:val="-2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 xml:space="preserve">n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ma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 xml:space="preserve">en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 xml:space="preserve">d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b</w:t>
            </w:r>
            <w:r w:rsidRPr="00190E01">
              <w:rPr>
                <w:rFonts w:cs="Calibri"/>
                <w:sz w:val="20"/>
                <w:szCs w:val="20"/>
              </w:rPr>
              <w:t>aja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>, med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ment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="00324C5D">
              <w:rPr>
                <w:rFonts w:cs="Calibri"/>
                <w:spacing w:val="1"/>
                <w:sz w:val="20"/>
                <w:szCs w:val="20"/>
              </w:rPr>
              <w:t>.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9EDC" w14:textId="77777777" w:rsidR="00A83B31" w:rsidRPr="00513496" w:rsidRDefault="007F572C" w:rsidP="00A83B31">
            <w:pPr>
              <w:tabs>
                <w:tab w:val="left" w:pos="1035"/>
              </w:tabs>
              <w:spacing w:after="120"/>
              <w:ind w:right="11"/>
              <w:jc w:val="both"/>
              <w:rPr>
                <w:rFonts w:cstheme="minorHAnsi"/>
                <w:sz w:val="20"/>
                <w:szCs w:val="20"/>
              </w:rPr>
            </w:pPr>
            <w:r w:rsidRPr="00190E01">
              <w:rPr>
                <w:rFonts w:cs="Calibri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 xml:space="preserve">n  </w:t>
            </w:r>
            <w:r w:rsidRPr="00190E01">
              <w:rPr>
                <w:rFonts w:cs="Calibri"/>
                <w:spacing w:val="4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 xml:space="preserve">e  </w:t>
            </w:r>
            <w:r w:rsidRPr="00190E01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 xml:space="preserve">a   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co</w:t>
            </w:r>
            <w:r w:rsidRPr="00190E01">
              <w:rPr>
                <w:rFonts w:cs="Calibri"/>
                <w:sz w:val="20"/>
                <w:szCs w:val="20"/>
              </w:rPr>
              <w:t>m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p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 xml:space="preserve">n  </w:t>
            </w:r>
            <w:r w:rsidRPr="00190E01">
              <w:rPr>
                <w:rFonts w:cs="Calibri"/>
                <w:spacing w:val="44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="00851411">
              <w:rPr>
                <w:rFonts w:cs="Calibri"/>
                <w:sz w:val="20"/>
                <w:szCs w:val="20"/>
              </w:rPr>
              <w:t>el emprendimiento y proyecto de vida,</w:t>
            </w:r>
            <w:r w:rsidRPr="00190E01">
              <w:rPr>
                <w:rFonts w:cs="Calibri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o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és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 xml:space="preserve"> 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un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las clases.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62EB1" w14:textId="77777777" w:rsidR="00A83B31" w:rsidRPr="0083057D" w:rsidRDefault="00A83B31" w:rsidP="00324C5D">
            <w:pPr>
              <w:spacing w:after="120"/>
              <w:ind w:right="89"/>
              <w:jc w:val="both"/>
              <w:rPr>
                <w:rFonts w:cstheme="minorHAnsi"/>
                <w:sz w:val="20"/>
                <w:szCs w:val="20"/>
              </w:rPr>
            </w:pPr>
            <w:r w:rsidRPr="00190E01">
              <w:rPr>
                <w:rFonts w:cs="Calibri"/>
                <w:spacing w:val="1"/>
                <w:sz w:val="20"/>
                <w:szCs w:val="20"/>
              </w:rPr>
              <w:t>C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z w:val="20"/>
                <w:szCs w:val="20"/>
              </w:rPr>
              <w:t>ad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 xml:space="preserve">a 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ar</w:t>
            </w:r>
            <w:r w:rsidRPr="00190E01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324C5D">
              <w:rPr>
                <w:rFonts w:cs="Calibri"/>
                <w:sz w:val="20"/>
                <w:szCs w:val="20"/>
              </w:rPr>
              <w:t>con fluidez cada uno de los casos expuestos.</w:t>
            </w:r>
          </w:p>
        </w:tc>
      </w:tr>
    </w:tbl>
    <w:p w14:paraId="6F263F35" w14:textId="4B596506" w:rsidR="008E5523" w:rsidRDefault="008E5523" w:rsidP="00C9089D">
      <w:pPr>
        <w:pStyle w:val="Default"/>
        <w:spacing w:after="200" w:line="360" w:lineRule="auto"/>
        <w:ind w:right="34"/>
        <w:rPr>
          <w:rFonts w:asciiTheme="majorHAnsi" w:hAnsiTheme="majorHAnsi"/>
          <w:b/>
          <w:sz w:val="22"/>
          <w:szCs w:val="22"/>
        </w:rPr>
      </w:pPr>
    </w:p>
    <w:p w14:paraId="3F857969" w14:textId="7E8F9000" w:rsidR="00CC680E" w:rsidRDefault="00CC680E" w:rsidP="00C9089D">
      <w:pPr>
        <w:pStyle w:val="Default"/>
        <w:spacing w:after="200" w:line="360" w:lineRule="auto"/>
        <w:ind w:right="34"/>
        <w:rPr>
          <w:rFonts w:asciiTheme="majorHAnsi" w:hAnsiTheme="majorHAnsi"/>
          <w:b/>
          <w:sz w:val="22"/>
          <w:szCs w:val="22"/>
        </w:rPr>
      </w:pPr>
    </w:p>
    <w:p w14:paraId="2953C1E0" w14:textId="51F06A2B" w:rsidR="00585995" w:rsidRPr="00E569A9" w:rsidRDefault="00585995" w:rsidP="00CC680E">
      <w:pPr>
        <w:pStyle w:val="Default"/>
        <w:spacing w:after="200" w:line="360" w:lineRule="auto"/>
        <w:ind w:right="34"/>
        <w:rPr>
          <w:rFonts w:asciiTheme="majorHAnsi" w:hAnsiTheme="majorHAnsi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223"/>
        <w:gridCol w:w="917"/>
        <w:gridCol w:w="2004"/>
        <w:gridCol w:w="3033"/>
        <w:gridCol w:w="224"/>
        <w:gridCol w:w="2328"/>
        <w:gridCol w:w="2853"/>
      </w:tblGrid>
      <w:tr w:rsidR="00585995" w:rsidRPr="00695B20" w14:paraId="249808BA" w14:textId="77777777" w:rsidTr="007651C1">
        <w:trPr>
          <w:trHeight w:val="44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E54" w14:textId="7C0D6857" w:rsidR="00585995" w:rsidRPr="000204DF" w:rsidRDefault="00CC680E" w:rsidP="007651C1">
            <w:pPr>
              <w:spacing w:after="120"/>
              <w:jc w:val="both"/>
              <w:rPr>
                <w:b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                                                                       </w:t>
            </w:r>
            <w:r w:rsidR="00585995" w:rsidRPr="000204DF">
              <w:rPr>
                <w:b/>
                <w:sz w:val="23"/>
                <w:szCs w:val="23"/>
              </w:rPr>
              <w:t xml:space="preserve">UNIDAD DIDÁCTICA </w:t>
            </w:r>
            <w:r w:rsidR="00D72D20">
              <w:rPr>
                <w:b/>
                <w:sz w:val="23"/>
                <w:szCs w:val="23"/>
              </w:rPr>
              <w:t>II</w:t>
            </w:r>
            <w:r w:rsidR="00585995" w:rsidRPr="000204DF">
              <w:rPr>
                <w:b/>
                <w:sz w:val="23"/>
                <w:szCs w:val="23"/>
              </w:rPr>
              <w:t>I:</w:t>
            </w:r>
            <w:r w:rsidR="00585995" w:rsidRPr="000204DF">
              <w:rPr>
                <w:b/>
              </w:rPr>
              <w:t xml:space="preserve"> </w:t>
            </w:r>
            <w:r w:rsidR="00830706">
              <w:rPr>
                <w:b/>
              </w:rPr>
              <w:t>EL DESARROLLO DE CAPACIDADES ENPRENDEDORAS</w:t>
            </w:r>
          </w:p>
        </w:tc>
      </w:tr>
      <w:tr w:rsidR="00585995" w:rsidRPr="00695B20" w14:paraId="57C8D119" w14:textId="77777777" w:rsidTr="007651C1">
        <w:trPr>
          <w:trHeight w:val="511"/>
          <w:jc w:val="center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93817D" w14:textId="77777777" w:rsidR="00585995" w:rsidRPr="00695B20" w:rsidRDefault="00585995" w:rsidP="007651C1">
            <w:pPr>
              <w:spacing w:after="120"/>
              <w:ind w:right="-312"/>
              <w:rPr>
                <w:b/>
              </w:rPr>
            </w:pPr>
            <w:r w:rsidRPr="00695B20">
              <w:rPr>
                <w:b/>
              </w:rPr>
              <w:t>Semana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0DB81E8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 xml:space="preserve">Contenidos </w:t>
            </w: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1397E5" w14:textId="77777777" w:rsidR="00585995" w:rsidRPr="00695B20" w:rsidRDefault="00585995" w:rsidP="007651C1">
            <w:pPr>
              <w:spacing w:after="120"/>
              <w:ind w:left="-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Estrategia didáctica</w:t>
            </w:r>
          </w:p>
        </w:tc>
        <w:tc>
          <w:tcPr>
            <w:tcW w:w="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B6F458" w14:textId="77777777" w:rsidR="00585995" w:rsidRPr="00695B20" w:rsidRDefault="00585995" w:rsidP="007651C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Indicadores de logro de la capacidad</w:t>
            </w:r>
          </w:p>
        </w:tc>
      </w:tr>
      <w:tr w:rsidR="00585995" w:rsidRPr="00695B20" w14:paraId="1989F7A1" w14:textId="77777777" w:rsidTr="007651C1">
        <w:trPr>
          <w:trHeight w:val="319"/>
          <w:jc w:val="center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931C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BA69A6" w14:textId="77777777" w:rsidR="00585995" w:rsidRPr="00695B20" w:rsidRDefault="00585995" w:rsidP="007651C1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73BBEE" w14:textId="77777777" w:rsidR="00585995" w:rsidRPr="00695B20" w:rsidRDefault="00585995" w:rsidP="007651C1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FD5CE5" w14:textId="77777777" w:rsidR="00585995" w:rsidRPr="00695B20" w:rsidRDefault="00585995" w:rsidP="007651C1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8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A94F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4007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</w:tr>
      <w:tr w:rsidR="00585995" w:rsidRPr="00695B20" w14:paraId="46D9CC85" w14:textId="77777777" w:rsidTr="007651C1">
        <w:trPr>
          <w:trHeight w:val="90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9FF9" w14:textId="77777777" w:rsidR="00585995" w:rsidRPr="00695B20" w:rsidRDefault="00585995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EE0C" w14:textId="240082B0" w:rsidR="00585995" w:rsidRPr="007C71B9" w:rsidRDefault="00C61B99" w:rsidP="007C71B9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capacidades emprendedoras</w:t>
            </w:r>
            <w:r w:rsidR="007C71B9">
              <w:rPr>
                <w:sz w:val="20"/>
                <w:szCs w:val="20"/>
              </w:rPr>
              <w:t>.</w:t>
            </w:r>
          </w:p>
          <w:p w14:paraId="749F0CFC" w14:textId="77777777" w:rsidR="00621331" w:rsidRPr="00621331" w:rsidRDefault="00621331" w:rsidP="00272CCA">
            <w:pPr>
              <w:pStyle w:val="Prrafodelista"/>
              <w:spacing w:after="0" w:line="240" w:lineRule="auto"/>
              <w:ind w:left="113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C75" w14:textId="77777777" w:rsidR="00585995" w:rsidRDefault="001D6E48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 aportes, experiencias sobre las características y tipos de liderazgo.</w:t>
            </w:r>
          </w:p>
          <w:p w14:paraId="75CA602F" w14:textId="77777777" w:rsidR="00585995" w:rsidRPr="00FF5C82" w:rsidRDefault="00585995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D8E74E" w14:textId="77777777" w:rsidR="00585995" w:rsidRDefault="001D6E48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Conducta ética.</w:t>
            </w:r>
          </w:p>
          <w:p w14:paraId="6F2E7B77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6543863B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6A8164F7" w14:textId="77777777" w:rsidR="001D6E48" w:rsidRDefault="001D6E48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Honestidad intelectual.</w:t>
            </w:r>
          </w:p>
          <w:p w14:paraId="010B4847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28E07887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467C9761" w14:textId="77777777" w:rsidR="001D6E48" w:rsidRDefault="001D6E48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Disposición por aprender.</w:t>
            </w:r>
          </w:p>
          <w:p w14:paraId="34C83C64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00C1A9E4" w14:textId="77777777" w:rsidR="0027055B" w:rsidRDefault="0027055B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209F2FFA" w14:textId="77777777" w:rsidR="00585995" w:rsidRPr="00FF5C82" w:rsidRDefault="00585995" w:rsidP="0027055B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03A61" w14:textId="77777777" w:rsidR="00585995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  <w:r w:rsidRPr="0027055B">
              <w:rPr>
                <w:sz w:val="18"/>
                <w:szCs w:val="18"/>
              </w:rPr>
              <w:t>Video foro</w:t>
            </w:r>
          </w:p>
          <w:p w14:paraId="21CC4ED4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F8E3F6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4E1465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  <w:r w:rsidRPr="0027055B">
              <w:rPr>
                <w:sz w:val="18"/>
                <w:szCs w:val="18"/>
              </w:rPr>
              <w:t>Dinámicas de grupos.</w:t>
            </w:r>
          </w:p>
          <w:p w14:paraId="56713584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1EE617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C6DD1BA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  <w:r w:rsidRPr="0027055B">
              <w:rPr>
                <w:sz w:val="18"/>
                <w:szCs w:val="18"/>
              </w:rPr>
              <w:t>Exposición dialogada.</w:t>
            </w:r>
          </w:p>
          <w:p w14:paraId="2C13B074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650A7E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15027AA" w14:textId="77777777" w:rsidR="0027055B" w:rsidRPr="0027055B" w:rsidRDefault="0027055B" w:rsidP="0027055B">
            <w:pPr>
              <w:spacing w:after="0"/>
              <w:jc w:val="center"/>
              <w:rPr>
                <w:sz w:val="18"/>
                <w:szCs w:val="18"/>
              </w:rPr>
            </w:pPr>
            <w:r w:rsidRPr="0027055B">
              <w:rPr>
                <w:sz w:val="18"/>
                <w:szCs w:val="18"/>
              </w:rPr>
              <w:t>Trabajo en equipo.</w:t>
            </w:r>
          </w:p>
          <w:p w14:paraId="5B0E7ED2" w14:textId="77777777" w:rsidR="0027055B" w:rsidRPr="00CF5DE7" w:rsidRDefault="0027055B" w:rsidP="0027055B">
            <w:pPr>
              <w:spacing w:after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2424DD" w14:textId="77777777" w:rsidR="00324C5D" w:rsidRDefault="00C96C81" w:rsidP="00324C5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6C81">
              <w:rPr>
                <w:b/>
                <w:sz w:val="18"/>
                <w:szCs w:val="18"/>
              </w:rPr>
              <w:t>Define</w:t>
            </w:r>
            <w:r w:rsidR="00324C5D">
              <w:rPr>
                <w:sz w:val="18"/>
                <w:szCs w:val="18"/>
              </w:rPr>
              <w:t xml:space="preserve"> que el l</w:t>
            </w:r>
            <w:r w:rsidR="00324C5D" w:rsidRPr="00324C5D">
              <w:rPr>
                <w:sz w:val="18"/>
                <w:szCs w:val="18"/>
              </w:rPr>
              <w:t xml:space="preserve">iderazgo significa unir a la gente en la búsqueda </w:t>
            </w:r>
            <w:r w:rsidR="00324C5D">
              <w:rPr>
                <w:sz w:val="18"/>
                <w:szCs w:val="18"/>
              </w:rPr>
              <w:t xml:space="preserve">de una causa común, desarrollar </w:t>
            </w:r>
            <w:r w:rsidR="00324C5D" w:rsidRPr="00324C5D">
              <w:rPr>
                <w:sz w:val="18"/>
                <w:szCs w:val="18"/>
              </w:rPr>
              <w:t>un plan para lograrlo y adherirse a él hasta alcanzar el objetivo.</w:t>
            </w:r>
          </w:p>
          <w:p w14:paraId="43A725AD" w14:textId="77777777" w:rsidR="00324C5D" w:rsidRDefault="00324C5D" w:rsidP="00324C5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7E5D2D31" w14:textId="77777777" w:rsidR="00324C5D" w:rsidRDefault="00C96C81" w:rsidP="0027055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6C81">
              <w:rPr>
                <w:b/>
                <w:sz w:val="18"/>
                <w:szCs w:val="18"/>
              </w:rPr>
              <w:t>Explica</w:t>
            </w:r>
            <w:r w:rsidR="00851411">
              <w:rPr>
                <w:sz w:val="18"/>
                <w:szCs w:val="18"/>
              </w:rPr>
              <w:t xml:space="preserve"> los procesos del tema</w:t>
            </w:r>
            <w:r w:rsidR="00324C5D">
              <w:rPr>
                <w:sz w:val="18"/>
                <w:szCs w:val="18"/>
              </w:rPr>
              <w:t xml:space="preserve"> como una acción efectiva para las interrelaciones dentro de la organización.</w:t>
            </w:r>
          </w:p>
          <w:p w14:paraId="579BBEB7" w14:textId="77777777" w:rsidR="00324C5D" w:rsidRDefault="00324C5D" w:rsidP="0027055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CF04D86" w14:textId="77777777" w:rsidR="0027055B" w:rsidRPr="0027055B" w:rsidRDefault="0027055B" w:rsidP="0027055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96C81">
              <w:rPr>
                <w:b/>
                <w:sz w:val="18"/>
                <w:szCs w:val="18"/>
              </w:rPr>
              <w:t>Explica</w:t>
            </w:r>
            <w:r>
              <w:rPr>
                <w:sz w:val="18"/>
                <w:szCs w:val="18"/>
              </w:rPr>
              <w:t xml:space="preserve"> como e</w:t>
            </w:r>
            <w:r w:rsidRPr="0027055B">
              <w:rPr>
                <w:sz w:val="18"/>
                <w:szCs w:val="18"/>
              </w:rPr>
              <w:t>l impulso a la acción o motivo</w:t>
            </w:r>
            <w:r w:rsidR="00851411">
              <w:rPr>
                <w:sz w:val="18"/>
                <w:szCs w:val="18"/>
              </w:rPr>
              <w:t xml:space="preserve"> del tema</w:t>
            </w:r>
            <w:r w:rsidRPr="0027055B">
              <w:rPr>
                <w:sz w:val="18"/>
                <w:szCs w:val="18"/>
              </w:rPr>
              <w:t>, puede se</w:t>
            </w:r>
            <w:r>
              <w:rPr>
                <w:sz w:val="18"/>
                <w:szCs w:val="18"/>
              </w:rPr>
              <w:t>r provocado por un estímulo ex</w:t>
            </w:r>
            <w:r w:rsidRPr="0027055B">
              <w:rPr>
                <w:sz w:val="18"/>
                <w:szCs w:val="18"/>
              </w:rPr>
              <w:t>terno, y también, puede ser una respuesta a una fuerza int</w:t>
            </w:r>
            <w:r>
              <w:rPr>
                <w:sz w:val="18"/>
                <w:szCs w:val="18"/>
              </w:rPr>
              <w:t>erna generada por el raciocinio.</w:t>
            </w:r>
          </w:p>
          <w:p w14:paraId="79DAB563" w14:textId="77777777" w:rsidR="00585995" w:rsidRDefault="00585995" w:rsidP="00272CCA">
            <w:pPr>
              <w:spacing w:after="0"/>
              <w:ind w:right="89"/>
              <w:jc w:val="both"/>
              <w:rPr>
                <w:sz w:val="20"/>
                <w:szCs w:val="20"/>
              </w:rPr>
            </w:pPr>
          </w:p>
          <w:p w14:paraId="566DA182" w14:textId="77777777" w:rsidR="00585995" w:rsidRPr="00FF5C82" w:rsidRDefault="00585995" w:rsidP="00272CCA">
            <w:pPr>
              <w:spacing w:after="0"/>
              <w:ind w:right="89"/>
              <w:jc w:val="both"/>
              <w:rPr>
                <w:sz w:val="20"/>
                <w:szCs w:val="20"/>
              </w:rPr>
            </w:pPr>
          </w:p>
        </w:tc>
      </w:tr>
      <w:tr w:rsidR="0027055B" w:rsidRPr="00FF5C82" w14:paraId="2AF269B0" w14:textId="77777777" w:rsidTr="0032334D">
        <w:trPr>
          <w:trHeight w:val="817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16B" w14:textId="77777777" w:rsidR="0027055B" w:rsidRPr="00695B20" w:rsidRDefault="0027055B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6D4F" w14:textId="673EFD88" w:rsidR="0027055B" w:rsidRPr="007C71B9" w:rsidRDefault="007C71B9" w:rsidP="007C71B9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CARACTERISTICAS D</w:t>
            </w:r>
            <w:r w:rsidR="00C61B99">
              <w:rPr>
                <w:sz w:val="20"/>
                <w:szCs w:val="20"/>
              </w:rPr>
              <w:t>e desarrollo del emprendedor</w:t>
            </w:r>
          </w:p>
          <w:p w14:paraId="607F6EED" w14:textId="77777777" w:rsidR="0027055B" w:rsidRPr="00621331" w:rsidRDefault="0027055B" w:rsidP="00272CCA">
            <w:pPr>
              <w:pStyle w:val="Prrafodelista"/>
              <w:spacing w:after="0" w:line="240" w:lineRule="auto"/>
              <w:ind w:left="113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CF646D" w14:textId="1DD24E59" w:rsidR="0027055B" w:rsidRPr="0027055B" w:rsidRDefault="0027055B" w:rsidP="0027055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Redacta la </w:t>
            </w:r>
            <w:r w:rsidRPr="001D6E48">
              <w:rPr>
                <w:sz w:val="18"/>
                <w:szCs w:val="18"/>
              </w:rPr>
              <w:t>importan</w:t>
            </w:r>
            <w:r w:rsidR="009761E1">
              <w:rPr>
                <w:sz w:val="18"/>
                <w:szCs w:val="18"/>
              </w:rPr>
              <w:t>cia de los</w:t>
            </w:r>
            <w:r w:rsidR="00851411">
              <w:rPr>
                <w:sz w:val="18"/>
                <w:szCs w:val="18"/>
              </w:rPr>
              <w:t xml:space="preserve"> tema</w:t>
            </w:r>
            <w:r w:rsidR="009761E1">
              <w:rPr>
                <w:sz w:val="18"/>
                <w:szCs w:val="18"/>
              </w:rPr>
              <w:t>s</w:t>
            </w:r>
            <w:r w:rsidR="008514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en las organizaciones y </w:t>
            </w:r>
            <w:r w:rsidRPr="001D6E48">
              <w:rPr>
                <w:sz w:val="18"/>
                <w:szCs w:val="18"/>
              </w:rPr>
              <w:t>su relación con la función directiva.</w:t>
            </w:r>
          </w:p>
          <w:p w14:paraId="164C5369" w14:textId="77777777" w:rsidR="0027055B" w:rsidRPr="00FF5C82" w:rsidRDefault="0027055B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8A443" w14:textId="77777777" w:rsidR="0027055B" w:rsidRPr="00FF5C82" w:rsidRDefault="0027055B" w:rsidP="00270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324BE5" w14:textId="77777777" w:rsidR="0027055B" w:rsidRPr="00FF5C82" w:rsidRDefault="0027055B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67AD0" w14:textId="77777777" w:rsidR="0027055B" w:rsidRPr="00FF5C82" w:rsidRDefault="0027055B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7055B" w:rsidRPr="00695B20" w14:paraId="7E8CAADE" w14:textId="77777777" w:rsidTr="0032334D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3C89" w14:textId="77777777" w:rsidR="0027055B" w:rsidRPr="00695B20" w:rsidRDefault="0027055B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511" w14:textId="3AD6C0CA" w:rsidR="0027055B" w:rsidRPr="00AB52DA" w:rsidRDefault="00AB52DA" w:rsidP="00AB52DA">
            <w:pPr>
              <w:spacing w:after="0" w:line="240" w:lineRule="auto"/>
              <w:ind w:right="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STARTUPS Y LAS PYME, DIFERENCIAS</w:t>
            </w:r>
            <w:r w:rsidR="007C71B9" w:rsidRPr="00AB52DA">
              <w:rPr>
                <w:sz w:val="20"/>
                <w:szCs w:val="20"/>
              </w:rPr>
              <w:t>.</w:t>
            </w:r>
          </w:p>
          <w:p w14:paraId="03D2DA17" w14:textId="77777777" w:rsidR="0027055B" w:rsidRPr="0027055B" w:rsidRDefault="0027055B" w:rsidP="0027055B">
            <w:pPr>
              <w:spacing w:after="0" w:line="240" w:lineRule="auto"/>
              <w:ind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60D2" w14:textId="77777777" w:rsidR="0027055B" w:rsidRPr="00B20E0A" w:rsidRDefault="0027055B" w:rsidP="0027055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604889" w14:textId="77777777" w:rsidR="0027055B" w:rsidRPr="00FF5C82" w:rsidRDefault="0027055B" w:rsidP="00270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CB66FF" w14:textId="77777777" w:rsidR="0027055B" w:rsidRPr="00FF5C82" w:rsidRDefault="0027055B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3AF317" w14:textId="77777777" w:rsidR="0027055B" w:rsidRPr="00FF5C82" w:rsidRDefault="0027055B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5995" w:rsidRPr="00695B20" w14:paraId="2C42F233" w14:textId="77777777" w:rsidTr="007651C1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0DF7" w14:textId="77777777" w:rsidR="00585995" w:rsidRDefault="00585995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EBB" w14:textId="19C2F544" w:rsidR="008E5523" w:rsidRPr="007C71B9" w:rsidRDefault="00A50DC0" w:rsidP="007C71B9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FASES DEL METODO LEAN STARTUPS</w:t>
            </w:r>
            <w:r w:rsidR="007C71B9">
              <w:rPr>
                <w:sz w:val="20"/>
                <w:szCs w:val="20"/>
              </w:rPr>
              <w:t>.</w:t>
            </w:r>
          </w:p>
          <w:p w14:paraId="5E59EB77" w14:textId="77777777" w:rsidR="00621331" w:rsidRPr="00621331" w:rsidRDefault="00621331" w:rsidP="00272CCA">
            <w:pPr>
              <w:pStyle w:val="Prrafodelista"/>
              <w:spacing w:after="0" w:line="240" w:lineRule="auto"/>
              <w:ind w:left="175"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24C6" w14:textId="3B9B51FC" w:rsidR="00585995" w:rsidRDefault="0027055B" w:rsidP="0027055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27055B">
              <w:rPr>
                <w:sz w:val="18"/>
                <w:szCs w:val="18"/>
              </w:rPr>
              <w:t>efine</w:t>
            </w:r>
            <w:r w:rsidR="00A50DC0">
              <w:rPr>
                <w:sz w:val="18"/>
                <w:szCs w:val="18"/>
              </w:rPr>
              <w:t xml:space="preserve"> las fases del método lean startups</w:t>
            </w:r>
            <w:r w:rsidR="009761E1">
              <w:rPr>
                <w:sz w:val="18"/>
                <w:szCs w:val="18"/>
              </w:rPr>
              <w:t>, siendo utilizado</w:t>
            </w:r>
            <w:r>
              <w:rPr>
                <w:sz w:val="18"/>
                <w:szCs w:val="18"/>
              </w:rPr>
              <w:t xml:space="preserve"> </w:t>
            </w:r>
            <w:r w:rsidRPr="0027055B">
              <w:rPr>
                <w:sz w:val="18"/>
                <w:szCs w:val="18"/>
              </w:rPr>
              <w:t xml:space="preserve">en toda acción. </w:t>
            </w:r>
          </w:p>
        </w:tc>
        <w:tc>
          <w:tcPr>
            <w:tcW w:w="9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306" w14:textId="77777777" w:rsidR="00585995" w:rsidRPr="00FF5C82" w:rsidRDefault="00585995" w:rsidP="00270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37E2" w14:textId="77777777" w:rsidR="00585995" w:rsidRPr="00FF5C82" w:rsidRDefault="00585995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7F63" w14:textId="77777777" w:rsidR="00585995" w:rsidRPr="00FF5C82" w:rsidRDefault="00585995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85995" w:rsidRPr="00695B20" w14:paraId="126A625E" w14:textId="77777777" w:rsidTr="007651C1">
        <w:trPr>
          <w:trHeight w:val="305"/>
          <w:jc w:val="center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26479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6E5368C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585995" w:rsidRPr="00695B20" w14:paraId="57B89F30" w14:textId="77777777" w:rsidTr="007651C1">
        <w:trPr>
          <w:trHeight w:val="249"/>
          <w:jc w:val="center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6AE5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AD9641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6A04E4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04A9165" w14:textId="77777777" w:rsidR="00585995" w:rsidRPr="00695B20" w:rsidRDefault="00585995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324C5D" w:rsidRPr="00695B20" w14:paraId="6B20B6D2" w14:textId="77777777" w:rsidTr="007651C1">
        <w:trPr>
          <w:trHeight w:val="265"/>
          <w:jc w:val="center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FE9EC" w14:textId="77777777" w:rsidR="00324C5D" w:rsidRPr="00695B20" w:rsidRDefault="00324C5D" w:rsidP="007651C1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FBBE" w14:textId="77777777" w:rsidR="00324C5D" w:rsidRPr="00695B20" w:rsidRDefault="00324C5D" w:rsidP="0032334D">
            <w:pPr>
              <w:spacing w:after="120"/>
              <w:ind w:right="-6"/>
              <w:jc w:val="both"/>
              <w:rPr>
                <w:b/>
                <w:sz w:val="24"/>
                <w:szCs w:val="24"/>
              </w:rPr>
            </w:pPr>
            <w:r w:rsidRPr="00190E01">
              <w:rPr>
                <w:rFonts w:cs="Calibri"/>
                <w:spacing w:val="-2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v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 xml:space="preserve">n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p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ma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 xml:space="preserve">en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pacing w:val="4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 xml:space="preserve">d 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b</w:t>
            </w:r>
            <w:r w:rsidRPr="00190E01">
              <w:rPr>
                <w:rFonts w:cs="Calibri"/>
                <w:sz w:val="20"/>
                <w:szCs w:val="20"/>
              </w:rPr>
              <w:t>aja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a</w:t>
            </w:r>
            <w:r w:rsidRPr="00190E01">
              <w:rPr>
                <w:rFonts w:cs="Calibri"/>
                <w:sz w:val="20"/>
                <w:szCs w:val="20"/>
              </w:rPr>
              <w:t>, med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z w:val="20"/>
                <w:szCs w:val="20"/>
              </w:rPr>
              <w:t>ment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l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z w:val="20"/>
                <w:szCs w:val="20"/>
              </w:rPr>
              <w:t>m</w:t>
            </w:r>
            <w:r w:rsidRPr="00190E01">
              <w:rPr>
                <w:rFonts w:cs="Calibri"/>
                <w:spacing w:val="3"/>
                <w:sz w:val="20"/>
                <w:szCs w:val="20"/>
              </w:rPr>
              <w:t>n</w:t>
            </w:r>
            <w:r w:rsidRPr="00190E01">
              <w:rPr>
                <w:rFonts w:cs="Calibri"/>
                <w:sz w:val="20"/>
                <w:szCs w:val="20"/>
              </w:rPr>
              <w:t xml:space="preserve">o – 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doc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e.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8F47" w14:textId="77777777" w:rsidR="00324C5D" w:rsidRPr="00695B20" w:rsidRDefault="007F572C" w:rsidP="007F572C">
            <w:pPr>
              <w:spacing w:after="120"/>
              <w:ind w:right="152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Desarrollo de panel </w:t>
            </w:r>
            <w:r w:rsidR="00FB0F0D">
              <w:rPr>
                <w:sz w:val="20"/>
                <w:szCs w:val="20"/>
              </w:rPr>
              <w:t>fórum</w:t>
            </w:r>
            <w:r>
              <w:rPr>
                <w:sz w:val="20"/>
                <w:szCs w:val="20"/>
              </w:rPr>
              <w:t xml:space="preserve"> exponiendo los temas abordados, y como estos generan cambios en sus enfoques.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855CF" w14:textId="43258AB1" w:rsidR="00324C5D" w:rsidRPr="00695B20" w:rsidRDefault="00324C5D" w:rsidP="0032334D">
            <w:pPr>
              <w:spacing w:after="120"/>
              <w:ind w:right="-312"/>
              <w:jc w:val="both"/>
              <w:rPr>
                <w:b/>
                <w:sz w:val="24"/>
                <w:szCs w:val="24"/>
              </w:rPr>
            </w:pPr>
            <w:r w:rsidRPr="00190E01">
              <w:rPr>
                <w:rFonts w:cs="Calibri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u</w:t>
            </w:r>
            <w:r w:rsidRPr="00190E01">
              <w:rPr>
                <w:rFonts w:cs="Calibri"/>
                <w:spacing w:val="2"/>
                <w:sz w:val="20"/>
                <w:szCs w:val="20"/>
              </w:rPr>
              <w:t>s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1"/>
                <w:sz w:val="20"/>
                <w:szCs w:val="20"/>
              </w:rPr>
              <w:t>t</w:t>
            </w:r>
            <w:r w:rsidRPr="00190E01">
              <w:rPr>
                <w:rFonts w:cs="Calibri"/>
                <w:sz w:val="20"/>
                <w:szCs w:val="20"/>
              </w:rPr>
              <w:t>ac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i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ó</w:t>
            </w:r>
            <w:r w:rsidRPr="00190E01">
              <w:rPr>
                <w:rFonts w:cs="Calibri"/>
                <w:sz w:val="20"/>
                <w:szCs w:val="20"/>
              </w:rPr>
              <w:t>n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 xml:space="preserve"> d</w:t>
            </w:r>
            <w:r w:rsidRPr="00190E01">
              <w:rPr>
                <w:rFonts w:cs="Calibri"/>
                <w:sz w:val="20"/>
                <w:szCs w:val="20"/>
              </w:rPr>
              <w:t>e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90E01">
              <w:rPr>
                <w:rFonts w:cs="Calibri"/>
                <w:spacing w:val="5"/>
                <w:sz w:val="20"/>
                <w:szCs w:val="20"/>
              </w:rPr>
              <w:t>t</w:t>
            </w:r>
            <w:r w:rsidRPr="00190E01">
              <w:rPr>
                <w:rFonts w:cs="Calibri"/>
                <w:spacing w:val="-2"/>
                <w:sz w:val="20"/>
                <w:szCs w:val="20"/>
              </w:rPr>
              <w:t>r</w:t>
            </w:r>
            <w:r w:rsidRPr="00190E01">
              <w:rPr>
                <w:rFonts w:cs="Calibri"/>
                <w:sz w:val="20"/>
                <w:szCs w:val="20"/>
              </w:rPr>
              <w:t>a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b</w:t>
            </w:r>
            <w:r w:rsidRPr="00190E01">
              <w:rPr>
                <w:rFonts w:cs="Calibri"/>
                <w:sz w:val="20"/>
                <w:szCs w:val="20"/>
              </w:rPr>
              <w:t>aj</w:t>
            </w:r>
            <w:r w:rsidRPr="00190E01">
              <w:rPr>
                <w:rFonts w:cs="Calibri"/>
                <w:spacing w:val="-1"/>
                <w:sz w:val="20"/>
                <w:szCs w:val="20"/>
              </w:rPr>
              <w:t>o</w:t>
            </w:r>
            <w:r w:rsidRPr="00190E01">
              <w:rPr>
                <w:rFonts w:cs="Calibri"/>
                <w:sz w:val="20"/>
                <w:szCs w:val="20"/>
              </w:rPr>
              <w:t xml:space="preserve">s </w:t>
            </w:r>
            <w:r>
              <w:rPr>
                <w:rFonts w:cs="Calibri"/>
                <w:spacing w:val="3"/>
                <w:sz w:val="20"/>
                <w:szCs w:val="20"/>
              </w:rPr>
              <w:t>con análisis crítico.</w:t>
            </w:r>
          </w:p>
        </w:tc>
      </w:tr>
    </w:tbl>
    <w:p w14:paraId="61128136" w14:textId="77777777" w:rsidR="00324C5D" w:rsidRDefault="00324C5D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</w:p>
    <w:p w14:paraId="1DF3D640" w14:textId="0F25D39C" w:rsidR="008B597D" w:rsidRDefault="008B597D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</w:p>
    <w:p w14:paraId="3933AEEF" w14:textId="0ECAE78F" w:rsidR="00CC680E" w:rsidRDefault="00CC680E" w:rsidP="00E569A9">
      <w:pPr>
        <w:pStyle w:val="Default"/>
        <w:spacing w:after="200" w:line="360" w:lineRule="auto"/>
        <w:ind w:left="34" w:right="34"/>
        <w:jc w:val="center"/>
        <w:rPr>
          <w:rFonts w:asciiTheme="majorHAnsi" w:hAnsiTheme="majorHAnsi"/>
          <w:b/>
          <w:sz w:val="22"/>
          <w:szCs w:val="22"/>
        </w:rPr>
      </w:pPr>
    </w:p>
    <w:p w14:paraId="2E6F22BA" w14:textId="35C29169" w:rsidR="00695B20" w:rsidRPr="00E569A9" w:rsidRDefault="00E569A9" w:rsidP="00CC680E">
      <w:pPr>
        <w:pStyle w:val="Default"/>
        <w:spacing w:after="200" w:line="360" w:lineRule="auto"/>
        <w:ind w:right="34"/>
        <w:rPr>
          <w:rFonts w:asciiTheme="majorHAnsi" w:hAnsiTheme="majorHAnsi"/>
          <w:b/>
          <w:sz w:val="22"/>
          <w:szCs w:val="22"/>
        </w:rPr>
      </w:pPr>
      <w:r w:rsidRPr="00E569A9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3223"/>
        <w:gridCol w:w="917"/>
        <w:gridCol w:w="2004"/>
        <w:gridCol w:w="3033"/>
        <w:gridCol w:w="224"/>
        <w:gridCol w:w="2328"/>
        <w:gridCol w:w="2853"/>
      </w:tblGrid>
      <w:tr w:rsidR="00770574" w:rsidRPr="00695B20" w14:paraId="62AB40F9" w14:textId="77777777" w:rsidTr="00770574">
        <w:trPr>
          <w:trHeight w:val="44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0C5D" w14:textId="770EFB69" w:rsidR="00770574" w:rsidRPr="000204DF" w:rsidRDefault="00CC680E" w:rsidP="00770574">
            <w:pPr>
              <w:spacing w:after="120"/>
              <w:ind w:right="89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</w:t>
            </w:r>
            <w:r w:rsidR="00770574" w:rsidRPr="00770574">
              <w:rPr>
                <w:b/>
              </w:rPr>
              <w:t>UNIDAD DIDÁCTICA I</w:t>
            </w:r>
            <w:r w:rsidR="00D72D20">
              <w:rPr>
                <w:b/>
              </w:rPr>
              <w:t>V</w:t>
            </w:r>
            <w:r w:rsidR="00770574" w:rsidRPr="00770574">
              <w:rPr>
                <w:b/>
              </w:rPr>
              <w:t>:</w:t>
            </w:r>
            <w:r w:rsidR="00770574" w:rsidRPr="000204DF">
              <w:rPr>
                <w:b/>
              </w:rPr>
              <w:t xml:space="preserve"> </w:t>
            </w:r>
            <w:r w:rsidR="00254C37" w:rsidRPr="00254C37">
              <w:rPr>
                <w:b/>
              </w:rPr>
              <w:t>Establecer una propuesta de ideas de negocios.</w:t>
            </w:r>
          </w:p>
        </w:tc>
      </w:tr>
      <w:tr w:rsidR="00770574" w:rsidRPr="00695B20" w14:paraId="51FCAEFB" w14:textId="77777777" w:rsidTr="00770574">
        <w:trPr>
          <w:trHeight w:val="511"/>
          <w:jc w:val="center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E86D97" w14:textId="77777777" w:rsidR="00770574" w:rsidRPr="00695B20" w:rsidRDefault="00770574" w:rsidP="00770574">
            <w:pPr>
              <w:spacing w:after="120"/>
              <w:ind w:right="-312"/>
              <w:rPr>
                <w:b/>
              </w:rPr>
            </w:pPr>
            <w:r w:rsidRPr="00695B20">
              <w:rPr>
                <w:b/>
              </w:rPr>
              <w:t>Semana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C13198" w14:textId="77777777" w:rsidR="00770574" w:rsidRPr="00695B20" w:rsidRDefault="00770574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 xml:space="preserve">Contenidos </w:t>
            </w: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9851BC" w14:textId="77777777" w:rsidR="00770574" w:rsidRPr="00695B20" w:rsidRDefault="00770574" w:rsidP="00770574">
            <w:pPr>
              <w:spacing w:after="120"/>
              <w:ind w:left="-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Estrategia didáctica</w:t>
            </w:r>
          </w:p>
        </w:tc>
        <w:tc>
          <w:tcPr>
            <w:tcW w:w="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847803" w14:textId="77777777" w:rsidR="00770574" w:rsidRPr="00695B20" w:rsidRDefault="00770574" w:rsidP="0077057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Indicadores de logro de la capacidad</w:t>
            </w:r>
          </w:p>
        </w:tc>
      </w:tr>
      <w:tr w:rsidR="00770574" w:rsidRPr="00695B20" w14:paraId="5C5EEAD9" w14:textId="77777777" w:rsidTr="00770574">
        <w:trPr>
          <w:trHeight w:val="319"/>
          <w:jc w:val="center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AD3F" w14:textId="77777777" w:rsidR="00770574" w:rsidRPr="00695B20" w:rsidRDefault="00770574" w:rsidP="00770574">
            <w:pPr>
              <w:spacing w:after="120"/>
              <w:ind w:right="-312"/>
              <w:jc w:val="center"/>
              <w:rPr>
                <w:b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F03BEE" w14:textId="77777777" w:rsidR="00770574" w:rsidRPr="00695B20" w:rsidRDefault="00770574" w:rsidP="00770574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37DE79" w14:textId="77777777" w:rsidR="00770574" w:rsidRPr="00695B20" w:rsidRDefault="00770574" w:rsidP="0077057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5E8698" w14:textId="77777777" w:rsidR="00770574" w:rsidRPr="00695B20" w:rsidRDefault="00770574" w:rsidP="00770574">
            <w:pPr>
              <w:spacing w:after="120"/>
              <w:ind w:right="70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8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6FBA" w14:textId="77777777" w:rsidR="00770574" w:rsidRPr="00695B20" w:rsidRDefault="00770574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0BD0" w14:textId="77777777" w:rsidR="00770574" w:rsidRPr="00695B20" w:rsidRDefault="00770574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</w:tr>
      <w:tr w:rsidR="00F80C66" w:rsidRPr="00695B20" w14:paraId="1CAEFBBB" w14:textId="77777777" w:rsidTr="0032334D">
        <w:trPr>
          <w:trHeight w:val="900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8131" w14:textId="77777777" w:rsidR="00F80C66" w:rsidRPr="00695B20" w:rsidRDefault="00F80C66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76F5" w14:textId="07E37055" w:rsidR="00F80C66" w:rsidRPr="00707890" w:rsidRDefault="00707890" w:rsidP="00707890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MODELOS DE NEGOCIO, MODELO CANVAS, SIMULITUDES Y DIFERENCIAS.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D6A" w14:textId="77777777" w:rsidR="00F80C66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Conoce y aplica la importancia de realizar trabajos en equ</w:t>
            </w:r>
            <w:r w:rsidR="00FB0F0D">
              <w:rPr>
                <w:sz w:val="20"/>
                <w:szCs w:val="20"/>
              </w:rPr>
              <w:t>ipo</w:t>
            </w:r>
            <w:r>
              <w:rPr>
                <w:sz w:val="20"/>
                <w:szCs w:val="20"/>
              </w:rPr>
              <w:t>.</w:t>
            </w:r>
          </w:p>
          <w:p w14:paraId="4F92F160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42CFDB" w14:textId="77777777" w:rsidR="00F80C66" w:rsidRDefault="00F80C66" w:rsidP="005B04D4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Disposición por aprender.</w:t>
            </w:r>
          </w:p>
          <w:p w14:paraId="452CF88C" w14:textId="77777777" w:rsidR="00F80C66" w:rsidRDefault="00F80C66" w:rsidP="005B04D4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6947F397" w14:textId="77777777" w:rsidR="00F80C66" w:rsidRDefault="00F80C66" w:rsidP="005B04D4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</w:p>
          <w:p w14:paraId="0858D4CE" w14:textId="77777777" w:rsidR="00F80C66" w:rsidRDefault="00F80C66" w:rsidP="005B04D4">
            <w:pPr>
              <w:spacing w:after="0"/>
              <w:ind w:right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Participación activa.</w:t>
            </w:r>
          </w:p>
          <w:p w14:paraId="52E89A5B" w14:textId="77777777" w:rsidR="00F80C66" w:rsidRPr="00FF5C82" w:rsidRDefault="00F80C66" w:rsidP="00272CCA">
            <w:pPr>
              <w:spacing w:after="0"/>
              <w:ind w:right="70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7685C0" w14:textId="77777777" w:rsidR="00F80C66" w:rsidRPr="00F80C66" w:rsidRDefault="00F80C66" w:rsidP="00F80C66">
            <w:pPr>
              <w:spacing w:after="0" w:line="480" w:lineRule="auto"/>
              <w:jc w:val="both"/>
              <w:rPr>
                <w:sz w:val="18"/>
                <w:szCs w:val="18"/>
              </w:rPr>
            </w:pPr>
            <w:r w:rsidRPr="00F80C66">
              <w:rPr>
                <w:sz w:val="18"/>
                <w:szCs w:val="18"/>
              </w:rPr>
              <w:t>Exposición dialogada.</w:t>
            </w:r>
          </w:p>
          <w:p w14:paraId="1DF5F7C9" w14:textId="77777777" w:rsidR="00F80C66" w:rsidRPr="00F80C66" w:rsidRDefault="00F80C66" w:rsidP="00F80C66">
            <w:pPr>
              <w:spacing w:after="0" w:line="480" w:lineRule="auto"/>
              <w:jc w:val="both"/>
              <w:rPr>
                <w:sz w:val="18"/>
                <w:szCs w:val="18"/>
              </w:rPr>
            </w:pPr>
            <w:r w:rsidRPr="00F80C66">
              <w:rPr>
                <w:sz w:val="18"/>
                <w:szCs w:val="18"/>
              </w:rPr>
              <w:t>Análisis documental.</w:t>
            </w:r>
          </w:p>
          <w:p w14:paraId="002F961E" w14:textId="77777777" w:rsidR="00F80C66" w:rsidRPr="00190E01" w:rsidRDefault="00F80C66" w:rsidP="00F80C66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C9EA3F0" w14:textId="77777777" w:rsidR="00F80C66" w:rsidRPr="00190E01" w:rsidRDefault="00F80C66" w:rsidP="00F80C66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3FA05" w14:textId="77777777" w:rsidR="00F80C66" w:rsidRPr="00F80C66" w:rsidRDefault="00F80C66" w:rsidP="00F80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cs="Calibri"/>
                <w:sz w:val="20"/>
                <w:szCs w:val="20"/>
              </w:rPr>
            </w:pPr>
            <w:r w:rsidRPr="00F80C66">
              <w:rPr>
                <w:rFonts w:cs="Calibri"/>
                <w:spacing w:val="1"/>
                <w:sz w:val="20"/>
                <w:szCs w:val="20"/>
              </w:rPr>
              <w:t>M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od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lo</w:t>
            </w:r>
            <w:r w:rsidRPr="00F80C66">
              <w:rPr>
                <w:rFonts w:cs="Calibri"/>
                <w:sz w:val="20"/>
                <w:szCs w:val="20"/>
              </w:rPr>
              <w:t>s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5"/>
                <w:sz w:val="20"/>
                <w:szCs w:val="20"/>
              </w:rPr>
              <w:t>m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p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ri</w:t>
            </w:r>
            <w:r w:rsidRPr="00F80C66">
              <w:rPr>
                <w:rFonts w:cs="Calibri"/>
                <w:spacing w:val="4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l</w:t>
            </w:r>
            <w:r w:rsidRPr="00F80C66">
              <w:rPr>
                <w:rFonts w:cs="Calibri"/>
                <w:sz w:val="20"/>
                <w:szCs w:val="20"/>
              </w:rPr>
              <w:t>es</w:t>
            </w:r>
            <w:r w:rsidRPr="00F80C66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qu</w:t>
            </w:r>
            <w:r w:rsidRPr="00F80C66">
              <w:rPr>
                <w:rFonts w:cs="Calibri"/>
                <w:sz w:val="20"/>
                <w:szCs w:val="20"/>
              </w:rPr>
              <w:t xml:space="preserve">e 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z w:val="20"/>
                <w:szCs w:val="20"/>
              </w:rPr>
              <w:t>aj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u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z w:val="20"/>
                <w:szCs w:val="20"/>
              </w:rPr>
              <w:t>an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z w:val="20"/>
                <w:szCs w:val="20"/>
              </w:rPr>
              <w:t>al</w:t>
            </w:r>
            <w:r w:rsidRPr="00F80C66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z w:val="20"/>
                <w:szCs w:val="20"/>
              </w:rPr>
              <w:t xml:space="preserve">ema 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do</w:t>
            </w:r>
            <w:r w:rsidRPr="00F80C66">
              <w:rPr>
                <w:rFonts w:cs="Calibri"/>
                <w:sz w:val="20"/>
                <w:szCs w:val="20"/>
              </w:rPr>
              <w:t>.</w:t>
            </w:r>
          </w:p>
          <w:p w14:paraId="0C9B4CCA" w14:textId="77777777" w:rsidR="00F80C66" w:rsidRPr="00190E01" w:rsidRDefault="00F80C66" w:rsidP="00F80C66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jc w:val="both"/>
              <w:rPr>
                <w:rFonts w:ascii="Times New Roman" w:hAnsi="Times New Roman"/>
                <w:sz w:val="13"/>
                <w:szCs w:val="13"/>
              </w:rPr>
            </w:pPr>
          </w:p>
          <w:p w14:paraId="3CDD92FC" w14:textId="77777777" w:rsidR="00F80C66" w:rsidRPr="00190E01" w:rsidRDefault="00F80C66" w:rsidP="00F80C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5CB0D4" w14:textId="77777777" w:rsidR="00F80C66" w:rsidRPr="00190E01" w:rsidRDefault="00F80C66" w:rsidP="00F80C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F88257" w14:textId="77777777" w:rsidR="00F80C66" w:rsidRPr="00F80C66" w:rsidRDefault="00F80C66" w:rsidP="00F80C6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80C66">
              <w:rPr>
                <w:rFonts w:cs="Calibri"/>
                <w:sz w:val="20"/>
                <w:szCs w:val="20"/>
              </w:rPr>
              <w:t>P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r</w:t>
            </w:r>
            <w:r w:rsidRPr="00F80C66">
              <w:rPr>
                <w:rFonts w:cs="Calibri"/>
                <w:sz w:val="20"/>
                <w:szCs w:val="20"/>
              </w:rPr>
              <w:t>act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i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c</w:t>
            </w:r>
            <w:r w:rsidRPr="00F80C66">
              <w:rPr>
                <w:rFonts w:cs="Calibri"/>
                <w:sz w:val="20"/>
                <w:szCs w:val="20"/>
              </w:rPr>
              <w:t>as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d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r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o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l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l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d</w:t>
            </w:r>
            <w:r w:rsidRPr="00F80C66">
              <w:rPr>
                <w:rFonts w:cs="Calibri"/>
                <w:sz w:val="20"/>
                <w:szCs w:val="20"/>
              </w:rPr>
              <w:t>as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z w:val="20"/>
                <w:szCs w:val="20"/>
              </w:rPr>
              <w:t xml:space="preserve">en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c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l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p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pod</w:t>
            </w:r>
            <w:r w:rsidRPr="00F80C66">
              <w:rPr>
                <w:rFonts w:cs="Calibri"/>
                <w:sz w:val="20"/>
                <w:szCs w:val="20"/>
              </w:rPr>
              <w:t>er a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n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l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i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z</w:t>
            </w:r>
            <w:r w:rsidRPr="00F80C66">
              <w:rPr>
                <w:rFonts w:cs="Calibri"/>
                <w:sz w:val="20"/>
                <w:szCs w:val="20"/>
              </w:rPr>
              <w:t>ar el a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v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nc</w:t>
            </w:r>
            <w:r w:rsidRPr="00F80C66">
              <w:rPr>
                <w:rFonts w:cs="Calibri"/>
                <w:sz w:val="20"/>
                <w:szCs w:val="20"/>
              </w:rPr>
              <w:t xml:space="preserve">e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d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l</w:t>
            </w:r>
            <w:r w:rsidRPr="00F80C66">
              <w:rPr>
                <w:rFonts w:cs="Calibri"/>
                <w:sz w:val="20"/>
                <w:szCs w:val="20"/>
              </w:rPr>
              <w:t xml:space="preserve">a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c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d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un</w:t>
            </w:r>
            <w:r w:rsidRPr="00F80C66">
              <w:rPr>
                <w:rFonts w:cs="Calibri"/>
                <w:sz w:val="20"/>
                <w:szCs w:val="20"/>
              </w:rPr>
              <w:t>o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d</w:t>
            </w:r>
            <w:r w:rsidRPr="00F80C66">
              <w:rPr>
                <w:rFonts w:cs="Calibri"/>
                <w:sz w:val="20"/>
                <w:szCs w:val="20"/>
              </w:rPr>
              <w:t xml:space="preserve">e 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l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o</w:t>
            </w:r>
            <w:r w:rsidRPr="00F80C66">
              <w:rPr>
                <w:rFonts w:cs="Calibri"/>
                <w:sz w:val="20"/>
                <w:szCs w:val="20"/>
              </w:rPr>
              <w:t xml:space="preserve">s 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p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r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pacing w:val="-2"/>
                <w:sz w:val="20"/>
                <w:szCs w:val="20"/>
              </w:rPr>
              <w:t>i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c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i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p</w:t>
            </w:r>
            <w:r w:rsidRPr="00F80C66">
              <w:rPr>
                <w:rFonts w:cs="Calibri"/>
                <w:sz w:val="20"/>
                <w:szCs w:val="20"/>
              </w:rPr>
              <w:t>a</w:t>
            </w:r>
            <w:r w:rsidRPr="00F80C66">
              <w:rPr>
                <w:rFonts w:cs="Calibri"/>
                <w:spacing w:val="-1"/>
                <w:sz w:val="20"/>
                <w:szCs w:val="20"/>
              </w:rPr>
              <w:t>n</w:t>
            </w:r>
            <w:r w:rsidRPr="00F80C66">
              <w:rPr>
                <w:rFonts w:cs="Calibri"/>
                <w:spacing w:val="1"/>
                <w:sz w:val="20"/>
                <w:szCs w:val="20"/>
              </w:rPr>
              <w:t>t</w:t>
            </w:r>
            <w:r w:rsidRPr="00F80C66">
              <w:rPr>
                <w:rFonts w:cs="Calibri"/>
                <w:sz w:val="20"/>
                <w:szCs w:val="20"/>
              </w:rPr>
              <w:t>e</w:t>
            </w:r>
            <w:r w:rsidRPr="00F80C66">
              <w:rPr>
                <w:rFonts w:cs="Calibri"/>
                <w:spacing w:val="2"/>
                <w:sz w:val="20"/>
                <w:szCs w:val="20"/>
              </w:rPr>
              <w:t>s</w:t>
            </w:r>
            <w:r w:rsidRPr="00F80C66">
              <w:rPr>
                <w:rFonts w:cs="Calibri"/>
                <w:sz w:val="20"/>
                <w:szCs w:val="20"/>
              </w:rPr>
              <w:t>.</w:t>
            </w:r>
          </w:p>
          <w:p w14:paraId="51AD2ED4" w14:textId="77777777" w:rsidR="00F80C66" w:rsidRPr="00CF5DE7" w:rsidRDefault="00F80C66" w:rsidP="005B04D4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EA5214" w14:textId="77777777" w:rsidR="00F80C66" w:rsidRPr="00F80C66" w:rsidRDefault="00F80C66" w:rsidP="00F80C66">
            <w:pPr>
              <w:tabs>
                <w:tab w:val="center" w:pos="4678"/>
              </w:tabs>
              <w:ind w:right="34"/>
              <w:jc w:val="both"/>
              <w:rPr>
                <w:sz w:val="20"/>
                <w:szCs w:val="20"/>
              </w:rPr>
            </w:pPr>
            <w:r w:rsidRPr="00F80C66">
              <w:rPr>
                <w:b/>
                <w:sz w:val="20"/>
                <w:szCs w:val="20"/>
              </w:rPr>
              <w:t>Reconoce</w:t>
            </w:r>
            <w:r w:rsidRPr="00F80C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que </w:t>
            </w:r>
            <w:r w:rsidRPr="00F80C66">
              <w:rPr>
                <w:sz w:val="20"/>
                <w:szCs w:val="20"/>
              </w:rPr>
              <w:t>trabajando en equipo se logran unificar criterios que ayudan a tomar mejores decisiones.</w:t>
            </w:r>
          </w:p>
          <w:p w14:paraId="675BCC03" w14:textId="77777777" w:rsidR="00F80C66" w:rsidRPr="00F80C66" w:rsidRDefault="00F80C66" w:rsidP="00F80C66">
            <w:pPr>
              <w:tabs>
                <w:tab w:val="center" w:pos="4678"/>
              </w:tabs>
              <w:ind w:right="34"/>
              <w:jc w:val="both"/>
              <w:rPr>
                <w:sz w:val="20"/>
                <w:szCs w:val="20"/>
              </w:rPr>
            </w:pPr>
            <w:r w:rsidRPr="00F80C66">
              <w:rPr>
                <w:b/>
                <w:sz w:val="20"/>
                <w:szCs w:val="20"/>
              </w:rPr>
              <w:t>Define</w:t>
            </w:r>
            <w:r w:rsidRPr="00F80C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claramente los requerimientos necesarios para celebrar las reuniones y los aplica en forma efectiva.</w:t>
            </w:r>
          </w:p>
          <w:p w14:paraId="47AE8DF1" w14:textId="77777777" w:rsidR="00F80C66" w:rsidRPr="00F80C66" w:rsidRDefault="00F80C66" w:rsidP="00F80C66">
            <w:pPr>
              <w:tabs>
                <w:tab w:val="center" w:pos="4678"/>
              </w:tabs>
              <w:ind w:right="34"/>
              <w:jc w:val="both"/>
              <w:rPr>
                <w:sz w:val="20"/>
                <w:szCs w:val="20"/>
              </w:rPr>
            </w:pPr>
            <w:r w:rsidRPr="00F80C66">
              <w:rPr>
                <w:b/>
                <w:sz w:val="20"/>
                <w:szCs w:val="20"/>
              </w:rPr>
              <w:t>Comprende</w:t>
            </w:r>
            <w:r w:rsidRPr="00F80C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 </w:t>
            </w:r>
            <w:r w:rsidR="00FB0F0D">
              <w:rPr>
                <w:sz w:val="20"/>
                <w:szCs w:val="20"/>
              </w:rPr>
              <w:t>importancia del tema para mejorar gestión y tecnología de uso empresarial</w:t>
            </w:r>
            <w:r w:rsidR="006C2C1F">
              <w:rPr>
                <w:sz w:val="20"/>
                <w:szCs w:val="20"/>
              </w:rPr>
              <w:t>.</w:t>
            </w:r>
          </w:p>
          <w:p w14:paraId="0E884440" w14:textId="77777777" w:rsidR="00F80C66" w:rsidRPr="004C597C" w:rsidRDefault="00F80C66" w:rsidP="00F80C66">
            <w:pPr>
              <w:tabs>
                <w:tab w:val="center" w:pos="4678"/>
              </w:tabs>
              <w:ind w:right="34"/>
              <w:jc w:val="both"/>
            </w:pPr>
          </w:p>
        </w:tc>
      </w:tr>
      <w:tr w:rsidR="00F80C66" w:rsidRPr="00FF5C82" w14:paraId="62F343B5" w14:textId="77777777" w:rsidTr="0032334D">
        <w:trPr>
          <w:trHeight w:val="817"/>
          <w:jc w:val="center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C69" w14:textId="77777777" w:rsidR="00F80C66" w:rsidRPr="00695B20" w:rsidRDefault="00F80C66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534A" w14:textId="77777777" w:rsidR="00F80C66" w:rsidRDefault="00F562B9" w:rsidP="00272CCA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DIRECCION ESTRATEGICA</w:t>
            </w:r>
            <w:r w:rsidR="00F80C66">
              <w:rPr>
                <w:sz w:val="20"/>
                <w:szCs w:val="20"/>
              </w:rPr>
              <w:t>:</w:t>
            </w:r>
          </w:p>
          <w:p w14:paraId="43FAFD33" w14:textId="77777777" w:rsidR="00F80C66" w:rsidRPr="007C59A6" w:rsidRDefault="00F562B9" w:rsidP="001A73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5" w:right="68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Innovación como elemento de la Dirección.</w:t>
            </w:r>
          </w:p>
          <w:p w14:paraId="0ED053AA" w14:textId="77777777" w:rsidR="00F80C66" w:rsidRPr="007C59A6" w:rsidRDefault="00991536" w:rsidP="001A73D1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175" w:right="68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Ventajas</w:t>
            </w:r>
            <w:r w:rsidR="00F562B9">
              <w:rPr>
                <w:sz w:val="20"/>
                <w:szCs w:val="20"/>
              </w:rPr>
              <w:t xml:space="preserve"> competitivas</w:t>
            </w:r>
            <w:r w:rsidR="00F80C66" w:rsidRPr="007C59A6">
              <w:rPr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604B" w14:textId="77777777" w:rsidR="00F80C66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los requerimientos necesario</w:t>
            </w:r>
            <w:r w:rsidR="00FB0F0D">
              <w:rPr>
                <w:sz w:val="20"/>
                <w:szCs w:val="20"/>
              </w:rPr>
              <w:t>s para el tema</w:t>
            </w:r>
            <w:r>
              <w:rPr>
                <w:sz w:val="20"/>
                <w:szCs w:val="20"/>
              </w:rPr>
              <w:t>.</w:t>
            </w:r>
          </w:p>
          <w:p w14:paraId="00491EA7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99462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2E316C" w14:textId="77777777" w:rsidR="00F80C66" w:rsidRPr="00FF5C82" w:rsidRDefault="00F80C66" w:rsidP="005B0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2AB875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0C66" w:rsidRPr="00695B20" w14:paraId="1E85A790" w14:textId="77777777" w:rsidTr="0032334D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637A" w14:textId="77777777" w:rsidR="00F80C66" w:rsidRPr="00695B20" w:rsidRDefault="00F80C66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84D" w14:textId="77777777" w:rsidR="00F80C66" w:rsidRDefault="00F562B9" w:rsidP="00272CCA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EMPRENDIMIENTO E INNOVACION TECNOLOGICA</w:t>
            </w:r>
            <w:r w:rsidR="00F80C66">
              <w:rPr>
                <w:sz w:val="20"/>
                <w:szCs w:val="20"/>
              </w:rPr>
              <w:t>:</w:t>
            </w:r>
          </w:p>
          <w:p w14:paraId="1D4D48AB" w14:textId="77777777" w:rsidR="00F80C66" w:rsidRPr="007C59A6" w:rsidRDefault="003B1BBB" w:rsidP="001A73D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75" w:right="68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Tecnología, tipos.</w:t>
            </w:r>
          </w:p>
          <w:p w14:paraId="38E981AB" w14:textId="77777777" w:rsidR="00F80C66" w:rsidRPr="007C59A6" w:rsidRDefault="003B1BBB" w:rsidP="001A73D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75" w:right="68" w:hanging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Competir Innovando</w:t>
            </w:r>
            <w:r w:rsidR="00F80C66" w:rsidRPr="007C59A6">
              <w:rPr>
                <w:sz w:val="20"/>
                <w:szCs w:val="20"/>
              </w:rPr>
              <w:t>.</w:t>
            </w:r>
          </w:p>
          <w:p w14:paraId="712043C7" w14:textId="77777777" w:rsidR="00F80C66" w:rsidRPr="007C59A6" w:rsidRDefault="00F80C66" w:rsidP="001A73D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175" w:right="68" w:hanging="170"/>
              <w:jc w:val="both"/>
              <w:rPr>
                <w:sz w:val="20"/>
                <w:szCs w:val="20"/>
              </w:rPr>
            </w:pPr>
            <w:r w:rsidRPr="007C59A6">
              <w:rPr>
                <w:sz w:val="20"/>
                <w:szCs w:val="20"/>
              </w:rPr>
              <w:t>.</w:t>
            </w:r>
            <w:r w:rsidR="003B1BBB">
              <w:rPr>
                <w:sz w:val="20"/>
                <w:szCs w:val="20"/>
              </w:rPr>
              <w:t>Gestión de la Innovación.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E25" w14:textId="77777777" w:rsidR="00F80C66" w:rsidRDefault="00FB0F0D" w:rsidP="00272C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Compara los temas</w:t>
            </w:r>
            <w:r w:rsidR="00F80C66">
              <w:rPr>
                <w:sz w:val="18"/>
                <w:szCs w:val="18"/>
              </w:rPr>
              <w:t xml:space="preserve"> y llevar a la practica el</w:t>
            </w:r>
            <w:r>
              <w:rPr>
                <w:sz w:val="18"/>
                <w:szCs w:val="18"/>
              </w:rPr>
              <w:t xml:space="preserve"> desarrollo</w:t>
            </w:r>
            <w:r w:rsidR="00F80C66">
              <w:rPr>
                <w:sz w:val="18"/>
                <w:szCs w:val="18"/>
              </w:rPr>
              <w:t>.</w:t>
            </w:r>
          </w:p>
          <w:p w14:paraId="718C8E29" w14:textId="77777777" w:rsidR="00F80C66" w:rsidRPr="00B20E0A" w:rsidRDefault="00F80C66" w:rsidP="00272CC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7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36AA50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09CCD" w14:textId="77777777" w:rsidR="00F80C66" w:rsidRPr="00FF5C82" w:rsidRDefault="00F80C66" w:rsidP="005B0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FC20DD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0C66" w:rsidRPr="00695B20" w14:paraId="1C480C09" w14:textId="77777777" w:rsidTr="0032334D">
        <w:trPr>
          <w:trHeight w:val="8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FABC" w14:textId="77777777" w:rsidR="00F80C66" w:rsidRDefault="00F80C66" w:rsidP="00272CCA">
            <w:pPr>
              <w:spacing w:after="0"/>
              <w:ind w:right="-3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F0A" w14:textId="212ED88D" w:rsidR="00F80C66" w:rsidRPr="00707890" w:rsidRDefault="00986811" w:rsidP="00707890">
            <w:pPr>
              <w:spacing w:after="0" w:line="240" w:lineRule="auto"/>
              <w:ind w:righ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EXPOSISION DE UNA PROPUESTA DE IDEAS DE NEGOCIO</w:t>
            </w:r>
            <w:r w:rsidR="003B1BBB" w:rsidRPr="00707890">
              <w:rPr>
                <w:sz w:val="20"/>
                <w:szCs w:val="20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F8BB" w14:textId="77777777" w:rsidR="00F80C66" w:rsidRDefault="00F80C66" w:rsidP="00272C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 w:rsidR="00FB0F0D">
              <w:rPr>
                <w:sz w:val="18"/>
                <w:szCs w:val="18"/>
              </w:rPr>
              <w:t>aliza el tema</w:t>
            </w:r>
            <w:r>
              <w:rPr>
                <w:sz w:val="18"/>
                <w:szCs w:val="18"/>
              </w:rPr>
              <w:t xml:space="preserve"> para mejorar o renovarlos en el tiempo.</w:t>
            </w:r>
          </w:p>
        </w:tc>
        <w:tc>
          <w:tcPr>
            <w:tcW w:w="9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C619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6E59" w14:textId="77777777" w:rsidR="00F80C66" w:rsidRPr="00FF5C82" w:rsidRDefault="00F80C66" w:rsidP="005B0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07D4" w14:textId="77777777" w:rsidR="00F80C66" w:rsidRPr="00FF5C82" w:rsidRDefault="00F80C66" w:rsidP="00272C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80C66" w:rsidRPr="00695B20" w14:paraId="68DEB053" w14:textId="77777777" w:rsidTr="00770574">
        <w:trPr>
          <w:trHeight w:val="305"/>
          <w:jc w:val="center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27BB5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615083D7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F80C66" w:rsidRPr="00695B20" w14:paraId="161467A6" w14:textId="77777777" w:rsidTr="00770574">
        <w:trPr>
          <w:trHeight w:val="249"/>
          <w:jc w:val="center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40CF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062B2D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B33F5B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66925003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  <w:r w:rsidRPr="00695B20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F80C66" w:rsidRPr="00695B20" w14:paraId="0F8ED1A7" w14:textId="77777777" w:rsidTr="00770574">
        <w:trPr>
          <w:trHeight w:val="265"/>
          <w:jc w:val="center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8F5A4" w14:textId="77777777" w:rsidR="00F80C66" w:rsidRPr="00695B20" w:rsidRDefault="00F80C66" w:rsidP="00770574">
            <w:pPr>
              <w:spacing w:after="120"/>
              <w:ind w:right="-3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601B" w14:textId="77777777" w:rsidR="00E37502" w:rsidRPr="00513496" w:rsidRDefault="00E37502" w:rsidP="00E3750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13496">
              <w:rPr>
                <w:rFonts w:asciiTheme="minorHAnsi" w:hAnsiTheme="minorHAnsi" w:cstheme="minorHAnsi"/>
                <w:sz w:val="20"/>
                <w:szCs w:val="20"/>
              </w:rPr>
              <w:t>Evaluación constante de la unidad didáctica trabaja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513496">
              <w:rPr>
                <w:rFonts w:asciiTheme="minorHAnsi" w:hAnsiTheme="minorHAnsi" w:cstheme="minorHAnsi"/>
                <w:sz w:val="20"/>
                <w:szCs w:val="20"/>
              </w:rPr>
              <w:t xml:space="preserve"> en clase. </w:t>
            </w:r>
          </w:p>
          <w:p w14:paraId="44F7C93F" w14:textId="77777777" w:rsidR="00F80C66" w:rsidRPr="00513496" w:rsidRDefault="00F80C66" w:rsidP="00E37502">
            <w:pPr>
              <w:spacing w:after="120"/>
              <w:ind w:right="-312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3CC4" w14:textId="77777777" w:rsidR="00F80C66" w:rsidRPr="00513496" w:rsidRDefault="007F572C" w:rsidP="00770574">
            <w:pPr>
              <w:spacing w:after="120"/>
              <w:ind w:right="1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Desarrollo de mesa redonda exponiendo los temas abordados, y como estos se aplican en la empresa.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824F6" w14:textId="77777777" w:rsidR="00F80C66" w:rsidRPr="0083057D" w:rsidRDefault="00E37502" w:rsidP="00770574">
            <w:pPr>
              <w:spacing w:after="120"/>
              <w:ind w:right="89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Resuelve casos propuestos, aportando soluciones inmediatas.</w:t>
            </w:r>
          </w:p>
        </w:tc>
      </w:tr>
    </w:tbl>
    <w:p w14:paraId="750DB6CD" w14:textId="77777777" w:rsidR="00A25B19" w:rsidRPr="007F572C" w:rsidRDefault="00A25B19" w:rsidP="00585995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  <w:sectPr w:rsidR="00A25B19" w:rsidRPr="007F572C" w:rsidSect="00C91274">
          <w:headerReference w:type="default" r:id="rId10"/>
          <w:footerReference w:type="default" r:id="rId11"/>
          <w:pgSz w:w="16838" w:h="11906" w:orient="landscape" w:code="9"/>
          <w:pgMar w:top="284" w:right="720" w:bottom="720" w:left="720" w:header="709" w:footer="709" w:gutter="0"/>
          <w:cols w:space="708"/>
          <w:docGrid w:linePitch="360"/>
        </w:sectPr>
      </w:pPr>
    </w:p>
    <w:p w14:paraId="2A2ACD16" w14:textId="77777777" w:rsidR="00564247" w:rsidRDefault="00A25B19" w:rsidP="001A73D1">
      <w:pPr>
        <w:pStyle w:val="Prrafodelista"/>
        <w:numPr>
          <w:ilvl w:val="0"/>
          <w:numId w:val="5"/>
        </w:numPr>
        <w:ind w:left="397" w:hanging="39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ED461A">
        <w:rPr>
          <w:rFonts w:asciiTheme="majorHAnsi" w:eastAsiaTheme="majorEastAsia" w:hAnsiTheme="majorHAnsi" w:cstheme="majorBidi"/>
          <w:b/>
          <w:bCs/>
          <w:sz w:val="24"/>
          <w:szCs w:val="28"/>
        </w:rPr>
        <w:lastRenderedPageBreak/>
        <w:t xml:space="preserve"> </w:t>
      </w:r>
      <w:r w:rsidR="00E81841" w:rsidRPr="004151F3">
        <w:rPr>
          <w:rFonts w:asciiTheme="majorHAnsi" w:eastAsiaTheme="majorEastAsia" w:hAnsiTheme="majorHAnsi" w:cstheme="majorBidi"/>
          <w:b/>
          <w:bCs/>
          <w:sz w:val="24"/>
          <w:szCs w:val="28"/>
        </w:rPr>
        <w:t>MATERIALES EDUCATIVOS Y OTROS RECURSOS DIDÁCTICOS</w:t>
      </w:r>
    </w:p>
    <w:p w14:paraId="470A8D26" w14:textId="77777777" w:rsidR="00E81841" w:rsidRPr="00FF51F4" w:rsidRDefault="00E81841" w:rsidP="0088787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Arial"/>
          <w:iCs/>
          <w:lang w:val="es-ES" w:eastAsia="es-ES"/>
        </w:rPr>
      </w:pPr>
      <w:r w:rsidRPr="00FF51F4">
        <w:rPr>
          <w:rFonts w:ascii="Calibri" w:eastAsia="Times New Roman" w:hAnsi="Calibri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7AD5C192" w14:textId="77777777" w:rsidR="00134A46" w:rsidRDefault="00134A46" w:rsidP="005264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iCs/>
          <w:lang w:val="es-ES" w:eastAsia="es-ES"/>
        </w:rPr>
      </w:pPr>
    </w:p>
    <w:p w14:paraId="756FE4EA" w14:textId="46029D89" w:rsidR="00526454" w:rsidRPr="00AB2E6F" w:rsidRDefault="00526454" w:rsidP="00AB2E6F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iCs/>
          <w:lang w:val="es-ES" w:eastAsia="es-ES"/>
        </w:rPr>
      </w:pPr>
      <w:r w:rsidRPr="00AB2E6F">
        <w:rPr>
          <w:rFonts w:ascii="Calibri" w:eastAsia="Times New Roman" w:hAnsi="Calibri" w:cs="Arial"/>
          <w:b/>
          <w:iCs/>
          <w:lang w:val="es-ES" w:eastAsia="es-ES"/>
        </w:rPr>
        <w:t>M</w:t>
      </w:r>
      <w:r w:rsidR="00AB2E6F" w:rsidRPr="00AB2E6F">
        <w:rPr>
          <w:rFonts w:ascii="Calibri" w:eastAsia="Times New Roman" w:hAnsi="Calibri" w:cs="Arial"/>
          <w:b/>
          <w:iCs/>
          <w:lang w:val="es-ES" w:eastAsia="es-ES"/>
        </w:rPr>
        <w:t>EDIO</w:t>
      </w:r>
      <w:r w:rsidR="00AB2E6F">
        <w:rPr>
          <w:rFonts w:ascii="Calibri" w:eastAsia="Times New Roman" w:hAnsi="Calibri" w:cs="Arial"/>
          <w:b/>
          <w:iCs/>
          <w:lang w:val="es-ES" w:eastAsia="es-ES"/>
        </w:rPr>
        <w:t>S Y PLATAFORMAS VIRTUALES:               2. MEDIOS INFORMATICOS:</w:t>
      </w:r>
    </w:p>
    <w:p w14:paraId="60ADCDFB" w14:textId="38BAF820" w:rsidR="00526454" w:rsidRPr="00FF51F4" w:rsidRDefault="00AB2E6F" w:rsidP="0052645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Calibri" w:eastAsia="Times New Roman" w:hAnsi="Calibri" w:cs="Arial"/>
          <w:iCs/>
          <w:lang w:val="es-ES" w:eastAsia="es-ES"/>
        </w:rPr>
      </w:pPr>
      <w:r>
        <w:rPr>
          <w:rFonts w:ascii="Calibri" w:eastAsia="Times New Roman" w:hAnsi="Calibri" w:cs="Arial"/>
          <w:iCs/>
          <w:lang w:val="es-ES" w:eastAsia="es-ES"/>
        </w:rPr>
        <w:t>Casos prácticos                                                     * Computadora</w:t>
      </w:r>
    </w:p>
    <w:p w14:paraId="06C40275" w14:textId="4E3F1638" w:rsidR="00526454" w:rsidRPr="00FF51F4" w:rsidRDefault="00AB2E6F" w:rsidP="0052645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Calibri" w:eastAsia="Times New Roman" w:hAnsi="Calibri" w:cs="Arial"/>
          <w:iCs/>
          <w:lang w:val="es-ES" w:eastAsia="es-ES"/>
        </w:rPr>
      </w:pPr>
      <w:r>
        <w:rPr>
          <w:rFonts w:ascii="Calibri" w:eastAsia="Times New Roman" w:hAnsi="Calibri" w:cs="Arial"/>
          <w:iCs/>
          <w:lang w:val="es-ES" w:eastAsia="es-ES"/>
        </w:rPr>
        <w:t>Pizarra interactiva                                                * Tablet</w:t>
      </w:r>
    </w:p>
    <w:p w14:paraId="289F080A" w14:textId="78EA6829" w:rsidR="00526454" w:rsidRPr="00FF51F4" w:rsidRDefault="00AB2E6F" w:rsidP="0052645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Calibri" w:eastAsia="Times New Roman" w:hAnsi="Calibri" w:cs="Arial"/>
          <w:iCs/>
          <w:lang w:val="es-ES" w:eastAsia="es-ES"/>
        </w:rPr>
      </w:pPr>
      <w:r>
        <w:rPr>
          <w:rFonts w:ascii="Calibri" w:eastAsia="Times New Roman" w:hAnsi="Calibri" w:cs="Arial"/>
          <w:iCs/>
          <w:lang w:val="es-ES" w:eastAsia="es-ES"/>
        </w:rPr>
        <w:t>Google Meet                                                         * Celulares</w:t>
      </w:r>
    </w:p>
    <w:p w14:paraId="5A560CFF" w14:textId="13FA0E81" w:rsidR="00526454" w:rsidRPr="00AB2E6F" w:rsidRDefault="00AB2E6F" w:rsidP="00AB2E6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Calibri" w:eastAsia="Times New Roman" w:hAnsi="Calibri" w:cs="Arial"/>
          <w:iCs/>
          <w:lang w:val="es-ES" w:eastAsia="es-ES"/>
        </w:rPr>
      </w:pPr>
      <w:r>
        <w:rPr>
          <w:rFonts w:ascii="Calibri" w:eastAsia="Times New Roman" w:hAnsi="Calibri" w:cs="Arial"/>
          <w:iCs/>
          <w:lang w:val="es-ES" w:eastAsia="es-ES"/>
        </w:rPr>
        <w:t>Repositorio de datos                                           * Internet</w:t>
      </w:r>
    </w:p>
    <w:p w14:paraId="7A772A7B" w14:textId="77777777" w:rsidR="00526454" w:rsidRDefault="00526454" w:rsidP="005264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48A59AEF" w14:textId="77777777" w:rsidR="00526454" w:rsidRDefault="00526454" w:rsidP="00526454">
      <w:pPr>
        <w:pStyle w:val="Prrafodelista"/>
        <w:numPr>
          <w:ilvl w:val="0"/>
          <w:numId w:val="5"/>
        </w:numPr>
        <w:ind w:left="397" w:hanging="39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8"/>
        </w:rPr>
        <w:t xml:space="preserve">  </w:t>
      </w:r>
      <w:r w:rsidRPr="004151F3">
        <w:rPr>
          <w:rFonts w:asciiTheme="majorHAnsi" w:eastAsiaTheme="majorEastAsia" w:hAnsiTheme="majorHAnsi" w:cstheme="majorBidi"/>
          <w:b/>
          <w:bCs/>
          <w:sz w:val="24"/>
          <w:szCs w:val="28"/>
        </w:rPr>
        <w:t>EVALUACIÓN</w:t>
      </w:r>
    </w:p>
    <w:p w14:paraId="14358C2F" w14:textId="77777777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La evaluación es inherente al proceso de enseñanza aprendizaje y será continua y permanente.  Los criterios de evaluación son de conocimiento, de desempeño y de producto.</w:t>
      </w:r>
    </w:p>
    <w:p w14:paraId="654F93E1" w14:textId="77777777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iCs/>
          <w:lang w:val="es-ES" w:eastAsia="es-ES"/>
        </w:rPr>
      </w:pPr>
    </w:p>
    <w:p w14:paraId="38E91068" w14:textId="77777777" w:rsidR="00526454" w:rsidRPr="00526454" w:rsidRDefault="00526454" w:rsidP="00526454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val="es-ES" w:eastAsia="es-ES"/>
        </w:rPr>
      </w:pPr>
      <w:r w:rsidRPr="00526454">
        <w:rPr>
          <w:rFonts w:eastAsia="Times New Roman" w:cstheme="minorHAnsi"/>
          <w:b/>
          <w:iCs/>
          <w:lang w:val="es-ES" w:eastAsia="es-ES"/>
        </w:rPr>
        <w:t xml:space="preserve"> EVIDENCIAS DE CONOCIMIENTO.</w:t>
      </w:r>
    </w:p>
    <w:p w14:paraId="60272E4F" w14:textId="47A790B0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La evaluación será a través de pruebas</w:t>
      </w:r>
      <w:r w:rsidR="00DF4773">
        <w:rPr>
          <w:rFonts w:eastAsia="Times New Roman" w:cstheme="minorHAnsi"/>
          <w:iCs/>
          <w:lang w:val="es-ES" w:eastAsia="es-ES"/>
        </w:rPr>
        <w:t>, debates, foros</w:t>
      </w:r>
      <w:r w:rsidRPr="00FF51F4">
        <w:rPr>
          <w:rFonts w:eastAsia="Times New Roman" w:cstheme="minorHAnsi"/>
          <w:iCs/>
          <w:lang w:val="es-ES" w:eastAsia="es-ES"/>
        </w:rPr>
        <w:t xml:space="preserve"> para el análisis y autoevaluación. En cuanto al primer caso, medir la competencia a nivel interpretativo, argumentativo y propositivo, para ello debemos ver cómo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5A28864E" w14:textId="77777777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En cuanto a la autoevaluación permite que el estudiante reconozca sus debilidades y fortalezas para corregir o mejorar.</w:t>
      </w:r>
    </w:p>
    <w:p w14:paraId="5FB556F8" w14:textId="219DEA83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Las evaluaciones de este nivel serán de respuestas simples y otras con preguntas abiertas para su argumentación.</w:t>
      </w:r>
    </w:p>
    <w:p w14:paraId="4AD652DE" w14:textId="77777777" w:rsidR="00526454" w:rsidRDefault="00526454" w:rsidP="005264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iCs/>
          <w:lang w:val="es-ES" w:eastAsia="es-ES"/>
        </w:rPr>
      </w:pPr>
    </w:p>
    <w:p w14:paraId="1B35E245" w14:textId="77777777" w:rsidR="00526454" w:rsidRPr="00526454" w:rsidRDefault="00526454" w:rsidP="00526454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val="es-ES" w:eastAsia="es-ES"/>
        </w:rPr>
      </w:pPr>
      <w:r w:rsidRPr="00526454">
        <w:rPr>
          <w:rFonts w:eastAsia="Times New Roman" w:cstheme="minorHAnsi"/>
          <w:b/>
          <w:iCs/>
          <w:lang w:val="es-ES" w:eastAsia="es-ES"/>
        </w:rPr>
        <w:t>EVIDENCIA DE DESEMPEÑO</w:t>
      </w:r>
    </w:p>
    <w:p w14:paraId="7D363FD0" w14:textId="77777777" w:rsidR="00526454" w:rsidRPr="00FF51F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 xml:space="preserve"> 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D6BC7C7" w14:textId="77777777" w:rsidR="00526454" w:rsidRDefault="00526454" w:rsidP="005264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 xml:space="preserve">La evaluación de desempeño se evalúa ponderando cómo el estudiante aplica los procedimientos y técnicas en el desarrollo de las clases a través </w:t>
      </w:r>
      <w:r w:rsidR="00F31C6D">
        <w:rPr>
          <w:rFonts w:eastAsia="Times New Roman" w:cstheme="minorHAnsi"/>
          <w:iCs/>
          <w:lang w:val="es-ES" w:eastAsia="es-ES"/>
        </w:rPr>
        <w:t>de su asistencia y participación asertiva</w:t>
      </w:r>
      <w:r w:rsidR="008006D9">
        <w:rPr>
          <w:rFonts w:eastAsia="Times New Roman" w:cstheme="minorHAnsi"/>
          <w:iCs/>
          <w:lang w:val="es-ES" w:eastAsia="es-ES"/>
        </w:rPr>
        <w:t>.</w:t>
      </w:r>
    </w:p>
    <w:p w14:paraId="6086766A" w14:textId="77777777" w:rsidR="008006D9" w:rsidRDefault="008006D9" w:rsidP="008006D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val="es-ES" w:eastAsia="es-ES"/>
        </w:rPr>
      </w:pPr>
    </w:p>
    <w:p w14:paraId="6FD6057C" w14:textId="77777777" w:rsidR="008006D9" w:rsidRPr="00526454" w:rsidRDefault="008006D9" w:rsidP="008006D9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val="es-ES" w:eastAsia="es-ES"/>
        </w:rPr>
      </w:pPr>
      <w:r w:rsidRPr="00526454">
        <w:rPr>
          <w:rFonts w:eastAsia="Times New Roman" w:cstheme="minorHAnsi"/>
          <w:b/>
          <w:iCs/>
          <w:lang w:val="es-ES" w:eastAsia="es-ES"/>
        </w:rPr>
        <w:t>EVIDENCIAS DE PRODUCTO.</w:t>
      </w:r>
    </w:p>
    <w:p w14:paraId="009D5877" w14:textId="77777777" w:rsidR="008006D9" w:rsidRDefault="008006D9" w:rsidP="008006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Están implicadas en las finalidades de la competencia,</w:t>
      </w:r>
      <w:r>
        <w:rPr>
          <w:rFonts w:eastAsia="Times New Roman" w:cstheme="minorHAnsi"/>
          <w:iCs/>
          <w:lang w:val="es-ES" w:eastAsia="es-ES"/>
        </w:rPr>
        <w:t xml:space="preserve"> </w:t>
      </w:r>
      <w:r w:rsidRPr="00FF51F4">
        <w:rPr>
          <w:rFonts w:eastAsia="Times New Roman" w:cstheme="minorHAnsi"/>
          <w:iCs/>
          <w:lang w:val="es-ES" w:eastAsia="es-ES"/>
        </w:rPr>
        <w:t>por</w:t>
      </w:r>
      <w:r>
        <w:rPr>
          <w:rFonts w:eastAsia="Times New Roman" w:cstheme="minorHAnsi"/>
          <w:iCs/>
          <w:lang w:val="es-ES" w:eastAsia="es-ES"/>
        </w:rPr>
        <w:t xml:space="preserve"> </w:t>
      </w:r>
      <w:r w:rsidRPr="00FF51F4">
        <w:rPr>
          <w:rFonts w:eastAsia="Times New Roman" w:cstheme="minorHAnsi"/>
          <w:iCs/>
          <w:lang w:val="es-ES" w:eastAsia="es-ES"/>
        </w:rPr>
        <w:t>tanto</w:t>
      </w:r>
      <w:r>
        <w:rPr>
          <w:rFonts w:eastAsia="Times New Roman" w:cstheme="minorHAnsi"/>
          <w:iCs/>
          <w:lang w:val="es-ES" w:eastAsia="es-ES"/>
        </w:rPr>
        <w:t xml:space="preserve"> </w:t>
      </w:r>
      <w:r w:rsidRPr="00FF51F4">
        <w:rPr>
          <w:rFonts w:eastAsia="Times New Roman" w:cstheme="minorHAnsi"/>
          <w:iCs/>
          <w:lang w:val="es-ES" w:eastAsia="es-ES"/>
        </w:rPr>
        <w:t>no es simplemente la entrega del producto, sino que tiene que ver con el campo de acción y los requerimientos del contexto de aplicación.</w:t>
      </w:r>
    </w:p>
    <w:p w14:paraId="2F578ECB" w14:textId="77777777" w:rsidR="008006D9" w:rsidRPr="00FF51F4" w:rsidRDefault="008006D9" w:rsidP="008006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La evaluación de producto se evidencia en la entrega oportuna de sus trabajos parciales y el trabajo final.</w:t>
      </w:r>
    </w:p>
    <w:p w14:paraId="4D0DD91D" w14:textId="77777777" w:rsidR="008006D9" w:rsidRPr="00AB2E6F" w:rsidRDefault="008006D9" w:rsidP="008006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r w:rsidRPr="00FF51F4">
        <w:rPr>
          <w:rFonts w:eastAsia="Times New Roman" w:cstheme="minorHAnsi"/>
          <w:iCs/>
          <w:lang w:val="es-ES" w:eastAsia="es-ES"/>
        </w:rPr>
        <w:t>Además</w:t>
      </w:r>
      <w:r>
        <w:rPr>
          <w:rFonts w:eastAsia="Times New Roman" w:cstheme="minorHAnsi"/>
          <w:iCs/>
          <w:lang w:val="es-ES" w:eastAsia="es-ES"/>
        </w:rPr>
        <w:t xml:space="preserve"> </w:t>
      </w:r>
      <w:r w:rsidRPr="00FF51F4">
        <w:rPr>
          <w:rFonts w:eastAsia="Times New Roman" w:cstheme="minorHAnsi"/>
          <w:iCs/>
          <w:lang w:val="es-ES" w:eastAsia="es-ES"/>
        </w:rPr>
        <w:t xml:space="preserve">se tendrá en cuenta la asistencia como componente del desempeño, el 30% de inasistencia inhabilita el derecho a la evaluación. </w:t>
      </w:r>
    </w:p>
    <w:p w14:paraId="253B0B18" w14:textId="6562ECA0" w:rsidR="008006D9" w:rsidRPr="00526454" w:rsidRDefault="008006D9" w:rsidP="008006D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val="es-ES" w:eastAsia="es-ES"/>
        </w:rPr>
        <w:sectPr w:rsidR="008006D9" w:rsidRPr="00526454" w:rsidSect="00FF51F4">
          <w:headerReference w:type="default" r:id="rId12"/>
          <w:pgSz w:w="11906" w:h="16838" w:code="9"/>
          <w:pgMar w:top="720" w:right="1276" w:bottom="720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iCs/>
          <w:lang w:val="es-ES" w:eastAsia="es-ES"/>
        </w:rPr>
        <w:t xml:space="preserve">      </w:t>
      </w:r>
    </w:p>
    <w:p w14:paraId="65256D5C" w14:textId="77777777" w:rsidR="00E64A5E" w:rsidRPr="00FF51F4" w:rsidRDefault="00E64A5E" w:rsidP="005264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val="es-ES" w:eastAsia="es-ES"/>
        </w:rPr>
      </w:pPr>
    </w:p>
    <w:p w14:paraId="5823F4F3" w14:textId="7D5B5C69" w:rsidR="00E64A5E" w:rsidRPr="00AB2E6F" w:rsidRDefault="00E64A5E" w:rsidP="00AB2E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iCs/>
          <w:lang w:val="es-ES" w:eastAsia="es-ES"/>
        </w:rPr>
      </w:pPr>
      <w:bookmarkStart w:id="0" w:name="_Hlk42603759"/>
      <w:r w:rsidRPr="00FF51F4">
        <w:rPr>
          <w:rFonts w:eastAsia="Times New Roman" w:cstheme="minorHAnsi"/>
          <w:iCs/>
          <w:lang w:val="es-ES" w:eastAsia="es-ES"/>
        </w:rPr>
        <w:t xml:space="preserve"> </w:t>
      </w:r>
    </w:p>
    <w:tbl>
      <w:tblPr>
        <w:tblStyle w:val="Tablaconcuadrcula"/>
        <w:tblW w:w="4068" w:type="pct"/>
        <w:jc w:val="center"/>
        <w:tblLayout w:type="fixed"/>
        <w:tblLook w:val="04A0" w:firstRow="1" w:lastRow="0" w:firstColumn="1" w:lastColumn="0" w:noHBand="0" w:noVBand="1"/>
      </w:tblPr>
      <w:tblGrid>
        <w:gridCol w:w="3332"/>
        <w:gridCol w:w="1320"/>
        <w:gridCol w:w="2633"/>
        <w:gridCol w:w="42"/>
      </w:tblGrid>
      <w:tr w:rsidR="00684C79" w14:paraId="74A28CD9" w14:textId="77777777" w:rsidTr="00684C79">
        <w:trPr>
          <w:trHeight w:val="367"/>
          <w:jc w:val="center"/>
        </w:trPr>
        <w:tc>
          <w:tcPr>
            <w:tcW w:w="2273" w:type="pct"/>
            <w:vAlign w:val="center"/>
          </w:tcPr>
          <w:bookmarkEnd w:id="0"/>
          <w:p w14:paraId="76790303" w14:textId="77777777" w:rsidR="00684C79" w:rsidRPr="00A53CE0" w:rsidRDefault="00684C79" w:rsidP="00526454">
            <w:pPr>
              <w:tabs>
                <w:tab w:val="center" w:pos="4678"/>
              </w:tabs>
              <w:jc w:val="center"/>
              <w:rPr>
                <w:b/>
                <w:sz w:val="24"/>
                <w:szCs w:val="24"/>
              </w:rPr>
            </w:pPr>
            <w:r w:rsidRPr="00A53CE0">
              <w:rPr>
                <w:b/>
                <w:sz w:val="24"/>
                <w:szCs w:val="24"/>
              </w:rPr>
              <w:t>VARIABLES</w:t>
            </w:r>
          </w:p>
        </w:tc>
        <w:tc>
          <w:tcPr>
            <w:tcW w:w="2727" w:type="pct"/>
            <w:gridSpan w:val="3"/>
            <w:vAlign w:val="center"/>
          </w:tcPr>
          <w:p w14:paraId="07417141" w14:textId="1BFDCD1F" w:rsidR="00684C79" w:rsidRPr="00A53CE0" w:rsidRDefault="00684C79" w:rsidP="00526454">
            <w:pPr>
              <w:tabs>
                <w:tab w:val="center" w:pos="4678"/>
              </w:tabs>
              <w:jc w:val="center"/>
              <w:rPr>
                <w:b/>
                <w:sz w:val="24"/>
                <w:szCs w:val="24"/>
              </w:rPr>
            </w:pPr>
            <w:r w:rsidRPr="00A53CE0">
              <w:rPr>
                <w:b/>
                <w:sz w:val="24"/>
                <w:szCs w:val="24"/>
              </w:rPr>
              <w:t>UNIDADES DIDÁCTICAS DENOMINADAS MÓDULO</w:t>
            </w:r>
            <w:r>
              <w:rPr>
                <w:b/>
                <w:sz w:val="24"/>
                <w:szCs w:val="24"/>
              </w:rPr>
              <w:t>S Y PONDERACIONES%</w:t>
            </w:r>
          </w:p>
        </w:tc>
      </w:tr>
      <w:tr w:rsidR="00684C79" w14:paraId="25EED1C1" w14:textId="77777777" w:rsidTr="00684C79">
        <w:trPr>
          <w:gridAfter w:val="1"/>
          <w:wAfter w:w="29" w:type="pct"/>
          <w:trHeight w:val="367"/>
          <w:jc w:val="center"/>
        </w:trPr>
        <w:tc>
          <w:tcPr>
            <w:tcW w:w="2273" w:type="pct"/>
          </w:tcPr>
          <w:p w14:paraId="540568E6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  <w:rPr>
                <w:sz w:val="24"/>
                <w:szCs w:val="24"/>
              </w:rPr>
            </w:pPr>
            <w:r w:rsidRPr="00A53CE0">
              <w:rPr>
                <w:sz w:val="24"/>
                <w:szCs w:val="24"/>
              </w:rPr>
              <w:t>Evaluació</w:t>
            </w:r>
            <w:r>
              <w:rPr>
                <w:sz w:val="24"/>
                <w:szCs w:val="24"/>
              </w:rPr>
              <w:t>n de</w:t>
            </w:r>
            <w:r w:rsidRPr="00A53CE0">
              <w:rPr>
                <w:sz w:val="24"/>
                <w:szCs w:val="24"/>
              </w:rPr>
              <w:t xml:space="preserve"> producto</w:t>
            </w:r>
          </w:p>
          <w:p w14:paraId="6E961545" w14:textId="77777777" w:rsidR="00684C79" w:rsidRPr="00A53CE0" w:rsidRDefault="00684C79" w:rsidP="00526454">
            <w:pPr>
              <w:tabs>
                <w:tab w:val="center" w:pos="4678"/>
              </w:tabs>
              <w:ind w:right="-568"/>
              <w:jc w:val="both"/>
              <w:rPr>
                <w:sz w:val="24"/>
                <w:szCs w:val="24"/>
              </w:rPr>
            </w:pPr>
          </w:p>
        </w:tc>
        <w:tc>
          <w:tcPr>
            <w:tcW w:w="901" w:type="pct"/>
          </w:tcPr>
          <w:p w14:paraId="0EBAF07B" w14:textId="79150354" w:rsidR="00684C79" w:rsidRDefault="00684C79" w:rsidP="00526454">
            <w:pPr>
              <w:tabs>
                <w:tab w:val="center" w:pos="4678"/>
              </w:tabs>
              <w:ind w:right="-174"/>
              <w:jc w:val="center"/>
            </w:pPr>
            <w:r>
              <w:t>35%</w:t>
            </w:r>
          </w:p>
        </w:tc>
        <w:tc>
          <w:tcPr>
            <w:tcW w:w="1797" w:type="pct"/>
            <w:vMerge w:val="restart"/>
          </w:tcPr>
          <w:p w14:paraId="38913500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</w:pPr>
          </w:p>
          <w:p w14:paraId="56D2D300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</w:pPr>
            <w:r>
              <w:t>EL CICLO ACADEMICO</w:t>
            </w:r>
          </w:p>
          <w:p w14:paraId="37CF474B" w14:textId="36B2118B" w:rsidR="00684C79" w:rsidRDefault="00684C79" w:rsidP="00526454">
            <w:pPr>
              <w:tabs>
                <w:tab w:val="center" w:pos="4678"/>
              </w:tabs>
              <w:ind w:right="-568"/>
              <w:jc w:val="both"/>
            </w:pPr>
            <w:r>
              <w:t>COMPRENDE 4</w:t>
            </w:r>
            <w:r w:rsidR="00DF4773">
              <w:t xml:space="preserve"> UNIDADES</w:t>
            </w:r>
          </w:p>
        </w:tc>
      </w:tr>
      <w:tr w:rsidR="00684C79" w14:paraId="259B5AB9" w14:textId="77777777" w:rsidTr="00684C79">
        <w:trPr>
          <w:gridAfter w:val="1"/>
          <w:wAfter w:w="29" w:type="pct"/>
          <w:trHeight w:val="367"/>
          <w:jc w:val="center"/>
        </w:trPr>
        <w:tc>
          <w:tcPr>
            <w:tcW w:w="2273" w:type="pct"/>
          </w:tcPr>
          <w:p w14:paraId="55F193DB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 de </w:t>
            </w:r>
            <w:r w:rsidRPr="00A53CE0">
              <w:rPr>
                <w:sz w:val="24"/>
                <w:szCs w:val="24"/>
              </w:rPr>
              <w:t>desempeño</w:t>
            </w:r>
          </w:p>
          <w:p w14:paraId="2FC221FC" w14:textId="77777777" w:rsidR="00684C79" w:rsidRPr="00A53CE0" w:rsidRDefault="00684C79" w:rsidP="00526454">
            <w:pPr>
              <w:tabs>
                <w:tab w:val="center" w:pos="4678"/>
              </w:tabs>
              <w:ind w:right="-568"/>
              <w:jc w:val="both"/>
              <w:rPr>
                <w:sz w:val="24"/>
                <w:szCs w:val="24"/>
              </w:rPr>
            </w:pPr>
          </w:p>
        </w:tc>
        <w:tc>
          <w:tcPr>
            <w:tcW w:w="901" w:type="pct"/>
          </w:tcPr>
          <w:p w14:paraId="459E89D4" w14:textId="362DAE78" w:rsidR="00684C79" w:rsidRDefault="00684C79" w:rsidP="00526454">
            <w:pPr>
              <w:tabs>
                <w:tab w:val="center" w:pos="4678"/>
              </w:tabs>
              <w:ind w:right="-174"/>
              <w:jc w:val="center"/>
            </w:pPr>
            <w:r>
              <w:t>35%</w:t>
            </w:r>
          </w:p>
        </w:tc>
        <w:tc>
          <w:tcPr>
            <w:tcW w:w="1797" w:type="pct"/>
            <w:vMerge/>
          </w:tcPr>
          <w:p w14:paraId="036A71C6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</w:pPr>
          </w:p>
        </w:tc>
      </w:tr>
      <w:tr w:rsidR="00684C79" w14:paraId="14135462" w14:textId="77777777" w:rsidTr="00684C79">
        <w:trPr>
          <w:gridAfter w:val="1"/>
          <w:wAfter w:w="29" w:type="pct"/>
          <w:trHeight w:val="367"/>
          <w:jc w:val="center"/>
        </w:trPr>
        <w:tc>
          <w:tcPr>
            <w:tcW w:w="2273" w:type="pct"/>
          </w:tcPr>
          <w:p w14:paraId="5BCB136D" w14:textId="21DF9DB0" w:rsidR="00684C79" w:rsidRDefault="00684C79" w:rsidP="00526454">
            <w:pPr>
              <w:tabs>
                <w:tab w:val="center" w:pos="4678"/>
              </w:tabs>
              <w:ind w:right="-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del Conocimiento</w:t>
            </w:r>
          </w:p>
        </w:tc>
        <w:tc>
          <w:tcPr>
            <w:tcW w:w="901" w:type="pct"/>
          </w:tcPr>
          <w:p w14:paraId="18B51996" w14:textId="118AFC4D" w:rsidR="00684C79" w:rsidRDefault="00684C79" w:rsidP="00526454">
            <w:pPr>
              <w:tabs>
                <w:tab w:val="center" w:pos="4678"/>
              </w:tabs>
              <w:ind w:right="-174"/>
              <w:jc w:val="center"/>
            </w:pPr>
            <w:r>
              <w:t>30%</w:t>
            </w:r>
          </w:p>
        </w:tc>
        <w:tc>
          <w:tcPr>
            <w:tcW w:w="1797" w:type="pct"/>
          </w:tcPr>
          <w:p w14:paraId="72B13A37" w14:textId="77777777" w:rsidR="00684C79" w:rsidRDefault="00684C79" w:rsidP="00526454">
            <w:pPr>
              <w:tabs>
                <w:tab w:val="center" w:pos="4678"/>
              </w:tabs>
              <w:ind w:right="-568"/>
              <w:jc w:val="both"/>
            </w:pPr>
          </w:p>
        </w:tc>
      </w:tr>
    </w:tbl>
    <w:p w14:paraId="5C93D455" w14:textId="77777777" w:rsidR="004E198C" w:rsidRDefault="004E198C" w:rsidP="0067509E">
      <w:pPr>
        <w:tabs>
          <w:tab w:val="center" w:pos="4678"/>
        </w:tabs>
        <w:spacing w:line="240" w:lineRule="auto"/>
        <w:ind w:right="-568"/>
        <w:jc w:val="both"/>
      </w:pPr>
    </w:p>
    <w:p w14:paraId="5AFBF9F3" w14:textId="303FCD54" w:rsidR="00E64A5E" w:rsidRDefault="00E64A5E" w:rsidP="0067509E">
      <w:pPr>
        <w:tabs>
          <w:tab w:val="center" w:pos="4678"/>
        </w:tabs>
        <w:spacing w:line="240" w:lineRule="auto"/>
        <w:ind w:left="426" w:right="-2"/>
        <w:jc w:val="both"/>
      </w:pPr>
      <w:r>
        <w:t>Siendo el promedio final (PF), el promedio simple de los promedios ponderados de cada módulo (PM1, PM2, PM3, PM4); calculado de la siguiente manera:</w:t>
      </w:r>
    </w:p>
    <w:p w14:paraId="0FB0C017" w14:textId="77777777" w:rsidR="00E64A5E" w:rsidRPr="00134A46" w:rsidRDefault="00E64A5E" w:rsidP="00E64A5E">
      <w:pPr>
        <w:tabs>
          <w:tab w:val="center" w:pos="4678"/>
        </w:tabs>
        <w:spacing w:after="0" w:line="240" w:lineRule="auto"/>
        <w:ind w:left="426" w:right="-568"/>
        <w:jc w:val="center"/>
        <w:rPr>
          <w:b/>
          <w:lang w:val="en-US"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1EBDA8" wp14:editId="515EA767">
                <wp:simplePos x="0" y="0"/>
                <wp:positionH relativeFrom="column">
                  <wp:posOffset>2304509</wp:posOffset>
                </wp:positionH>
                <wp:positionV relativeFrom="paragraph">
                  <wp:posOffset>174388</wp:posOffset>
                </wp:positionV>
                <wp:extent cx="1733265" cy="0"/>
                <wp:effectExtent l="0" t="0" r="19685" b="19050"/>
                <wp:wrapNone/>
                <wp:docPr id="7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2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CF382" id="21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45pt,13.75pt" to="317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" strokeweight=".5pt"/>
            </w:pict>
          </mc:Fallback>
        </mc:AlternateContent>
      </w:r>
      <w:r w:rsidRPr="00134A46">
        <w:rPr>
          <w:b/>
          <w:lang w:val="en-US"/>
        </w:rPr>
        <w:t xml:space="preserve">PF = </w:t>
      </w:r>
      <w:r w:rsidRPr="00134A46">
        <w:rPr>
          <w:lang w:val="en-US"/>
        </w:rPr>
        <w:t>PM1  +  PM2  +  PM3  +   PM4</w:t>
      </w:r>
    </w:p>
    <w:p w14:paraId="0AC5D98C" w14:textId="77777777" w:rsidR="00E64A5E" w:rsidRPr="00134A46" w:rsidRDefault="00E64A5E" w:rsidP="00E64A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iCs/>
          <w:sz w:val="24"/>
          <w:szCs w:val="24"/>
          <w:lang w:val="en-US" w:eastAsia="es-ES"/>
        </w:rPr>
      </w:pP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</w:r>
      <w:r>
        <w:rPr>
          <w:rFonts w:eastAsia="Times New Roman" w:cstheme="minorHAnsi"/>
          <w:iCs/>
          <w:sz w:val="24"/>
          <w:szCs w:val="24"/>
          <w:lang w:val="en-US" w:eastAsia="es-ES"/>
        </w:rPr>
        <w:tab/>
        <w:t xml:space="preserve">     4 </w:t>
      </w:r>
    </w:p>
    <w:p w14:paraId="4E6166B5" w14:textId="77777777" w:rsidR="004E198C" w:rsidRPr="00FF5C82" w:rsidRDefault="004E198C" w:rsidP="004E19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en-US" w:eastAsia="es-ES"/>
        </w:rPr>
      </w:pPr>
    </w:p>
    <w:p w14:paraId="09AE184F" w14:textId="7B5518A4" w:rsidR="00E64A5E" w:rsidRPr="00940844" w:rsidRDefault="008006D9" w:rsidP="00940844">
      <w:pPr>
        <w:pStyle w:val="Prrafodelista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 w:rsidRPr="008F0748">
        <w:rPr>
          <w:rFonts w:asciiTheme="majorHAnsi" w:eastAsiaTheme="majorEastAsia" w:hAnsiTheme="majorHAnsi" w:cstheme="majorBidi"/>
          <w:b/>
          <w:bCs/>
          <w:sz w:val="24"/>
          <w:szCs w:val="28"/>
          <w:lang w:val="en-US"/>
        </w:rPr>
        <w:t xml:space="preserve"> </w:t>
      </w:r>
      <w:r w:rsidR="00E64A5E" w:rsidRPr="00940844">
        <w:rPr>
          <w:rFonts w:asciiTheme="majorHAnsi" w:eastAsiaTheme="majorEastAsia" w:hAnsiTheme="majorHAnsi" w:cstheme="majorBidi"/>
          <w:b/>
          <w:bCs/>
          <w:sz w:val="24"/>
          <w:szCs w:val="28"/>
        </w:rPr>
        <w:t>BIBLIOGRAFÍ</w:t>
      </w:r>
      <w:r>
        <w:rPr>
          <w:rFonts w:asciiTheme="majorHAnsi" w:eastAsiaTheme="majorEastAsia" w:hAnsiTheme="majorHAnsi" w:cstheme="majorBidi"/>
          <w:b/>
          <w:bCs/>
          <w:sz w:val="24"/>
          <w:szCs w:val="28"/>
        </w:rPr>
        <w:t>A</w:t>
      </w:r>
    </w:p>
    <w:p w14:paraId="26594822" w14:textId="627677C8" w:rsidR="00E64A5E" w:rsidRPr="008006D9" w:rsidRDefault="008006D9" w:rsidP="008006D9">
      <w:pPr>
        <w:ind w:left="567"/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8"/>
        </w:rPr>
        <w:t>8.1 Fuentes Bibliografica</w:t>
      </w:r>
      <w:r>
        <w:rPr>
          <w:rFonts w:ascii="Calibri" w:eastAsia="Calibri" w:hAnsi="Calibri" w:cs="Calibri"/>
          <w:b/>
          <w:bCs/>
          <w:lang w:val="es-ES" w:eastAsia="es-ES" w:bidi="es-ES"/>
        </w:rPr>
        <w:t>s</w:t>
      </w:r>
    </w:p>
    <w:p w14:paraId="4A3113F9" w14:textId="2E7246C0" w:rsidR="00E64A5E" w:rsidRPr="001159A1" w:rsidRDefault="008006D9" w:rsidP="00526454">
      <w:pPr>
        <w:widowControl w:val="0"/>
        <w:tabs>
          <w:tab w:val="left" w:pos="826"/>
        </w:tabs>
        <w:autoSpaceDE w:val="0"/>
        <w:autoSpaceDN w:val="0"/>
        <w:spacing w:after="0" w:line="240" w:lineRule="auto"/>
        <w:ind w:left="840" w:right="159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1.-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Ahmed Pervaiz K., Shepherd Charles D., y otros. (2012). Administración de la innovación. Editorial Pearson Educación. Primera edición.</w:t>
      </w:r>
      <w:r w:rsidR="00E64A5E" w:rsidRPr="001159A1">
        <w:rPr>
          <w:rFonts w:ascii="Arial" w:eastAsia="Arial" w:hAnsi="Arial" w:cs="Arial"/>
          <w:spacing w:val="-3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México.</w:t>
      </w:r>
    </w:p>
    <w:p w14:paraId="1572F56D" w14:textId="562CDB51" w:rsidR="00E64A5E" w:rsidRPr="008006D9" w:rsidRDefault="008006D9" w:rsidP="008006D9">
      <w:pPr>
        <w:widowControl w:val="0"/>
        <w:tabs>
          <w:tab w:val="left" w:pos="826"/>
          <w:tab w:val="left" w:pos="1847"/>
          <w:tab w:val="left" w:pos="2292"/>
          <w:tab w:val="left" w:pos="3146"/>
          <w:tab w:val="left" w:pos="4201"/>
          <w:tab w:val="left" w:pos="5395"/>
          <w:tab w:val="left" w:pos="5837"/>
          <w:tab w:val="left" w:pos="6210"/>
        </w:tabs>
        <w:autoSpaceDE w:val="0"/>
        <w:autoSpaceDN w:val="0"/>
        <w:spacing w:after="0" w:line="240" w:lineRule="auto"/>
        <w:ind w:left="840" w:right="160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2.-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Schilling,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M.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(2010).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Dirección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estratégica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de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la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ab/>
        <w:t>innovación tecnológica (2a ed.). España: Mc Graw</w:t>
      </w:r>
      <w:r w:rsidR="00E64A5E" w:rsidRPr="001159A1">
        <w:rPr>
          <w:rFonts w:ascii="Arial" w:eastAsia="Arial" w:hAnsi="Arial" w:cs="Arial"/>
          <w:spacing w:val="-3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Hill.</w:t>
      </w:r>
    </w:p>
    <w:p w14:paraId="763E05B9" w14:textId="1DB0A049" w:rsidR="00E64A5E" w:rsidRPr="001159A1" w:rsidRDefault="008006D9" w:rsidP="00526454">
      <w:pPr>
        <w:widowControl w:val="0"/>
        <w:tabs>
          <w:tab w:val="left" w:pos="826"/>
        </w:tabs>
        <w:autoSpaceDE w:val="0"/>
        <w:autoSpaceDN w:val="0"/>
        <w:spacing w:after="0" w:line="240" w:lineRule="auto"/>
        <w:ind w:left="840" w:right="207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3.-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 xml:space="preserve">Hamilton, M. y Pezo, </w:t>
      </w:r>
      <w:r w:rsidR="00E64A5E" w:rsidRPr="001159A1">
        <w:rPr>
          <w:rFonts w:ascii="Arial" w:eastAsia="Arial" w:hAnsi="Arial" w:cs="Arial"/>
          <w:spacing w:val="-3"/>
          <w:sz w:val="20"/>
          <w:lang w:val="es-ES" w:eastAsia="es-ES" w:bidi="es-ES"/>
        </w:rPr>
        <w:t xml:space="preserve">A.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(2005). Instrumentos de gestión de la ciencia, la tecnología y  la innovación (1a ed.). Colombia: Edición del Convenio Andrés</w:t>
      </w:r>
      <w:r w:rsidR="00E64A5E" w:rsidRPr="001159A1">
        <w:rPr>
          <w:rFonts w:ascii="Arial" w:eastAsia="Arial" w:hAnsi="Arial" w:cs="Arial"/>
          <w:spacing w:val="-7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Bello.</w:t>
      </w:r>
    </w:p>
    <w:p w14:paraId="446E9413" w14:textId="08DA12FF" w:rsidR="00E64A5E" w:rsidRPr="001159A1" w:rsidRDefault="008006D9" w:rsidP="00526454">
      <w:pPr>
        <w:widowControl w:val="0"/>
        <w:tabs>
          <w:tab w:val="left" w:pos="826"/>
        </w:tabs>
        <w:autoSpaceDE w:val="0"/>
        <w:autoSpaceDN w:val="0"/>
        <w:spacing w:before="120" w:after="0" w:line="240" w:lineRule="auto"/>
        <w:ind w:left="840" w:right="218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4.-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 xml:space="preserve">Oppenhaimer, A. (2015). Crear o morir. Penguin </w:t>
      </w:r>
      <w:r w:rsidR="00E64A5E" w:rsidRPr="001159A1">
        <w:rPr>
          <w:rFonts w:ascii="Arial" w:eastAsia="Arial" w:hAnsi="Arial" w:cs="Arial"/>
          <w:spacing w:val="-3"/>
          <w:sz w:val="20"/>
          <w:lang w:val="es-ES" w:eastAsia="es-ES" w:bidi="es-ES"/>
        </w:rPr>
        <w:t xml:space="preserve">Random House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Grupo Editorial. Segunda edición.</w:t>
      </w:r>
      <w:r w:rsidR="00E64A5E" w:rsidRPr="001159A1">
        <w:rPr>
          <w:rFonts w:ascii="Arial" w:eastAsia="Arial" w:hAnsi="Arial" w:cs="Arial"/>
          <w:spacing w:val="-2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México</w:t>
      </w:r>
    </w:p>
    <w:p w14:paraId="61337F22" w14:textId="0F6435C8" w:rsidR="00E64A5E" w:rsidRPr="001159A1" w:rsidRDefault="008006D9" w:rsidP="00526454">
      <w:pPr>
        <w:widowControl w:val="0"/>
        <w:tabs>
          <w:tab w:val="left" w:pos="826"/>
        </w:tabs>
        <w:autoSpaceDE w:val="0"/>
        <w:autoSpaceDN w:val="0"/>
        <w:spacing w:before="122" w:after="0" w:line="240" w:lineRule="auto"/>
        <w:ind w:left="494" w:right="259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      5.-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Ruiz Navas, Santiago; Herrera Juan Felipe.(2010). Gestión de la innovación</w:t>
      </w:r>
      <w:r>
        <w:rPr>
          <w:rFonts w:ascii="Arial" w:eastAsia="Arial" w:hAnsi="Arial" w:cs="Arial"/>
          <w:sz w:val="20"/>
          <w:lang w:val="es-ES" w:eastAsia="es-ES" w:bidi="es-ES"/>
        </w:rPr>
        <w:t xml:space="preserve"> </w:t>
      </w:r>
      <w:r w:rsidR="00DA5E59">
        <w:rPr>
          <w:rFonts w:ascii="Arial" w:eastAsia="Arial" w:hAnsi="Arial" w:cs="Arial"/>
          <w:sz w:val="20"/>
          <w:lang w:val="es-ES" w:eastAsia="es-ES" w:bidi="es-ES"/>
        </w:rPr>
        <w:t xml:space="preserve">        Editorial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Cámara de Comercio de Medellín para Antioquia.</w:t>
      </w:r>
      <w:r w:rsidR="00E64A5E" w:rsidRPr="001159A1">
        <w:rPr>
          <w:rFonts w:ascii="Arial" w:eastAsia="Arial" w:hAnsi="Arial" w:cs="Arial"/>
          <w:spacing w:val="-13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Colombia</w:t>
      </w:r>
    </w:p>
    <w:p w14:paraId="0FA11A37" w14:textId="77777777" w:rsidR="00E64A5E" w:rsidRPr="001159A1" w:rsidRDefault="00E64A5E" w:rsidP="00E64A5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9"/>
          <w:szCs w:val="20"/>
          <w:lang w:val="es-ES" w:eastAsia="es-ES" w:bidi="es-ES"/>
        </w:rPr>
      </w:pPr>
    </w:p>
    <w:p w14:paraId="28F01406" w14:textId="2874C4BA" w:rsidR="00E64A5E" w:rsidRPr="0067509E" w:rsidRDefault="00526454" w:rsidP="0067509E">
      <w:pPr>
        <w:widowControl w:val="0"/>
        <w:tabs>
          <w:tab w:val="left" w:pos="826"/>
        </w:tabs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ES" w:eastAsia="es-ES" w:bidi="es-ES"/>
        </w:rPr>
      </w:pPr>
      <w:r>
        <w:rPr>
          <w:rFonts w:ascii="Arial" w:eastAsia="Arial" w:hAnsi="Arial" w:cs="Arial"/>
          <w:sz w:val="20"/>
          <w:lang w:val="es-ES" w:eastAsia="es-ES" w:bidi="es-ES"/>
        </w:rPr>
        <w:t xml:space="preserve">        </w:t>
      </w:r>
      <w:r w:rsidR="00DA5E59">
        <w:rPr>
          <w:rFonts w:ascii="Arial" w:eastAsia="Arial" w:hAnsi="Arial" w:cs="Arial"/>
          <w:sz w:val="20"/>
          <w:lang w:val="es-ES" w:eastAsia="es-ES" w:bidi="es-ES"/>
        </w:rPr>
        <w:t xml:space="preserve">     </w:t>
      </w:r>
      <w:r>
        <w:rPr>
          <w:rFonts w:ascii="Arial" w:eastAsia="Arial" w:hAnsi="Arial" w:cs="Arial"/>
          <w:sz w:val="20"/>
          <w:lang w:val="es-ES" w:eastAsia="es-ES" w:bidi="es-ES"/>
        </w:rPr>
        <w:t xml:space="preserve"> </w:t>
      </w:r>
      <w:r w:rsidR="00DA5E59">
        <w:rPr>
          <w:rFonts w:ascii="Arial" w:eastAsia="Arial" w:hAnsi="Arial" w:cs="Arial"/>
          <w:sz w:val="20"/>
          <w:lang w:val="es-ES" w:eastAsia="es-ES" w:bidi="es-ES"/>
        </w:rPr>
        <w:t xml:space="preserve">6.-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 xml:space="preserve">Varela, </w:t>
      </w:r>
      <w:r w:rsidR="00E64A5E" w:rsidRPr="001159A1">
        <w:rPr>
          <w:rFonts w:ascii="Arial" w:eastAsia="Arial" w:hAnsi="Arial" w:cs="Arial"/>
          <w:spacing w:val="-4"/>
          <w:sz w:val="20"/>
          <w:lang w:val="es-ES" w:eastAsia="es-ES" w:bidi="es-ES"/>
        </w:rPr>
        <w:t xml:space="preserve">R.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(2002). Innovación empresarial (3a ed.). Colombia: Ediciones Prentice</w:t>
      </w:r>
      <w:r w:rsidR="00E64A5E" w:rsidRPr="001159A1">
        <w:rPr>
          <w:rFonts w:ascii="Arial" w:eastAsia="Arial" w:hAnsi="Arial" w:cs="Arial"/>
          <w:spacing w:val="-6"/>
          <w:sz w:val="20"/>
          <w:lang w:val="es-ES" w:eastAsia="es-ES" w:bidi="es-ES"/>
        </w:rPr>
        <w:t xml:space="preserve"> </w:t>
      </w:r>
      <w:r w:rsidR="00E64A5E" w:rsidRPr="001159A1">
        <w:rPr>
          <w:rFonts w:ascii="Arial" w:eastAsia="Arial" w:hAnsi="Arial" w:cs="Arial"/>
          <w:sz w:val="20"/>
          <w:lang w:val="es-ES" w:eastAsia="es-ES" w:bidi="es-ES"/>
        </w:rPr>
        <w:t>Hall.</w:t>
      </w:r>
    </w:p>
    <w:p w14:paraId="4515B06D" w14:textId="1AB4E2FD" w:rsidR="00E64A5E" w:rsidRPr="0067509E" w:rsidRDefault="00DA5E59" w:rsidP="0067509E">
      <w:pPr>
        <w:spacing w:before="1"/>
        <w:ind w:left="119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 xml:space="preserve">         8.2 Fuentes Electr</w:t>
      </w:r>
      <w:r>
        <w:rPr>
          <w:rFonts w:ascii="Century Gothic"/>
          <w:b/>
          <w:sz w:val="18"/>
        </w:rPr>
        <w:t>ó</w:t>
      </w:r>
      <w:r>
        <w:rPr>
          <w:rFonts w:ascii="Century Gothic"/>
          <w:b/>
          <w:sz w:val="18"/>
        </w:rPr>
        <w:t>nicas:</w:t>
      </w:r>
    </w:p>
    <w:p w14:paraId="6C1E1219" w14:textId="77777777" w:rsidR="00E64A5E" w:rsidRPr="001159A1" w:rsidRDefault="003B6059" w:rsidP="00E64A5E">
      <w:pPr>
        <w:widowControl w:val="0"/>
        <w:numPr>
          <w:ilvl w:val="0"/>
          <w:numId w:val="28"/>
        </w:numPr>
        <w:tabs>
          <w:tab w:val="left" w:pos="940"/>
          <w:tab w:val="left" w:pos="941"/>
        </w:tabs>
        <w:autoSpaceDE w:val="0"/>
        <w:autoSpaceDN w:val="0"/>
        <w:spacing w:after="0" w:line="222" w:lineRule="exact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3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http://www.clusterconocimiento.com/</w:t>
        </w:r>
      </w:hyperlink>
    </w:p>
    <w:p w14:paraId="58A93461" w14:textId="77777777" w:rsidR="00E64A5E" w:rsidRPr="001159A1" w:rsidRDefault="003B6059" w:rsidP="00E64A5E">
      <w:pPr>
        <w:widowControl w:val="0"/>
        <w:numPr>
          <w:ilvl w:val="0"/>
          <w:numId w:val="28"/>
        </w:numPr>
        <w:tabs>
          <w:tab w:val="left" w:pos="940"/>
          <w:tab w:val="left" w:pos="941"/>
        </w:tabs>
        <w:autoSpaceDE w:val="0"/>
        <w:autoSpaceDN w:val="0"/>
        <w:spacing w:after="0" w:line="221" w:lineRule="exact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4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http://www.eumed.net/libros/2006a/prd/index.htm</w:t>
        </w:r>
      </w:hyperlink>
    </w:p>
    <w:p w14:paraId="6E4B4B45" w14:textId="77777777" w:rsidR="00E64A5E" w:rsidRPr="001159A1" w:rsidRDefault="003B6059" w:rsidP="00E64A5E">
      <w:pPr>
        <w:widowControl w:val="0"/>
        <w:numPr>
          <w:ilvl w:val="0"/>
          <w:numId w:val="27"/>
        </w:numPr>
        <w:tabs>
          <w:tab w:val="left" w:pos="979"/>
          <w:tab w:val="left" w:pos="980"/>
        </w:tabs>
        <w:autoSpaceDE w:val="0"/>
        <w:autoSpaceDN w:val="0"/>
        <w:spacing w:after="0" w:line="219" w:lineRule="exact"/>
        <w:ind w:hanging="433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5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http://www.fundacionede.org/gestioninfo/</w:t>
        </w:r>
      </w:hyperlink>
    </w:p>
    <w:p w14:paraId="599394B2" w14:textId="77777777" w:rsidR="00E64A5E" w:rsidRPr="001159A1" w:rsidRDefault="003B6059" w:rsidP="00E64A5E">
      <w:pPr>
        <w:widowControl w:val="0"/>
        <w:numPr>
          <w:ilvl w:val="0"/>
          <w:numId w:val="28"/>
        </w:numPr>
        <w:tabs>
          <w:tab w:val="left" w:pos="940"/>
          <w:tab w:val="left" w:pos="941"/>
        </w:tabs>
        <w:autoSpaceDE w:val="0"/>
        <w:autoSpaceDN w:val="0"/>
        <w:spacing w:after="0" w:line="222" w:lineRule="exact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6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http://www.triz-journal.com/archives/2002/</w:t>
        </w:r>
      </w:hyperlink>
    </w:p>
    <w:p w14:paraId="1F3D56A2" w14:textId="58A11AAB" w:rsidR="00E64A5E" w:rsidRPr="00DA5E59" w:rsidRDefault="003B6059" w:rsidP="00DA5E59">
      <w:pPr>
        <w:widowControl w:val="0"/>
        <w:numPr>
          <w:ilvl w:val="0"/>
          <w:numId w:val="28"/>
        </w:numPr>
        <w:tabs>
          <w:tab w:val="left" w:pos="940"/>
          <w:tab w:val="left" w:pos="941"/>
        </w:tabs>
        <w:autoSpaceDE w:val="0"/>
        <w:autoSpaceDN w:val="0"/>
        <w:spacing w:after="0" w:line="222" w:lineRule="exact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7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http://www.triz.net/metodoIndustriaDown.html</w:t>
        </w:r>
      </w:hyperlink>
    </w:p>
    <w:p w14:paraId="0F315075" w14:textId="77777777" w:rsidR="00E64A5E" w:rsidRPr="001159A1" w:rsidRDefault="003B6059" w:rsidP="00E64A5E">
      <w:pPr>
        <w:widowControl w:val="0"/>
        <w:numPr>
          <w:ilvl w:val="0"/>
          <w:numId w:val="25"/>
        </w:numPr>
        <w:tabs>
          <w:tab w:val="left" w:pos="831"/>
        </w:tabs>
        <w:autoSpaceDE w:val="0"/>
        <w:autoSpaceDN w:val="0"/>
        <w:spacing w:after="0" w:line="240" w:lineRule="auto"/>
        <w:rPr>
          <w:rFonts w:ascii="Century Gothic" w:eastAsia="Arial" w:hAnsi="Century Gothic" w:cs="Arial"/>
          <w:sz w:val="18"/>
          <w:lang w:val="es-ES" w:eastAsia="es-ES" w:bidi="es-ES"/>
        </w:rPr>
      </w:pPr>
      <w:hyperlink r:id="rId18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http://members.nbci.com/_XMCM/pautas/index.html</w:t>
        </w:r>
      </w:hyperlink>
    </w:p>
    <w:p w14:paraId="0C2EE642" w14:textId="77777777" w:rsidR="00017478" w:rsidRPr="00017478" w:rsidRDefault="003B6059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  <w:hyperlink r:id="rId19">
        <w:r w:rsidR="00E64A5E" w:rsidRPr="001159A1">
          <w:rPr>
            <w:rFonts w:ascii="Century Gothic" w:eastAsia="Arial" w:hAnsi="Century Gothic" w:cs="Arial"/>
            <w:sz w:val="18"/>
            <w:lang w:val="es-ES" w:eastAsia="es-ES" w:bidi="es-ES"/>
          </w:rPr>
          <w:t>http://boards.melodysoft.com/ISTENEIE</w:t>
        </w:r>
      </w:hyperlink>
      <w:r w:rsidR="00017478">
        <w:rPr>
          <w:rFonts w:ascii="Century Gothic" w:eastAsia="Arial" w:hAnsi="Century Gothic" w:cs="Arial"/>
          <w:sz w:val="18"/>
          <w:lang w:val="es-ES" w:eastAsia="es-ES" w:bidi="es-ES"/>
        </w:rPr>
        <w:t xml:space="preserve">  </w:t>
      </w:r>
    </w:p>
    <w:p w14:paraId="16FEC915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6C8D200B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64E981C2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14C04E21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084AB6DE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43CC4D97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3C1DDFB8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1A65A4B7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0F5177E2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5AACCCB1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0127D55C" w14:textId="77777777" w:rsidR="00017478" w:rsidRPr="00017478" w:rsidRDefault="00017478" w:rsidP="00017478">
      <w:pPr>
        <w:pStyle w:val="Prrafodelista"/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884"/>
        <w:contextualSpacing w:val="0"/>
        <w:jc w:val="right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</w:p>
    <w:p w14:paraId="008ABE59" w14:textId="7908DA4D" w:rsidR="00017478" w:rsidRPr="00017478" w:rsidRDefault="00017478" w:rsidP="00017478">
      <w:pPr>
        <w:widowControl w:val="0"/>
        <w:tabs>
          <w:tab w:val="left" w:pos="884"/>
          <w:tab w:val="left" w:pos="885"/>
        </w:tabs>
        <w:autoSpaceDE w:val="0"/>
        <w:autoSpaceDN w:val="0"/>
        <w:spacing w:before="77" w:after="0" w:line="240" w:lineRule="auto"/>
        <w:ind w:left="163"/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</w:pPr>
      <w:r w:rsidRPr="00017478">
        <w:rPr>
          <w:rFonts w:ascii="Century Gothic" w:eastAsia="Arial" w:hAnsi="Century Gothic" w:cs="Arial"/>
          <w:sz w:val="18"/>
          <w:lang w:val="es-ES" w:eastAsia="es-ES" w:bidi="es-ES"/>
        </w:rPr>
        <w:t xml:space="preserve">                                                                                                                      </w:t>
      </w:r>
      <w:r>
        <w:rPr>
          <w:rFonts w:ascii="Century Gothic" w:eastAsia="Arial" w:hAnsi="Century Gothic" w:cs="Arial"/>
          <w:sz w:val="18"/>
          <w:lang w:val="es-ES" w:eastAsia="es-ES" w:bidi="es-ES"/>
        </w:rPr>
        <w:t xml:space="preserve">                              </w:t>
      </w:r>
      <w:r w:rsidRPr="00017478"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  <w:t xml:space="preserve"> PROBLEMAS QUE</w:t>
      </w:r>
      <w:r w:rsidRPr="00017478">
        <w:rPr>
          <w:rFonts w:ascii="Times New Roman" w:eastAsia="Calibri" w:hAnsi="Times New Roman" w:cs="Calibri"/>
          <w:b/>
          <w:spacing w:val="-1"/>
          <w:sz w:val="20"/>
          <w:u w:val="single" w:color="000000"/>
          <w:lang w:val="es-ES"/>
        </w:rPr>
        <w:t xml:space="preserve"> </w:t>
      </w:r>
      <w:r w:rsidRPr="00017478"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  <w:t>RESOLVERÁ</w:t>
      </w:r>
      <w:r w:rsidRPr="00017478">
        <w:rPr>
          <w:rFonts w:ascii="Times New Roman" w:eastAsia="Calibri" w:hAnsi="Times New Roman" w:cs="Calibri"/>
          <w:b/>
          <w:spacing w:val="-1"/>
          <w:sz w:val="20"/>
          <w:u w:val="single" w:color="000000"/>
          <w:lang w:val="es-ES"/>
        </w:rPr>
        <w:t xml:space="preserve"> </w:t>
      </w:r>
      <w:r w:rsidRPr="00017478"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  <w:t>EL</w:t>
      </w:r>
      <w:r w:rsidRPr="00017478">
        <w:rPr>
          <w:rFonts w:ascii="Times New Roman" w:eastAsia="Calibri" w:hAnsi="Times New Roman" w:cs="Calibri"/>
          <w:b/>
          <w:spacing w:val="-1"/>
          <w:sz w:val="20"/>
          <w:u w:val="single" w:color="000000"/>
          <w:lang w:val="es-ES"/>
        </w:rPr>
        <w:t xml:space="preserve"> </w:t>
      </w:r>
      <w:r w:rsidRPr="00017478">
        <w:rPr>
          <w:rFonts w:ascii="Times New Roman" w:eastAsia="Calibri" w:hAnsi="Times New Roman" w:cs="Calibri"/>
          <w:b/>
          <w:sz w:val="20"/>
          <w:u w:val="single" w:color="000000"/>
          <w:lang w:val="es-ES"/>
        </w:rPr>
        <w:t>ALUMNO:</w:t>
      </w:r>
    </w:p>
    <w:p w14:paraId="65B4FC8D" w14:textId="77777777" w:rsidR="00017478" w:rsidRPr="00017478" w:rsidRDefault="00017478" w:rsidP="0001747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20"/>
          <w:szCs w:val="24"/>
          <w:lang w:val="es-ES"/>
        </w:rPr>
      </w:pPr>
    </w:p>
    <w:p w14:paraId="6B498B1B" w14:textId="77777777" w:rsidR="00017478" w:rsidRPr="00017478" w:rsidRDefault="00017478" w:rsidP="0001747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sz w:val="20"/>
          <w:szCs w:val="24"/>
          <w:lang w:val="es-ES"/>
        </w:rPr>
      </w:pPr>
    </w:p>
    <w:p w14:paraId="7F6A86F6" w14:textId="77777777" w:rsidR="00017478" w:rsidRPr="00017478" w:rsidRDefault="00017478" w:rsidP="00017478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Calibri" w:cs="Calibri"/>
          <w:b/>
          <w:sz w:val="12"/>
          <w:szCs w:val="24"/>
          <w:lang w:val="es-ES"/>
        </w:rPr>
      </w:pPr>
    </w:p>
    <w:tbl>
      <w:tblPr>
        <w:tblStyle w:val="TableNormal"/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591"/>
        <w:gridCol w:w="3667"/>
      </w:tblGrid>
      <w:tr w:rsidR="00017478" w:rsidRPr="00017478" w14:paraId="19400ADE" w14:textId="77777777" w:rsidTr="00F37B7C">
        <w:trPr>
          <w:trHeight w:val="895"/>
          <w:jc w:val="center"/>
        </w:trPr>
        <w:tc>
          <w:tcPr>
            <w:tcW w:w="3242" w:type="dxa"/>
          </w:tcPr>
          <w:p w14:paraId="34C88AD2" w14:textId="77777777" w:rsidR="00017478" w:rsidRPr="00017478" w:rsidRDefault="00017478" w:rsidP="00017478">
            <w:pPr>
              <w:jc w:val="center"/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0C827315" w14:textId="77777777" w:rsidR="00017478" w:rsidRPr="00017478" w:rsidRDefault="00017478" w:rsidP="00017478">
            <w:pPr>
              <w:spacing w:before="197"/>
              <w:ind w:left="359"/>
              <w:rPr>
                <w:rFonts w:ascii="Calibri" w:eastAsia="Calibri" w:hAnsi="Calibri" w:cs="Calibri"/>
                <w:b/>
                <w:lang w:val="es-ES"/>
              </w:rPr>
            </w:pPr>
            <w:r w:rsidRPr="00017478">
              <w:rPr>
                <w:rFonts w:ascii="Calibri" w:eastAsia="Calibri" w:hAnsi="Calibri" w:cs="Calibri"/>
                <w:b/>
                <w:lang w:val="es-ES"/>
              </w:rPr>
              <w:t>MAGNITUD</w:t>
            </w:r>
            <w:r w:rsidRPr="00017478">
              <w:rPr>
                <w:rFonts w:ascii="Calibri" w:eastAsia="Calibri" w:hAnsi="Calibri" w:cs="Calibri"/>
                <w:b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CAUSAL</w:t>
            </w:r>
            <w:r w:rsidRPr="00017478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OBJETO</w:t>
            </w:r>
            <w:r w:rsidRPr="00017478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DEL</w:t>
            </w:r>
            <w:r w:rsidRPr="00017478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PROBLEMA</w:t>
            </w:r>
          </w:p>
        </w:tc>
        <w:tc>
          <w:tcPr>
            <w:tcW w:w="2591" w:type="dxa"/>
          </w:tcPr>
          <w:p w14:paraId="0385A97A" w14:textId="77777777" w:rsidR="00017478" w:rsidRPr="00017478" w:rsidRDefault="00017478" w:rsidP="00017478">
            <w:pPr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39C34D51" w14:textId="77777777" w:rsidR="00017478" w:rsidRPr="00017478" w:rsidRDefault="00017478" w:rsidP="00017478">
            <w:pPr>
              <w:spacing w:before="197"/>
              <w:ind w:left="291"/>
              <w:rPr>
                <w:rFonts w:ascii="Calibri" w:eastAsia="Calibri" w:hAnsi="Calibri" w:cs="Calibri"/>
                <w:b/>
                <w:lang w:val="es-ES"/>
              </w:rPr>
            </w:pPr>
            <w:r w:rsidRPr="00017478">
              <w:rPr>
                <w:rFonts w:ascii="Calibri" w:eastAsia="Calibri" w:hAnsi="Calibri" w:cs="Calibri"/>
                <w:b/>
                <w:lang w:val="es-ES"/>
              </w:rPr>
              <w:t>ACCION</w:t>
            </w:r>
            <w:r w:rsidRPr="00017478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METRICA</w:t>
            </w:r>
            <w:r w:rsidRPr="00017478">
              <w:rPr>
                <w:rFonts w:ascii="Calibri" w:eastAsia="Calibri" w:hAnsi="Calibri" w:cs="Calibri"/>
                <w:b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b/>
                <w:spacing w:val="-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VINCULACION</w:t>
            </w:r>
          </w:p>
        </w:tc>
        <w:tc>
          <w:tcPr>
            <w:tcW w:w="3667" w:type="dxa"/>
          </w:tcPr>
          <w:p w14:paraId="1479E569" w14:textId="77777777" w:rsidR="00017478" w:rsidRPr="00017478" w:rsidRDefault="00017478" w:rsidP="00017478">
            <w:pPr>
              <w:spacing w:before="3"/>
              <w:rPr>
                <w:rFonts w:ascii="Times New Roman" w:eastAsia="Calibri" w:hAnsi="Calibri" w:cs="Calibri"/>
                <w:b/>
                <w:sz w:val="19"/>
                <w:lang w:val="es-ES"/>
              </w:rPr>
            </w:pPr>
          </w:p>
          <w:p w14:paraId="23629D7A" w14:textId="77777777" w:rsidR="00017478" w:rsidRPr="00017478" w:rsidRDefault="00017478" w:rsidP="00017478">
            <w:pPr>
              <w:ind w:left="256"/>
              <w:rPr>
                <w:rFonts w:ascii="Calibri" w:eastAsia="Calibri" w:hAnsi="Calibri" w:cs="Calibri"/>
                <w:b/>
                <w:lang w:val="es-ES"/>
              </w:rPr>
            </w:pPr>
            <w:r w:rsidRPr="00017478">
              <w:rPr>
                <w:rFonts w:ascii="Calibri" w:eastAsia="Calibri" w:hAnsi="Calibri" w:cs="Calibri"/>
                <w:b/>
                <w:lang w:val="es-ES"/>
              </w:rPr>
              <w:t>CONSECUENCIA</w:t>
            </w:r>
            <w:r w:rsidRPr="00017478">
              <w:rPr>
                <w:rFonts w:ascii="Calibri" w:eastAsia="Calibri" w:hAnsi="Calibri" w:cs="Calibri"/>
                <w:b/>
                <w:spacing w:val="-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METRICA VINCULANTE</w:t>
            </w:r>
            <w:r w:rsidRPr="00017478">
              <w:rPr>
                <w:rFonts w:ascii="Calibri" w:eastAsia="Calibri" w:hAnsi="Calibri" w:cs="Calibri"/>
                <w:b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b/>
                <w:spacing w:val="-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LA</w:t>
            </w:r>
            <w:r w:rsidRPr="00017478">
              <w:rPr>
                <w:rFonts w:ascii="Calibri" w:eastAsia="Calibri" w:hAnsi="Calibri" w:cs="Calibri"/>
                <w:b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b/>
                <w:lang w:val="es-ES"/>
              </w:rPr>
              <w:t>ACCION</w:t>
            </w:r>
          </w:p>
        </w:tc>
      </w:tr>
      <w:tr w:rsidR="00017478" w:rsidRPr="00017478" w14:paraId="67AA9E58" w14:textId="77777777" w:rsidTr="00F37B7C">
        <w:trPr>
          <w:trHeight w:val="1541"/>
          <w:jc w:val="center"/>
        </w:trPr>
        <w:tc>
          <w:tcPr>
            <w:tcW w:w="3242" w:type="dxa"/>
          </w:tcPr>
          <w:p w14:paraId="48EDAD4E" w14:textId="77777777" w:rsidR="00017478" w:rsidRPr="00017478" w:rsidRDefault="00017478" w:rsidP="00017478">
            <w:pPr>
              <w:spacing w:before="4"/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611E6E30" w14:textId="77777777" w:rsidR="00017478" w:rsidRPr="00017478" w:rsidRDefault="00017478" w:rsidP="00017478">
            <w:pPr>
              <w:spacing w:line="259" w:lineRule="auto"/>
              <w:ind w:left="111" w:right="101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El</w:t>
            </w:r>
            <w:r w:rsidRPr="00017478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sistema</w:t>
            </w:r>
            <w:r w:rsidRPr="00017478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investigar</w:t>
            </w:r>
            <w:r w:rsidRPr="00017478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un</w:t>
            </w:r>
            <w:r w:rsidRPr="00017478">
              <w:rPr>
                <w:rFonts w:ascii="Calibri" w:eastAsia="Calibri" w:hAnsi="Calibri" w:cs="Calibri"/>
                <w:spacing w:val="-8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mercado digital,</w:t>
            </w:r>
            <w:r w:rsidRPr="00017478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ofrecer</w:t>
            </w:r>
            <w:r w:rsidRPr="00017478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valor</w:t>
            </w:r>
            <w:r w:rsidRPr="00017478">
              <w:rPr>
                <w:rFonts w:ascii="Calibri" w:eastAsia="Calibri" w:hAnsi="Calibri" w:cs="Calibri"/>
                <w:spacing w:val="-10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y</w:t>
            </w:r>
            <w:r w:rsidRPr="00017478">
              <w:rPr>
                <w:rFonts w:ascii="Calibri" w:eastAsia="Calibri" w:hAnsi="Calibri" w:cs="Calibri"/>
                <w:spacing w:val="-4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satisfacer al cliente con un objetivo de lucro, cada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vez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es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más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complejo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en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este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entorno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empresarial.</w:t>
            </w:r>
          </w:p>
        </w:tc>
        <w:tc>
          <w:tcPr>
            <w:tcW w:w="2591" w:type="dxa"/>
          </w:tcPr>
          <w:p w14:paraId="67761402" w14:textId="77777777" w:rsidR="00017478" w:rsidRPr="00017478" w:rsidRDefault="00017478" w:rsidP="00017478">
            <w:pPr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37EA7222" w14:textId="77777777" w:rsidR="00017478" w:rsidRPr="00017478" w:rsidRDefault="00017478" w:rsidP="00017478">
            <w:pPr>
              <w:spacing w:before="5"/>
              <w:rPr>
                <w:rFonts w:ascii="Times New Roman" w:eastAsia="Calibri" w:hAnsi="Calibri" w:cs="Calibri"/>
                <w:b/>
                <w:sz w:val="25"/>
                <w:lang w:val="es-ES"/>
              </w:rPr>
            </w:pPr>
          </w:p>
          <w:p w14:paraId="38296149" w14:textId="77777777" w:rsidR="00017478" w:rsidRPr="00017478" w:rsidRDefault="00017478" w:rsidP="00017478">
            <w:pPr>
              <w:ind w:left="107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Podría</w:t>
            </w:r>
            <w:r w:rsidRPr="00017478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optimizarse</w:t>
            </w:r>
            <w:r w:rsidRPr="00017478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hasta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en un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90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%</w:t>
            </w:r>
          </w:p>
        </w:tc>
        <w:tc>
          <w:tcPr>
            <w:tcW w:w="3667" w:type="dxa"/>
          </w:tcPr>
          <w:p w14:paraId="26860CAE" w14:textId="77777777" w:rsidR="00017478" w:rsidRPr="00017478" w:rsidRDefault="00017478" w:rsidP="00017478">
            <w:pPr>
              <w:spacing w:before="4"/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7FA13CE8" w14:textId="77777777" w:rsidR="00017478" w:rsidRPr="00017478" w:rsidRDefault="00017478" w:rsidP="00017478">
            <w:pPr>
              <w:spacing w:line="259" w:lineRule="auto"/>
              <w:ind w:left="108" w:right="102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Mediante</w:t>
            </w:r>
            <w:r w:rsidRPr="00017478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la</w:t>
            </w:r>
            <w:r w:rsidRPr="00017478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aplicación</w:t>
            </w:r>
            <w:r w:rsidRPr="00017478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del</w:t>
            </w:r>
            <w:r w:rsidRPr="00017478">
              <w:rPr>
                <w:rFonts w:ascii="Calibri" w:eastAsia="Calibri" w:hAnsi="Calibri" w:cs="Calibri"/>
                <w:spacing w:val="-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Marketing</w:t>
            </w:r>
            <w:r w:rsidRPr="00017478">
              <w:rPr>
                <w:rFonts w:ascii="Calibri" w:eastAsia="Calibri" w:hAnsi="Calibri" w:cs="Calibri"/>
                <w:spacing w:val="-14"/>
                <w:lang w:val="es-ES"/>
              </w:rPr>
              <w:t xml:space="preserve"> Digital </w:t>
            </w:r>
            <w:r w:rsidRPr="00017478">
              <w:rPr>
                <w:rFonts w:ascii="Calibri" w:eastAsia="Calibri" w:hAnsi="Calibri" w:cs="Calibri"/>
                <w:lang w:val="es-ES"/>
              </w:rPr>
              <w:t>que</w:t>
            </w:r>
            <w:r w:rsidRPr="00017478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analiza</w:t>
            </w:r>
            <w:r w:rsidRPr="00017478">
              <w:rPr>
                <w:rFonts w:ascii="Calibri" w:eastAsia="Calibri" w:hAnsi="Calibri" w:cs="Calibri"/>
                <w:spacing w:val="-1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la</w:t>
            </w:r>
            <w:r w:rsidRPr="00017478">
              <w:rPr>
                <w:rFonts w:ascii="Calibri" w:eastAsia="Calibri" w:hAnsi="Calibri" w:cs="Calibri"/>
                <w:spacing w:val="-1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gestión</w:t>
            </w:r>
            <w:r w:rsidRPr="00017478">
              <w:rPr>
                <w:rFonts w:ascii="Calibri" w:eastAsia="Calibri" w:hAnsi="Calibri" w:cs="Calibri"/>
                <w:spacing w:val="-4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comercial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las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compañías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con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la finalidad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 atraer,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captar,</w:t>
            </w:r>
            <w:r w:rsidRPr="00017478">
              <w:rPr>
                <w:rFonts w:ascii="Calibri" w:eastAsia="Calibri" w:hAnsi="Calibri" w:cs="Calibri"/>
                <w:spacing w:val="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retener y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fidelizar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a los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clientes.</w:t>
            </w:r>
          </w:p>
        </w:tc>
      </w:tr>
      <w:tr w:rsidR="00017478" w:rsidRPr="00017478" w14:paraId="1A8D217F" w14:textId="77777777" w:rsidTr="00F37B7C">
        <w:trPr>
          <w:trHeight w:val="1314"/>
          <w:jc w:val="center"/>
        </w:trPr>
        <w:tc>
          <w:tcPr>
            <w:tcW w:w="3242" w:type="dxa"/>
          </w:tcPr>
          <w:p w14:paraId="17897ECC" w14:textId="77777777" w:rsidR="00017478" w:rsidRPr="00017478" w:rsidRDefault="00017478" w:rsidP="00017478">
            <w:pPr>
              <w:spacing w:before="141" w:line="259" w:lineRule="auto"/>
              <w:ind w:left="111" w:right="97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 xml:space="preserve">Muchas   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 xml:space="preserve">compañías   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 xml:space="preserve">usan técnicas   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marketing digital para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conseguir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sus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objetivos,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incluso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muchas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ellas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sin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darse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cuenta.</w:t>
            </w:r>
          </w:p>
        </w:tc>
        <w:tc>
          <w:tcPr>
            <w:tcW w:w="2591" w:type="dxa"/>
          </w:tcPr>
          <w:p w14:paraId="10D21002" w14:textId="77777777" w:rsidR="00017478" w:rsidRPr="00017478" w:rsidRDefault="00017478" w:rsidP="00017478">
            <w:pPr>
              <w:rPr>
                <w:rFonts w:ascii="Times New Roman" w:eastAsia="Calibri" w:hAnsi="Calibri" w:cs="Calibri"/>
                <w:b/>
                <w:lang w:val="es-ES"/>
              </w:rPr>
            </w:pPr>
          </w:p>
          <w:p w14:paraId="65BCE388" w14:textId="77777777" w:rsidR="00017478" w:rsidRPr="00017478" w:rsidRDefault="00017478" w:rsidP="00017478">
            <w:pPr>
              <w:spacing w:before="180"/>
              <w:ind w:left="107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La</w:t>
            </w:r>
            <w:r w:rsidRPr="00017478">
              <w:rPr>
                <w:rFonts w:ascii="Calibri" w:eastAsia="Calibri" w:hAnsi="Calibri" w:cs="Calibri"/>
                <w:spacing w:val="-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gestión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eficaz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al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100%</w:t>
            </w:r>
          </w:p>
        </w:tc>
        <w:tc>
          <w:tcPr>
            <w:tcW w:w="3667" w:type="dxa"/>
          </w:tcPr>
          <w:p w14:paraId="1A71CB33" w14:textId="77777777" w:rsidR="00017478" w:rsidRPr="00017478" w:rsidRDefault="00017478" w:rsidP="00017478">
            <w:pPr>
              <w:spacing w:line="259" w:lineRule="auto"/>
              <w:ind w:left="108" w:right="105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Mejora el sistema global de actividades relacionadas con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el</w:t>
            </w:r>
            <w:r w:rsidRPr="00017478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mundo</w:t>
            </w:r>
            <w:r w:rsidRPr="00017478">
              <w:rPr>
                <w:rFonts w:ascii="Calibri" w:eastAsia="Calibri" w:hAnsi="Calibri" w:cs="Calibri"/>
                <w:spacing w:val="-1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digital,</w:t>
            </w:r>
            <w:r w:rsidRPr="00017478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>encaminadas</w:t>
            </w:r>
            <w:r w:rsidRPr="00017478">
              <w:rPr>
                <w:rFonts w:ascii="Calibri" w:eastAsia="Calibri" w:hAnsi="Calibri" w:cs="Calibri"/>
                <w:spacing w:val="-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a</w:t>
            </w:r>
            <w:r w:rsidRPr="00017478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planificar,</w:t>
            </w:r>
            <w:r w:rsidRPr="00017478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fijar</w:t>
            </w:r>
            <w:r w:rsidRPr="00017478">
              <w:rPr>
                <w:rFonts w:ascii="Calibri" w:eastAsia="Calibri" w:hAnsi="Calibri" w:cs="Calibri"/>
                <w:spacing w:val="-1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precios,</w:t>
            </w:r>
            <w:r w:rsidRPr="00017478">
              <w:rPr>
                <w:rFonts w:ascii="Calibri" w:eastAsia="Calibri" w:hAnsi="Calibri" w:cs="Calibri"/>
                <w:spacing w:val="-4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promover y distribuir productos o servicios que ayuden a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satisfacer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las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necesidades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del</w:t>
            </w:r>
            <w:r w:rsidRPr="00017478">
              <w:rPr>
                <w:rFonts w:ascii="Calibri" w:eastAsia="Calibri" w:hAnsi="Calibri" w:cs="Calibri"/>
                <w:spacing w:val="-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cliente</w:t>
            </w:r>
            <w:r w:rsidRPr="00017478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final”.</w:t>
            </w:r>
          </w:p>
        </w:tc>
      </w:tr>
      <w:tr w:rsidR="00017478" w:rsidRPr="00017478" w14:paraId="0A7993D6" w14:textId="77777777" w:rsidTr="00F37B7C">
        <w:trPr>
          <w:trHeight w:val="1170"/>
          <w:jc w:val="center"/>
        </w:trPr>
        <w:tc>
          <w:tcPr>
            <w:tcW w:w="3242" w:type="dxa"/>
          </w:tcPr>
          <w:p w14:paraId="334AC0EE" w14:textId="77777777" w:rsidR="00017478" w:rsidRPr="00017478" w:rsidRDefault="00017478" w:rsidP="00017478">
            <w:pPr>
              <w:spacing w:line="259" w:lineRule="auto"/>
              <w:ind w:left="111" w:right="99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Las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Estrategias,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tipos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marketing digital y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conceptos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pueden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ayudar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en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tu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estrategia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global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para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tu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marca,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producto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servicio</w:t>
            </w:r>
          </w:p>
        </w:tc>
        <w:tc>
          <w:tcPr>
            <w:tcW w:w="2591" w:type="dxa"/>
          </w:tcPr>
          <w:p w14:paraId="55D8425A" w14:textId="77777777" w:rsidR="00017478" w:rsidRPr="00017478" w:rsidRDefault="00017478" w:rsidP="00017478">
            <w:pPr>
              <w:spacing w:before="5"/>
              <w:rPr>
                <w:rFonts w:ascii="Times New Roman" w:eastAsia="Calibri" w:hAnsi="Calibri" w:cs="Calibri"/>
                <w:b/>
                <w:sz w:val="31"/>
                <w:lang w:val="es-ES"/>
              </w:rPr>
            </w:pPr>
          </w:p>
          <w:p w14:paraId="64765301" w14:textId="77777777" w:rsidR="00017478" w:rsidRPr="00017478" w:rsidRDefault="00017478" w:rsidP="00017478">
            <w:pPr>
              <w:ind w:left="107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Esto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podría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reducirse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hasta</w:t>
            </w:r>
            <w:r w:rsidRPr="00017478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un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50%</w:t>
            </w:r>
          </w:p>
        </w:tc>
        <w:tc>
          <w:tcPr>
            <w:tcW w:w="3667" w:type="dxa"/>
          </w:tcPr>
          <w:p w14:paraId="2A5B452D" w14:textId="77777777" w:rsidR="00017478" w:rsidRPr="00017478" w:rsidRDefault="00017478" w:rsidP="00017478">
            <w:pPr>
              <w:spacing w:before="73" w:line="259" w:lineRule="auto"/>
              <w:ind w:left="108" w:right="98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El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porcentaje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negocios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y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emprendimientos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que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mensualmente cierran sus establecimientos por falta de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conocimientos en Marketing Digital.</w:t>
            </w:r>
          </w:p>
        </w:tc>
      </w:tr>
      <w:tr w:rsidR="00017478" w:rsidRPr="00017478" w14:paraId="7D045A1A" w14:textId="77777777" w:rsidTr="00F37B7C">
        <w:trPr>
          <w:trHeight w:val="1035"/>
          <w:jc w:val="center"/>
        </w:trPr>
        <w:tc>
          <w:tcPr>
            <w:tcW w:w="3242" w:type="dxa"/>
          </w:tcPr>
          <w:p w14:paraId="75292CF7" w14:textId="77777777" w:rsidR="00017478" w:rsidRPr="00017478" w:rsidRDefault="00017478" w:rsidP="00017478">
            <w:pPr>
              <w:spacing w:before="2" w:line="259" w:lineRule="auto"/>
              <w:ind w:left="111" w:right="97"/>
              <w:jc w:val="both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El marketing digital es el proceso de gestión responsable</w:t>
            </w:r>
            <w:r w:rsidRPr="00017478">
              <w:rPr>
                <w:rFonts w:ascii="Calibri" w:eastAsia="Calibri" w:hAnsi="Calibri" w:cs="Calibri"/>
                <w:spacing w:val="1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 identificar, anticipar y satisfacer las necesidades</w:t>
            </w:r>
            <w:r w:rsidRPr="00017478">
              <w:rPr>
                <w:rFonts w:ascii="Calibri" w:eastAsia="Calibri" w:hAnsi="Calibri" w:cs="Calibri"/>
                <w:spacing w:val="-47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del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cliente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forma rentable.</w:t>
            </w:r>
          </w:p>
        </w:tc>
        <w:tc>
          <w:tcPr>
            <w:tcW w:w="2591" w:type="dxa"/>
          </w:tcPr>
          <w:p w14:paraId="47AEF0B9" w14:textId="77777777" w:rsidR="00017478" w:rsidRPr="00017478" w:rsidRDefault="00017478" w:rsidP="00017478">
            <w:pPr>
              <w:spacing w:before="10"/>
              <w:rPr>
                <w:rFonts w:ascii="Times New Roman" w:eastAsia="Calibri" w:hAnsi="Calibri" w:cs="Calibri"/>
                <w:b/>
                <w:sz w:val="25"/>
                <w:lang w:val="es-ES"/>
              </w:rPr>
            </w:pPr>
          </w:p>
          <w:p w14:paraId="1D55BFC0" w14:textId="77777777" w:rsidR="00017478" w:rsidRPr="00017478" w:rsidRDefault="00017478" w:rsidP="00017478">
            <w:pPr>
              <w:ind w:left="107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Podrían</w:t>
            </w:r>
            <w:r w:rsidRPr="00017478">
              <w:rPr>
                <w:rFonts w:ascii="Calibri" w:eastAsia="Calibri" w:hAnsi="Calibri" w:cs="Calibri"/>
                <w:spacing w:val="-5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optimizar</w:t>
            </w:r>
            <w:r w:rsidRPr="00017478">
              <w:rPr>
                <w:rFonts w:ascii="Calibri" w:eastAsia="Calibri" w:hAnsi="Calibri" w:cs="Calibri"/>
                <w:spacing w:val="-4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hasta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un</w:t>
            </w:r>
            <w:r w:rsidRPr="00017478">
              <w:rPr>
                <w:rFonts w:ascii="Calibri" w:eastAsia="Calibri" w:hAnsi="Calibri" w:cs="Calibri"/>
                <w:spacing w:val="-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30%</w:t>
            </w:r>
          </w:p>
        </w:tc>
        <w:tc>
          <w:tcPr>
            <w:tcW w:w="3667" w:type="dxa"/>
          </w:tcPr>
          <w:p w14:paraId="7DA9FAB8" w14:textId="77777777" w:rsidR="00017478" w:rsidRPr="00017478" w:rsidRDefault="00017478" w:rsidP="00017478">
            <w:pPr>
              <w:spacing w:before="154" w:line="256" w:lineRule="auto"/>
              <w:ind w:left="108" w:right="40"/>
              <w:rPr>
                <w:rFonts w:ascii="Calibri" w:eastAsia="Calibri" w:hAnsi="Calibri" w:cs="Calibri"/>
                <w:lang w:val="es-ES"/>
              </w:rPr>
            </w:pPr>
            <w:r w:rsidRPr="00017478">
              <w:rPr>
                <w:rFonts w:ascii="Calibri" w:eastAsia="Calibri" w:hAnsi="Calibri" w:cs="Calibri"/>
                <w:lang w:val="es-ES"/>
              </w:rPr>
              <w:t>Al</w:t>
            </w:r>
            <w:r w:rsidRPr="00017478">
              <w:rPr>
                <w:rFonts w:ascii="Calibri" w:eastAsia="Calibri" w:hAnsi="Calibri" w:cs="Calibri"/>
                <w:spacing w:val="26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implementar</w:t>
            </w:r>
            <w:r w:rsidRPr="00017478">
              <w:rPr>
                <w:rFonts w:ascii="Calibri" w:eastAsia="Calibri" w:hAnsi="Calibri" w:cs="Calibri"/>
                <w:spacing w:val="10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la</w:t>
            </w:r>
            <w:r w:rsidRPr="00017478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mayoría</w:t>
            </w:r>
            <w:r w:rsidRPr="00017478">
              <w:rPr>
                <w:rFonts w:ascii="Calibri" w:eastAsia="Calibri" w:hAnsi="Calibri" w:cs="Calibri"/>
                <w:spacing w:val="9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de</w:t>
            </w:r>
            <w:r w:rsidRPr="00017478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sus</w:t>
            </w:r>
            <w:r w:rsidRPr="00017478">
              <w:rPr>
                <w:rFonts w:ascii="Calibri" w:eastAsia="Calibri" w:hAnsi="Calibri" w:cs="Calibri"/>
                <w:spacing w:val="13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estrategias,</w:t>
            </w:r>
            <w:r w:rsidRPr="00017478">
              <w:rPr>
                <w:rFonts w:ascii="Calibri" w:eastAsia="Calibri" w:hAnsi="Calibri" w:cs="Calibri"/>
                <w:spacing w:val="1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enfocadas</w:t>
            </w:r>
            <w:r w:rsidRPr="00017478">
              <w:rPr>
                <w:rFonts w:ascii="Calibri" w:eastAsia="Calibri" w:hAnsi="Calibri" w:cs="Calibri"/>
                <w:spacing w:val="-47"/>
                <w:lang w:val="es-ES"/>
              </w:rPr>
              <w:t xml:space="preserve">    </w:t>
            </w:r>
            <w:r w:rsidRPr="00017478">
              <w:rPr>
                <w:rFonts w:ascii="Calibri" w:eastAsia="Calibri" w:hAnsi="Calibri" w:cs="Calibri"/>
                <w:lang w:val="es-ES"/>
              </w:rPr>
              <w:t>al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público</w:t>
            </w:r>
            <w:r w:rsidRPr="00017478">
              <w:rPr>
                <w:rFonts w:ascii="Calibri" w:eastAsia="Calibri" w:hAnsi="Calibri" w:cs="Calibri"/>
                <w:spacing w:val="-2"/>
                <w:lang w:val="es-ES"/>
              </w:rPr>
              <w:t xml:space="preserve"> </w:t>
            </w:r>
            <w:r w:rsidRPr="00017478">
              <w:rPr>
                <w:rFonts w:ascii="Calibri" w:eastAsia="Calibri" w:hAnsi="Calibri" w:cs="Calibri"/>
                <w:lang w:val="es-ES"/>
              </w:rPr>
              <w:t>objetivo digital.</w:t>
            </w:r>
          </w:p>
        </w:tc>
      </w:tr>
    </w:tbl>
    <w:p w14:paraId="2B01A1FD" w14:textId="77777777" w:rsidR="00017478" w:rsidRPr="00017478" w:rsidRDefault="00017478" w:rsidP="0001747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szCs w:val="24"/>
          <w:lang w:val="es-ES"/>
        </w:rPr>
      </w:pPr>
    </w:p>
    <w:p w14:paraId="18957716" w14:textId="3598BEBC" w:rsidR="004151F3" w:rsidRDefault="004151F3" w:rsidP="00017478">
      <w:pPr>
        <w:widowControl w:val="0"/>
        <w:tabs>
          <w:tab w:val="left" w:pos="831"/>
        </w:tabs>
        <w:autoSpaceDE w:val="0"/>
        <w:autoSpaceDN w:val="0"/>
        <w:spacing w:after="0" w:line="240" w:lineRule="auto"/>
        <w:ind w:left="830"/>
        <w:rPr>
          <w:rFonts w:ascii="Century Gothic" w:eastAsia="Arial" w:hAnsi="Century Gothic" w:cs="Arial"/>
          <w:sz w:val="18"/>
          <w:lang w:val="es-ES" w:eastAsia="es-ES" w:bidi="es-ES"/>
        </w:rPr>
      </w:pPr>
    </w:p>
    <w:p w14:paraId="3FDA0924" w14:textId="2A9D7190" w:rsidR="00017478" w:rsidRDefault="00017478" w:rsidP="00017478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Century Gothic" w:eastAsia="Arial" w:hAnsi="Century Gothic" w:cs="Arial"/>
          <w:sz w:val="18"/>
          <w:lang w:val="es-ES" w:eastAsia="es-ES" w:bidi="es-ES"/>
        </w:rPr>
      </w:pPr>
    </w:p>
    <w:p w14:paraId="751A5FBA" w14:textId="77777777" w:rsidR="00017478" w:rsidRDefault="00017478" w:rsidP="00017478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Century Gothic" w:eastAsia="Arial" w:hAnsi="Century Gothic" w:cs="Arial"/>
          <w:sz w:val="18"/>
          <w:lang w:val="es-ES" w:eastAsia="es-ES" w:bidi="es-ES"/>
        </w:rPr>
      </w:pPr>
    </w:p>
    <w:p w14:paraId="673F3B3B" w14:textId="7FD02F2E" w:rsidR="003841D3" w:rsidRDefault="003841D3" w:rsidP="003841D3">
      <w:pPr>
        <w:widowControl w:val="0"/>
        <w:tabs>
          <w:tab w:val="left" w:pos="831"/>
        </w:tabs>
        <w:autoSpaceDE w:val="0"/>
        <w:autoSpaceDN w:val="0"/>
        <w:spacing w:after="0" w:line="240" w:lineRule="auto"/>
        <w:ind w:left="830"/>
        <w:rPr>
          <w:rFonts w:ascii="Century Gothic" w:eastAsia="Arial" w:hAnsi="Century Gothic" w:cs="Arial"/>
          <w:sz w:val="18"/>
          <w:lang w:val="es-ES" w:eastAsia="es-ES" w:bidi="es-ES"/>
        </w:rPr>
      </w:pPr>
    </w:p>
    <w:p w14:paraId="20B1B94F" w14:textId="5D1EC52B" w:rsidR="007D4BD3" w:rsidRDefault="007D4BD3" w:rsidP="007D4BD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Century Gothic" w:eastAsia="Arial" w:hAnsi="Century Gothic" w:cs="Arial"/>
          <w:sz w:val="18"/>
          <w:lang w:val="es-ES" w:eastAsia="es-ES" w:bidi="es-ES"/>
        </w:rPr>
      </w:pPr>
    </w:p>
    <w:p w14:paraId="007EE8AD" w14:textId="48767204" w:rsidR="007D4BD3" w:rsidRPr="007D4BD3" w:rsidRDefault="0066550D" w:rsidP="007D4BD3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Century Gothic" w:eastAsia="Arial" w:hAnsi="Century Gothic" w:cs="Arial"/>
          <w:lang w:val="es-ES" w:eastAsia="es-ES" w:bidi="es-ES"/>
        </w:rPr>
      </w:pPr>
      <w:r>
        <w:rPr>
          <w:rFonts w:ascii="Century Gothic" w:eastAsia="Arial" w:hAnsi="Century Gothic" w:cs="Arial"/>
          <w:lang w:val="es-ES" w:eastAsia="es-ES" w:bidi="es-ES"/>
        </w:rPr>
        <w:t xml:space="preserve">Huacho, </w:t>
      </w:r>
      <w:r w:rsidR="00166A62">
        <w:rPr>
          <w:rFonts w:ascii="Century Gothic" w:eastAsia="Arial" w:hAnsi="Century Gothic" w:cs="Arial"/>
          <w:lang w:val="es-ES" w:eastAsia="es-ES" w:bidi="es-ES"/>
        </w:rPr>
        <w:t>marzo</w:t>
      </w:r>
      <w:r w:rsidR="005A7E52">
        <w:rPr>
          <w:rFonts w:ascii="Century Gothic" w:eastAsia="Arial" w:hAnsi="Century Gothic" w:cs="Arial"/>
          <w:lang w:val="es-ES" w:eastAsia="es-ES" w:bidi="es-ES"/>
        </w:rPr>
        <w:t xml:space="preserve"> de 202</w:t>
      </w:r>
      <w:r w:rsidR="00166A62">
        <w:rPr>
          <w:rFonts w:ascii="Century Gothic" w:eastAsia="Arial" w:hAnsi="Century Gothic" w:cs="Arial"/>
          <w:lang w:val="es-ES" w:eastAsia="es-ES" w:bidi="es-ES"/>
        </w:rPr>
        <w:t>6</w:t>
      </w:r>
    </w:p>
    <w:p w14:paraId="63122FB3" w14:textId="3309B602" w:rsidR="007D4BD3" w:rsidRDefault="007D4BD3" w:rsidP="007D4BD3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lang w:val="es-ES" w:eastAsia="es-ES" w:bidi="es-ES"/>
        </w:rPr>
      </w:pPr>
    </w:p>
    <w:p w14:paraId="7DB4FD89" w14:textId="236F61D7" w:rsidR="003841D3" w:rsidRDefault="003841D3" w:rsidP="007D4BD3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lang w:val="es-ES" w:eastAsia="es-ES" w:bidi="es-ES"/>
        </w:rPr>
      </w:pPr>
    </w:p>
    <w:p w14:paraId="03092C55" w14:textId="11F66756" w:rsidR="003841D3" w:rsidRDefault="003841D3" w:rsidP="007D4BD3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lang w:val="es-ES" w:eastAsia="es-ES" w:bidi="es-ES"/>
        </w:rPr>
      </w:pPr>
    </w:p>
    <w:p w14:paraId="3AE58A31" w14:textId="43F5A897" w:rsidR="003841D3" w:rsidRDefault="003841D3" w:rsidP="003841D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val="es-ES" w:eastAsia="es-ES" w:bidi="es-ES"/>
        </w:rPr>
      </w:pPr>
    </w:p>
    <w:p w14:paraId="42517B5A" w14:textId="76C71040" w:rsidR="003841D3" w:rsidRPr="007D4BD3" w:rsidRDefault="003841D3" w:rsidP="003841D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lang w:val="es-ES" w:eastAsia="es-ES" w:bidi="es-ES"/>
        </w:rPr>
      </w:pPr>
      <w:r>
        <w:rPr>
          <w:rFonts w:ascii="Arial" w:eastAsia="Arial" w:hAnsi="Arial" w:cs="Arial"/>
          <w:b/>
          <w:bCs/>
          <w:lang w:val="es-ES" w:eastAsia="es-ES" w:bidi="es-ES"/>
        </w:rPr>
        <w:t xml:space="preserve">                                                  </w:t>
      </w:r>
    </w:p>
    <w:sectPr w:rsidR="003841D3" w:rsidRPr="007D4BD3" w:rsidSect="00526454">
      <w:headerReference w:type="default" r:id="rId20"/>
      <w:type w:val="continuous"/>
      <w:pgSz w:w="11910" w:h="16840"/>
      <w:pgMar w:top="2200" w:right="1540" w:bottom="280" w:left="15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0A75" w14:textId="77777777" w:rsidR="003B6059" w:rsidRDefault="003B6059">
      <w:pPr>
        <w:spacing w:after="0" w:line="240" w:lineRule="auto"/>
      </w:pPr>
      <w:r>
        <w:separator/>
      </w:r>
    </w:p>
  </w:endnote>
  <w:endnote w:type="continuationSeparator" w:id="0">
    <w:p w14:paraId="497C0ACB" w14:textId="77777777" w:rsidR="003B6059" w:rsidRDefault="003B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D2A0" w14:textId="77777777" w:rsidR="00DB6AE1" w:rsidRPr="00DB634B" w:rsidRDefault="00DB6AE1">
    <w:pPr>
      <w:rPr>
        <w:rFonts w:ascii="Cambria" w:eastAsia="Times New Roman" w:hAnsi="Cambria"/>
      </w:rPr>
    </w:pPr>
  </w:p>
  <w:p w14:paraId="63103F3B" w14:textId="77777777" w:rsidR="00DB6AE1" w:rsidRDefault="00DB6A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A00" w14:textId="77777777" w:rsidR="00DB6AE1" w:rsidRDefault="00DB6AE1" w:rsidP="007D4625">
    <w:pPr>
      <w:pStyle w:val="Piedepgina"/>
      <w:tabs>
        <w:tab w:val="clear" w:pos="4419"/>
        <w:tab w:val="clear" w:pos="8838"/>
        <w:tab w:val="left" w:pos="24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EA5C" w14:textId="77777777" w:rsidR="003B6059" w:rsidRDefault="003B6059">
      <w:pPr>
        <w:spacing w:after="0" w:line="240" w:lineRule="auto"/>
      </w:pPr>
      <w:r>
        <w:separator/>
      </w:r>
    </w:p>
  </w:footnote>
  <w:footnote w:type="continuationSeparator" w:id="0">
    <w:p w14:paraId="3FE84130" w14:textId="77777777" w:rsidR="003B6059" w:rsidRDefault="003B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  <w:b/>
        <w:sz w:val="28"/>
        <w:szCs w:val="28"/>
      </w:rPr>
      <w:alias w:val="Título"/>
      <w:id w:val="77807649"/>
      <w:placeholder>
        <w:docPart w:val="AB6F790246AF48C5A1B1C0D86CF724B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A965AD7" w14:textId="77777777" w:rsidR="00DB6AE1" w:rsidRPr="000F28AD" w:rsidRDefault="00DB6AE1" w:rsidP="000F28AD">
        <w:pPr>
          <w:pStyle w:val="Encabezado"/>
          <w:tabs>
            <w:tab w:val="left" w:pos="2580"/>
            <w:tab w:val="left" w:pos="2985"/>
          </w:tabs>
          <w:jc w:val="center"/>
          <w:rPr>
            <w:b/>
            <w:bCs/>
            <w:color w:val="1F497D" w:themeColor="text2"/>
            <w:sz w:val="28"/>
            <w:szCs w:val="28"/>
          </w:rPr>
        </w:pPr>
        <w:r>
          <w:rPr>
            <w:rFonts w:ascii="Calibri" w:eastAsia="Calibri" w:hAnsi="Calibri" w:cs="Times New Roman"/>
            <w:b/>
            <w:sz w:val="28"/>
            <w:szCs w:val="28"/>
            <w:lang w:val="es-ES"/>
          </w:rPr>
          <w:t>UNIVERSIDAD NACIONAL JOSÉ FAUSTINO SÁNCHEZ CARRIÓN</w:t>
        </w:r>
      </w:p>
    </w:sdtContent>
  </w:sdt>
  <w:sdt>
    <w:sdtPr>
      <w:rPr>
        <w:rFonts w:ascii="Monotype Corsiva" w:eastAsia="Calibri" w:hAnsi="Monotype Corsiva" w:cs="Times New Roman"/>
        <w:b/>
        <w:sz w:val="40"/>
        <w:szCs w:val="40"/>
      </w:rPr>
      <w:alias w:val="Subtítulo"/>
      <w:id w:val="77807653"/>
      <w:placeholder>
        <w:docPart w:val="811E381F6CE54C03A949FA78B058EC11"/>
      </w:placeholder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2527D09C" w14:textId="44FE433A" w:rsidR="00DB6AE1" w:rsidRPr="000F28AD" w:rsidRDefault="0004275A" w:rsidP="000F28AD">
        <w:pPr>
          <w:pStyle w:val="Encabezado"/>
          <w:tabs>
            <w:tab w:val="left" w:pos="2580"/>
            <w:tab w:val="left" w:pos="2985"/>
          </w:tabs>
          <w:jc w:val="center"/>
          <w:rPr>
            <w:rFonts w:ascii="Monotype Corsiva" w:hAnsi="Monotype Corsiva"/>
            <w:b/>
            <w:color w:val="4F81BD" w:themeColor="accent1"/>
            <w:sz w:val="40"/>
            <w:szCs w:val="40"/>
          </w:rPr>
        </w:pPr>
        <w:r>
          <w:rPr>
            <w:color w:val="4F81BD" w:themeColor="accent1"/>
            <w:lang w:val="es-ES"/>
          </w:rPr>
          <w:t>[Escriba el subtítulo del documento]</w:t>
        </w:r>
      </w:p>
    </w:sdtContent>
  </w:sdt>
  <w:p w14:paraId="037AB6BC" w14:textId="27211118" w:rsidR="00DB6AE1" w:rsidRPr="000F28AD" w:rsidRDefault="00DB6AE1" w:rsidP="001814AE">
    <w:pPr>
      <w:pStyle w:val="Encabezado"/>
      <w:pBdr>
        <w:bottom w:val="single" w:sz="4" w:space="1" w:color="A5A5A5" w:themeColor="background1" w:themeShade="A5"/>
      </w:pBdr>
      <w:tabs>
        <w:tab w:val="clear" w:pos="4419"/>
      </w:tabs>
      <w:ind w:right="-711"/>
      <w:rPr>
        <w:rFonts w:ascii="High Tower Text" w:hAnsi="High Tower Text"/>
        <w:b/>
        <w:color w:val="7F7F7F" w:themeColor="text1" w:themeTint="80"/>
      </w:rPr>
    </w:pPr>
    <w:r>
      <w:rPr>
        <w:rFonts w:ascii="High Tower Text" w:eastAsia="Calibri" w:hAnsi="High Tower Text" w:cs="Times New Roman"/>
        <w:b/>
        <w:sz w:val="28"/>
        <w:szCs w:val="28"/>
      </w:rPr>
      <w:t xml:space="preserve">                      </w:t>
    </w:r>
    <w:sdt>
      <w:sdtPr>
        <w:rPr>
          <w:rFonts w:ascii="High Tower Text" w:eastAsia="Calibri" w:hAnsi="High Tower Text" w:cs="Times New Roman"/>
          <w:b/>
          <w:sz w:val="28"/>
          <w:szCs w:val="28"/>
        </w:rPr>
        <w:alias w:val="Autor"/>
        <w:id w:val="77807658"/>
        <w:placeholder>
          <w:docPart w:val="3DE97AEFE3044F1AA10868EE348416A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rFonts w:ascii="High Tower Text" w:eastAsia="Calibri" w:hAnsi="High Tower Text" w:cs="Times New Roman"/>
            <w:b/>
            <w:sz w:val="28"/>
            <w:szCs w:val="28"/>
          </w:rPr>
          <w:t>FACULTAD DE BROMATOLOGIA Y NUTRICION</w:t>
        </w:r>
      </w:sdtContent>
    </w:sdt>
  </w:p>
  <w:p w14:paraId="15C0F768" w14:textId="1146BEF4" w:rsidR="00DB6AE1" w:rsidRPr="00DB6AE1" w:rsidRDefault="00DB6AE1">
    <w:pPr>
      <w:pStyle w:val="Encabezado"/>
      <w:rPr>
        <w:b/>
        <w:bCs/>
        <w:sz w:val="28"/>
        <w:szCs w:val="28"/>
      </w:rPr>
    </w:pPr>
    <w:r>
      <w:rPr>
        <w:noProof/>
        <w:lang w:eastAsia="es-PE"/>
      </w:rPr>
      <w:drawing>
        <wp:anchor distT="0" distB="0" distL="114300" distR="114300" simplePos="0" relativeHeight="251654144" behindDoc="0" locked="0" layoutInCell="1" allowOverlap="1" wp14:anchorId="1BA1E7F5" wp14:editId="2D4C6631">
          <wp:simplePos x="0" y="0"/>
          <wp:positionH relativeFrom="column">
            <wp:posOffset>-508635</wp:posOffset>
          </wp:positionH>
          <wp:positionV relativeFrom="paragraph">
            <wp:posOffset>-794385</wp:posOffset>
          </wp:positionV>
          <wp:extent cx="933450" cy="929005"/>
          <wp:effectExtent l="0" t="0" r="0" b="4445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USTI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</w:t>
    </w:r>
    <w:r w:rsidRPr="00DB6AE1">
      <w:rPr>
        <w:b/>
        <w:bCs/>
        <w:sz w:val="28"/>
        <w:szCs w:val="28"/>
      </w:rPr>
      <w:t>ESCUELA PROFESIONAL DE BROMATOLOGIA Y NUTRICION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F621" w14:textId="77777777" w:rsidR="00DB6AE1" w:rsidRPr="00AD3A41" w:rsidRDefault="00DB6AE1" w:rsidP="00AD3A41">
    <w:pPr>
      <w:spacing w:after="0" w:line="360" w:lineRule="auto"/>
      <w:rPr>
        <w:rFonts w:eastAsia="Times New Roman" w:cs="Arial"/>
        <w:b/>
        <w:iCs/>
        <w:sz w:val="24"/>
        <w:szCs w:val="24"/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  <w:b/>
        <w:sz w:val="28"/>
        <w:szCs w:val="28"/>
      </w:rPr>
      <w:alias w:val="Título"/>
      <w:id w:val="-109509111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B1749E7" w14:textId="77777777" w:rsidR="00DB6AE1" w:rsidRPr="000F28AD" w:rsidRDefault="00DB6AE1" w:rsidP="001814AE">
        <w:pPr>
          <w:pStyle w:val="Encabezado"/>
          <w:tabs>
            <w:tab w:val="left" w:pos="2580"/>
            <w:tab w:val="left" w:pos="2985"/>
          </w:tabs>
          <w:jc w:val="center"/>
          <w:rPr>
            <w:b/>
            <w:bCs/>
            <w:color w:val="1F497D" w:themeColor="text2"/>
            <w:sz w:val="28"/>
            <w:szCs w:val="28"/>
          </w:rPr>
        </w:pPr>
        <w:r>
          <w:rPr>
            <w:rFonts w:ascii="Calibri" w:eastAsia="Calibri" w:hAnsi="Calibri" w:cs="Times New Roman"/>
            <w:b/>
            <w:sz w:val="28"/>
            <w:szCs w:val="28"/>
            <w:lang w:val="es-ES"/>
          </w:rPr>
          <w:t>UNIVERSIDAD NACIONAL JOSÉ FAUSTINO SÁNCHEZ CARRIÓN</w:t>
        </w:r>
      </w:p>
    </w:sdtContent>
  </w:sdt>
  <w:sdt>
    <w:sdtPr>
      <w:rPr>
        <w:rFonts w:ascii="Monotype Corsiva" w:eastAsia="Calibri" w:hAnsi="Monotype Corsiva" w:cs="Times New Roman"/>
        <w:b/>
        <w:sz w:val="40"/>
        <w:szCs w:val="40"/>
      </w:rPr>
      <w:alias w:val="Subtítulo"/>
      <w:id w:val="1263496446"/>
      <w:showingPlcHdr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277B151C" w14:textId="051CB35F" w:rsidR="00DB6AE1" w:rsidRPr="000F28AD" w:rsidRDefault="0004275A" w:rsidP="001814AE">
        <w:pPr>
          <w:pStyle w:val="Encabezado"/>
          <w:tabs>
            <w:tab w:val="left" w:pos="2580"/>
            <w:tab w:val="left" w:pos="2985"/>
          </w:tabs>
          <w:jc w:val="center"/>
          <w:rPr>
            <w:rFonts w:ascii="Monotype Corsiva" w:hAnsi="Monotype Corsiva"/>
            <w:b/>
            <w:color w:val="4F81BD" w:themeColor="accent1"/>
            <w:sz w:val="40"/>
            <w:szCs w:val="40"/>
          </w:rPr>
        </w:pPr>
        <w:r>
          <w:rPr>
            <w:rFonts w:ascii="Monotype Corsiva" w:eastAsia="Calibri" w:hAnsi="Monotype Corsiva" w:cs="Times New Roman"/>
            <w:b/>
            <w:sz w:val="40"/>
            <w:szCs w:val="40"/>
          </w:rPr>
          <w:t xml:space="preserve">     </w:t>
        </w:r>
      </w:p>
    </w:sdtContent>
  </w:sdt>
  <w:sdt>
    <w:sdtPr>
      <w:rPr>
        <w:rFonts w:ascii="High Tower Text" w:eastAsia="Calibri" w:hAnsi="High Tower Text" w:cs="Times New Roman"/>
        <w:b/>
        <w:sz w:val="28"/>
        <w:szCs w:val="28"/>
      </w:rPr>
      <w:alias w:val="Autor"/>
      <w:id w:val="-1253959032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7E5A61E" w14:textId="31013457" w:rsidR="00DB6AE1" w:rsidRPr="000F28AD" w:rsidRDefault="00DB6AE1" w:rsidP="006412FB">
        <w:pPr>
          <w:pStyle w:val="Encabezado"/>
          <w:pBdr>
            <w:bottom w:val="single" w:sz="4" w:space="1" w:color="A5A5A5" w:themeColor="background1" w:themeShade="A5"/>
          </w:pBdr>
          <w:tabs>
            <w:tab w:val="clear" w:pos="4419"/>
          </w:tabs>
          <w:ind w:right="227"/>
          <w:jc w:val="center"/>
          <w:rPr>
            <w:rFonts w:ascii="High Tower Text" w:hAnsi="High Tower Text"/>
            <w:b/>
            <w:color w:val="7F7F7F" w:themeColor="text1" w:themeTint="80"/>
          </w:rPr>
        </w:pPr>
        <w:r>
          <w:rPr>
            <w:rFonts w:ascii="High Tower Text" w:eastAsia="Calibri" w:hAnsi="High Tower Text" w:cs="Times New Roman"/>
            <w:b/>
            <w:sz w:val="28"/>
            <w:szCs w:val="28"/>
          </w:rPr>
          <w:t>FACULTAD DE BROMATOLOGIA Y NUTRICION</w:t>
        </w:r>
      </w:p>
    </w:sdtContent>
  </w:sdt>
  <w:p w14:paraId="0022A9AA" w14:textId="77777777" w:rsidR="00DB6AE1" w:rsidRPr="001814AE" w:rsidRDefault="00DB6AE1" w:rsidP="001814AE">
    <w:pPr>
      <w:pStyle w:val="Encabezado"/>
      <w:jc w:val="center"/>
      <w:rPr>
        <w:caps/>
        <w:color w:val="4F81BD" w:themeColor="accent1"/>
      </w:rPr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66F92484" wp14:editId="7EFAB710">
          <wp:simplePos x="0" y="0"/>
          <wp:positionH relativeFrom="column">
            <wp:posOffset>-635000</wp:posOffset>
          </wp:positionH>
          <wp:positionV relativeFrom="paragraph">
            <wp:posOffset>-939800</wp:posOffset>
          </wp:positionV>
          <wp:extent cx="779145" cy="795020"/>
          <wp:effectExtent l="0" t="0" r="1905" b="508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USTI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F81BD" w:themeColor="accent1"/>
        <w:lang w:val="es-E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B78D" w14:textId="77777777" w:rsidR="00DB6AE1" w:rsidRDefault="00DB6AE1">
    <w:pPr>
      <w:pStyle w:val="Textoindependiente"/>
      <w:spacing w:line="14" w:lineRule="auto"/>
    </w:pPr>
    <w:r>
      <w:rPr>
        <w:noProof/>
        <w:lang w:eastAsia="es-PE"/>
      </w:rPr>
      <w:drawing>
        <wp:anchor distT="0" distB="0" distL="0" distR="0" simplePos="0" relativeHeight="251659264" behindDoc="1" locked="0" layoutInCell="1" allowOverlap="1" wp14:anchorId="734DDC37" wp14:editId="0D06307B">
          <wp:simplePos x="0" y="0"/>
          <wp:positionH relativeFrom="page">
            <wp:posOffset>1078864</wp:posOffset>
          </wp:positionH>
          <wp:positionV relativeFrom="page">
            <wp:posOffset>450849</wp:posOffset>
          </wp:positionV>
          <wp:extent cx="666299" cy="66484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299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PE"/>
      </w:rPr>
      <w:drawing>
        <wp:anchor distT="0" distB="0" distL="0" distR="0" simplePos="0" relativeHeight="251662336" behindDoc="1" locked="0" layoutInCell="1" allowOverlap="1" wp14:anchorId="417E93F5" wp14:editId="2FFEFD77">
          <wp:simplePos x="0" y="0"/>
          <wp:positionH relativeFrom="page">
            <wp:posOffset>2524760</wp:posOffset>
          </wp:positionH>
          <wp:positionV relativeFrom="page">
            <wp:posOffset>642619</wp:posOffset>
          </wp:positionV>
          <wp:extent cx="2439669" cy="320675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39669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4E8170" wp14:editId="32C8A345">
              <wp:simplePos x="0" y="0"/>
              <wp:positionH relativeFrom="page">
                <wp:posOffset>1886585</wp:posOffset>
              </wp:positionH>
              <wp:positionV relativeFrom="page">
                <wp:posOffset>1053465</wp:posOffset>
              </wp:positionV>
              <wp:extent cx="4184650" cy="368300"/>
              <wp:effectExtent l="635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465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2CA39" w14:textId="70945366" w:rsidR="00DB6AE1" w:rsidRDefault="00DB6AE1">
                          <w:pPr>
                            <w:spacing w:before="18"/>
                            <w:ind w:left="2" w:right="15"/>
                            <w:jc w:val="center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Arial Black"/>
                              <w:sz w:val="16"/>
                            </w:rPr>
                            <w:t>FA</w:t>
                          </w:r>
                          <w:r w:rsidR="0010440A">
                            <w:rPr>
                              <w:rFonts w:ascii="Arial Black"/>
                              <w:sz w:val="16"/>
                            </w:rPr>
                            <w:t>CULTAD DE BROMATOLOGIA Y NUTRICION</w:t>
                          </w:r>
                        </w:p>
                        <w:p w14:paraId="3AE49D43" w14:textId="77777777" w:rsidR="00DB6AE1" w:rsidRDefault="00DB6AE1">
                          <w:pPr>
                            <w:pStyle w:val="Textoindependiente"/>
                            <w:spacing w:before="33"/>
                            <w:ind w:left="2" w:right="2"/>
                            <w:jc w:val="center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</w:rPr>
                            <w:t>ESCUELA PROFESIONAL DE NEGOCIOS INTERNACIONALES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E8170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148.55pt;margin-top:82.95pt;width:329.5pt;height:2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" filled="f" stroked="f">
              <v:textbox inset="0,0,0,0">
                <w:txbxContent>
                  <w:p w14:paraId="1B12CA39" w14:textId="70945366" w:rsidR="00DB6AE1" w:rsidRDefault="00DB6AE1">
                    <w:pPr>
                      <w:spacing w:before="18"/>
                      <w:ind w:left="2" w:right="15"/>
                      <w:jc w:val="center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sz w:val="16"/>
                      </w:rPr>
                      <w:t>FA</w:t>
                    </w:r>
                    <w:r w:rsidR="0010440A">
                      <w:rPr>
                        <w:rFonts w:ascii="Arial Black"/>
                        <w:sz w:val="16"/>
                      </w:rPr>
                      <w:t>CULTAD DE BROMATOLOGIA Y NUTRICION</w:t>
                    </w:r>
                  </w:p>
                  <w:p w14:paraId="3AE49D43" w14:textId="77777777" w:rsidR="00DB6AE1" w:rsidRDefault="00DB6AE1">
                    <w:pPr>
                      <w:pStyle w:val="Textoindependiente"/>
                      <w:spacing w:before="33"/>
                      <w:ind w:left="2" w:right="2"/>
                      <w:jc w:val="center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</w:rPr>
                      <w:t>ESCUELA PROFESIONAL DE NEGOCIOS INTERNACIONALES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ACF"/>
    <w:multiLevelType w:val="hybridMultilevel"/>
    <w:tmpl w:val="6F4E988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050"/>
    <w:multiLevelType w:val="hybridMultilevel"/>
    <w:tmpl w:val="80BC2324"/>
    <w:lvl w:ilvl="0" w:tplc="74D0DCC6">
      <w:numFmt w:val="bullet"/>
      <w:lvlText w:val="•"/>
      <w:lvlJc w:val="left"/>
      <w:pPr>
        <w:ind w:left="821" w:hanging="351"/>
      </w:pPr>
      <w:rPr>
        <w:rFonts w:ascii="Century Gothic" w:eastAsia="Century Gothic" w:hAnsi="Century Gothic" w:cs="Century Gothic" w:hint="default"/>
        <w:w w:val="101"/>
        <w:sz w:val="18"/>
        <w:szCs w:val="18"/>
        <w:lang w:val="es-ES" w:eastAsia="es-ES" w:bidi="es-ES"/>
      </w:rPr>
    </w:lvl>
    <w:lvl w:ilvl="1" w:tplc="1FD0BBB4">
      <w:numFmt w:val="bullet"/>
      <w:lvlText w:val="•"/>
      <w:lvlJc w:val="left"/>
      <w:pPr>
        <w:ind w:left="1616" w:hanging="351"/>
      </w:pPr>
      <w:rPr>
        <w:rFonts w:hint="default"/>
        <w:lang w:val="es-ES" w:eastAsia="es-ES" w:bidi="es-ES"/>
      </w:rPr>
    </w:lvl>
    <w:lvl w:ilvl="2" w:tplc="61AEDDDA">
      <w:numFmt w:val="bullet"/>
      <w:lvlText w:val="•"/>
      <w:lvlJc w:val="left"/>
      <w:pPr>
        <w:ind w:left="2412" w:hanging="351"/>
      </w:pPr>
      <w:rPr>
        <w:rFonts w:hint="default"/>
        <w:lang w:val="es-ES" w:eastAsia="es-ES" w:bidi="es-ES"/>
      </w:rPr>
    </w:lvl>
    <w:lvl w:ilvl="3" w:tplc="AD623C3E">
      <w:numFmt w:val="bullet"/>
      <w:lvlText w:val="•"/>
      <w:lvlJc w:val="left"/>
      <w:pPr>
        <w:ind w:left="3209" w:hanging="351"/>
      </w:pPr>
      <w:rPr>
        <w:rFonts w:hint="default"/>
        <w:lang w:val="es-ES" w:eastAsia="es-ES" w:bidi="es-ES"/>
      </w:rPr>
    </w:lvl>
    <w:lvl w:ilvl="4" w:tplc="816ED494">
      <w:numFmt w:val="bullet"/>
      <w:lvlText w:val="•"/>
      <w:lvlJc w:val="left"/>
      <w:pPr>
        <w:ind w:left="4005" w:hanging="351"/>
      </w:pPr>
      <w:rPr>
        <w:rFonts w:hint="default"/>
        <w:lang w:val="es-ES" w:eastAsia="es-ES" w:bidi="es-ES"/>
      </w:rPr>
    </w:lvl>
    <w:lvl w:ilvl="5" w:tplc="C1C0608A">
      <w:numFmt w:val="bullet"/>
      <w:lvlText w:val="•"/>
      <w:lvlJc w:val="left"/>
      <w:pPr>
        <w:ind w:left="4802" w:hanging="351"/>
      </w:pPr>
      <w:rPr>
        <w:rFonts w:hint="default"/>
        <w:lang w:val="es-ES" w:eastAsia="es-ES" w:bidi="es-ES"/>
      </w:rPr>
    </w:lvl>
    <w:lvl w:ilvl="6" w:tplc="27E4BCDE">
      <w:numFmt w:val="bullet"/>
      <w:lvlText w:val="•"/>
      <w:lvlJc w:val="left"/>
      <w:pPr>
        <w:ind w:left="5598" w:hanging="351"/>
      </w:pPr>
      <w:rPr>
        <w:rFonts w:hint="default"/>
        <w:lang w:val="es-ES" w:eastAsia="es-ES" w:bidi="es-ES"/>
      </w:rPr>
    </w:lvl>
    <w:lvl w:ilvl="7" w:tplc="2D9AC2D6">
      <w:numFmt w:val="bullet"/>
      <w:lvlText w:val="•"/>
      <w:lvlJc w:val="left"/>
      <w:pPr>
        <w:ind w:left="6394" w:hanging="351"/>
      </w:pPr>
      <w:rPr>
        <w:rFonts w:hint="default"/>
        <w:lang w:val="es-ES" w:eastAsia="es-ES" w:bidi="es-ES"/>
      </w:rPr>
    </w:lvl>
    <w:lvl w:ilvl="8" w:tplc="3852F47A">
      <w:numFmt w:val="bullet"/>
      <w:lvlText w:val="•"/>
      <w:lvlJc w:val="left"/>
      <w:pPr>
        <w:ind w:left="7191" w:hanging="351"/>
      </w:pPr>
      <w:rPr>
        <w:rFonts w:hint="default"/>
        <w:lang w:val="es-ES" w:eastAsia="es-ES" w:bidi="es-ES"/>
      </w:rPr>
    </w:lvl>
  </w:abstractNum>
  <w:abstractNum w:abstractNumId="2" w15:restartNumberingAfterBreak="0">
    <w:nsid w:val="06F047DD"/>
    <w:multiLevelType w:val="hybridMultilevel"/>
    <w:tmpl w:val="62B66844"/>
    <w:lvl w:ilvl="0" w:tplc="28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C205BF"/>
    <w:multiLevelType w:val="hybridMultilevel"/>
    <w:tmpl w:val="498852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76625"/>
    <w:multiLevelType w:val="hybridMultilevel"/>
    <w:tmpl w:val="EA9277F0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8C1FEC"/>
    <w:multiLevelType w:val="hybridMultilevel"/>
    <w:tmpl w:val="9FDC65B2"/>
    <w:lvl w:ilvl="0" w:tplc="D938BEF2">
      <w:numFmt w:val="bullet"/>
      <w:lvlText w:val="•"/>
      <w:lvlJc w:val="left"/>
      <w:pPr>
        <w:ind w:left="547" w:hanging="288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E7A8B21C">
      <w:numFmt w:val="bullet"/>
      <w:lvlText w:val="•"/>
      <w:lvlJc w:val="left"/>
      <w:pPr>
        <w:ind w:left="1364" w:hanging="288"/>
      </w:pPr>
      <w:rPr>
        <w:rFonts w:hint="default"/>
        <w:lang w:val="es-ES" w:eastAsia="es-ES" w:bidi="es-ES"/>
      </w:rPr>
    </w:lvl>
    <w:lvl w:ilvl="2" w:tplc="89F050F2">
      <w:numFmt w:val="bullet"/>
      <w:lvlText w:val="•"/>
      <w:lvlJc w:val="left"/>
      <w:pPr>
        <w:ind w:left="2188" w:hanging="288"/>
      </w:pPr>
      <w:rPr>
        <w:rFonts w:hint="default"/>
        <w:lang w:val="es-ES" w:eastAsia="es-ES" w:bidi="es-ES"/>
      </w:rPr>
    </w:lvl>
    <w:lvl w:ilvl="3" w:tplc="A9B649FA">
      <w:numFmt w:val="bullet"/>
      <w:lvlText w:val="•"/>
      <w:lvlJc w:val="left"/>
      <w:pPr>
        <w:ind w:left="3013" w:hanging="288"/>
      </w:pPr>
      <w:rPr>
        <w:rFonts w:hint="default"/>
        <w:lang w:val="es-ES" w:eastAsia="es-ES" w:bidi="es-ES"/>
      </w:rPr>
    </w:lvl>
    <w:lvl w:ilvl="4" w:tplc="6344AB06">
      <w:numFmt w:val="bullet"/>
      <w:lvlText w:val="•"/>
      <w:lvlJc w:val="left"/>
      <w:pPr>
        <w:ind w:left="3837" w:hanging="288"/>
      </w:pPr>
      <w:rPr>
        <w:rFonts w:hint="default"/>
        <w:lang w:val="es-ES" w:eastAsia="es-ES" w:bidi="es-ES"/>
      </w:rPr>
    </w:lvl>
    <w:lvl w:ilvl="5" w:tplc="872C3C46">
      <w:numFmt w:val="bullet"/>
      <w:lvlText w:val="•"/>
      <w:lvlJc w:val="left"/>
      <w:pPr>
        <w:ind w:left="4662" w:hanging="288"/>
      </w:pPr>
      <w:rPr>
        <w:rFonts w:hint="default"/>
        <w:lang w:val="es-ES" w:eastAsia="es-ES" w:bidi="es-ES"/>
      </w:rPr>
    </w:lvl>
    <w:lvl w:ilvl="6" w:tplc="978C4282">
      <w:numFmt w:val="bullet"/>
      <w:lvlText w:val="•"/>
      <w:lvlJc w:val="left"/>
      <w:pPr>
        <w:ind w:left="5486" w:hanging="288"/>
      </w:pPr>
      <w:rPr>
        <w:rFonts w:hint="default"/>
        <w:lang w:val="es-ES" w:eastAsia="es-ES" w:bidi="es-ES"/>
      </w:rPr>
    </w:lvl>
    <w:lvl w:ilvl="7" w:tplc="DF321128">
      <w:numFmt w:val="bullet"/>
      <w:lvlText w:val="•"/>
      <w:lvlJc w:val="left"/>
      <w:pPr>
        <w:ind w:left="6310" w:hanging="288"/>
      </w:pPr>
      <w:rPr>
        <w:rFonts w:hint="default"/>
        <w:lang w:val="es-ES" w:eastAsia="es-ES" w:bidi="es-ES"/>
      </w:rPr>
    </w:lvl>
    <w:lvl w:ilvl="8" w:tplc="84C03492">
      <w:numFmt w:val="bullet"/>
      <w:lvlText w:val="•"/>
      <w:lvlJc w:val="left"/>
      <w:pPr>
        <w:ind w:left="7135" w:hanging="288"/>
      </w:pPr>
      <w:rPr>
        <w:rFonts w:hint="default"/>
        <w:lang w:val="es-ES" w:eastAsia="es-ES" w:bidi="es-ES"/>
      </w:rPr>
    </w:lvl>
  </w:abstractNum>
  <w:abstractNum w:abstractNumId="6" w15:restartNumberingAfterBreak="0">
    <w:nsid w:val="1D30017E"/>
    <w:multiLevelType w:val="hybridMultilevel"/>
    <w:tmpl w:val="D506FB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D5A89"/>
    <w:multiLevelType w:val="multilevel"/>
    <w:tmpl w:val="F174825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B510E"/>
    <w:multiLevelType w:val="hybridMultilevel"/>
    <w:tmpl w:val="A6E05B9A"/>
    <w:lvl w:ilvl="0" w:tplc="A73064B4">
      <w:start w:val="6"/>
      <w:numFmt w:val="upperRoman"/>
      <w:lvlText w:val="%1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es-ES" w:eastAsia="es-ES" w:bidi="es-ES"/>
      </w:rPr>
    </w:lvl>
    <w:lvl w:ilvl="1" w:tplc="BBD21486">
      <w:numFmt w:val="bullet"/>
      <w:lvlText w:val="•"/>
      <w:lvlJc w:val="left"/>
      <w:pPr>
        <w:ind w:left="1384" w:hanging="360"/>
      </w:pPr>
      <w:rPr>
        <w:rFonts w:hint="default"/>
        <w:lang w:val="es-ES" w:eastAsia="es-ES" w:bidi="es-ES"/>
      </w:rPr>
    </w:lvl>
    <w:lvl w:ilvl="2" w:tplc="BF3CE900">
      <w:numFmt w:val="bullet"/>
      <w:lvlText w:val="•"/>
      <w:lvlJc w:val="left"/>
      <w:pPr>
        <w:ind w:left="2289" w:hanging="360"/>
      </w:pPr>
      <w:rPr>
        <w:rFonts w:hint="default"/>
        <w:lang w:val="es-ES" w:eastAsia="es-ES" w:bidi="es-ES"/>
      </w:rPr>
    </w:lvl>
    <w:lvl w:ilvl="3" w:tplc="2932B5BE">
      <w:numFmt w:val="bullet"/>
      <w:lvlText w:val="•"/>
      <w:lvlJc w:val="left"/>
      <w:pPr>
        <w:ind w:left="3194" w:hanging="360"/>
      </w:pPr>
      <w:rPr>
        <w:rFonts w:hint="default"/>
        <w:lang w:val="es-ES" w:eastAsia="es-ES" w:bidi="es-ES"/>
      </w:rPr>
    </w:lvl>
    <w:lvl w:ilvl="4" w:tplc="E6EC7CEE">
      <w:numFmt w:val="bullet"/>
      <w:lvlText w:val="•"/>
      <w:lvlJc w:val="left"/>
      <w:pPr>
        <w:ind w:left="4099" w:hanging="360"/>
      </w:pPr>
      <w:rPr>
        <w:rFonts w:hint="default"/>
        <w:lang w:val="es-ES" w:eastAsia="es-ES" w:bidi="es-ES"/>
      </w:rPr>
    </w:lvl>
    <w:lvl w:ilvl="5" w:tplc="48EAA34A">
      <w:numFmt w:val="bullet"/>
      <w:lvlText w:val="•"/>
      <w:lvlJc w:val="left"/>
      <w:pPr>
        <w:ind w:left="5004" w:hanging="360"/>
      </w:pPr>
      <w:rPr>
        <w:rFonts w:hint="default"/>
        <w:lang w:val="es-ES" w:eastAsia="es-ES" w:bidi="es-ES"/>
      </w:rPr>
    </w:lvl>
    <w:lvl w:ilvl="6" w:tplc="DFEA969A">
      <w:numFmt w:val="bullet"/>
      <w:lvlText w:val="•"/>
      <w:lvlJc w:val="left"/>
      <w:pPr>
        <w:ind w:left="5908" w:hanging="360"/>
      </w:pPr>
      <w:rPr>
        <w:rFonts w:hint="default"/>
        <w:lang w:val="es-ES" w:eastAsia="es-ES" w:bidi="es-ES"/>
      </w:rPr>
    </w:lvl>
    <w:lvl w:ilvl="7" w:tplc="F67800C6">
      <w:numFmt w:val="bullet"/>
      <w:lvlText w:val="•"/>
      <w:lvlJc w:val="left"/>
      <w:pPr>
        <w:ind w:left="6813" w:hanging="360"/>
      </w:pPr>
      <w:rPr>
        <w:rFonts w:hint="default"/>
        <w:lang w:val="es-ES" w:eastAsia="es-ES" w:bidi="es-ES"/>
      </w:rPr>
    </w:lvl>
    <w:lvl w:ilvl="8" w:tplc="F1BEC86A">
      <w:numFmt w:val="bullet"/>
      <w:lvlText w:val="•"/>
      <w:lvlJc w:val="left"/>
      <w:pPr>
        <w:ind w:left="7718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5527E0A"/>
    <w:multiLevelType w:val="hybridMultilevel"/>
    <w:tmpl w:val="58B0C6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0BF9"/>
    <w:multiLevelType w:val="hybridMultilevel"/>
    <w:tmpl w:val="FFDC66F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26ED6"/>
    <w:multiLevelType w:val="hybridMultilevel"/>
    <w:tmpl w:val="BFEA2C12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A277D7"/>
    <w:multiLevelType w:val="hybridMultilevel"/>
    <w:tmpl w:val="67A0FF1C"/>
    <w:lvl w:ilvl="0" w:tplc="898C3CB4">
      <w:start w:val="6"/>
      <w:numFmt w:val="upperRoman"/>
      <w:lvlText w:val="%1."/>
      <w:lvlJc w:val="left"/>
      <w:pPr>
        <w:ind w:left="547" w:hanging="428"/>
        <w:jc w:val="left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es-ES" w:eastAsia="es-ES" w:bidi="es-ES"/>
      </w:rPr>
    </w:lvl>
    <w:lvl w:ilvl="1" w:tplc="1902C2E2">
      <w:start w:val="1"/>
      <w:numFmt w:val="decimal"/>
      <w:lvlText w:val="%2."/>
      <w:lvlJc w:val="left"/>
      <w:pPr>
        <w:ind w:left="840" w:hanging="346"/>
        <w:jc w:val="left"/>
      </w:pPr>
      <w:rPr>
        <w:rFonts w:hint="default"/>
        <w:spacing w:val="-2"/>
        <w:w w:val="100"/>
        <w:lang w:val="es-ES" w:eastAsia="es-ES" w:bidi="es-ES"/>
      </w:rPr>
    </w:lvl>
    <w:lvl w:ilvl="2" w:tplc="D7C41008">
      <w:numFmt w:val="bullet"/>
      <w:lvlText w:val="-"/>
      <w:lvlJc w:val="left"/>
      <w:pPr>
        <w:ind w:left="1200" w:hanging="346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3" w:tplc="54D24E88">
      <w:numFmt w:val="bullet"/>
      <w:lvlText w:val="•"/>
      <w:lvlJc w:val="left"/>
      <w:pPr>
        <w:ind w:left="1200" w:hanging="346"/>
      </w:pPr>
      <w:rPr>
        <w:rFonts w:hint="default"/>
        <w:lang w:val="es-ES" w:eastAsia="es-ES" w:bidi="es-ES"/>
      </w:rPr>
    </w:lvl>
    <w:lvl w:ilvl="4" w:tplc="3558FA6E">
      <w:numFmt w:val="bullet"/>
      <w:lvlText w:val="•"/>
      <w:lvlJc w:val="left"/>
      <w:pPr>
        <w:ind w:left="2283" w:hanging="346"/>
      </w:pPr>
      <w:rPr>
        <w:rFonts w:hint="default"/>
        <w:lang w:val="es-ES" w:eastAsia="es-ES" w:bidi="es-ES"/>
      </w:rPr>
    </w:lvl>
    <w:lvl w:ilvl="5" w:tplc="F41C86CE">
      <w:numFmt w:val="bullet"/>
      <w:lvlText w:val="•"/>
      <w:lvlJc w:val="left"/>
      <w:pPr>
        <w:ind w:left="3366" w:hanging="346"/>
      </w:pPr>
      <w:rPr>
        <w:rFonts w:hint="default"/>
        <w:lang w:val="es-ES" w:eastAsia="es-ES" w:bidi="es-ES"/>
      </w:rPr>
    </w:lvl>
    <w:lvl w:ilvl="6" w:tplc="F36886E4">
      <w:numFmt w:val="bullet"/>
      <w:lvlText w:val="•"/>
      <w:lvlJc w:val="left"/>
      <w:pPr>
        <w:ind w:left="4450" w:hanging="346"/>
      </w:pPr>
      <w:rPr>
        <w:rFonts w:hint="default"/>
        <w:lang w:val="es-ES" w:eastAsia="es-ES" w:bidi="es-ES"/>
      </w:rPr>
    </w:lvl>
    <w:lvl w:ilvl="7" w:tplc="5622F2A6">
      <w:numFmt w:val="bullet"/>
      <w:lvlText w:val="•"/>
      <w:lvlJc w:val="left"/>
      <w:pPr>
        <w:ind w:left="5533" w:hanging="346"/>
      </w:pPr>
      <w:rPr>
        <w:rFonts w:hint="default"/>
        <w:lang w:val="es-ES" w:eastAsia="es-ES" w:bidi="es-ES"/>
      </w:rPr>
    </w:lvl>
    <w:lvl w:ilvl="8" w:tplc="5438736C">
      <w:numFmt w:val="bullet"/>
      <w:lvlText w:val="•"/>
      <w:lvlJc w:val="left"/>
      <w:pPr>
        <w:ind w:left="6617" w:hanging="346"/>
      </w:pPr>
      <w:rPr>
        <w:rFonts w:hint="default"/>
        <w:lang w:val="es-ES" w:eastAsia="es-ES" w:bidi="es-ES"/>
      </w:rPr>
    </w:lvl>
  </w:abstractNum>
  <w:abstractNum w:abstractNumId="13" w15:restartNumberingAfterBreak="0">
    <w:nsid w:val="36657714"/>
    <w:multiLevelType w:val="hybridMultilevel"/>
    <w:tmpl w:val="363AD834"/>
    <w:lvl w:ilvl="0" w:tplc="BEE0137C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CFAA6D50">
      <w:numFmt w:val="bullet"/>
      <w:lvlText w:val="•"/>
      <w:lvlJc w:val="left"/>
      <w:pPr>
        <w:ind w:left="1616" w:hanging="356"/>
      </w:pPr>
      <w:rPr>
        <w:rFonts w:hint="default"/>
        <w:lang w:val="es-ES" w:eastAsia="es-ES" w:bidi="es-ES"/>
      </w:rPr>
    </w:lvl>
    <w:lvl w:ilvl="2" w:tplc="0A8855F4">
      <w:numFmt w:val="bullet"/>
      <w:lvlText w:val="•"/>
      <w:lvlJc w:val="left"/>
      <w:pPr>
        <w:ind w:left="2412" w:hanging="356"/>
      </w:pPr>
      <w:rPr>
        <w:rFonts w:hint="default"/>
        <w:lang w:val="es-ES" w:eastAsia="es-ES" w:bidi="es-ES"/>
      </w:rPr>
    </w:lvl>
    <w:lvl w:ilvl="3" w:tplc="05E689D6">
      <w:numFmt w:val="bullet"/>
      <w:lvlText w:val="•"/>
      <w:lvlJc w:val="left"/>
      <w:pPr>
        <w:ind w:left="3209" w:hanging="356"/>
      </w:pPr>
      <w:rPr>
        <w:rFonts w:hint="default"/>
        <w:lang w:val="es-ES" w:eastAsia="es-ES" w:bidi="es-ES"/>
      </w:rPr>
    </w:lvl>
    <w:lvl w:ilvl="4" w:tplc="6FDCDFD8">
      <w:numFmt w:val="bullet"/>
      <w:lvlText w:val="•"/>
      <w:lvlJc w:val="left"/>
      <w:pPr>
        <w:ind w:left="4005" w:hanging="356"/>
      </w:pPr>
      <w:rPr>
        <w:rFonts w:hint="default"/>
        <w:lang w:val="es-ES" w:eastAsia="es-ES" w:bidi="es-ES"/>
      </w:rPr>
    </w:lvl>
    <w:lvl w:ilvl="5" w:tplc="1874717C">
      <w:numFmt w:val="bullet"/>
      <w:lvlText w:val="•"/>
      <w:lvlJc w:val="left"/>
      <w:pPr>
        <w:ind w:left="4802" w:hanging="356"/>
      </w:pPr>
      <w:rPr>
        <w:rFonts w:hint="default"/>
        <w:lang w:val="es-ES" w:eastAsia="es-ES" w:bidi="es-ES"/>
      </w:rPr>
    </w:lvl>
    <w:lvl w:ilvl="6" w:tplc="414A2E12">
      <w:numFmt w:val="bullet"/>
      <w:lvlText w:val="•"/>
      <w:lvlJc w:val="left"/>
      <w:pPr>
        <w:ind w:left="5598" w:hanging="356"/>
      </w:pPr>
      <w:rPr>
        <w:rFonts w:hint="default"/>
        <w:lang w:val="es-ES" w:eastAsia="es-ES" w:bidi="es-ES"/>
      </w:rPr>
    </w:lvl>
    <w:lvl w:ilvl="7" w:tplc="EC366EE0">
      <w:numFmt w:val="bullet"/>
      <w:lvlText w:val="•"/>
      <w:lvlJc w:val="left"/>
      <w:pPr>
        <w:ind w:left="6394" w:hanging="356"/>
      </w:pPr>
      <w:rPr>
        <w:rFonts w:hint="default"/>
        <w:lang w:val="es-ES" w:eastAsia="es-ES" w:bidi="es-ES"/>
      </w:rPr>
    </w:lvl>
    <w:lvl w:ilvl="8" w:tplc="0E648A10">
      <w:numFmt w:val="bullet"/>
      <w:lvlText w:val="•"/>
      <w:lvlJc w:val="left"/>
      <w:pPr>
        <w:ind w:left="7191" w:hanging="356"/>
      </w:pPr>
      <w:rPr>
        <w:rFonts w:hint="default"/>
        <w:lang w:val="es-ES" w:eastAsia="es-ES" w:bidi="es-ES"/>
      </w:rPr>
    </w:lvl>
  </w:abstractNum>
  <w:abstractNum w:abstractNumId="14" w15:restartNumberingAfterBreak="0">
    <w:nsid w:val="36970423"/>
    <w:multiLevelType w:val="hybridMultilevel"/>
    <w:tmpl w:val="4AEEE7D4"/>
    <w:lvl w:ilvl="0" w:tplc="170698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ED0EBD"/>
    <w:multiLevelType w:val="hybridMultilevel"/>
    <w:tmpl w:val="4476B234"/>
    <w:lvl w:ilvl="0" w:tplc="1214E230">
      <w:numFmt w:val="bullet"/>
      <w:lvlText w:val=""/>
      <w:lvlJc w:val="left"/>
      <w:pPr>
        <w:ind w:left="979" w:hanging="432"/>
      </w:pPr>
      <w:rPr>
        <w:rFonts w:ascii="Symbol" w:eastAsia="Symbol" w:hAnsi="Symbol" w:cs="Symbol" w:hint="default"/>
        <w:w w:val="101"/>
        <w:sz w:val="18"/>
        <w:szCs w:val="18"/>
        <w:lang w:val="es-ES" w:eastAsia="es-ES" w:bidi="es-ES"/>
      </w:rPr>
    </w:lvl>
    <w:lvl w:ilvl="1" w:tplc="FA14553E">
      <w:numFmt w:val="bullet"/>
      <w:lvlText w:val="•"/>
      <w:lvlJc w:val="left"/>
      <w:pPr>
        <w:ind w:left="1760" w:hanging="432"/>
      </w:pPr>
      <w:rPr>
        <w:rFonts w:hint="default"/>
        <w:lang w:val="es-ES" w:eastAsia="es-ES" w:bidi="es-ES"/>
      </w:rPr>
    </w:lvl>
    <w:lvl w:ilvl="2" w:tplc="866AF1E2">
      <w:numFmt w:val="bullet"/>
      <w:lvlText w:val="•"/>
      <w:lvlJc w:val="left"/>
      <w:pPr>
        <w:ind w:left="2540" w:hanging="432"/>
      </w:pPr>
      <w:rPr>
        <w:rFonts w:hint="default"/>
        <w:lang w:val="es-ES" w:eastAsia="es-ES" w:bidi="es-ES"/>
      </w:rPr>
    </w:lvl>
    <w:lvl w:ilvl="3" w:tplc="35100CC2">
      <w:numFmt w:val="bullet"/>
      <w:lvlText w:val="•"/>
      <w:lvlJc w:val="left"/>
      <w:pPr>
        <w:ind w:left="3321" w:hanging="432"/>
      </w:pPr>
      <w:rPr>
        <w:rFonts w:hint="default"/>
        <w:lang w:val="es-ES" w:eastAsia="es-ES" w:bidi="es-ES"/>
      </w:rPr>
    </w:lvl>
    <w:lvl w:ilvl="4" w:tplc="AC36FF16">
      <w:numFmt w:val="bullet"/>
      <w:lvlText w:val="•"/>
      <w:lvlJc w:val="left"/>
      <w:pPr>
        <w:ind w:left="4101" w:hanging="432"/>
      </w:pPr>
      <w:rPr>
        <w:rFonts w:hint="default"/>
        <w:lang w:val="es-ES" w:eastAsia="es-ES" w:bidi="es-ES"/>
      </w:rPr>
    </w:lvl>
    <w:lvl w:ilvl="5" w:tplc="BDBE9D8A">
      <w:numFmt w:val="bullet"/>
      <w:lvlText w:val="•"/>
      <w:lvlJc w:val="left"/>
      <w:pPr>
        <w:ind w:left="4882" w:hanging="432"/>
      </w:pPr>
      <w:rPr>
        <w:rFonts w:hint="default"/>
        <w:lang w:val="es-ES" w:eastAsia="es-ES" w:bidi="es-ES"/>
      </w:rPr>
    </w:lvl>
    <w:lvl w:ilvl="6" w:tplc="5CCED7F8">
      <w:numFmt w:val="bullet"/>
      <w:lvlText w:val="•"/>
      <w:lvlJc w:val="left"/>
      <w:pPr>
        <w:ind w:left="5662" w:hanging="432"/>
      </w:pPr>
      <w:rPr>
        <w:rFonts w:hint="default"/>
        <w:lang w:val="es-ES" w:eastAsia="es-ES" w:bidi="es-ES"/>
      </w:rPr>
    </w:lvl>
    <w:lvl w:ilvl="7" w:tplc="086C54DC">
      <w:numFmt w:val="bullet"/>
      <w:lvlText w:val="•"/>
      <w:lvlJc w:val="left"/>
      <w:pPr>
        <w:ind w:left="6442" w:hanging="432"/>
      </w:pPr>
      <w:rPr>
        <w:rFonts w:hint="default"/>
        <w:lang w:val="es-ES" w:eastAsia="es-ES" w:bidi="es-ES"/>
      </w:rPr>
    </w:lvl>
    <w:lvl w:ilvl="8" w:tplc="D878258C">
      <w:numFmt w:val="bullet"/>
      <w:lvlText w:val="•"/>
      <w:lvlJc w:val="left"/>
      <w:pPr>
        <w:ind w:left="7223" w:hanging="432"/>
      </w:pPr>
      <w:rPr>
        <w:rFonts w:hint="default"/>
        <w:lang w:val="es-ES" w:eastAsia="es-ES" w:bidi="es-ES"/>
      </w:rPr>
    </w:lvl>
  </w:abstractNum>
  <w:abstractNum w:abstractNumId="16" w15:restartNumberingAfterBreak="0">
    <w:nsid w:val="45632378"/>
    <w:multiLevelType w:val="hybridMultilevel"/>
    <w:tmpl w:val="EB2A4B26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5FB7258"/>
    <w:multiLevelType w:val="hybridMultilevel"/>
    <w:tmpl w:val="C39A7EE4"/>
    <w:lvl w:ilvl="0" w:tplc="8BF6ED52">
      <w:numFmt w:val="bullet"/>
      <w:lvlText w:val="•"/>
      <w:lvlJc w:val="left"/>
      <w:pPr>
        <w:ind w:left="547" w:hanging="288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EF02BB8C">
      <w:numFmt w:val="bullet"/>
      <w:lvlText w:val="•"/>
      <w:lvlJc w:val="left"/>
      <w:pPr>
        <w:ind w:left="1364" w:hanging="288"/>
      </w:pPr>
      <w:rPr>
        <w:rFonts w:hint="default"/>
        <w:lang w:val="es-ES" w:eastAsia="es-ES" w:bidi="es-ES"/>
      </w:rPr>
    </w:lvl>
    <w:lvl w:ilvl="2" w:tplc="971CB454">
      <w:numFmt w:val="bullet"/>
      <w:lvlText w:val="•"/>
      <w:lvlJc w:val="left"/>
      <w:pPr>
        <w:ind w:left="2188" w:hanging="288"/>
      </w:pPr>
      <w:rPr>
        <w:rFonts w:hint="default"/>
        <w:lang w:val="es-ES" w:eastAsia="es-ES" w:bidi="es-ES"/>
      </w:rPr>
    </w:lvl>
    <w:lvl w:ilvl="3" w:tplc="9D2AF71E">
      <w:numFmt w:val="bullet"/>
      <w:lvlText w:val="•"/>
      <w:lvlJc w:val="left"/>
      <w:pPr>
        <w:ind w:left="3013" w:hanging="288"/>
      </w:pPr>
      <w:rPr>
        <w:rFonts w:hint="default"/>
        <w:lang w:val="es-ES" w:eastAsia="es-ES" w:bidi="es-ES"/>
      </w:rPr>
    </w:lvl>
    <w:lvl w:ilvl="4" w:tplc="DE422D88">
      <w:numFmt w:val="bullet"/>
      <w:lvlText w:val="•"/>
      <w:lvlJc w:val="left"/>
      <w:pPr>
        <w:ind w:left="3837" w:hanging="288"/>
      </w:pPr>
      <w:rPr>
        <w:rFonts w:hint="default"/>
        <w:lang w:val="es-ES" w:eastAsia="es-ES" w:bidi="es-ES"/>
      </w:rPr>
    </w:lvl>
    <w:lvl w:ilvl="5" w:tplc="FE3CF566">
      <w:numFmt w:val="bullet"/>
      <w:lvlText w:val="•"/>
      <w:lvlJc w:val="left"/>
      <w:pPr>
        <w:ind w:left="4662" w:hanging="288"/>
      </w:pPr>
      <w:rPr>
        <w:rFonts w:hint="default"/>
        <w:lang w:val="es-ES" w:eastAsia="es-ES" w:bidi="es-ES"/>
      </w:rPr>
    </w:lvl>
    <w:lvl w:ilvl="6" w:tplc="E0E09CC0">
      <w:numFmt w:val="bullet"/>
      <w:lvlText w:val="•"/>
      <w:lvlJc w:val="left"/>
      <w:pPr>
        <w:ind w:left="5486" w:hanging="288"/>
      </w:pPr>
      <w:rPr>
        <w:rFonts w:hint="default"/>
        <w:lang w:val="es-ES" w:eastAsia="es-ES" w:bidi="es-ES"/>
      </w:rPr>
    </w:lvl>
    <w:lvl w:ilvl="7" w:tplc="D9F07AC8">
      <w:numFmt w:val="bullet"/>
      <w:lvlText w:val="•"/>
      <w:lvlJc w:val="left"/>
      <w:pPr>
        <w:ind w:left="6310" w:hanging="288"/>
      </w:pPr>
      <w:rPr>
        <w:rFonts w:hint="default"/>
        <w:lang w:val="es-ES" w:eastAsia="es-ES" w:bidi="es-ES"/>
      </w:rPr>
    </w:lvl>
    <w:lvl w:ilvl="8" w:tplc="D1064EDC">
      <w:numFmt w:val="bullet"/>
      <w:lvlText w:val="•"/>
      <w:lvlJc w:val="left"/>
      <w:pPr>
        <w:ind w:left="7135" w:hanging="288"/>
      </w:pPr>
      <w:rPr>
        <w:rFonts w:hint="default"/>
        <w:lang w:val="es-ES" w:eastAsia="es-ES" w:bidi="es-ES"/>
      </w:rPr>
    </w:lvl>
  </w:abstractNum>
  <w:abstractNum w:abstractNumId="18" w15:restartNumberingAfterBreak="0">
    <w:nsid w:val="4A3F24BB"/>
    <w:multiLevelType w:val="hybridMultilevel"/>
    <w:tmpl w:val="CA8A989E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C4959F9"/>
    <w:multiLevelType w:val="hybridMultilevel"/>
    <w:tmpl w:val="C9EE5EC6"/>
    <w:lvl w:ilvl="0" w:tplc="28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0" w15:restartNumberingAfterBreak="0">
    <w:nsid w:val="4CFA4C79"/>
    <w:multiLevelType w:val="hybridMultilevel"/>
    <w:tmpl w:val="E904CEF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55D1C"/>
    <w:multiLevelType w:val="hybridMultilevel"/>
    <w:tmpl w:val="0AA8493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D0D34"/>
    <w:multiLevelType w:val="hybridMultilevel"/>
    <w:tmpl w:val="8D24465E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922B82"/>
    <w:multiLevelType w:val="hybridMultilevel"/>
    <w:tmpl w:val="902C836E"/>
    <w:lvl w:ilvl="0" w:tplc="7288537E">
      <w:numFmt w:val="bullet"/>
      <w:lvlText w:val="•"/>
      <w:lvlJc w:val="left"/>
      <w:pPr>
        <w:ind w:left="547" w:hanging="288"/>
      </w:pPr>
      <w:rPr>
        <w:rFonts w:ascii="Arial" w:eastAsia="Arial" w:hAnsi="Arial" w:cs="Arial" w:hint="default"/>
        <w:w w:val="100"/>
        <w:sz w:val="20"/>
        <w:szCs w:val="20"/>
        <w:lang w:val="es-ES" w:eastAsia="es-ES" w:bidi="es-ES"/>
      </w:rPr>
    </w:lvl>
    <w:lvl w:ilvl="1" w:tplc="7D0A87CC">
      <w:numFmt w:val="bullet"/>
      <w:lvlText w:val="•"/>
      <w:lvlJc w:val="left"/>
      <w:pPr>
        <w:ind w:left="1364" w:hanging="288"/>
      </w:pPr>
      <w:rPr>
        <w:rFonts w:hint="default"/>
        <w:lang w:val="es-ES" w:eastAsia="es-ES" w:bidi="es-ES"/>
      </w:rPr>
    </w:lvl>
    <w:lvl w:ilvl="2" w:tplc="16B20032">
      <w:numFmt w:val="bullet"/>
      <w:lvlText w:val="•"/>
      <w:lvlJc w:val="left"/>
      <w:pPr>
        <w:ind w:left="2188" w:hanging="288"/>
      </w:pPr>
      <w:rPr>
        <w:rFonts w:hint="default"/>
        <w:lang w:val="es-ES" w:eastAsia="es-ES" w:bidi="es-ES"/>
      </w:rPr>
    </w:lvl>
    <w:lvl w:ilvl="3" w:tplc="F80466DE">
      <w:numFmt w:val="bullet"/>
      <w:lvlText w:val="•"/>
      <w:lvlJc w:val="left"/>
      <w:pPr>
        <w:ind w:left="3013" w:hanging="288"/>
      </w:pPr>
      <w:rPr>
        <w:rFonts w:hint="default"/>
        <w:lang w:val="es-ES" w:eastAsia="es-ES" w:bidi="es-ES"/>
      </w:rPr>
    </w:lvl>
    <w:lvl w:ilvl="4" w:tplc="C58AE6B4">
      <w:numFmt w:val="bullet"/>
      <w:lvlText w:val="•"/>
      <w:lvlJc w:val="left"/>
      <w:pPr>
        <w:ind w:left="3837" w:hanging="288"/>
      </w:pPr>
      <w:rPr>
        <w:rFonts w:hint="default"/>
        <w:lang w:val="es-ES" w:eastAsia="es-ES" w:bidi="es-ES"/>
      </w:rPr>
    </w:lvl>
    <w:lvl w:ilvl="5" w:tplc="4AB4346A">
      <w:numFmt w:val="bullet"/>
      <w:lvlText w:val="•"/>
      <w:lvlJc w:val="left"/>
      <w:pPr>
        <w:ind w:left="4662" w:hanging="288"/>
      </w:pPr>
      <w:rPr>
        <w:rFonts w:hint="default"/>
        <w:lang w:val="es-ES" w:eastAsia="es-ES" w:bidi="es-ES"/>
      </w:rPr>
    </w:lvl>
    <w:lvl w:ilvl="6" w:tplc="466C0D20">
      <w:numFmt w:val="bullet"/>
      <w:lvlText w:val="•"/>
      <w:lvlJc w:val="left"/>
      <w:pPr>
        <w:ind w:left="5486" w:hanging="288"/>
      </w:pPr>
      <w:rPr>
        <w:rFonts w:hint="default"/>
        <w:lang w:val="es-ES" w:eastAsia="es-ES" w:bidi="es-ES"/>
      </w:rPr>
    </w:lvl>
    <w:lvl w:ilvl="7" w:tplc="F3084272">
      <w:numFmt w:val="bullet"/>
      <w:lvlText w:val="•"/>
      <w:lvlJc w:val="left"/>
      <w:pPr>
        <w:ind w:left="6310" w:hanging="288"/>
      </w:pPr>
      <w:rPr>
        <w:rFonts w:hint="default"/>
        <w:lang w:val="es-ES" w:eastAsia="es-ES" w:bidi="es-ES"/>
      </w:rPr>
    </w:lvl>
    <w:lvl w:ilvl="8" w:tplc="67AE1726">
      <w:numFmt w:val="bullet"/>
      <w:lvlText w:val="•"/>
      <w:lvlJc w:val="left"/>
      <w:pPr>
        <w:ind w:left="7135" w:hanging="288"/>
      </w:pPr>
      <w:rPr>
        <w:rFonts w:hint="default"/>
        <w:lang w:val="es-ES" w:eastAsia="es-ES" w:bidi="es-ES"/>
      </w:rPr>
    </w:lvl>
  </w:abstractNum>
  <w:abstractNum w:abstractNumId="24" w15:restartNumberingAfterBreak="0">
    <w:nsid w:val="5F8C5150"/>
    <w:multiLevelType w:val="hybridMultilevel"/>
    <w:tmpl w:val="4CAEF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24DB0"/>
    <w:multiLevelType w:val="hybridMultilevel"/>
    <w:tmpl w:val="3BF8EAC0"/>
    <w:lvl w:ilvl="0" w:tplc="280A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6" w15:restartNumberingAfterBreak="0">
    <w:nsid w:val="67C40C68"/>
    <w:multiLevelType w:val="hybridMultilevel"/>
    <w:tmpl w:val="4A7CE54C"/>
    <w:lvl w:ilvl="0" w:tplc="84F4F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32175"/>
    <w:multiLevelType w:val="hybridMultilevel"/>
    <w:tmpl w:val="6A6059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D20A92"/>
    <w:multiLevelType w:val="hybridMultilevel"/>
    <w:tmpl w:val="5498E4CE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EF45B49"/>
    <w:multiLevelType w:val="hybridMultilevel"/>
    <w:tmpl w:val="90DA727C"/>
    <w:lvl w:ilvl="0" w:tplc="903CCF5E">
      <w:numFmt w:val="bullet"/>
      <w:lvlText w:val="•"/>
      <w:lvlJc w:val="left"/>
      <w:pPr>
        <w:ind w:left="830" w:hanging="284"/>
      </w:pPr>
      <w:rPr>
        <w:rFonts w:ascii="Century Gothic" w:eastAsia="Century Gothic" w:hAnsi="Century Gothic" w:cs="Century Gothic" w:hint="default"/>
        <w:w w:val="101"/>
        <w:sz w:val="18"/>
        <w:szCs w:val="18"/>
        <w:lang w:val="es-ES" w:eastAsia="es-ES" w:bidi="es-ES"/>
      </w:rPr>
    </w:lvl>
    <w:lvl w:ilvl="1" w:tplc="083E7EFA">
      <w:numFmt w:val="bullet"/>
      <w:lvlText w:val="•"/>
      <w:lvlJc w:val="left"/>
      <w:pPr>
        <w:ind w:left="1634" w:hanging="284"/>
      </w:pPr>
      <w:rPr>
        <w:rFonts w:hint="default"/>
        <w:lang w:val="es-ES" w:eastAsia="es-ES" w:bidi="es-ES"/>
      </w:rPr>
    </w:lvl>
    <w:lvl w:ilvl="2" w:tplc="AEEC0866">
      <w:numFmt w:val="bullet"/>
      <w:lvlText w:val="•"/>
      <w:lvlJc w:val="left"/>
      <w:pPr>
        <w:ind w:left="2428" w:hanging="284"/>
      </w:pPr>
      <w:rPr>
        <w:rFonts w:hint="default"/>
        <w:lang w:val="es-ES" w:eastAsia="es-ES" w:bidi="es-ES"/>
      </w:rPr>
    </w:lvl>
    <w:lvl w:ilvl="3" w:tplc="7F0C599E">
      <w:numFmt w:val="bullet"/>
      <w:lvlText w:val="•"/>
      <w:lvlJc w:val="left"/>
      <w:pPr>
        <w:ind w:left="3223" w:hanging="284"/>
      </w:pPr>
      <w:rPr>
        <w:rFonts w:hint="default"/>
        <w:lang w:val="es-ES" w:eastAsia="es-ES" w:bidi="es-ES"/>
      </w:rPr>
    </w:lvl>
    <w:lvl w:ilvl="4" w:tplc="79645058">
      <w:numFmt w:val="bullet"/>
      <w:lvlText w:val="•"/>
      <w:lvlJc w:val="left"/>
      <w:pPr>
        <w:ind w:left="4017" w:hanging="284"/>
      </w:pPr>
      <w:rPr>
        <w:rFonts w:hint="default"/>
        <w:lang w:val="es-ES" w:eastAsia="es-ES" w:bidi="es-ES"/>
      </w:rPr>
    </w:lvl>
    <w:lvl w:ilvl="5" w:tplc="B562F56A">
      <w:numFmt w:val="bullet"/>
      <w:lvlText w:val="•"/>
      <w:lvlJc w:val="left"/>
      <w:pPr>
        <w:ind w:left="4812" w:hanging="284"/>
      </w:pPr>
      <w:rPr>
        <w:rFonts w:hint="default"/>
        <w:lang w:val="es-ES" w:eastAsia="es-ES" w:bidi="es-ES"/>
      </w:rPr>
    </w:lvl>
    <w:lvl w:ilvl="6" w:tplc="832CD51C">
      <w:numFmt w:val="bullet"/>
      <w:lvlText w:val="•"/>
      <w:lvlJc w:val="left"/>
      <w:pPr>
        <w:ind w:left="5606" w:hanging="284"/>
      </w:pPr>
      <w:rPr>
        <w:rFonts w:hint="default"/>
        <w:lang w:val="es-ES" w:eastAsia="es-ES" w:bidi="es-ES"/>
      </w:rPr>
    </w:lvl>
    <w:lvl w:ilvl="7" w:tplc="24E6FB8E">
      <w:numFmt w:val="bullet"/>
      <w:lvlText w:val="•"/>
      <w:lvlJc w:val="left"/>
      <w:pPr>
        <w:ind w:left="6400" w:hanging="284"/>
      </w:pPr>
      <w:rPr>
        <w:rFonts w:hint="default"/>
        <w:lang w:val="es-ES" w:eastAsia="es-ES" w:bidi="es-ES"/>
      </w:rPr>
    </w:lvl>
    <w:lvl w:ilvl="8" w:tplc="300C89FA">
      <w:numFmt w:val="bullet"/>
      <w:lvlText w:val="•"/>
      <w:lvlJc w:val="left"/>
      <w:pPr>
        <w:ind w:left="7195" w:hanging="284"/>
      </w:pPr>
      <w:rPr>
        <w:rFonts w:hint="default"/>
        <w:lang w:val="es-ES" w:eastAsia="es-ES" w:bidi="es-ES"/>
      </w:rPr>
    </w:lvl>
  </w:abstractNum>
  <w:abstractNum w:abstractNumId="30" w15:restartNumberingAfterBreak="0">
    <w:nsid w:val="70C46C95"/>
    <w:multiLevelType w:val="hybridMultilevel"/>
    <w:tmpl w:val="C5F4D0B6"/>
    <w:lvl w:ilvl="0" w:tplc="945E48EA">
      <w:numFmt w:val="bullet"/>
      <w:lvlText w:val="•"/>
      <w:lvlJc w:val="left"/>
      <w:pPr>
        <w:ind w:left="941" w:hanging="394"/>
      </w:pPr>
      <w:rPr>
        <w:rFonts w:ascii="Calibri" w:eastAsia="Calibri" w:hAnsi="Calibri" w:cs="Calibri" w:hint="default"/>
        <w:w w:val="99"/>
        <w:sz w:val="16"/>
        <w:szCs w:val="16"/>
        <w:lang w:val="es-ES" w:eastAsia="es-ES" w:bidi="es-ES"/>
      </w:rPr>
    </w:lvl>
    <w:lvl w:ilvl="1" w:tplc="98BE497E">
      <w:numFmt w:val="bullet"/>
      <w:lvlText w:val="•"/>
      <w:lvlJc w:val="left"/>
      <w:pPr>
        <w:ind w:left="1724" w:hanging="394"/>
      </w:pPr>
      <w:rPr>
        <w:rFonts w:hint="default"/>
        <w:lang w:val="es-ES" w:eastAsia="es-ES" w:bidi="es-ES"/>
      </w:rPr>
    </w:lvl>
    <w:lvl w:ilvl="2" w:tplc="BF16253E">
      <w:numFmt w:val="bullet"/>
      <w:lvlText w:val="•"/>
      <w:lvlJc w:val="left"/>
      <w:pPr>
        <w:ind w:left="2508" w:hanging="394"/>
      </w:pPr>
      <w:rPr>
        <w:rFonts w:hint="default"/>
        <w:lang w:val="es-ES" w:eastAsia="es-ES" w:bidi="es-ES"/>
      </w:rPr>
    </w:lvl>
    <w:lvl w:ilvl="3" w:tplc="245A1934">
      <w:numFmt w:val="bullet"/>
      <w:lvlText w:val="•"/>
      <w:lvlJc w:val="left"/>
      <w:pPr>
        <w:ind w:left="3293" w:hanging="394"/>
      </w:pPr>
      <w:rPr>
        <w:rFonts w:hint="default"/>
        <w:lang w:val="es-ES" w:eastAsia="es-ES" w:bidi="es-ES"/>
      </w:rPr>
    </w:lvl>
    <w:lvl w:ilvl="4" w:tplc="28E679D8">
      <w:numFmt w:val="bullet"/>
      <w:lvlText w:val="•"/>
      <w:lvlJc w:val="left"/>
      <w:pPr>
        <w:ind w:left="4077" w:hanging="394"/>
      </w:pPr>
      <w:rPr>
        <w:rFonts w:hint="default"/>
        <w:lang w:val="es-ES" w:eastAsia="es-ES" w:bidi="es-ES"/>
      </w:rPr>
    </w:lvl>
    <w:lvl w:ilvl="5" w:tplc="ECEEF40E">
      <w:numFmt w:val="bullet"/>
      <w:lvlText w:val="•"/>
      <w:lvlJc w:val="left"/>
      <w:pPr>
        <w:ind w:left="4862" w:hanging="394"/>
      </w:pPr>
      <w:rPr>
        <w:rFonts w:hint="default"/>
        <w:lang w:val="es-ES" w:eastAsia="es-ES" w:bidi="es-ES"/>
      </w:rPr>
    </w:lvl>
    <w:lvl w:ilvl="6" w:tplc="57C6C448">
      <w:numFmt w:val="bullet"/>
      <w:lvlText w:val="•"/>
      <w:lvlJc w:val="left"/>
      <w:pPr>
        <w:ind w:left="5646" w:hanging="394"/>
      </w:pPr>
      <w:rPr>
        <w:rFonts w:hint="default"/>
        <w:lang w:val="es-ES" w:eastAsia="es-ES" w:bidi="es-ES"/>
      </w:rPr>
    </w:lvl>
    <w:lvl w:ilvl="7" w:tplc="9990BFD0">
      <w:numFmt w:val="bullet"/>
      <w:lvlText w:val="•"/>
      <w:lvlJc w:val="left"/>
      <w:pPr>
        <w:ind w:left="6430" w:hanging="394"/>
      </w:pPr>
      <w:rPr>
        <w:rFonts w:hint="default"/>
        <w:lang w:val="es-ES" w:eastAsia="es-ES" w:bidi="es-ES"/>
      </w:rPr>
    </w:lvl>
    <w:lvl w:ilvl="8" w:tplc="1822275C">
      <w:numFmt w:val="bullet"/>
      <w:lvlText w:val="•"/>
      <w:lvlJc w:val="left"/>
      <w:pPr>
        <w:ind w:left="7215" w:hanging="394"/>
      </w:pPr>
      <w:rPr>
        <w:rFonts w:hint="default"/>
        <w:lang w:val="es-ES" w:eastAsia="es-ES" w:bidi="es-ES"/>
      </w:rPr>
    </w:lvl>
  </w:abstractNum>
  <w:abstractNum w:abstractNumId="31" w15:restartNumberingAfterBreak="0">
    <w:nsid w:val="76A86C31"/>
    <w:multiLevelType w:val="hybridMultilevel"/>
    <w:tmpl w:val="B64C3A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4E6BA1"/>
    <w:multiLevelType w:val="hybridMultilevel"/>
    <w:tmpl w:val="872C08EC"/>
    <w:lvl w:ilvl="0" w:tplc="912E0A0C">
      <w:start w:val="1"/>
      <w:numFmt w:val="upperRoman"/>
      <w:lvlText w:val="%1."/>
      <w:lvlJc w:val="left"/>
      <w:pPr>
        <w:ind w:left="336" w:hanging="212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BDACE384">
      <w:start w:val="1"/>
      <w:numFmt w:val="decimal"/>
      <w:lvlText w:val="%2."/>
      <w:lvlJc w:val="left"/>
      <w:pPr>
        <w:ind w:left="989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 w:tplc="FFBC5448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C33E96A6"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4" w:tplc="CBB432BE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5" w:tplc="115440D6">
      <w:numFmt w:val="bullet"/>
      <w:lvlText w:val="•"/>
      <w:lvlJc w:val="left"/>
      <w:pPr>
        <w:ind w:left="3797" w:hanging="360"/>
      </w:pPr>
      <w:rPr>
        <w:rFonts w:hint="default"/>
        <w:lang w:val="es-ES" w:eastAsia="en-US" w:bidi="ar-SA"/>
      </w:rPr>
    </w:lvl>
    <w:lvl w:ilvl="6" w:tplc="E3EEA3BC">
      <w:numFmt w:val="bullet"/>
      <w:lvlText w:val="•"/>
      <w:lvlJc w:val="left"/>
      <w:pPr>
        <w:ind w:left="4925" w:hanging="360"/>
      </w:pPr>
      <w:rPr>
        <w:rFonts w:hint="default"/>
        <w:lang w:val="es-ES" w:eastAsia="en-US" w:bidi="ar-SA"/>
      </w:rPr>
    </w:lvl>
    <w:lvl w:ilvl="7" w:tplc="0064430C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 w:tplc="A1C8F23E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BD572E0"/>
    <w:multiLevelType w:val="hybridMultilevel"/>
    <w:tmpl w:val="B63ED780"/>
    <w:lvl w:ilvl="0" w:tplc="CAC8EAF2">
      <w:numFmt w:val="bullet"/>
      <w:lvlText w:val=""/>
      <w:lvlJc w:val="left"/>
      <w:pPr>
        <w:ind w:left="830" w:hanging="279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EBC20458">
      <w:numFmt w:val="bullet"/>
      <w:lvlText w:val="•"/>
      <w:lvlJc w:val="left"/>
      <w:pPr>
        <w:ind w:left="1634" w:hanging="279"/>
      </w:pPr>
      <w:rPr>
        <w:rFonts w:hint="default"/>
        <w:lang w:val="es-ES" w:eastAsia="es-ES" w:bidi="es-ES"/>
      </w:rPr>
    </w:lvl>
    <w:lvl w:ilvl="2" w:tplc="EC86651C">
      <w:numFmt w:val="bullet"/>
      <w:lvlText w:val="•"/>
      <w:lvlJc w:val="left"/>
      <w:pPr>
        <w:ind w:left="2428" w:hanging="279"/>
      </w:pPr>
      <w:rPr>
        <w:rFonts w:hint="default"/>
        <w:lang w:val="es-ES" w:eastAsia="es-ES" w:bidi="es-ES"/>
      </w:rPr>
    </w:lvl>
    <w:lvl w:ilvl="3" w:tplc="4E347B08">
      <w:numFmt w:val="bullet"/>
      <w:lvlText w:val="•"/>
      <w:lvlJc w:val="left"/>
      <w:pPr>
        <w:ind w:left="3223" w:hanging="279"/>
      </w:pPr>
      <w:rPr>
        <w:rFonts w:hint="default"/>
        <w:lang w:val="es-ES" w:eastAsia="es-ES" w:bidi="es-ES"/>
      </w:rPr>
    </w:lvl>
    <w:lvl w:ilvl="4" w:tplc="86003098">
      <w:numFmt w:val="bullet"/>
      <w:lvlText w:val="•"/>
      <w:lvlJc w:val="left"/>
      <w:pPr>
        <w:ind w:left="4017" w:hanging="279"/>
      </w:pPr>
      <w:rPr>
        <w:rFonts w:hint="default"/>
        <w:lang w:val="es-ES" w:eastAsia="es-ES" w:bidi="es-ES"/>
      </w:rPr>
    </w:lvl>
    <w:lvl w:ilvl="5" w:tplc="9BA8FCF2">
      <w:numFmt w:val="bullet"/>
      <w:lvlText w:val="•"/>
      <w:lvlJc w:val="left"/>
      <w:pPr>
        <w:ind w:left="4812" w:hanging="279"/>
      </w:pPr>
      <w:rPr>
        <w:rFonts w:hint="default"/>
        <w:lang w:val="es-ES" w:eastAsia="es-ES" w:bidi="es-ES"/>
      </w:rPr>
    </w:lvl>
    <w:lvl w:ilvl="6" w:tplc="903A7084">
      <w:numFmt w:val="bullet"/>
      <w:lvlText w:val="•"/>
      <w:lvlJc w:val="left"/>
      <w:pPr>
        <w:ind w:left="5606" w:hanging="279"/>
      </w:pPr>
      <w:rPr>
        <w:rFonts w:hint="default"/>
        <w:lang w:val="es-ES" w:eastAsia="es-ES" w:bidi="es-ES"/>
      </w:rPr>
    </w:lvl>
    <w:lvl w:ilvl="7" w:tplc="0D2E0702">
      <w:numFmt w:val="bullet"/>
      <w:lvlText w:val="•"/>
      <w:lvlJc w:val="left"/>
      <w:pPr>
        <w:ind w:left="6400" w:hanging="279"/>
      </w:pPr>
      <w:rPr>
        <w:rFonts w:hint="default"/>
        <w:lang w:val="es-ES" w:eastAsia="es-ES" w:bidi="es-ES"/>
      </w:rPr>
    </w:lvl>
    <w:lvl w:ilvl="8" w:tplc="2A008DB8">
      <w:numFmt w:val="bullet"/>
      <w:lvlText w:val="•"/>
      <w:lvlJc w:val="left"/>
      <w:pPr>
        <w:ind w:left="7195" w:hanging="279"/>
      </w:pPr>
      <w:rPr>
        <w:rFonts w:hint="default"/>
        <w:lang w:val="es-ES" w:eastAsia="es-ES" w:bidi="es-ES"/>
      </w:rPr>
    </w:lvl>
  </w:abstractNum>
  <w:abstractNum w:abstractNumId="34" w15:restartNumberingAfterBreak="0">
    <w:nsid w:val="7C9A66DA"/>
    <w:multiLevelType w:val="hybridMultilevel"/>
    <w:tmpl w:val="02606D32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CC13F4B"/>
    <w:multiLevelType w:val="hybridMultilevel"/>
    <w:tmpl w:val="B4E42F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E7FD3"/>
    <w:multiLevelType w:val="hybridMultilevel"/>
    <w:tmpl w:val="4E9C3CC6"/>
    <w:lvl w:ilvl="0" w:tplc="17DCC4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0"/>
  </w:num>
  <w:num w:numId="5">
    <w:abstractNumId w:val="14"/>
  </w:num>
  <w:num w:numId="6">
    <w:abstractNumId w:val="31"/>
  </w:num>
  <w:num w:numId="7">
    <w:abstractNumId w:val="6"/>
  </w:num>
  <w:num w:numId="8">
    <w:abstractNumId w:val="19"/>
  </w:num>
  <w:num w:numId="9">
    <w:abstractNumId w:val="24"/>
  </w:num>
  <w:num w:numId="10">
    <w:abstractNumId w:val="27"/>
  </w:num>
  <w:num w:numId="11">
    <w:abstractNumId w:val="25"/>
  </w:num>
  <w:num w:numId="12">
    <w:abstractNumId w:val="2"/>
  </w:num>
  <w:num w:numId="13">
    <w:abstractNumId w:val="9"/>
  </w:num>
  <w:num w:numId="14">
    <w:abstractNumId w:val="22"/>
  </w:num>
  <w:num w:numId="15">
    <w:abstractNumId w:val="35"/>
  </w:num>
  <w:num w:numId="16">
    <w:abstractNumId w:val="3"/>
  </w:num>
  <w:num w:numId="17">
    <w:abstractNumId w:val="18"/>
  </w:num>
  <w:num w:numId="18">
    <w:abstractNumId w:val="11"/>
  </w:num>
  <w:num w:numId="19">
    <w:abstractNumId w:val="4"/>
  </w:num>
  <w:num w:numId="20">
    <w:abstractNumId w:val="34"/>
  </w:num>
  <w:num w:numId="21">
    <w:abstractNumId w:val="28"/>
  </w:num>
  <w:num w:numId="22">
    <w:abstractNumId w:val="16"/>
  </w:num>
  <w:num w:numId="23">
    <w:abstractNumId w:val="7"/>
  </w:num>
  <w:num w:numId="24">
    <w:abstractNumId w:val="17"/>
  </w:num>
  <w:num w:numId="25">
    <w:abstractNumId w:val="29"/>
  </w:num>
  <w:num w:numId="26">
    <w:abstractNumId w:val="23"/>
  </w:num>
  <w:num w:numId="27">
    <w:abstractNumId w:val="15"/>
  </w:num>
  <w:num w:numId="28">
    <w:abstractNumId w:val="30"/>
  </w:num>
  <w:num w:numId="29">
    <w:abstractNumId w:val="12"/>
  </w:num>
  <w:num w:numId="30">
    <w:abstractNumId w:val="13"/>
  </w:num>
  <w:num w:numId="31">
    <w:abstractNumId w:val="33"/>
  </w:num>
  <w:num w:numId="32">
    <w:abstractNumId w:val="5"/>
  </w:num>
  <w:num w:numId="33">
    <w:abstractNumId w:val="1"/>
  </w:num>
  <w:num w:numId="34">
    <w:abstractNumId w:val="36"/>
  </w:num>
  <w:num w:numId="35">
    <w:abstractNumId w:val="8"/>
  </w:num>
  <w:num w:numId="36">
    <w:abstractNumId w:val="21"/>
  </w:num>
  <w:num w:numId="3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41"/>
    <w:rsid w:val="00001E36"/>
    <w:rsid w:val="00003A2A"/>
    <w:rsid w:val="00013E33"/>
    <w:rsid w:val="00017478"/>
    <w:rsid w:val="000204DF"/>
    <w:rsid w:val="000225EF"/>
    <w:rsid w:val="00025E08"/>
    <w:rsid w:val="000320AB"/>
    <w:rsid w:val="0003617D"/>
    <w:rsid w:val="0003782D"/>
    <w:rsid w:val="00040C21"/>
    <w:rsid w:val="0004275A"/>
    <w:rsid w:val="00050027"/>
    <w:rsid w:val="00050C5E"/>
    <w:rsid w:val="00050C77"/>
    <w:rsid w:val="000511D2"/>
    <w:rsid w:val="00056BC2"/>
    <w:rsid w:val="000573F8"/>
    <w:rsid w:val="000629D7"/>
    <w:rsid w:val="0006311C"/>
    <w:rsid w:val="00067AC8"/>
    <w:rsid w:val="00071D1D"/>
    <w:rsid w:val="00073B58"/>
    <w:rsid w:val="00073D5D"/>
    <w:rsid w:val="000851F2"/>
    <w:rsid w:val="00085D10"/>
    <w:rsid w:val="000952DB"/>
    <w:rsid w:val="0009795A"/>
    <w:rsid w:val="000A16FC"/>
    <w:rsid w:val="000A2A31"/>
    <w:rsid w:val="000A2AEE"/>
    <w:rsid w:val="000A4CE5"/>
    <w:rsid w:val="000A70AB"/>
    <w:rsid w:val="000B3B91"/>
    <w:rsid w:val="000B616C"/>
    <w:rsid w:val="000B792A"/>
    <w:rsid w:val="000C5440"/>
    <w:rsid w:val="000C6580"/>
    <w:rsid w:val="000C6D43"/>
    <w:rsid w:val="000D1C9B"/>
    <w:rsid w:val="000D6073"/>
    <w:rsid w:val="000E2933"/>
    <w:rsid w:val="000E624C"/>
    <w:rsid w:val="000E751B"/>
    <w:rsid w:val="000F0C1A"/>
    <w:rsid w:val="000F28AD"/>
    <w:rsid w:val="000F2FB9"/>
    <w:rsid w:val="000F34F6"/>
    <w:rsid w:val="000F3E08"/>
    <w:rsid w:val="0010440A"/>
    <w:rsid w:val="00110215"/>
    <w:rsid w:val="00111282"/>
    <w:rsid w:val="00111750"/>
    <w:rsid w:val="0011514B"/>
    <w:rsid w:val="001159A1"/>
    <w:rsid w:val="00120FDB"/>
    <w:rsid w:val="00134A46"/>
    <w:rsid w:val="00143DA6"/>
    <w:rsid w:val="00145DE7"/>
    <w:rsid w:val="001516BA"/>
    <w:rsid w:val="0015495D"/>
    <w:rsid w:val="00156B24"/>
    <w:rsid w:val="001625C0"/>
    <w:rsid w:val="00166A62"/>
    <w:rsid w:val="00171443"/>
    <w:rsid w:val="00173F49"/>
    <w:rsid w:val="001772EF"/>
    <w:rsid w:val="00181453"/>
    <w:rsid w:val="001814AE"/>
    <w:rsid w:val="0018245F"/>
    <w:rsid w:val="00187E8D"/>
    <w:rsid w:val="001926CB"/>
    <w:rsid w:val="001954A2"/>
    <w:rsid w:val="00197DAE"/>
    <w:rsid w:val="001A0E65"/>
    <w:rsid w:val="001A3FC7"/>
    <w:rsid w:val="001A6AED"/>
    <w:rsid w:val="001A73D1"/>
    <w:rsid w:val="001A79E6"/>
    <w:rsid w:val="001B15CD"/>
    <w:rsid w:val="001B17E9"/>
    <w:rsid w:val="001B366E"/>
    <w:rsid w:val="001B7DEF"/>
    <w:rsid w:val="001C1C15"/>
    <w:rsid w:val="001C261E"/>
    <w:rsid w:val="001C5403"/>
    <w:rsid w:val="001D139E"/>
    <w:rsid w:val="001D198B"/>
    <w:rsid w:val="001D6E48"/>
    <w:rsid w:val="001E00F4"/>
    <w:rsid w:val="001E1B27"/>
    <w:rsid w:val="001E35AB"/>
    <w:rsid w:val="001E4DDA"/>
    <w:rsid w:val="001E7AAD"/>
    <w:rsid w:val="001F393B"/>
    <w:rsid w:val="002000CB"/>
    <w:rsid w:val="00201B64"/>
    <w:rsid w:val="0020362E"/>
    <w:rsid w:val="00206A60"/>
    <w:rsid w:val="00220047"/>
    <w:rsid w:val="00223481"/>
    <w:rsid w:val="002276C8"/>
    <w:rsid w:val="0023032A"/>
    <w:rsid w:val="00232D72"/>
    <w:rsid w:val="00233339"/>
    <w:rsid w:val="00240439"/>
    <w:rsid w:val="00241E9C"/>
    <w:rsid w:val="00242ED5"/>
    <w:rsid w:val="002442DF"/>
    <w:rsid w:val="0024500A"/>
    <w:rsid w:val="00251CC4"/>
    <w:rsid w:val="00254C37"/>
    <w:rsid w:val="002558E6"/>
    <w:rsid w:val="00255DFB"/>
    <w:rsid w:val="0025664C"/>
    <w:rsid w:val="002628F8"/>
    <w:rsid w:val="0027055B"/>
    <w:rsid w:val="00270F53"/>
    <w:rsid w:val="0027222E"/>
    <w:rsid w:val="002724C3"/>
    <w:rsid w:val="00272CCA"/>
    <w:rsid w:val="00275668"/>
    <w:rsid w:val="002805EC"/>
    <w:rsid w:val="00286BC8"/>
    <w:rsid w:val="002872DF"/>
    <w:rsid w:val="0029064C"/>
    <w:rsid w:val="00292C4B"/>
    <w:rsid w:val="002965C1"/>
    <w:rsid w:val="0029798A"/>
    <w:rsid w:val="002A265F"/>
    <w:rsid w:val="002B06CC"/>
    <w:rsid w:val="002B1B91"/>
    <w:rsid w:val="002B2318"/>
    <w:rsid w:val="002B3F7B"/>
    <w:rsid w:val="002B4D86"/>
    <w:rsid w:val="002B53C8"/>
    <w:rsid w:val="002C4A59"/>
    <w:rsid w:val="002D2532"/>
    <w:rsid w:val="002D2C74"/>
    <w:rsid w:val="002D42E6"/>
    <w:rsid w:val="002D5507"/>
    <w:rsid w:val="002D573B"/>
    <w:rsid w:val="002D66B2"/>
    <w:rsid w:val="002E449E"/>
    <w:rsid w:val="002E5438"/>
    <w:rsid w:val="002F474F"/>
    <w:rsid w:val="002F47EF"/>
    <w:rsid w:val="0031049B"/>
    <w:rsid w:val="00312084"/>
    <w:rsid w:val="00320CB9"/>
    <w:rsid w:val="003230E9"/>
    <w:rsid w:val="00323319"/>
    <w:rsid w:val="0032334D"/>
    <w:rsid w:val="00324C5D"/>
    <w:rsid w:val="00330326"/>
    <w:rsid w:val="00330D55"/>
    <w:rsid w:val="0033348F"/>
    <w:rsid w:val="003518D5"/>
    <w:rsid w:val="00353AB4"/>
    <w:rsid w:val="0035789D"/>
    <w:rsid w:val="003630BD"/>
    <w:rsid w:val="00364A62"/>
    <w:rsid w:val="00365548"/>
    <w:rsid w:val="003671A3"/>
    <w:rsid w:val="00367C03"/>
    <w:rsid w:val="00371AB1"/>
    <w:rsid w:val="003819CB"/>
    <w:rsid w:val="00382713"/>
    <w:rsid w:val="003841D3"/>
    <w:rsid w:val="00386650"/>
    <w:rsid w:val="00387281"/>
    <w:rsid w:val="003916BC"/>
    <w:rsid w:val="00392FAE"/>
    <w:rsid w:val="003A1ACA"/>
    <w:rsid w:val="003A27C8"/>
    <w:rsid w:val="003A6D24"/>
    <w:rsid w:val="003A7476"/>
    <w:rsid w:val="003B1BBB"/>
    <w:rsid w:val="003B475A"/>
    <w:rsid w:val="003B4B50"/>
    <w:rsid w:val="003B505E"/>
    <w:rsid w:val="003B6059"/>
    <w:rsid w:val="003C2882"/>
    <w:rsid w:val="003C635D"/>
    <w:rsid w:val="003C715F"/>
    <w:rsid w:val="003D02D0"/>
    <w:rsid w:val="003D2906"/>
    <w:rsid w:val="003E58B7"/>
    <w:rsid w:val="003F0BF7"/>
    <w:rsid w:val="003F2490"/>
    <w:rsid w:val="00412200"/>
    <w:rsid w:val="0041348B"/>
    <w:rsid w:val="004151F3"/>
    <w:rsid w:val="0042214C"/>
    <w:rsid w:val="00425D4F"/>
    <w:rsid w:val="004321B1"/>
    <w:rsid w:val="004326FF"/>
    <w:rsid w:val="004444D3"/>
    <w:rsid w:val="00445696"/>
    <w:rsid w:val="0044730C"/>
    <w:rsid w:val="0044784F"/>
    <w:rsid w:val="004650CC"/>
    <w:rsid w:val="00475004"/>
    <w:rsid w:val="004807EB"/>
    <w:rsid w:val="00480B90"/>
    <w:rsid w:val="004905AB"/>
    <w:rsid w:val="004A272C"/>
    <w:rsid w:val="004A5068"/>
    <w:rsid w:val="004B0045"/>
    <w:rsid w:val="004B4AEF"/>
    <w:rsid w:val="004B548B"/>
    <w:rsid w:val="004C1485"/>
    <w:rsid w:val="004C47B5"/>
    <w:rsid w:val="004C47F4"/>
    <w:rsid w:val="004D3AA5"/>
    <w:rsid w:val="004D6E3A"/>
    <w:rsid w:val="004D7AE2"/>
    <w:rsid w:val="004E198C"/>
    <w:rsid w:val="004E2523"/>
    <w:rsid w:val="004E7E3F"/>
    <w:rsid w:val="004F04C5"/>
    <w:rsid w:val="004F0CB2"/>
    <w:rsid w:val="004F3224"/>
    <w:rsid w:val="00500729"/>
    <w:rsid w:val="005029F9"/>
    <w:rsid w:val="005051EE"/>
    <w:rsid w:val="00513496"/>
    <w:rsid w:val="005135F5"/>
    <w:rsid w:val="005159E4"/>
    <w:rsid w:val="0051761A"/>
    <w:rsid w:val="00521926"/>
    <w:rsid w:val="00526454"/>
    <w:rsid w:val="0054232E"/>
    <w:rsid w:val="0054480B"/>
    <w:rsid w:val="0054490B"/>
    <w:rsid w:val="00547824"/>
    <w:rsid w:val="005479F4"/>
    <w:rsid w:val="0055181E"/>
    <w:rsid w:val="00553366"/>
    <w:rsid w:val="005624A2"/>
    <w:rsid w:val="00564247"/>
    <w:rsid w:val="0056797C"/>
    <w:rsid w:val="00575385"/>
    <w:rsid w:val="00585995"/>
    <w:rsid w:val="005909EA"/>
    <w:rsid w:val="005933D6"/>
    <w:rsid w:val="00597345"/>
    <w:rsid w:val="005A1EA7"/>
    <w:rsid w:val="005A2614"/>
    <w:rsid w:val="005A7E52"/>
    <w:rsid w:val="005A7FD0"/>
    <w:rsid w:val="005B04D4"/>
    <w:rsid w:val="005B1909"/>
    <w:rsid w:val="005B4D47"/>
    <w:rsid w:val="005C05EC"/>
    <w:rsid w:val="005C3537"/>
    <w:rsid w:val="005C5690"/>
    <w:rsid w:val="005C5AC5"/>
    <w:rsid w:val="005C75F0"/>
    <w:rsid w:val="005E0C18"/>
    <w:rsid w:val="005E1775"/>
    <w:rsid w:val="005E2C0B"/>
    <w:rsid w:val="005F0930"/>
    <w:rsid w:val="005F3DD4"/>
    <w:rsid w:val="005F57FC"/>
    <w:rsid w:val="0060744F"/>
    <w:rsid w:val="006102DD"/>
    <w:rsid w:val="0061267A"/>
    <w:rsid w:val="0061305B"/>
    <w:rsid w:val="00621331"/>
    <w:rsid w:val="00627D3A"/>
    <w:rsid w:val="00630975"/>
    <w:rsid w:val="00630A22"/>
    <w:rsid w:val="00630AC5"/>
    <w:rsid w:val="0063160C"/>
    <w:rsid w:val="006320BD"/>
    <w:rsid w:val="006412FB"/>
    <w:rsid w:val="00642162"/>
    <w:rsid w:val="0064763E"/>
    <w:rsid w:val="00647D74"/>
    <w:rsid w:val="006505AF"/>
    <w:rsid w:val="006538BF"/>
    <w:rsid w:val="00664D19"/>
    <w:rsid w:val="0066550D"/>
    <w:rsid w:val="0067509E"/>
    <w:rsid w:val="0067534F"/>
    <w:rsid w:val="00684C79"/>
    <w:rsid w:val="006910DE"/>
    <w:rsid w:val="00692606"/>
    <w:rsid w:val="00694B21"/>
    <w:rsid w:val="00695B20"/>
    <w:rsid w:val="006C2C1F"/>
    <w:rsid w:val="006C72C1"/>
    <w:rsid w:val="006C7DE5"/>
    <w:rsid w:val="006D0692"/>
    <w:rsid w:val="006D0753"/>
    <w:rsid w:val="006D2D4C"/>
    <w:rsid w:val="006D6D16"/>
    <w:rsid w:val="006F31BD"/>
    <w:rsid w:val="006F502C"/>
    <w:rsid w:val="00700044"/>
    <w:rsid w:val="00700913"/>
    <w:rsid w:val="007010E0"/>
    <w:rsid w:val="00703EBB"/>
    <w:rsid w:val="0070459A"/>
    <w:rsid w:val="00705BC3"/>
    <w:rsid w:val="00707890"/>
    <w:rsid w:val="00710DBF"/>
    <w:rsid w:val="00720DB5"/>
    <w:rsid w:val="00721F17"/>
    <w:rsid w:val="00722F7E"/>
    <w:rsid w:val="00731034"/>
    <w:rsid w:val="007327C3"/>
    <w:rsid w:val="007338F4"/>
    <w:rsid w:val="007460C3"/>
    <w:rsid w:val="00753C64"/>
    <w:rsid w:val="0075482B"/>
    <w:rsid w:val="00761817"/>
    <w:rsid w:val="00761BA7"/>
    <w:rsid w:val="00761C5E"/>
    <w:rsid w:val="00762177"/>
    <w:rsid w:val="00764A76"/>
    <w:rsid w:val="007651C1"/>
    <w:rsid w:val="007676A2"/>
    <w:rsid w:val="00770574"/>
    <w:rsid w:val="00772DA7"/>
    <w:rsid w:val="007918CF"/>
    <w:rsid w:val="00794BF5"/>
    <w:rsid w:val="007950D6"/>
    <w:rsid w:val="00795640"/>
    <w:rsid w:val="007A2BD5"/>
    <w:rsid w:val="007A38F9"/>
    <w:rsid w:val="007A5F15"/>
    <w:rsid w:val="007A6421"/>
    <w:rsid w:val="007B471F"/>
    <w:rsid w:val="007B7526"/>
    <w:rsid w:val="007C5250"/>
    <w:rsid w:val="007C59A6"/>
    <w:rsid w:val="007C6589"/>
    <w:rsid w:val="007C7189"/>
    <w:rsid w:val="007C71B9"/>
    <w:rsid w:val="007D3145"/>
    <w:rsid w:val="007D4625"/>
    <w:rsid w:val="007D4BD3"/>
    <w:rsid w:val="007D62A6"/>
    <w:rsid w:val="007E33F9"/>
    <w:rsid w:val="007F2572"/>
    <w:rsid w:val="007F3DE9"/>
    <w:rsid w:val="007F3EE5"/>
    <w:rsid w:val="007F572C"/>
    <w:rsid w:val="008006D9"/>
    <w:rsid w:val="00801451"/>
    <w:rsid w:val="00815907"/>
    <w:rsid w:val="00820F2F"/>
    <w:rsid w:val="0082257E"/>
    <w:rsid w:val="00823D06"/>
    <w:rsid w:val="00823EDF"/>
    <w:rsid w:val="008248AC"/>
    <w:rsid w:val="00826E92"/>
    <w:rsid w:val="0083057D"/>
    <w:rsid w:val="00830706"/>
    <w:rsid w:val="008419BE"/>
    <w:rsid w:val="00844060"/>
    <w:rsid w:val="00851411"/>
    <w:rsid w:val="00853549"/>
    <w:rsid w:val="00856761"/>
    <w:rsid w:val="00857597"/>
    <w:rsid w:val="00864738"/>
    <w:rsid w:val="00867218"/>
    <w:rsid w:val="00887265"/>
    <w:rsid w:val="0088787C"/>
    <w:rsid w:val="008A06A5"/>
    <w:rsid w:val="008A0D73"/>
    <w:rsid w:val="008A42DB"/>
    <w:rsid w:val="008A45C3"/>
    <w:rsid w:val="008A630C"/>
    <w:rsid w:val="008B45D3"/>
    <w:rsid w:val="008B49BA"/>
    <w:rsid w:val="008B597D"/>
    <w:rsid w:val="008D15D4"/>
    <w:rsid w:val="008D2BA4"/>
    <w:rsid w:val="008D2C5F"/>
    <w:rsid w:val="008D48C1"/>
    <w:rsid w:val="008D7928"/>
    <w:rsid w:val="008E270D"/>
    <w:rsid w:val="008E5523"/>
    <w:rsid w:val="008E6A25"/>
    <w:rsid w:val="008E74EC"/>
    <w:rsid w:val="008F0013"/>
    <w:rsid w:val="008F0748"/>
    <w:rsid w:val="008F1F63"/>
    <w:rsid w:val="008F2B98"/>
    <w:rsid w:val="008F6839"/>
    <w:rsid w:val="008F7A7C"/>
    <w:rsid w:val="0090033C"/>
    <w:rsid w:val="00902EF1"/>
    <w:rsid w:val="00907E30"/>
    <w:rsid w:val="00917FD4"/>
    <w:rsid w:val="009273F0"/>
    <w:rsid w:val="009373E9"/>
    <w:rsid w:val="00940844"/>
    <w:rsid w:val="00943635"/>
    <w:rsid w:val="00943E6F"/>
    <w:rsid w:val="00952E2B"/>
    <w:rsid w:val="00956B65"/>
    <w:rsid w:val="009617D1"/>
    <w:rsid w:val="00975BC2"/>
    <w:rsid w:val="009761E1"/>
    <w:rsid w:val="00977C81"/>
    <w:rsid w:val="00984E94"/>
    <w:rsid w:val="00985A95"/>
    <w:rsid w:val="00986811"/>
    <w:rsid w:val="009911CA"/>
    <w:rsid w:val="00991536"/>
    <w:rsid w:val="009B4A1A"/>
    <w:rsid w:val="009B4B64"/>
    <w:rsid w:val="009B5E40"/>
    <w:rsid w:val="009B6D19"/>
    <w:rsid w:val="009D3293"/>
    <w:rsid w:val="009D4AD5"/>
    <w:rsid w:val="009D7504"/>
    <w:rsid w:val="009E1B08"/>
    <w:rsid w:val="009E30B1"/>
    <w:rsid w:val="009E5E31"/>
    <w:rsid w:val="009F5387"/>
    <w:rsid w:val="009F653E"/>
    <w:rsid w:val="00A05054"/>
    <w:rsid w:val="00A06410"/>
    <w:rsid w:val="00A2083E"/>
    <w:rsid w:val="00A234B8"/>
    <w:rsid w:val="00A242A1"/>
    <w:rsid w:val="00A24D1D"/>
    <w:rsid w:val="00A25B19"/>
    <w:rsid w:val="00A267B5"/>
    <w:rsid w:val="00A3011F"/>
    <w:rsid w:val="00A32AC2"/>
    <w:rsid w:val="00A423F8"/>
    <w:rsid w:val="00A45D9B"/>
    <w:rsid w:val="00A50DC0"/>
    <w:rsid w:val="00A51354"/>
    <w:rsid w:val="00A53CE0"/>
    <w:rsid w:val="00A66DF1"/>
    <w:rsid w:val="00A67E0A"/>
    <w:rsid w:val="00A7245B"/>
    <w:rsid w:val="00A80AC3"/>
    <w:rsid w:val="00A83B31"/>
    <w:rsid w:val="00A86479"/>
    <w:rsid w:val="00A8718A"/>
    <w:rsid w:val="00AA058C"/>
    <w:rsid w:val="00AA34DC"/>
    <w:rsid w:val="00AA4C0D"/>
    <w:rsid w:val="00AB2DB9"/>
    <w:rsid w:val="00AB2E6F"/>
    <w:rsid w:val="00AB4447"/>
    <w:rsid w:val="00AB52DA"/>
    <w:rsid w:val="00AC059A"/>
    <w:rsid w:val="00AC0B35"/>
    <w:rsid w:val="00AC5449"/>
    <w:rsid w:val="00AC59EC"/>
    <w:rsid w:val="00AC6035"/>
    <w:rsid w:val="00AC7801"/>
    <w:rsid w:val="00AD3A41"/>
    <w:rsid w:val="00B02D50"/>
    <w:rsid w:val="00B15770"/>
    <w:rsid w:val="00B20CE9"/>
    <w:rsid w:val="00B20E0A"/>
    <w:rsid w:val="00B31926"/>
    <w:rsid w:val="00B406B0"/>
    <w:rsid w:val="00B443E8"/>
    <w:rsid w:val="00B4744F"/>
    <w:rsid w:val="00B57C5E"/>
    <w:rsid w:val="00B632E0"/>
    <w:rsid w:val="00B64E75"/>
    <w:rsid w:val="00B6567B"/>
    <w:rsid w:val="00B71669"/>
    <w:rsid w:val="00B75E62"/>
    <w:rsid w:val="00B837D7"/>
    <w:rsid w:val="00B93618"/>
    <w:rsid w:val="00B93980"/>
    <w:rsid w:val="00BA062D"/>
    <w:rsid w:val="00BA4799"/>
    <w:rsid w:val="00BB042B"/>
    <w:rsid w:val="00BB339F"/>
    <w:rsid w:val="00BB3778"/>
    <w:rsid w:val="00BB3EA2"/>
    <w:rsid w:val="00BC1EB2"/>
    <w:rsid w:val="00BC2AF9"/>
    <w:rsid w:val="00BC488C"/>
    <w:rsid w:val="00BC616F"/>
    <w:rsid w:val="00BD1966"/>
    <w:rsid w:val="00BE7AFE"/>
    <w:rsid w:val="00BF0509"/>
    <w:rsid w:val="00C0000F"/>
    <w:rsid w:val="00C003C3"/>
    <w:rsid w:val="00C02591"/>
    <w:rsid w:val="00C035A7"/>
    <w:rsid w:val="00C16544"/>
    <w:rsid w:val="00C21314"/>
    <w:rsid w:val="00C27826"/>
    <w:rsid w:val="00C308F5"/>
    <w:rsid w:val="00C31034"/>
    <w:rsid w:val="00C33A04"/>
    <w:rsid w:val="00C41059"/>
    <w:rsid w:val="00C4384D"/>
    <w:rsid w:val="00C4402E"/>
    <w:rsid w:val="00C44C1A"/>
    <w:rsid w:val="00C5263D"/>
    <w:rsid w:val="00C55589"/>
    <w:rsid w:val="00C57641"/>
    <w:rsid w:val="00C57B8D"/>
    <w:rsid w:val="00C61B99"/>
    <w:rsid w:val="00C632A3"/>
    <w:rsid w:val="00C65B73"/>
    <w:rsid w:val="00C66BC9"/>
    <w:rsid w:val="00C70344"/>
    <w:rsid w:val="00C769F2"/>
    <w:rsid w:val="00C83584"/>
    <w:rsid w:val="00C9003B"/>
    <w:rsid w:val="00C9089D"/>
    <w:rsid w:val="00C91274"/>
    <w:rsid w:val="00C9337D"/>
    <w:rsid w:val="00C96C81"/>
    <w:rsid w:val="00CA0988"/>
    <w:rsid w:val="00CA1022"/>
    <w:rsid w:val="00CB0232"/>
    <w:rsid w:val="00CB2253"/>
    <w:rsid w:val="00CB50C0"/>
    <w:rsid w:val="00CC1374"/>
    <w:rsid w:val="00CC4668"/>
    <w:rsid w:val="00CC680E"/>
    <w:rsid w:val="00CD007C"/>
    <w:rsid w:val="00CD0B47"/>
    <w:rsid w:val="00CD11F7"/>
    <w:rsid w:val="00CD3584"/>
    <w:rsid w:val="00CD3922"/>
    <w:rsid w:val="00CE0BAB"/>
    <w:rsid w:val="00CE1949"/>
    <w:rsid w:val="00CE36AC"/>
    <w:rsid w:val="00CE5505"/>
    <w:rsid w:val="00CF0671"/>
    <w:rsid w:val="00CF2143"/>
    <w:rsid w:val="00CF40C9"/>
    <w:rsid w:val="00CF5DE7"/>
    <w:rsid w:val="00D13DEF"/>
    <w:rsid w:val="00D22989"/>
    <w:rsid w:val="00D236AB"/>
    <w:rsid w:val="00D30CD5"/>
    <w:rsid w:val="00D31905"/>
    <w:rsid w:val="00D33A0C"/>
    <w:rsid w:val="00D421B3"/>
    <w:rsid w:val="00D44220"/>
    <w:rsid w:val="00D4425B"/>
    <w:rsid w:val="00D52A4D"/>
    <w:rsid w:val="00D56726"/>
    <w:rsid w:val="00D65F02"/>
    <w:rsid w:val="00D70F38"/>
    <w:rsid w:val="00D7229B"/>
    <w:rsid w:val="00D72D20"/>
    <w:rsid w:val="00D74689"/>
    <w:rsid w:val="00D753F1"/>
    <w:rsid w:val="00D75F97"/>
    <w:rsid w:val="00D75FAC"/>
    <w:rsid w:val="00D76D55"/>
    <w:rsid w:val="00D7716F"/>
    <w:rsid w:val="00D773B6"/>
    <w:rsid w:val="00D8767D"/>
    <w:rsid w:val="00D90F12"/>
    <w:rsid w:val="00DA31C0"/>
    <w:rsid w:val="00DA3B03"/>
    <w:rsid w:val="00DA5E59"/>
    <w:rsid w:val="00DA5FF3"/>
    <w:rsid w:val="00DA70E6"/>
    <w:rsid w:val="00DB027D"/>
    <w:rsid w:val="00DB5A42"/>
    <w:rsid w:val="00DB6601"/>
    <w:rsid w:val="00DB6AE1"/>
    <w:rsid w:val="00DC0FDF"/>
    <w:rsid w:val="00DC7B48"/>
    <w:rsid w:val="00DE0101"/>
    <w:rsid w:val="00DE1825"/>
    <w:rsid w:val="00DE2711"/>
    <w:rsid w:val="00DE7E1F"/>
    <w:rsid w:val="00DF1772"/>
    <w:rsid w:val="00DF4773"/>
    <w:rsid w:val="00DF6A54"/>
    <w:rsid w:val="00E04BCF"/>
    <w:rsid w:val="00E11AC9"/>
    <w:rsid w:val="00E1365C"/>
    <w:rsid w:val="00E13840"/>
    <w:rsid w:val="00E171F2"/>
    <w:rsid w:val="00E21FB3"/>
    <w:rsid w:val="00E33BEC"/>
    <w:rsid w:val="00E356B6"/>
    <w:rsid w:val="00E35803"/>
    <w:rsid w:val="00E37502"/>
    <w:rsid w:val="00E42A05"/>
    <w:rsid w:val="00E437CD"/>
    <w:rsid w:val="00E470E2"/>
    <w:rsid w:val="00E51982"/>
    <w:rsid w:val="00E52E9B"/>
    <w:rsid w:val="00E53B5F"/>
    <w:rsid w:val="00E54664"/>
    <w:rsid w:val="00E569A9"/>
    <w:rsid w:val="00E60438"/>
    <w:rsid w:val="00E604A0"/>
    <w:rsid w:val="00E616B3"/>
    <w:rsid w:val="00E63849"/>
    <w:rsid w:val="00E64A5E"/>
    <w:rsid w:val="00E669F5"/>
    <w:rsid w:val="00E73D40"/>
    <w:rsid w:val="00E76C8D"/>
    <w:rsid w:val="00E80694"/>
    <w:rsid w:val="00E81841"/>
    <w:rsid w:val="00E87AA4"/>
    <w:rsid w:val="00E912BC"/>
    <w:rsid w:val="00E9414E"/>
    <w:rsid w:val="00E9623D"/>
    <w:rsid w:val="00EA27A0"/>
    <w:rsid w:val="00EA3662"/>
    <w:rsid w:val="00EA4EEA"/>
    <w:rsid w:val="00EB0AEF"/>
    <w:rsid w:val="00EB1161"/>
    <w:rsid w:val="00EB36F7"/>
    <w:rsid w:val="00EB7793"/>
    <w:rsid w:val="00EC0554"/>
    <w:rsid w:val="00EC43A3"/>
    <w:rsid w:val="00EC5710"/>
    <w:rsid w:val="00EC7EE9"/>
    <w:rsid w:val="00ED461A"/>
    <w:rsid w:val="00ED6E2A"/>
    <w:rsid w:val="00ED7620"/>
    <w:rsid w:val="00EE17CB"/>
    <w:rsid w:val="00EE4384"/>
    <w:rsid w:val="00EE4418"/>
    <w:rsid w:val="00EE5480"/>
    <w:rsid w:val="00EE7C53"/>
    <w:rsid w:val="00EF019B"/>
    <w:rsid w:val="00EF1B2A"/>
    <w:rsid w:val="00EF385B"/>
    <w:rsid w:val="00F020D7"/>
    <w:rsid w:val="00F0246A"/>
    <w:rsid w:val="00F02A39"/>
    <w:rsid w:val="00F032C2"/>
    <w:rsid w:val="00F11036"/>
    <w:rsid w:val="00F155F9"/>
    <w:rsid w:val="00F2057E"/>
    <w:rsid w:val="00F31C6D"/>
    <w:rsid w:val="00F32119"/>
    <w:rsid w:val="00F4023F"/>
    <w:rsid w:val="00F4163C"/>
    <w:rsid w:val="00F41C6C"/>
    <w:rsid w:val="00F42BD9"/>
    <w:rsid w:val="00F43C19"/>
    <w:rsid w:val="00F50A78"/>
    <w:rsid w:val="00F52F7C"/>
    <w:rsid w:val="00F562B9"/>
    <w:rsid w:val="00F60858"/>
    <w:rsid w:val="00F63727"/>
    <w:rsid w:val="00F80C66"/>
    <w:rsid w:val="00F846E5"/>
    <w:rsid w:val="00F9330F"/>
    <w:rsid w:val="00FA001D"/>
    <w:rsid w:val="00FA1305"/>
    <w:rsid w:val="00FA326D"/>
    <w:rsid w:val="00FA6A0E"/>
    <w:rsid w:val="00FA747D"/>
    <w:rsid w:val="00FB0F0D"/>
    <w:rsid w:val="00FB1F8D"/>
    <w:rsid w:val="00FB590D"/>
    <w:rsid w:val="00FD37D1"/>
    <w:rsid w:val="00FD580F"/>
    <w:rsid w:val="00FF3180"/>
    <w:rsid w:val="00FF3637"/>
    <w:rsid w:val="00FF4980"/>
    <w:rsid w:val="00FF51F4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52EE7F"/>
  <w15:docId w15:val="{8064E1C8-BFDF-4F53-AD0B-7C23AA8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2E0"/>
    <w:pPr>
      <w:keepNext/>
      <w:keepLines/>
      <w:spacing w:before="480" w:after="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1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26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59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3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841"/>
  </w:style>
  <w:style w:type="paragraph" w:styleId="Piedepgina">
    <w:name w:val="footer"/>
    <w:basedOn w:val="Normal"/>
    <w:link w:val="PiedepginaCar"/>
    <w:uiPriority w:val="99"/>
    <w:unhideWhenUsed/>
    <w:rsid w:val="00E81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841"/>
  </w:style>
  <w:style w:type="paragraph" w:styleId="Textodeglobo">
    <w:name w:val="Balloon Text"/>
    <w:basedOn w:val="Normal"/>
    <w:link w:val="TextodegloboCar"/>
    <w:uiPriority w:val="99"/>
    <w:semiHidden/>
    <w:unhideWhenUsed/>
    <w:rsid w:val="00E8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8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38F9"/>
    <w:pPr>
      <w:ind w:left="720"/>
      <w:contextualSpacing/>
    </w:pPr>
  </w:style>
  <w:style w:type="paragraph" w:styleId="Sinespaciado">
    <w:name w:val="No Spacing"/>
    <w:uiPriority w:val="1"/>
    <w:qFormat/>
    <w:rsid w:val="000979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B632E0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1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0145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01451"/>
    <w:pPr>
      <w:ind w:left="566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8014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014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1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8014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1451"/>
  </w:style>
  <w:style w:type="paragraph" w:styleId="Subttulo">
    <w:name w:val="Subtitle"/>
    <w:basedOn w:val="Normal"/>
    <w:next w:val="Normal"/>
    <w:link w:val="SubttuloCar"/>
    <w:uiPriority w:val="11"/>
    <w:qFormat/>
    <w:rsid w:val="008014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014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014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0145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0145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01451"/>
  </w:style>
  <w:style w:type="character" w:styleId="Hipervnculo">
    <w:name w:val="Hyperlink"/>
    <w:basedOn w:val="Fuentedeprrafopredeter"/>
    <w:uiPriority w:val="99"/>
    <w:unhideWhenUsed/>
    <w:rsid w:val="00801451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326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30C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3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uerpodeltexto7">
    <w:name w:val="Cuerpo del texto (7)_"/>
    <w:basedOn w:val="Fuentedeprrafopredeter"/>
    <w:link w:val="Cuerpodeltexto70"/>
    <w:rsid w:val="00173F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uerpodeltexto70">
    <w:name w:val="Cuerpo del texto (7)"/>
    <w:basedOn w:val="Normal"/>
    <w:link w:val="Cuerpodeltexto7"/>
    <w:rsid w:val="00173F49"/>
    <w:pPr>
      <w:widowControl w:val="0"/>
      <w:shd w:val="clear" w:color="auto" w:fill="FFFFFF"/>
      <w:spacing w:after="780" w:line="263" w:lineRule="exact"/>
      <w:ind w:hanging="660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50C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C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59A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14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1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8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01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951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383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1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143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lusterconocimiento.com/" TargetMode="External"/><Relationship Id="rId18" Type="http://schemas.openxmlformats.org/officeDocument/2006/relationships/hyperlink" Target="http://members.nbci.com/_XMCM/pautas/index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triz.net/metodoIndustriaDow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riz-journal.com/archives/2002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undacionede.org/gestioninfo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boards.melodysoft.com/ISTENE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umed.net/libros/2006a/prd/index.htm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F790246AF48C5A1B1C0D86CF72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8BAC-3006-4739-AAE1-20679BCF265B}"/>
      </w:docPartPr>
      <w:docPartBody>
        <w:p w:rsidR="009A469E" w:rsidRDefault="00C14442" w:rsidP="00C14442">
          <w:pPr>
            <w:pStyle w:val="AB6F790246AF48C5A1B1C0D86CF724B1"/>
          </w:pPr>
          <w:r>
            <w:rPr>
              <w:b/>
              <w:bCs/>
              <w:color w:val="44546A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811E381F6CE54C03A949FA78B058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F163-6932-4F23-B5CD-9B2802E4E8F7}"/>
      </w:docPartPr>
      <w:docPartBody>
        <w:p w:rsidR="009A469E" w:rsidRDefault="00C14442" w:rsidP="00C14442">
          <w:pPr>
            <w:pStyle w:val="811E381F6CE54C03A949FA78B058EC11"/>
          </w:pPr>
          <w:r>
            <w:rPr>
              <w:color w:val="4472C4" w:themeColor="accent1"/>
              <w:lang w:val="es-ES"/>
            </w:rPr>
            <w:t>[Escriba el subtítulo del documento]</w:t>
          </w:r>
        </w:p>
      </w:docPartBody>
    </w:docPart>
    <w:docPart>
      <w:docPartPr>
        <w:name w:val="3DE97AEFE3044F1AA10868EE3484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60EA-974C-415D-9874-A8A78B48B8E6}"/>
      </w:docPartPr>
      <w:docPartBody>
        <w:p w:rsidR="009A469E" w:rsidRDefault="00C14442" w:rsidP="00C14442">
          <w:pPr>
            <w:pStyle w:val="3DE97AEFE3044F1AA10868EE348416A4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442"/>
    <w:rsid w:val="0004582A"/>
    <w:rsid w:val="00061C02"/>
    <w:rsid w:val="000D67ED"/>
    <w:rsid w:val="000E05FB"/>
    <w:rsid w:val="001436CB"/>
    <w:rsid w:val="00196307"/>
    <w:rsid w:val="001B2B0A"/>
    <w:rsid w:val="001C0A7A"/>
    <w:rsid w:val="00282F1B"/>
    <w:rsid w:val="002C1490"/>
    <w:rsid w:val="002C78BA"/>
    <w:rsid w:val="002F682A"/>
    <w:rsid w:val="00312258"/>
    <w:rsid w:val="00396B5C"/>
    <w:rsid w:val="003F61F3"/>
    <w:rsid w:val="00464961"/>
    <w:rsid w:val="00481278"/>
    <w:rsid w:val="0049007B"/>
    <w:rsid w:val="005F6298"/>
    <w:rsid w:val="0062449C"/>
    <w:rsid w:val="00681613"/>
    <w:rsid w:val="006A018E"/>
    <w:rsid w:val="00722C9E"/>
    <w:rsid w:val="007A2F1C"/>
    <w:rsid w:val="007E51F3"/>
    <w:rsid w:val="008A3A4D"/>
    <w:rsid w:val="0090505A"/>
    <w:rsid w:val="009A469E"/>
    <w:rsid w:val="009E5DA5"/>
    <w:rsid w:val="009F511A"/>
    <w:rsid w:val="00A50E82"/>
    <w:rsid w:val="00A5252A"/>
    <w:rsid w:val="00A53BA5"/>
    <w:rsid w:val="00A72FE7"/>
    <w:rsid w:val="00A812E3"/>
    <w:rsid w:val="00AB3F84"/>
    <w:rsid w:val="00AC5E0D"/>
    <w:rsid w:val="00B2729A"/>
    <w:rsid w:val="00B454A9"/>
    <w:rsid w:val="00BD726F"/>
    <w:rsid w:val="00C14442"/>
    <w:rsid w:val="00C42916"/>
    <w:rsid w:val="00CD4A24"/>
    <w:rsid w:val="00D07C7F"/>
    <w:rsid w:val="00D556FD"/>
    <w:rsid w:val="00D9679A"/>
    <w:rsid w:val="00DB1F78"/>
    <w:rsid w:val="00DD5562"/>
    <w:rsid w:val="00E27815"/>
    <w:rsid w:val="00E42857"/>
    <w:rsid w:val="00E44B8C"/>
    <w:rsid w:val="00E576FB"/>
    <w:rsid w:val="00E65221"/>
    <w:rsid w:val="00E6653C"/>
    <w:rsid w:val="00EA6E00"/>
    <w:rsid w:val="00EC660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6F790246AF48C5A1B1C0D86CF724B1">
    <w:name w:val="AB6F790246AF48C5A1B1C0D86CF724B1"/>
    <w:rsid w:val="00C14442"/>
  </w:style>
  <w:style w:type="paragraph" w:customStyle="1" w:styleId="811E381F6CE54C03A949FA78B058EC11">
    <w:name w:val="811E381F6CE54C03A949FA78B058EC11"/>
    <w:rsid w:val="00C14442"/>
  </w:style>
  <w:style w:type="paragraph" w:customStyle="1" w:styleId="3DE97AEFE3044F1AA10868EE348416A4">
    <w:name w:val="3DE97AEFE3044F1AA10868EE348416A4"/>
    <w:rsid w:val="00C1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9B58-8C69-4B80-B54B-391A8C06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10</Pages>
  <Words>2854</Words>
  <Characters>15702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JOSÉ FAUSTINO SÁNCHEZ CARRIÓN</vt:lpstr>
    </vt:vector>
  </TitlesOfParts>
  <Company>Hewlett-Packard Company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JOSÉ FAUSTINO SÁNCHEZ CARRIÓN</dc:title>
  <dc:subject/>
  <dc:creator>FACULTAD DE BROMATOLOGIA Y NUTRICION</dc:creator>
  <cp:lastModifiedBy>Usuario</cp:lastModifiedBy>
  <cp:revision>179</cp:revision>
  <cp:lastPrinted>2018-10-11T23:37:00Z</cp:lastPrinted>
  <dcterms:created xsi:type="dcterms:W3CDTF">2019-08-12T14:45:00Z</dcterms:created>
  <dcterms:modified xsi:type="dcterms:W3CDTF">2026-02-10T10:07:00Z</dcterms:modified>
</cp:coreProperties>
</file>