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6CAA4" w14:textId="77777777" w:rsidR="004A3DFA" w:rsidRDefault="001F2626" w:rsidP="005A79CA">
      <w:pPr>
        <w:tabs>
          <w:tab w:val="left" w:pos="495"/>
          <w:tab w:val="center" w:pos="4252"/>
        </w:tabs>
        <w:spacing w:after="0" w:line="240" w:lineRule="auto"/>
        <w:rPr>
          <w:rFonts w:ascii="Times New Roman" w:hAnsi="Times New Roman" w:cs="Times New Roman"/>
          <w:b/>
        </w:rPr>
      </w:pPr>
      <w:r>
        <w:rPr>
          <w:rFonts w:ascii="Times New Roman" w:hAnsi="Times New Roman" w:cs="Times New Roman"/>
          <w:sz w:val="32"/>
          <w:szCs w:val="32"/>
        </w:rPr>
        <w:tab/>
      </w:r>
      <w:r>
        <w:rPr>
          <w:rFonts w:ascii="Times New Roman" w:hAnsi="Times New Roman" w:cs="Times New Roman"/>
          <w:sz w:val="32"/>
          <w:szCs w:val="32"/>
        </w:rPr>
        <w:tab/>
      </w:r>
    </w:p>
    <w:p w14:paraId="3818D809" w14:textId="77777777" w:rsidR="008F30AB" w:rsidRPr="008F30AB" w:rsidRDefault="008F30AB" w:rsidP="008F30AB">
      <w:pPr>
        <w:spacing w:after="0" w:line="240" w:lineRule="auto"/>
        <w:jc w:val="center"/>
        <w:rPr>
          <w:rFonts w:ascii="Times New Roman" w:hAnsi="Times New Roman" w:cs="Times New Roman"/>
          <w:sz w:val="52"/>
          <w:szCs w:val="52"/>
        </w:rPr>
      </w:pPr>
      <w:r w:rsidRPr="008F30AB">
        <w:rPr>
          <w:rFonts w:ascii="Times New Roman" w:hAnsi="Times New Roman" w:cs="Times New Roman"/>
          <w:b/>
          <w:sz w:val="52"/>
          <w:szCs w:val="52"/>
        </w:rPr>
        <w:t>Facultad de Bromatología y Nutrición</w:t>
      </w:r>
    </w:p>
    <w:p w14:paraId="2C249ED2" w14:textId="77777777" w:rsidR="008F30AB" w:rsidRPr="008F30AB" w:rsidRDefault="008F30AB" w:rsidP="008F30AB">
      <w:pPr>
        <w:spacing w:after="0" w:line="240" w:lineRule="auto"/>
        <w:jc w:val="center"/>
        <w:rPr>
          <w:rFonts w:ascii="Times New Roman" w:hAnsi="Times New Roman" w:cs="Times New Roman"/>
          <w:b/>
          <w:sz w:val="24"/>
        </w:rPr>
      </w:pPr>
      <w:r w:rsidRPr="008F30AB">
        <w:rPr>
          <w:rFonts w:ascii="Times New Roman" w:hAnsi="Times New Roman" w:cs="Times New Roman"/>
          <w:sz w:val="44"/>
          <w:szCs w:val="44"/>
        </w:rPr>
        <w:t>Escuela Profesional Bromatología y Nutrición</w:t>
      </w:r>
    </w:p>
    <w:p w14:paraId="13EDB80E" w14:textId="77777777" w:rsidR="004A3DFA" w:rsidRDefault="001F2626">
      <w:pPr>
        <w:spacing w:after="0" w:line="360" w:lineRule="auto"/>
        <w:jc w:val="center"/>
        <w:rPr>
          <w:rFonts w:ascii="Calibri Light" w:hAnsi="Calibri Light" w:cs="Calibri Light"/>
          <w:b/>
          <w:sz w:val="28"/>
        </w:rPr>
      </w:pPr>
      <w:r>
        <w:rPr>
          <w:noProof/>
          <w:lang w:val="en-US"/>
        </w:rPr>
        <mc:AlternateContent>
          <mc:Choice Requires="wps">
            <w:drawing>
              <wp:anchor distT="0" distB="0" distL="0" distR="0" simplePos="0" relativeHeight="3" behindDoc="1" locked="0" layoutInCell="1" allowOverlap="1" wp14:anchorId="0E47A25A" wp14:editId="6D2C1E2D">
                <wp:simplePos x="0" y="0"/>
                <wp:positionH relativeFrom="column">
                  <wp:posOffset>666750</wp:posOffset>
                </wp:positionH>
                <wp:positionV relativeFrom="paragraph">
                  <wp:posOffset>24131</wp:posOffset>
                </wp:positionV>
                <wp:extent cx="5067300" cy="1371600"/>
                <wp:effectExtent l="0" t="0" r="19050" b="19050"/>
                <wp:wrapNone/>
                <wp:docPr id="102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0" cy="1371600"/>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32646F2F" w14:textId="5C0DEF68" w:rsidR="00E51AE8" w:rsidRDefault="00E51AE8">
                            <w:pPr>
                              <w:spacing w:after="0" w:line="240" w:lineRule="auto"/>
                              <w:jc w:val="center"/>
                              <w:rPr>
                                <w:b/>
                                <w:sz w:val="48"/>
                              </w:rPr>
                            </w:pPr>
                            <w:r>
                              <w:rPr>
                                <w:b/>
                                <w:sz w:val="48"/>
                              </w:rPr>
                              <w:t>MODALIDAD</w:t>
                            </w:r>
                            <w:r w:rsidR="0054480C">
                              <w:rPr>
                                <w:b/>
                                <w:sz w:val="48"/>
                              </w:rPr>
                              <w:t xml:space="preserve"> </w:t>
                            </w:r>
                            <w:r>
                              <w:rPr>
                                <w:b/>
                                <w:sz w:val="48"/>
                              </w:rPr>
                              <w:t>PRESENCIAL</w:t>
                            </w:r>
                          </w:p>
                          <w:p w14:paraId="520A23E8" w14:textId="77777777" w:rsidR="00E51AE8" w:rsidRDefault="00E51AE8">
                            <w:pPr>
                              <w:spacing w:after="0" w:line="240" w:lineRule="auto"/>
                              <w:jc w:val="center"/>
                              <w:rPr>
                                <w:b/>
                                <w:sz w:val="32"/>
                                <w:szCs w:val="32"/>
                              </w:rPr>
                            </w:pPr>
                            <w:r>
                              <w:rPr>
                                <w:b/>
                                <w:sz w:val="32"/>
                                <w:szCs w:val="32"/>
                              </w:rPr>
                              <w:t>SÍLABO POR COMPETENCIAS</w:t>
                            </w:r>
                          </w:p>
                          <w:p w14:paraId="6A106035" w14:textId="77777777" w:rsidR="00E51AE8" w:rsidRDefault="00E51AE8">
                            <w:pPr>
                              <w:spacing w:after="0" w:line="240" w:lineRule="auto"/>
                              <w:jc w:val="center"/>
                              <w:rPr>
                                <w:b/>
                                <w:sz w:val="32"/>
                                <w:szCs w:val="32"/>
                              </w:rPr>
                            </w:pPr>
                            <w:r>
                              <w:rPr>
                                <w:b/>
                                <w:sz w:val="32"/>
                                <w:szCs w:val="32"/>
                              </w:rPr>
                              <w:t>CURSO</w:t>
                            </w:r>
                          </w:p>
                          <w:p w14:paraId="1147C4CC" w14:textId="77777777" w:rsidR="00E51AE8" w:rsidRPr="001C44A8" w:rsidRDefault="00E51AE8" w:rsidP="001C44A8">
                            <w:pPr>
                              <w:spacing w:after="0" w:line="240" w:lineRule="auto"/>
                              <w:jc w:val="center"/>
                              <w:rPr>
                                <w:b/>
                                <w:sz w:val="48"/>
                                <w:szCs w:val="48"/>
                              </w:rPr>
                            </w:pPr>
                            <w:r>
                              <w:rPr>
                                <w:b/>
                                <w:sz w:val="48"/>
                                <w:szCs w:val="48"/>
                              </w:rPr>
                              <w:t>“QUECHUA”</w:t>
                            </w:r>
                          </w:p>
                        </w:txbxContent>
                      </wps:txbx>
                      <wps:bodyPr vert="horz" wrap="square" lIns="91440" tIns="45720" rIns="91440" bIns="45720" anchor="ctr"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7A25A" id="Rectángulo 6" o:spid="_x0000_s1026" style="position:absolute;left:0;text-align:left;margin-left:52.5pt;margin-top:1.9pt;width:399pt;height:108pt;z-index:-50331647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" strokeweight="2pt">
                <v:path arrowok="t"/>
                <v:textbox>
                  <w:txbxContent>
                    <w:p w14:paraId="32646F2F" w14:textId="5C0DEF68" w:rsidR="00E51AE8" w:rsidRDefault="00E51AE8">
                      <w:pPr>
                        <w:spacing w:after="0" w:line="240" w:lineRule="auto"/>
                        <w:jc w:val="center"/>
                        <w:rPr>
                          <w:b/>
                          <w:sz w:val="48"/>
                        </w:rPr>
                      </w:pPr>
                      <w:r>
                        <w:rPr>
                          <w:b/>
                          <w:sz w:val="48"/>
                        </w:rPr>
                        <w:t>MODALIDAD</w:t>
                      </w:r>
                      <w:r w:rsidR="0054480C">
                        <w:rPr>
                          <w:b/>
                          <w:sz w:val="48"/>
                        </w:rPr>
                        <w:t xml:space="preserve"> </w:t>
                      </w:r>
                      <w:r>
                        <w:rPr>
                          <w:b/>
                          <w:sz w:val="48"/>
                        </w:rPr>
                        <w:t>PRESENCIAL</w:t>
                      </w:r>
                    </w:p>
                    <w:p w14:paraId="520A23E8" w14:textId="77777777" w:rsidR="00E51AE8" w:rsidRDefault="00E51AE8">
                      <w:pPr>
                        <w:spacing w:after="0" w:line="240" w:lineRule="auto"/>
                        <w:jc w:val="center"/>
                        <w:rPr>
                          <w:b/>
                          <w:sz w:val="32"/>
                          <w:szCs w:val="32"/>
                        </w:rPr>
                      </w:pPr>
                      <w:r>
                        <w:rPr>
                          <w:b/>
                          <w:sz w:val="32"/>
                          <w:szCs w:val="32"/>
                        </w:rPr>
                        <w:t>SÍLABO POR COMPETENCIAS</w:t>
                      </w:r>
                    </w:p>
                    <w:p w14:paraId="6A106035" w14:textId="77777777" w:rsidR="00E51AE8" w:rsidRDefault="00E51AE8">
                      <w:pPr>
                        <w:spacing w:after="0" w:line="240" w:lineRule="auto"/>
                        <w:jc w:val="center"/>
                        <w:rPr>
                          <w:b/>
                          <w:sz w:val="32"/>
                          <w:szCs w:val="32"/>
                        </w:rPr>
                      </w:pPr>
                      <w:r>
                        <w:rPr>
                          <w:b/>
                          <w:sz w:val="32"/>
                          <w:szCs w:val="32"/>
                        </w:rPr>
                        <w:t>CURSO</w:t>
                      </w:r>
                    </w:p>
                    <w:p w14:paraId="1147C4CC" w14:textId="77777777" w:rsidR="00E51AE8" w:rsidRPr="001C44A8" w:rsidRDefault="00E51AE8" w:rsidP="001C44A8">
                      <w:pPr>
                        <w:spacing w:after="0" w:line="240" w:lineRule="auto"/>
                        <w:jc w:val="center"/>
                        <w:rPr>
                          <w:b/>
                          <w:sz w:val="48"/>
                          <w:szCs w:val="48"/>
                        </w:rPr>
                      </w:pPr>
                      <w:r>
                        <w:rPr>
                          <w:b/>
                          <w:sz w:val="48"/>
                          <w:szCs w:val="48"/>
                        </w:rPr>
                        <w:t>“QUECHUA”</w:t>
                      </w:r>
                    </w:p>
                  </w:txbxContent>
                </v:textbox>
              </v:rect>
            </w:pict>
          </mc:Fallback>
        </mc:AlternateContent>
      </w:r>
    </w:p>
    <w:p w14:paraId="21BABBCB" w14:textId="77777777" w:rsidR="004A3DFA" w:rsidRDefault="004A3DFA">
      <w:pPr>
        <w:rPr>
          <w:rFonts w:eastAsia="Times New Roman" w:cs="Calibri"/>
          <w:b/>
          <w:bCs/>
          <w:kern w:val="36"/>
          <w:sz w:val="12"/>
          <w:szCs w:val="30"/>
          <w:u w:val="single"/>
          <w:lang w:eastAsia="es-PE"/>
        </w:rPr>
      </w:pPr>
    </w:p>
    <w:p w14:paraId="13C311E5" w14:textId="77777777" w:rsidR="004A3DFA" w:rsidRDefault="004A3DFA">
      <w:pPr>
        <w:rPr>
          <w:rFonts w:eastAsia="Times New Roman" w:cs="Calibri"/>
          <w:b/>
          <w:bCs/>
          <w:kern w:val="36"/>
          <w:sz w:val="12"/>
          <w:szCs w:val="30"/>
          <w:u w:val="single"/>
          <w:lang w:eastAsia="es-PE"/>
        </w:rPr>
      </w:pPr>
    </w:p>
    <w:p w14:paraId="3D924C0B" w14:textId="77777777" w:rsidR="004A3DFA" w:rsidRDefault="004A3DFA">
      <w:pPr>
        <w:spacing w:after="0"/>
        <w:ind w:right="-1"/>
        <w:jc w:val="center"/>
        <w:rPr>
          <w:rFonts w:ascii="Arial Narrow" w:hAnsi="Arial Narrow"/>
          <w:b/>
          <w:sz w:val="36"/>
        </w:rPr>
      </w:pPr>
    </w:p>
    <w:p w14:paraId="307C1146" w14:textId="77777777" w:rsidR="004A3DFA" w:rsidRDefault="004A3DFA" w:rsidP="005A79CA">
      <w:pPr>
        <w:spacing w:after="0"/>
        <w:ind w:right="-1"/>
        <w:rPr>
          <w:rFonts w:ascii="Arial Narrow" w:hAnsi="Arial Narrow"/>
          <w:b/>
          <w:sz w:val="36"/>
        </w:rPr>
      </w:pPr>
    </w:p>
    <w:p w14:paraId="22AF64A7" w14:textId="77777777" w:rsidR="005A79CA" w:rsidRDefault="005A79CA" w:rsidP="005A79CA">
      <w:pPr>
        <w:spacing w:after="0"/>
        <w:ind w:right="-1"/>
        <w:rPr>
          <w:rFonts w:ascii="Arial Narrow" w:hAnsi="Arial Narrow"/>
          <w:b/>
          <w:sz w:val="36"/>
        </w:rPr>
      </w:pPr>
    </w:p>
    <w:p w14:paraId="3DB51350" w14:textId="77777777" w:rsidR="001C44A8" w:rsidRDefault="001C44A8" w:rsidP="005A79CA">
      <w:pPr>
        <w:spacing w:after="0"/>
        <w:ind w:right="-1"/>
        <w:rPr>
          <w:rFonts w:ascii="Arial Narrow" w:hAnsi="Arial Narrow"/>
          <w:b/>
          <w:sz w:val="36"/>
        </w:rPr>
      </w:pPr>
    </w:p>
    <w:p w14:paraId="66B2CA30" w14:textId="77777777" w:rsidR="004A3DFA" w:rsidRDefault="001F2626">
      <w:pPr>
        <w:numPr>
          <w:ilvl w:val="0"/>
          <w:numId w:val="1"/>
        </w:numPr>
        <w:spacing w:after="0" w:line="276" w:lineRule="auto"/>
        <w:ind w:left="426" w:hanging="426"/>
        <w:jc w:val="both"/>
        <w:rPr>
          <w:rFonts w:ascii="Arial Narrow" w:eastAsia="Times New Roman" w:hAnsi="Arial Narrow"/>
          <w:b/>
          <w:iCs/>
          <w:lang w:val="es-ES" w:eastAsia="es-ES"/>
        </w:rPr>
      </w:pPr>
      <w:r>
        <w:rPr>
          <w:rFonts w:ascii="Arial Narrow" w:eastAsia="Times New Roman" w:hAnsi="Arial Narrow"/>
          <w:b/>
          <w:iCs/>
          <w:lang w:val="es-ES" w:eastAsia="es-ES"/>
        </w:rPr>
        <w:t>DATOS GENERALES</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244"/>
      </w:tblGrid>
      <w:tr w:rsidR="004A3DFA" w14:paraId="724FCA70" w14:textId="77777777" w:rsidTr="00D55B49">
        <w:trPr>
          <w:trHeight w:val="468"/>
        </w:trPr>
        <w:tc>
          <w:tcPr>
            <w:tcW w:w="3289" w:type="dxa"/>
            <w:vAlign w:val="center"/>
          </w:tcPr>
          <w:p w14:paraId="74038361" w14:textId="77777777" w:rsidR="004A3DFA" w:rsidRDefault="001F2626">
            <w:pPr>
              <w:spacing w:after="0"/>
              <w:ind w:left="175"/>
              <w:rPr>
                <w:rFonts w:ascii="Arial Narrow" w:eastAsia="Times New Roman" w:hAnsi="Arial Narrow" w:cs="Arial"/>
                <w:b/>
                <w:bCs/>
                <w:iCs/>
                <w:lang w:val="es-ES" w:eastAsia="es-ES"/>
              </w:rPr>
            </w:pPr>
            <w:r>
              <w:rPr>
                <w:rFonts w:ascii="Arial Narrow" w:eastAsia="Times New Roman" w:hAnsi="Arial Narrow" w:cs="Arial"/>
                <w:b/>
                <w:bCs/>
                <w:iCs/>
                <w:color w:val="000000"/>
                <w:lang w:val="es-ES" w:eastAsia="es-ES"/>
              </w:rPr>
              <w:t>Línea de Carrera</w:t>
            </w:r>
          </w:p>
        </w:tc>
        <w:tc>
          <w:tcPr>
            <w:tcW w:w="5244" w:type="dxa"/>
            <w:vAlign w:val="center"/>
          </w:tcPr>
          <w:p w14:paraId="45D40850" w14:textId="77777777" w:rsidR="004A3DFA" w:rsidRPr="00155FC5" w:rsidRDefault="008F30AB">
            <w:pPr>
              <w:spacing w:after="0"/>
              <w:rPr>
                <w:rFonts w:ascii="Arial Narrow" w:eastAsia="Times New Roman" w:hAnsi="Arial Narrow" w:cs="Arial"/>
                <w:iCs/>
                <w:sz w:val="24"/>
                <w:szCs w:val="24"/>
                <w:lang w:val="es-ES" w:eastAsia="es-ES"/>
              </w:rPr>
            </w:pPr>
            <w:r w:rsidRPr="008F30AB">
              <w:rPr>
                <w:rFonts w:ascii="Times New Roman" w:hAnsi="Times New Roman" w:cs="Times New Roman"/>
              </w:rPr>
              <w:t>Bromatología y Nutrición</w:t>
            </w:r>
          </w:p>
        </w:tc>
      </w:tr>
      <w:tr w:rsidR="004A3DFA" w14:paraId="072DAD6B" w14:textId="77777777" w:rsidTr="00D55B49">
        <w:trPr>
          <w:trHeight w:val="468"/>
        </w:trPr>
        <w:tc>
          <w:tcPr>
            <w:tcW w:w="3289" w:type="dxa"/>
            <w:vAlign w:val="center"/>
          </w:tcPr>
          <w:p w14:paraId="7A1621AC"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Semestre Académico</w:t>
            </w:r>
          </w:p>
        </w:tc>
        <w:tc>
          <w:tcPr>
            <w:tcW w:w="5244" w:type="dxa"/>
            <w:vAlign w:val="center"/>
          </w:tcPr>
          <w:p w14:paraId="3E16AE68" w14:textId="7DDDE458" w:rsidR="004A3DFA" w:rsidRPr="00155FC5" w:rsidRDefault="00155FC5" w:rsidP="007B039E">
            <w:pPr>
              <w:spacing w:after="0"/>
              <w:rPr>
                <w:rFonts w:ascii="Arial Narrow" w:eastAsia="Times New Roman" w:hAnsi="Arial Narrow" w:cs="Arial"/>
                <w:iCs/>
                <w:sz w:val="24"/>
                <w:szCs w:val="24"/>
                <w:lang w:val="es-ES" w:eastAsia="es-ES"/>
              </w:rPr>
            </w:pPr>
            <w:r w:rsidRPr="00155FC5">
              <w:rPr>
                <w:rFonts w:ascii="Arial Narrow" w:eastAsia="Times New Roman" w:hAnsi="Arial Narrow" w:cs="Arial"/>
                <w:iCs/>
                <w:sz w:val="24"/>
                <w:szCs w:val="24"/>
                <w:lang w:val="es-ES" w:eastAsia="es-ES"/>
              </w:rPr>
              <w:t>202</w:t>
            </w:r>
            <w:r w:rsidR="00C66615">
              <w:rPr>
                <w:rFonts w:ascii="Arial Narrow" w:eastAsia="Times New Roman" w:hAnsi="Arial Narrow" w:cs="Arial"/>
                <w:iCs/>
                <w:sz w:val="24"/>
                <w:szCs w:val="24"/>
                <w:lang w:val="es-ES" w:eastAsia="es-ES"/>
              </w:rPr>
              <w:t>6</w:t>
            </w:r>
            <w:r w:rsidRPr="00155FC5">
              <w:rPr>
                <w:rFonts w:ascii="Arial Narrow" w:eastAsia="Times New Roman" w:hAnsi="Arial Narrow" w:cs="Arial"/>
                <w:iCs/>
                <w:sz w:val="24"/>
                <w:szCs w:val="24"/>
                <w:lang w:val="es-ES" w:eastAsia="es-ES"/>
              </w:rPr>
              <w:t xml:space="preserve"> – </w:t>
            </w:r>
            <w:r w:rsidR="001D5519">
              <w:rPr>
                <w:rFonts w:ascii="Arial Narrow" w:eastAsia="Times New Roman" w:hAnsi="Arial Narrow" w:cs="Arial"/>
                <w:iCs/>
                <w:sz w:val="24"/>
                <w:szCs w:val="24"/>
                <w:lang w:val="es-ES" w:eastAsia="es-ES"/>
              </w:rPr>
              <w:t>I</w:t>
            </w:r>
          </w:p>
        </w:tc>
      </w:tr>
      <w:tr w:rsidR="004A3DFA" w14:paraId="708344DE" w14:textId="77777777" w:rsidTr="00D55B49">
        <w:trPr>
          <w:trHeight w:val="468"/>
        </w:trPr>
        <w:tc>
          <w:tcPr>
            <w:tcW w:w="3289" w:type="dxa"/>
            <w:vAlign w:val="center"/>
          </w:tcPr>
          <w:p w14:paraId="7E6288FB" w14:textId="77777777" w:rsidR="004A3DFA" w:rsidRDefault="001F2626">
            <w:pPr>
              <w:spacing w:after="0"/>
              <w:ind w:left="175"/>
              <w:rPr>
                <w:rFonts w:ascii="Arial Narrow" w:eastAsia="Times New Roman" w:hAnsi="Arial Narrow" w:cs="Arial"/>
                <w:b/>
                <w:bCs/>
                <w:iCs/>
                <w:lang w:val="es-ES" w:eastAsia="es-ES"/>
              </w:rPr>
            </w:pPr>
            <w:r>
              <w:rPr>
                <w:rFonts w:ascii="Arial Narrow" w:eastAsia="Times New Roman" w:hAnsi="Arial Narrow" w:cs="Arial"/>
                <w:b/>
                <w:bCs/>
                <w:iCs/>
                <w:color w:val="000000"/>
                <w:lang w:val="es-ES" w:eastAsia="es-ES"/>
              </w:rPr>
              <w:t>Código del Curso</w:t>
            </w:r>
          </w:p>
        </w:tc>
        <w:tc>
          <w:tcPr>
            <w:tcW w:w="5244" w:type="dxa"/>
            <w:vAlign w:val="center"/>
          </w:tcPr>
          <w:p w14:paraId="252DFE58" w14:textId="77777777" w:rsidR="004A3DFA" w:rsidRPr="00155FC5" w:rsidRDefault="008F30AB">
            <w:pPr>
              <w:spacing w:after="0"/>
              <w:rPr>
                <w:rFonts w:ascii="Arial Narrow" w:eastAsia="Times New Roman" w:hAnsi="Arial Narrow" w:cs="Arial"/>
                <w:iCs/>
                <w:sz w:val="24"/>
                <w:szCs w:val="24"/>
                <w:lang w:val="es-ES" w:eastAsia="es-ES"/>
              </w:rPr>
            </w:pPr>
            <w:r w:rsidRPr="008F30AB">
              <w:rPr>
                <w:rFonts w:ascii="Times New Roman" w:hAnsi="Times New Roman" w:cs="Times New Roman"/>
              </w:rPr>
              <w:t>1214307</w:t>
            </w:r>
          </w:p>
        </w:tc>
      </w:tr>
      <w:tr w:rsidR="004A3DFA" w14:paraId="392EC51D" w14:textId="77777777" w:rsidTr="00D55B49">
        <w:trPr>
          <w:trHeight w:val="468"/>
        </w:trPr>
        <w:tc>
          <w:tcPr>
            <w:tcW w:w="3289" w:type="dxa"/>
            <w:vAlign w:val="center"/>
          </w:tcPr>
          <w:p w14:paraId="76F5DCC0"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Créditos</w:t>
            </w:r>
          </w:p>
        </w:tc>
        <w:tc>
          <w:tcPr>
            <w:tcW w:w="5244" w:type="dxa"/>
            <w:vAlign w:val="center"/>
          </w:tcPr>
          <w:p w14:paraId="5122A55D" w14:textId="77777777" w:rsidR="004A3DFA" w:rsidRPr="00155FC5" w:rsidRDefault="00155FC5" w:rsidP="000767D6">
            <w:pPr>
              <w:spacing w:after="0"/>
              <w:rPr>
                <w:rFonts w:ascii="Arial Narrow" w:eastAsia="Times New Roman" w:hAnsi="Arial Narrow" w:cs="Arial"/>
                <w:iCs/>
                <w:sz w:val="24"/>
                <w:szCs w:val="24"/>
                <w:lang w:val="es-ES" w:eastAsia="es-ES"/>
              </w:rPr>
            </w:pPr>
            <w:r w:rsidRPr="00155FC5">
              <w:rPr>
                <w:rFonts w:ascii="Arial Narrow" w:eastAsia="Times New Roman" w:hAnsi="Arial Narrow" w:cs="Arial"/>
                <w:iCs/>
                <w:sz w:val="24"/>
                <w:szCs w:val="24"/>
                <w:lang w:val="es-ES" w:eastAsia="es-ES"/>
              </w:rPr>
              <w:t>0</w:t>
            </w:r>
            <w:r w:rsidR="000767D6">
              <w:rPr>
                <w:rFonts w:ascii="Arial Narrow" w:eastAsia="Times New Roman" w:hAnsi="Arial Narrow" w:cs="Arial"/>
                <w:iCs/>
                <w:sz w:val="24"/>
                <w:szCs w:val="24"/>
                <w:lang w:val="es-ES" w:eastAsia="es-ES"/>
              </w:rPr>
              <w:t>2</w:t>
            </w:r>
          </w:p>
        </w:tc>
      </w:tr>
      <w:tr w:rsidR="004A3DFA" w14:paraId="157FBD1E" w14:textId="77777777" w:rsidTr="00D55B49">
        <w:trPr>
          <w:trHeight w:val="468"/>
        </w:trPr>
        <w:tc>
          <w:tcPr>
            <w:tcW w:w="3289" w:type="dxa"/>
            <w:vAlign w:val="center"/>
          </w:tcPr>
          <w:p w14:paraId="524CCBB1"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 xml:space="preserve">Horas Semanales </w:t>
            </w:r>
          </w:p>
        </w:tc>
        <w:tc>
          <w:tcPr>
            <w:tcW w:w="5244" w:type="dxa"/>
            <w:vAlign w:val="center"/>
          </w:tcPr>
          <w:p w14:paraId="672F1D31" w14:textId="77777777" w:rsidR="004A3DFA" w:rsidRPr="00155FC5" w:rsidRDefault="00155FC5" w:rsidP="000767D6">
            <w:pPr>
              <w:spacing w:after="0"/>
              <w:rPr>
                <w:rFonts w:ascii="Arial Narrow" w:eastAsia="Times New Roman" w:hAnsi="Arial Narrow" w:cs="Arial"/>
                <w:iCs/>
                <w:color w:val="000000"/>
                <w:sz w:val="24"/>
                <w:szCs w:val="24"/>
                <w:lang w:val="es-ES" w:eastAsia="es-ES"/>
              </w:rPr>
            </w:pPr>
            <w:r w:rsidRPr="00155FC5">
              <w:rPr>
                <w:rFonts w:ascii="Arial Narrow" w:eastAsia="Times New Roman" w:hAnsi="Arial Narrow" w:cs="Arial"/>
                <w:iCs/>
                <w:color w:val="000000"/>
                <w:sz w:val="24"/>
                <w:szCs w:val="24"/>
                <w:lang w:val="es-ES" w:eastAsia="es-ES"/>
              </w:rPr>
              <w:t xml:space="preserve">Horas totales: </w:t>
            </w:r>
            <w:r w:rsidR="000767D6">
              <w:rPr>
                <w:rFonts w:ascii="Arial Narrow" w:eastAsia="Times New Roman" w:hAnsi="Arial Narrow" w:cs="Arial"/>
                <w:iCs/>
                <w:color w:val="000000"/>
                <w:sz w:val="24"/>
                <w:szCs w:val="24"/>
                <w:lang w:val="es-ES" w:eastAsia="es-ES"/>
              </w:rPr>
              <w:t>3</w:t>
            </w:r>
            <w:r w:rsidR="001F2626" w:rsidRPr="00155FC5">
              <w:rPr>
                <w:rFonts w:ascii="Arial Narrow" w:eastAsia="Times New Roman" w:hAnsi="Arial Narrow" w:cs="Arial"/>
                <w:iCs/>
                <w:color w:val="000000"/>
                <w:sz w:val="24"/>
                <w:szCs w:val="24"/>
                <w:lang w:val="es-ES" w:eastAsia="es-ES"/>
              </w:rPr>
              <w:t xml:space="preserve">        </w:t>
            </w:r>
            <w:r w:rsidRPr="00155FC5">
              <w:rPr>
                <w:rFonts w:ascii="Arial Narrow" w:eastAsia="Times New Roman" w:hAnsi="Arial Narrow" w:cs="Arial"/>
                <w:iCs/>
                <w:color w:val="000000"/>
                <w:sz w:val="24"/>
                <w:szCs w:val="24"/>
                <w:lang w:val="es-ES" w:eastAsia="es-ES"/>
              </w:rPr>
              <w:t xml:space="preserve">Teóricas: </w:t>
            </w:r>
            <w:r w:rsidR="000767D6">
              <w:rPr>
                <w:rFonts w:ascii="Arial Narrow" w:eastAsia="Times New Roman" w:hAnsi="Arial Narrow" w:cs="Arial"/>
                <w:iCs/>
                <w:color w:val="000000"/>
                <w:sz w:val="24"/>
                <w:szCs w:val="24"/>
                <w:lang w:val="es-ES" w:eastAsia="es-ES"/>
              </w:rPr>
              <w:t>1</w:t>
            </w:r>
            <w:r w:rsidRPr="00155FC5">
              <w:rPr>
                <w:rFonts w:ascii="Arial Narrow" w:eastAsia="Times New Roman" w:hAnsi="Arial Narrow" w:cs="Arial"/>
                <w:iCs/>
                <w:color w:val="000000"/>
                <w:sz w:val="24"/>
                <w:szCs w:val="24"/>
                <w:lang w:val="es-ES" w:eastAsia="es-ES"/>
              </w:rPr>
              <w:t xml:space="preserve">   Prácticas: 2</w:t>
            </w:r>
          </w:p>
        </w:tc>
      </w:tr>
      <w:tr w:rsidR="004A3DFA" w14:paraId="7D7E577E" w14:textId="77777777" w:rsidTr="00D55B49">
        <w:trPr>
          <w:trHeight w:val="468"/>
        </w:trPr>
        <w:tc>
          <w:tcPr>
            <w:tcW w:w="3289" w:type="dxa"/>
            <w:vAlign w:val="center"/>
          </w:tcPr>
          <w:p w14:paraId="6086D2FB"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Ciclo</w:t>
            </w:r>
          </w:p>
        </w:tc>
        <w:tc>
          <w:tcPr>
            <w:tcW w:w="5244" w:type="dxa"/>
            <w:vAlign w:val="center"/>
          </w:tcPr>
          <w:p w14:paraId="2F58D208" w14:textId="77777777" w:rsidR="004A3DFA" w:rsidRPr="00155FC5" w:rsidRDefault="000767D6">
            <w:pPr>
              <w:spacing w:after="0"/>
              <w:rPr>
                <w:rFonts w:ascii="Arial Narrow" w:eastAsia="Times New Roman" w:hAnsi="Arial Narrow" w:cs="Arial"/>
                <w:iCs/>
                <w:color w:val="000000"/>
                <w:sz w:val="24"/>
                <w:szCs w:val="24"/>
                <w:lang w:val="es-ES" w:eastAsia="es-ES"/>
              </w:rPr>
            </w:pPr>
            <w:r>
              <w:rPr>
                <w:rFonts w:ascii="Arial Narrow" w:eastAsia="Times New Roman" w:hAnsi="Arial Narrow" w:cs="Arial"/>
                <w:iCs/>
                <w:color w:val="000000"/>
                <w:sz w:val="24"/>
                <w:szCs w:val="24"/>
                <w:lang w:val="es-ES" w:eastAsia="es-ES"/>
              </w:rPr>
              <w:t>V</w:t>
            </w:r>
          </w:p>
        </w:tc>
      </w:tr>
      <w:tr w:rsidR="004A3DFA" w14:paraId="11D24770" w14:textId="77777777" w:rsidTr="00D55B49">
        <w:trPr>
          <w:trHeight w:val="468"/>
        </w:trPr>
        <w:tc>
          <w:tcPr>
            <w:tcW w:w="3289" w:type="dxa"/>
            <w:vAlign w:val="center"/>
          </w:tcPr>
          <w:p w14:paraId="72EF6DC3"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Sección</w:t>
            </w:r>
          </w:p>
        </w:tc>
        <w:tc>
          <w:tcPr>
            <w:tcW w:w="5244" w:type="dxa"/>
            <w:vAlign w:val="center"/>
          </w:tcPr>
          <w:p w14:paraId="6652CEBE" w14:textId="77777777" w:rsidR="004A3DFA" w:rsidRPr="00155FC5" w:rsidRDefault="00155FC5">
            <w:pPr>
              <w:spacing w:after="0"/>
              <w:rPr>
                <w:rFonts w:ascii="Arial Narrow" w:eastAsia="Times New Roman" w:hAnsi="Arial Narrow" w:cs="Arial"/>
                <w:iCs/>
                <w:color w:val="000000"/>
                <w:sz w:val="24"/>
                <w:szCs w:val="24"/>
                <w:lang w:val="es-ES" w:eastAsia="es-ES"/>
              </w:rPr>
            </w:pPr>
            <w:r w:rsidRPr="00155FC5">
              <w:rPr>
                <w:rFonts w:ascii="Arial Narrow" w:eastAsia="Times New Roman" w:hAnsi="Arial Narrow" w:cs="Arial"/>
                <w:iCs/>
                <w:color w:val="000000"/>
                <w:sz w:val="24"/>
                <w:szCs w:val="24"/>
                <w:lang w:val="es-ES" w:eastAsia="es-ES"/>
              </w:rPr>
              <w:t>Única</w:t>
            </w:r>
          </w:p>
        </w:tc>
      </w:tr>
      <w:tr w:rsidR="004A3DFA" w14:paraId="2AFB82A6" w14:textId="77777777" w:rsidTr="00D55B49">
        <w:trPr>
          <w:trHeight w:val="468"/>
        </w:trPr>
        <w:tc>
          <w:tcPr>
            <w:tcW w:w="3289" w:type="dxa"/>
            <w:vAlign w:val="center"/>
          </w:tcPr>
          <w:p w14:paraId="4B0B4331"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Apellidos y Nombres del Docente</w:t>
            </w:r>
          </w:p>
        </w:tc>
        <w:tc>
          <w:tcPr>
            <w:tcW w:w="5244" w:type="dxa"/>
            <w:vAlign w:val="center"/>
          </w:tcPr>
          <w:p w14:paraId="0A1D8ECA" w14:textId="77777777" w:rsidR="004A3DFA" w:rsidRPr="00155FC5" w:rsidRDefault="001F5D02">
            <w:pPr>
              <w:spacing w:after="0"/>
              <w:rPr>
                <w:rFonts w:ascii="Arial Narrow" w:eastAsia="Times New Roman" w:hAnsi="Arial Narrow" w:cs="Arial"/>
                <w:iCs/>
                <w:color w:val="000000"/>
                <w:sz w:val="24"/>
                <w:szCs w:val="24"/>
                <w:lang w:val="es-ES" w:eastAsia="es-ES"/>
              </w:rPr>
            </w:pPr>
            <w:r>
              <w:rPr>
                <w:rFonts w:ascii="Arial Narrow" w:eastAsia="Times New Roman" w:hAnsi="Arial Narrow" w:cs="Arial"/>
                <w:iCs/>
                <w:color w:val="000000"/>
                <w:sz w:val="24"/>
                <w:szCs w:val="24"/>
                <w:lang w:val="es-ES" w:eastAsia="es-ES"/>
              </w:rPr>
              <w:t>Conde Curiñaupa Regulo</w:t>
            </w:r>
          </w:p>
        </w:tc>
      </w:tr>
      <w:tr w:rsidR="004A3DFA" w14:paraId="2A6FD4D9" w14:textId="77777777" w:rsidTr="00D55B49">
        <w:trPr>
          <w:trHeight w:val="468"/>
        </w:trPr>
        <w:tc>
          <w:tcPr>
            <w:tcW w:w="3289" w:type="dxa"/>
            <w:vAlign w:val="center"/>
          </w:tcPr>
          <w:p w14:paraId="0DCFD4AD"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Correo Institucional</w:t>
            </w:r>
          </w:p>
        </w:tc>
        <w:tc>
          <w:tcPr>
            <w:tcW w:w="5244" w:type="dxa"/>
            <w:vAlign w:val="center"/>
          </w:tcPr>
          <w:p w14:paraId="791EB76D" w14:textId="77777777" w:rsidR="004A3DFA" w:rsidRPr="00155FC5" w:rsidRDefault="003F18DE" w:rsidP="001F5D02">
            <w:pPr>
              <w:spacing w:after="0"/>
              <w:rPr>
                <w:rFonts w:ascii="Arial Narrow" w:eastAsia="Times New Roman" w:hAnsi="Arial Narrow" w:cs="Arial"/>
                <w:iCs/>
                <w:color w:val="000000"/>
                <w:sz w:val="24"/>
                <w:szCs w:val="24"/>
                <w:lang w:val="es-ES" w:eastAsia="es-ES"/>
              </w:rPr>
            </w:pPr>
            <w:hyperlink r:id="rId8" w:history="1">
              <w:r w:rsidR="00D55B49" w:rsidRPr="0072355C">
                <w:rPr>
                  <w:rStyle w:val="Hipervnculo"/>
                  <w:rFonts w:ascii="Arial Narrow" w:eastAsia="Times New Roman" w:hAnsi="Arial Narrow" w:cs="Arial"/>
                  <w:iCs/>
                  <w:sz w:val="24"/>
                  <w:szCs w:val="24"/>
                  <w:lang w:val="es-ES" w:eastAsia="es-ES"/>
                </w:rPr>
                <w:t>rconde@unjfsc.edu.pe</w:t>
              </w:r>
            </w:hyperlink>
          </w:p>
        </w:tc>
      </w:tr>
      <w:tr w:rsidR="004A3DFA" w14:paraId="5AD2CC71" w14:textId="77777777" w:rsidTr="00D55B49">
        <w:trPr>
          <w:trHeight w:val="468"/>
        </w:trPr>
        <w:tc>
          <w:tcPr>
            <w:tcW w:w="3289" w:type="dxa"/>
            <w:vAlign w:val="center"/>
          </w:tcPr>
          <w:p w14:paraId="1F45533D" w14:textId="77777777" w:rsidR="004A3DFA" w:rsidRDefault="008658A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Número d</w:t>
            </w:r>
            <w:r w:rsidR="001F2626">
              <w:rPr>
                <w:rFonts w:ascii="Arial Narrow" w:eastAsia="Times New Roman" w:hAnsi="Arial Narrow" w:cs="Arial"/>
                <w:b/>
                <w:bCs/>
                <w:iCs/>
                <w:color w:val="000000"/>
                <w:lang w:val="es-ES" w:eastAsia="es-ES"/>
              </w:rPr>
              <w:t>e Celular</w:t>
            </w:r>
          </w:p>
        </w:tc>
        <w:tc>
          <w:tcPr>
            <w:tcW w:w="5244" w:type="dxa"/>
            <w:vAlign w:val="center"/>
          </w:tcPr>
          <w:p w14:paraId="41970CCC" w14:textId="77777777" w:rsidR="004A3DFA" w:rsidRPr="00155FC5" w:rsidRDefault="00531FC5" w:rsidP="001F5D02">
            <w:pPr>
              <w:spacing w:after="0"/>
              <w:rPr>
                <w:rFonts w:ascii="Arial Narrow" w:eastAsia="Times New Roman" w:hAnsi="Arial Narrow" w:cs="Arial"/>
                <w:iCs/>
                <w:color w:val="000000"/>
                <w:sz w:val="24"/>
                <w:szCs w:val="24"/>
                <w:lang w:val="es-ES" w:eastAsia="es-ES"/>
              </w:rPr>
            </w:pPr>
            <w:r>
              <w:rPr>
                <w:rFonts w:ascii="Arial Narrow" w:eastAsia="Times New Roman" w:hAnsi="Arial Narrow" w:cs="Arial"/>
                <w:iCs/>
                <w:color w:val="000000"/>
                <w:sz w:val="24"/>
                <w:szCs w:val="24"/>
                <w:lang w:val="es-ES" w:eastAsia="es-ES"/>
              </w:rPr>
              <w:t>9</w:t>
            </w:r>
            <w:r w:rsidR="001F5D02">
              <w:rPr>
                <w:rFonts w:ascii="Arial Narrow" w:eastAsia="Times New Roman" w:hAnsi="Arial Narrow" w:cs="Arial"/>
                <w:iCs/>
                <w:color w:val="000000"/>
                <w:sz w:val="24"/>
                <w:szCs w:val="24"/>
                <w:lang w:val="es-ES" w:eastAsia="es-ES"/>
              </w:rPr>
              <w:t>89559721</w:t>
            </w:r>
          </w:p>
        </w:tc>
      </w:tr>
    </w:tbl>
    <w:p w14:paraId="63F9FF30" w14:textId="77777777" w:rsidR="004A3DFA" w:rsidRDefault="004A3DFA">
      <w:pPr>
        <w:spacing w:after="0" w:line="276" w:lineRule="auto"/>
        <w:ind w:left="426"/>
        <w:jc w:val="both"/>
        <w:rPr>
          <w:rFonts w:ascii="Arial Narrow" w:eastAsia="Times New Roman" w:hAnsi="Arial Narrow"/>
          <w:b/>
          <w:iCs/>
          <w:lang w:val="es-ES" w:eastAsia="es-ES"/>
        </w:rPr>
      </w:pPr>
    </w:p>
    <w:p w14:paraId="08BFC31C" w14:textId="77777777" w:rsidR="001C44A8" w:rsidRDefault="001C44A8">
      <w:pPr>
        <w:spacing w:after="0" w:line="276" w:lineRule="auto"/>
        <w:ind w:left="426"/>
        <w:jc w:val="both"/>
        <w:rPr>
          <w:rFonts w:ascii="Arial Narrow" w:eastAsia="Times New Roman" w:hAnsi="Arial Narrow"/>
          <w:b/>
          <w:iCs/>
          <w:lang w:val="es-ES" w:eastAsia="es-ES"/>
        </w:rPr>
      </w:pPr>
    </w:p>
    <w:p w14:paraId="3FACC783" w14:textId="77777777" w:rsidR="004A3DFA" w:rsidRDefault="001F2626">
      <w:pPr>
        <w:numPr>
          <w:ilvl w:val="0"/>
          <w:numId w:val="1"/>
        </w:numPr>
        <w:spacing w:after="0" w:line="276" w:lineRule="auto"/>
        <w:ind w:left="426" w:hanging="426"/>
        <w:jc w:val="both"/>
        <w:rPr>
          <w:rFonts w:ascii="Arial Narrow" w:eastAsia="Times New Roman" w:hAnsi="Arial Narrow"/>
          <w:b/>
          <w:iCs/>
          <w:lang w:val="es-ES" w:eastAsia="es-ES"/>
        </w:rPr>
      </w:pPr>
      <w:r>
        <w:rPr>
          <w:rFonts w:ascii="Arial Narrow" w:eastAsia="Times New Roman" w:hAnsi="Arial Narrow"/>
          <w:b/>
          <w:iCs/>
          <w:lang w:val="es-ES" w:eastAsia="es-ES"/>
        </w:rPr>
        <w:t xml:space="preserve">SUMILLA </w:t>
      </w:r>
    </w:p>
    <w:p w14:paraId="626ECB39" w14:textId="77777777" w:rsidR="004A3DFA" w:rsidRPr="001C44A8" w:rsidRDefault="001C44A8" w:rsidP="001C44A8">
      <w:pPr>
        <w:spacing w:after="0" w:line="360" w:lineRule="auto"/>
        <w:ind w:left="426"/>
        <w:jc w:val="both"/>
        <w:rPr>
          <w:rFonts w:ascii="Arial Narrow" w:eastAsia="Arial" w:hAnsi="Arial Narrow" w:cs="Arial"/>
          <w:sz w:val="24"/>
          <w:szCs w:val="24"/>
        </w:rPr>
      </w:pPr>
      <w:r w:rsidRPr="001C44A8">
        <w:rPr>
          <w:rFonts w:ascii="Times New Roman" w:hAnsi="Times New Roman" w:cs="Times New Roman"/>
          <w:sz w:val="24"/>
          <w:szCs w:val="24"/>
        </w:rPr>
        <w:t>La asignatura capacita a los estudiantes en el uso de quechua desde una óptica interdisciplinaria que fomente la discusión de los temas: Lecto-escritura y gramática elemental del quechua y el quechua comunicativo. El objetivo de enseñanza es promover el análisis y valorar su aprendizaje como elemento imprescindible para explicar la identidad cultural andina, asi como la variedad dialectal del español hablado, por las influencias que ejerce el quechua como substrato del español regional.</w:t>
      </w:r>
    </w:p>
    <w:p w14:paraId="4F77335B" w14:textId="77777777" w:rsidR="0049797F" w:rsidRDefault="0049797F">
      <w:pPr>
        <w:spacing w:after="0"/>
        <w:jc w:val="both"/>
        <w:rPr>
          <w:rFonts w:ascii="Arial Narrow" w:eastAsia="Arial" w:hAnsi="Arial Narrow" w:cs="Arial"/>
        </w:rPr>
      </w:pPr>
    </w:p>
    <w:p w14:paraId="2AFA083F" w14:textId="77777777" w:rsidR="0049797F" w:rsidRDefault="0049797F">
      <w:pPr>
        <w:spacing w:after="0"/>
        <w:jc w:val="both"/>
        <w:rPr>
          <w:rFonts w:ascii="Arial Narrow" w:eastAsia="Arial" w:hAnsi="Arial Narrow" w:cs="Arial"/>
        </w:rPr>
      </w:pPr>
    </w:p>
    <w:p w14:paraId="551B18BA" w14:textId="77777777" w:rsidR="004A3DFA" w:rsidRDefault="004A3DFA">
      <w:pPr>
        <w:spacing w:after="0"/>
        <w:jc w:val="both"/>
        <w:rPr>
          <w:rFonts w:ascii="Arial Narrow" w:eastAsia="Arial" w:hAnsi="Arial Narrow" w:cs="Arial"/>
        </w:rPr>
      </w:pPr>
    </w:p>
    <w:p w14:paraId="0B90681F" w14:textId="77777777" w:rsidR="004A3DFA" w:rsidRDefault="004A3DFA">
      <w:pPr>
        <w:spacing w:after="0"/>
        <w:jc w:val="both"/>
        <w:rPr>
          <w:rFonts w:ascii="Arial Narrow" w:eastAsia="Arial" w:hAnsi="Arial Narrow" w:cs="Arial"/>
        </w:rPr>
      </w:pPr>
    </w:p>
    <w:p w14:paraId="3DF72ADA" w14:textId="77777777" w:rsidR="004A3DFA"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t>CAPACIDADES AL FINALIZAR EL CURSO</w:t>
      </w:r>
    </w:p>
    <w:p w14:paraId="4E33D2DF" w14:textId="77777777" w:rsidR="00C22240" w:rsidRDefault="00C22240" w:rsidP="00C22240">
      <w:pPr>
        <w:spacing w:after="0" w:line="276" w:lineRule="auto"/>
        <w:ind w:left="567"/>
        <w:jc w:val="both"/>
        <w:rPr>
          <w:rFonts w:ascii="Arial Narrow" w:eastAsia="Times New Roman" w:hAnsi="Arial Narrow"/>
          <w:b/>
          <w:iCs/>
          <w:lang w:val="es-ES" w:eastAsia="es-ES"/>
        </w:rPr>
      </w:pP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4019"/>
        <w:gridCol w:w="3165"/>
        <w:gridCol w:w="1301"/>
      </w:tblGrid>
      <w:tr w:rsidR="004A3DFA" w14:paraId="09B11F8F" w14:textId="77777777" w:rsidTr="000E0CD2">
        <w:trPr>
          <w:trHeight w:val="968"/>
          <w:jc w:val="center"/>
        </w:trPr>
        <w:tc>
          <w:tcPr>
            <w:tcW w:w="764" w:type="dxa"/>
            <w:tcBorders>
              <w:top w:val="nil"/>
              <w:left w:val="nil"/>
              <w:bottom w:val="single" w:sz="4" w:space="0" w:color="auto"/>
              <w:right w:val="single" w:sz="4" w:space="0" w:color="auto"/>
            </w:tcBorders>
            <w:shd w:val="clear" w:color="auto" w:fill="auto"/>
          </w:tcPr>
          <w:p w14:paraId="352DA182" w14:textId="77777777" w:rsidR="004A3DFA" w:rsidRDefault="004A3DFA">
            <w:pPr>
              <w:spacing w:after="0"/>
              <w:ind w:left="567" w:right="-500" w:firstLine="425"/>
              <w:jc w:val="center"/>
              <w:rPr>
                <w:rFonts w:ascii="Arial Narrow" w:eastAsia="Times New Roman" w:hAnsi="Arial Narrow" w:cs="Arial"/>
                <w:b/>
                <w:iCs/>
                <w:lang w:val="es-ES" w:eastAsia="es-ES"/>
              </w:rPr>
            </w:pPr>
          </w:p>
        </w:tc>
        <w:tc>
          <w:tcPr>
            <w:tcW w:w="4019" w:type="dxa"/>
            <w:tcBorders>
              <w:left w:val="single" w:sz="4" w:space="0" w:color="auto"/>
            </w:tcBorders>
            <w:shd w:val="clear" w:color="auto" w:fill="auto"/>
            <w:vAlign w:val="center"/>
          </w:tcPr>
          <w:p w14:paraId="3299D2AB"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CAPACIDAD DE LA UNIDAD DIDÁCTICA</w:t>
            </w:r>
          </w:p>
        </w:tc>
        <w:tc>
          <w:tcPr>
            <w:tcW w:w="3165" w:type="dxa"/>
            <w:shd w:val="clear" w:color="auto" w:fill="auto"/>
            <w:vAlign w:val="center"/>
          </w:tcPr>
          <w:p w14:paraId="5233A6D0"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NOMBRE DE LA UNIDAD DIDÁCTICA</w:t>
            </w:r>
          </w:p>
        </w:tc>
        <w:tc>
          <w:tcPr>
            <w:tcW w:w="1301" w:type="dxa"/>
            <w:shd w:val="clear" w:color="auto" w:fill="auto"/>
            <w:vAlign w:val="center"/>
          </w:tcPr>
          <w:p w14:paraId="22935859"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SEMANAS</w:t>
            </w:r>
          </w:p>
        </w:tc>
      </w:tr>
      <w:tr w:rsidR="007A0ED7" w14:paraId="39E60330" w14:textId="77777777" w:rsidTr="000E0CD2">
        <w:trPr>
          <w:cantSplit/>
          <w:trHeight w:hRule="exact" w:val="852"/>
          <w:jc w:val="center"/>
        </w:trPr>
        <w:tc>
          <w:tcPr>
            <w:tcW w:w="764" w:type="dxa"/>
            <w:tcBorders>
              <w:top w:val="single" w:sz="4" w:space="0" w:color="auto"/>
            </w:tcBorders>
            <w:shd w:val="clear" w:color="auto" w:fill="A6A6A6"/>
            <w:textDirection w:val="btLr"/>
            <w:vAlign w:val="center"/>
          </w:tcPr>
          <w:p w14:paraId="6B146087" w14:textId="77777777" w:rsidR="007A0ED7" w:rsidRPr="007A0ED7" w:rsidRDefault="007A0ED7" w:rsidP="007A0ED7">
            <w:pPr>
              <w:spacing w:after="0"/>
              <w:ind w:left="113" w:right="113"/>
              <w:jc w:val="center"/>
              <w:rPr>
                <w:rFonts w:ascii="Arial Narrow" w:eastAsia="Times New Roman" w:hAnsi="Arial Narrow" w:cs="Arial"/>
                <w:b/>
                <w:iCs/>
                <w:sz w:val="18"/>
                <w:szCs w:val="18"/>
                <w:lang w:val="es-ES" w:eastAsia="es-ES"/>
              </w:rPr>
            </w:pPr>
            <w:r w:rsidRPr="007A0ED7">
              <w:rPr>
                <w:rFonts w:ascii="Arial Narrow" w:eastAsia="Times New Roman" w:hAnsi="Arial Narrow" w:cs="Arial"/>
                <w:b/>
                <w:iCs/>
                <w:sz w:val="18"/>
                <w:szCs w:val="18"/>
                <w:lang w:val="es-ES" w:eastAsia="es-ES"/>
              </w:rPr>
              <w:t xml:space="preserve">UNIDAD </w:t>
            </w:r>
          </w:p>
          <w:p w14:paraId="07C80200" w14:textId="77777777" w:rsidR="007A0ED7" w:rsidRPr="007A0ED7" w:rsidRDefault="007A0ED7" w:rsidP="007A0ED7">
            <w:pPr>
              <w:spacing w:after="0"/>
              <w:ind w:left="113" w:right="113"/>
              <w:jc w:val="center"/>
              <w:rPr>
                <w:rFonts w:ascii="Arial Narrow" w:eastAsia="Times New Roman" w:hAnsi="Arial Narrow" w:cs="Arial"/>
                <w:b/>
                <w:iCs/>
                <w:sz w:val="18"/>
                <w:szCs w:val="18"/>
                <w:lang w:val="es-ES" w:eastAsia="es-ES"/>
              </w:rPr>
            </w:pPr>
            <w:r w:rsidRPr="007A0ED7">
              <w:rPr>
                <w:rFonts w:ascii="Arial Narrow" w:eastAsia="Times New Roman" w:hAnsi="Arial Narrow" w:cs="Arial"/>
                <w:b/>
                <w:iCs/>
                <w:sz w:val="18"/>
                <w:szCs w:val="18"/>
                <w:lang w:val="es-ES" w:eastAsia="es-ES"/>
              </w:rPr>
              <w:t>I</w:t>
            </w:r>
          </w:p>
        </w:tc>
        <w:tc>
          <w:tcPr>
            <w:tcW w:w="4019" w:type="dxa"/>
            <w:shd w:val="clear" w:color="auto" w:fill="auto"/>
          </w:tcPr>
          <w:p w14:paraId="1F015D4B" w14:textId="77777777" w:rsidR="007A0ED7" w:rsidRPr="00283559" w:rsidRDefault="007A0ED7" w:rsidP="007A0ED7">
            <w:r w:rsidRPr="00283559">
              <w:t>Conoce los tópicos y términos básicos del quechua.</w:t>
            </w:r>
          </w:p>
        </w:tc>
        <w:tc>
          <w:tcPr>
            <w:tcW w:w="3165" w:type="dxa"/>
            <w:shd w:val="clear" w:color="auto" w:fill="auto"/>
          </w:tcPr>
          <w:p w14:paraId="1264CEEE" w14:textId="77777777" w:rsidR="007A0ED7" w:rsidRPr="00283559" w:rsidRDefault="007A0ED7" w:rsidP="007A0ED7">
            <w:r w:rsidRPr="00283559">
              <w:t>Conociendo los tópicos y término básicos del quechua</w:t>
            </w:r>
          </w:p>
        </w:tc>
        <w:tc>
          <w:tcPr>
            <w:tcW w:w="1301" w:type="dxa"/>
            <w:shd w:val="clear" w:color="auto" w:fill="auto"/>
            <w:vAlign w:val="center"/>
          </w:tcPr>
          <w:p w14:paraId="40633B48" w14:textId="77777777" w:rsidR="007A0ED7" w:rsidRDefault="007E17BB" w:rsidP="007A0ED7">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1-</w:t>
            </w:r>
            <w:r w:rsidR="007A0ED7">
              <w:rPr>
                <w:rFonts w:ascii="Arial Narrow" w:eastAsia="Times New Roman" w:hAnsi="Arial Narrow" w:cs="Arial"/>
                <w:b/>
                <w:iCs/>
                <w:lang w:val="es-ES" w:eastAsia="es-ES"/>
              </w:rPr>
              <w:t>4</w:t>
            </w:r>
          </w:p>
        </w:tc>
      </w:tr>
      <w:tr w:rsidR="007A0ED7" w14:paraId="631AB28E" w14:textId="77777777" w:rsidTr="000E0CD2">
        <w:trPr>
          <w:cantSplit/>
          <w:trHeight w:val="816"/>
          <w:jc w:val="center"/>
        </w:trPr>
        <w:tc>
          <w:tcPr>
            <w:tcW w:w="764" w:type="dxa"/>
            <w:shd w:val="clear" w:color="auto" w:fill="A6A6A6"/>
            <w:textDirection w:val="btLr"/>
            <w:vAlign w:val="center"/>
          </w:tcPr>
          <w:p w14:paraId="48150D99" w14:textId="77777777" w:rsidR="007A0ED7" w:rsidRPr="007A0ED7" w:rsidRDefault="007A0ED7" w:rsidP="007A0ED7">
            <w:pPr>
              <w:spacing w:after="0"/>
              <w:ind w:left="113" w:right="113"/>
              <w:jc w:val="center"/>
              <w:rPr>
                <w:rFonts w:ascii="Arial Narrow" w:eastAsia="Times New Roman" w:hAnsi="Arial Narrow" w:cs="Arial"/>
                <w:b/>
                <w:iCs/>
                <w:sz w:val="18"/>
                <w:szCs w:val="18"/>
                <w:lang w:val="es-ES" w:eastAsia="es-ES"/>
              </w:rPr>
            </w:pPr>
            <w:r w:rsidRPr="007A0ED7">
              <w:rPr>
                <w:rFonts w:ascii="Arial Narrow" w:eastAsia="Times New Roman" w:hAnsi="Arial Narrow" w:cs="Arial"/>
                <w:b/>
                <w:iCs/>
                <w:sz w:val="18"/>
                <w:szCs w:val="18"/>
                <w:lang w:val="es-ES" w:eastAsia="es-ES"/>
              </w:rPr>
              <w:t>UNIDAD</w:t>
            </w:r>
          </w:p>
          <w:p w14:paraId="6AB77328" w14:textId="77777777" w:rsidR="007A0ED7" w:rsidRPr="007A0ED7" w:rsidRDefault="007A0ED7" w:rsidP="007A0ED7">
            <w:pPr>
              <w:spacing w:after="0"/>
              <w:ind w:left="113" w:right="113"/>
              <w:jc w:val="center"/>
              <w:rPr>
                <w:rFonts w:ascii="Arial Narrow" w:eastAsia="Times New Roman" w:hAnsi="Arial Narrow" w:cs="Arial"/>
                <w:b/>
                <w:iCs/>
                <w:sz w:val="18"/>
                <w:szCs w:val="18"/>
                <w:lang w:val="es-ES" w:eastAsia="es-ES"/>
              </w:rPr>
            </w:pPr>
            <w:r w:rsidRPr="007A0ED7">
              <w:rPr>
                <w:rFonts w:ascii="Arial Narrow" w:eastAsia="Times New Roman" w:hAnsi="Arial Narrow" w:cs="Arial"/>
                <w:b/>
                <w:iCs/>
                <w:sz w:val="18"/>
                <w:szCs w:val="18"/>
                <w:lang w:val="es-ES" w:eastAsia="es-ES"/>
              </w:rPr>
              <w:t>II</w:t>
            </w:r>
          </w:p>
        </w:tc>
        <w:tc>
          <w:tcPr>
            <w:tcW w:w="4019" w:type="dxa"/>
            <w:shd w:val="clear" w:color="auto" w:fill="auto"/>
          </w:tcPr>
          <w:p w14:paraId="1AC9B7CD" w14:textId="77777777" w:rsidR="007A0ED7" w:rsidRPr="00283559" w:rsidRDefault="007A0ED7" w:rsidP="007A0ED7">
            <w:r w:rsidRPr="00283559">
              <w:t>Identifica la gramática y realiza la conjugación en el idioma quechua.</w:t>
            </w:r>
          </w:p>
        </w:tc>
        <w:tc>
          <w:tcPr>
            <w:tcW w:w="3165" w:type="dxa"/>
            <w:shd w:val="clear" w:color="auto" w:fill="auto"/>
          </w:tcPr>
          <w:p w14:paraId="479CE706" w14:textId="77777777" w:rsidR="007A0ED7" w:rsidRPr="00283559" w:rsidRDefault="007A0ED7" w:rsidP="007A0ED7">
            <w:r w:rsidRPr="00283559">
              <w:t>Conjugación en el idioma quechua.</w:t>
            </w:r>
          </w:p>
        </w:tc>
        <w:tc>
          <w:tcPr>
            <w:tcW w:w="1301" w:type="dxa"/>
            <w:shd w:val="clear" w:color="auto" w:fill="auto"/>
            <w:vAlign w:val="center"/>
          </w:tcPr>
          <w:p w14:paraId="6957A9D1" w14:textId="77777777" w:rsidR="007A0ED7" w:rsidRDefault="007E17BB" w:rsidP="007A0ED7">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5-8</w:t>
            </w:r>
          </w:p>
        </w:tc>
      </w:tr>
      <w:tr w:rsidR="007A0ED7" w14:paraId="2A6CF10C" w14:textId="77777777" w:rsidTr="000E0CD2">
        <w:trPr>
          <w:cantSplit/>
          <w:trHeight w:val="935"/>
          <w:jc w:val="center"/>
        </w:trPr>
        <w:tc>
          <w:tcPr>
            <w:tcW w:w="764" w:type="dxa"/>
            <w:shd w:val="clear" w:color="auto" w:fill="A6A6A6"/>
            <w:textDirection w:val="btLr"/>
            <w:vAlign w:val="center"/>
          </w:tcPr>
          <w:p w14:paraId="1240E68D" w14:textId="77777777" w:rsidR="007A0ED7" w:rsidRPr="007A0ED7" w:rsidRDefault="007A0ED7" w:rsidP="007A0ED7">
            <w:pPr>
              <w:spacing w:after="0"/>
              <w:ind w:left="113" w:right="113"/>
              <w:jc w:val="center"/>
              <w:rPr>
                <w:rFonts w:ascii="Arial Narrow" w:eastAsia="Times New Roman" w:hAnsi="Arial Narrow" w:cs="Arial"/>
                <w:b/>
                <w:iCs/>
                <w:sz w:val="18"/>
                <w:szCs w:val="18"/>
                <w:lang w:val="es-ES" w:eastAsia="es-ES"/>
              </w:rPr>
            </w:pPr>
            <w:r w:rsidRPr="007A0ED7">
              <w:rPr>
                <w:rFonts w:ascii="Arial Narrow" w:eastAsia="Times New Roman" w:hAnsi="Arial Narrow" w:cs="Arial"/>
                <w:b/>
                <w:iCs/>
                <w:sz w:val="18"/>
                <w:szCs w:val="18"/>
                <w:lang w:val="es-ES" w:eastAsia="es-ES"/>
              </w:rPr>
              <w:t>UNIDAD</w:t>
            </w:r>
          </w:p>
          <w:p w14:paraId="5ED97774" w14:textId="77777777" w:rsidR="007A0ED7" w:rsidRPr="007A0ED7" w:rsidRDefault="007A0ED7" w:rsidP="007A0ED7">
            <w:pPr>
              <w:spacing w:after="0"/>
              <w:ind w:left="113" w:right="113"/>
              <w:jc w:val="center"/>
              <w:rPr>
                <w:rFonts w:ascii="Arial Narrow" w:eastAsia="Times New Roman" w:hAnsi="Arial Narrow" w:cs="Arial"/>
                <w:b/>
                <w:iCs/>
                <w:sz w:val="18"/>
                <w:szCs w:val="18"/>
                <w:lang w:val="es-ES" w:eastAsia="es-ES"/>
              </w:rPr>
            </w:pPr>
            <w:r w:rsidRPr="007A0ED7">
              <w:rPr>
                <w:rFonts w:ascii="Arial Narrow" w:eastAsia="Times New Roman" w:hAnsi="Arial Narrow" w:cs="Arial"/>
                <w:b/>
                <w:iCs/>
                <w:sz w:val="18"/>
                <w:szCs w:val="18"/>
                <w:lang w:val="es-ES" w:eastAsia="es-ES"/>
              </w:rPr>
              <w:t>III</w:t>
            </w:r>
          </w:p>
        </w:tc>
        <w:tc>
          <w:tcPr>
            <w:tcW w:w="4019" w:type="dxa"/>
            <w:shd w:val="clear" w:color="auto" w:fill="auto"/>
          </w:tcPr>
          <w:p w14:paraId="57C87AE0" w14:textId="77777777" w:rsidR="007A0ED7" w:rsidRPr="00283559" w:rsidRDefault="007A0ED7" w:rsidP="007A0ED7">
            <w:r w:rsidRPr="00283559">
              <w:t>Aplica la morfología del idioma quechua.</w:t>
            </w:r>
          </w:p>
        </w:tc>
        <w:tc>
          <w:tcPr>
            <w:tcW w:w="3165" w:type="dxa"/>
            <w:shd w:val="clear" w:color="auto" w:fill="auto"/>
          </w:tcPr>
          <w:p w14:paraId="411EC621" w14:textId="77777777" w:rsidR="007A0ED7" w:rsidRPr="00283559" w:rsidRDefault="007A0ED7" w:rsidP="007A0ED7">
            <w:r w:rsidRPr="00283559">
              <w:t>Conociendo la morfología en el idioma quechua.</w:t>
            </w:r>
          </w:p>
        </w:tc>
        <w:tc>
          <w:tcPr>
            <w:tcW w:w="1301" w:type="dxa"/>
            <w:shd w:val="clear" w:color="auto" w:fill="auto"/>
            <w:vAlign w:val="center"/>
          </w:tcPr>
          <w:p w14:paraId="54A3C943" w14:textId="77777777" w:rsidR="007A0ED7" w:rsidRDefault="007E17BB" w:rsidP="007A0ED7">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9-12</w:t>
            </w:r>
          </w:p>
        </w:tc>
      </w:tr>
      <w:tr w:rsidR="007A0ED7" w14:paraId="1653FDF5" w14:textId="77777777" w:rsidTr="000E0CD2">
        <w:trPr>
          <w:cantSplit/>
          <w:trHeight w:val="811"/>
          <w:jc w:val="center"/>
        </w:trPr>
        <w:tc>
          <w:tcPr>
            <w:tcW w:w="764" w:type="dxa"/>
            <w:shd w:val="clear" w:color="auto" w:fill="A6A6A6"/>
            <w:textDirection w:val="btLr"/>
            <w:vAlign w:val="center"/>
          </w:tcPr>
          <w:p w14:paraId="30682DCE" w14:textId="77777777" w:rsidR="007A0ED7" w:rsidRPr="007A0ED7" w:rsidRDefault="007A0ED7" w:rsidP="007A0ED7">
            <w:pPr>
              <w:spacing w:after="0"/>
              <w:ind w:left="113" w:right="113"/>
              <w:jc w:val="center"/>
              <w:rPr>
                <w:rFonts w:ascii="Arial Narrow" w:eastAsia="Times New Roman" w:hAnsi="Arial Narrow" w:cs="Arial"/>
                <w:b/>
                <w:iCs/>
                <w:sz w:val="18"/>
                <w:szCs w:val="18"/>
                <w:lang w:val="es-ES" w:eastAsia="es-ES"/>
              </w:rPr>
            </w:pPr>
            <w:r w:rsidRPr="007A0ED7">
              <w:rPr>
                <w:rFonts w:ascii="Arial Narrow" w:eastAsia="Times New Roman" w:hAnsi="Arial Narrow" w:cs="Arial"/>
                <w:b/>
                <w:iCs/>
                <w:sz w:val="18"/>
                <w:szCs w:val="18"/>
                <w:lang w:val="es-ES" w:eastAsia="es-ES"/>
              </w:rPr>
              <w:t>UNIDAD</w:t>
            </w:r>
          </w:p>
          <w:p w14:paraId="27B20683" w14:textId="77777777" w:rsidR="007A0ED7" w:rsidRPr="007A0ED7" w:rsidRDefault="007A0ED7" w:rsidP="007A0ED7">
            <w:pPr>
              <w:spacing w:after="0"/>
              <w:ind w:left="113" w:right="113"/>
              <w:jc w:val="center"/>
              <w:rPr>
                <w:rFonts w:ascii="Arial Narrow" w:eastAsia="Times New Roman" w:hAnsi="Arial Narrow" w:cs="Arial"/>
                <w:b/>
                <w:iCs/>
                <w:sz w:val="18"/>
                <w:szCs w:val="18"/>
                <w:lang w:val="es-ES" w:eastAsia="es-ES"/>
              </w:rPr>
            </w:pPr>
            <w:r w:rsidRPr="007A0ED7">
              <w:rPr>
                <w:rFonts w:ascii="Arial Narrow" w:eastAsia="Times New Roman" w:hAnsi="Arial Narrow" w:cs="Arial"/>
                <w:b/>
                <w:iCs/>
                <w:sz w:val="18"/>
                <w:szCs w:val="18"/>
                <w:lang w:val="es-ES" w:eastAsia="es-ES"/>
              </w:rPr>
              <w:t>IV</w:t>
            </w:r>
          </w:p>
        </w:tc>
        <w:tc>
          <w:tcPr>
            <w:tcW w:w="4019" w:type="dxa"/>
            <w:shd w:val="clear" w:color="auto" w:fill="auto"/>
          </w:tcPr>
          <w:p w14:paraId="73B09EC9" w14:textId="77777777" w:rsidR="007A0ED7" w:rsidRPr="00283559" w:rsidRDefault="007A0ED7" w:rsidP="007A0ED7">
            <w:r w:rsidRPr="00283559">
              <w:t>Expresa respetando la fonología del quechua.</w:t>
            </w:r>
          </w:p>
        </w:tc>
        <w:tc>
          <w:tcPr>
            <w:tcW w:w="3165" w:type="dxa"/>
            <w:shd w:val="clear" w:color="auto" w:fill="auto"/>
          </w:tcPr>
          <w:p w14:paraId="59C884FF" w14:textId="77777777" w:rsidR="007A0ED7" w:rsidRDefault="007A0ED7" w:rsidP="007A0ED7">
            <w:r w:rsidRPr="00283559">
              <w:t>Expresión de textos en el idioma quechua</w:t>
            </w:r>
          </w:p>
        </w:tc>
        <w:tc>
          <w:tcPr>
            <w:tcW w:w="1301" w:type="dxa"/>
            <w:shd w:val="clear" w:color="auto" w:fill="auto"/>
            <w:vAlign w:val="center"/>
          </w:tcPr>
          <w:p w14:paraId="7CA30DC3" w14:textId="77777777" w:rsidR="007A0ED7" w:rsidRDefault="007E17BB" w:rsidP="007A0ED7">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13-16</w:t>
            </w:r>
          </w:p>
        </w:tc>
      </w:tr>
    </w:tbl>
    <w:p w14:paraId="2F426D42" w14:textId="77777777" w:rsidR="004A3DFA" w:rsidRDefault="004A3DFA">
      <w:pPr>
        <w:spacing w:after="0"/>
        <w:jc w:val="both"/>
        <w:rPr>
          <w:rFonts w:ascii="Arial Narrow" w:eastAsia="Times New Roman" w:hAnsi="Arial Narrow" w:cs="Arial"/>
          <w:b/>
          <w:iCs/>
          <w:lang w:val="es-ES" w:eastAsia="es-ES"/>
        </w:rPr>
      </w:pPr>
    </w:p>
    <w:p w14:paraId="22663ADF" w14:textId="77777777" w:rsidR="00C22240" w:rsidRDefault="00C22240">
      <w:pPr>
        <w:spacing w:after="0"/>
        <w:jc w:val="both"/>
        <w:rPr>
          <w:rFonts w:ascii="Arial Narrow" w:eastAsia="Times New Roman" w:hAnsi="Arial Narrow" w:cs="Arial"/>
          <w:b/>
          <w:iCs/>
          <w:lang w:val="es-ES" w:eastAsia="es-ES"/>
        </w:rPr>
      </w:pPr>
    </w:p>
    <w:p w14:paraId="46ED31D6" w14:textId="77777777" w:rsidR="004A3DFA"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t>INDICADORES DE CAPACIDADES AL FINALIZAR EL CURSO</w:t>
      </w:r>
      <w:r>
        <w:rPr>
          <w:rFonts w:ascii="Arial Narrow" w:eastAsia="Times New Roman" w:hAnsi="Arial Narrow"/>
          <w:b/>
          <w:iCs/>
          <w:lang w:val="es-ES" w:eastAsia="es-ES"/>
        </w:rPr>
        <w:tab/>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350"/>
      </w:tblGrid>
      <w:tr w:rsidR="000E0CD2" w:rsidRPr="007A0ED7" w14:paraId="151579B2" w14:textId="77777777" w:rsidTr="002C6BB2">
        <w:trPr>
          <w:trHeight w:val="118"/>
          <w:jc w:val="center"/>
        </w:trPr>
        <w:tc>
          <w:tcPr>
            <w:tcW w:w="568" w:type="dxa"/>
            <w:shd w:val="clear" w:color="auto" w:fill="A6A6A6"/>
            <w:vAlign w:val="center"/>
          </w:tcPr>
          <w:p w14:paraId="149DBAC2" w14:textId="77777777" w:rsidR="000E0CD2" w:rsidRPr="007A0ED7" w:rsidRDefault="000E0CD2" w:rsidP="002C6BB2">
            <w:pPr>
              <w:spacing w:after="0" w:line="240" w:lineRule="auto"/>
              <w:jc w:val="center"/>
              <w:rPr>
                <w:rFonts w:ascii="Arial Narrow" w:eastAsia="Times New Roman" w:hAnsi="Arial Narrow" w:cs="Arial"/>
                <w:b/>
                <w:iCs/>
                <w:sz w:val="24"/>
                <w:szCs w:val="24"/>
                <w:lang w:val="es-ES" w:eastAsia="es-ES"/>
              </w:rPr>
            </w:pPr>
            <w:r w:rsidRPr="007A0ED7">
              <w:rPr>
                <w:rFonts w:ascii="Arial Narrow" w:eastAsia="Times New Roman" w:hAnsi="Arial Narrow" w:cs="Arial"/>
                <w:b/>
                <w:iCs/>
                <w:sz w:val="24"/>
                <w:szCs w:val="24"/>
                <w:lang w:val="es-ES" w:eastAsia="es-ES"/>
              </w:rPr>
              <w:t>N°</w:t>
            </w:r>
          </w:p>
        </w:tc>
        <w:tc>
          <w:tcPr>
            <w:tcW w:w="9350" w:type="dxa"/>
            <w:shd w:val="clear" w:color="auto" w:fill="A6A6A6"/>
            <w:vAlign w:val="center"/>
          </w:tcPr>
          <w:p w14:paraId="02125A0E" w14:textId="77777777" w:rsidR="000E0CD2" w:rsidRPr="007A0ED7" w:rsidRDefault="000E0CD2" w:rsidP="002C6BB2">
            <w:pPr>
              <w:spacing w:after="0" w:line="240" w:lineRule="auto"/>
              <w:jc w:val="center"/>
              <w:rPr>
                <w:rFonts w:ascii="Arial Narrow" w:eastAsia="Times New Roman" w:hAnsi="Arial Narrow" w:cs="Arial"/>
                <w:b/>
                <w:iCs/>
                <w:sz w:val="24"/>
                <w:szCs w:val="24"/>
                <w:lang w:val="es-ES" w:eastAsia="es-ES"/>
              </w:rPr>
            </w:pPr>
            <w:r w:rsidRPr="007A0ED7">
              <w:rPr>
                <w:rFonts w:ascii="Arial Narrow" w:eastAsia="Times New Roman" w:hAnsi="Arial Narrow" w:cs="Arial"/>
                <w:b/>
                <w:iCs/>
                <w:sz w:val="24"/>
                <w:szCs w:val="24"/>
                <w:lang w:val="es-ES" w:eastAsia="es-ES"/>
              </w:rPr>
              <w:t>INDICADORES DE CAPACIDAD AL FINALIZAR EL CURSO</w:t>
            </w:r>
          </w:p>
        </w:tc>
      </w:tr>
      <w:tr w:rsidR="000E0CD2" w:rsidRPr="007A0ED7" w14:paraId="483B4F9B" w14:textId="77777777" w:rsidTr="002C6BB2">
        <w:trPr>
          <w:trHeight w:val="253"/>
          <w:jc w:val="center"/>
        </w:trPr>
        <w:tc>
          <w:tcPr>
            <w:tcW w:w="568" w:type="dxa"/>
            <w:shd w:val="clear" w:color="auto" w:fill="auto"/>
          </w:tcPr>
          <w:p w14:paraId="73EA5464"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1</w:t>
            </w:r>
          </w:p>
        </w:tc>
        <w:tc>
          <w:tcPr>
            <w:tcW w:w="9350" w:type="dxa"/>
          </w:tcPr>
          <w:p w14:paraId="7FB4700B" w14:textId="77777777" w:rsidR="000E0CD2" w:rsidRPr="007A0ED7" w:rsidRDefault="000E0CD2" w:rsidP="002C6BB2">
            <w:pPr>
              <w:spacing w:after="0" w:line="240" w:lineRule="auto"/>
              <w:rPr>
                <w:rFonts w:ascii="Times New Roman" w:hAnsi="Times New Roman"/>
                <w:b/>
                <w:sz w:val="24"/>
                <w:szCs w:val="24"/>
              </w:rPr>
            </w:pPr>
            <w:r w:rsidRPr="00EC4AD7">
              <w:rPr>
                <w:rFonts w:ascii="Times New Roman" w:hAnsi="Times New Roman"/>
                <w:sz w:val="24"/>
                <w:szCs w:val="24"/>
              </w:rPr>
              <w:t>Fundamenta la importancia del quechua</w:t>
            </w:r>
            <w:r>
              <w:rPr>
                <w:rFonts w:ascii="Times New Roman" w:hAnsi="Times New Roman"/>
                <w:sz w:val="24"/>
                <w:szCs w:val="24"/>
              </w:rPr>
              <w:t>, en su especialidad</w:t>
            </w:r>
            <w:r w:rsidRPr="00EC4AD7">
              <w:rPr>
                <w:rFonts w:ascii="Times New Roman" w:hAnsi="Times New Roman"/>
                <w:sz w:val="24"/>
                <w:szCs w:val="24"/>
              </w:rPr>
              <w:t>.</w:t>
            </w:r>
          </w:p>
        </w:tc>
      </w:tr>
      <w:tr w:rsidR="000E0CD2" w:rsidRPr="007A0ED7" w14:paraId="56C19AA4" w14:textId="77777777" w:rsidTr="002C6BB2">
        <w:trPr>
          <w:trHeight w:val="307"/>
          <w:jc w:val="center"/>
        </w:trPr>
        <w:tc>
          <w:tcPr>
            <w:tcW w:w="568" w:type="dxa"/>
            <w:shd w:val="clear" w:color="auto" w:fill="auto"/>
          </w:tcPr>
          <w:p w14:paraId="2669BFA8"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2</w:t>
            </w:r>
          </w:p>
        </w:tc>
        <w:tc>
          <w:tcPr>
            <w:tcW w:w="9350" w:type="dxa"/>
          </w:tcPr>
          <w:p w14:paraId="41EA5B69" w14:textId="77777777" w:rsidR="000E0CD2" w:rsidRPr="00EC4AD7" w:rsidRDefault="000E0CD2" w:rsidP="002C6BB2">
            <w:pPr>
              <w:spacing w:line="240" w:lineRule="auto"/>
              <w:rPr>
                <w:rFonts w:ascii="Times New Roman" w:hAnsi="Times New Roman"/>
                <w:sz w:val="24"/>
                <w:szCs w:val="24"/>
              </w:rPr>
            </w:pPr>
            <w:r w:rsidRPr="00EC4AD7">
              <w:rPr>
                <w:rFonts w:ascii="Times New Roman" w:hAnsi="Times New Roman"/>
                <w:sz w:val="24"/>
                <w:szCs w:val="24"/>
              </w:rPr>
              <w:t>Analiza el multilingüismo</w:t>
            </w:r>
            <w:r>
              <w:rPr>
                <w:rFonts w:ascii="Times New Roman" w:hAnsi="Times New Roman"/>
                <w:sz w:val="24"/>
                <w:szCs w:val="24"/>
              </w:rPr>
              <w:t xml:space="preserve"> y el origen del quechua, en la actualidad Peruana </w:t>
            </w:r>
          </w:p>
        </w:tc>
      </w:tr>
      <w:tr w:rsidR="000E0CD2" w:rsidRPr="007A0ED7" w14:paraId="556B188A" w14:textId="77777777" w:rsidTr="002C6BB2">
        <w:trPr>
          <w:trHeight w:val="307"/>
          <w:jc w:val="center"/>
        </w:trPr>
        <w:tc>
          <w:tcPr>
            <w:tcW w:w="568" w:type="dxa"/>
            <w:shd w:val="clear" w:color="auto" w:fill="auto"/>
          </w:tcPr>
          <w:p w14:paraId="5C567B10"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3</w:t>
            </w:r>
          </w:p>
        </w:tc>
        <w:tc>
          <w:tcPr>
            <w:tcW w:w="9350" w:type="dxa"/>
          </w:tcPr>
          <w:p w14:paraId="7CBC0DD1" w14:textId="77777777" w:rsidR="000E0CD2" w:rsidRPr="00EC4AD7" w:rsidRDefault="000E0CD2" w:rsidP="002C6BB2">
            <w:pPr>
              <w:spacing w:line="240" w:lineRule="auto"/>
              <w:rPr>
                <w:rFonts w:ascii="Times New Roman" w:hAnsi="Times New Roman"/>
                <w:sz w:val="24"/>
                <w:szCs w:val="24"/>
              </w:rPr>
            </w:pPr>
            <w:r>
              <w:rPr>
                <w:rFonts w:ascii="Times New Roman" w:hAnsi="Times New Roman"/>
                <w:sz w:val="24"/>
                <w:szCs w:val="24"/>
              </w:rPr>
              <w:t>Determina</w:t>
            </w:r>
            <w:r w:rsidRPr="00EC4AD7">
              <w:rPr>
                <w:rFonts w:ascii="Times New Roman" w:hAnsi="Times New Roman"/>
                <w:sz w:val="24"/>
                <w:szCs w:val="24"/>
              </w:rPr>
              <w:t xml:space="preserve"> las teorías </w:t>
            </w:r>
            <w:r>
              <w:rPr>
                <w:rFonts w:ascii="Times New Roman" w:hAnsi="Times New Roman"/>
                <w:sz w:val="24"/>
                <w:szCs w:val="24"/>
              </w:rPr>
              <w:t>sobre las variantes y transformación del quechua en el contexto actual.</w:t>
            </w:r>
          </w:p>
        </w:tc>
      </w:tr>
      <w:tr w:rsidR="000E0CD2" w:rsidRPr="007A0ED7" w14:paraId="05122353" w14:textId="77777777" w:rsidTr="002C6BB2">
        <w:trPr>
          <w:trHeight w:val="307"/>
          <w:jc w:val="center"/>
        </w:trPr>
        <w:tc>
          <w:tcPr>
            <w:tcW w:w="568" w:type="dxa"/>
            <w:shd w:val="clear" w:color="auto" w:fill="auto"/>
          </w:tcPr>
          <w:p w14:paraId="08994BAA"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4</w:t>
            </w:r>
          </w:p>
        </w:tc>
        <w:tc>
          <w:tcPr>
            <w:tcW w:w="9350" w:type="dxa"/>
          </w:tcPr>
          <w:p w14:paraId="7BF870F3" w14:textId="77777777" w:rsidR="000E0CD2" w:rsidRPr="00EC4AD7" w:rsidRDefault="000E0CD2" w:rsidP="002C6BB2">
            <w:pPr>
              <w:spacing w:line="240" w:lineRule="auto"/>
              <w:rPr>
                <w:rFonts w:ascii="Times New Roman" w:hAnsi="Times New Roman"/>
                <w:sz w:val="24"/>
                <w:szCs w:val="24"/>
              </w:rPr>
            </w:pPr>
            <w:r>
              <w:rPr>
                <w:rFonts w:ascii="Times New Roman" w:hAnsi="Times New Roman"/>
                <w:sz w:val="24"/>
                <w:szCs w:val="24"/>
              </w:rPr>
              <w:t>Identifica las variantes del quechua.</w:t>
            </w:r>
          </w:p>
        </w:tc>
      </w:tr>
      <w:tr w:rsidR="000E0CD2" w:rsidRPr="007A0ED7" w14:paraId="1F0C39D2" w14:textId="77777777" w:rsidTr="002C6BB2">
        <w:trPr>
          <w:trHeight w:val="307"/>
          <w:jc w:val="center"/>
        </w:trPr>
        <w:tc>
          <w:tcPr>
            <w:tcW w:w="568" w:type="dxa"/>
            <w:shd w:val="clear" w:color="auto" w:fill="auto"/>
          </w:tcPr>
          <w:p w14:paraId="23E1E32C"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5</w:t>
            </w:r>
          </w:p>
        </w:tc>
        <w:tc>
          <w:tcPr>
            <w:tcW w:w="9350" w:type="dxa"/>
          </w:tcPr>
          <w:p w14:paraId="2BD4D56B" w14:textId="77777777" w:rsidR="000E0CD2" w:rsidRPr="00EC4AD7" w:rsidRDefault="000E0CD2" w:rsidP="002C6BB2">
            <w:pPr>
              <w:spacing w:after="200" w:line="240" w:lineRule="auto"/>
              <w:rPr>
                <w:rFonts w:ascii="Times New Roman" w:hAnsi="Times New Roman"/>
                <w:sz w:val="24"/>
                <w:szCs w:val="24"/>
              </w:rPr>
            </w:pPr>
            <w:r w:rsidRPr="00EC4AD7">
              <w:rPr>
                <w:rFonts w:ascii="Times New Roman" w:hAnsi="Times New Roman"/>
                <w:sz w:val="24"/>
                <w:szCs w:val="24"/>
              </w:rPr>
              <w:t>Determina las unidades significativas del quechua</w:t>
            </w:r>
            <w:r>
              <w:rPr>
                <w:rFonts w:ascii="Times New Roman" w:hAnsi="Times New Roman"/>
                <w:sz w:val="24"/>
                <w:szCs w:val="24"/>
              </w:rPr>
              <w:t>, para formar oraciones.</w:t>
            </w:r>
          </w:p>
        </w:tc>
      </w:tr>
      <w:tr w:rsidR="000E0CD2" w:rsidRPr="007A0ED7" w14:paraId="29F96364" w14:textId="77777777" w:rsidTr="002C6BB2">
        <w:trPr>
          <w:trHeight w:val="307"/>
          <w:jc w:val="center"/>
        </w:trPr>
        <w:tc>
          <w:tcPr>
            <w:tcW w:w="568" w:type="dxa"/>
            <w:shd w:val="clear" w:color="auto" w:fill="auto"/>
          </w:tcPr>
          <w:p w14:paraId="3312FFDC"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6</w:t>
            </w:r>
          </w:p>
        </w:tc>
        <w:tc>
          <w:tcPr>
            <w:tcW w:w="9350" w:type="dxa"/>
          </w:tcPr>
          <w:p w14:paraId="7AEE7B34" w14:textId="77777777" w:rsidR="000E0CD2" w:rsidRPr="00EC4AD7" w:rsidRDefault="000E0CD2" w:rsidP="002C6BB2">
            <w:pPr>
              <w:spacing w:after="200" w:line="240" w:lineRule="auto"/>
              <w:rPr>
                <w:rFonts w:ascii="Times New Roman" w:hAnsi="Times New Roman"/>
                <w:sz w:val="24"/>
                <w:szCs w:val="24"/>
              </w:rPr>
            </w:pPr>
            <w:r>
              <w:rPr>
                <w:rFonts w:ascii="Times New Roman" w:hAnsi="Times New Roman"/>
                <w:sz w:val="24"/>
                <w:szCs w:val="24"/>
              </w:rPr>
              <w:t>Realiza oraciones simples con pronombres personales dentro de su especialidad.</w:t>
            </w:r>
          </w:p>
        </w:tc>
      </w:tr>
      <w:tr w:rsidR="000E0CD2" w:rsidRPr="007A0ED7" w14:paraId="69E470A1" w14:textId="77777777" w:rsidTr="002C6BB2">
        <w:trPr>
          <w:trHeight w:val="307"/>
          <w:jc w:val="center"/>
        </w:trPr>
        <w:tc>
          <w:tcPr>
            <w:tcW w:w="568" w:type="dxa"/>
            <w:shd w:val="clear" w:color="auto" w:fill="auto"/>
          </w:tcPr>
          <w:p w14:paraId="5F66C393"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7</w:t>
            </w:r>
          </w:p>
        </w:tc>
        <w:tc>
          <w:tcPr>
            <w:tcW w:w="9350" w:type="dxa"/>
          </w:tcPr>
          <w:p w14:paraId="0469CCDA" w14:textId="77777777" w:rsidR="000E0CD2" w:rsidRPr="00EC4AD7" w:rsidRDefault="000E0CD2" w:rsidP="002C6BB2">
            <w:pPr>
              <w:spacing w:after="200" w:line="240" w:lineRule="auto"/>
              <w:rPr>
                <w:rFonts w:ascii="Times New Roman" w:hAnsi="Times New Roman"/>
                <w:sz w:val="24"/>
                <w:szCs w:val="24"/>
              </w:rPr>
            </w:pPr>
            <w:r>
              <w:rPr>
                <w:rFonts w:ascii="Times New Roman" w:hAnsi="Times New Roman"/>
                <w:sz w:val="24"/>
                <w:szCs w:val="24"/>
              </w:rPr>
              <w:t>Utiliza los sufijos en adjetivos y números, para realizar la conjugación.</w:t>
            </w:r>
          </w:p>
        </w:tc>
      </w:tr>
      <w:tr w:rsidR="000E0CD2" w:rsidRPr="007A0ED7" w14:paraId="594C05DD" w14:textId="77777777" w:rsidTr="002C6BB2">
        <w:trPr>
          <w:trHeight w:val="307"/>
          <w:jc w:val="center"/>
        </w:trPr>
        <w:tc>
          <w:tcPr>
            <w:tcW w:w="568" w:type="dxa"/>
            <w:shd w:val="clear" w:color="auto" w:fill="auto"/>
          </w:tcPr>
          <w:p w14:paraId="7BC1BB7C"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8</w:t>
            </w:r>
          </w:p>
        </w:tc>
        <w:tc>
          <w:tcPr>
            <w:tcW w:w="9350" w:type="dxa"/>
          </w:tcPr>
          <w:p w14:paraId="52426C92" w14:textId="77777777" w:rsidR="000E0CD2" w:rsidRPr="00EC4AD7" w:rsidRDefault="000E0CD2" w:rsidP="002C6BB2">
            <w:pPr>
              <w:spacing w:after="200" w:line="240" w:lineRule="auto"/>
              <w:rPr>
                <w:rFonts w:ascii="Times New Roman" w:hAnsi="Times New Roman"/>
                <w:sz w:val="24"/>
                <w:szCs w:val="24"/>
              </w:rPr>
            </w:pPr>
            <w:r>
              <w:rPr>
                <w:rFonts w:ascii="Times New Roman" w:hAnsi="Times New Roman"/>
                <w:sz w:val="24"/>
                <w:szCs w:val="24"/>
              </w:rPr>
              <w:t>Conoce los diferentes sufijos en sustantivos, verbos y adverbios, para conjugar oraciones.</w:t>
            </w:r>
          </w:p>
        </w:tc>
      </w:tr>
      <w:tr w:rsidR="000E0CD2" w:rsidRPr="007A0ED7" w14:paraId="089A7E8D" w14:textId="77777777" w:rsidTr="002C6BB2">
        <w:trPr>
          <w:trHeight w:val="307"/>
          <w:jc w:val="center"/>
        </w:trPr>
        <w:tc>
          <w:tcPr>
            <w:tcW w:w="568" w:type="dxa"/>
            <w:shd w:val="clear" w:color="auto" w:fill="auto"/>
          </w:tcPr>
          <w:p w14:paraId="5489CD8B"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9</w:t>
            </w:r>
          </w:p>
        </w:tc>
        <w:tc>
          <w:tcPr>
            <w:tcW w:w="9350" w:type="dxa"/>
          </w:tcPr>
          <w:p w14:paraId="459F3AAB" w14:textId="77777777" w:rsidR="000E0CD2" w:rsidRPr="000C3B3F" w:rsidRDefault="000E0CD2" w:rsidP="002C6BB2">
            <w:pPr>
              <w:spacing w:after="200" w:line="240" w:lineRule="auto"/>
              <w:rPr>
                <w:rFonts w:ascii="Times New Roman" w:hAnsi="Times New Roman"/>
                <w:sz w:val="24"/>
                <w:szCs w:val="24"/>
              </w:rPr>
            </w:pPr>
            <w:r w:rsidRPr="000C3B3F">
              <w:rPr>
                <w:rFonts w:ascii="Times New Roman" w:hAnsi="Times New Roman"/>
                <w:sz w:val="24"/>
                <w:szCs w:val="24"/>
              </w:rPr>
              <w:t>Realiza la conjugación en los diferentes tiempos</w:t>
            </w:r>
            <w:r>
              <w:rPr>
                <w:rFonts w:ascii="Times New Roman" w:hAnsi="Times New Roman"/>
                <w:sz w:val="24"/>
                <w:szCs w:val="24"/>
              </w:rPr>
              <w:t>, en el entorno de su especialidad.</w:t>
            </w:r>
          </w:p>
        </w:tc>
      </w:tr>
      <w:tr w:rsidR="000E0CD2" w:rsidRPr="007A0ED7" w14:paraId="53F0131C" w14:textId="77777777" w:rsidTr="002C6BB2">
        <w:trPr>
          <w:trHeight w:val="307"/>
          <w:jc w:val="center"/>
        </w:trPr>
        <w:tc>
          <w:tcPr>
            <w:tcW w:w="568" w:type="dxa"/>
            <w:shd w:val="clear" w:color="auto" w:fill="auto"/>
          </w:tcPr>
          <w:p w14:paraId="29F5A531"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10</w:t>
            </w:r>
          </w:p>
        </w:tc>
        <w:tc>
          <w:tcPr>
            <w:tcW w:w="9350" w:type="dxa"/>
          </w:tcPr>
          <w:p w14:paraId="4FCF0498" w14:textId="77777777" w:rsidR="000E0CD2" w:rsidRPr="000C3B3F" w:rsidRDefault="000E0CD2" w:rsidP="002C6BB2">
            <w:pPr>
              <w:spacing w:after="200" w:line="240" w:lineRule="auto"/>
              <w:rPr>
                <w:rFonts w:ascii="Times New Roman" w:hAnsi="Times New Roman"/>
                <w:sz w:val="24"/>
                <w:szCs w:val="24"/>
              </w:rPr>
            </w:pPr>
            <w:r w:rsidRPr="000C3B3F">
              <w:rPr>
                <w:rFonts w:ascii="Times New Roman" w:hAnsi="Times New Roman"/>
                <w:sz w:val="24"/>
                <w:szCs w:val="24"/>
              </w:rPr>
              <w:t>Realiza la conjugación</w:t>
            </w:r>
            <w:r>
              <w:rPr>
                <w:rFonts w:ascii="Times New Roman" w:hAnsi="Times New Roman"/>
                <w:sz w:val="24"/>
                <w:szCs w:val="24"/>
              </w:rPr>
              <w:t xml:space="preserve"> del gerundio</w:t>
            </w:r>
            <w:r w:rsidRPr="000C3B3F">
              <w:rPr>
                <w:rFonts w:ascii="Times New Roman" w:hAnsi="Times New Roman"/>
                <w:sz w:val="24"/>
                <w:szCs w:val="24"/>
              </w:rPr>
              <w:t xml:space="preserve"> en los diferentes tiempos</w:t>
            </w:r>
            <w:r>
              <w:rPr>
                <w:rFonts w:ascii="Times New Roman" w:hAnsi="Times New Roman"/>
                <w:sz w:val="24"/>
                <w:szCs w:val="24"/>
              </w:rPr>
              <w:t>, en su especialidad.</w:t>
            </w:r>
          </w:p>
        </w:tc>
      </w:tr>
      <w:tr w:rsidR="000E0CD2" w:rsidRPr="007A0ED7" w14:paraId="43EE379F" w14:textId="77777777" w:rsidTr="002C6BB2">
        <w:trPr>
          <w:trHeight w:val="307"/>
          <w:jc w:val="center"/>
        </w:trPr>
        <w:tc>
          <w:tcPr>
            <w:tcW w:w="568" w:type="dxa"/>
            <w:shd w:val="clear" w:color="auto" w:fill="auto"/>
          </w:tcPr>
          <w:p w14:paraId="3C19F57C"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11</w:t>
            </w:r>
          </w:p>
        </w:tc>
        <w:tc>
          <w:tcPr>
            <w:tcW w:w="9350" w:type="dxa"/>
          </w:tcPr>
          <w:p w14:paraId="4AEB677E" w14:textId="77777777" w:rsidR="000E0CD2" w:rsidRPr="000C3B3F" w:rsidRDefault="000E0CD2" w:rsidP="002C6BB2">
            <w:pPr>
              <w:spacing w:after="200" w:line="240" w:lineRule="auto"/>
              <w:rPr>
                <w:rFonts w:ascii="Times New Roman" w:hAnsi="Times New Roman"/>
                <w:sz w:val="24"/>
                <w:szCs w:val="24"/>
              </w:rPr>
            </w:pPr>
            <w:r w:rsidRPr="000C3B3F">
              <w:rPr>
                <w:rFonts w:ascii="Times New Roman" w:hAnsi="Times New Roman"/>
                <w:sz w:val="24"/>
                <w:szCs w:val="24"/>
              </w:rPr>
              <w:t>Realiza la conjugación</w:t>
            </w:r>
            <w:r>
              <w:rPr>
                <w:rFonts w:ascii="Times New Roman" w:hAnsi="Times New Roman"/>
                <w:sz w:val="24"/>
                <w:szCs w:val="24"/>
              </w:rPr>
              <w:t xml:space="preserve"> con el verbo ser/estar</w:t>
            </w:r>
            <w:r w:rsidRPr="000C3B3F">
              <w:rPr>
                <w:rFonts w:ascii="Times New Roman" w:hAnsi="Times New Roman"/>
                <w:sz w:val="24"/>
                <w:szCs w:val="24"/>
              </w:rPr>
              <w:t xml:space="preserve"> en los diferentes tiempos</w:t>
            </w:r>
            <w:r>
              <w:rPr>
                <w:rFonts w:ascii="Times New Roman" w:hAnsi="Times New Roman"/>
                <w:sz w:val="24"/>
                <w:szCs w:val="24"/>
              </w:rPr>
              <w:t>, en su especialidad-</w:t>
            </w:r>
          </w:p>
        </w:tc>
      </w:tr>
      <w:tr w:rsidR="000E0CD2" w:rsidRPr="007A0ED7" w14:paraId="5410C2B2" w14:textId="77777777" w:rsidTr="002C6BB2">
        <w:trPr>
          <w:trHeight w:val="307"/>
          <w:jc w:val="center"/>
        </w:trPr>
        <w:tc>
          <w:tcPr>
            <w:tcW w:w="568" w:type="dxa"/>
            <w:shd w:val="clear" w:color="auto" w:fill="auto"/>
          </w:tcPr>
          <w:p w14:paraId="24D8A95A"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12</w:t>
            </w:r>
          </w:p>
        </w:tc>
        <w:tc>
          <w:tcPr>
            <w:tcW w:w="9350" w:type="dxa"/>
          </w:tcPr>
          <w:p w14:paraId="26E5AC53" w14:textId="77777777" w:rsidR="000E0CD2" w:rsidRPr="000C3B3F" w:rsidRDefault="000E0CD2" w:rsidP="002C6BB2">
            <w:pPr>
              <w:spacing w:after="200" w:line="240" w:lineRule="auto"/>
              <w:rPr>
                <w:rFonts w:ascii="Times New Roman" w:hAnsi="Times New Roman"/>
                <w:sz w:val="24"/>
                <w:szCs w:val="24"/>
              </w:rPr>
            </w:pPr>
            <w:r>
              <w:rPr>
                <w:rFonts w:ascii="Times New Roman" w:hAnsi="Times New Roman"/>
                <w:sz w:val="24"/>
                <w:szCs w:val="24"/>
              </w:rPr>
              <w:t>Practican versos y expresiones con sus compañeros.</w:t>
            </w:r>
          </w:p>
        </w:tc>
      </w:tr>
      <w:tr w:rsidR="000E0CD2" w:rsidRPr="007A0ED7" w14:paraId="1C6BC0A4" w14:textId="77777777" w:rsidTr="002C6BB2">
        <w:trPr>
          <w:trHeight w:val="307"/>
          <w:jc w:val="cent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09F8A3"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13</w:t>
            </w:r>
          </w:p>
        </w:tc>
        <w:tc>
          <w:tcPr>
            <w:tcW w:w="9350" w:type="dxa"/>
          </w:tcPr>
          <w:p w14:paraId="7394541D" w14:textId="77777777" w:rsidR="000E0CD2" w:rsidRPr="00106044" w:rsidRDefault="000E0CD2" w:rsidP="002C6BB2">
            <w:pPr>
              <w:tabs>
                <w:tab w:val="left" w:pos="1234"/>
              </w:tabs>
              <w:spacing w:line="240" w:lineRule="auto"/>
              <w:rPr>
                <w:rFonts w:ascii="Times New Roman" w:hAnsi="Times New Roman"/>
                <w:sz w:val="24"/>
                <w:szCs w:val="24"/>
              </w:rPr>
            </w:pPr>
            <w:r w:rsidRPr="00106044">
              <w:rPr>
                <w:rFonts w:ascii="Times New Roman" w:hAnsi="Times New Roman"/>
                <w:sz w:val="24"/>
                <w:szCs w:val="24"/>
              </w:rPr>
              <w:t>Realiza las expresiones en equipos de trabajo.</w:t>
            </w:r>
          </w:p>
        </w:tc>
      </w:tr>
      <w:tr w:rsidR="000E0CD2" w:rsidRPr="007A0ED7" w14:paraId="1FB9B768" w14:textId="77777777" w:rsidTr="002C6BB2">
        <w:trPr>
          <w:trHeight w:val="307"/>
          <w:jc w:val="cent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A20D4"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14</w:t>
            </w:r>
          </w:p>
        </w:tc>
        <w:tc>
          <w:tcPr>
            <w:tcW w:w="9350" w:type="dxa"/>
          </w:tcPr>
          <w:p w14:paraId="215A4946" w14:textId="77777777" w:rsidR="000E0CD2" w:rsidRPr="00106044" w:rsidRDefault="000E0CD2" w:rsidP="002C6BB2">
            <w:pPr>
              <w:spacing w:line="240" w:lineRule="auto"/>
              <w:rPr>
                <w:rFonts w:ascii="Times New Roman" w:hAnsi="Times New Roman"/>
                <w:sz w:val="24"/>
                <w:szCs w:val="24"/>
              </w:rPr>
            </w:pPr>
            <w:r w:rsidRPr="00106044">
              <w:rPr>
                <w:rFonts w:ascii="Times New Roman" w:hAnsi="Times New Roman"/>
                <w:sz w:val="24"/>
                <w:szCs w:val="24"/>
              </w:rPr>
              <w:t xml:space="preserve">Realiza el silabeo </w:t>
            </w:r>
            <w:r>
              <w:rPr>
                <w:rFonts w:ascii="Times New Roman" w:hAnsi="Times New Roman"/>
                <w:sz w:val="24"/>
                <w:szCs w:val="24"/>
              </w:rPr>
              <w:t>de textos en quechua</w:t>
            </w:r>
          </w:p>
        </w:tc>
      </w:tr>
      <w:tr w:rsidR="000E0CD2" w:rsidRPr="007A0ED7" w14:paraId="1B194D30" w14:textId="77777777" w:rsidTr="002C6BB2">
        <w:trPr>
          <w:trHeight w:val="307"/>
          <w:jc w:val="cent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DD45E"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15</w:t>
            </w:r>
          </w:p>
        </w:tc>
        <w:tc>
          <w:tcPr>
            <w:tcW w:w="9350" w:type="dxa"/>
          </w:tcPr>
          <w:p w14:paraId="3788EDD8" w14:textId="77777777" w:rsidR="000E0CD2" w:rsidRPr="00106044" w:rsidRDefault="000E0CD2" w:rsidP="002C6BB2">
            <w:pPr>
              <w:spacing w:line="240" w:lineRule="auto"/>
              <w:rPr>
                <w:rFonts w:ascii="Times New Roman" w:hAnsi="Times New Roman"/>
                <w:sz w:val="24"/>
                <w:szCs w:val="24"/>
              </w:rPr>
            </w:pPr>
            <w:r>
              <w:rPr>
                <w:rFonts w:ascii="Times New Roman" w:hAnsi="Times New Roman"/>
                <w:sz w:val="24"/>
                <w:szCs w:val="24"/>
              </w:rPr>
              <w:t>Expresa usando el acento ortográfico del quechua</w:t>
            </w:r>
          </w:p>
        </w:tc>
      </w:tr>
      <w:tr w:rsidR="000E0CD2" w:rsidRPr="007A0ED7" w14:paraId="27E94EFE" w14:textId="77777777" w:rsidTr="002C6BB2">
        <w:trPr>
          <w:trHeight w:val="307"/>
          <w:jc w:val="cent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B2FC7C" w14:textId="77777777" w:rsidR="000E0CD2" w:rsidRPr="007A0ED7" w:rsidRDefault="000E0CD2" w:rsidP="002C6BB2">
            <w:pPr>
              <w:spacing w:after="0" w:line="240" w:lineRule="auto"/>
              <w:contextualSpacing/>
              <w:jc w:val="center"/>
              <w:rPr>
                <w:rFonts w:ascii="Arial Narrow" w:eastAsia="Times New Roman" w:hAnsi="Arial Narrow" w:cs="Arial"/>
                <w:i/>
                <w:iCs/>
                <w:sz w:val="24"/>
                <w:szCs w:val="24"/>
                <w:lang w:val="es-ES" w:eastAsia="es-ES"/>
              </w:rPr>
            </w:pPr>
            <w:r w:rsidRPr="007A0ED7">
              <w:rPr>
                <w:rFonts w:ascii="Arial Narrow" w:eastAsia="Times New Roman" w:hAnsi="Arial Narrow" w:cs="Arial"/>
                <w:i/>
                <w:iCs/>
                <w:sz w:val="24"/>
                <w:szCs w:val="24"/>
                <w:lang w:val="es-ES" w:eastAsia="es-ES"/>
              </w:rPr>
              <w:t>16</w:t>
            </w:r>
          </w:p>
        </w:tc>
        <w:tc>
          <w:tcPr>
            <w:tcW w:w="9350" w:type="dxa"/>
          </w:tcPr>
          <w:p w14:paraId="518CF6EA" w14:textId="77777777" w:rsidR="000E0CD2" w:rsidRPr="00106044" w:rsidRDefault="000E0CD2" w:rsidP="002C6BB2">
            <w:pPr>
              <w:spacing w:line="240" w:lineRule="auto"/>
              <w:rPr>
                <w:rFonts w:ascii="Times New Roman" w:hAnsi="Times New Roman"/>
                <w:sz w:val="24"/>
                <w:szCs w:val="24"/>
              </w:rPr>
            </w:pPr>
            <w:r>
              <w:rPr>
                <w:rFonts w:ascii="Times New Roman" w:hAnsi="Times New Roman"/>
                <w:sz w:val="24"/>
                <w:szCs w:val="24"/>
              </w:rPr>
              <w:t>Realiza sociogramas y casos en su especialidad.</w:t>
            </w:r>
          </w:p>
        </w:tc>
      </w:tr>
    </w:tbl>
    <w:p w14:paraId="3C8833E6" w14:textId="77777777" w:rsidR="000E0CD2" w:rsidRDefault="000E0CD2" w:rsidP="000E0CD2">
      <w:pPr>
        <w:sectPr w:rsidR="000E0CD2" w:rsidSect="005A79CA">
          <w:headerReference w:type="default" r:id="rId9"/>
          <w:footerReference w:type="default" r:id="rId10"/>
          <w:pgSz w:w="11906" w:h="16838"/>
          <w:pgMar w:top="1440" w:right="1080" w:bottom="1440" w:left="1080" w:header="708" w:footer="567" w:gutter="0"/>
          <w:cols w:space="708"/>
          <w:docGrid w:linePitch="360"/>
        </w:sectPr>
      </w:pPr>
    </w:p>
    <w:p w14:paraId="503BDF49" w14:textId="77777777" w:rsidR="000E0CD2" w:rsidRPr="002C6BB2" w:rsidRDefault="000E0CD2" w:rsidP="002C6BB2">
      <w:pPr>
        <w:numPr>
          <w:ilvl w:val="0"/>
          <w:numId w:val="1"/>
        </w:numPr>
        <w:spacing w:after="0" w:line="276" w:lineRule="auto"/>
        <w:ind w:left="567" w:hanging="567"/>
        <w:jc w:val="both"/>
        <w:rPr>
          <w:rFonts w:ascii="Arial Narrow" w:eastAsia="Times New Roman" w:hAnsi="Arial Narrow"/>
          <w:b/>
          <w:iCs/>
          <w:lang w:val="es-ES" w:eastAsia="es-ES"/>
        </w:rPr>
      </w:pPr>
      <w:r w:rsidRPr="009671BE">
        <w:rPr>
          <w:rFonts w:ascii="Arial Narrow" w:eastAsia="Times New Roman" w:hAnsi="Arial Narrow"/>
          <w:b/>
          <w:iCs/>
          <w:sz w:val="24"/>
          <w:szCs w:val="24"/>
          <w:lang w:val="es-ES" w:eastAsia="es-ES"/>
        </w:rPr>
        <w:lastRenderedPageBreak/>
        <w:t>DESARROLLO DE LAS UNIDADES DIDÁCTICAS</w:t>
      </w:r>
      <w:r>
        <w:rPr>
          <w:rFonts w:ascii="Arial Narrow" w:eastAsia="Times New Roman" w:hAnsi="Arial Narrow"/>
          <w:b/>
          <w:iCs/>
          <w:lang w:val="es-ES" w:eastAsia="es-ES"/>
        </w:rPr>
        <w:t>:</w:t>
      </w:r>
    </w:p>
    <w:tbl>
      <w:tblPr>
        <w:tblStyle w:val="Tablaconcuadrcula"/>
        <w:tblpPr w:leftFromText="141" w:rightFromText="141" w:vertAnchor="text" w:horzAnchor="margin" w:tblpY="205"/>
        <w:tblW w:w="14801" w:type="dxa"/>
        <w:tblLayout w:type="fixed"/>
        <w:tblLook w:val="04A0" w:firstRow="1" w:lastRow="0" w:firstColumn="1" w:lastColumn="0" w:noHBand="0" w:noVBand="1"/>
      </w:tblPr>
      <w:tblGrid>
        <w:gridCol w:w="567"/>
        <w:gridCol w:w="408"/>
        <w:gridCol w:w="2702"/>
        <w:gridCol w:w="2473"/>
        <w:gridCol w:w="621"/>
        <w:gridCol w:w="2209"/>
        <w:gridCol w:w="1526"/>
        <w:gridCol w:w="1862"/>
        <w:gridCol w:w="2433"/>
      </w:tblGrid>
      <w:tr w:rsidR="000E0CD2" w:rsidRPr="00EC4AD7" w14:paraId="66DA28CB" w14:textId="77777777" w:rsidTr="00045BF2">
        <w:trPr>
          <w:trHeight w:val="160"/>
        </w:trPr>
        <w:tc>
          <w:tcPr>
            <w:tcW w:w="567" w:type="dxa"/>
            <w:vMerge w:val="restart"/>
            <w:textDirection w:val="btLr"/>
          </w:tcPr>
          <w:tbl>
            <w:tblPr>
              <w:tblStyle w:val="Tablaconcuadrcula"/>
              <w:tblpPr w:leftFromText="141" w:rightFromText="141" w:vertAnchor="text" w:horzAnchor="margin" w:tblpY="-4629"/>
              <w:tblW w:w="13888" w:type="dxa"/>
              <w:tblLayout w:type="fixed"/>
              <w:tblLook w:val="04A0" w:firstRow="1" w:lastRow="0" w:firstColumn="1" w:lastColumn="0" w:noHBand="0" w:noVBand="1"/>
            </w:tblPr>
            <w:tblGrid>
              <w:gridCol w:w="830"/>
              <w:gridCol w:w="442"/>
              <w:gridCol w:w="3387"/>
              <w:gridCol w:w="620"/>
              <w:gridCol w:w="2016"/>
              <w:gridCol w:w="2046"/>
              <w:gridCol w:w="43"/>
              <w:gridCol w:w="1987"/>
              <w:gridCol w:w="2517"/>
            </w:tblGrid>
            <w:tr w:rsidR="000E0CD2" w:rsidRPr="00EC4AD7" w14:paraId="6F13303A" w14:textId="77777777" w:rsidTr="00045BF2">
              <w:trPr>
                <w:trHeight w:val="378"/>
              </w:trPr>
              <w:tc>
                <w:tcPr>
                  <w:tcW w:w="830" w:type="dxa"/>
                  <w:vMerge w:val="restart"/>
                  <w:textDirection w:val="btLr"/>
                </w:tcPr>
                <w:p w14:paraId="23F1E078" w14:textId="77777777" w:rsidR="000E0CD2" w:rsidRPr="00EC4AD7" w:rsidRDefault="000E0CD2" w:rsidP="002C6BB2">
                  <w:pPr>
                    <w:ind w:left="113" w:right="113"/>
                    <w:rPr>
                      <w:rFonts w:ascii="Times New Roman" w:hAnsi="Times New Roman"/>
                      <w:b/>
                      <w:sz w:val="24"/>
                      <w:szCs w:val="24"/>
                    </w:rPr>
                  </w:pPr>
                </w:p>
              </w:tc>
              <w:tc>
                <w:tcPr>
                  <w:tcW w:w="13058" w:type="dxa"/>
                  <w:gridSpan w:val="8"/>
                </w:tcPr>
                <w:p w14:paraId="113D131E" w14:textId="77777777" w:rsidR="000E0CD2" w:rsidRPr="00EC4AD7" w:rsidRDefault="000E0CD2" w:rsidP="002C6BB2">
                  <w:pPr>
                    <w:rPr>
                      <w:rFonts w:ascii="Times New Roman" w:hAnsi="Times New Roman"/>
                      <w:b/>
                      <w:sz w:val="24"/>
                      <w:szCs w:val="24"/>
                    </w:rPr>
                  </w:pPr>
                </w:p>
              </w:tc>
            </w:tr>
            <w:tr w:rsidR="000E0CD2" w:rsidRPr="00EC4AD7" w14:paraId="62884919" w14:textId="77777777" w:rsidTr="00045BF2">
              <w:trPr>
                <w:trHeight w:val="100"/>
              </w:trPr>
              <w:tc>
                <w:tcPr>
                  <w:tcW w:w="830" w:type="dxa"/>
                  <w:vMerge/>
                </w:tcPr>
                <w:p w14:paraId="4E2E021A" w14:textId="77777777" w:rsidR="000E0CD2" w:rsidRPr="00EC4AD7" w:rsidRDefault="000E0CD2" w:rsidP="002C6BB2">
                  <w:pPr>
                    <w:rPr>
                      <w:rFonts w:ascii="Times New Roman" w:hAnsi="Times New Roman"/>
                      <w:b/>
                      <w:sz w:val="24"/>
                      <w:szCs w:val="24"/>
                    </w:rPr>
                  </w:pPr>
                </w:p>
              </w:tc>
              <w:tc>
                <w:tcPr>
                  <w:tcW w:w="442" w:type="dxa"/>
                  <w:vMerge w:val="restart"/>
                  <w:textDirection w:val="btLr"/>
                </w:tcPr>
                <w:p w14:paraId="561381FA" w14:textId="77777777" w:rsidR="000E0CD2" w:rsidRPr="00EC4AD7" w:rsidRDefault="000E0CD2" w:rsidP="002C6BB2">
                  <w:pPr>
                    <w:ind w:left="113" w:right="113"/>
                    <w:rPr>
                      <w:rFonts w:ascii="Times New Roman" w:hAnsi="Times New Roman"/>
                      <w:b/>
                      <w:sz w:val="24"/>
                      <w:szCs w:val="24"/>
                    </w:rPr>
                  </w:pPr>
                </w:p>
              </w:tc>
              <w:tc>
                <w:tcPr>
                  <w:tcW w:w="8069" w:type="dxa"/>
                  <w:gridSpan w:val="4"/>
                  <w:vAlign w:val="center"/>
                </w:tcPr>
                <w:p w14:paraId="456E2831" w14:textId="77777777" w:rsidR="000E0CD2" w:rsidRPr="00EC4AD7" w:rsidRDefault="000E0CD2" w:rsidP="002C6BB2">
                  <w:pPr>
                    <w:jc w:val="center"/>
                    <w:rPr>
                      <w:rFonts w:ascii="Times New Roman" w:hAnsi="Times New Roman"/>
                      <w:b/>
                      <w:sz w:val="24"/>
                      <w:szCs w:val="24"/>
                    </w:rPr>
                  </w:pPr>
                </w:p>
              </w:tc>
              <w:tc>
                <w:tcPr>
                  <w:tcW w:w="2030" w:type="dxa"/>
                  <w:gridSpan w:val="2"/>
                  <w:vMerge w:val="restart"/>
                  <w:vAlign w:val="center"/>
                </w:tcPr>
                <w:p w14:paraId="2E08A782" w14:textId="77777777" w:rsidR="000E0CD2" w:rsidRPr="00EC4AD7" w:rsidRDefault="000E0CD2" w:rsidP="002C6BB2">
                  <w:pPr>
                    <w:jc w:val="center"/>
                    <w:rPr>
                      <w:rFonts w:ascii="Times New Roman" w:hAnsi="Times New Roman"/>
                      <w:b/>
                      <w:sz w:val="24"/>
                      <w:szCs w:val="24"/>
                    </w:rPr>
                  </w:pPr>
                </w:p>
              </w:tc>
              <w:tc>
                <w:tcPr>
                  <w:tcW w:w="2515" w:type="dxa"/>
                  <w:vMerge w:val="restart"/>
                  <w:vAlign w:val="center"/>
                </w:tcPr>
                <w:p w14:paraId="1D0EF98D" w14:textId="77777777" w:rsidR="000E0CD2" w:rsidRPr="00EC4AD7" w:rsidRDefault="000E0CD2" w:rsidP="002C6BB2">
                  <w:pPr>
                    <w:jc w:val="center"/>
                    <w:rPr>
                      <w:rFonts w:ascii="Times New Roman" w:hAnsi="Times New Roman"/>
                      <w:b/>
                      <w:sz w:val="24"/>
                      <w:szCs w:val="24"/>
                    </w:rPr>
                  </w:pPr>
                </w:p>
              </w:tc>
            </w:tr>
            <w:tr w:rsidR="000E0CD2" w:rsidRPr="00EC4AD7" w14:paraId="6D46D77C" w14:textId="77777777" w:rsidTr="00045BF2">
              <w:trPr>
                <w:trHeight w:val="459"/>
              </w:trPr>
              <w:tc>
                <w:tcPr>
                  <w:tcW w:w="830" w:type="dxa"/>
                  <w:vMerge/>
                </w:tcPr>
                <w:p w14:paraId="21692ABC" w14:textId="77777777" w:rsidR="000E0CD2" w:rsidRPr="00EC4AD7" w:rsidRDefault="000E0CD2" w:rsidP="002C6BB2">
                  <w:pPr>
                    <w:rPr>
                      <w:rFonts w:ascii="Times New Roman" w:hAnsi="Times New Roman"/>
                      <w:b/>
                      <w:sz w:val="24"/>
                      <w:szCs w:val="24"/>
                    </w:rPr>
                  </w:pPr>
                </w:p>
              </w:tc>
              <w:tc>
                <w:tcPr>
                  <w:tcW w:w="442" w:type="dxa"/>
                  <w:vMerge/>
                </w:tcPr>
                <w:p w14:paraId="5A99424A" w14:textId="77777777" w:rsidR="000E0CD2" w:rsidRPr="00EC4AD7" w:rsidRDefault="000E0CD2" w:rsidP="002C6BB2">
                  <w:pPr>
                    <w:rPr>
                      <w:rFonts w:ascii="Times New Roman" w:hAnsi="Times New Roman"/>
                      <w:b/>
                      <w:sz w:val="24"/>
                      <w:szCs w:val="24"/>
                    </w:rPr>
                  </w:pPr>
                </w:p>
              </w:tc>
              <w:tc>
                <w:tcPr>
                  <w:tcW w:w="3387" w:type="dxa"/>
                  <w:vAlign w:val="center"/>
                </w:tcPr>
                <w:p w14:paraId="44910279" w14:textId="77777777" w:rsidR="000E0CD2" w:rsidRPr="00EC4AD7" w:rsidRDefault="000E0CD2" w:rsidP="002C6BB2">
                  <w:pPr>
                    <w:jc w:val="center"/>
                    <w:rPr>
                      <w:rFonts w:ascii="Times New Roman" w:hAnsi="Times New Roman"/>
                      <w:b/>
                      <w:sz w:val="24"/>
                      <w:szCs w:val="24"/>
                    </w:rPr>
                  </w:pPr>
                </w:p>
              </w:tc>
              <w:tc>
                <w:tcPr>
                  <w:tcW w:w="2636" w:type="dxa"/>
                  <w:gridSpan w:val="2"/>
                  <w:vAlign w:val="center"/>
                </w:tcPr>
                <w:p w14:paraId="0A18C3E3" w14:textId="77777777" w:rsidR="000E0CD2" w:rsidRPr="00EC4AD7" w:rsidRDefault="000E0CD2" w:rsidP="002C6BB2">
                  <w:pPr>
                    <w:jc w:val="center"/>
                    <w:rPr>
                      <w:rFonts w:ascii="Times New Roman" w:hAnsi="Times New Roman"/>
                      <w:b/>
                      <w:sz w:val="24"/>
                      <w:szCs w:val="24"/>
                    </w:rPr>
                  </w:pPr>
                </w:p>
              </w:tc>
              <w:tc>
                <w:tcPr>
                  <w:tcW w:w="2045" w:type="dxa"/>
                  <w:vAlign w:val="center"/>
                </w:tcPr>
                <w:p w14:paraId="731F8C77" w14:textId="77777777" w:rsidR="000E0CD2" w:rsidRPr="00EC4AD7" w:rsidRDefault="000E0CD2" w:rsidP="002C6BB2">
                  <w:pPr>
                    <w:jc w:val="center"/>
                    <w:rPr>
                      <w:rFonts w:ascii="Times New Roman" w:hAnsi="Times New Roman"/>
                      <w:b/>
                      <w:sz w:val="24"/>
                      <w:szCs w:val="24"/>
                    </w:rPr>
                  </w:pPr>
                </w:p>
              </w:tc>
              <w:tc>
                <w:tcPr>
                  <w:tcW w:w="2030" w:type="dxa"/>
                  <w:gridSpan w:val="2"/>
                  <w:vMerge/>
                </w:tcPr>
                <w:p w14:paraId="1C5CA97E" w14:textId="77777777" w:rsidR="000E0CD2" w:rsidRPr="00EC4AD7" w:rsidRDefault="000E0CD2" w:rsidP="002C6BB2">
                  <w:pPr>
                    <w:rPr>
                      <w:rFonts w:ascii="Times New Roman" w:hAnsi="Times New Roman"/>
                      <w:b/>
                      <w:sz w:val="24"/>
                      <w:szCs w:val="24"/>
                    </w:rPr>
                  </w:pPr>
                </w:p>
              </w:tc>
              <w:tc>
                <w:tcPr>
                  <w:tcW w:w="2515" w:type="dxa"/>
                  <w:vMerge/>
                </w:tcPr>
                <w:p w14:paraId="29DF0EC8" w14:textId="77777777" w:rsidR="000E0CD2" w:rsidRPr="00EC4AD7" w:rsidRDefault="000E0CD2" w:rsidP="002C6BB2">
                  <w:pPr>
                    <w:rPr>
                      <w:rFonts w:ascii="Times New Roman" w:hAnsi="Times New Roman"/>
                      <w:b/>
                      <w:sz w:val="24"/>
                      <w:szCs w:val="24"/>
                    </w:rPr>
                  </w:pPr>
                </w:p>
              </w:tc>
            </w:tr>
            <w:tr w:rsidR="000E0CD2" w:rsidRPr="00EC4AD7" w14:paraId="11AA2059" w14:textId="77777777" w:rsidTr="00045BF2">
              <w:trPr>
                <w:trHeight w:val="196"/>
              </w:trPr>
              <w:tc>
                <w:tcPr>
                  <w:tcW w:w="830" w:type="dxa"/>
                  <w:vMerge/>
                </w:tcPr>
                <w:p w14:paraId="51C59F2A" w14:textId="77777777" w:rsidR="000E0CD2" w:rsidRPr="00EC4AD7" w:rsidRDefault="000E0CD2" w:rsidP="002C6BB2">
                  <w:pPr>
                    <w:rPr>
                      <w:rFonts w:ascii="Times New Roman" w:hAnsi="Times New Roman"/>
                      <w:b/>
                      <w:sz w:val="24"/>
                      <w:szCs w:val="24"/>
                    </w:rPr>
                  </w:pPr>
                </w:p>
              </w:tc>
              <w:tc>
                <w:tcPr>
                  <w:tcW w:w="442" w:type="dxa"/>
                </w:tcPr>
                <w:p w14:paraId="2577F67C" w14:textId="77777777" w:rsidR="000E0CD2" w:rsidRPr="00EC4AD7" w:rsidRDefault="000E0CD2" w:rsidP="002C6BB2">
                  <w:pPr>
                    <w:rPr>
                      <w:rFonts w:ascii="Times New Roman" w:hAnsi="Times New Roman"/>
                      <w:sz w:val="24"/>
                      <w:szCs w:val="24"/>
                    </w:rPr>
                  </w:pPr>
                </w:p>
              </w:tc>
              <w:tc>
                <w:tcPr>
                  <w:tcW w:w="3387" w:type="dxa"/>
                </w:tcPr>
                <w:p w14:paraId="0637BFED" w14:textId="77777777" w:rsidR="000E0CD2" w:rsidRPr="00EC4AD7" w:rsidRDefault="000E0CD2" w:rsidP="002C6BB2">
                  <w:pPr>
                    <w:spacing w:after="200" w:line="276" w:lineRule="auto"/>
                    <w:rPr>
                      <w:rFonts w:ascii="Times New Roman" w:hAnsi="Times New Roman"/>
                      <w:sz w:val="24"/>
                      <w:szCs w:val="24"/>
                    </w:rPr>
                  </w:pPr>
                </w:p>
              </w:tc>
              <w:tc>
                <w:tcPr>
                  <w:tcW w:w="2636" w:type="dxa"/>
                  <w:gridSpan w:val="2"/>
                </w:tcPr>
                <w:p w14:paraId="23CAA883" w14:textId="77777777" w:rsidR="000E0CD2" w:rsidRPr="00EC4AD7" w:rsidRDefault="000E0CD2" w:rsidP="002C6BB2">
                  <w:pPr>
                    <w:spacing w:after="200" w:line="276" w:lineRule="auto"/>
                    <w:rPr>
                      <w:rFonts w:ascii="Times New Roman" w:hAnsi="Times New Roman"/>
                      <w:sz w:val="24"/>
                      <w:szCs w:val="24"/>
                    </w:rPr>
                  </w:pPr>
                </w:p>
              </w:tc>
              <w:tc>
                <w:tcPr>
                  <w:tcW w:w="2045" w:type="dxa"/>
                </w:tcPr>
                <w:p w14:paraId="30AF7305" w14:textId="77777777" w:rsidR="000E0CD2" w:rsidRPr="00EC4AD7" w:rsidRDefault="000E0CD2" w:rsidP="002C6BB2">
                  <w:pPr>
                    <w:rPr>
                      <w:rFonts w:ascii="Times New Roman" w:hAnsi="Times New Roman"/>
                      <w:sz w:val="24"/>
                      <w:szCs w:val="24"/>
                    </w:rPr>
                  </w:pPr>
                </w:p>
              </w:tc>
              <w:tc>
                <w:tcPr>
                  <w:tcW w:w="2030" w:type="dxa"/>
                  <w:gridSpan w:val="2"/>
                </w:tcPr>
                <w:p w14:paraId="55DC60F4" w14:textId="77777777" w:rsidR="000E0CD2" w:rsidRPr="00EC4AD7" w:rsidRDefault="000E0CD2" w:rsidP="002C6BB2">
                  <w:pPr>
                    <w:spacing w:after="200" w:line="276" w:lineRule="auto"/>
                    <w:jc w:val="both"/>
                    <w:rPr>
                      <w:rFonts w:ascii="Times New Roman" w:hAnsi="Times New Roman"/>
                      <w:sz w:val="24"/>
                      <w:szCs w:val="24"/>
                    </w:rPr>
                  </w:pPr>
                </w:p>
              </w:tc>
              <w:tc>
                <w:tcPr>
                  <w:tcW w:w="2515" w:type="dxa"/>
                </w:tcPr>
                <w:p w14:paraId="02805E31" w14:textId="77777777" w:rsidR="000E0CD2" w:rsidRPr="00EC4AD7" w:rsidRDefault="000E0CD2" w:rsidP="002C6BB2">
                  <w:pPr>
                    <w:rPr>
                      <w:rFonts w:ascii="Times New Roman" w:hAnsi="Times New Roman"/>
                      <w:b/>
                      <w:sz w:val="24"/>
                      <w:szCs w:val="24"/>
                    </w:rPr>
                  </w:pPr>
                </w:p>
              </w:tc>
            </w:tr>
            <w:tr w:rsidR="000E0CD2" w:rsidRPr="00EC4AD7" w14:paraId="76363B2F" w14:textId="77777777" w:rsidTr="00045BF2">
              <w:trPr>
                <w:trHeight w:val="100"/>
              </w:trPr>
              <w:tc>
                <w:tcPr>
                  <w:tcW w:w="830" w:type="dxa"/>
                  <w:vMerge/>
                </w:tcPr>
                <w:p w14:paraId="46A79FB2" w14:textId="77777777" w:rsidR="000E0CD2" w:rsidRPr="00EC4AD7" w:rsidRDefault="000E0CD2" w:rsidP="002C6BB2">
                  <w:pPr>
                    <w:rPr>
                      <w:rFonts w:ascii="Times New Roman" w:hAnsi="Times New Roman"/>
                      <w:b/>
                      <w:sz w:val="24"/>
                      <w:szCs w:val="24"/>
                    </w:rPr>
                  </w:pPr>
                </w:p>
              </w:tc>
              <w:tc>
                <w:tcPr>
                  <w:tcW w:w="442" w:type="dxa"/>
                </w:tcPr>
                <w:p w14:paraId="27A64456" w14:textId="77777777" w:rsidR="000E0CD2" w:rsidRPr="00EC4AD7" w:rsidRDefault="000E0CD2" w:rsidP="002C6BB2">
                  <w:pPr>
                    <w:rPr>
                      <w:rFonts w:ascii="Times New Roman" w:hAnsi="Times New Roman"/>
                      <w:sz w:val="24"/>
                      <w:szCs w:val="24"/>
                    </w:rPr>
                  </w:pPr>
                </w:p>
              </w:tc>
              <w:tc>
                <w:tcPr>
                  <w:tcW w:w="3387" w:type="dxa"/>
                </w:tcPr>
                <w:p w14:paraId="30985476" w14:textId="77777777" w:rsidR="000E0CD2" w:rsidRPr="00EC4AD7" w:rsidRDefault="000E0CD2" w:rsidP="002C6BB2">
                  <w:pPr>
                    <w:spacing w:after="200" w:line="276" w:lineRule="auto"/>
                    <w:rPr>
                      <w:rFonts w:ascii="Times New Roman" w:hAnsi="Times New Roman"/>
                      <w:sz w:val="24"/>
                      <w:szCs w:val="24"/>
                    </w:rPr>
                  </w:pPr>
                </w:p>
              </w:tc>
              <w:tc>
                <w:tcPr>
                  <w:tcW w:w="2636" w:type="dxa"/>
                  <w:gridSpan w:val="2"/>
                </w:tcPr>
                <w:p w14:paraId="5EECF5B4" w14:textId="77777777" w:rsidR="000E0CD2" w:rsidRPr="00EC4AD7" w:rsidRDefault="000E0CD2" w:rsidP="002C6BB2">
                  <w:pPr>
                    <w:spacing w:after="200" w:line="276" w:lineRule="auto"/>
                    <w:rPr>
                      <w:rFonts w:ascii="Times New Roman" w:hAnsi="Times New Roman"/>
                      <w:sz w:val="24"/>
                      <w:szCs w:val="24"/>
                    </w:rPr>
                  </w:pPr>
                </w:p>
              </w:tc>
              <w:tc>
                <w:tcPr>
                  <w:tcW w:w="2045" w:type="dxa"/>
                </w:tcPr>
                <w:p w14:paraId="439AD521" w14:textId="77777777" w:rsidR="000E0CD2" w:rsidRPr="00EC4AD7" w:rsidRDefault="000E0CD2" w:rsidP="002C6BB2">
                  <w:pPr>
                    <w:rPr>
                      <w:rFonts w:ascii="Times New Roman" w:hAnsi="Times New Roman"/>
                      <w:sz w:val="24"/>
                      <w:szCs w:val="24"/>
                    </w:rPr>
                  </w:pPr>
                </w:p>
              </w:tc>
              <w:tc>
                <w:tcPr>
                  <w:tcW w:w="2030" w:type="dxa"/>
                  <w:gridSpan w:val="2"/>
                </w:tcPr>
                <w:p w14:paraId="25EF2B8E" w14:textId="77777777" w:rsidR="000E0CD2" w:rsidRPr="00EC4AD7" w:rsidRDefault="000E0CD2" w:rsidP="002C6BB2">
                  <w:pPr>
                    <w:spacing w:after="200" w:line="276" w:lineRule="auto"/>
                    <w:jc w:val="both"/>
                    <w:rPr>
                      <w:rFonts w:ascii="Times New Roman" w:hAnsi="Times New Roman"/>
                      <w:sz w:val="24"/>
                      <w:szCs w:val="24"/>
                    </w:rPr>
                  </w:pPr>
                </w:p>
              </w:tc>
              <w:tc>
                <w:tcPr>
                  <w:tcW w:w="2515" w:type="dxa"/>
                </w:tcPr>
                <w:p w14:paraId="6366B4E2" w14:textId="77777777" w:rsidR="000E0CD2" w:rsidRPr="00EC4AD7" w:rsidRDefault="000E0CD2" w:rsidP="002C6BB2">
                  <w:pPr>
                    <w:rPr>
                      <w:rFonts w:ascii="Times New Roman" w:hAnsi="Times New Roman"/>
                      <w:sz w:val="24"/>
                      <w:szCs w:val="24"/>
                    </w:rPr>
                  </w:pPr>
                </w:p>
              </w:tc>
            </w:tr>
            <w:tr w:rsidR="000E0CD2" w:rsidRPr="00EC4AD7" w14:paraId="7DD5C0D6" w14:textId="77777777" w:rsidTr="00045BF2">
              <w:trPr>
                <w:trHeight w:val="195"/>
              </w:trPr>
              <w:tc>
                <w:tcPr>
                  <w:tcW w:w="830" w:type="dxa"/>
                  <w:vMerge/>
                </w:tcPr>
                <w:p w14:paraId="1989684C" w14:textId="77777777" w:rsidR="000E0CD2" w:rsidRPr="00EC4AD7" w:rsidRDefault="000E0CD2" w:rsidP="002C6BB2">
                  <w:pPr>
                    <w:rPr>
                      <w:rFonts w:ascii="Times New Roman" w:hAnsi="Times New Roman"/>
                      <w:b/>
                      <w:sz w:val="24"/>
                      <w:szCs w:val="24"/>
                    </w:rPr>
                  </w:pPr>
                </w:p>
              </w:tc>
              <w:tc>
                <w:tcPr>
                  <w:tcW w:w="442" w:type="dxa"/>
                </w:tcPr>
                <w:p w14:paraId="4772E694" w14:textId="77777777" w:rsidR="000E0CD2" w:rsidRPr="00EC4AD7" w:rsidRDefault="000E0CD2" w:rsidP="002C6BB2">
                  <w:pPr>
                    <w:rPr>
                      <w:rFonts w:ascii="Times New Roman" w:hAnsi="Times New Roman"/>
                      <w:sz w:val="24"/>
                      <w:szCs w:val="24"/>
                    </w:rPr>
                  </w:pPr>
                </w:p>
              </w:tc>
              <w:tc>
                <w:tcPr>
                  <w:tcW w:w="3387" w:type="dxa"/>
                </w:tcPr>
                <w:p w14:paraId="1E0493BC" w14:textId="77777777" w:rsidR="000E0CD2" w:rsidRPr="00EC4AD7" w:rsidRDefault="000E0CD2" w:rsidP="002C6BB2">
                  <w:pPr>
                    <w:spacing w:after="200" w:line="276" w:lineRule="auto"/>
                    <w:rPr>
                      <w:rFonts w:ascii="Times New Roman" w:hAnsi="Times New Roman"/>
                      <w:sz w:val="24"/>
                      <w:szCs w:val="24"/>
                    </w:rPr>
                  </w:pPr>
                </w:p>
              </w:tc>
              <w:tc>
                <w:tcPr>
                  <w:tcW w:w="2636" w:type="dxa"/>
                  <w:gridSpan w:val="2"/>
                </w:tcPr>
                <w:p w14:paraId="30A45037" w14:textId="77777777" w:rsidR="000E0CD2" w:rsidRPr="00EC4AD7" w:rsidRDefault="000E0CD2" w:rsidP="002C6BB2">
                  <w:pPr>
                    <w:spacing w:after="200" w:line="276" w:lineRule="auto"/>
                    <w:rPr>
                      <w:rFonts w:ascii="Times New Roman" w:hAnsi="Times New Roman"/>
                      <w:sz w:val="24"/>
                      <w:szCs w:val="24"/>
                    </w:rPr>
                  </w:pPr>
                </w:p>
              </w:tc>
              <w:tc>
                <w:tcPr>
                  <w:tcW w:w="2045" w:type="dxa"/>
                </w:tcPr>
                <w:p w14:paraId="2AA61B4F" w14:textId="77777777" w:rsidR="000E0CD2" w:rsidRPr="00EC4AD7" w:rsidRDefault="000E0CD2" w:rsidP="002C6BB2">
                  <w:pPr>
                    <w:rPr>
                      <w:rFonts w:ascii="Times New Roman" w:hAnsi="Times New Roman"/>
                      <w:sz w:val="24"/>
                      <w:szCs w:val="24"/>
                    </w:rPr>
                  </w:pPr>
                </w:p>
              </w:tc>
              <w:tc>
                <w:tcPr>
                  <w:tcW w:w="2030" w:type="dxa"/>
                  <w:gridSpan w:val="2"/>
                </w:tcPr>
                <w:p w14:paraId="41726A8F" w14:textId="77777777" w:rsidR="000E0CD2" w:rsidRPr="00EC4AD7" w:rsidRDefault="000E0CD2" w:rsidP="002C6BB2">
                  <w:pPr>
                    <w:spacing w:after="200" w:line="276" w:lineRule="auto"/>
                    <w:jc w:val="both"/>
                    <w:rPr>
                      <w:rFonts w:ascii="Times New Roman" w:hAnsi="Times New Roman"/>
                      <w:sz w:val="24"/>
                      <w:szCs w:val="24"/>
                    </w:rPr>
                  </w:pPr>
                </w:p>
              </w:tc>
              <w:tc>
                <w:tcPr>
                  <w:tcW w:w="2515" w:type="dxa"/>
                </w:tcPr>
                <w:p w14:paraId="5D6EC704" w14:textId="77777777" w:rsidR="000E0CD2" w:rsidRPr="00EC4AD7" w:rsidRDefault="000E0CD2" w:rsidP="002C6BB2">
                  <w:pPr>
                    <w:rPr>
                      <w:rFonts w:ascii="Times New Roman" w:hAnsi="Times New Roman"/>
                      <w:sz w:val="24"/>
                      <w:szCs w:val="24"/>
                    </w:rPr>
                  </w:pPr>
                </w:p>
              </w:tc>
            </w:tr>
            <w:tr w:rsidR="000E0CD2" w:rsidRPr="00EC4AD7" w14:paraId="63703EB7" w14:textId="77777777" w:rsidTr="00045BF2">
              <w:trPr>
                <w:trHeight w:val="100"/>
              </w:trPr>
              <w:tc>
                <w:tcPr>
                  <w:tcW w:w="830" w:type="dxa"/>
                  <w:vMerge/>
                </w:tcPr>
                <w:p w14:paraId="0C53D086" w14:textId="77777777" w:rsidR="000E0CD2" w:rsidRPr="00EC4AD7" w:rsidRDefault="000E0CD2" w:rsidP="002C6BB2">
                  <w:pPr>
                    <w:rPr>
                      <w:rFonts w:ascii="Times New Roman" w:hAnsi="Times New Roman"/>
                      <w:b/>
                      <w:sz w:val="24"/>
                      <w:szCs w:val="24"/>
                    </w:rPr>
                  </w:pPr>
                </w:p>
              </w:tc>
              <w:tc>
                <w:tcPr>
                  <w:tcW w:w="442" w:type="dxa"/>
                </w:tcPr>
                <w:p w14:paraId="0673650C" w14:textId="77777777" w:rsidR="000E0CD2" w:rsidRPr="00EC4AD7" w:rsidRDefault="000E0CD2" w:rsidP="002C6BB2">
                  <w:pPr>
                    <w:rPr>
                      <w:rFonts w:ascii="Times New Roman" w:hAnsi="Times New Roman"/>
                      <w:sz w:val="24"/>
                      <w:szCs w:val="24"/>
                    </w:rPr>
                  </w:pPr>
                </w:p>
              </w:tc>
              <w:tc>
                <w:tcPr>
                  <w:tcW w:w="3387" w:type="dxa"/>
                </w:tcPr>
                <w:p w14:paraId="13F831F6" w14:textId="77777777" w:rsidR="000E0CD2" w:rsidRPr="00EC4AD7" w:rsidRDefault="000E0CD2" w:rsidP="002C6BB2">
                  <w:pPr>
                    <w:spacing w:after="200" w:line="276" w:lineRule="auto"/>
                    <w:rPr>
                      <w:rFonts w:ascii="Times New Roman" w:hAnsi="Times New Roman"/>
                      <w:sz w:val="24"/>
                      <w:szCs w:val="24"/>
                    </w:rPr>
                  </w:pPr>
                </w:p>
              </w:tc>
              <w:tc>
                <w:tcPr>
                  <w:tcW w:w="2636" w:type="dxa"/>
                  <w:gridSpan w:val="2"/>
                </w:tcPr>
                <w:p w14:paraId="33A1717A" w14:textId="77777777" w:rsidR="000E0CD2" w:rsidRPr="00EC4AD7" w:rsidRDefault="000E0CD2" w:rsidP="002C6BB2">
                  <w:pPr>
                    <w:spacing w:after="200" w:line="276" w:lineRule="auto"/>
                    <w:rPr>
                      <w:rFonts w:ascii="Times New Roman" w:hAnsi="Times New Roman"/>
                      <w:sz w:val="24"/>
                      <w:szCs w:val="24"/>
                    </w:rPr>
                  </w:pPr>
                </w:p>
              </w:tc>
              <w:tc>
                <w:tcPr>
                  <w:tcW w:w="2045" w:type="dxa"/>
                </w:tcPr>
                <w:p w14:paraId="538B1742" w14:textId="77777777" w:rsidR="000E0CD2" w:rsidRPr="00EC4AD7" w:rsidRDefault="000E0CD2" w:rsidP="002C6BB2">
                  <w:pPr>
                    <w:rPr>
                      <w:rFonts w:ascii="Times New Roman" w:hAnsi="Times New Roman"/>
                      <w:sz w:val="24"/>
                      <w:szCs w:val="24"/>
                    </w:rPr>
                  </w:pPr>
                </w:p>
              </w:tc>
              <w:tc>
                <w:tcPr>
                  <w:tcW w:w="2030" w:type="dxa"/>
                  <w:gridSpan w:val="2"/>
                </w:tcPr>
                <w:p w14:paraId="1A0812D3" w14:textId="77777777" w:rsidR="000E0CD2" w:rsidRPr="00EC4AD7" w:rsidRDefault="000E0CD2" w:rsidP="002C6BB2">
                  <w:pPr>
                    <w:spacing w:after="200" w:line="276" w:lineRule="auto"/>
                    <w:jc w:val="both"/>
                    <w:rPr>
                      <w:rFonts w:ascii="Times New Roman" w:hAnsi="Times New Roman"/>
                      <w:sz w:val="24"/>
                      <w:szCs w:val="24"/>
                    </w:rPr>
                  </w:pPr>
                </w:p>
              </w:tc>
              <w:tc>
                <w:tcPr>
                  <w:tcW w:w="2515" w:type="dxa"/>
                </w:tcPr>
                <w:p w14:paraId="42C6E5F2" w14:textId="77777777" w:rsidR="000E0CD2" w:rsidRPr="00EC4AD7" w:rsidRDefault="000E0CD2" w:rsidP="002C6BB2">
                  <w:pPr>
                    <w:rPr>
                      <w:rFonts w:ascii="Times New Roman" w:hAnsi="Times New Roman"/>
                      <w:sz w:val="24"/>
                      <w:szCs w:val="24"/>
                    </w:rPr>
                  </w:pPr>
                </w:p>
              </w:tc>
            </w:tr>
            <w:tr w:rsidR="000E0CD2" w:rsidRPr="00EC4AD7" w14:paraId="382D81FA" w14:textId="77777777" w:rsidTr="00045BF2">
              <w:trPr>
                <w:trHeight w:val="100"/>
              </w:trPr>
              <w:tc>
                <w:tcPr>
                  <w:tcW w:w="830" w:type="dxa"/>
                  <w:vMerge/>
                </w:tcPr>
                <w:p w14:paraId="6422EF75" w14:textId="77777777" w:rsidR="000E0CD2" w:rsidRPr="00EC4AD7" w:rsidRDefault="000E0CD2" w:rsidP="002C6BB2">
                  <w:pPr>
                    <w:rPr>
                      <w:rFonts w:ascii="Times New Roman" w:hAnsi="Times New Roman"/>
                      <w:b/>
                      <w:sz w:val="24"/>
                      <w:szCs w:val="24"/>
                    </w:rPr>
                  </w:pPr>
                </w:p>
              </w:tc>
              <w:tc>
                <w:tcPr>
                  <w:tcW w:w="13058" w:type="dxa"/>
                  <w:gridSpan w:val="8"/>
                </w:tcPr>
                <w:p w14:paraId="2B495ACF" w14:textId="77777777" w:rsidR="000E0CD2" w:rsidRPr="00EC4AD7" w:rsidRDefault="000E0CD2" w:rsidP="002C6BB2">
                  <w:pPr>
                    <w:rPr>
                      <w:rFonts w:ascii="Times New Roman" w:hAnsi="Times New Roman"/>
                      <w:b/>
                      <w:sz w:val="24"/>
                      <w:szCs w:val="24"/>
                    </w:rPr>
                  </w:pPr>
                </w:p>
              </w:tc>
            </w:tr>
            <w:tr w:rsidR="000E0CD2" w:rsidRPr="00EC4AD7" w14:paraId="1C900B38" w14:textId="77777777" w:rsidTr="00045BF2">
              <w:trPr>
                <w:trHeight w:val="100"/>
              </w:trPr>
              <w:tc>
                <w:tcPr>
                  <w:tcW w:w="830" w:type="dxa"/>
                  <w:vMerge/>
                </w:tcPr>
                <w:p w14:paraId="44E0384D" w14:textId="77777777" w:rsidR="000E0CD2" w:rsidRPr="00EC4AD7" w:rsidRDefault="000E0CD2" w:rsidP="002C6BB2">
                  <w:pPr>
                    <w:rPr>
                      <w:rFonts w:ascii="Times New Roman" w:hAnsi="Times New Roman"/>
                      <w:b/>
                      <w:sz w:val="24"/>
                      <w:szCs w:val="24"/>
                    </w:rPr>
                  </w:pPr>
                </w:p>
              </w:tc>
              <w:tc>
                <w:tcPr>
                  <w:tcW w:w="4449" w:type="dxa"/>
                  <w:gridSpan w:val="3"/>
                </w:tcPr>
                <w:p w14:paraId="68DCABB3" w14:textId="77777777" w:rsidR="000E0CD2" w:rsidRPr="00EC4AD7" w:rsidRDefault="000E0CD2" w:rsidP="002C6BB2">
                  <w:pPr>
                    <w:rPr>
                      <w:rFonts w:ascii="Times New Roman" w:hAnsi="Times New Roman"/>
                      <w:b/>
                      <w:sz w:val="24"/>
                      <w:szCs w:val="24"/>
                    </w:rPr>
                  </w:pPr>
                </w:p>
              </w:tc>
              <w:tc>
                <w:tcPr>
                  <w:tcW w:w="4105" w:type="dxa"/>
                  <w:gridSpan w:val="3"/>
                </w:tcPr>
                <w:p w14:paraId="74B3E809" w14:textId="77777777" w:rsidR="000E0CD2" w:rsidRPr="00EC4AD7" w:rsidRDefault="000E0CD2" w:rsidP="002C6BB2">
                  <w:pPr>
                    <w:rPr>
                      <w:rFonts w:ascii="Times New Roman" w:hAnsi="Times New Roman"/>
                      <w:b/>
                      <w:sz w:val="24"/>
                      <w:szCs w:val="24"/>
                    </w:rPr>
                  </w:pPr>
                </w:p>
              </w:tc>
              <w:tc>
                <w:tcPr>
                  <w:tcW w:w="4503" w:type="dxa"/>
                  <w:gridSpan w:val="2"/>
                </w:tcPr>
                <w:p w14:paraId="34D9A4B2" w14:textId="77777777" w:rsidR="000E0CD2" w:rsidRPr="00EC4AD7" w:rsidRDefault="000E0CD2" w:rsidP="002C6BB2">
                  <w:pPr>
                    <w:rPr>
                      <w:rFonts w:ascii="Times New Roman" w:hAnsi="Times New Roman"/>
                      <w:b/>
                      <w:sz w:val="24"/>
                      <w:szCs w:val="24"/>
                    </w:rPr>
                  </w:pPr>
                </w:p>
              </w:tc>
            </w:tr>
            <w:tr w:rsidR="000E0CD2" w:rsidRPr="00EC4AD7" w14:paraId="356BE984" w14:textId="77777777" w:rsidTr="00045BF2">
              <w:trPr>
                <w:trHeight w:val="100"/>
              </w:trPr>
              <w:tc>
                <w:tcPr>
                  <w:tcW w:w="830" w:type="dxa"/>
                  <w:vMerge/>
                </w:tcPr>
                <w:p w14:paraId="5D0B32EB" w14:textId="77777777" w:rsidR="000E0CD2" w:rsidRPr="00EC4AD7" w:rsidRDefault="000E0CD2" w:rsidP="002C6BB2">
                  <w:pPr>
                    <w:rPr>
                      <w:rFonts w:ascii="Times New Roman" w:hAnsi="Times New Roman"/>
                      <w:b/>
                      <w:sz w:val="24"/>
                      <w:szCs w:val="24"/>
                    </w:rPr>
                  </w:pPr>
                </w:p>
              </w:tc>
              <w:tc>
                <w:tcPr>
                  <w:tcW w:w="4449" w:type="dxa"/>
                  <w:gridSpan w:val="3"/>
                </w:tcPr>
                <w:p w14:paraId="11AD3778" w14:textId="77777777" w:rsidR="000E0CD2" w:rsidRPr="00EC4AD7" w:rsidRDefault="000E0CD2" w:rsidP="002C6BB2">
                  <w:pPr>
                    <w:rPr>
                      <w:rFonts w:ascii="Times New Roman" w:hAnsi="Times New Roman"/>
                      <w:sz w:val="24"/>
                      <w:szCs w:val="24"/>
                    </w:rPr>
                  </w:pPr>
                </w:p>
              </w:tc>
              <w:tc>
                <w:tcPr>
                  <w:tcW w:w="4105" w:type="dxa"/>
                  <w:gridSpan w:val="3"/>
                </w:tcPr>
                <w:p w14:paraId="3D359EC1" w14:textId="77777777" w:rsidR="000E0CD2" w:rsidRPr="00EC4AD7" w:rsidRDefault="000E0CD2" w:rsidP="002C6BB2">
                  <w:pPr>
                    <w:rPr>
                      <w:rFonts w:ascii="Times New Roman" w:hAnsi="Times New Roman"/>
                      <w:sz w:val="24"/>
                      <w:szCs w:val="24"/>
                    </w:rPr>
                  </w:pPr>
                </w:p>
              </w:tc>
              <w:tc>
                <w:tcPr>
                  <w:tcW w:w="4503" w:type="dxa"/>
                  <w:gridSpan w:val="2"/>
                </w:tcPr>
                <w:p w14:paraId="4D1839BD" w14:textId="77777777" w:rsidR="000E0CD2" w:rsidRPr="00EC4AD7" w:rsidRDefault="000E0CD2" w:rsidP="002C6BB2">
                  <w:pPr>
                    <w:rPr>
                      <w:rFonts w:ascii="Times New Roman" w:hAnsi="Times New Roman"/>
                      <w:sz w:val="24"/>
                      <w:szCs w:val="24"/>
                    </w:rPr>
                  </w:pPr>
                </w:p>
              </w:tc>
            </w:tr>
          </w:tbl>
          <w:p w14:paraId="07EA4F56" w14:textId="77777777" w:rsidR="000E0CD2" w:rsidRPr="00EC4AD7" w:rsidRDefault="000E0CD2" w:rsidP="002C6BB2">
            <w:pPr>
              <w:ind w:left="113" w:right="113"/>
              <w:rPr>
                <w:rFonts w:ascii="Times New Roman" w:hAnsi="Times New Roman"/>
                <w:b/>
                <w:sz w:val="24"/>
                <w:szCs w:val="24"/>
              </w:rPr>
            </w:pPr>
            <w:r w:rsidRPr="00EC4AD7">
              <w:rPr>
                <w:rFonts w:ascii="Times New Roman" w:hAnsi="Times New Roman"/>
                <w:b/>
                <w:sz w:val="24"/>
                <w:szCs w:val="24"/>
              </w:rPr>
              <w:t xml:space="preserve">Unidad Didáctica I: </w:t>
            </w:r>
            <w:r w:rsidRPr="00EC4AD7">
              <w:rPr>
                <w:rFonts w:ascii="Arial Narrow" w:hAnsi="Arial Narrow" w:cs="Arial"/>
                <w:sz w:val="24"/>
                <w:szCs w:val="24"/>
              </w:rPr>
              <w:t>Conociendo los tópicos y términos básicos del quechua</w:t>
            </w:r>
          </w:p>
        </w:tc>
        <w:tc>
          <w:tcPr>
            <w:tcW w:w="14234" w:type="dxa"/>
            <w:gridSpan w:val="8"/>
          </w:tcPr>
          <w:p w14:paraId="42F25CAD" w14:textId="77777777" w:rsidR="000E0CD2" w:rsidRPr="00EC4AD7" w:rsidRDefault="000E0CD2" w:rsidP="002C6BB2">
            <w:pPr>
              <w:rPr>
                <w:rFonts w:ascii="Times New Roman" w:hAnsi="Times New Roman"/>
                <w:b/>
                <w:sz w:val="24"/>
                <w:szCs w:val="24"/>
              </w:rPr>
            </w:pPr>
            <w:r w:rsidRPr="00EC4AD7">
              <w:rPr>
                <w:rFonts w:ascii="Times New Roman" w:hAnsi="Times New Roman"/>
                <w:b/>
                <w:sz w:val="24"/>
                <w:szCs w:val="24"/>
              </w:rPr>
              <w:t xml:space="preserve">CAPACIDAD DE LA UNIDAD DIDÁCTICA: </w:t>
            </w:r>
            <w:r w:rsidR="002C6BB2">
              <w:rPr>
                <w:rFonts w:ascii="Times New Roman" w:hAnsi="Times New Roman"/>
                <w:b/>
                <w:sz w:val="24"/>
                <w:szCs w:val="24"/>
              </w:rPr>
              <w:t xml:space="preserve"> </w:t>
            </w:r>
            <w:r w:rsidRPr="00EC4AD7">
              <w:rPr>
                <w:rFonts w:ascii="Arial Narrow" w:hAnsi="Arial Narrow" w:cs="Arial"/>
                <w:sz w:val="24"/>
                <w:szCs w:val="24"/>
              </w:rPr>
              <w:t>Conoce los tópicos y términos básicos del quechua.</w:t>
            </w:r>
          </w:p>
        </w:tc>
      </w:tr>
      <w:tr w:rsidR="000E0CD2" w:rsidRPr="00EC4AD7" w14:paraId="1F0DE70C" w14:textId="77777777" w:rsidTr="00045BF2">
        <w:trPr>
          <w:trHeight w:val="42"/>
        </w:trPr>
        <w:tc>
          <w:tcPr>
            <w:tcW w:w="567" w:type="dxa"/>
            <w:vMerge/>
          </w:tcPr>
          <w:p w14:paraId="5A5BECAE" w14:textId="77777777" w:rsidR="000E0CD2" w:rsidRPr="00EC4AD7" w:rsidRDefault="000E0CD2" w:rsidP="002C6BB2">
            <w:pPr>
              <w:rPr>
                <w:rFonts w:ascii="Times New Roman" w:hAnsi="Times New Roman"/>
                <w:b/>
                <w:sz w:val="24"/>
                <w:szCs w:val="24"/>
              </w:rPr>
            </w:pPr>
          </w:p>
        </w:tc>
        <w:tc>
          <w:tcPr>
            <w:tcW w:w="408" w:type="dxa"/>
            <w:vMerge w:val="restart"/>
            <w:textDirection w:val="btLr"/>
            <w:vAlign w:val="center"/>
          </w:tcPr>
          <w:p w14:paraId="1393AF7F" w14:textId="77777777" w:rsidR="000E0CD2" w:rsidRPr="00EC4AD7" w:rsidRDefault="000E0CD2" w:rsidP="002C6BB2">
            <w:pPr>
              <w:ind w:left="113" w:right="113"/>
              <w:jc w:val="center"/>
              <w:rPr>
                <w:rFonts w:ascii="Times New Roman" w:hAnsi="Times New Roman"/>
                <w:b/>
                <w:sz w:val="24"/>
                <w:szCs w:val="24"/>
              </w:rPr>
            </w:pPr>
            <w:r w:rsidRPr="00EC4AD7">
              <w:rPr>
                <w:rFonts w:ascii="Times New Roman" w:hAnsi="Times New Roman"/>
                <w:b/>
                <w:sz w:val="24"/>
                <w:szCs w:val="24"/>
              </w:rPr>
              <w:t>Semana</w:t>
            </w:r>
          </w:p>
        </w:tc>
        <w:tc>
          <w:tcPr>
            <w:tcW w:w="8005" w:type="dxa"/>
            <w:gridSpan w:val="4"/>
            <w:vAlign w:val="center"/>
          </w:tcPr>
          <w:p w14:paraId="23C05E46" w14:textId="77777777" w:rsidR="000E0CD2" w:rsidRPr="00EC4AD7" w:rsidRDefault="000E0CD2" w:rsidP="002C6BB2">
            <w:pPr>
              <w:rPr>
                <w:rFonts w:ascii="Times New Roman" w:hAnsi="Times New Roman"/>
                <w:b/>
                <w:sz w:val="24"/>
                <w:szCs w:val="24"/>
              </w:rPr>
            </w:pPr>
            <w:r w:rsidRPr="00EC4AD7">
              <w:rPr>
                <w:rFonts w:ascii="Times New Roman" w:hAnsi="Times New Roman"/>
                <w:b/>
                <w:sz w:val="24"/>
                <w:szCs w:val="24"/>
              </w:rPr>
              <w:t>Contenidos</w:t>
            </w:r>
          </w:p>
        </w:tc>
        <w:tc>
          <w:tcPr>
            <w:tcW w:w="3388" w:type="dxa"/>
            <w:gridSpan w:val="2"/>
            <w:vMerge w:val="restart"/>
            <w:vAlign w:val="center"/>
          </w:tcPr>
          <w:p w14:paraId="25ED73AE" w14:textId="448DF064" w:rsidR="000E0CD2" w:rsidRPr="00EC4AD7" w:rsidRDefault="000E0CD2" w:rsidP="002C6BB2">
            <w:pPr>
              <w:jc w:val="center"/>
              <w:rPr>
                <w:rFonts w:ascii="Times New Roman" w:hAnsi="Times New Roman"/>
                <w:b/>
                <w:sz w:val="24"/>
                <w:szCs w:val="24"/>
              </w:rPr>
            </w:pPr>
            <w:r w:rsidRPr="00EC4AD7">
              <w:rPr>
                <w:rFonts w:ascii="Times New Roman" w:hAnsi="Times New Roman"/>
                <w:b/>
                <w:sz w:val="24"/>
                <w:szCs w:val="24"/>
              </w:rPr>
              <w:t xml:space="preserve">Estrategias de la Enseñanza </w:t>
            </w:r>
          </w:p>
        </w:tc>
        <w:tc>
          <w:tcPr>
            <w:tcW w:w="2432" w:type="dxa"/>
            <w:vMerge w:val="restart"/>
            <w:vAlign w:val="center"/>
          </w:tcPr>
          <w:p w14:paraId="217BA24B" w14:textId="77777777" w:rsidR="000E0CD2" w:rsidRPr="00EC4AD7" w:rsidRDefault="000E0CD2" w:rsidP="002C6BB2">
            <w:pPr>
              <w:jc w:val="center"/>
              <w:rPr>
                <w:rFonts w:ascii="Times New Roman" w:hAnsi="Times New Roman"/>
                <w:b/>
                <w:sz w:val="24"/>
                <w:szCs w:val="24"/>
              </w:rPr>
            </w:pPr>
            <w:r w:rsidRPr="00EC4AD7">
              <w:rPr>
                <w:rFonts w:ascii="Times New Roman" w:hAnsi="Times New Roman"/>
                <w:b/>
                <w:sz w:val="24"/>
                <w:szCs w:val="24"/>
              </w:rPr>
              <w:t>Indicadores de logro de la capacidad</w:t>
            </w:r>
          </w:p>
        </w:tc>
      </w:tr>
      <w:tr w:rsidR="000E0CD2" w:rsidRPr="00EC4AD7" w14:paraId="3BA5ED42" w14:textId="77777777" w:rsidTr="00045BF2">
        <w:trPr>
          <w:trHeight w:val="811"/>
        </w:trPr>
        <w:tc>
          <w:tcPr>
            <w:tcW w:w="567" w:type="dxa"/>
            <w:vMerge/>
          </w:tcPr>
          <w:p w14:paraId="73657BFE" w14:textId="77777777" w:rsidR="000E0CD2" w:rsidRPr="00EC4AD7" w:rsidRDefault="000E0CD2" w:rsidP="002C6BB2">
            <w:pPr>
              <w:rPr>
                <w:rFonts w:ascii="Times New Roman" w:hAnsi="Times New Roman"/>
                <w:b/>
                <w:sz w:val="24"/>
                <w:szCs w:val="24"/>
              </w:rPr>
            </w:pPr>
          </w:p>
        </w:tc>
        <w:tc>
          <w:tcPr>
            <w:tcW w:w="408" w:type="dxa"/>
            <w:vMerge/>
          </w:tcPr>
          <w:p w14:paraId="1752A7CD" w14:textId="77777777" w:rsidR="000E0CD2" w:rsidRPr="00EC4AD7" w:rsidRDefault="000E0CD2" w:rsidP="002C6BB2">
            <w:pPr>
              <w:rPr>
                <w:rFonts w:ascii="Times New Roman" w:hAnsi="Times New Roman"/>
                <w:b/>
                <w:sz w:val="24"/>
                <w:szCs w:val="24"/>
              </w:rPr>
            </w:pPr>
          </w:p>
        </w:tc>
        <w:tc>
          <w:tcPr>
            <w:tcW w:w="2702" w:type="dxa"/>
            <w:vAlign w:val="center"/>
          </w:tcPr>
          <w:p w14:paraId="58FC25EF" w14:textId="77777777" w:rsidR="000E0CD2" w:rsidRPr="00EC4AD7" w:rsidRDefault="000E0CD2" w:rsidP="002C6BB2">
            <w:pPr>
              <w:rPr>
                <w:rFonts w:ascii="Times New Roman" w:hAnsi="Times New Roman"/>
                <w:b/>
                <w:sz w:val="24"/>
                <w:szCs w:val="24"/>
              </w:rPr>
            </w:pPr>
            <w:r w:rsidRPr="00EC4AD7">
              <w:rPr>
                <w:rFonts w:ascii="Times New Roman" w:hAnsi="Times New Roman"/>
                <w:b/>
                <w:sz w:val="24"/>
                <w:szCs w:val="24"/>
              </w:rPr>
              <w:t>Conceptual</w:t>
            </w:r>
          </w:p>
        </w:tc>
        <w:tc>
          <w:tcPr>
            <w:tcW w:w="3094" w:type="dxa"/>
            <w:gridSpan w:val="2"/>
            <w:vAlign w:val="center"/>
          </w:tcPr>
          <w:p w14:paraId="5C482015" w14:textId="77777777" w:rsidR="000E0CD2" w:rsidRPr="00EC4AD7" w:rsidRDefault="000E0CD2" w:rsidP="002C6BB2">
            <w:pPr>
              <w:rPr>
                <w:rFonts w:ascii="Times New Roman" w:hAnsi="Times New Roman"/>
                <w:b/>
                <w:sz w:val="24"/>
                <w:szCs w:val="24"/>
              </w:rPr>
            </w:pPr>
            <w:r w:rsidRPr="00EC4AD7">
              <w:rPr>
                <w:rFonts w:ascii="Times New Roman" w:hAnsi="Times New Roman"/>
                <w:b/>
                <w:sz w:val="24"/>
                <w:szCs w:val="24"/>
              </w:rPr>
              <w:t>Procedimental</w:t>
            </w:r>
          </w:p>
        </w:tc>
        <w:tc>
          <w:tcPr>
            <w:tcW w:w="2209" w:type="dxa"/>
            <w:vAlign w:val="center"/>
          </w:tcPr>
          <w:p w14:paraId="5603B2CC" w14:textId="77777777" w:rsidR="000E0CD2" w:rsidRPr="00EC4AD7" w:rsidRDefault="000E0CD2" w:rsidP="002C6BB2">
            <w:pPr>
              <w:rPr>
                <w:rFonts w:ascii="Times New Roman" w:hAnsi="Times New Roman"/>
                <w:b/>
                <w:sz w:val="24"/>
                <w:szCs w:val="24"/>
              </w:rPr>
            </w:pPr>
            <w:r w:rsidRPr="00EC4AD7">
              <w:rPr>
                <w:rFonts w:ascii="Times New Roman" w:hAnsi="Times New Roman"/>
                <w:b/>
                <w:sz w:val="24"/>
                <w:szCs w:val="24"/>
              </w:rPr>
              <w:t>Actitudinal</w:t>
            </w:r>
          </w:p>
        </w:tc>
        <w:tc>
          <w:tcPr>
            <w:tcW w:w="3388" w:type="dxa"/>
            <w:gridSpan w:val="2"/>
            <w:vMerge/>
            <w:vAlign w:val="center"/>
          </w:tcPr>
          <w:p w14:paraId="66EF2EE6" w14:textId="77777777" w:rsidR="000E0CD2" w:rsidRPr="00EC4AD7" w:rsidRDefault="000E0CD2" w:rsidP="002C6BB2">
            <w:pPr>
              <w:rPr>
                <w:rFonts w:ascii="Times New Roman" w:hAnsi="Times New Roman"/>
                <w:b/>
                <w:sz w:val="24"/>
                <w:szCs w:val="24"/>
              </w:rPr>
            </w:pPr>
          </w:p>
        </w:tc>
        <w:tc>
          <w:tcPr>
            <w:tcW w:w="2432" w:type="dxa"/>
            <w:vMerge/>
            <w:vAlign w:val="center"/>
          </w:tcPr>
          <w:p w14:paraId="00E711E3" w14:textId="77777777" w:rsidR="000E0CD2" w:rsidRPr="00EC4AD7" w:rsidRDefault="000E0CD2" w:rsidP="002C6BB2">
            <w:pPr>
              <w:rPr>
                <w:rFonts w:ascii="Times New Roman" w:hAnsi="Times New Roman"/>
                <w:b/>
                <w:sz w:val="24"/>
                <w:szCs w:val="24"/>
              </w:rPr>
            </w:pPr>
          </w:p>
        </w:tc>
      </w:tr>
      <w:tr w:rsidR="001B0E0E" w:rsidRPr="00EC4AD7" w14:paraId="5B608127" w14:textId="77777777" w:rsidTr="00045BF2">
        <w:trPr>
          <w:trHeight w:val="423"/>
        </w:trPr>
        <w:tc>
          <w:tcPr>
            <w:tcW w:w="567" w:type="dxa"/>
            <w:vMerge/>
          </w:tcPr>
          <w:p w14:paraId="678BD4DE" w14:textId="77777777" w:rsidR="001B0E0E" w:rsidRPr="00EC4AD7" w:rsidRDefault="001B0E0E" w:rsidP="001B0E0E">
            <w:pPr>
              <w:rPr>
                <w:rFonts w:ascii="Times New Roman" w:hAnsi="Times New Roman"/>
                <w:b/>
                <w:sz w:val="24"/>
                <w:szCs w:val="24"/>
              </w:rPr>
            </w:pPr>
          </w:p>
        </w:tc>
        <w:tc>
          <w:tcPr>
            <w:tcW w:w="408" w:type="dxa"/>
          </w:tcPr>
          <w:p w14:paraId="7A72306C" w14:textId="77777777" w:rsidR="001B0E0E" w:rsidRPr="00EC4AD7" w:rsidRDefault="001B0E0E" w:rsidP="001B0E0E">
            <w:pPr>
              <w:rPr>
                <w:rFonts w:ascii="Times New Roman" w:hAnsi="Times New Roman"/>
                <w:sz w:val="24"/>
                <w:szCs w:val="24"/>
              </w:rPr>
            </w:pPr>
            <w:r w:rsidRPr="00EC4AD7">
              <w:rPr>
                <w:rFonts w:ascii="Times New Roman" w:hAnsi="Times New Roman"/>
                <w:sz w:val="24"/>
                <w:szCs w:val="24"/>
              </w:rPr>
              <w:t>1</w:t>
            </w:r>
          </w:p>
        </w:tc>
        <w:tc>
          <w:tcPr>
            <w:tcW w:w="2702" w:type="dxa"/>
          </w:tcPr>
          <w:p w14:paraId="09B88F08" w14:textId="77777777" w:rsidR="001B0E0E" w:rsidRPr="00EC4AD7" w:rsidRDefault="001B0E0E" w:rsidP="001B0E0E">
            <w:pPr>
              <w:spacing w:after="200"/>
              <w:rPr>
                <w:rFonts w:ascii="Times New Roman" w:hAnsi="Times New Roman"/>
                <w:sz w:val="24"/>
                <w:szCs w:val="24"/>
              </w:rPr>
            </w:pPr>
            <w:r w:rsidRPr="00EC4AD7">
              <w:rPr>
                <w:rFonts w:ascii="Times New Roman" w:hAnsi="Times New Roman"/>
                <w:sz w:val="24"/>
                <w:szCs w:val="24"/>
              </w:rPr>
              <w:t>Generalidades y fundamentos del quechua.</w:t>
            </w:r>
          </w:p>
        </w:tc>
        <w:tc>
          <w:tcPr>
            <w:tcW w:w="3094" w:type="dxa"/>
            <w:gridSpan w:val="2"/>
          </w:tcPr>
          <w:p w14:paraId="0853D9AF" w14:textId="77777777" w:rsidR="001B0E0E" w:rsidRPr="00EC4AD7" w:rsidRDefault="001B0E0E" w:rsidP="001B0E0E">
            <w:pPr>
              <w:rPr>
                <w:rFonts w:ascii="Times New Roman" w:hAnsi="Times New Roman"/>
                <w:sz w:val="24"/>
                <w:szCs w:val="24"/>
              </w:rPr>
            </w:pPr>
            <w:r w:rsidRPr="00EC4AD7">
              <w:rPr>
                <w:rFonts w:ascii="Times New Roman" w:hAnsi="Times New Roman"/>
                <w:sz w:val="24"/>
                <w:szCs w:val="24"/>
              </w:rPr>
              <w:t>Fundamenta la importancia del quechua.</w:t>
            </w:r>
          </w:p>
        </w:tc>
        <w:tc>
          <w:tcPr>
            <w:tcW w:w="2209" w:type="dxa"/>
          </w:tcPr>
          <w:p w14:paraId="13D2D5C2" w14:textId="77777777" w:rsidR="001B0E0E" w:rsidRPr="00EC4AD7" w:rsidRDefault="001B0E0E" w:rsidP="001B0E0E">
            <w:pPr>
              <w:rPr>
                <w:rFonts w:ascii="Times New Roman" w:hAnsi="Times New Roman"/>
                <w:sz w:val="24"/>
                <w:szCs w:val="24"/>
              </w:rPr>
            </w:pPr>
            <w:r w:rsidRPr="00EC4AD7">
              <w:rPr>
                <w:rFonts w:ascii="Times New Roman" w:hAnsi="Times New Roman"/>
                <w:sz w:val="24"/>
                <w:szCs w:val="24"/>
              </w:rPr>
              <w:t>Expresa libremente sus opiniones.</w:t>
            </w:r>
          </w:p>
        </w:tc>
        <w:tc>
          <w:tcPr>
            <w:tcW w:w="3388" w:type="dxa"/>
            <w:gridSpan w:val="2"/>
            <w:vMerge w:val="restart"/>
          </w:tcPr>
          <w:p w14:paraId="367BB1C4" w14:textId="77777777" w:rsidR="001B0E0E" w:rsidRPr="00EC4AD7" w:rsidRDefault="001B0E0E" w:rsidP="001B0E0E">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Expositiva (Docente/</w:t>
            </w:r>
            <w:r>
              <w:rPr>
                <w:rFonts w:ascii="Arial Narrow" w:eastAsia="Times New Roman" w:hAnsi="Arial Narrow" w:cs="SimSun"/>
                <w:b/>
                <w:color w:val="000000"/>
                <w:sz w:val="24"/>
                <w:szCs w:val="24"/>
                <w:lang w:eastAsia="es-PE"/>
              </w:rPr>
              <w:t>Estudiante</w:t>
            </w:r>
            <w:r w:rsidRPr="00EC4AD7">
              <w:rPr>
                <w:rFonts w:ascii="Arial Narrow" w:eastAsia="Times New Roman" w:hAnsi="Arial Narrow" w:cs="SimSun"/>
                <w:b/>
                <w:color w:val="000000"/>
                <w:sz w:val="24"/>
                <w:szCs w:val="24"/>
                <w:lang w:eastAsia="es-PE"/>
              </w:rPr>
              <w:t>)</w:t>
            </w:r>
          </w:p>
          <w:p w14:paraId="425F79C2" w14:textId="77777777" w:rsidR="001B0E0E" w:rsidRPr="00EC4AD7" w:rsidRDefault="001B0E0E" w:rsidP="001B0E0E">
            <w:pPr>
              <w:numPr>
                <w:ilvl w:val="0"/>
                <w:numId w:val="2"/>
              </w:numPr>
              <w:spacing w:after="160" w:line="276" w:lineRule="auto"/>
              <w:ind w:left="223" w:hanging="206"/>
              <w:rPr>
                <w:rFonts w:ascii="Arial Narrow" w:eastAsia="Times New Roman" w:hAnsi="Arial Narrow" w:cs="SimSun"/>
                <w:color w:val="000000"/>
                <w:sz w:val="24"/>
                <w:szCs w:val="24"/>
                <w:lang w:eastAsia="es-PE"/>
              </w:rPr>
            </w:pPr>
            <w:r w:rsidRPr="00EC4AD7">
              <w:rPr>
                <w:rFonts w:ascii="Arial Narrow" w:eastAsia="Times New Roman" w:hAnsi="Arial Narrow" w:cs="SimSun"/>
                <w:color w:val="000000"/>
                <w:sz w:val="24"/>
                <w:szCs w:val="24"/>
                <w:lang w:eastAsia="es-PE"/>
              </w:rPr>
              <w:t xml:space="preserve">Uso </w:t>
            </w:r>
            <w:r>
              <w:rPr>
                <w:rFonts w:ascii="Arial Narrow" w:eastAsia="Times New Roman" w:hAnsi="Arial Narrow" w:cs="SimSun"/>
                <w:color w:val="000000"/>
                <w:sz w:val="24"/>
                <w:szCs w:val="24"/>
                <w:lang w:eastAsia="es-PE"/>
              </w:rPr>
              <w:t>herramientas tecnológicas.</w:t>
            </w:r>
          </w:p>
          <w:p w14:paraId="63CED1E1" w14:textId="77777777" w:rsidR="001B0E0E" w:rsidRPr="00EC4AD7" w:rsidRDefault="001B0E0E" w:rsidP="001B0E0E">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Debate dirigido (Discusiones)</w:t>
            </w:r>
          </w:p>
          <w:p w14:paraId="10568CBE" w14:textId="77777777" w:rsidR="001B0E0E" w:rsidRPr="00EC4AD7" w:rsidRDefault="001B0E0E" w:rsidP="001B0E0E">
            <w:pPr>
              <w:numPr>
                <w:ilvl w:val="0"/>
                <w:numId w:val="2"/>
              </w:numPr>
              <w:spacing w:after="160" w:line="276" w:lineRule="auto"/>
              <w:ind w:left="223" w:hanging="206"/>
              <w:rPr>
                <w:rFonts w:ascii="Arial Narrow" w:eastAsia="Times New Roman" w:hAnsi="Arial Narrow" w:cs="SimSun"/>
                <w:color w:val="000000"/>
                <w:sz w:val="24"/>
                <w:szCs w:val="24"/>
                <w:lang w:eastAsia="es-PE"/>
              </w:rPr>
            </w:pPr>
            <w:r w:rsidRPr="00EC4AD7">
              <w:rPr>
                <w:rFonts w:ascii="Arial Narrow" w:eastAsia="Times New Roman" w:hAnsi="Arial Narrow" w:cs="SimSun"/>
                <w:color w:val="000000"/>
                <w:sz w:val="24"/>
                <w:szCs w:val="24"/>
                <w:lang w:eastAsia="es-PE"/>
              </w:rPr>
              <w:t>Foros</w:t>
            </w:r>
            <w:r>
              <w:rPr>
                <w:rFonts w:ascii="Arial Narrow" w:eastAsia="Times New Roman" w:hAnsi="Arial Narrow" w:cs="SimSun"/>
                <w:color w:val="000000"/>
                <w:sz w:val="24"/>
                <w:szCs w:val="24"/>
                <w:lang w:eastAsia="es-PE"/>
              </w:rPr>
              <w:t>, Taller por equipo</w:t>
            </w:r>
          </w:p>
          <w:p w14:paraId="63620CFE" w14:textId="77777777" w:rsidR="001B0E0E" w:rsidRPr="00EC4AD7" w:rsidRDefault="001B0E0E" w:rsidP="001B0E0E">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Lecturas</w:t>
            </w:r>
          </w:p>
          <w:p w14:paraId="4399606A" w14:textId="77777777" w:rsidR="001B0E0E" w:rsidRPr="00EC4AD7" w:rsidRDefault="001B0E0E" w:rsidP="001B0E0E">
            <w:pPr>
              <w:numPr>
                <w:ilvl w:val="0"/>
                <w:numId w:val="2"/>
              </w:numPr>
              <w:spacing w:after="160" w:line="276" w:lineRule="auto"/>
              <w:ind w:left="223" w:hanging="206"/>
              <w:rPr>
                <w:rFonts w:ascii="Arial Narrow" w:eastAsia="Times New Roman" w:hAnsi="Arial Narrow" w:cs="SimSun"/>
                <w:color w:val="000000"/>
                <w:sz w:val="24"/>
                <w:szCs w:val="24"/>
                <w:lang w:eastAsia="es-PE"/>
              </w:rPr>
            </w:pPr>
            <w:r w:rsidRPr="00EC4AD7">
              <w:rPr>
                <w:rFonts w:ascii="Arial Narrow" w:eastAsia="Times New Roman" w:hAnsi="Arial Narrow" w:cs="SimSun"/>
                <w:color w:val="000000"/>
                <w:sz w:val="24"/>
                <w:szCs w:val="24"/>
                <w:lang w:eastAsia="es-PE"/>
              </w:rPr>
              <w:t xml:space="preserve">Uso de </w:t>
            </w:r>
            <w:r>
              <w:rPr>
                <w:rFonts w:ascii="Arial Narrow" w:eastAsia="Times New Roman" w:hAnsi="Arial Narrow" w:cs="SimSun"/>
                <w:color w:val="000000"/>
                <w:sz w:val="24"/>
                <w:szCs w:val="24"/>
                <w:lang w:eastAsia="es-PE"/>
              </w:rPr>
              <w:t>herramientas digitales y resúmenes.</w:t>
            </w:r>
          </w:p>
          <w:p w14:paraId="6E148AD0" w14:textId="77777777" w:rsidR="001B0E0E" w:rsidRPr="00EC4AD7" w:rsidRDefault="001B0E0E" w:rsidP="001B0E0E">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Lluvia de ideas (Saberes previos)</w:t>
            </w:r>
          </w:p>
          <w:p w14:paraId="388D4552" w14:textId="251E3245" w:rsidR="001B0E0E" w:rsidRPr="00EC4AD7" w:rsidRDefault="001B0E0E" w:rsidP="001B0E0E">
            <w:pPr>
              <w:spacing w:after="200"/>
              <w:jc w:val="both"/>
              <w:rPr>
                <w:rFonts w:ascii="Times New Roman" w:hAnsi="Times New Roman"/>
                <w:b/>
                <w:sz w:val="24"/>
                <w:szCs w:val="24"/>
              </w:rPr>
            </w:pPr>
            <w:r w:rsidRPr="001B0E0E">
              <w:rPr>
                <w:rFonts w:ascii="Arial Narrow" w:eastAsia="Times New Roman" w:hAnsi="Arial Narrow"/>
                <w:color w:val="000000"/>
                <w:sz w:val="24"/>
                <w:szCs w:val="24"/>
                <w:lang w:eastAsia="es-PE"/>
              </w:rPr>
              <w:t>Organizador visual</w:t>
            </w:r>
          </w:p>
        </w:tc>
        <w:tc>
          <w:tcPr>
            <w:tcW w:w="2432" w:type="dxa"/>
          </w:tcPr>
          <w:p w14:paraId="1EA92E43" w14:textId="1C5381E5" w:rsidR="001B0E0E" w:rsidRPr="00EC4AD7" w:rsidRDefault="001B0E0E" w:rsidP="001B0E0E">
            <w:pPr>
              <w:rPr>
                <w:rFonts w:ascii="Times New Roman" w:hAnsi="Times New Roman"/>
                <w:sz w:val="24"/>
                <w:szCs w:val="24"/>
              </w:rPr>
            </w:pPr>
            <w:r w:rsidRPr="00EC4AD7">
              <w:rPr>
                <w:rFonts w:ascii="Times New Roman" w:hAnsi="Times New Roman"/>
                <w:sz w:val="24"/>
                <w:szCs w:val="24"/>
              </w:rPr>
              <w:t>Determina las unidades significativas del quechua</w:t>
            </w:r>
            <w:r>
              <w:rPr>
                <w:rFonts w:ascii="Times New Roman" w:hAnsi="Times New Roman"/>
                <w:sz w:val="24"/>
                <w:szCs w:val="24"/>
              </w:rPr>
              <w:t>, para formar oraciones.</w:t>
            </w:r>
          </w:p>
        </w:tc>
      </w:tr>
      <w:tr w:rsidR="001B0E0E" w:rsidRPr="00EC4AD7" w14:paraId="5E9D160D" w14:textId="77777777" w:rsidTr="00045BF2">
        <w:trPr>
          <w:trHeight w:val="486"/>
        </w:trPr>
        <w:tc>
          <w:tcPr>
            <w:tcW w:w="567" w:type="dxa"/>
            <w:vMerge/>
          </w:tcPr>
          <w:p w14:paraId="20479394" w14:textId="77777777" w:rsidR="001B0E0E" w:rsidRPr="00EC4AD7" w:rsidRDefault="001B0E0E" w:rsidP="001B0E0E">
            <w:pPr>
              <w:rPr>
                <w:rFonts w:ascii="Times New Roman" w:hAnsi="Times New Roman"/>
                <w:b/>
                <w:sz w:val="24"/>
                <w:szCs w:val="24"/>
              </w:rPr>
            </w:pPr>
          </w:p>
        </w:tc>
        <w:tc>
          <w:tcPr>
            <w:tcW w:w="408" w:type="dxa"/>
          </w:tcPr>
          <w:p w14:paraId="74F56982" w14:textId="77777777" w:rsidR="001B0E0E" w:rsidRPr="00EC4AD7" w:rsidRDefault="001B0E0E" w:rsidP="001B0E0E">
            <w:pPr>
              <w:rPr>
                <w:rFonts w:ascii="Times New Roman" w:hAnsi="Times New Roman"/>
                <w:sz w:val="24"/>
                <w:szCs w:val="24"/>
              </w:rPr>
            </w:pPr>
            <w:r w:rsidRPr="00EC4AD7">
              <w:rPr>
                <w:rFonts w:ascii="Times New Roman" w:hAnsi="Times New Roman"/>
                <w:sz w:val="24"/>
                <w:szCs w:val="24"/>
              </w:rPr>
              <w:t>2</w:t>
            </w:r>
          </w:p>
        </w:tc>
        <w:tc>
          <w:tcPr>
            <w:tcW w:w="2702" w:type="dxa"/>
          </w:tcPr>
          <w:p w14:paraId="05DD8AC7" w14:textId="77777777" w:rsidR="001B0E0E" w:rsidRDefault="001B0E0E" w:rsidP="001B0E0E">
            <w:pPr>
              <w:spacing w:after="200"/>
              <w:rPr>
                <w:rFonts w:ascii="Times New Roman" w:hAnsi="Times New Roman"/>
                <w:sz w:val="24"/>
                <w:szCs w:val="24"/>
              </w:rPr>
            </w:pPr>
            <w:r w:rsidRPr="00EC4AD7">
              <w:rPr>
                <w:rFonts w:ascii="Times New Roman" w:hAnsi="Times New Roman"/>
                <w:sz w:val="24"/>
                <w:szCs w:val="24"/>
              </w:rPr>
              <w:t xml:space="preserve">Multilingüismo </w:t>
            </w:r>
            <w:r>
              <w:rPr>
                <w:rFonts w:ascii="Times New Roman" w:hAnsi="Times New Roman"/>
                <w:sz w:val="24"/>
                <w:szCs w:val="24"/>
              </w:rPr>
              <w:t>y el o</w:t>
            </w:r>
            <w:r w:rsidRPr="00EC4AD7">
              <w:rPr>
                <w:rFonts w:ascii="Times New Roman" w:hAnsi="Times New Roman"/>
                <w:sz w:val="24"/>
                <w:szCs w:val="24"/>
              </w:rPr>
              <w:t xml:space="preserve">rigen </w:t>
            </w:r>
            <w:r>
              <w:rPr>
                <w:rFonts w:ascii="Times New Roman" w:hAnsi="Times New Roman"/>
                <w:sz w:val="24"/>
                <w:szCs w:val="24"/>
              </w:rPr>
              <w:t>del quechua.</w:t>
            </w:r>
          </w:p>
          <w:p w14:paraId="1F21B329" w14:textId="77777777" w:rsidR="001B0E0E" w:rsidRPr="00EC4AD7" w:rsidRDefault="001B0E0E" w:rsidP="001B0E0E">
            <w:pPr>
              <w:spacing w:after="200"/>
              <w:rPr>
                <w:rFonts w:ascii="Times New Roman" w:hAnsi="Times New Roman"/>
                <w:sz w:val="24"/>
                <w:szCs w:val="24"/>
              </w:rPr>
            </w:pPr>
          </w:p>
        </w:tc>
        <w:tc>
          <w:tcPr>
            <w:tcW w:w="3094" w:type="dxa"/>
            <w:gridSpan w:val="2"/>
          </w:tcPr>
          <w:p w14:paraId="6AE2EE94" w14:textId="77777777" w:rsidR="001B0E0E" w:rsidRPr="00EC4AD7" w:rsidRDefault="001B0E0E" w:rsidP="001B0E0E">
            <w:pPr>
              <w:rPr>
                <w:rFonts w:ascii="Times New Roman" w:hAnsi="Times New Roman"/>
                <w:sz w:val="24"/>
                <w:szCs w:val="24"/>
              </w:rPr>
            </w:pPr>
            <w:r w:rsidRPr="00EC4AD7">
              <w:rPr>
                <w:rFonts w:ascii="Times New Roman" w:hAnsi="Times New Roman"/>
                <w:sz w:val="24"/>
                <w:szCs w:val="24"/>
              </w:rPr>
              <w:t>Analiza el multilingüismo</w:t>
            </w:r>
            <w:r>
              <w:rPr>
                <w:rFonts w:ascii="Times New Roman" w:hAnsi="Times New Roman"/>
                <w:sz w:val="24"/>
                <w:szCs w:val="24"/>
              </w:rPr>
              <w:t xml:space="preserve"> y el origen del quechua</w:t>
            </w:r>
          </w:p>
        </w:tc>
        <w:tc>
          <w:tcPr>
            <w:tcW w:w="2209" w:type="dxa"/>
          </w:tcPr>
          <w:p w14:paraId="1EE796EF" w14:textId="77777777" w:rsidR="001B0E0E" w:rsidRPr="00EC4AD7" w:rsidRDefault="001B0E0E" w:rsidP="001B0E0E">
            <w:pPr>
              <w:rPr>
                <w:rFonts w:ascii="Times New Roman" w:hAnsi="Times New Roman"/>
                <w:sz w:val="24"/>
                <w:szCs w:val="24"/>
              </w:rPr>
            </w:pPr>
            <w:r w:rsidRPr="00EC4AD7">
              <w:rPr>
                <w:rFonts w:ascii="Times New Roman" w:hAnsi="Times New Roman"/>
                <w:sz w:val="24"/>
                <w:szCs w:val="24"/>
              </w:rPr>
              <w:t>Tolerante frente a los cambios sociales</w:t>
            </w:r>
          </w:p>
        </w:tc>
        <w:tc>
          <w:tcPr>
            <w:tcW w:w="3388" w:type="dxa"/>
            <w:gridSpan w:val="2"/>
            <w:vMerge/>
          </w:tcPr>
          <w:p w14:paraId="35960958" w14:textId="77777777" w:rsidR="001B0E0E" w:rsidRPr="00EC4AD7" w:rsidRDefault="001B0E0E" w:rsidP="001B0E0E">
            <w:pPr>
              <w:spacing w:after="200"/>
              <w:jc w:val="both"/>
              <w:rPr>
                <w:rFonts w:ascii="Times New Roman" w:hAnsi="Times New Roman"/>
                <w:sz w:val="24"/>
                <w:szCs w:val="24"/>
              </w:rPr>
            </w:pPr>
          </w:p>
        </w:tc>
        <w:tc>
          <w:tcPr>
            <w:tcW w:w="2432" w:type="dxa"/>
          </w:tcPr>
          <w:p w14:paraId="57F1497D" w14:textId="77777777" w:rsidR="001B0E0E" w:rsidRPr="00EC4AD7" w:rsidRDefault="001B0E0E" w:rsidP="001B0E0E">
            <w:pPr>
              <w:rPr>
                <w:rFonts w:ascii="Times New Roman" w:hAnsi="Times New Roman"/>
                <w:sz w:val="24"/>
                <w:szCs w:val="24"/>
              </w:rPr>
            </w:pPr>
            <w:r w:rsidRPr="00EC4AD7">
              <w:rPr>
                <w:rFonts w:ascii="Times New Roman" w:hAnsi="Times New Roman"/>
                <w:sz w:val="24"/>
                <w:szCs w:val="24"/>
              </w:rPr>
              <w:t>Analiza el multilingüismo</w:t>
            </w:r>
            <w:r>
              <w:rPr>
                <w:rFonts w:ascii="Times New Roman" w:hAnsi="Times New Roman"/>
                <w:sz w:val="24"/>
                <w:szCs w:val="24"/>
              </w:rPr>
              <w:t xml:space="preserve"> y el origen del quechua, en la actualidad Peruana </w:t>
            </w:r>
          </w:p>
        </w:tc>
      </w:tr>
      <w:tr w:rsidR="001B0E0E" w:rsidRPr="00EC4AD7" w14:paraId="08EC0200" w14:textId="77777777" w:rsidTr="00045BF2">
        <w:trPr>
          <w:trHeight w:val="352"/>
        </w:trPr>
        <w:tc>
          <w:tcPr>
            <w:tcW w:w="567" w:type="dxa"/>
            <w:vMerge/>
          </w:tcPr>
          <w:p w14:paraId="4B63E22A" w14:textId="77777777" w:rsidR="001B0E0E" w:rsidRPr="00EC4AD7" w:rsidRDefault="001B0E0E" w:rsidP="001B0E0E">
            <w:pPr>
              <w:rPr>
                <w:rFonts w:ascii="Times New Roman" w:hAnsi="Times New Roman"/>
                <w:b/>
                <w:sz w:val="24"/>
                <w:szCs w:val="24"/>
              </w:rPr>
            </w:pPr>
          </w:p>
        </w:tc>
        <w:tc>
          <w:tcPr>
            <w:tcW w:w="408" w:type="dxa"/>
          </w:tcPr>
          <w:p w14:paraId="51E83F3F" w14:textId="77777777" w:rsidR="001B0E0E" w:rsidRPr="00EC4AD7" w:rsidRDefault="001B0E0E" w:rsidP="001B0E0E">
            <w:pPr>
              <w:rPr>
                <w:rFonts w:ascii="Times New Roman" w:hAnsi="Times New Roman"/>
                <w:sz w:val="24"/>
                <w:szCs w:val="24"/>
              </w:rPr>
            </w:pPr>
            <w:r w:rsidRPr="00EC4AD7">
              <w:rPr>
                <w:rFonts w:ascii="Times New Roman" w:hAnsi="Times New Roman"/>
                <w:sz w:val="24"/>
                <w:szCs w:val="24"/>
              </w:rPr>
              <w:t>3</w:t>
            </w:r>
          </w:p>
        </w:tc>
        <w:tc>
          <w:tcPr>
            <w:tcW w:w="2702" w:type="dxa"/>
          </w:tcPr>
          <w:p w14:paraId="55CF337F" w14:textId="77777777" w:rsidR="001B0E0E" w:rsidRPr="00EC4AD7" w:rsidRDefault="001B0E0E" w:rsidP="001B0E0E">
            <w:pPr>
              <w:spacing w:after="200"/>
              <w:rPr>
                <w:rFonts w:ascii="Times New Roman" w:hAnsi="Times New Roman"/>
                <w:sz w:val="24"/>
                <w:szCs w:val="24"/>
              </w:rPr>
            </w:pPr>
            <w:r>
              <w:rPr>
                <w:rFonts w:ascii="Times New Roman" w:hAnsi="Times New Roman"/>
                <w:sz w:val="24"/>
                <w:szCs w:val="24"/>
              </w:rPr>
              <w:t>Variantes y transformación del quechua</w:t>
            </w:r>
          </w:p>
        </w:tc>
        <w:tc>
          <w:tcPr>
            <w:tcW w:w="3094" w:type="dxa"/>
            <w:gridSpan w:val="2"/>
          </w:tcPr>
          <w:p w14:paraId="08F7604A" w14:textId="77777777" w:rsidR="001B0E0E" w:rsidRPr="00EC4AD7" w:rsidRDefault="001B0E0E" w:rsidP="001B0E0E">
            <w:pPr>
              <w:rPr>
                <w:rFonts w:ascii="Times New Roman" w:hAnsi="Times New Roman"/>
                <w:sz w:val="24"/>
                <w:szCs w:val="24"/>
              </w:rPr>
            </w:pPr>
            <w:r>
              <w:rPr>
                <w:rFonts w:ascii="Times New Roman" w:hAnsi="Times New Roman"/>
                <w:sz w:val="24"/>
                <w:szCs w:val="24"/>
              </w:rPr>
              <w:t>Analiza</w:t>
            </w:r>
            <w:r w:rsidRPr="00EC4AD7">
              <w:rPr>
                <w:rFonts w:ascii="Times New Roman" w:hAnsi="Times New Roman"/>
                <w:sz w:val="24"/>
                <w:szCs w:val="24"/>
              </w:rPr>
              <w:t xml:space="preserve"> las teorías </w:t>
            </w:r>
            <w:r>
              <w:rPr>
                <w:rFonts w:ascii="Times New Roman" w:hAnsi="Times New Roman"/>
                <w:sz w:val="24"/>
                <w:szCs w:val="24"/>
              </w:rPr>
              <w:t>sobre las variantes y transformación del quechua</w:t>
            </w:r>
          </w:p>
        </w:tc>
        <w:tc>
          <w:tcPr>
            <w:tcW w:w="2209" w:type="dxa"/>
          </w:tcPr>
          <w:p w14:paraId="15359F7F" w14:textId="77777777" w:rsidR="001B0E0E" w:rsidRPr="00EC4AD7" w:rsidRDefault="001B0E0E" w:rsidP="001B0E0E">
            <w:pPr>
              <w:rPr>
                <w:rFonts w:ascii="Times New Roman" w:hAnsi="Times New Roman"/>
                <w:sz w:val="24"/>
                <w:szCs w:val="24"/>
              </w:rPr>
            </w:pPr>
            <w:r w:rsidRPr="00EC4AD7">
              <w:rPr>
                <w:rFonts w:ascii="Times New Roman" w:hAnsi="Times New Roman"/>
                <w:sz w:val="24"/>
                <w:szCs w:val="24"/>
              </w:rPr>
              <w:t>Demuestra responsabilidad</w:t>
            </w:r>
          </w:p>
        </w:tc>
        <w:tc>
          <w:tcPr>
            <w:tcW w:w="3388" w:type="dxa"/>
            <w:gridSpan w:val="2"/>
            <w:vMerge/>
          </w:tcPr>
          <w:p w14:paraId="45348FD9" w14:textId="77777777" w:rsidR="001B0E0E" w:rsidRPr="00EC4AD7" w:rsidRDefault="001B0E0E" w:rsidP="001B0E0E">
            <w:pPr>
              <w:spacing w:after="200"/>
              <w:jc w:val="both"/>
              <w:rPr>
                <w:rFonts w:ascii="Times New Roman" w:hAnsi="Times New Roman"/>
                <w:sz w:val="24"/>
                <w:szCs w:val="24"/>
              </w:rPr>
            </w:pPr>
          </w:p>
        </w:tc>
        <w:tc>
          <w:tcPr>
            <w:tcW w:w="2432" w:type="dxa"/>
          </w:tcPr>
          <w:p w14:paraId="0C7F40F7" w14:textId="77777777" w:rsidR="001B0E0E" w:rsidRPr="00EC4AD7" w:rsidRDefault="001B0E0E" w:rsidP="001B0E0E">
            <w:pPr>
              <w:rPr>
                <w:rFonts w:ascii="Times New Roman" w:hAnsi="Times New Roman"/>
                <w:sz w:val="24"/>
                <w:szCs w:val="24"/>
              </w:rPr>
            </w:pPr>
            <w:r>
              <w:rPr>
                <w:rFonts w:ascii="Times New Roman" w:hAnsi="Times New Roman"/>
                <w:sz w:val="24"/>
                <w:szCs w:val="24"/>
              </w:rPr>
              <w:t>Determina</w:t>
            </w:r>
            <w:r w:rsidRPr="00EC4AD7">
              <w:rPr>
                <w:rFonts w:ascii="Times New Roman" w:hAnsi="Times New Roman"/>
                <w:sz w:val="24"/>
                <w:szCs w:val="24"/>
              </w:rPr>
              <w:t xml:space="preserve"> las teorías </w:t>
            </w:r>
            <w:r>
              <w:rPr>
                <w:rFonts w:ascii="Times New Roman" w:hAnsi="Times New Roman"/>
                <w:sz w:val="24"/>
                <w:szCs w:val="24"/>
              </w:rPr>
              <w:t>sobre las variantes y transformación del quechua en el contexto actual.</w:t>
            </w:r>
          </w:p>
        </w:tc>
      </w:tr>
      <w:tr w:rsidR="001B0E0E" w:rsidRPr="00EC4AD7" w14:paraId="2A685D62" w14:textId="77777777" w:rsidTr="00045BF2">
        <w:trPr>
          <w:trHeight w:val="741"/>
        </w:trPr>
        <w:tc>
          <w:tcPr>
            <w:tcW w:w="567" w:type="dxa"/>
            <w:vMerge/>
          </w:tcPr>
          <w:p w14:paraId="61156B4D" w14:textId="77777777" w:rsidR="001B0E0E" w:rsidRPr="00EC4AD7" w:rsidRDefault="001B0E0E" w:rsidP="001B0E0E">
            <w:pPr>
              <w:rPr>
                <w:rFonts w:ascii="Times New Roman" w:hAnsi="Times New Roman"/>
                <w:b/>
                <w:sz w:val="24"/>
                <w:szCs w:val="24"/>
              </w:rPr>
            </w:pPr>
          </w:p>
        </w:tc>
        <w:tc>
          <w:tcPr>
            <w:tcW w:w="408" w:type="dxa"/>
          </w:tcPr>
          <w:p w14:paraId="0DC256BF" w14:textId="77777777" w:rsidR="001B0E0E" w:rsidRPr="00EC4AD7" w:rsidRDefault="001B0E0E" w:rsidP="001B0E0E">
            <w:pPr>
              <w:rPr>
                <w:rFonts w:ascii="Times New Roman" w:hAnsi="Times New Roman"/>
                <w:sz w:val="24"/>
                <w:szCs w:val="24"/>
              </w:rPr>
            </w:pPr>
            <w:r w:rsidRPr="00EC4AD7">
              <w:rPr>
                <w:rFonts w:ascii="Times New Roman" w:hAnsi="Times New Roman"/>
                <w:sz w:val="24"/>
                <w:szCs w:val="24"/>
              </w:rPr>
              <w:t>4</w:t>
            </w:r>
          </w:p>
        </w:tc>
        <w:tc>
          <w:tcPr>
            <w:tcW w:w="2702" w:type="dxa"/>
          </w:tcPr>
          <w:p w14:paraId="738694D5" w14:textId="77777777" w:rsidR="001B0E0E" w:rsidRPr="00EC4AD7" w:rsidRDefault="001B0E0E" w:rsidP="001B0E0E">
            <w:pPr>
              <w:spacing w:after="200"/>
              <w:rPr>
                <w:rFonts w:ascii="Times New Roman" w:hAnsi="Times New Roman"/>
                <w:sz w:val="24"/>
                <w:szCs w:val="24"/>
              </w:rPr>
            </w:pPr>
            <w:r>
              <w:rPr>
                <w:rFonts w:ascii="Times New Roman" w:hAnsi="Times New Roman"/>
                <w:sz w:val="24"/>
                <w:szCs w:val="24"/>
              </w:rPr>
              <w:t>C</w:t>
            </w:r>
            <w:r w:rsidRPr="00EC4AD7">
              <w:rPr>
                <w:rFonts w:ascii="Times New Roman" w:hAnsi="Times New Roman"/>
                <w:sz w:val="24"/>
                <w:szCs w:val="24"/>
              </w:rPr>
              <w:t>aracterísticas del quechua.</w:t>
            </w:r>
          </w:p>
          <w:p w14:paraId="0D08991B" w14:textId="77777777" w:rsidR="001B0E0E" w:rsidRPr="00EC4AD7" w:rsidRDefault="001B0E0E" w:rsidP="001B0E0E">
            <w:pPr>
              <w:spacing w:after="200"/>
              <w:rPr>
                <w:rFonts w:ascii="Times New Roman" w:hAnsi="Times New Roman"/>
                <w:sz w:val="24"/>
                <w:szCs w:val="24"/>
              </w:rPr>
            </w:pPr>
          </w:p>
        </w:tc>
        <w:tc>
          <w:tcPr>
            <w:tcW w:w="3094" w:type="dxa"/>
            <w:gridSpan w:val="2"/>
          </w:tcPr>
          <w:p w14:paraId="1DE65FAD" w14:textId="77777777" w:rsidR="001B0E0E" w:rsidRPr="00EC4AD7" w:rsidRDefault="001B0E0E" w:rsidP="001B0E0E">
            <w:pPr>
              <w:rPr>
                <w:rFonts w:ascii="Times New Roman" w:hAnsi="Times New Roman"/>
                <w:sz w:val="24"/>
                <w:szCs w:val="24"/>
              </w:rPr>
            </w:pPr>
            <w:r>
              <w:rPr>
                <w:rFonts w:ascii="Times New Roman" w:hAnsi="Times New Roman"/>
                <w:sz w:val="24"/>
                <w:szCs w:val="24"/>
              </w:rPr>
              <w:t>Identifica las variantes del quechua.</w:t>
            </w:r>
          </w:p>
        </w:tc>
        <w:tc>
          <w:tcPr>
            <w:tcW w:w="2209" w:type="dxa"/>
          </w:tcPr>
          <w:p w14:paraId="29F13289" w14:textId="77777777" w:rsidR="001B0E0E" w:rsidRPr="00EC4AD7" w:rsidRDefault="001B0E0E" w:rsidP="001B0E0E">
            <w:pPr>
              <w:rPr>
                <w:rFonts w:ascii="Times New Roman" w:hAnsi="Times New Roman"/>
                <w:sz w:val="24"/>
                <w:szCs w:val="24"/>
              </w:rPr>
            </w:pPr>
            <w:r w:rsidRPr="00EC4AD7">
              <w:rPr>
                <w:rFonts w:ascii="Times New Roman" w:hAnsi="Times New Roman"/>
                <w:sz w:val="24"/>
                <w:szCs w:val="24"/>
              </w:rPr>
              <w:t>Tolerante frente a cambios generacionales.</w:t>
            </w:r>
          </w:p>
        </w:tc>
        <w:tc>
          <w:tcPr>
            <w:tcW w:w="3388" w:type="dxa"/>
            <w:gridSpan w:val="2"/>
            <w:vMerge/>
          </w:tcPr>
          <w:p w14:paraId="252C7E93" w14:textId="77777777" w:rsidR="001B0E0E" w:rsidRPr="00EC4AD7" w:rsidRDefault="001B0E0E" w:rsidP="001B0E0E">
            <w:pPr>
              <w:spacing w:after="200"/>
              <w:jc w:val="both"/>
              <w:rPr>
                <w:rFonts w:ascii="Times New Roman" w:hAnsi="Times New Roman"/>
                <w:sz w:val="24"/>
                <w:szCs w:val="24"/>
              </w:rPr>
            </w:pPr>
          </w:p>
        </w:tc>
        <w:tc>
          <w:tcPr>
            <w:tcW w:w="2432" w:type="dxa"/>
          </w:tcPr>
          <w:p w14:paraId="370087D9" w14:textId="77777777" w:rsidR="001B0E0E" w:rsidRPr="00EC4AD7" w:rsidRDefault="001B0E0E" w:rsidP="001B0E0E">
            <w:pPr>
              <w:rPr>
                <w:rFonts w:ascii="Times New Roman" w:hAnsi="Times New Roman"/>
                <w:sz w:val="24"/>
                <w:szCs w:val="24"/>
              </w:rPr>
            </w:pPr>
            <w:r>
              <w:rPr>
                <w:rFonts w:ascii="Times New Roman" w:hAnsi="Times New Roman"/>
                <w:sz w:val="24"/>
                <w:szCs w:val="24"/>
              </w:rPr>
              <w:t>Identifica las variantes del quechua.</w:t>
            </w:r>
          </w:p>
        </w:tc>
      </w:tr>
      <w:tr w:rsidR="001B0E0E" w:rsidRPr="00EC4AD7" w14:paraId="48A64AB5" w14:textId="77777777" w:rsidTr="00045BF2">
        <w:trPr>
          <w:trHeight w:val="42"/>
        </w:trPr>
        <w:tc>
          <w:tcPr>
            <w:tcW w:w="567" w:type="dxa"/>
            <w:vMerge/>
          </w:tcPr>
          <w:p w14:paraId="00D3525F" w14:textId="77777777" w:rsidR="001B0E0E" w:rsidRPr="00EC4AD7" w:rsidRDefault="001B0E0E" w:rsidP="001B0E0E">
            <w:pPr>
              <w:rPr>
                <w:rFonts w:ascii="Times New Roman" w:hAnsi="Times New Roman"/>
                <w:b/>
                <w:sz w:val="24"/>
                <w:szCs w:val="24"/>
              </w:rPr>
            </w:pPr>
          </w:p>
        </w:tc>
        <w:tc>
          <w:tcPr>
            <w:tcW w:w="14234" w:type="dxa"/>
            <w:gridSpan w:val="8"/>
          </w:tcPr>
          <w:p w14:paraId="460BAADA" w14:textId="77777777" w:rsidR="001B0E0E" w:rsidRPr="00EC4AD7" w:rsidRDefault="001B0E0E" w:rsidP="001B0E0E">
            <w:pPr>
              <w:rPr>
                <w:rFonts w:ascii="Times New Roman" w:hAnsi="Times New Roman"/>
                <w:b/>
                <w:sz w:val="24"/>
                <w:szCs w:val="24"/>
              </w:rPr>
            </w:pPr>
            <w:r w:rsidRPr="00EC4AD7">
              <w:rPr>
                <w:rFonts w:ascii="Times New Roman" w:hAnsi="Times New Roman"/>
                <w:b/>
                <w:sz w:val="24"/>
                <w:szCs w:val="24"/>
              </w:rPr>
              <w:t>EVALUACIÓN DE LA UNIDAD DIDÁCTICA</w:t>
            </w:r>
          </w:p>
        </w:tc>
      </w:tr>
      <w:tr w:rsidR="001B0E0E" w:rsidRPr="00EC4AD7" w14:paraId="1E4D99F4" w14:textId="77777777" w:rsidTr="00045BF2">
        <w:trPr>
          <w:trHeight w:val="96"/>
        </w:trPr>
        <w:tc>
          <w:tcPr>
            <w:tcW w:w="567" w:type="dxa"/>
            <w:vMerge/>
          </w:tcPr>
          <w:p w14:paraId="2E8CDB12" w14:textId="77777777" w:rsidR="001B0E0E" w:rsidRPr="00EC4AD7" w:rsidRDefault="001B0E0E" w:rsidP="001B0E0E">
            <w:pPr>
              <w:rPr>
                <w:rFonts w:ascii="Times New Roman" w:hAnsi="Times New Roman"/>
                <w:b/>
                <w:sz w:val="24"/>
                <w:szCs w:val="24"/>
              </w:rPr>
            </w:pPr>
          </w:p>
        </w:tc>
        <w:tc>
          <w:tcPr>
            <w:tcW w:w="5583" w:type="dxa"/>
            <w:gridSpan w:val="3"/>
          </w:tcPr>
          <w:p w14:paraId="6CBD08CB" w14:textId="77777777" w:rsidR="001B0E0E" w:rsidRPr="00EC4AD7" w:rsidRDefault="001B0E0E" w:rsidP="001B0E0E">
            <w:pPr>
              <w:jc w:val="center"/>
              <w:rPr>
                <w:rFonts w:ascii="Times New Roman" w:hAnsi="Times New Roman"/>
                <w:b/>
                <w:sz w:val="24"/>
                <w:szCs w:val="24"/>
              </w:rPr>
            </w:pPr>
            <w:r w:rsidRPr="00EC4AD7">
              <w:rPr>
                <w:rFonts w:ascii="Times New Roman" w:hAnsi="Times New Roman"/>
                <w:b/>
                <w:sz w:val="24"/>
                <w:szCs w:val="24"/>
              </w:rPr>
              <w:t>EVIDENCIA DE CONOCIMIENTO</w:t>
            </w:r>
          </w:p>
        </w:tc>
        <w:tc>
          <w:tcPr>
            <w:tcW w:w="4356" w:type="dxa"/>
            <w:gridSpan w:val="3"/>
          </w:tcPr>
          <w:p w14:paraId="2B0749FC" w14:textId="77777777" w:rsidR="001B0E0E" w:rsidRPr="00EC4AD7" w:rsidRDefault="001B0E0E" w:rsidP="001B0E0E">
            <w:pPr>
              <w:rPr>
                <w:rFonts w:ascii="Times New Roman" w:hAnsi="Times New Roman"/>
                <w:b/>
                <w:sz w:val="24"/>
                <w:szCs w:val="24"/>
              </w:rPr>
            </w:pPr>
            <w:r w:rsidRPr="00EC4AD7">
              <w:rPr>
                <w:rFonts w:ascii="Times New Roman" w:hAnsi="Times New Roman"/>
                <w:b/>
                <w:sz w:val="24"/>
                <w:szCs w:val="24"/>
              </w:rPr>
              <w:t>EVIDENCIA DE PRODUCTO</w:t>
            </w:r>
          </w:p>
        </w:tc>
        <w:tc>
          <w:tcPr>
            <w:tcW w:w="4294" w:type="dxa"/>
            <w:gridSpan w:val="2"/>
          </w:tcPr>
          <w:p w14:paraId="51AE144C" w14:textId="77777777" w:rsidR="001B0E0E" w:rsidRPr="00EC4AD7" w:rsidRDefault="001B0E0E" w:rsidP="001B0E0E">
            <w:pPr>
              <w:rPr>
                <w:rFonts w:ascii="Times New Roman" w:hAnsi="Times New Roman"/>
                <w:b/>
                <w:sz w:val="24"/>
                <w:szCs w:val="24"/>
              </w:rPr>
            </w:pPr>
            <w:r w:rsidRPr="00EC4AD7">
              <w:rPr>
                <w:rFonts w:ascii="Times New Roman" w:hAnsi="Times New Roman"/>
                <w:b/>
                <w:sz w:val="24"/>
                <w:szCs w:val="24"/>
              </w:rPr>
              <w:t>EVIDENCIA DE DESEMPEÑO</w:t>
            </w:r>
          </w:p>
        </w:tc>
      </w:tr>
      <w:tr w:rsidR="001B0E0E" w:rsidRPr="00EC4AD7" w14:paraId="36D28EFC" w14:textId="77777777" w:rsidTr="00045BF2">
        <w:trPr>
          <w:trHeight w:val="42"/>
        </w:trPr>
        <w:tc>
          <w:tcPr>
            <w:tcW w:w="567" w:type="dxa"/>
            <w:vMerge/>
          </w:tcPr>
          <w:p w14:paraId="2217E029" w14:textId="77777777" w:rsidR="001B0E0E" w:rsidRPr="00EC4AD7" w:rsidRDefault="001B0E0E" w:rsidP="001B0E0E">
            <w:pPr>
              <w:rPr>
                <w:rFonts w:ascii="Times New Roman" w:hAnsi="Times New Roman"/>
                <w:b/>
                <w:sz w:val="24"/>
                <w:szCs w:val="24"/>
              </w:rPr>
            </w:pPr>
          </w:p>
        </w:tc>
        <w:tc>
          <w:tcPr>
            <w:tcW w:w="5583" w:type="dxa"/>
            <w:gridSpan w:val="3"/>
          </w:tcPr>
          <w:p w14:paraId="08FF596B" w14:textId="77777777" w:rsidR="001B0E0E" w:rsidRPr="00EC4AD7" w:rsidRDefault="001B0E0E" w:rsidP="001B0E0E">
            <w:pPr>
              <w:rPr>
                <w:sz w:val="24"/>
                <w:szCs w:val="24"/>
              </w:rPr>
            </w:pPr>
            <w:r w:rsidRPr="00EC4AD7">
              <w:rPr>
                <w:rFonts w:ascii="Times New Roman" w:hAnsi="Times New Roman"/>
                <w:sz w:val="24"/>
                <w:szCs w:val="24"/>
              </w:rPr>
              <w:t>Responde sobre los conceptos básicos</w:t>
            </w:r>
            <w:r w:rsidRPr="00EC4AD7">
              <w:rPr>
                <w:sz w:val="24"/>
                <w:szCs w:val="24"/>
              </w:rPr>
              <w:t xml:space="preserve"> </w:t>
            </w:r>
          </w:p>
          <w:p w14:paraId="47160D27" w14:textId="77777777" w:rsidR="001B0E0E" w:rsidRPr="00EC4AD7" w:rsidRDefault="001B0E0E" w:rsidP="001B0E0E">
            <w:pPr>
              <w:rPr>
                <w:rFonts w:ascii="Times New Roman" w:hAnsi="Times New Roman"/>
                <w:sz w:val="24"/>
                <w:szCs w:val="24"/>
              </w:rPr>
            </w:pPr>
            <w:r w:rsidRPr="00EC4AD7">
              <w:rPr>
                <w:rFonts w:ascii="Times New Roman" w:hAnsi="Times New Roman"/>
                <w:sz w:val="24"/>
                <w:szCs w:val="24"/>
              </w:rPr>
              <w:t>Examen módulo I</w:t>
            </w:r>
          </w:p>
        </w:tc>
        <w:tc>
          <w:tcPr>
            <w:tcW w:w="4356" w:type="dxa"/>
            <w:gridSpan w:val="3"/>
          </w:tcPr>
          <w:p w14:paraId="34035C3F" w14:textId="5661AC8F" w:rsidR="001B0E0E" w:rsidRPr="00EC4AD7" w:rsidRDefault="00045BF2" w:rsidP="001B0E0E">
            <w:pPr>
              <w:rPr>
                <w:rFonts w:ascii="Times New Roman" w:hAnsi="Times New Roman"/>
                <w:sz w:val="24"/>
                <w:szCs w:val="24"/>
              </w:rPr>
            </w:pPr>
            <w:r>
              <w:rPr>
                <w:rFonts w:ascii="Times New Roman" w:hAnsi="Times New Roman"/>
                <w:sz w:val="24"/>
                <w:szCs w:val="24"/>
              </w:rPr>
              <w:t>Resúmenes, diapositivas, organizador visual y dialogo coloquial</w:t>
            </w:r>
            <w:r w:rsidR="001B0E0E" w:rsidRPr="00EC4AD7">
              <w:rPr>
                <w:rFonts w:ascii="Times New Roman" w:hAnsi="Times New Roman"/>
                <w:sz w:val="24"/>
                <w:szCs w:val="24"/>
              </w:rPr>
              <w:t xml:space="preserve"> </w:t>
            </w:r>
          </w:p>
        </w:tc>
        <w:tc>
          <w:tcPr>
            <w:tcW w:w="4294" w:type="dxa"/>
            <w:gridSpan w:val="2"/>
          </w:tcPr>
          <w:p w14:paraId="7FF6B6DF" w14:textId="77777777" w:rsidR="001B0E0E" w:rsidRPr="00EC4AD7" w:rsidRDefault="001B0E0E" w:rsidP="001B0E0E">
            <w:pPr>
              <w:rPr>
                <w:rFonts w:ascii="Times New Roman" w:hAnsi="Times New Roman"/>
                <w:sz w:val="24"/>
                <w:szCs w:val="24"/>
              </w:rPr>
            </w:pPr>
            <w:r w:rsidRPr="00EC4AD7">
              <w:rPr>
                <w:rFonts w:ascii="Times New Roman" w:hAnsi="Times New Roman"/>
                <w:sz w:val="24"/>
                <w:szCs w:val="24"/>
              </w:rPr>
              <w:t>Se organiza y realiza sus actividades.</w:t>
            </w:r>
          </w:p>
        </w:tc>
      </w:tr>
    </w:tbl>
    <w:p w14:paraId="46C42AB2" w14:textId="77777777" w:rsidR="000E0CD2" w:rsidRDefault="000E0CD2" w:rsidP="000E0CD2">
      <w:pPr>
        <w:rPr>
          <w:rFonts w:ascii="Arial Narrow" w:hAnsi="Arial Narrow"/>
        </w:rPr>
      </w:pPr>
    </w:p>
    <w:tbl>
      <w:tblPr>
        <w:tblStyle w:val="Tablaconcuadrcula1"/>
        <w:tblpPr w:leftFromText="141" w:rightFromText="141" w:vertAnchor="text" w:horzAnchor="margin" w:tblpY="205"/>
        <w:tblW w:w="14869" w:type="dxa"/>
        <w:tblLayout w:type="fixed"/>
        <w:tblLook w:val="04A0" w:firstRow="1" w:lastRow="0" w:firstColumn="1" w:lastColumn="0" w:noHBand="0" w:noVBand="1"/>
      </w:tblPr>
      <w:tblGrid>
        <w:gridCol w:w="569"/>
        <w:gridCol w:w="410"/>
        <w:gridCol w:w="2760"/>
        <w:gridCol w:w="1785"/>
        <w:gridCol w:w="762"/>
        <w:gridCol w:w="2397"/>
        <w:gridCol w:w="2227"/>
        <w:gridCol w:w="619"/>
        <w:gridCol w:w="3340"/>
      </w:tblGrid>
      <w:tr w:rsidR="000E0CD2" w:rsidRPr="00EC4AD7" w14:paraId="296E5AFB" w14:textId="77777777" w:rsidTr="00045BF2">
        <w:trPr>
          <w:trHeight w:val="201"/>
        </w:trPr>
        <w:tc>
          <w:tcPr>
            <w:tcW w:w="569" w:type="dxa"/>
            <w:vMerge w:val="restart"/>
            <w:textDirection w:val="btLr"/>
          </w:tcPr>
          <w:tbl>
            <w:tblPr>
              <w:tblStyle w:val="Tablaconcuadrcula1"/>
              <w:tblpPr w:leftFromText="141" w:rightFromText="141" w:vertAnchor="text" w:horzAnchor="margin" w:tblpY="-4629"/>
              <w:tblW w:w="13954" w:type="dxa"/>
              <w:tblLayout w:type="fixed"/>
              <w:tblLook w:val="04A0" w:firstRow="1" w:lastRow="0" w:firstColumn="1" w:lastColumn="0" w:noHBand="0" w:noVBand="1"/>
            </w:tblPr>
            <w:tblGrid>
              <w:gridCol w:w="834"/>
              <w:gridCol w:w="443"/>
              <w:gridCol w:w="3404"/>
              <w:gridCol w:w="624"/>
              <w:gridCol w:w="2025"/>
              <w:gridCol w:w="2055"/>
              <w:gridCol w:w="45"/>
              <w:gridCol w:w="1995"/>
              <w:gridCol w:w="2529"/>
            </w:tblGrid>
            <w:tr w:rsidR="000E0CD2" w:rsidRPr="00EC4AD7" w14:paraId="002C3D18" w14:textId="77777777" w:rsidTr="00045BF2">
              <w:trPr>
                <w:trHeight w:val="474"/>
              </w:trPr>
              <w:tc>
                <w:tcPr>
                  <w:tcW w:w="834" w:type="dxa"/>
                  <w:vMerge w:val="restart"/>
                  <w:textDirection w:val="btLr"/>
                </w:tcPr>
                <w:p w14:paraId="6EA6BDA3" w14:textId="77777777" w:rsidR="000E0CD2" w:rsidRPr="00EC4AD7" w:rsidRDefault="000E0CD2" w:rsidP="002C6BB2">
                  <w:pPr>
                    <w:ind w:left="113" w:right="113"/>
                    <w:rPr>
                      <w:rFonts w:ascii="Times New Roman" w:hAnsi="Times New Roman"/>
                      <w:b/>
                      <w:sz w:val="24"/>
                      <w:szCs w:val="24"/>
                    </w:rPr>
                  </w:pPr>
                </w:p>
              </w:tc>
              <w:tc>
                <w:tcPr>
                  <w:tcW w:w="13120" w:type="dxa"/>
                  <w:gridSpan w:val="8"/>
                </w:tcPr>
                <w:p w14:paraId="0DC6014A" w14:textId="77777777" w:rsidR="000E0CD2" w:rsidRPr="00EC4AD7" w:rsidRDefault="000E0CD2" w:rsidP="002C6BB2">
                  <w:pPr>
                    <w:rPr>
                      <w:rFonts w:ascii="Times New Roman" w:hAnsi="Times New Roman"/>
                      <w:b/>
                      <w:sz w:val="24"/>
                      <w:szCs w:val="24"/>
                    </w:rPr>
                  </w:pPr>
                </w:p>
              </w:tc>
            </w:tr>
            <w:tr w:rsidR="000E0CD2" w:rsidRPr="00EC4AD7" w14:paraId="39A773F4" w14:textId="77777777" w:rsidTr="00045BF2">
              <w:trPr>
                <w:trHeight w:val="127"/>
              </w:trPr>
              <w:tc>
                <w:tcPr>
                  <w:tcW w:w="834" w:type="dxa"/>
                  <w:vMerge/>
                </w:tcPr>
                <w:p w14:paraId="3C306097" w14:textId="77777777" w:rsidR="000E0CD2" w:rsidRPr="00EC4AD7" w:rsidRDefault="000E0CD2" w:rsidP="002C6BB2">
                  <w:pPr>
                    <w:rPr>
                      <w:rFonts w:ascii="Times New Roman" w:hAnsi="Times New Roman"/>
                      <w:b/>
                      <w:sz w:val="24"/>
                      <w:szCs w:val="24"/>
                    </w:rPr>
                  </w:pPr>
                </w:p>
              </w:tc>
              <w:tc>
                <w:tcPr>
                  <w:tcW w:w="443" w:type="dxa"/>
                  <w:vMerge w:val="restart"/>
                  <w:textDirection w:val="btLr"/>
                </w:tcPr>
                <w:p w14:paraId="26F65467" w14:textId="77777777" w:rsidR="000E0CD2" w:rsidRPr="00EC4AD7" w:rsidRDefault="000E0CD2" w:rsidP="002C6BB2">
                  <w:pPr>
                    <w:ind w:left="113" w:right="113"/>
                    <w:rPr>
                      <w:rFonts w:ascii="Times New Roman" w:hAnsi="Times New Roman"/>
                      <w:b/>
                      <w:sz w:val="24"/>
                      <w:szCs w:val="24"/>
                    </w:rPr>
                  </w:pPr>
                </w:p>
              </w:tc>
              <w:tc>
                <w:tcPr>
                  <w:tcW w:w="8108" w:type="dxa"/>
                  <w:gridSpan w:val="4"/>
                  <w:vAlign w:val="center"/>
                </w:tcPr>
                <w:p w14:paraId="5310C996" w14:textId="77777777" w:rsidR="000E0CD2" w:rsidRPr="00EC4AD7" w:rsidRDefault="000E0CD2" w:rsidP="002C6BB2">
                  <w:pPr>
                    <w:jc w:val="center"/>
                    <w:rPr>
                      <w:rFonts w:ascii="Times New Roman" w:hAnsi="Times New Roman"/>
                      <w:b/>
                      <w:sz w:val="24"/>
                      <w:szCs w:val="24"/>
                    </w:rPr>
                  </w:pPr>
                </w:p>
              </w:tc>
              <w:tc>
                <w:tcPr>
                  <w:tcW w:w="2040" w:type="dxa"/>
                  <w:gridSpan w:val="2"/>
                  <w:vMerge w:val="restart"/>
                  <w:vAlign w:val="center"/>
                </w:tcPr>
                <w:p w14:paraId="461254FC" w14:textId="77777777" w:rsidR="000E0CD2" w:rsidRPr="00EC4AD7" w:rsidRDefault="000E0CD2" w:rsidP="002C6BB2">
                  <w:pPr>
                    <w:jc w:val="center"/>
                    <w:rPr>
                      <w:rFonts w:ascii="Times New Roman" w:hAnsi="Times New Roman"/>
                      <w:b/>
                      <w:sz w:val="24"/>
                      <w:szCs w:val="24"/>
                    </w:rPr>
                  </w:pPr>
                </w:p>
              </w:tc>
              <w:tc>
                <w:tcPr>
                  <w:tcW w:w="2527" w:type="dxa"/>
                  <w:vMerge w:val="restart"/>
                  <w:vAlign w:val="center"/>
                </w:tcPr>
                <w:p w14:paraId="48532B0D" w14:textId="77777777" w:rsidR="000E0CD2" w:rsidRPr="00EC4AD7" w:rsidRDefault="000E0CD2" w:rsidP="002C6BB2">
                  <w:pPr>
                    <w:jc w:val="center"/>
                    <w:rPr>
                      <w:rFonts w:ascii="Times New Roman" w:hAnsi="Times New Roman"/>
                      <w:b/>
                      <w:sz w:val="24"/>
                      <w:szCs w:val="24"/>
                    </w:rPr>
                  </w:pPr>
                </w:p>
              </w:tc>
            </w:tr>
            <w:tr w:rsidR="000E0CD2" w:rsidRPr="00EC4AD7" w14:paraId="70CB7357" w14:textId="77777777" w:rsidTr="00045BF2">
              <w:trPr>
                <w:trHeight w:val="577"/>
              </w:trPr>
              <w:tc>
                <w:tcPr>
                  <w:tcW w:w="834" w:type="dxa"/>
                  <w:vMerge/>
                </w:tcPr>
                <w:p w14:paraId="6818367F" w14:textId="77777777" w:rsidR="000E0CD2" w:rsidRPr="00EC4AD7" w:rsidRDefault="000E0CD2" w:rsidP="002C6BB2">
                  <w:pPr>
                    <w:rPr>
                      <w:rFonts w:ascii="Times New Roman" w:hAnsi="Times New Roman"/>
                      <w:b/>
                      <w:sz w:val="24"/>
                      <w:szCs w:val="24"/>
                    </w:rPr>
                  </w:pPr>
                </w:p>
              </w:tc>
              <w:tc>
                <w:tcPr>
                  <w:tcW w:w="443" w:type="dxa"/>
                  <w:vMerge/>
                </w:tcPr>
                <w:p w14:paraId="03EFA4B2" w14:textId="77777777" w:rsidR="000E0CD2" w:rsidRPr="00EC4AD7" w:rsidRDefault="000E0CD2" w:rsidP="002C6BB2">
                  <w:pPr>
                    <w:rPr>
                      <w:rFonts w:ascii="Times New Roman" w:hAnsi="Times New Roman"/>
                      <w:b/>
                      <w:sz w:val="24"/>
                      <w:szCs w:val="24"/>
                    </w:rPr>
                  </w:pPr>
                </w:p>
              </w:tc>
              <w:tc>
                <w:tcPr>
                  <w:tcW w:w="3404" w:type="dxa"/>
                  <w:vAlign w:val="center"/>
                </w:tcPr>
                <w:p w14:paraId="1B8DEC20" w14:textId="77777777" w:rsidR="000E0CD2" w:rsidRPr="00EC4AD7" w:rsidRDefault="000E0CD2" w:rsidP="002C6BB2">
                  <w:pPr>
                    <w:jc w:val="center"/>
                    <w:rPr>
                      <w:rFonts w:ascii="Times New Roman" w:hAnsi="Times New Roman"/>
                      <w:b/>
                      <w:sz w:val="24"/>
                      <w:szCs w:val="24"/>
                    </w:rPr>
                  </w:pPr>
                </w:p>
              </w:tc>
              <w:tc>
                <w:tcPr>
                  <w:tcW w:w="2649" w:type="dxa"/>
                  <w:gridSpan w:val="2"/>
                  <w:vAlign w:val="center"/>
                </w:tcPr>
                <w:p w14:paraId="2EA84897" w14:textId="77777777" w:rsidR="000E0CD2" w:rsidRPr="00EC4AD7" w:rsidRDefault="000E0CD2" w:rsidP="002C6BB2">
                  <w:pPr>
                    <w:jc w:val="center"/>
                    <w:rPr>
                      <w:rFonts w:ascii="Times New Roman" w:hAnsi="Times New Roman"/>
                      <w:b/>
                      <w:sz w:val="24"/>
                      <w:szCs w:val="24"/>
                    </w:rPr>
                  </w:pPr>
                </w:p>
              </w:tc>
              <w:tc>
                <w:tcPr>
                  <w:tcW w:w="2054" w:type="dxa"/>
                  <w:vAlign w:val="center"/>
                </w:tcPr>
                <w:p w14:paraId="08F58ED8" w14:textId="77777777" w:rsidR="000E0CD2" w:rsidRPr="00EC4AD7" w:rsidRDefault="000E0CD2" w:rsidP="002C6BB2">
                  <w:pPr>
                    <w:jc w:val="center"/>
                    <w:rPr>
                      <w:rFonts w:ascii="Times New Roman" w:hAnsi="Times New Roman"/>
                      <w:b/>
                      <w:sz w:val="24"/>
                      <w:szCs w:val="24"/>
                    </w:rPr>
                  </w:pPr>
                </w:p>
              </w:tc>
              <w:tc>
                <w:tcPr>
                  <w:tcW w:w="2040" w:type="dxa"/>
                  <w:gridSpan w:val="2"/>
                  <w:vMerge/>
                </w:tcPr>
                <w:p w14:paraId="4F759A9B" w14:textId="77777777" w:rsidR="000E0CD2" w:rsidRPr="00EC4AD7" w:rsidRDefault="000E0CD2" w:rsidP="002C6BB2">
                  <w:pPr>
                    <w:rPr>
                      <w:rFonts w:ascii="Times New Roman" w:hAnsi="Times New Roman"/>
                      <w:b/>
                      <w:sz w:val="24"/>
                      <w:szCs w:val="24"/>
                    </w:rPr>
                  </w:pPr>
                </w:p>
              </w:tc>
              <w:tc>
                <w:tcPr>
                  <w:tcW w:w="2527" w:type="dxa"/>
                  <w:vMerge/>
                </w:tcPr>
                <w:p w14:paraId="6DB9179A" w14:textId="77777777" w:rsidR="000E0CD2" w:rsidRPr="00EC4AD7" w:rsidRDefault="000E0CD2" w:rsidP="002C6BB2">
                  <w:pPr>
                    <w:rPr>
                      <w:rFonts w:ascii="Times New Roman" w:hAnsi="Times New Roman"/>
                      <w:b/>
                      <w:sz w:val="24"/>
                      <w:szCs w:val="24"/>
                    </w:rPr>
                  </w:pPr>
                </w:p>
              </w:tc>
            </w:tr>
            <w:tr w:rsidR="000E0CD2" w:rsidRPr="00EC4AD7" w14:paraId="5C706D14" w14:textId="77777777" w:rsidTr="00045BF2">
              <w:trPr>
                <w:trHeight w:val="245"/>
              </w:trPr>
              <w:tc>
                <w:tcPr>
                  <w:tcW w:w="834" w:type="dxa"/>
                  <w:vMerge/>
                </w:tcPr>
                <w:p w14:paraId="4814CF4F" w14:textId="77777777" w:rsidR="000E0CD2" w:rsidRPr="00EC4AD7" w:rsidRDefault="000E0CD2" w:rsidP="002C6BB2">
                  <w:pPr>
                    <w:rPr>
                      <w:rFonts w:ascii="Times New Roman" w:hAnsi="Times New Roman"/>
                      <w:b/>
                      <w:sz w:val="24"/>
                      <w:szCs w:val="24"/>
                    </w:rPr>
                  </w:pPr>
                </w:p>
              </w:tc>
              <w:tc>
                <w:tcPr>
                  <w:tcW w:w="443" w:type="dxa"/>
                </w:tcPr>
                <w:p w14:paraId="6161E988" w14:textId="77777777" w:rsidR="000E0CD2" w:rsidRPr="00EC4AD7" w:rsidRDefault="000E0CD2" w:rsidP="002C6BB2">
                  <w:pPr>
                    <w:rPr>
                      <w:rFonts w:ascii="Times New Roman" w:hAnsi="Times New Roman"/>
                      <w:sz w:val="24"/>
                      <w:szCs w:val="24"/>
                    </w:rPr>
                  </w:pPr>
                </w:p>
              </w:tc>
              <w:tc>
                <w:tcPr>
                  <w:tcW w:w="3404" w:type="dxa"/>
                </w:tcPr>
                <w:p w14:paraId="0448EC76" w14:textId="77777777" w:rsidR="000E0CD2" w:rsidRPr="00EC4AD7" w:rsidRDefault="000E0CD2" w:rsidP="002C6BB2">
                  <w:pPr>
                    <w:spacing w:after="200" w:line="276" w:lineRule="auto"/>
                    <w:rPr>
                      <w:rFonts w:ascii="Times New Roman" w:hAnsi="Times New Roman"/>
                      <w:sz w:val="24"/>
                      <w:szCs w:val="24"/>
                    </w:rPr>
                  </w:pPr>
                </w:p>
              </w:tc>
              <w:tc>
                <w:tcPr>
                  <w:tcW w:w="2649" w:type="dxa"/>
                  <w:gridSpan w:val="2"/>
                </w:tcPr>
                <w:p w14:paraId="7CA42D7A" w14:textId="77777777" w:rsidR="000E0CD2" w:rsidRPr="00EC4AD7" w:rsidRDefault="000E0CD2" w:rsidP="002C6BB2">
                  <w:pPr>
                    <w:spacing w:after="200" w:line="276" w:lineRule="auto"/>
                    <w:rPr>
                      <w:rFonts w:ascii="Times New Roman" w:hAnsi="Times New Roman"/>
                      <w:sz w:val="24"/>
                      <w:szCs w:val="24"/>
                    </w:rPr>
                  </w:pPr>
                </w:p>
              </w:tc>
              <w:tc>
                <w:tcPr>
                  <w:tcW w:w="2054" w:type="dxa"/>
                </w:tcPr>
                <w:p w14:paraId="41718D84" w14:textId="77777777" w:rsidR="000E0CD2" w:rsidRPr="00EC4AD7" w:rsidRDefault="000E0CD2" w:rsidP="002C6BB2">
                  <w:pPr>
                    <w:rPr>
                      <w:rFonts w:ascii="Times New Roman" w:hAnsi="Times New Roman"/>
                      <w:sz w:val="24"/>
                      <w:szCs w:val="24"/>
                    </w:rPr>
                  </w:pPr>
                </w:p>
              </w:tc>
              <w:tc>
                <w:tcPr>
                  <w:tcW w:w="2040" w:type="dxa"/>
                  <w:gridSpan w:val="2"/>
                </w:tcPr>
                <w:p w14:paraId="3C4EE5E2" w14:textId="77777777" w:rsidR="000E0CD2" w:rsidRPr="00EC4AD7" w:rsidRDefault="000E0CD2" w:rsidP="002C6BB2">
                  <w:pPr>
                    <w:spacing w:after="200" w:line="276" w:lineRule="auto"/>
                    <w:jc w:val="both"/>
                    <w:rPr>
                      <w:rFonts w:ascii="Times New Roman" w:hAnsi="Times New Roman"/>
                      <w:sz w:val="24"/>
                      <w:szCs w:val="24"/>
                    </w:rPr>
                  </w:pPr>
                </w:p>
              </w:tc>
              <w:tc>
                <w:tcPr>
                  <w:tcW w:w="2527" w:type="dxa"/>
                </w:tcPr>
                <w:p w14:paraId="39D5DC47" w14:textId="77777777" w:rsidR="000E0CD2" w:rsidRPr="00EC4AD7" w:rsidRDefault="000E0CD2" w:rsidP="002C6BB2">
                  <w:pPr>
                    <w:rPr>
                      <w:rFonts w:ascii="Times New Roman" w:hAnsi="Times New Roman"/>
                      <w:b/>
                      <w:sz w:val="24"/>
                      <w:szCs w:val="24"/>
                    </w:rPr>
                  </w:pPr>
                </w:p>
              </w:tc>
            </w:tr>
            <w:tr w:rsidR="000E0CD2" w:rsidRPr="00EC4AD7" w14:paraId="21E40DE1" w14:textId="77777777" w:rsidTr="00045BF2">
              <w:trPr>
                <w:trHeight w:val="127"/>
              </w:trPr>
              <w:tc>
                <w:tcPr>
                  <w:tcW w:w="834" w:type="dxa"/>
                  <w:vMerge/>
                </w:tcPr>
                <w:p w14:paraId="60157793" w14:textId="77777777" w:rsidR="000E0CD2" w:rsidRPr="00EC4AD7" w:rsidRDefault="000E0CD2" w:rsidP="002C6BB2">
                  <w:pPr>
                    <w:rPr>
                      <w:rFonts w:ascii="Times New Roman" w:hAnsi="Times New Roman"/>
                      <w:b/>
                      <w:sz w:val="24"/>
                      <w:szCs w:val="24"/>
                    </w:rPr>
                  </w:pPr>
                </w:p>
              </w:tc>
              <w:tc>
                <w:tcPr>
                  <w:tcW w:w="443" w:type="dxa"/>
                </w:tcPr>
                <w:p w14:paraId="32991E0A" w14:textId="77777777" w:rsidR="000E0CD2" w:rsidRPr="00EC4AD7" w:rsidRDefault="000E0CD2" w:rsidP="002C6BB2">
                  <w:pPr>
                    <w:rPr>
                      <w:rFonts w:ascii="Times New Roman" w:hAnsi="Times New Roman"/>
                      <w:sz w:val="24"/>
                      <w:szCs w:val="24"/>
                    </w:rPr>
                  </w:pPr>
                </w:p>
              </w:tc>
              <w:tc>
                <w:tcPr>
                  <w:tcW w:w="3404" w:type="dxa"/>
                </w:tcPr>
                <w:p w14:paraId="37224518" w14:textId="77777777" w:rsidR="000E0CD2" w:rsidRPr="00EC4AD7" w:rsidRDefault="000E0CD2" w:rsidP="002C6BB2">
                  <w:pPr>
                    <w:spacing w:after="200" w:line="276" w:lineRule="auto"/>
                    <w:rPr>
                      <w:rFonts w:ascii="Times New Roman" w:hAnsi="Times New Roman"/>
                      <w:sz w:val="24"/>
                      <w:szCs w:val="24"/>
                    </w:rPr>
                  </w:pPr>
                </w:p>
              </w:tc>
              <w:tc>
                <w:tcPr>
                  <w:tcW w:w="2649" w:type="dxa"/>
                  <w:gridSpan w:val="2"/>
                </w:tcPr>
                <w:p w14:paraId="38C16CEE" w14:textId="77777777" w:rsidR="000E0CD2" w:rsidRPr="00EC4AD7" w:rsidRDefault="000E0CD2" w:rsidP="002C6BB2">
                  <w:pPr>
                    <w:spacing w:after="200" w:line="276" w:lineRule="auto"/>
                    <w:rPr>
                      <w:rFonts w:ascii="Times New Roman" w:hAnsi="Times New Roman"/>
                      <w:sz w:val="24"/>
                      <w:szCs w:val="24"/>
                    </w:rPr>
                  </w:pPr>
                </w:p>
              </w:tc>
              <w:tc>
                <w:tcPr>
                  <w:tcW w:w="2054" w:type="dxa"/>
                </w:tcPr>
                <w:p w14:paraId="6F7CBDAD" w14:textId="77777777" w:rsidR="000E0CD2" w:rsidRPr="00EC4AD7" w:rsidRDefault="000E0CD2" w:rsidP="002C6BB2">
                  <w:pPr>
                    <w:rPr>
                      <w:rFonts w:ascii="Times New Roman" w:hAnsi="Times New Roman"/>
                      <w:sz w:val="24"/>
                      <w:szCs w:val="24"/>
                    </w:rPr>
                  </w:pPr>
                </w:p>
              </w:tc>
              <w:tc>
                <w:tcPr>
                  <w:tcW w:w="2040" w:type="dxa"/>
                  <w:gridSpan w:val="2"/>
                </w:tcPr>
                <w:p w14:paraId="1F85802C" w14:textId="77777777" w:rsidR="000E0CD2" w:rsidRPr="00EC4AD7" w:rsidRDefault="000E0CD2" w:rsidP="002C6BB2">
                  <w:pPr>
                    <w:spacing w:after="200" w:line="276" w:lineRule="auto"/>
                    <w:jc w:val="both"/>
                    <w:rPr>
                      <w:rFonts w:ascii="Times New Roman" w:hAnsi="Times New Roman"/>
                      <w:sz w:val="24"/>
                      <w:szCs w:val="24"/>
                    </w:rPr>
                  </w:pPr>
                </w:p>
              </w:tc>
              <w:tc>
                <w:tcPr>
                  <w:tcW w:w="2527" w:type="dxa"/>
                </w:tcPr>
                <w:p w14:paraId="5F92E83B" w14:textId="77777777" w:rsidR="000E0CD2" w:rsidRPr="00EC4AD7" w:rsidRDefault="000E0CD2" w:rsidP="002C6BB2">
                  <w:pPr>
                    <w:rPr>
                      <w:rFonts w:ascii="Times New Roman" w:hAnsi="Times New Roman"/>
                      <w:sz w:val="24"/>
                      <w:szCs w:val="24"/>
                    </w:rPr>
                  </w:pPr>
                </w:p>
              </w:tc>
            </w:tr>
            <w:tr w:rsidR="000E0CD2" w:rsidRPr="00EC4AD7" w14:paraId="5624DDBE" w14:textId="77777777" w:rsidTr="00045BF2">
              <w:trPr>
                <w:trHeight w:val="244"/>
              </w:trPr>
              <w:tc>
                <w:tcPr>
                  <w:tcW w:w="834" w:type="dxa"/>
                  <w:vMerge/>
                </w:tcPr>
                <w:p w14:paraId="44F54089" w14:textId="77777777" w:rsidR="000E0CD2" w:rsidRPr="00EC4AD7" w:rsidRDefault="000E0CD2" w:rsidP="002C6BB2">
                  <w:pPr>
                    <w:rPr>
                      <w:rFonts w:ascii="Times New Roman" w:hAnsi="Times New Roman"/>
                      <w:b/>
                      <w:sz w:val="24"/>
                      <w:szCs w:val="24"/>
                    </w:rPr>
                  </w:pPr>
                </w:p>
              </w:tc>
              <w:tc>
                <w:tcPr>
                  <w:tcW w:w="443" w:type="dxa"/>
                </w:tcPr>
                <w:p w14:paraId="0FB9B2C5" w14:textId="77777777" w:rsidR="000E0CD2" w:rsidRPr="00EC4AD7" w:rsidRDefault="000E0CD2" w:rsidP="002C6BB2">
                  <w:pPr>
                    <w:rPr>
                      <w:rFonts w:ascii="Times New Roman" w:hAnsi="Times New Roman"/>
                      <w:sz w:val="24"/>
                      <w:szCs w:val="24"/>
                    </w:rPr>
                  </w:pPr>
                </w:p>
              </w:tc>
              <w:tc>
                <w:tcPr>
                  <w:tcW w:w="3404" w:type="dxa"/>
                </w:tcPr>
                <w:p w14:paraId="620BF1BA" w14:textId="77777777" w:rsidR="000E0CD2" w:rsidRPr="00EC4AD7" w:rsidRDefault="000E0CD2" w:rsidP="002C6BB2">
                  <w:pPr>
                    <w:spacing w:after="200" w:line="276" w:lineRule="auto"/>
                    <w:rPr>
                      <w:rFonts w:ascii="Times New Roman" w:hAnsi="Times New Roman"/>
                      <w:sz w:val="24"/>
                      <w:szCs w:val="24"/>
                    </w:rPr>
                  </w:pPr>
                </w:p>
              </w:tc>
              <w:tc>
                <w:tcPr>
                  <w:tcW w:w="2649" w:type="dxa"/>
                  <w:gridSpan w:val="2"/>
                </w:tcPr>
                <w:p w14:paraId="7F455551" w14:textId="77777777" w:rsidR="000E0CD2" w:rsidRPr="00EC4AD7" w:rsidRDefault="000E0CD2" w:rsidP="002C6BB2">
                  <w:pPr>
                    <w:spacing w:after="200" w:line="276" w:lineRule="auto"/>
                    <w:rPr>
                      <w:rFonts w:ascii="Times New Roman" w:hAnsi="Times New Roman"/>
                      <w:sz w:val="24"/>
                      <w:szCs w:val="24"/>
                    </w:rPr>
                  </w:pPr>
                </w:p>
              </w:tc>
              <w:tc>
                <w:tcPr>
                  <w:tcW w:w="2054" w:type="dxa"/>
                </w:tcPr>
                <w:p w14:paraId="21E70215" w14:textId="77777777" w:rsidR="000E0CD2" w:rsidRPr="00EC4AD7" w:rsidRDefault="000E0CD2" w:rsidP="002C6BB2">
                  <w:pPr>
                    <w:rPr>
                      <w:rFonts w:ascii="Times New Roman" w:hAnsi="Times New Roman"/>
                      <w:sz w:val="24"/>
                      <w:szCs w:val="24"/>
                    </w:rPr>
                  </w:pPr>
                </w:p>
              </w:tc>
              <w:tc>
                <w:tcPr>
                  <w:tcW w:w="2040" w:type="dxa"/>
                  <w:gridSpan w:val="2"/>
                </w:tcPr>
                <w:p w14:paraId="3647AAA2" w14:textId="77777777" w:rsidR="000E0CD2" w:rsidRPr="00EC4AD7" w:rsidRDefault="000E0CD2" w:rsidP="002C6BB2">
                  <w:pPr>
                    <w:spacing w:after="200" w:line="276" w:lineRule="auto"/>
                    <w:jc w:val="both"/>
                    <w:rPr>
                      <w:rFonts w:ascii="Times New Roman" w:hAnsi="Times New Roman"/>
                      <w:sz w:val="24"/>
                      <w:szCs w:val="24"/>
                    </w:rPr>
                  </w:pPr>
                </w:p>
              </w:tc>
              <w:tc>
                <w:tcPr>
                  <w:tcW w:w="2527" w:type="dxa"/>
                </w:tcPr>
                <w:p w14:paraId="7669DBDE" w14:textId="77777777" w:rsidR="000E0CD2" w:rsidRPr="00EC4AD7" w:rsidRDefault="000E0CD2" w:rsidP="002C6BB2">
                  <w:pPr>
                    <w:rPr>
                      <w:rFonts w:ascii="Times New Roman" w:hAnsi="Times New Roman"/>
                      <w:sz w:val="24"/>
                      <w:szCs w:val="24"/>
                    </w:rPr>
                  </w:pPr>
                </w:p>
              </w:tc>
            </w:tr>
            <w:tr w:rsidR="000E0CD2" w:rsidRPr="00EC4AD7" w14:paraId="15B41AC4" w14:textId="77777777" w:rsidTr="00045BF2">
              <w:trPr>
                <w:trHeight w:val="127"/>
              </w:trPr>
              <w:tc>
                <w:tcPr>
                  <w:tcW w:w="834" w:type="dxa"/>
                  <w:vMerge/>
                </w:tcPr>
                <w:p w14:paraId="5F5B92DF" w14:textId="77777777" w:rsidR="000E0CD2" w:rsidRPr="00EC4AD7" w:rsidRDefault="000E0CD2" w:rsidP="002C6BB2">
                  <w:pPr>
                    <w:rPr>
                      <w:rFonts w:ascii="Times New Roman" w:hAnsi="Times New Roman"/>
                      <w:b/>
                      <w:sz w:val="24"/>
                      <w:szCs w:val="24"/>
                    </w:rPr>
                  </w:pPr>
                </w:p>
              </w:tc>
              <w:tc>
                <w:tcPr>
                  <w:tcW w:w="443" w:type="dxa"/>
                </w:tcPr>
                <w:p w14:paraId="571E4E7A" w14:textId="77777777" w:rsidR="000E0CD2" w:rsidRPr="00EC4AD7" w:rsidRDefault="000E0CD2" w:rsidP="002C6BB2">
                  <w:pPr>
                    <w:rPr>
                      <w:rFonts w:ascii="Times New Roman" w:hAnsi="Times New Roman"/>
                      <w:sz w:val="24"/>
                      <w:szCs w:val="24"/>
                    </w:rPr>
                  </w:pPr>
                </w:p>
              </w:tc>
              <w:tc>
                <w:tcPr>
                  <w:tcW w:w="3404" w:type="dxa"/>
                </w:tcPr>
                <w:p w14:paraId="40B57384" w14:textId="77777777" w:rsidR="000E0CD2" w:rsidRPr="00EC4AD7" w:rsidRDefault="000E0CD2" w:rsidP="002C6BB2">
                  <w:pPr>
                    <w:spacing w:after="200" w:line="276" w:lineRule="auto"/>
                    <w:rPr>
                      <w:rFonts w:ascii="Times New Roman" w:hAnsi="Times New Roman"/>
                      <w:sz w:val="24"/>
                      <w:szCs w:val="24"/>
                    </w:rPr>
                  </w:pPr>
                </w:p>
              </w:tc>
              <w:tc>
                <w:tcPr>
                  <w:tcW w:w="2649" w:type="dxa"/>
                  <w:gridSpan w:val="2"/>
                </w:tcPr>
                <w:p w14:paraId="0C1D5697" w14:textId="77777777" w:rsidR="000E0CD2" w:rsidRPr="00EC4AD7" w:rsidRDefault="000E0CD2" w:rsidP="002C6BB2">
                  <w:pPr>
                    <w:spacing w:after="200" w:line="276" w:lineRule="auto"/>
                    <w:rPr>
                      <w:rFonts w:ascii="Times New Roman" w:hAnsi="Times New Roman"/>
                      <w:sz w:val="24"/>
                      <w:szCs w:val="24"/>
                    </w:rPr>
                  </w:pPr>
                </w:p>
              </w:tc>
              <w:tc>
                <w:tcPr>
                  <w:tcW w:w="2054" w:type="dxa"/>
                </w:tcPr>
                <w:p w14:paraId="5C8F84D8" w14:textId="77777777" w:rsidR="000E0CD2" w:rsidRPr="00EC4AD7" w:rsidRDefault="000E0CD2" w:rsidP="002C6BB2">
                  <w:pPr>
                    <w:rPr>
                      <w:rFonts w:ascii="Times New Roman" w:hAnsi="Times New Roman"/>
                      <w:sz w:val="24"/>
                      <w:szCs w:val="24"/>
                    </w:rPr>
                  </w:pPr>
                </w:p>
              </w:tc>
              <w:tc>
                <w:tcPr>
                  <w:tcW w:w="2040" w:type="dxa"/>
                  <w:gridSpan w:val="2"/>
                </w:tcPr>
                <w:p w14:paraId="08E82FD5" w14:textId="77777777" w:rsidR="000E0CD2" w:rsidRPr="00EC4AD7" w:rsidRDefault="000E0CD2" w:rsidP="002C6BB2">
                  <w:pPr>
                    <w:spacing w:after="200" w:line="276" w:lineRule="auto"/>
                    <w:jc w:val="both"/>
                    <w:rPr>
                      <w:rFonts w:ascii="Times New Roman" w:hAnsi="Times New Roman"/>
                      <w:sz w:val="24"/>
                      <w:szCs w:val="24"/>
                    </w:rPr>
                  </w:pPr>
                </w:p>
              </w:tc>
              <w:tc>
                <w:tcPr>
                  <w:tcW w:w="2527" w:type="dxa"/>
                </w:tcPr>
                <w:p w14:paraId="4E7FBE4B" w14:textId="77777777" w:rsidR="000E0CD2" w:rsidRPr="00EC4AD7" w:rsidRDefault="000E0CD2" w:rsidP="002C6BB2">
                  <w:pPr>
                    <w:rPr>
                      <w:rFonts w:ascii="Times New Roman" w:hAnsi="Times New Roman"/>
                      <w:sz w:val="24"/>
                      <w:szCs w:val="24"/>
                    </w:rPr>
                  </w:pPr>
                </w:p>
              </w:tc>
            </w:tr>
            <w:tr w:rsidR="000E0CD2" w:rsidRPr="00EC4AD7" w14:paraId="144F46BF" w14:textId="77777777" w:rsidTr="00045BF2">
              <w:trPr>
                <w:trHeight w:val="127"/>
              </w:trPr>
              <w:tc>
                <w:tcPr>
                  <w:tcW w:w="834" w:type="dxa"/>
                  <w:vMerge/>
                </w:tcPr>
                <w:p w14:paraId="39738AAD" w14:textId="77777777" w:rsidR="000E0CD2" w:rsidRPr="00EC4AD7" w:rsidRDefault="000E0CD2" w:rsidP="002C6BB2">
                  <w:pPr>
                    <w:rPr>
                      <w:rFonts w:ascii="Times New Roman" w:hAnsi="Times New Roman"/>
                      <w:b/>
                      <w:sz w:val="24"/>
                      <w:szCs w:val="24"/>
                    </w:rPr>
                  </w:pPr>
                </w:p>
              </w:tc>
              <w:tc>
                <w:tcPr>
                  <w:tcW w:w="13120" w:type="dxa"/>
                  <w:gridSpan w:val="8"/>
                </w:tcPr>
                <w:p w14:paraId="209BCE8A" w14:textId="77777777" w:rsidR="000E0CD2" w:rsidRPr="00EC4AD7" w:rsidRDefault="000E0CD2" w:rsidP="002C6BB2">
                  <w:pPr>
                    <w:rPr>
                      <w:rFonts w:ascii="Times New Roman" w:hAnsi="Times New Roman"/>
                      <w:b/>
                      <w:sz w:val="24"/>
                      <w:szCs w:val="24"/>
                    </w:rPr>
                  </w:pPr>
                </w:p>
              </w:tc>
            </w:tr>
            <w:tr w:rsidR="000E0CD2" w:rsidRPr="00EC4AD7" w14:paraId="6041CB87" w14:textId="77777777" w:rsidTr="00045BF2">
              <w:trPr>
                <w:trHeight w:val="127"/>
              </w:trPr>
              <w:tc>
                <w:tcPr>
                  <w:tcW w:w="834" w:type="dxa"/>
                  <w:vMerge/>
                </w:tcPr>
                <w:p w14:paraId="4059D338" w14:textId="77777777" w:rsidR="000E0CD2" w:rsidRPr="00EC4AD7" w:rsidRDefault="000E0CD2" w:rsidP="002C6BB2">
                  <w:pPr>
                    <w:rPr>
                      <w:rFonts w:ascii="Times New Roman" w:hAnsi="Times New Roman"/>
                      <w:b/>
                      <w:sz w:val="24"/>
                      <w:szCs w:val="24"/>
                    </w:rPr>
                  </w:pPr>
                </w:p>
              </w:tc>
              <w:tc>
                <w:tcPr>
                  <w:tcW w:w="4471" w:type="dxa"/>
                  <w:gridSpan w:val="3"/>
                </w:tcPr>
                <w:p w14:paraId="5108F045" w14:textId="77777777" w:rsidR="000E0CD2" w:rsidRPr="00EC4AD7" w:rsidRDefault="000E0CD2" w:rsidP="002C6BB2">
                  <w:pPr>
                    <w:rPr>
                      <w:rFonts w:ascii="Times New Roman" w:hAnsi="Times New Roman"/>
                      <w:b/>
                      <w:sz w:val="24"/>
                      <w:szCs w:val="24"/>
                    </w:rPr>
                  </w:pPr>
                </w:p>
              </w:tc>
              <w:tc>
                <w:tcPr>
                  <w:tcW w:w="4125" w:type="dxa"/>
                  <w:gridSpan w:val="3"/>
                </w:tcPr>
                <w:p w14:paraId="5EF67A9B" w14:textId="77777777" w:rsidR="000E0CD2" w:rsidRPr="00EC4AD7" w:rsidRDefault="000E0CD2" w:rsidP="002C6BB2">
                  <w:pPr>
                    <w:rPr>
                      <w:rFonts w:ascii="Times New Roman" w:hAnsi="Times New Roman"/>
                      <w:b/>
                      <w:sz w:val="24"/>
                      <w:szCs w:val="24"/>
                    </w:rPr>
                  </w:pPr>
                </w:p>
              </w:tc>
              <w:tc>
                <w:tcPr>
                  <w:tcW w:w="4523" w:type="dxa"/>
                  <w:gridSpan w:val="2"/>
                </w:tcPr>
                <w:p w14:paraId="30CA6998" w14:textId="77777777" w:rsidR="000E0CD2" w:rsidRPr="00EC4AD7" w:rsidRDefault="000E0CD2" w:rsidP="002C6BB2">
                  <w:pPr>
                    <w:rPr>
                      <w:rFonts w:ascii="Times New Roman" w:hAnsi="Times New Roman"/>
                      <w:b/>
                      <w:sz w:val="24"/>
                      <w:szCs w:val="24"/>
                    </w:rPr>
                  </w:pPr>
                </w:p>
              </w:tc>
            </w:tr>
            <w:tr w:rsidR="000E0CD2" w:rsidRPr="00EC4AD7" w14:paraId="5A114902" w14:textId="77777777" w:rsidTr="00045BF2">
              <w:trPr>
                <w:trHeight w:val="127"/>
              </w:trPr>
              <w:tc>
                <w:tcPr>
                  <w:tcW w:w="834" w:type="dxa"/>
                  <w:vMerge/>
                </w:tcPr>
                <w:p w14:paraId="5729D5AE" w14:textId="77777777" w:rsidR="000E0CD2" w:rsidRPr="00EC4AD7" w:rsidRDefault="000E0CD2" w:rsidP="002C6BB2">
                  <w:pPr>
                    <w:rPr>
                      <w:rFonts w:ascii="Times New Roman" w:hAnsi="Times New Roman"/>
                      <w:b/>
                      <w:sz w:val="24"/>
                      <w:szCs w:val="24"/>
                    </w:rPr>
                  </w:pPr>
                </w:p>
              </w:tc>
              <w:tc>
                <w:tcPr>
                  <w:tcW w:w="4471" w:type="dxa"/>
                  <w:gridSpan w:val="3"/>
                </w:tcPr>
                <w:p w14:paraId="7AF753AB" w14:textId="77777777" w:rsidR="000E0CD2" w:rsidRPr="00EC4AD7" w:rsidRDefault="000E0CD2" w:rsidP="002C6BB2">
                  <w:pPr>
                    <w:rPr>
                      <w:rFonts w:ascii="Times New Roman" w:hAnsi="Times New Roman"/>
                      <w:sz w:val="24"/>
                      <w:szCs w:val="24"/>
                    </w:rPr>
                  </w:pPr>
                </w:p>
              </w:tc>
              <w:tc>
                <w:tcPr>
                  <w:tcW w:w="4125" w:type="dxa"/>
                  <w:gridSpan w:val="3"/>
                </w:tcPr>
                <w:p w14:paraId="7D51B0B1" w14:textId="77777777" w:rsidR="000E0CD2" w:rsidRPr="00EC4AD7" w:rsidRDefault="000E0CD2" w:rsidP="002C6BB2">
                  <w:pPr>
                    <w:rPr>
                      <w:rFonts w:ascii="Times New Roman" w:hAnsi="Times New Roman"/>
                      <w:sz w:val="24"/>
                      <w:szCs w:val="24"/>
                    </w:rPr>
                  </w:pPr>
                </w:p>
              </w:tc>
              <w:tc>
                <w:tcPr>
                  <w:tcW w:w="4523" w:type="dxa"/>
                  <w:gridSpan w:val="2"/>
                </w:tcPr>
                <w:p w14:paraId="41F473F5" w14:textId="77777777" w:rsidR="000E0CD2" w:rsidRPr="00EC4AD7" w:rsidRDefault="000E0CD2" w:rsidP="002C6BB2">
                  <w:pPr>
                    <w:rPr>
                      <w:rFonts w:ascii="Times New Roman" w:hAnsi="Times New Roman"/>
                      <w:sz w:val="24"/>
                      <w:szCs w:val="24"/>
                    </w:rPr>
                  </w:pPr>
                </w:p>
              </w:tc>
            </w:tr>
          </w:tbl>
          <w:p w14:paraId="642AA4BF" w14:textId="77777777" w:rsidR="000E0CD2" w:rsidRPr="00EC4AD7" w:rsidRDefault="000E0CD2" w:rsidP="002C6BB2">
            <w:pPr>
              <w:ind w:left="113" w:right="113"/>
              <w:rPr>
                <w:rFonts w:ascii="Times New Roman" w:hAnsi="Times New Roman"/>
                <w:b/>
                <w:sz w:val="24"/>
                <w:szCs w:val="24"/>
              </w:rPr>
            </w:pPr>
            <w:r w:rsidRPr="00EC4AD7">
              <w:rPr>
                <w:rFonts w:ascii="Times New Roman" w:hAnsi="Times New Roman"/>
                <w:b/>
                <w:sz w:val="24"/>
                <w:szCs w:val="24"/>
              </w:rPr>
              <w:t xml:space="preserve">Unidad Didáctica  II: </w:t>
            </w:r>
            <w:r w:rsidRPr="00EC4AD7">
              <w:rPr>
                <w:sz w:val="24"/>
                <w:szCs w:val="24"/>
              </w:rPr>
              <w:t xml:space="preserve">  </w:t>
            </w:r>
            <w:r w:rsidRPr="00EC4AD7">
              <w:rPr>
                <w:rFonts w:ascii="Arial Narrow" w:hAnsi="Arial Narrow" w:cs="Arial"/>
                <w:sz w:val="24"/>
                <w:szCs w:val="24"/>
              </w:rPr>
              <w:t>Conjugación en el idioma quechua.</w:t>
            </w:r>
          </w:p>
        </w:tc>
        <w:tc>
          <w:tcPr>
            <w:tcW w:w="14300" w:type="dxa"/>
            <w:gridSpan w:val="8"/>
          </w:tcPr>
          <w:p w14:paraId="52FF171E" w14:textId="77777777" w:rsidR="000E0CD2" w:rsidRPr="00EC4AD7" w:rsidRDefault="000E0CD2" w:rsidP="002C6BB2">
            <w:pPr>
              <w:rPr>
                <w:rFonts w:ascii="Times New Roman" w:hAnsi="Times New Roman"/>
                <w:b/>
                <w:sz w:val="24"/>
                <w:szCs w:val="24"/>
              </w:rPr>
            </w:pPr>
            <w:r w:rsidRPr="00EC4AD7">
              <w:rPr>
                <w:rFonts w:ascii="Times New Roman" w:hAnsi="Times New Roman"/>
                <w:b/>
                <w:sz w:val="24"/>
                <w:szCs w:val="24"/>
              </w:rPr>
              <w:t xml:space="preserve">CAPACIDAD DE LA UNIDAD DIDÁCTICA: </w:t>
            </w:r>
          </w:p>
          <w:p w14:paraId="1F26AAAC" w14:textId="77777777" w:rsidR="000E0CD2" w:rsidRPr="00EC4AD7" w:rsidRDefault="000E0CD2" w:rsidP="002C6BB2">
            <w:pPr>
              <w:rPr>
                <w:rFonts w:ascii="Times New Roman" w:hAnsi="Times New Roman"/>
                <w:b/>
                <w:sz w:val="24"/>
                <w:szCs w:val="24"/>
              </w:rPr>
            </w:pPr>
            <w:r w:rsidRPr="00EC4AD7">
              <w:rPr>
                <w:rFonts w:ascii="Arial Narrow" w:hAnsi="Arial Narrow" w:cs="Arial"/>
                <w:sz w:val="24"/>
                <w:szCs w:val="24"/>
              </w:rPr>
              <w:t>Capacidad: Conoce los aspectos gramaticales del Idioma Quechua.</w:t>
            </w:r>
          </w:p>
        </w:tc>
      </w:tr>
      <w:tr w:rsidR="000E0CD2" w:rsidRPr="00EC4AD7" w14:paraId="02AB8338" w14:textId="77777777" w:rsidTr="001870DA">
        <w:trPr>
          <w:trHeight w:val="53"/>
        </w:trPr>
        <w:tc>
          <w:tcPr>
            <w:tcW w:w="569" w:type="dxa"/>
            <w:vMerge/>
          </w:tcPr>
          <w:p w14:paraId="09A52880" w14:textId="77777777" w:rsidR="000E0CD2" w:rsidRPr="00EC4AD7" w:rsidRDefault="000E0CD2" w:rsidP="002C6BB2">
            <w:pPr>
              <w:rPr>
                <w:rFonts w:ascii="Times New Roman" w:hAnsi="Times New Roman"/>
                <w:b/>
                <w:sz w:val="24"/>
                <w:szCs w:val="24"/>
              </w:rPr>
            </w:pPr>
          </w:p>
        </w:tc>
        <w:tc>
          <w:tcPr>
            <w:tcW w:w="410" w:type="dxa"/>
            <w:vMerge w:val="restart"/>
            <w:textDirection w:val="btLr"/>
            <w:vAlign w:val="center"/>
          </w:tcPr>
          <w:p w14:paraId="200F7DC2" w14:textId="77777777" w:rsidR="000E0CD2" w:rsidRPr="00EC4AD7" w:rsidRDefault="000E0CD2" w:rsidP="002C6BB2">
            <w:pPr>
              <w:ind w:left="113" w:right="113"/>
              <w:jc w:val="center"/>
              <w:rPr>
                <w:rFonts w:ascii="Times New Roman" w:hAnsi="Times New Roman"/>
                <w:b/>
                <w:sz w:val="24"/>
                <w:szCs w:val="24"/>
              </w:rPr>
            </w:pPr>
            <w:r w:rsidRPr="00EC4AD7">
              <w:rPr>
                <w:rFonts w:ascii="Times New Roman" w:hAnsi="Times New Roman"/>
                <w:b/>
                <w:sz w:val="24"/>
                <w:szCs w:val="24"/>
              </w:rPr>
              <w:t>Semana</w:t>
            </w:r>
          </w:p>
        </w:tc>
        <w:tc>
          <w:tcPr>
            <w:tcW w:w="7704" w:type="dxa"/>
            <w:gridSpan w:val="4"/>
            <w:vAlign w:val="center"/>
          </w:tcPr>
          <w:p w14:paraId="0D584B5B" w14:textId="77777777" w:rsidR="000E0CD2" w:rsidRPr="00EC4AD7" w:rsidRDefault="000E0CD2" w:rsidP="002C6BB2">
            <w:pPr>
              <w:rPr>
                <w:rFonts w:ascii="Times New Roman" w:hAnsi="Times New Roman"/>
                <w:b/>
                <w:sz w:val="24"/>
                <w:szCs w:val="24"/>
              </w:rPr>
            </w:pPr>
            <w:r w:rsidRPr="00EC4AD7">
              <w:rPr>
                <w:rFonts w:ascii="Times New Roman" w:hAnsi="Times New Roman"/>
                <w:b/>
                <w:sz w:val="24"/>
                <w:szCs w:val="24"/>
              </w:rPr>
              <w:t>Contenidos</w:t>
            </w:r>
          </w:p>
        </w:tc>
        <w:tc>
          <w:tcPr>
            <w:tcW w:w="2846" w:type="dxa"/>
            <w:gridSpan w:val="2"/>
            <w:vMerge w:val="restart"/>
            <w:vAlign w:val="center"/>
          </w:tcPr>
          <w:p w14:paraId="0F4F874D" w14:textId="0133F773" w:rsidR="000E0CD2" w:rsidRPr="00EC4AD7" w:rsidRDefault="000E0CD2" w:rsidP="002C6BB2">
            <w:pPr>
              <w:jc w:val="center"/>
              <w:rPr>
                <w:rFonts w:ascii="Times New Roman" w:hAnsi="Times New Roman"/>
                <w:b/>
                <w:sz w:val="24"/>
                <w:szCs w:val="24"/>
              </w:rPr>
            </w:pPr>
            <w:r w:rsidRPr="00EC4AD7">
              <w:rPr>
                <w:rFonts w:ascii="Times New Roman" w:hAnsi="Times New Roman"/>
                <w:b/>
                <w:sz w:val="24"/>
                <w:szCs w:val="24"/>
              </w:rPr>
              <w:t xml:space="preserve">Estrategias de la Enseñanza </w:t>
            </w:r>
          </w:p>
        </w:tc>
        <w:tc>
          <w:tcPr>
            <w:tcW w:w="3340" w:type="dxa"/>
            <w:vMerge w:val="restart"/>
            <w:vAlign w:val="center"/>
          </w:tcPr>
          <w:p w14:paraId="79065303" w14:textId="77777777" w:rsidR="000E0CD2" w:rsidRPr="00EC4AD7" w:rsidRDefault="000E0CD2" w:rsidP="002C6BB2">
            <w:pPr>
              <w:jc w:val="center"/>
              <w:rPr>
                <w:rFonts w:ascii="Times New Roman" w:hAnsi="Times New Roman"/>
                <w:b/>
                <w:sz w:val="24"/>
                <w:szCs w:val="24"/>
              </w:rPr>
            </w:pPr>
            <w:r w:rsidRPr="00EC4AD7">
              <w:rPr>
                <w:rFonts w:ascii="Times New Roman" w:hAnsi="Times New Roman"/>
                <w:b/>
                <w:sz w:val="24"/>
                <w:szCs w:val="24"/>
              </w:rPr>
              <w:t>Indicadores de logro de la capacidad</w:t>
            </w:r>
          </w:p>
        </w:tc>
      </w:tr>
      <w:tr w:rsidR="000E0CD2" w:rsidRPr="00EC4AD7" w14:paraId="148346BA" w14:textId="77777777" w:rsidTr="001870DA">
        <w:trPr>
          <w:trHeight w:val="598"/>
        </w:trPr>
        <w:tc>
          <w:tcPr>
            <w:tcW w:w="569" w:type="dxa"/>
            <w:vMerge/>
          </w:tcPr>
          <w:p w14:paraId="08D5A8D4" w14:textId="77777777" w:rsidR="000E0CD2" w:rsidRPr="00EC4AD7" w:rsidRDefault="000E0CD2" w:rsidP="002C6BB2">
            <w:pPr>
              <w:rPr>
                <w:rFonts w:ascii="Times New Roman" w:hAnsi="Times New Roman"/>
                <w:b/>
                <w:sz w:val="24"/>
                <w:szCs w:val="24"/>
              </w:rPr>
            </w:pPr>
          </w:p>
        </w:tc>
        <w:tc>
          <w:tcPr>
            <w:tcW w:w="410" w:type="dxa"/>
            <w:vMerge/>
          </w:tcPr>
          <w:p w14:paraId="07BA8A50" w14:textId="77777777" w:rsidR="000E0CD2" w:rsidRPr="00EC4AD7" w:rsidRDefault="000E0CD2" w:rsidP="002C6BB2">
            <w:pPr>
              <w:rPr>
                <w:rFonts w:ascii="Times New Roman" w:hAnsi="Times New Roman"/>
                <w:b/>
                <w:sz w:val="24"/>
                <w:szCs w:val="24"/>
              </w:rPr>
            </w:pPr>
          </w:p>
        </w:tc>
        <w:tc>
          <w:tcPr>
            <w:tcW w:w="2760" w:type="dxa"/>
            <w:vAlign w:val="center"/>
          </w:tcPr>
          <w:p w14:paraId="1A58D980" w14:textId="77777777" w:rsidR="000E0CD2" w:rsidRPr="00EC4AD7" w:rsidRDefault="000E0CD2" w:rsidP="002C6BB2">
            <w:pPr>
              <w:rPr>
                <w:rFonts w:ascii="Times New Roman" w:hAnsi="Times New Roman"/>
                <w:b/>
                <w:sz w:val="24"/>
                <w:szCs w:val="24"/>
              </w:rPr>
            </w:pPr>
            <w:r w:rsidRPr="00EC4AD7">
              <w:rPr>
                <w:rFonts w:ascii="Times New Roman" w:hAnsi="Times New Roman"/>
                <w:b/>
                <w:sz w:val="24"/>
                <w:szCs w:val="24"/>
              </w:rPr>
              <w:t>Conceptual</w:t>
            </w:r>
          </w:p>
        </w:tc>
        <w:tc>
          <w:tcPr>
            <w:tcW w:w="2547" w:type="dxa"/>
            <w:gridSpan w:val="2"/>
            <w:vAlign w:val="center"/>
          </w:tcPr>
          <w:p w14:paraId="5D9CC1CB" w14:textId="77777777" w:rsidR="000E0CD2" w:rsidRPr="00EC4AD7" w:rsidRDefault="000E0CD2" w:rsidP="002C6BB2">
            <w:pPr>
              <w:rPr>
                <w:rFonts w:ascii="Times New Roman" w:hAnsi="Times New Roman"/>
                <w:b/>
                <w:sz w:val="24"/>
                <w:szCs w:val="24"/>
              </w:rPr>
            </w:pPr>
            <w:r w:rsidRPr="00EC4AD7">
              <w:rPr>
                <w:rFonts w:ascii="Times New Roman" w:hAnsi="Times New Roman"/>
                <w:b/>
                <w:sz w:val="24"/>
                <w:szCs w:val="24"/>
              </w:rPr>
              <w:t>Procedimental</w:t>
            </w:r>
          </w:p>
        </w:tc>
        <w:tc>
          <w:tcPr>
            <w:tcW w:w="2397" w:type="dxa"/>
            <w:vAlign w:val="center"/>
          </w:tcPr>
          <w:p w14:paraId="61C367D4" w14:textId="77777777" w:rsidR="000E0CD2" w:rsidRPr="00EC4AD7" w:rsidRDefault="000E0CD2" w:rsidP="002C6BB2">
            <w:pPr>
              <w:rPr>
                <w:rFonts w:ascii="Times New Roman" w:hAnsi="Times New Roman"/>
                <w:b/>
                <w:sz w:val="24"/>
                <w:szCs w:val="24"/>
              </w:rPr>
            </w:pPr>
            <w:r w:rsidRPr="00EC4AD7">
              <w:rPr>
                <w:rFonts w:ascii="Times New Roman" w:hAnsi="Times New Roman"/>
                <w:b/>
                <w:sz w:val="24"/>
                <w:szCs w:val="24"/>
              </w:rPr>
              <w:t>Actitudinal</w:t>
            </w:r>
          </w:p>
        </w:tc>
        <w:tc>
          <w:tcPr>
            <w:tcW w:w="2846" w:type="dxa"/>
            <w:gridSpan w:val="2"/>
            <w:vMerge/>
            <w:vAlign w:val="center"/>
          </w:tcPr>
          <w:p w14:paraId="20731D1D" w14:textId="77777777" w:rsidR="000E0CD2" w:rsidRPr="00EC4AD7" w:rsidRDefault="000E0CD2" w:rsidP="002C6BB2">
            <w:pPr>
              <w:rPr>
                <w:rFonts w:ascii="Times New Roman" w:hAnsi="Times New Roman"/>
                <w:b/>
                <w:sz w:val="24"/>
                <w:szCs w:val="24"/>
              </w:rPr>
            </w:pPr>
          </w:p>
        </w:tc>
        <w:tc>
          <w:tcPr>
            <w:tcW w:w="3340" w:type="dxa"/>
            <w:vMerge/>
            <w:vAlign w:val="center"/>
          </w:tcPr>
          <w:p w14:paraId="7B30A6FE" w14:textId="77777777" w:rsidR="000E0CD2" w:rsidRPr="00EC4AD7" w:rsidRDefault="000E0CD2" w:rsidP="002C6BB2">
            <w:pPr>
              <w:rPr>
                <w:rFonts w:ascii="Times New Roman" w:hAnsi="Times New Roman"/>
                <w:b/>
                <w:sz w:val="24"/>
                <w:szCs w:val="24"/>
              </w:rPr>
            </w:pPr>
          </w:p>
        </w:tc>
      </w:tr>
      <w:tr w:rsidR="000E0CD2" w:rsidRPr="00EC4AD7" w14:paraId="4D55D0E7" w14:textId="77777777" w:rsidTr="001870DA">
        <w:trPr>
          <w:trHeight w:val="522"/>
        </w:trPr>
        <w:tc>
          <w:tcPr>
            <w:tcW w:w="569" w:type="dxa"/>
            <w:vMerge/>
          </w:tcPr>
          <w:p w14:paraId="0B3D0924" w14:textId="77777777" w:rsidR="000E0CD2" w:rsidRPr="00EC4AD7" w:rsidRDefault="000E0CD2" w:rsidP="002C6BB2">
            <w:pPr>
              <w:rPr>
                <w:rFonts w:ascii="Times New Roman" w:hAnsi="Times New Roman"/>
                <w:b/>
                <w:sz w:val="24"/>
                <w:szCs w:val="24"/>
              </w:rPr>
            </w:pPr>
          </w:p>
        </w:tc>
        <w:tc>
          <w:tcPr>
            <w:tcW w:w="410" w:type="dxa"/>
          </w:tcPr>
          <w:p w14:paraId="3F946D10" w14:textId="77777777" w:rsidR="000E0CD2" w:rsidRPr="00EC4AD7" w:rsidRDefault="000E0CD2" w:rsidP="002C6BB2">
            <w:pPr>
              <w:rPr>
                <w:rFonts w:ascii="Times New Roman" w:hAnsi="Times New Roman"/>
                <w:sz w:val="24"/>
                <w:szCs w:val="24"/>
              </w:rPr>
            </w:pPr>
            <w:r w:rsidRPr="00EC4AD7">
              <w:rPr>
                <w:rFonts w:ascii="Times New Roman" w:hAnsi="Times New Roman"/>
                <w:sz w:val="24"/>
                <w:szCs w:val="24"/>
              </w:rPr>
              <w:t>5</w:t>
            </w:r>
          </w:p>
        </w:tc>
        <w:tc>
          <w:tcPr>
            <w:tcW w:w="2760" w:type="dxa"/>
          </w:tcPr>
          <w:p w14:paraId="3C28E77D" w14:textId="77777777" w:rsidR="000E0CD2" w:rsidRPr="00EC4AD7" w:rsidRDefault="000E0CD2" w:rsidP="002C6BB2">
            <w:pPr>
              <w:spacing w:after="200" w:line="276" w:lineRule="auto"/>
              <w:rPr>
                <w:rFonts w:ascii="Times New Roman" w:hAnsi="Times New Roman"/>
                <w:sz w:val="24"/>
                <w:szCs w:val="24"/>
              </w:rPr>
            </w:pPr>
            <w:r w:rsidRPr="00EC4AD7">
              <w:rPr>
                <w:rFonts w:ascii="Times New Roman" w:hAnsi="Times New Roman"/>
                <w:sz w:val="24"/>
                <w:szCs w:val="24"/>
              </w:rPr>
              <w:t>La morfología y las unidades significativas (Lexema y morfema)</w:t>
            </w:r>
          </w:p>
        </w:tc>
        <w:tc>
          <w:tcPr>
            <w:tcW w:w="2547" w:type="dxa"/>
            <w:gridSpan w:val="2"/>
          </w:tcPr>
          <w:p w14:paraId="084576BD" w14:textId="77777777" w:rsidR="000E0CD2" w:rsidRPr="00EC4AD7" w:rsidRDefault="000E0CD2" w:rsidP="002C6BB2">
            <w:pPr>
              <w:spacing w:after="200" w:line="276" w:lineRule="auto"/>
              <w:rPr>
                <w:rFonts w:ascii="Times New Roman" w:hAnsi="Times New Roman"/>
                <w:sz w:val="24"/>
                <w:szCs w:val="24"/>
              </w:rPr>
            </w:pPr>
            <w:r w:rsidRPr="00EC4AD7">
              <w:rPr>
                <w:rFonts w:ascii="Times New Roman" w:hAnsi="Times New Roman"/>
                <w:sz w:val="24"/>
                <w:szCs w:val="24"/>
              </w:rPr>
              <w:t>Determina las unidades significativas del quechua</w:t>
            </w:r>
          </w:p>
        </w:tc>
        <w:tc>
          <w:tcPr>
            <w:tcW w:w="2397" w:type="dxa"/>
          </w:tcPr>
          <w:p w14:paraId="6BE8D958" w14:textId="77777777" w:rsidR="000E0CD2" w:rsidRPr="00EC4AD7" w:rsidRDefault="000E0CD2" w:rsidP="002C6BB2">
            <w:pPr>
              <w:rPr>
                <w:rFonts w:ascii="Times New Roman" w:hAnsi="Times New Roman"/>
                <w:sz w:val="24"/>
                <w:szCs w:val="24"/>
              </w:rPr>
            </w:pPr>
            <w:r w:rsidRPr="00EC4AD7">
              <w:rPr>
                <w:rFonts w:ascii="Times New Roman" w:hAnsi="Times New Roman"/>
                <w:sz w:val="24"/>
                <w:szCs w:val="24"/>
              </w:rPr>
              <w:t>Demuestra el interés de aprender.</w:t>
            </w:r>
          </w:p>
        </w:tc>
        <w:tc>
          <w:tcPr>
            <w:tcW w:w="2846" w:type="dxa"/>
            <w:gridSpan w:val="2"/>
            <w:vMerge w:val="restart"/>
          </w:tcPr>
          <w:p w14:paraId="5EE6F702" w14:textId="15ED62D5" w:rsidR="000E0CD2" w:rsidRPr="00EC4AD7" w:rsidRDefault="000E0CD2" w:rsidP="002C6BB2">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Expositiva (Docente/</w:t>
            </w:r>
            <w:r w:rsidR="001B0E0E">
              <w:rPr>
                <w:rFonts w:ascii="Arial Narrow" w:eastAsia="Times New Roman" w:hAnsi="Arial Narrow" w:cs="SimSun"/>
                <w:b/>
                <w:color w:val="000000"/>
                <w:sz w:val="24"/>
                <w:szCs w:val="24"/>
                <w:lang w:eastAsia="es-PE"/>
              </w:rPr>
              <w:t>Estudiante</w:t>
            </w:r>
            <w:r w:rsidRPr="00EC4AD7">
              <w:rPr>
                <w:rFonts w:ascii="Arial Narrow" w:eastAsia="Times New Roman" w:hAnsi="Arial Narrow" w:cs="SimSun"/>
                <w:b/>
                <w:color w:val="000000"/>
                <w:sz w:val="24"/>
                <w:szCs w:val="24"/>
                <w:lang w:eastAsia="es-PE"/>
              </w:rPr>
              <w:t>)</w:t>
            </w:r>
          </w:p>
          <w:p w14:paraId="5D9EF33F" w14:textId="0E0940F5" w:rsidR="000E0CD2" w:rsidRPr="00EC4AD7" w:rsidRDefault="000E0CD2" w:rsidP="002C6BB2">
            <w:pPr>
              <w:numPr>
                <w:ilvl w:val="0"/>
                <w:numId w:val="2"/>
              </w:numPr>
              <w:spacing w:after="160" w:line="276" w:lineRule="auto"/>
              <w:ind w:left="223" w:hanging="206"/>
              <w:rPr>
                <w:rFonts w:ascii="Arial Narrow" w:eastAsia="Times New Roman" w:hAnsi="Arial Narrow" w:cs="SimSun"/>
                <w:color w:val="000000"/>
                <w:sz w:val="24"/>
                <w:szCs w:val="24"/>
                <w:lang w:eastAsia="es-PE"/>
              </w:rPr>
            </w:pPr>
            <w:r w:rsidRPr="00EC4AD7">
              <w:rPr>
                <w:rFonts w:ascii="Arial Narrow" w:eastAsia="Times New Roman" w:hAnsi="Arial Narrow" w:cs="SimSun"/>
                <w:color w:val="000000"/>
                <w:sz w:val="24"/>
                <w:szCs w:val="24"/>
                <w:lang w:eastAsia="es-PE"/>
              </w:rPr>
              <w:t xml:space="preserve">Uso </w:t>
            </w:r>
            <w:r w:rsidR="001B0E0E">
              <w:rPr>
                <w:rFonts w:ascii="Arial Narrow" w:eastAsia="Times New Roman" w:hAnsi="Arial Narrow" w:cs="SimSun"/>
                <w:color w:val="000000"/>
                <w:sz w:val="24"/>
                <w:szCs w:val="24"/>
                <w:lang w:eastAsia="es-PE"/>
              </w:rPr>
              <w:t>herramientas tecnológicas.</w:t>
            </w:r>
          </w:p>
          <w:p w14:paraId="35E6AAD4" w14:textId="77777777" w:rsidR="000E0CD2" w:rsidRPr="00EC4AD7" w:rsidRDefault="000E0CD2" w:rsidP="002C6BB2">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Debate dirigido (Discusiones)</w:t>
            </w:r>
          </w:p>
          <w:p w14:paraId="6D3452EA" w14:textId="1F260AC7" w:rsidR="000E0CD2" w:rsidRPr="00EC4AD7" w:rsidRDefault="000E0CD2" w:rsidP="002C6BB2">
            <w:pPr>
              <w:numPr>
                <w:ilvl w:val="0"/>
                <w:numId w:val="2"/>
              </w:numPr>
              <w:spacing w:after="160" w:line="276" w:lineRule="auto"/>
              <w:ind w:left="223" w:hanging="206"/>
              <w:rPr>
                <w:rFonts w:ascii="Arial Narrow" w:eastAsia="Times New Roman" w:hAnsi="Arial Narrow" w:cs="SimSun"/>
                <w:color w:val="000000"/>
                <w:sz w:val="24"/>
                <w:szCs w:val="24"/>
                <w:lang w:eastAsia="es-PE"/>
              </w:rPr>
            </w:pPr>
            <w:r w:rsidRPr="00EC4AD7">
              <w:rPr>
                <w:rFonts w:ascii="Arial Narrow" w:eastAsia="Times New Roman" w:hAnsi="Arial Narrow" w:cs="SimSun"/>
                <w:color w:val="000000"/>
                <w:sz w:val="24"/>
                <w:szCs w:val="24"/>
                <w:lang w:eastAsia="es-PE"/>
              </w:rPr>
              <w:t>Foros</w:t>
            </w:r>
            <w:r w:rsidR="001B0E0E">
              <w:rPr>
                <w:rFonts w:ascii="Arial Narrow" w:eastAsia="Times New Roman" w:hAnsi="Arial Narrow" w:cs="SimSun"/>
                <w:color w:val="000000"/>
                <w:sz w:val="24"/>
                <w:szCs w:val="24"/>
                <w:lang w:eastAsia="es-PE"/>
              </w:rPr>
              <w:t>, Taller por equipo</w:t>
            </w:r>
          </w:p>
          <w:p w14:paraId="0B5DDB4A" w14:textId="77777777" w:rsidR="000E0CD2" w:rsidRPr="00EC4AD7" w:rsidRDefault="000E0CD2" w:rsidP="002C6BB2">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Lecturas</w:t>
            </w:r>
          </w:p>
          <w:p w14:paraId="2AB25829" w14:textId="401E7469" w:rsidR="000E0CD2" w:rsidRPr="00EC4AD7" w:rsidRDefault="000E0CD2" w:rsidP="002C6BB2">
            <w:pPr>
              <w:numPr>
                <w:ilvl w:val="0"/>
                <w:numId w:val="2"/>
              </w:numPr>
              <w:spacing w:after="160" w:line="276" w:lineRule="auto"/>
              <w:ind w:left="223" w:hanging="206"/>
              <w:rPr>
                <w:rFonts w:ascii="Arial Narrow" w:eastAsia="Times New Roman" w:hAnsi="Arial Narrow" w:cs="SimSun"/>
                <w:color w:val="000000"/>
                <w:sz w:val="24"/>
                <w:szCs w:val="24"/>
                <w:lang w:eastAsia="es-PE"/>
              </w:rPr>
            </w:pPr>
            <w:r w:rsidRPr="00EC4AD7">
              <w:rPr>
                <w:rFonts w:ascii="Arial Narrow" w:eastAsia="Times New Roman" w:hAnsi="Arial Narrow" w:cs="SimSun"/>
                <w:color w:val="000000"/>
                <w:sz w:val="24"/>
                <w:szCs w:val="24"/>
                <w:lang w:eastAsia="es-PE"/>
              </w:rPr>
              <w:t xml:space="preserve">Uso de </w:t>
            </w:r>
            <w:r w:rsidR="001B0E0E">
              <w:rPr>
                <w:rFonts w:ascii="Arial Narrow" w:eastAsia="Times New Roman" w:hAnsi="Arial Narrow" w:cs="SimSun"/>
                <w:color w:val="000000"/>
                <w:sz w:val="24"/>
                <w:szCs w:val="24"/>
                <w:lang w:eastAsia="es-PE"/>
              </w:rPr>
              <w:t>herramientas digitales y resúmenes.</w:t>
            </w:r>
          </w:p>
          <w:p w14:paraId="16ECF22A" w14:textId="77777777" w:rsidR="000E0CD2" w:rsidRPr="00EC4AD7" w:rsidRDefault="000E0CD2" w:rsidP="002C6BB2">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Lluvia de ideas (Saberes previos)</w:t>
            </w:r>
          </w:p>
          <w:p w14:paraId="1B1303DC" w14:textId="03E52FC4" w:rsidR="000E0CD2" w:rsidRPr="001B0E0E" w:rsidRDefault="001B0E0E" w:rsidP="001B0E0E">
            <w:pPr>
              <w:pStyle w:val="Prrafodelista"/>
              <w:numPr>
                <w:ilvl w:val="0"/>
                <w:numId w:val="17"/>
              </w:numPr>
              <w:spacing w:line="240" w:lineRule="auto"/>
              <w:ind w:left="317" w:hanging="283"/>
              <w:jc w:val="both"/>
              <w:rPr>
                <w:rFonts w:ascii="Times New Roman" w:hAnsi="Times New Roman"/>
                <w:b/>
                <w:sz w:val="24"/>
                <w:szCs w:val="24"/>
              </w:rPr>
            </w:pPr>
            <w:r w:rsidRPr="001B0E0E">
              <w:rPr>
                <w:rFonts w:ascii="Arial Narrow" w:eastAsia="Times New Roman" w:hAnsi="Arial Narrow"/>
                <w:color w:val="000000"/>
                <w:sz w:val="24"/>
                <w:szCs w:val="24"/>
                <w:lang w:eastAsia="es-PE"/>
              </w:rPr>
              <w:t>Organizador visual</w:t>
            </w:r>
          </w:p>
        </w:tc>
        <w:tc>
          <w:tcPr>
            <w:tcW w:w="3340" w:type="dxa"/>
          </w:tcPr>
          <w:p w14:paraId="4387D727" w14:textId="77777777" w:rsidR="000E0CD2" w:rsidRPr="00EC4AD7" w:rsidRDefault="000E0CD2" w:rsidP="002C6BB2">
            <w:pPr>
              <w:spacing w:after="200" w:line="276" w:lineRule="auto"/>
              <w:rPr>
                <w:rFonts w:ascii="Times New Roman" w:hAnsi="Times New Roman"/>
                <w:sz w:val="24"/>
                <w:szCs w:val="24"/>
              </w:rPr>
            </w:pPr>
            <w:r w:rsidRPr="00EC4AD7">
              <w:rPr>
                <w:rFonts w:ascii="Times New Roman" w:hAnsi="Times New Roman"/>
                <w:sz w:val="24"/>
                <w:szCs w:val="24"/>
              </w:rPr>
              <w:t>Determina las unidades significativas del quechua</w:t>
            </w:r>
            <w:r>
              <w:rPr>
                <w:rFonts w:ascii="Times New Roman" w:hAnsi="Times New Roman"/>
                <w:sz w:val="24"/>
                <w:szCs w:val="24"/>
              </w:rPr>
              <w:t>, para formar oraciones.</w:t>
            </w:r>
          </w:p>
        </w:tc>
      </w:tr>
      <w:tr w:rsidR="000E0CD2" w:rsidRPr="00EC4AD7" w14:paraId="233A9CD7" w14:textId="77777777" w:rsidTr="001870DA">
        <w:trPr>
          <w:trHeight w:val="610"/>
        </w:trPr>
        <w:tc>
          <w:tcPr>
            <w:tcW w:w="569" w:type="dxa"/>
            <w:vMerge/>
          </w:tcPr>
          <w:p w14:paraId="703C10AC" w14:textId="77777777" w:rsidR="000E0CD2" w:rsidRPr="00EC4AD7" w:rsidRDefault="000E0CD2" w:rsidP="002C6BB2">
            <w:pPr>
              <w:rPr>
                <w:rFonts w:ascii="Times New Roman" w:hAnsi="Times New Roman"/>
                <w:b/>
                <w:sz w:val="24"/>
                <w:szCs w:val="24"/>
              </w:rPr>
            </w:pPr>
          </w:p>
        </w:tc>
        <w:tc>
          <w:tcPr>
            <w:tcW w:w="410" w:type="dxa"/>
          </w:tcPr>
          <w:p w14:paraId="4B587FC2" w14:textId="77777777" w:rsidR="000E0CD2" w:rsidRPr="00EC4AD7" w:rsidRDefault="000E0CD2" w:rsidP="002C6BB2">
            <w:pPr>
              <w:rPr>
                <w:rFonts w:ascii="Times New Roman" w:hAnsi="Times New Roman"/>
                <w:sz w:val="24"/>
                <w:szCs w:val="24"/>
              </w:rPr>
            </w:pPr>
            <w:r w:rsidRPr="00EC4AD7">
              <w:rPr>
                <w:rFonts w:ascii="Times New Roman" w:hAnsi="Times New Roman"/>
                <w:sz w:val="24"/>
                <w:szCs w:val="24"/>
              </w:rPr>
              <w:t>6</w:t>
            </w:r>
          </w:p>
        </w:tc>
        <w:tc>
          <w:tcPr>
            <w:tcW w:w="2760" w:type="dxa"/>
          </w:tcPr>
          <w:p w14:paraId="1D2A1743" w14:textId="77777777" w:rsidR="000E0CD2" w:rsidRPr="00EC4AD7" w:rsidRDefault="000E0CD2" w:rsidP="002C6BB2">
            <w:pPr>
              <w:spacing w:after="200" w:line="276" w:lineRule="auto"/>
              <w:rPr>
                <w:rFonts w:ascii="Times New Roman" w:hAnsi="Times New Roman"/>
                <w:sz w:val="24"/>
                <w:szCs w:val="24"/>
              </w:rPr>
            </w:pPr>
            <w:r>
              <w:rPr>
                <w:rFonts w:ascii="Times New Roman" w:hAnsi="Times New Roman"/>
                <w:sz w:val="24"/>
                <w:szCs w:val="24"/>
              </w:rPr>
              <w:t>Pronombres personales y los sufijos.</w:t>
            </w:r>
          </w:p>
        </w:tc>
        <w:tc>
          <w:tcPr>
            <w:tcW w:w="2547" w:type="dxa"/>
            <w:gridSpan w:val="2"/>
          </w:tcPr>
          <w:p w14:paraId="72CB1A63" w14:textId="77777777" w:rsidR="000E0CD2" w:rsidRPr="00EC4AD7" w:rsidRDefault="000E0CD2" w:rsidP="002C6BB2">
            <w:pPr>
              <w:spacing w:after="200" w:line="276" w:lineRule="auto"/>
              <w:rPr>
                <w:rFonts w:ascii="Times New Roman" w:hAnsi="Times New Roman"/>
                <w:sz w:val="24"/>
                <w:szCs w:val="24"/>
              </w:rPr>
            </w:pPr>
            <w:r>
              <w:rPr>
                <w:rFonts w:ascii="Times New Roman" w:hAnsi="Times New Roman"/>
                <w:sz w:val="24"/>
                <w:szCs w:val="24"/>
              </w:rPr>
              <w:t>Realiza oraciones simples con pronombres personales</w:t>
            </w:r>
          </w:p>
        </w:tc>
        <w:tc>
          <w:tcPr>
            <w:tcW w:w="2397" w:type="dxa"/>
          </w:tcPr>
          <w:p w14:paraId="74C038E1" w14:textId="77777777" w:rsidR="000E0CD2" w:rsidRPr="00EC4AD7" w:rsidRDefault="000E0CD2" w:rsidP="002C6BB2">
            <w:pPr>
              <w:rPr>
                <w:rFonts w:ascii="Times New Roman" w:hAnsi="Times New Roman"/>
                <w:sz w:val="24"/>
                <w:szCs w:val="24"/>
              </w:rPr>
            </w:pPr>
            <w:r w:rsidRPr="00EC4AD7">
              <w:rPr>
                <w:rFonts w:ascii="Times New Roman" w:hAnsi="Times New Roman"/>
                <w:sz w:val="24"/>
                <w:szCs w:val="24"/>
              </w:rPr>
              <w:t>Trabaja en equipo</w:t>
            </w:r>
          </w:p>
        </w:tc>
        <w:tc>
          <w:tcPr>
            <w:tcW w:w="2846" w:type="dxa"/>
            <w:gridSpan w:val="2"/>
            <w:vMerge/>
          </w:tcPr>
          <w:p w14:paraId="0D5305C1" w14:textId="77777777" w:rsidR="000E0CD2" w:rsidRPr="00EC4AD7" w:rsidRDefault="000E0CD2" w:rsidP="002C6BB2">
            <w:pPr>
              <w:spacing w:after="200"/>
              <w:jc w:val="both"/>
              <w:rPr>
                <w:rFonts w:ascii="Times New Roman" w:hAnsi="Times New Roman"/>
                <w:sz w:val="24"/>
                <w:szCs w:val="24"/>
              </w:rPr>
            </w:pPr>
          </w:p>
        </w:tc>
        <w:tc>
          <w:tcPr>
            <w:tcW w:w="3340" w:type="dxa"/>
          </w:tcPr>
          <w:p w14:paraId="451073E3" w14:textId="77777777" w:rsidR="000E0CD2" w:rsidRPr="00EC4AD7" w:rsidRDefault="000E0CD2" w:rsidP="002C6BB2">
            <w:pPr>
              <w:spacing w:after="200" w:line="276" w:lineRule="auto"/>
              <w:rPr>
                <w:rFonts w:ascii="Times New Roman" w:hAnsi="Times New Roman"/>
                <w:sz w:val="24"/>
                <w:szCs w:val="24"/>
              </w:rPr>
            </w:pPr>
            <w:r>
              <w:rPr>
                <w:rFonts w:ascii="Times New Roman" w:hAnsi="Times New Roman"/>
                <w:sz w:val="24"/>
                <w:szCs w:val="24"/>
              </w:rPr>
              <w:t>Realiza oraciones simples con pronombres personales dentro de su especialidad.</w:t>
            </w:r>
          </w:p>
        </w:tc>
      </w:tr>
      <w:tr w:rsidR="000E0CD2" w:rsidRPr="00EC4AD7" w14:paraId="4123F2B2" w14:textId="77777777" w:rsidTr="001870DA">
        <w:trPr>
          <w:trHeight w:val="443"/>
        </w:trPr>
        <w:tc>
          <w:tcPr>
            <w:tcW w:w="569" w:type="dxa"/>
            <w:vMerge/>
          </w:tcPr>
          <w:p w14:paraId="1A9FA1A0" w14:textId="77777777" w:rsidR="000E0CD2" w:rsidRPr="00EC4AD7" w:rsidRDefault="000E0CD2" w:rsidP="002C6BB2">
            <w:pPr>
              <w:rPr>
                <w:rFonts w:ascii="Times New Roman" w:hAnsi="Times New Roman"/>
                <w:b/>
                <w:sz w:val="24"/>
                <w:szCs w:val="24"/>
              </w:rPr>
            </w:pPr>
          </w:p>
        </w:tc>
        <w:tc>
          <w:tcPr>
            <w:tcW w:w="410" w:type="dxa"/>
          </w:tcPr>
          <w:p w14:paraId="79082F78" w14:textId="77777777" w:rsidR="000E0CD2" w:rsidRPr="00EC4AD7" w:rsidRDefault="000E0CD2" w:rsidP="002C6BB2">
            <w:pPr>
              <w:rPr>
                <w:rFonts w:ascii="Times New Roman" w:hAnsi="Times New Roman"/>
                <w:sz w:val="24"/>
                <w:szCs w:val="24"/>
              </w:rPr>
            </w:pPr>
            <w:r w:rsidRPr="00EC4AD7">
              <w:rPr>
                <w:rFonts w:ascii="Times New Roman" w:hAnsi="Times New Roman"/>
                <w:sz w:val="24"/>
                <w:szCs w:val="24"/>
              </w:rPr>
              <w:t>7</w:t>
            </w:r>
          </w:p>
        </w:tc>
        <w:tc>
          <w:tcPr>
            <w:tcW w:w="2760" w:type="dxa"/>
          </w:tcPr>
          <w:p w14:paraId="4A11FF36" w14:textId="77777777" w:rsidR="000E0CD2" w:rsidRPr="00EC4AD7" w:rsidRDefault="000E0CD2" w:rsidP="002C6BB2">
            <w:pPr>
              <w:spacing w:after="200" w:line="276" w:lineRule="auto"/>
              <w:rPr>
                <w:rFonts w:ascii="Times New Roman" w:hAnsi="Times New Roman"/>
                <w:sz w:val="24"/>
                <w:szCs w:val="24"/>
              </w:rPr>
            </w:pPr>
            <w:r>
              <w:rPr>
                <w:rFonts w:ascii="Times New Roman" w:hAnsi="Times New Roman"/>
                <w:sz w:val="24"/>
                <w:szCs w:val="24"/>
              </w:rPr>
              <w:t>Sufijos en adjetivos y números.</w:t>
            </w:r>
          </w:p>
        </w:tc>
        <w:tc>
          <w:tcPr>
            <w:tcW w:w="2547" w:type="dxa"/>
            <w:gridSpan w:val="2"/>
          </w:tcPr>
          <w:p w14:paraId="2F7894C2" w14:textId="77777777" w:rsidR="000E0CD2" w:rsidRPr="00EC4AD7" w:rsidRDefault="000E0CD2" w:rsidP="002C6BB2">
            <w:pPr>
              <w:spacing w:after="200" w:line="276" w:lineRule="auto"/>
              <w:rPr>
                <w:rFonts w:ascii="Times New Roman" w:hAnsi="Times New Roman"/>
                <w:sz w:val="24"/>
                <w:szCs w:val="24"/>
              </w:rPr>
            </w:pPr>
            <w:r>
              <w:rPr>
                <w:rFonts w:ascii="Times New Roman" w:hAnsi="Times New Roman"/>
                <w:sz w:val="24"/>
                <w:szCs w:val="24"/>
              </w:rPr>
              <w:t>Utiliza los sufijos en adjetivos y números.</w:t>
            </w:r>
          </w:p>
        </w:tc>
        <w:tc>
          <w:tcPr>
            <w:tcW w:w="2397" w:type="dxa"/>
          </w:tcPr>
          <w:p w14:paraId="3FEF9DA9" w14:textId="77777777" w:rsidR="000E0CD2" w:rsidRPr="00EC4AD7" w:rsidRDefault="000E0CD2" w:rsidP="002C6BB2">
            <w:pPr>
              <w:rPr>
                <w:rFonts w:ascii="Times New Roman" w:hAnsi="Times New Roman"/>
                <w:sz w:val="24"/>
                <w:szCs w:val="24"/>
              </w:rPr>
            </w:pPr>
            <w:r w:rsidRPr="00EC4AD7">
              <w:rPr>
                <w:rFonts w:ascii="Times New Roman" w:hAnsi="Times New Roman"/>
                <w:sz w:val="24"/>
                <w:szCs w:val="24"/>
              </w:rPr>
              <w:t>Demuestra responsabilidad</w:t>
            </w:r>
          </w:p>
        </w:tc>
        <w:tc>
          <w:tcPr>
            <w:tcW w:w="2846" w:type="dxa"/>
            <w:gridSpan w:val="2"/>
            <w:vMerge/>
          </w:tcPr>
          <w:p w14:paraId="6680254C" w14:textId="77777777" w:rsidR="000E0CD2" w:rsidRPr="00EC4AD7" w:rsidRDefault="000E0CD2" w:rsidP="002C6BB2">
            <w:pPr>
              <w:spacing w:after="200"/>
              <w:jc w:val="both"/>
              <w:rPr>
                <w:rFonts w:ascii="Times New Roman" w:hAnsi="Times New Roman"/>
                <w:sz w:val="24"/>
                <w:szCs w:val="24"/>
              </w:rPr>
            </w:pPr>
          </w:p>
        </w:tc>
        <w:tc>
          <w:tcPr>
            <w:tcW w:w="3340" w:type="dxa"/>
          </w:tcPr>
          <w:p w14:paraId="5D23CAB2" w14:textId="77777777" w:rsidR="000E0CD2" w:rsidRPr="00EC4AD7" w:rsidRDefault="000E0CD2" w:rsidP="002C6BB2">
            <w:pPr>
              <w:spacing w:after="200" w:line="276" w:lineRule="auto"/>
              <w:rPr>
                <w:rFonts w:ascii="Times New Roman" w:hAnsi="Times New Roman"/>
                <w:sz w:val="24"/>
                <w:szCs w:val="24"/>
              </w:rPr>
            </w:pPr>
            <w:r>
              <w:rPr>
                <w:rFonts w:ascii="Times New Roman" w:hAnsi="Times New Roman"/>
                <w:sz w:val="24"/>
                <w:szCs w:val="24"/>
              </w:rPr>
              <w:t>Utiliza los sufijos en adjetivos y números, para realizar la conjugación.</w:t>
            </w:r>
          </w:p>
        </w:tc>
      </w:tr>
      <w:tr w:rsidR="000E0CD2" w:rsidRPr="00EC4AD7" w14:paraId="16FFEA10" w14:textId="77777777" w:rsidTr="001870DA">
        <w:trPr>
          <w:trHeight w:val="851"/>
        </w:trPr>
        <w:tc>
          <w:tcPr>
            <w:tcW w:w="569" w:type="dxa"/>
            <w:vMerge/>
          </w:tcPr>
          <w:p w14:paraId="1B225CF3" w14:textId="77777777" w:rsidR="000E0CD2" w:rsidRPr="00EC4AD7" w:rsidRDefault="000E0CD2" w:rsidP="002C6BB2">
            <w:pPr>
              <w:rPr>
                <w:rFonts w:ascii="Times New Roman" w:hAnsi="Times New Roman"/>
                <w:b/>
                <w:sz w:val="24"/>
                <w:szCs w:val="24"/>
              </w:rPr>
            </w:pPr>
          </w:p>
        </w:tc>
        <w:tc>
          <w:tcPr>
            <w:tcW w:w="410" w:type="dxa"/>
          </w:tcPr>
          <w:p w14:paraId="1054984B" w14:textId="77777777" w:rsidR="000E0CD2" w:rsidRPr="00EC4AD7" w:rsidRDefault="000E0CD2" w:rsidP="002C6BB2">
            <w:pPr>
              <w:rPr>
                <w:rFonts w:ascii="Times New Roman" w:hAnsi="Times New Roman"/>
                <w:sz w:val="24"/>
                <w:szCs w:val="24"/>
              </w:rPr>
            </w:pPr>
            <w:r w:rsidRPr="00EC4AD7">
              <w:rPr>
                <w:rFonts w:ascii="Times New Roman" w:hAnsi="Times New Roman"/>
                <w:sz w:val="24"/>
                <w:szCs w:val="24"/>
              </w:rPr>
              <w:t>8</w:t>
            </w:r>
          </w:p>
        </w:tc>
        <w:tc>
          <w:tcPr>
            <w:tcW w:w="2760" w:type="dxa"/>
          </w:tcPr>
          <w:p w14:paraId="186329B3" w14:textId="77777777" w:rsidR="000E0CD2" w:rsidRPr="00EC4AD7" w:rsidRDefault="000E0CD2" w:rsidP="002C6BB2">
            <w:pPr>
              <w:spacing w:after="200" w:line="276" w:lineRule="auto"/>
              <w:rPr>
                <w:rFonts w:ascii="Times New Roman" w:hAnsi="Times New Roman"/>
                <w:sz w:val="24"/>
                <w:szCs w:val="24"/>
              </w:rPr>
            </w:pPr>
            <w:r>
              <w:rPr>
                <w:rFonts w:ascii="Times New Roman" w:hAnsi="Times New Roman"/>
                <w:sz w:val="24"/>
                <w:szCs w:val="24"/>
              </w:rPr>
              <w:t>Sufijos en s</w:t>
            </w:r>
            <w:r w:rsidRPr="00EC4AD7">
              <w:rPr>
                <w:rFonts w:ascii="Times New Roman" w:hAnsi="Times New Roman"/>
                <w:sz w:val="24"/>
                <w:szCs w:val="24"/>
              </w:rPr>
              <w:t>ustantivos</w:t>
            </w:r>
            <w:r>
              <w:rPr>
                <w:rFonts w:ascii="Times New Roman" w:hAnsi="Times New Roman"/>
                <w:sz w:val="24"/>
                <w:szCs w:val="24"/>
              </w:rPr>
              <w:t xml:space="preserve">, verbos y </w:t>
            </w:r>
            <w:r w:rsidRPr="00EC4AD7">
              <w:rPr>
                <w:rFonts w:ascii="Times New Roman" w:hAnsi="Times New Roman"/>
                <w:sz w:val="24"/>
                <w:szCs w:val="24"/>
              </w:rPr>
              <w:t>adverbios</w:t>
            </w:r>
            <w:r>
              <w:rPr>
                <w:rFonts w:ascii="Times New Roman" w:hAnsi="Times New Roman"/>
                <w:sz w:val="24"/>
                <w:szCs w:val="24"/>
              </w:rPr>
              <w:t>.</w:t>
            </w:r>
          </w:p>
        </w:tc>
        <w:tc>
          <w:tcPr>
            <w:tcW w:w="2547" w:type="dxa"/>
            <w:gridSpan w:val="2"/>
          </w:tcPr>
          <w:p w14:paraId="2F437133" w14:textId="77777777" w:rsidR="000E0CD2" w:rsidRPr="00EC4AD7" w:rsidRDefault="000E0CD2" w:rsidP="002C6BB2">
            <w:pPr>
              <w:spacing w:after="200" w:line="276" w:lineRule="auto"/>
              <w:rPr>
                <w:rFonts w:ascii="Times New Roman" w:hAnsi="Times New Roman"/>
                <w:sz w:val="24"/>
                <w:szCs w:val="24"/>
              </w:rPr>
            </w:pPr>
            <w:r>
              <w:rPr>
                <w:rFonts w:ascii="Times New Roman" w:hAnsi="Times New Roman"/>
                <w:sz w:val="24"/>
                <w:szCs w:val="24"/>
              </w:rPr>
              <w:t>Conoce los diferentes sufijos en sustantivos, verbos y adverbios</w:t>
            </w:r>
          </w:p>
        </w:tc>
        <w:tc>
          <w:tcPr>
            <w:tcW w:w="2397" w:type="dxa"/>
          </w:tcPr>
          <w:p w14:paraId="495A7BB5" w14:textId="77777777" w:rsidR="000E0CD2" w:rsidRPr="00EC4AD7" w:rsidRDefault="000E0CD2" w:rsidP="002C6BB2">
            <w:pPr>
              <w:rPr>
                <w:rFonts w:ascii="Times New Roman" w:hAnsi="Times New Roman"/>
                <w:sz w:val="24"/>
                <w:szCs w:val="24"/>
              </w:rPr>
            </w:pPr>
            <w:r w:rsidRPr="00EC4AD7">
              <w:rPr>
                <w:rFonts w:ascii="Times New Roman" w:hAnsi="Times New Roman"/>
                <w:sz w:val="24"/>
                <w:szCs w:val="24"/>
              </w:rPr>
              <w:t>Demuestra el trabajo colaborativo</w:t>
            </w:r>
          </w:p>
        </w:tc>
        <w:tc>
          <w:tcPr>
            <w:tcW w:w="2846" w:type="dxa"/>
            <w:gridSpan w:val="2"/>
            <w:vMerge/>
          </w:tcPr>
          <w:p w14:paraId="2F48A1DA" w14:textId="77777777" w:rsidR="000E0CD2" w:rsidRPr="00EC4AD7" w:rsidRDefault="000E0CD2" w:rsidP="002C6BB2">
            <w:pPr>
              <w:spacing w:after="200"/>
              <w:jc w:val="both"/>
              <w:rPr>
                <w:rFonts w:ascii="Times New Roman" w:hAnsi="Times New Roman"/>
                <w:sz w:val="24"/>
                <w:szCs w:val="24"/>
              </w:rPr>
            </w:pPr>
          </w:p>
        </w:tc>
        <w:tc>
          <w:tcPr>
            <w:tcW w:w="3340" w:type="dxa"/>
          </w:tcPr>
          <w:p w14:paraId="1075EC88" w14:textId="77777777" w:rsidR="000E0CD2" w:rsidRPr="00EC4AD7" w:rsidRDefault="000E0CD2" w:rsidP="002C6BB2">
            <w:pPr>
              <w:spacing w:after="200" w:line="276" w:lineRule="auto"/>
              <w:rPr>
                <w:rFonts w:ascii="Times New Roman" w:hAnsi="Times New Roman"/>
                <w:sz w:val="24"/>
                <w:szCs w:val="24"/>
              </w:rPr>
            </w:pPr>
            <w:r>
              <w:rPr>
                <w:rFonts w:ascii="Times New Roman" w:hAnsi="Times New Roman"/>
                <w:sz w:val="24"/>
                <w:szCs w:val="24"/>
              </w:rPr>
              <w:t>Conoce los diferentes sufijos en sustantivos, verbos y adverbios, para conjugar oraciones.</w:t>
            </w:r>
          </w:p>
        </w:tc>
      </w:tr>
      <w:tr w:rsidR="000E0CD2" w:rsidRPr="00EC4AD7" w14:paraId="3ACC2438" w14:textId="77777777" w:rsidTr="00045BF2">
        <w:trPr>
          <w:trHeight w:val="53"/>
        </w:trPr>
        <w:tc>
          <w:tcPr>
            <w:tcW w:w="569" w:type="dxa"/>
            <w:vMerge/>
          </w:tcPr>
          <w:p w14:paraId="72C31451" w14:textId="77777777" w:rsidR="000E0CD2" w:rsidRPr="00EC4AD7" w:rsidRDefault="000E0CD2" w:rsidP="002C6BB2">
            <w:pPr>
              <w:rPr>
                <w:rFonts w:ascii="Times New Roman" w:hAnsi="Times New Roman"/>
                <w:b/>
                <w:sz w:val="24"/>
                <w:szCs w:val="24"/>
              </w:rPr>
            </w:pPr>
          </w:p>
        </w:tc>
        <w:tc>
          <w:tcPr>
            <w:tcW w:w="14300" w:type="dxa"/>
            <w:gridSpan w:val="8"/>
          </w:tcPr>
          <w:p w14:paraId="40EF6395" w14:textId="77777777" w:rsidR="000E0CD2" w:rsidRPr="00EC4AD7" w:rsidRDefault="000E0CD2" w:rsidP="002C6BB2">
            <w:pPr>
              <w:rPr>
                <w:rFonts w:ascii="Times New Roman" w:hAnsi="Times New Roman"/>
                <w:b/>
                <w:sz w:val="24"/>
                <w:szCs w:val="24"/>
              </w:rPr>
            </w:pPr>
            <w:r w:rsidRPr="00EC4AD7">
              <w:rPr>
                <w:rFonts w:ascii="Times New Roman" w:hAnsi="Times New Roman"/>
                <w:b/>
                <w:sz w:val="24"/>
                <w:szCs w:val="24"/>
              </w:rPr>
              <w:t>EVALUACIÓN DE LA UNIDAD DIDÁCTICA</w:t>
            </w:r>
          </w:p>
        </w:tc>
      </w:tr>
      <w:tr w:rsidR="000E0CD2" w:rsidRPr="00EC4AD7" w14:paraId="7C11B19B" w14:textId="77777777" w:rsidTr="001870DA">
        <w:trPr>
          <w:trHeight w:val="120"/>
        </w:trPr>
        <w:tc>
          <w:tcPr>
            <w:tcW w:w="569" w:type="dxa"/>
            <w:vMerge/>
          </w:tcPr>
          <w:p w14:paraId="4496510F" w14:textId="77777777" w:rsidR="000E0CD2" w:rsidRPr="00EC4AD7" w:rsidRDefault="000E0CD2" w:rsidP="002C6BB2">
            <w:pPr>
              <w:rPr>
                <w:rFonts w:ascii="Times New Roman" w:hAnsi="Times New Roman"/>
                <w:b/>
                <w:sz w:val="24"/>
                <w:szCs w:val="24"/>
              </w:rPr>
            </w:pPr>
          </w:p>
        </w:tc>
        <w:tc>
          <w:tcPr>
            <w:tcW w:w="4955" w:type="dxa"/>
            <w:gridSpan w:val="3"/>
          </w:tcPr>
          <w:p w14:paraId="55B088AF" w14:textId="77777777" w:rsidR="000E0CD2" w:rsidRPr="00EC4AD7" w:rsidRDefault="000E0CD2" w:rsidP="002C6BB2">
            <w:pPr>
              <w:jc w:val="center"/>
              <w:rPr>
                <w:rFonts w:ascii="Times New Roman" w:hAnsi="Times New Roman"/>
                <w:b/>
                <w:sz w:val="24"/>
                <w:szCs w:val="24"/>
              </w:rPr>
            </w:pPr>
            <w:r w:rsidRPr="00EC4AD7">
              <w:rPr>
                <w:rFonts w:ascii="Times New Roman" w:hAnsi="Times New Roman"/>
                <w:b/>
                <w:sz w:val="24"/>
                <w:szCs w:val="24"/>
              </w:rPr>
              <w:t>EVIDENCIA DE CONOCIMIENTO</w:t>
            </w:r>
          </w:p>
        </w:tc>
        <w:tc>
          <w:tcPr>
            <w:tcW w:w="5386" w:type="dxa"/>
            <w:gridSpan w:val="3"/>
          </w:tcPr>
          <w:p w14:paraId="7078926A" w14:textId="77777777" w:rsidR="000E0CD2" w:rsidRPr="00EC4AD7" w:rsidRDefault="000E0CD2" w:rsidP="002C6BB2">
            <w:pPr>
              <w:rPr>
                <w:rFonts w:ascii="Times New Roman" w:hAnsi="Times New Roman"/>
                <w:b/>
                <w:sz w:val="24"/>
                <w:szCs w:val="24"/>
              </w:rPr>
            </w:pPr>
            <w:r w:rsidRPr="00EC4AD7">
              <w:rPr>
                <w:rFonts w:ascii="Times New Roman" w:hAnsi="Times New Roman"/>
                <w:b/>
                <w:sz w:val="24"/>
                <w:szCs w:val="24"/>
              </w:rPr>
              <w:t>EVIDENCIA DE PRODUCTO</w:t>
            </w:r>
          </w:p>
        </w:tc>
        <w:tc>
          <w:tcPr>
            <w:tcW w:w="3959" w:type="dxa"/>
            <w:gridSpan w:val="2"/>
          </w:tcPr>
          <w:p w14:paraId="5C95DB7A" w14:textId="77777777" w:rsidR="000E0CD2" w:rsidRPr="00EC4AD7" w:rsidRDefault="000E0CD2" w:rsidP="002C6BB2">
            <w:pPr>
              <w:rPr>
                <w:rFonts w:ascii="Times New Roman" w:hAnsi="Times New Roman"/>
                <w:b/>
                <w:sz w:val="24"/>
                <w:szCs w:val="24"/>
              </w:rPr>
            </w:pPr>
            <w:r w:rsidRPr="00EC4AD7">
              <w:rPr>
                <w:rFonts w:ascii="Times New Roman" w:hAnsi="Times New Roman"/>
                <w:b/>
                <w:sz w:val="24"/>
                <w:szCs w:val="24"/>
              </w:rPr>
              <w:t>EVIDENCIA DE DESEMPEÑO</w:t>
            </w:r>
          </w:p>
        </w:tc>
      </w:tr>
      <w:tr w:rsidR="000E0CD2" w:rsidRPr="00EC4AD7" w14:paraId="4248262D" w14:textId="77777777" w:rsidTr="001870DA">
        <w:trPr>
          <w:trHeight w:val="53"/>
        </w:trPr>
        <w:tc>
          <w:tcPr>
            <w:tcW w:w="569" w:type="dxa"/>
            <w:vMerge/>
          </w:tcPr>
          <w:p w14:paraId="4DD782CA" w14:textId="77777777" w:rsidR="000E0CD2" w:rsidRPr="00EC4AD7" w:rsidRDefault="000E0CD2" w:rsidP="002C6BB2">
            <w:pPr>
              <w:rPr>
                <w:rFonts w:ascii="Times New Roman" w:hAnsi="Times New Roman"/>
                <w:b/>
                <w:sz w:val="24"/>
                <w:szCs w:val="24"/>
              </w:rPr>
            </w:pPr>
          </w:p>
        </w:tc>
        <w:tc>
          <w:tcPr>
            <w:tcW w:w="4955" w:type="dxa"/>
            <w:gridSpan w:val="3"/>
          </w:tcPr>
          <w:p w14:paraId="5FC16668" w14:textId="77777777" w:rsidR="000E0CD2" w:rsidRDefault="000E0CD2" w:rsidP="002C6BB2">
            <w:pPr>
              <w:rPr>
                <w:rFonts w:ascii="Times New Roman" w:hAnsi="Times New Roman"/>
                <w:sz w:val="24"/>
                <w:szCs w:val="24"/>
              </w:rPr>
            </w:pPr>
            <w:r w:rsidRPr="00EC4AD7">
              <w:rPr>
                <w:rFonts w:ascii="Times New Roman" w:hAnsi="Times New Roman"/>
                <w:sz w:val="24"/>
                <w:szCs w:val="24"/>
              </w:rPr>
              <w:t xml:space="preserve">Responde sobre los aspectos gramaticales </w:t>
            </w:r>
          </w:p>
          <w:p w14:paraId="19829A9F" w14:textId="77777777" w:rsidR="000E0CD2" w:rsidRPr="00EC4AD7" w:rsidRDefault="000E0CD2" w:rsidP="002C6BB2">
            <w:pPr>
              <w:rPr>
                <w:rFonts w:ascii="Times New Roman" w:hAnsi="Times New Roman"/>
                <w:sz w:val="24"/>
                <w:szCs w:val="24"/>
              </w:rPr>
            </w:pPr>
            <w:r w:rsidRPr="00EC4AD7">
              <w:rPr>
                <w:rFonts w:ascii="Times New Roman" w:hAnsi="Times New Roman"/>
                <w:sz w:val="24"/>
                <w:szCs w:val="24"/>
              </w:rPr>
              <w:t>Examen módulo II</w:t>
            </w:r>
          </w:p>
        </w:tc>
        <w:tc>
          <w:tcPr>
            <w:tcW w:w="5386" w:type="dxa"/>
            <w:gridSpan w:val="3"/>
          </w:tcPr>
          <w:p w14:paraId="42727C62" w14:textId="4450C57D" w:rsidR="000E0CD2" w:rsidRPr="00EC4AD7" w:rsidRDefault="00045BF2" w:rsidP="002C6BB2">
            <w:pPr>
              <w:rPr>
                <w:rFonts w:ascii="Times New Roman" w:hAnsi="Times New Roman"/>
                <w:sz w:val="24"/>
                <w:szCs w:val="24"/>
              </w:rPr>
            </w:pPr>
            <w:r>
              <w:rPr>
                <w:rFonts w:ascii="Times New Roman" w:hAnsi="Times New Roman"/>
                <w:sz w:val="24"/>
                <w:szCs w:val="24"/>
              </w:rPr>
              <w:t xml:space="preserve">Recetarios de alimentos a base </w:t>
            </w:r>
            <w:r w:rsidR="00994CF9">
              <w:rPr>
                <w:rFonts w:ascii="Times New Roman" w:hAnsi="Times New Roman"/>
                <w:sz w:val="24"/>
                <w:szCs w:val="24"/>
              </w:rPr>
              <w:t>de hortalizas, frutales, cereales y sus derivados</w:t>
            </w:r>
          </w:p>
        </w:tc>
        <w:tc>
          <w:tcPr>
            <w:tcW w:w="3959" w:type="dxa"/>
            <w:gridSpan w:val="2"/>
          </w:tcPr>
          <w:p w14:paraId="3D1AA567" w14:textId="77777777" w:rsidR="000E0CD2" w:rsidRPr="00EC4AD7" w:rsidRDefault="000E0CD2" w:rsidP="002C6BB2">
            <w:pPr>
              <w:rPr>
                <w:rFonts w:ascii="Times New Roman" w:hAnsi="Times New Roman"/>
                <w:sz w:val="24"/>
                <w:szCs w:val="24"/>
              </w:rPr>
            </w:pPr>
            <w:r w:rsidRPr="00EC4AD7">
              <w:rPr>
                <w:rFonts w:ascii="Times New Roman" w:hAnsi="Times New Roman"/>
                <w:sz w:val="24"/>
                <w:szCs w:val="24"/>
              </w:rPr>
              <w:t>Se organiza y realiza sus actividades.</w:t>
            </w:r>
          </w:p>
        </w:tc>
      </w:tr>
    </w:tbl>
    <w:p w14:paraId="64ED6A4E" w14:textId="77777777" w:rsidR="000E0CD2" w:rsidRDefault="000E0CD2" w:rsidP="000E0CD2">
      <w:pPr>
        <w:rPr>
          <w:rFonts w:ascii="Arial Narrow" w:hAnsi="Arial Narrow"/>
        </w:rPr>
      </w:pPr>
    </w:p>
    <w:tbl>
      <w:tblPr>
        <w:tblStyle w:val="Tablaconcuadrcula2"/>
        <w:tblW w:w="14374" w:type="dxa"/>
        <w:tblLayout w:type="fixed"/>
        <w:tblLook w:val="04A0" w:firstRow="1" w:lastRow="0" w:firstColumn="1" w:lastColumn="0" w:noHBand="0" w:noVBand="1"/>
      </w:tblPr>
      <w:tblGrid>
        <w:gridCol w:w="860"/>
        <w:gridCol w:w="582"/>
        <w:gridCol w:w="2239"/>
        <w:gridCol w:w="2410"/>
        <w:gridCol w:w="425"/>
        <w:gridCol w:w="1701"/>
        <w:gridCol w:w="2410"/>
        <w:gridCol w:w="283"/>
        <w:gridCol w:w="3464"/>
      </w:tblGrid>
      <w:tr w:rsidR="000E0CD2" w:rsidRPr="000C3B3F" w14:paraId="759AF5B0" w14:textId="77777777" w:rsidTr="002C6BB2">
        <w:trPr>
          <w:trHeight w:val="441"/>
        </w:trPr>
        <w:tc>
          <w:tcPr>
            <w:tcW w:w="860" w:type="dxa"/>
            <w:vMerge w:val="restart"/>
            <w:textDirection w:val="btLr"/>
          </w:tcPr>
          <w:p w14:paraId="03142A00" w14:textId="77777777" w:rsidR="000E0CD2" w:rsidRPr="000C3B3F" w:rsidRDefault="000E0CD2" w:rsidP="002C6BB2">
            <w:pPr>
              <w:ind w:left="113" w:right="113"/>
              <w:rPr>
                <w:rFonts w:ascii="Times New Roman" w:hAnsi="Times New Roman"/>
                <w:b/>
                <w:sz w:val="24"/>
                <w:szCs w:val="24"/>
              </w:rPr>
            </w:pPr>
            <w:r w:rsidRPr="000C3B3F">
              <w:rPr>
                <w:rFonts w:ascii="Times New Roman" w:hAnsi="Times New Roman"/>
                <w:b/>
                <w:sz w:val="24"/>
                <w:szCs w:val="24"/>
              </w:rPr>
              <w:lastRenderedPageBreak/>
              <w:t xml:space="preserve">Unidad Didáctica III: </w:t>
            </w:r>
            <w:r w:rsidRPr="000C3B3F">
              <w:rPr>
                <w:rFonts w:ascii="Times New Roman" w:hAnsi="Times New Roman"/>
                <w:sz w:val="24"/>
                <w:szCs w:val="24"/>
              </w:rPr>
              <w:t>Conociendo la morfología en el idioma quechua</w:t>
            </w:r>
          </w:p>
        </w:tc>
        <w:tc>
          <w:tcPr>
            <w:tcW w:w="13514" w:type="dxa"/>
            <w:gridSpan w:val="8"/>
          </w:tcPr>
          <w:p w14:paraId="379BF88C" w14:textId="77777777" w:rsidR="000E0CD2" w:rsidRPr="000C3B3F" w:rsidRDefault="000E0CD2" w:rsidP="002C6BB2">
            <w:pPr>
              <w:rPr>
                <w:rFonts w:ascii="Times New Roman" w:hAnsi="Times New Roman"/>
                <w:b/>
                <w:sz w:val="24"/>
                <w:szCs w:val="24"/>
              </w:rPr>
            </w:pPr>
            <w:r w:rsidRPr="000C3B3F">
              <w:rPr>
                <w:rFonts w:ascii="Times New Roman" w:hAnsi="Times New Roman"/>
                <w:b/>
                <w:sz w:val="24"/>
                <w:szCs w:val="24"/>
              </w:rPr>
              <w:t>CA</w:t>
            </w:r>
            <w:r>
              <w:rPr>
                <w:rFonts w:ascii="Times New Roman" w:hAnsi="Times New Roman"/>
                <w:b/>
                <w:sz w:val="24"/>
                <w:szCs w:val="24"/>
              </w:rPr>
              <w:t xml:space="preserve">PACIDAD DE LA UNIDAD DIDÁCTICA: </w:t>
            </w:r>
            <w:r w:rsidRPr="000C3B3F">
              <w:rPr>
                <w:rFonts w:ascii="Times New Roman" w:hAnsi="Times New Roman"/>
                <w:sz w:val="24"/>
                <w:szCs w:val="24"/>
              </w:rPr>
              <w:t>Aplica la morfología del idioma quechua.</w:t>
            </w:r>
          </w:p>
        </w:tc>
      </w:tr>
      <w:tr w:rsidR="000E0CD2" w:rsidRPr="000C3B3F" w14:paraId="30449BC7" w14:textId="77777777" w:rsidTr="002C6BB2">
        <w:trPr>
          <w:trHeight w:val="119"/>
        </w:trPr>
        <w:tc>
          <w:tcPr>
            <w:tcW w:w="860" w:type="dxa"/>
            <w:vMerge/>
          </w:tcPr>
          <w:p w14:paraId="54D0682F" w14:textId="77777777" w:rsidR="000E0CD2" w:rsidRPr="000C3B3F" w:rsidRDefault="000E0CD2" w:rsidP="002C6BB2">
            <w:pPr>
              <w:rPr>
                <w:rFonts w:ascii="Times New Roman" w:hAnsi="Times New Roman"/>
                <w:b/>
                <w:sz w:val="24"/>
                <w:szCs w:val="24"/>
              </w:rPr>
            </w:pPr>
          </w:p>
        </w:tc>
        <w:tc>
          <w:tcPr>
            <w:tcW w:w="582" w:type="dxa"/>
            <w:vMerge w:val="restart"/>
            <w:textDirection w:val="btLr"/>
          </w:tcPr>
          <w:p w14:paraId="5A39A7AB" w14:textId="77777777" w:rsidR="000E0CD2" w:rsidRPr="000C3B3F" w:rsidRDefault="000E0CD2" w:rsidP="002C6BB2">
            <w:pPr>
              <w:ind w:left="113" w:right="113"/>
              <w:rPr>
                <w:rFonts w:ascii="Times New Roman" w:hAnsi="Times New Roman"/>
                <w:b/>
                <w:sz w:val="24"/>
                <w:szCs w:val="24"/>
              </w:rPr>
            </w:pPr>
            <w:r w:rsidRPr="000C3B3F">
              <w:rPr>
                <w:rFonts w:ascii="Times New Roman" w:hAnsi="Times New Roman"/>
                <w:b/>
                <w:sz w:val="24"/>
                <w:szCs w:val="24"/>
              </w:rPr>
              <w:t>Semana</w:t>
            </w:r>
          </w:p>
        </w:tc>
        <w:tc>
          <w:tcPr>
            <w:tcW w:w="6775" w:type="dxa"/>
            <w:gridSpan w:val="4"/>
            <w:vAlign w:val="center"/>
          </w:tcPr>
          <w:p w14:paraId="70E227BB" w14:textId="77777777" w:rsidR="000E0CD2" w:rsidRPr="000C3B3F" w:rsidRDefault="000E0CD2" w:rsidP="002C6BB2">
            <w:pPr>
              <w:jc w:val="center"/>
              <w:rPr>
                <w:rFonts w:ascii="Times New Roman" w:hAnsi="Times New Roman"/>
                <w:b/>
                <w:sz w:val="24"/>
                <w:szCs w:val="24"/>
              </w:rPr>
            </w:pPr>
            <w:r w:rsidRPr="000C3B3F">
              <w:rPr>
                <w:rFonts w:ascii="Times New Roman" w:hAnsi="Times New Roman"/>
                <w:b/>
                <w:sz w:val="24"/>
                <w:szCs w:val="24"/>
              </w:rPr>
              <w:t>Contenidos</w:t>
            </w:r>
          </w:p>
        </w:tc>
        <w:tc>
          <w:tcPr>
            <w:tcW w:w="2693" w:type="dxa"/>
            <w:gridSpan w:val="2"/>
            <w:vMerge w:val="restart"/>
            <w:vAlign w:val="center"/>
          </w:tcPr>
          <w:p w14:paraId="2F1B1E41" w14:textId="41A894AD" w:rsidR="000E0CD2" w:rsidRPr="000C3B3F" w:rsidRDefault="000E0CD2" w:rsidP="002C6BB2">
            <w:pPr>
              <w:jc w:val="center"/>
              <w:rPr>
                <w:rFonts w:ascii="Times New Roman" w:hAnsi="Times New Roman"/>
                <w:b/>
                <w:sz w:val="24"/>
                <w:szCs w:val="24"/>
              </w:rPr>
            </w:pPr>
            <w:r w:rsidRPr="000C3B3F">
              <w:rPr>
                <w:rFonts w:ascii="Times New Roman" w:hAnsi="Times New Roman"/>
                <w:b/>
                <w:sz w:val="24"/>
                <w:szCs w:val="24"/>
              </w:rPr>
              <w:t xml:space="preserve">Estrategias de la Enseñanza </w:t>
            </w:r>
          </w:p>
        </w:tc>
        <w:tc>
          <w:tcPr>
            <w:tcW w:w="3464" w:type="dxa"/>
            <w:vMerge w:val="restart"/>
            <w:vAlign w:val="center"/>
          </w:tcPr>
          <w:p w14:paraId="3E647E0D" w14:textId="77777777" w:rsidR="000E0CD2" w:rsidRPr="000C3B3F" w:rsidRDefault="000E0CD2" w:rsidP="002C6BB2">
            <w:pPr>
              <w:jc w:val="center"/>
              <w:rPr>
                <w:rFonts w:ascii="Times New Roman" w:hAnsi="Times New Roman"/>
                <w:b/>
                <w:sz w:val="24"/>
                <w:szCs w:val="24"/>
              </w:rPr>
            </w:pPr>
            <w:r w:rsidRPr="000C3B3F">
              <w:rPr>
                <w:rFonts w:ascii="Times New Roman" w:hAnsi="Times New Roman"/>
                <w:b/>
                <w:sz w:val="24"/>
                <w:szCs w:val="24"/>
              </w:rPr>
              <w:t>Indicadores de logro de la capacidad</w:t>
            </w:r>
          </w:p>
        </w:tc>
      </w:tr>
      <w:tr w:rsidR="000E0CD2" w:rsidRPr="000C3B3F" w14:paraId="396F1959" w14:textId="77777777" w:rsidTr="002C6BB2">
        <w:trPr>
          <w:trHeight w:val="836"/>
        </w:trPr>
        <w:tc>
          <w:tcPr>
            <w:tcW w:w="860" w:type="dxa"/>
            <w:vMerge/>
          </w:tcPr>
          <w:p w14:paraId="53190014" w14:textId="77777777" w:rsidR="000E0CD2" w:rsidRPr="000C3B3F" w:rsidRDefault="000E0CD2" w:rsidP="002C6BB2">
            <w:pPr>
              <w:rPr>
                <w:rFonts w:ascii="Times New Roman" w:hAnsi="Times New Roman"/>
                <w:b/>
                <w:sz w:val="24"/>
                <w:szCs w:val="24"/>
              </w:rPr>
            </w:pPr>
          </w:p>
        </w:tc>
        <w:tc>
          <w:tcPr>
            <w:tcW w:w="582" w:type="dxa"/>
            <w:vMerge/>
          </w:tcPr>
          <w:p w14:paraId="0124D07E" w14:textId="77777777" w:rsidR="000E0CD2" w:rsidRPr="000C3B3F" w:rsidRDefault="000E0CD2" w:rsidP="002C6BB2">
            <w:pPr>
              <w:rPr>
                <w:rFonts w:ascii="Times New Roman" w:hAnsi="Times New Roman"/>
                <w:b/>
                <w:sz w:val="24"/>
                <w:szCs w:val="24"/>
              </w:rPr>
            </w:pPr>
          </w:p>
        </w:tc>
        <w:tc>
          <w:tcPr>
            <w:tcW w:w="2239" w:type="dxa"/>
            <w:vAlign w:val="center"/>
          </w:tcPr>
          <w:p w14:paraId="7C5F2159" w14:textId="77777777" w:rsidR="000E0CD2" w:rsidRPr="000C3B3F" w:rsidRDefault="000E0CD2" w:rsidP="002C6BB2">
            <w:pPr>
              <w:jc w:val="center"/>
              <w:rPr>
                <w:rFonts w:ascii="Times New Roman" w:hAnsi="Times New Roman"/>
                <w:b/>
                <w:sz w:val="24"/>
                <w:szCs w:val="24"/>
              </w:rPr>
            </w:pPr>
            <w:r w:rsidRPr="000C3B3F">
              <w:rPr>
                <w:rFonts w:ascii="Times New Roman" w:hAnsi="Times New Roman"/>
                <w:b/>
                <w:sz w:val="24"/>
                <w:szCs w:val="24"/>
              </w:rPr>
              <w:t>Conceptual</w:t>
            </w:r>
          </w:p>
        </w:tc>
        <w:tc>
          <w:tcPr>
            <w:tcW w:w="2835" w:type="dxa"/>
            <w:gridSpan w:val="2"/>
            <w:vAlign w:val="center"/>
          </w:tcPr>
          <w:p w14:paraId="688F60A5" w14:textId="77777777" w:rsidR="000E0CD2" w:rsidRPr="000C3B3F" w:rsidRDefault="000E0CD2" w:rsidP="002C6BB2">
            <w:pPr>
              <w:jc w:val="center"/>
              <w:rPr>
                <w:rFonts w:ascii="Times New Roman" w:hAnsi="Times New Roman"/>
                <w:b/>
                <w:sz w:val="24"/>
                <w:szCs w:val="24"/>
              </w:rPr>
            </w:pPr>
            <w:r w:rsidRPr="000C3B3F">
              <w:rPr>
                <w:rFonts w:ascii="Times New Roman" w:hAnsi="Times New Roman"/>
                <w:b/>
                <w:sz w:val="24"/>
                <w:szCs w:val="24"/>
              </w:rPr>
              <w:t>Procedimental</w:t>
            </w:r>
          </w:p>
        </w:tc>
        <w:tc>
          <w:tcPr>
            <w:tcW w:w="1701" w:type="dxa"/>
            <w:vAlign w:val="center"/>
          </w:tcPr>
          <w:p w14:paraId="5F7B9559" w14:textId="77777777" w:rsidR="000E0CD2" w:rsidRPr="000C3B3F" w:rsidRDefault="000E0CD2" w:rsidP="002C6BB2">
            <w:pPr>
              <w:jc w:val="center"/>
              <w:rPr>
                <w:rFonts w:ascii="Times New Roman" w:hAnsi="Times New Roman"/>
                <w:b/>
                <w:sz w:val="24"/>
                <w:szCs w:val="24"/>
              </w:rPr>
            </w:pPr>
            <w:r w:rsidRPr="000C3B3F">
              <w:rPr>
                <w:rFonts w:ascii="Times New Roman" w:hAnsi="Times New Roman"/>
                <w:b/>
                <w:sz w:val="24"/>
                <w:szCs w:val="24"/>
              </w:rPr>
              <w:t>Actitudinal</w:t>
            </w:r>
          </w:p>
        </w:tc>
        <w:tc>
          <w:tcPr>
            <w:tcW w:w="2693" w:type="dxa"/>
            <w:gridSpan w:val="2"/>
            <w:vMerge/>
            <w:vAlign w:val="center"/>
          </w:tcPr>
          <w:p w14:paraId="231D5764" w14:textId="77777777" w:rsidR="000E0CD2" w:rsidRPr="000C3B3F" w:rsidRDefault="000E0CD2" w:rsidP="002C6BB2">
            <w:pPr>
              <w:jc w:val="center"/>
              <w:rPr>
                <w:rFonts w:ascii="Times New Roman" w:hAnsi="Times New Roman"/>
                <w:b/>
                <w:sz w:val="24"/>
                <w:szCs w:val="24"/>
              </w:rPr>
            </w:pPr>
          </w:p>
        </w:tc>
        <w:tc>
          <w:tcPr>
            <w:tcW w:w="3464" w:type="dxa"/>
            <w:vMerge/>
            <w:vAlign w:val="center"/>
          </w:tcPr>
          <w:p w14:paraId="37AE6BEC" w14:textId="77777777" w:rsidR="000E0CD2" w:rsidRPr="000C3B3F" w:rsidRDefault="000E0CD2" w:rsidP="002C6BB2">
            <w:pPr>
              <w:jc w:val="center"/>
              <w:rPr>
                <w:rFonts w:ascii="Times New Roman" w:hAnsi="Times New Roman"/>
                <w:b/>
                <w:sz w:val="24"/>
                <w:szCs w:val="24"/>
              </w:rPr>
            </w:pPr>
          </w:p>
        </w:tc>
      </w:tr>
      <w:tr w:rsidR="001B0E0E" w:rsidRPr="000C3B3F" w14:paraId="0105F44C" w14:textId="77777777" w:rsidTr="002C6BB2">
        <w:trPr>
          <w:trHeight w:val="228"/>
        </w:trPr>
        <w:tc>
          <w:tcPr>
            <w:tcW w:w="860" w:type="dxa"/>
            <w:vMerge/>
          </w:tcPr>
          <w:p w14:paraId="762C3249" w14:textId="77777777" w:rsidR="001B0E0E" w:rsidRPr="000C3B3F" w:rsidRDefault="001B0E0E" w:rsidP="001B0E0E">
            <w:pPr>
              <w:rPr>
                <w:rFonts w:ascii="Times New Roman" w:hAnsi="Times New Roman"/>
                <w:b/>
                <w:sz w:val="24"/>
                <w:szCs w:val="24"/>
              </w:rPr>
            </w:pPr>
          </w:p>
        </w:tc>
        <w:tc>
          <w:tcPr>
            <w:tcW w:w="582" w:type="dxa"/>
          </w:tcPr>
          <w:p w14:paraId="18921B40" w14:textId="77777777" w:rsidR="001B0E0E" w:rsidRPr="000C3B3F" w:rsidRDefault="001B0E0E" w:rsidP="001B0E0E">
            <w:pPr>
              <w:rPr>
                <w:rFonts w:ascii="Times New Roman" w:hAnsi="Times New Roman"/>
                <w:sz w:val="24"/>
                <w:szCs w:val="24"/>
              </w:rPr>
            </w:pPr>
            <w:r w:rsidRPr="000C3B3F">
              <w:rPr>
                <w:rFonts w:ascii="Times New Roman" w:hAnsi="Times New Roman"/>
                <w:sz w:val="24"/>
                <w:szCs w:val="24"/>
              </w:rPr>
              <w:t>9</w:t>
            </w:r>
          </w:p>
        </w:tc>
        <w:tc>
          <w:tcPr>
            <w:tcW w:w="2239" w:type="dxa"/>
          </w:tcPr>
          <w:p w14:paraId="382C1C20" w14:textId="77777777" w:rsidR="001B0E0E" w:rsidRPr="000C3B3F" w:rsidRDefault="001B0E0E" w:rsidP="001B0E0E">
            <w:pPr>
              <w:rPr>
                <w:rFonts w:ascii="Times New Roman" w:hAnsi="Times New Roman"/>
                <w:sz w:val="24"/>
                <w:szCs w:val="24"/>
              </w:rPr>
            </w:pPr>
            <w:r w:rsidRPr="000C3B3F">
              <w:rPr>
                <w:rFonts w:ascii="Times New Roman" w:hAnsi="Times New Roman"/>
                <w:sz w:val="24"/>
                <w:szCs w:val="24"/>
              </w:rPr>
              <w:t xml:space="preserve">Textos en tiempo pasado, presente y futuro. </w:t>
            </w:r>
          </w:p>
        </w:tc>
        <w:tc>
          <w:tcPr>
            <w:tcW w:w="2835" w:type="dxa"/>
            <w:gridSpan w:val="2"/>
          </w:tcPr>
          <w:p w14:paraId="0F3FC21B" w14:textId="77777777" w:rsidR="001B0E0E" w:rsidRPr="000C3B3F" w:rsidRDefault="001B0E0E" w:rsidP="001B0E0E">
            <w:pPr>
              <w:spacing w:after="200" w:line="276" w:lineRule="auto"/>
              <w:rPr>
                <w:rFonts w:ascii="Times New Roman" w:hAnsi="Times New Roman"/>
                <w:sz w:val="24"/>
                <w:szCs w:val="24"/>
              </w:rPr>
            </w:pPr>
            <w:r w:rsidRPr="000C3B3F">
              <w:rPr>
                <w:rFonts w:ascii="Times New Roman" w:hAnsi="Times New Roman"/>
                <w:sz w:val="24"/>
                <w:szCs w:val="24"/>
              </w:rPr>
              <w:t>Realiza la conjugación en los diferentes tiempos</w:t>
            </w:r>
          </w:p>
        </w:tc>
        <w:tc>
          <w:tcPr>
            <w:tcW w:w="1701" w:type="dxa"/>
          </w:tcPr>
          <w:p w14:paraId="1C064E6B" w14:textId="77777777" w:rsidR="001B0E0E" w:rsidRPr="000C3B3F" w:rsidRDefault="001B0E0E" w:rsidP="001B0E0E">
            <w:pPr>
              <w:rPr>
                <w:rFonts w:ascii="Times New Roman" w:hAnsi="Times New Roman"/>
                <w:sz w:val="24"/>
                <w:szCs w:val="24"/>
              </w:rPr>
            </w:pPr>
            <w:r w:rsidRPr="000C3B3F">
              <w:rPr>
                <w:rFonts w:ascii="Times New Roman" w:hAnsi="Times New Roman"/>
                <w:sz w:val="24"/>
                <w:szCs w:val="24"/>
              </w:rPr>
              <w:t xml:space="preserve">Escribe oraciones </w:t>
            </w:r>
          </w:p>
        </w:tc>
        <w:tc>
          <w:tcPr>
            <w:tcW w:w="2693" w:type="dxa"/>
            <w:gridSpan w:val="2"/>
            <w:vMerge w:val="restart"/>
          </w:tcPr>
          <w:p w14:paraId="16888E1E" w14:textId="77777777" w:rsidR="001B0E0E" w:rsidRPr="00EC4AD7" w:rsidRDefault="001B0E0E" w:rsidP="001B0E0E">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Expositiva (Docente/</w:t>
            </w:r>
            <w:r>
              <w:rPr>
                <w:rFonts w:ascii="Arial Narrow" w:eastAsia="Times New Roman" w:hAnsi="Arial Narrow" w:cs="SimSun"/>
                <w:b/>
                <w:color w:val="000000"/>
                <w:sz w:val="24"/>
                <w:szCs w:val="24"/>
                <w:lang w:eastAsia="es-PE"/>
              </w:rPr>
              <w:t>Estudiante</w:t>
            </w:r>
            <w:r w:rsidRPr="00EC4AD7">
              <w:rPr>
                <w:rFonts w:ascii="Arial Narrow" w:eastAsia="Times New Roman" w:hAnsi="Arial Narrow" w:cs="SimSun"/>
                <w:b/>
                <w:color w:val="000000"/>
                <w:sz w:val="24"/>
                <w:szCs w:val="24"/>
                <w:lang w:eastAsia="es-PE"/>
              </w:rPr>
              <w:t>)</w:t>
            </w:r>
          </w:p>
          <w:p w14:paraId="0FC0D916" w14:textId="77777777" w:rsidR="001B0E0E" w:rsidRPr="00EC4AD7" w:rsidRDefault="001B0E0E" w:rsidP="001B0E0E">
            <w:pPr>
              <w:numPr>
                <w:ilvl w:val="0"/>
                <w:numId w:val="2"/>
              </w:numPr>
              <w:spacing w:after="160" w:line="276" w:lineRule="auto"/>
              <w:ind w:left="223" w:hanging="206"/>
              <w:rPr>
                <w:rFonts w:ascii="Arial Narrow" w:eastAsia="Times New Roman" w:hAnsi="Arial Narrow" w:cs="SimSun"/>
                <w:color w:val="000000"/>
                <w:sz w:val="24"/>
                <w:szCs w:val="24"/>
                <w:lang w:eastAsia="es-PE"/>
              </w:rPr>
            </w:pPr>
            <w:r w:rsidRPr="00EC4AD7">
              <w:rPr>
                <w:rFonts w:ascii="Arial Narrow" w:eastAsia="Times New Roman" w:hAnsi="Arial Narrow" w:cs="SimSun"/>
                <w:color w:val="000000"/>
                <w:sz w:val="24"/>
                <w:szCs w:val="24"/>
                <w:lang w:eastAsia="es-PE"/>
              </w:rPr>
              <w:t xml:space="preserve">Uso </w:t>
            </w:r>
            <w:r>
              <w:rPr>
                <w:rFonts w:ascii="Arial Narrow" w:eastAsia="Times New Roman" w:hAnsi="Arial Narrow" w:cs="SimSun"/>
                <w:color w:val="000000"/>
                <w:sz w:val="24"/>
                <w:szCs w:val="24"/>
                <w:lang w:eastAsia="es-PE"/>
              </w:rPr>
              <w:t>herramientas tecnológicas.</w:t>
            </w:r>
          </w:p>
          <w:p w14:paraId="7454DFB4" w14:textId="77777777" w:rsidR="001B0E0E" w:rsidRPr="00EC4AD7" w:rsidRDefault="001B0E0E" w:rsidP="001B0E0E">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Debate dirigido (Discusiones)</w:t>
            </w:r>
          </w:p>
          <w:p w14:paraId="7716FDDD" w14:textId="77777777" w:rsidR="001B0E0E" w:rsidRPr="00EC4AD7" w:rsidRDefault="001B0E0E" w:rsidP="001B0E0E">
            <w:pPr>
              <w:numPr>
                <w:ilvl w:val="0"/>
                <w:numId w:val="2"/>
              </w:numPr>
              <w:spacing w:after="160" w:line="276" w:lineRule="auto"/>
              <w:ind w:left="223" w:hanging="206"/>
              <w:rPr>
                <w:rFonts w:ascii="Arial Narrow" w:eastAsia="Times New Roman" w:hAnsi="Arial Narrow" w:cs="SimSun"/>
                <w:color w:val="000000"/>
                <w:sz w:val="24"/>
                <w:szCs w:val="24"/>
                <w:lang w:eastAsia="es-PE"/>
              </w:rPr>
            </w:pPr>
            <w:r w:rsidRPr="00EC4AD7">
              <w:rPr>
                <w:rFonts w:ascii="Arial Narrow" w:eastAsia="Times New Roman" w:hAnsi="Arial Narrow" w:cs="SimSun"/>
                <w:color w:val="000000"/>
                <w:sz w:val="24"/>
                <w:szCs w:val="24"/>
                <w:lang w:eastAsia="es-PE"/>
              </w:rPr>
              <w:t>Foros</w:t>
            </w:r>
            <w:r>
              <w:rPr>
                <w:rFonts w:ascii="Arial Narrow" w:eastAsia="Times New Roman" w:hAnsi="Arial Narrow" w:cs="SimSun"/>
                <w:color w:val="000000"/>
                <w:sz w:val="24"/>
                <w:szCs w:val="24"/>
                <w:lang w:eastAsia="es-PE"/>
              </w:rPr>
              <w:t>, Taller por equipo</w:t>
            </w:r>
          </w:p>
          <w:p w14:paraId="481602B1" w14:textId="77777777" w:rsidR="001B0E0E" w:rsidRPr="00EC4AD7" w:rsidRDefault="001B0E0E" w:rsidP="001B0E0E">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Lecturas</w:t>
            </w:r>
          </w:p>
          <w:p w14:paraId="0F722070" w14:textId="77777777" w:rsidR="001B0E0E" w:rsidRPr="00EC4AD7" w:rsidRDefault="001B0E0E" w:rsidP="001B0E0E">
            <w:pPr>
              <w:numPr>
                <w:ilvl w:val="0"/>
                <w:numId w:val="2"/>
              </w:numPr>
              <w:spacing w:after="160" w:line="276" w:lineRule="auto"/>
              <w:ind w:left="223" w:hanging="206"/>
              <w:rPr>
                <w:rFonts w:ascii="Arial Narrow" w:eastAsia="Times New Roman" w:hAnsi="Arial Narrow" w:cs="SimSun"/>
                <w:color w:val="000000"/>
                <w:sz w:val="24"/>
                <w:szCs w:val="24"/>
                <w:lang w:eastAsia="es-PE"/>
              </w:rPr>
            </w:pPr>
            <w:r w:rsidRPr="00EC4AD7">
              <w:rPr>
                <w:rFonts w:ascii="Arial Narrow" w:eastAsia="Times New Roman" w:hAnsi="Arial Narrow" w:cs="SimSun"/>
                <w:color w:val="000000"/>
                <w:sz w:val="24"/>
                <w:szCs w:val="24"/>
                <w:lang w:eastAsia="es-PE"/>
              </w:rPr>
              <w:t xml:space="preserve">Uso de </w:t>
            </w:r>
            <w:r>
              <w:rPr>
                <w:rFonts w:ascii="Arial Narrow" w:eastAsia="Times New Roman" w:hAnsi="Arial Narrow" w:cs="SimSun"/>
                <w:color w:val="000000"/>
                <w:sz w:val="24"/>
                <w:szCs w:val="24"/>
                <w:lang w:eastAsia="es-PE"/>
              </w:rPr>
              <w:t>herramientas digitales y resúmenes.</w:t>
            </w:r>
          </w:p>
          <w:p w14:paraId="28531DE3" w14:textId="77777777" w:rsidR="001B0E0E" w:rsidRPr="00EC4AD7" w:rsidRDefault="001B0E0E" w:rsidP="001B0E0E">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Lluvia de ideas (Saberes previos)</w:t>
            </w:r>
          </w:p>
          <w:p w14:paraId="66008678" w14:textId="17AE65F5" w:rsidR="001B0E0E" w:rsidRPr="000C3B3F" w:rsidRDefault="001B0E0E" w:rsidP="001B0E0E">
            <w:pPr>
              <w:spacing w:after="200" w:line="276" w:lineRule="auto"/>
              <w:jc w:val="both"/>
              <w:rPr>
                <w:rFonts w:ascii="Times New Roman" w:hAnsi="Times New Roman"/>
                <w:sz w:val="24"/>
                <w:szCs w:val="24"/>
              </w:rPr>
            </w:pPr>
            <w:r w:rsidRPr="001B0E0E">
              <w:rPr>
                <w:rFonts w:ascii="Arial Narrow" w:eastAsia="Times New Roman" w:hAnsi="Arial Narrow"/>
                <w:color w:val="000000"/>
                <w:sz w:val="24"/>
                <w:szCs w:val="24"/>
                <w:lang w:eastAsia="es-PE"/>
              </w:rPr>
              <w:t>Organizador visual</w:t>
            </w:r>
          </w:p>
        </w:tc>
        <w:tc>
          <w:tcPr>
            <w:tcW w:w="3464" w:type="dxa"/>
          </w:tcPr>
          <w:p w14:paraId="3D33A321" w14:textId="77777777" w:rsidR="001B0E0E" w:rsidRPr="000C3B3F" w:rsidRDefault="001B0E0E" w:rsidP="001B0E0E">
            <w:pPr>
              <w:spacing w:after="200" w:line="276" w:lineRule="auto"/>
              <w:rPr>
                <w:rFonts w:ascii="Times New Roman" w:hAnsi="Times New Roman"/>
                <w:sz w:val="24"/>
                <w:szCs w:val="24"/>
              </w:rPr>
            </w:pPr>
            <w:r w:rsidRPr="000C3B3F">
              <w:rPr>
                <w:rFonts w:ascii="Times New Roman" w:hAnsi="Times New Roman"/>
                <w:sz w:val="24"/>
                <w:szCs w:val="24"/>
              </w:rPr>
              <w:t>Realiza la conjugación en los diferentes tiempos</w:t>
            </w:r>
            <w:r>
              <w:rPr>
                <w:rFonts w:ascii="Times New Roman" w:hAnsi="Times New Roman"/>
                <w:sz w:val="24"/>
                <w:szCs w:val="24"/>
              </w:rPr>
              <w:t>, en el entorno de su especialidad.</w:t>
            </w:r>
          </w:p>
        </w:tc>
      </w:tr>
      <w:tr w:rsidR="000E0CD2" w:rsidRPr="000C3B3F" w14:paraId="1F135FF2" w14:textId="77777777" w:rsidTr="002C6BB2">
        <w:trPr>
          <w:trHeight w:val="119"/>
        </w:trPr>
        <w:tc>
          <w:tcPr>
            <w:tcW w:w="860" w:type="dxa"/>
            <w:vMerge/>
          </w:tcPr>
          <w:p w14:paraId="5C79A9C6" w14:textId="77777777" w:rsidR="000E0CD2" w:rsidRPr="000C3B3F" w:rsidRDefault="000E0CD2" w:rsidP="002C6BB2">
            <w:pPr>
              <w:rPr>
                <w:rFonts w:ascii="Times New Roman" w:hAnsi="Times New Roman"/>
                <w:b/>
                <w:sz w:val="24"/>
                <w:szCs w:val="24"/>
              </w:rPr>
            </w:pPr>
          </w:p>
        </w:tc>
        <w:tc>
          <w:tcPr>
            <w:tcW w:w="582" w:type="dxa"/>
          </w:tcPr>
          <w:p w14:paraId="42730A8A" w14:textId="77777777" w:rsidR="000E0CD2" w:rsidRPr="000C3B3F" w:rsidRDefault="000E0CD2" w:rsidP="002C6BB2">
            <w:pPr>
              <w:rPr>
                <w:rFonts w:ascii="Times New Roman" w:hAnsi="Times New Roman"/>
                <w:sz w:val="24"/>
                <w:szCs w:val="24"/>
              </w:rPr>
            </w:pPr>
            <w:r w:rsidRPr="000C3B3F">
              <w:rPr>
                <w:rFonts w:ascii="Times New Roman" w:hAnsi="Times New Roman"/>
                <w:sz w:val="24"/>
                <w:szCs w:val="24"/>
              </w:rPr>
              <w:t>10</w:t>
            </w:r>
          </w:p>
        </w:tc>
        <w:tc>
          <w:tcPr>
            <w:tcW w:w="2239" w:type="dxa"/>
          </w:tcPr>
          <w:p w14:paraId="52682DDE" w14:textId="77777777" w:rsidR="000E0CD2" w:rsidRPr="000C3B3F" w:rsidRDefault="000E0CD2" w:rsidP="002C6BB2">
            <w:pPr>
              <w:rPr>
                <w:rFonts w:ascii="Times New Roman" w:hAnsi="Times New Roman"/>
                <w:sz w:val="24"/>
                <w:szCs w:val="24"/>
              </w:rPr>
            </w:pPr>
            <w:r>
              <w:rPr>
                <w:rFonts w:ascii="Times New Roman" w:hAnsi="Times New Roman"/>
                <w:sz w:val="24"/>
                <w:szCs w:val="24"/>
              </w:rPr>
              <w:t xml:space="preserve">Conjugación del gerundio “ando, endo” </w:t>
            </w:r>
          </w:p>
        </w:tc>
        <w:tc>
          <w:tcPr>
            <w:tcW w:w="2835" w:type="dxa"/>
            <w:gridSpan w:val="2"/>
          </w:tcPr>
          <w:p w14:paraId="01B48068" w14:textId="77777777" w:rsidR="000E0CD2" w:rsidRPr="000C3B3F" w:rsidRDefault="000E0CD2" w:rsidP="002C6BB2">
            <w:pPr>
              <w:spacing w:after="200" w:line="276" w:lineRule="auto"/>
              <w:rPr>
                <w:rFonts w:ascii="Times New Roman" w:hAnsi="Times New Roman"/>
                <w:sz w:val="24"/>
                <w:szCs w:val="24"/>
              </w:rPr>
            </w:pPr>
            <w:r w:rsidRPr="000C3B3F">
              <w:rPr>
                <w:rFonts w:ascii="Times New Roman" w:hAnsi="Times New Roman"/>
                <w:sz w:val="24"/>
                <w:szCs w:val="24"/>
              </w:rPr>
              <w:t>Realiza la conjugación</w:t>
            </w:r>
            <w:r>
              <w:rPr>
                <w:rFonts w:ascii="Times New Roman" w:hAnsi="Times New Roman"/>
                <w:sz w:val="24"/>
                <w:szCs w:val="24"/>
              </w:rPr>
              <w:t xml:space="preserve"> del gerundio</w:t>
            </w:r>
            <w:r w:rsidRPr="000C3B3F">
              <w:rPr>
                <w:rFonts w:ascii="Times New Roman" w:hAnsi="Times New Roman"/>
                <w:sz w:val="24"/>
                <w:szCs w:val="24"/>
              </w:rPr>
              <w:t xml:space="preserve"> en los diferentes tiempos</w:t>
            </w:r>
          </w:p>
        </w:tc>
        <w:tc>
          <w:tcPr>
            <w:tcW w:w="1701" w:type="dxa"/>
          </w:tcPr>
          <w:p w14:paraId="04AED8B2" w14:textId="77777777" w:rsidR="000E0CD2" w:rsidRPr="000C3B3F" w:rsidRDefault="000E0CD2" w:rsidP="002C6BB2">
            <w:pPr>
              <w:rPr>
                <w:rFonts w:ascii="Times New Roman" w:hAnsi="Times New Roman"/>
                <w:sz w:val="24"/>
                <w:szCs w:val="24"/>
              </w:rPr>
            </w:pPr>
            <w:r w:rsidRPr="000C3B3F">
              <w:rPr>
                <w:rFonts w:ascii="Times New Roman" w:hAnsi="Times New Roman"/>
                <w:sz w:val="24"/>
                <w:szCs w:val="24"/>
              </w:rPr>
              <w:t>Escucha a sus compañeros</w:t>
            </w:r>
          </w:p>
        </w:tc>
        <w:tc>
          <w:tcPr>
            <w:tcW w:w="2693" w:type="dxa"/>
            <w:gridSpan w:val="2"/>
            <w:vMerge/>
          </w:tcPr>
          <w:p w14:paraId="42BBE003" w14:textId="77777777" w:rsidR="000E0CD2" w:rsidRPr="000C3B3F" w:rsidRDefault="000E0CD2" w:rsidP="002C6BB2">
            <w:pPr>
              <w:spacing w:after="200" w:line="276" w:lineRule="auto"/>
              <w:jc w:val="both"/>
              <w:rPr>
                <w:rFonts w:ascii="Times New Roman" w:hAnsi="Times New Roman"/>
                <w:sz w:val="24"/>
                <w:szCs w:val="24"/>
              </w:rPr>
            </w:pPr>
          </w:p>
        </w:tc>
        <w:tc>
          <w:tcPr>
            <w:tcW w:w="3464" w:type="dxa"/>
          </w:tcPr>
          <w:p w14:paraId="3C8D982A" w14:textId="77777777" w:rsidR="000E0CD2" w:rsidRPr="000C3B3F" w:rsidRDefault="000E0CD2" w:rsidP="002C6BB2">
            <w:pPr>
              <w:spacing w:after="200" w:line="276" w:lineRule="auto"/>
              <w:rPr>
                <w:rFonts w:ascii="Times New Roman" w:hAnsi="Times New Roman"/>
                <w:sz w:val="24"/>
                <w:szCs w:val="24"/>
              </w:rPr>
            </w:pPr>
            <w:r w:rsidRPr="000C3B3F">
              <w:rPr>
                <w:rFonts w:ascii="Times New Roman" w:hAnsi="Times New Roman"/>
                <w:sz w:val="24"/>
                <w:szCs w:val="24"/>
              </w:rPr>
              <w:t>Realiza la conjugación</w:t>
            </w:r>
            <w:r>
              <w:rPr>
                <w:rFonts w:ascii="Times New Roman" w:hAnsi="Times New Roman"/>
                <w:sz w:val="24"/>
                <w:szCs w:val="24"/>
              </w:rPr>
              <w:t xml:space="preserve"> del gerundio</w:t>
            </w:r>
            <w:r w:rsidRPr="000C3B3F">
              <w:rPr>
                <w:rFonts w:ascii="Times New Roman" w:hAnsi="Times New Roman"/>
                <w:sz w:val="24"/>
                <w:szCs w:val="24"/>
              </w:rPr>
              <w:t xml:space="preserve"> en los diferentes tiempos</w:t>
            </w:r>
            <w:r>
              <w:rPr>
                <w:rFonts w:ascii="Times New Roman" w:hAnsi="Times New Roman"/>
                <w:sz w:val="24"/>
                <w:szCs w:val="24"/>
              </w:rPr>
              <w:t>, en su especialidad.</w:t>
            </w:r>
          </w:p>
        </w:tc>
      </w:tr>
      <w:tr w:rsidR="000E0CD2" w:rsidRPr="000C3B3F" w14:paraId="558CD5BE" w14:textId="77777777" w:rsidTr="002C6BB2">
        <w:trPr>
          <w:trHeight w:val="227"/>
        </w:trPr>
        <w:tc>
          <w:tcPr>
            <w:tcW w:w="860" w:type="dxa"/>
            <w:vMerge/>
          </w:tcPr>
          <w:p w14:paraId="455494D7" w14:textId="77777777" w:rsidR="000E0CD2" w:rsidRPr="000C3B3F" w:rsidRDefault="000E0CD2" w:rsidP="002C6BB2">
            <w:pPr>
              <w:rPr>
                <w:rFonts w:ascii="Times New Roman" w:hAnsi="Times New Roman"/>
                <w:b/>
                <w:sz w:val="24"/>
                <w:szCs w:val="24"/>
              </w:rPr>
            </w:pPr>
          </w:p>
        </w:tc>
        <w:tc>
          <w:tcPr>
            <w:tcW w:w="582" w:type="dxa"/>
          </w:tcPr>
          <w:p w14:paraId="58DED259" w14:textId="77777777" w:rsidR="000E0CD2" w:rsidRPr="000C3B3F" w:rsidRDefault="000E0CD2" w:rsidP="002C6BB2">
            <w:pPr>
              <w:rPr>
                <w:rFonts w:ascii="Times New Roman" w:hAnsi="Times New Roman"/>
                <w:sz w:val="24"/>
                <w:szCs w:val="24"/>
              </w:rPr>
            </w:pPr>
            <w:r w:rsidRPr="000C3B3F">
              <w:rPr>
                <w:rFonts w:ascii="Times New Roman" w:hAnsi="Times New Roman"/>
                <w:sz w:val="24"/>
                <w:szCs w:val="24"/>
              </w:rPr>
              <w:t>11</w:t>
            </w:r>
          </w:p>
        </w:tc>
        <w:tc>
          <w:tcPr>
            <w:tcW w:w="2239" w:type="dxa"/>
          </w:tcPr>
          <w:p w14:paraId="77387CCA" w14:textId="77777777" w:rsidR="000E0CD2" w:rsidRPr="000C3B3F" w:rsidRDefault="000E0CD2" w:rsidP="002C6BB2">
            <w:pPr>
              <w:rPr>
                <w:rFonts w:ascii="Times New Roman" w:hAnsi="Times New Roman"/>
                <w:sz w:val="24"/>
                <w:szCs w:val="24"/>
              </w:rPr>
            </w:pPr>
            <w:r>
              <w:rPr>
                <w:rFonts w:ascii="Times New Roman" w:hAnsi="Times New Roman"/>
                <w:sz w:val="24"/>
                <w:szCs w:val="24"/>
              </w:rPr>
              <w:t>Conjugación del verbo ser/estar.</w:t>
            </w:r>
          </w:p>
        </w:tc>
        <w:tc>
          <w:tcPr>
            <w:tcW w:w="2835" w:type="dxa"/>
            <w:gridSpan w:val="2"/>
          </w:tcPr>
          <w:p w14:paraId="4D185721" w14:textId="77777777" w:rsidR="000E0CD2" w:rsidRPr="000C3B3F" w:rsidRDefault="000E0CD2" w:rsidP="002C6BB2">
            <w:pPr>
              <w:spacing w:after="200" w:line="276" w:lineRule="auto"/>
              <w:rPr>
                <w:rFonts w:ascii="Times New Roman" w:hAnsi="Times New Roman"/>
                <w:sz w:val="24"/>
                <w:szCs w:val="24"/>
              </w:rPr>
            </w:pPr>
            <w:r w:rsidRPr="000C3B3F">
              <w:rPr>
                <w:rFonts w:ascii="Times New Roman" w:hAnsi="Times New Roman"/>
                <w:sz w:val="24"/>
                <w:szCs w:val="24"/>
              </w:rPr>
              <w:t>Realiza la conjugación</w:t>
            </w:r>
            <w:r>
              <w:rPr>
                <w:rFonts w:ascii="Times New Roman" w:hAnsi="Times New Roman"/>
                <w:sz w:val="24"/>
                <w:szCs w:val="24"/>
              </w:rPr>
              <w:t xml:space="preserve"> con el verbo ser/estar</w:t>
            </w:r>
            <w:r w:rsidRPr="000C3B3F">
              <w:rPr>
                <w:rFonts w:ascii="Times New Roman" w:hAnsi="Times New Roman"/>
                <w:sz w:val="24"/>
                <w:szCs w:val="24"/>
              </w:rPr>
              <w:t xml:space="preserve"> en los diferentes tiempos</w:t>
            </w:r>
            <w:r>
              <w:rPr>
                <w:rFonts w:ascii="Times New Roman" w:hAnsi="Times New Roman"/>
                <w:sz w:val="24"/>
                <w:szCs w:val="24"/>
              </w:rPr>
              <w:t>.</w:t>
            </w:r>
          </w:p>
        </w:tc>
        <w:tc>
          <w:tcPr>
            <w:tcW w:w="1701" w:type="dxa"/>
          </w:tcPr>
          <w:p w14:paraId="39D36FAB" w14:textId="77777777" w:rsidR="000E0CD2" w:rsidRPr="000C3B3F" w:rsidRDefault="000E0CD2" w:rsidP="002C6BB2">
            <w:pPr>
              <w:rPr>
                <w:rFonts w:ascii="Times New Roman" w:hAnsi="Times New Roman"/>
                <w:sz w:val="24"/>
                <w:szCs w:val="24"/>
              </w:rPr>
            </w:pPr>
            <w:r w:rsidRPr="000C3B3F">
              <w:rPr>
                <w:rFonts w:ascii="Times New Roman" w:hAnsi="Times New Roman"/>
                <w:sz w:val="24"/>
                <w:szCs w:val="24"/>
              </w:rPr>
              <w:t>Expresa sus ideas en forma escrita.</w:t>
            </w:r>
          </w:p>
        </w:tc>
        <w:tc>
          <w:tcPr>
            <w:tcW w:w="2693" w:type="dxa"/>
            <w:gridSpan w:val="2"/>
            <w:vMerge/>
          </w:tcPr>
          <w:p w14:paraId="7F6FD56C" w14:textId="77777777" w:rsidR="000E0CD2" w:rsidRPr="000C3B3F" w:rsidRDefault="000E0CD2" w:rsidP="002C6BB2">
            <w:pPr>
              <w:spacing w:after="200" w:line="276" w:lineRule="auto"/>
              <w:jc w:val="both"/>
              <w:rPr>
                <w:rFonts w:ascii="Times New Roman" w:hAnsi="Times New Roman"/>
                <w:sz w:val="24"/>
                <w:szCs w:val="24"/>
              </w:rPr>
            </w:pPr>
          </w:p>
        </w:tc>
        <w:tc>
          <w:tcPr>
            <w:tcW w:w="3464" w:type="dxa"/>
          </w:tcPr>
          <w:p w14:paraId="005B9C6E" w14:textId="77777777" w:rsidR="000E0CD2" w:rsidRPr="000C3B3F" w:rsidRDefault="000E0CD2" w:rsidP="002C6BB2">
            <w:pPr>
              <w:spacing w:after="200" w:line="276" w:lineRule="auto"/>
              <w:rPr>
                <w:rFonts w:ascii="Times New Roman" w:hAnsi="Times New Roman"/>
                <w:sz w:val="24"/>
                <w:szCs w:val="24"/>
              </w:rPr>
            </w:pPr>
            <w:r w:rsidRPr="000C3B3F">
              <w:rPr>
                <w:rFonts w:ascii="Times New Roman" w:hAnsi="Times New Roman"/>
                <w:sz w:val="24"/>
                <w:szCs w:val="24"/>
              </w:rPr>
              <w:t>Realiza la conjugación</w:t>
            </w:r>
            <w:r>
              <w:rPr>
                <w:rFonts w:ascii="Times New Roman" w:hAnsi="Times New Roman"/>
                <w:sz w:val="24"/>
                <w:szCs w:val="24"/>
              </w:rPr>
              <w:t xml:space="preserve"> con el verbo ser/estar</w:t>
            </w:r>
            <w:r w:rsidRPr="000C3B3F">
              <w:rPr>
                <w:rFonts w:ascii="Times New Roman" w:hAnsi="Times New Roman"/>
                <w:sz w:val="24"/>
                <w:szCs w:val="24"/>
              </w:rPr>
              <w:t xml:space="preserve"> en los diferentes tiempos</w:t>
            </w:r>
            <w:r>
              <w:rPr>
                <w:rFonts w:ascii="Times New Roman" w:hAnsi="Times New Roman"/>
                <w:sz w:val="24"/>
                <w:szCs w:val="24"/>
              </w:rPr>
              <w:t>, en su especialidad-</w:t>
            </w:r>
          </w:p>
        </w:tc>
      </w:tr>
      <w:tr w:rsidR="000E0CD2" w:rsidRPr="000C3B3F" w14:paraId="02B32AE3" w14:textId="77777777" w:rsidTr="002C6BB2">
        <w:trPr>
          <w:trHeight w:val="1321"/>
        </w:trPr>
        <w:tc>
          <w:tcPr>
            <w:tcW w:w="860" w:type="dxa"/>
            <w:vMerge/>
          </w:tcPr>
          <w:p w14:paraId="16F0B331" w14:textId="77777777" w:rsidR="000E0CD2" w:rsidRPr="000C3B3F" w:rsidRDefault="000E0CD2" w:rsidP="002C6BB2">
            <w:pPr>
              <w:rPr>
                <w:rFonts w:ascii="Times New Roman" w:hAnsi="Times New Roman"/>
                <w:b/>
                <w:sz w:val="24"/>
                <w:szCs w:val="24"/>
              </w:rPr>
            </w:pPr>
          </w:p>
        </w:tc>
        <w:tc>
          <w:tcPr>
            <w:tcW w:w="582" w:type="dxa"/>
          </w:tcPr>
          <w:p w14:paraId="2B172682" w14:textId="77777777" w:rsidR="000E0CD2" w:rsidRPr="000C3B3F" w:rsidRDefault="000E0CD2" w:rsidP="002C6BB2">
            <w:pPr>
              <w:rPr>
                <w:rFonts w:ascii="Times New Roman" w:hAnsi="Times New Roman"/>
                <w:sz w:val="24"/>
                <w:szCs w:val="24"/>
              </w:rPr>
            </w:pPr>
            <w:r w:rsidRPr="000C3B3F">
              <w:rPr>
                <w:rFonts w:ascii="Times New Roman" w:hAnsi="Times New Roman"/>
                <w:sz w:val="24"/>
                <w:szCs w:val="24"/>
              </w:rPr>
              <w:t>12</w:t>
            </w:r>
          </w:p>
        </w:tc>
        <w:tc>
          <w:tcPr>
            <w:tcW w:w="2239" w:type="dxa"/>
          </w:tcPr>
          <w:p w14:paraId="322D1C8C" w14:textId="77777777" w:rsidR="000E0CD2" w:rsidRPr="000C3B3F" w:rsidRDefault="000E0CD2" w:rsidP="002C6BB2">
            <w:pPr>
              <w:rPr>
                <w:rFonts w:ascii="Times New Roman" w:hAnsi="Times New Roman"/>
                <w:sz w:val="24"/>
                <w:szCs w:val="24"/>
              </w:rPr>
            </w:pPr>
            <w:r w:rsidRPr="000C3B3F">
              <w:rPr>
                <w:rFonts w:ascii="Times New Roman" w:hAnsi="Times New Roman"/>
                <w:sz w:val="24"/>
                <w:szCs w:val="24"/>
              </w:rPr>
              <w:t>Versos y expresiones.</w:t>
            </w:r>
          </w:p>
        </w:tc>
        <w:tc>
          <w:tcPr>
            <w:tcW w:w="2835" w:type="dxa"/>
            <w:gridSpan w:val="2"/>
          </w:tcPr>
          <w:p w14:paraId="07AD001A" w14:textId="77777777" w:rsidR="000E0CD2" w:rsidRPr="000C3B3F" w:rsidRDefault="000E0CD2" w:rsidP="002C6BB2">
            <w:pPr>
              <w:spacing w:after="200" w:line="276" w:lineRule="auto"/>
              <w:rPr>
                <w:rFonts w:ascii="Times New Roman" w:hAnsi="Times New Roman"/>
                <w:sz w:val="24"/>
                <w:szCs w:val="24"/>
              </w:rPr>
            </w:pPr>
            <w:r>
              <w:rPr>
                <w:rFonts w:ascii="Times New Roman" w:hAnsi="Times New Roman"/>
                <w:sz w:val="24"/>
                <w:szCs w:val="24"/>
              </w:rPr>
              <w:t>Practican versos y expresiones.</w:t>
            </w:r>
          </w:p>
        </w:tc>
        <w:tc>
          <w:tcPr>
            <w:tcW w:w="1701" w:type="dxa"/>
          </w:tcPr>
          <w:p w14:paraId="12E9A5BD" w14:textId="77777777" w:rsidR="000E0CD2" w:rsidRPr="000C3B3F" w:rsidRDefault="000E0CD2" w:rsidP="002C6BB2">
            <w:pPr>
              <w:rPr>
                <w:rFonts w:ascii="Times New Roman" w:hAnsi="Times New Roman"/>
                <w:sz w:val="24"/>
                <w:szCs w:val="24"/>
              </w:rPr>
            </w:pPr>
            <w:r w:rsidRPr="000C3B3F">
              <w:rPr>
                <w:rFonts w:ascii="Times New Roman" w:hAnsi="Times New Roman"/>
                <w:sz w:val="24"/>
                <w:szCs w:val="24"/>
              </w:rPr>
              <w:t>Cumple con sus tareas</w:t>
            </w:r>
          </w:p>
        </w:tc>
        <w:tc>
          <w:tcPr>
            <w:tcW w:w="2693" w:type="dxa"/>
            <w:gridSpan w:val="2"/>
            <w:vMerge/>
          </w:tcPr>
          <w:p w14:paraId="2887F14B" w14:textId="77777777" w:rsidR="000E0CD2" w:rsidRPr="000C3B3F" w:rsidRDefault="000E0CD2" w:rsidP="002C6BB2">
            <w:pPr>
              <w:spacing w:after="200" w:line="276" w:lineRule="auto"/>
              <w:jc w:val="both"/>
              <w:rPr>
                <w:rFonts w:ascii="Times New Roman" w:hAnsi="Times New Roman"/>
                <w:sz w:val="24"/>
                <w:szCs w:val="24"/>
              </w:rPr>
            </w:pPr>
          </w:p>
        </w:tc>
        <w:tc>
          <w:tcPr>
            <w:tcW w:w="3464" w:type="dxa"/>
          </w:tcPr>
          <w:p w14:paraId="0240957A" w14:textId="77777777" w:rsidR="000E0CD2" w:rsidRPr="000C3B3F" w:rsidRDefault="000E0CD2" w:rsidP="002C6BB2">
            <w:pPr>
              <w:spacing w:after="200" w:line="276" w:lineRule="auto"/>
              <w:rPr>
                <w:rFonts w:ascii="Times New Roman" w:hAnsi="Times New Roman"/>
                <w:sz w:val="24"/>
                <w:szCs w:val="24"/>
              </w:rPr>
            </w:pPr>
            <w:r>
              <w:rPr>
                <w:rFonts w:ascii="Times New Roman" w:hAnsi="Times New Roman"/>
                <w:sz w:val="24"/>
                <w:szCs w:val="24"/>
              </w:rPr>
              <w:t>Practican versos y expresiones con sus compañeros.</w:t>
            </w:r>
          </w:p>
        </w:tc>
      </w:tr>
      <w:tr w:rsidR="000E0CD2" w:rsidRPr="000C3B3F" w14:paraId="0DCD5C00" w14:textId="77777777" w:rsidTr="002C6BB2">
        <w:trPr>
          <w:trHeight w:val="256"/>
        </w:trPr>
        <w:tc>
          <w:tcPr>
            <w:tcW w:w="860" w:type="dxa"/>
            <w:vMerge/>
          </w:tcPr>
          <w:p w14:paraId="2E80F779" w14:textId="77777777" w:rsidR="000E0CD2" w:rsidRPr="000C3B3F" w:rsidRDefault="000E0CD2" w:rsidP="002C6BB2">
            <w:pPr>
              <w:rPr>
                <w:rFonts w:ascii="Times New Roman" w:hAnsi="Times New Roman"/>
                <w:b/>
                <w:sz w:val="24"/>
                <w:szCs w:val="24"/>
              </w:rPr>
            </w:pPr>
          </w:p>
        </w:tc>
        <w:tc>
          <w:tcPr>
            <w:tcW w:w="13514" w:type="dxa"/>
            <w:gridSpan w:val="8"/>
          </w:tcPr>
          <w:p w14:paraId="24A29F7E" w14:textId="77777777" w:rsidR="000E0CD2" w:rsidRPr="000C3B3F" w:rsidRDefault="000E0CD2" w:rsidP="002C6BB2">
            <w:pPr>
              <w:rPr>
                <w:rFonts w:ascii="Times New Roman" w:hAnsi="Times New Roman"/>
                <w:b/>
                <w:sz w:val="24"/>
                <w:szCs w:val="24"/>
              </w:rPr>
            </w:pPr>
            <w:r w:rsidRPr="000C3B3F">
              <w:rPr>
                <w:rFonts w:ascii="Times New Roman" w:hAnsi="Times New Roman"/>
                <w:b/>
                <w:sz w:val="24"/>
                <w:szCs w:val="24"/>
              </w:rPr>
              <w:t>EVALUACIÓN DE LA UNIDAD DIDÁCTICA</w:t>
            </w:r>
          </w:p>
        </w:tc>
      </w:tr>
      <w:tr w:rsidR="000E0CD2" w:rsidRPr="000C3B3F" w14:paraId="50BEB993" w14:textId="77777777" w:rsidTr="001870DA">
        <w:trPr>
          <w:trHeight w:val="119"/>
        </w:trPr>
        <w:tc>
          <w:tcPr>
            <w:tcW w:w="860" w:type="dxa"/>
            <w:vMerge/>
          </w:tcPr>
          <w:p w14:paraId="1A4F1A75" w14:textId="77777777" w:rsidR="000E0CD2" w:rsidRPr="000C3B3F" w:rsidRDefault="000E0CD2" w:rsidP="002C6BB2">
            <w:pPr>
              <w:rPr>
                <w:rFonts w:ascii="Times New Roman" w:hAnsi="Times New Roman"/>
                <w:b/>
                <w:sz w:val="24"/>
                <w:szCs w:val="24"/>
              </w:rPr>
            </w:pPr>
          </w:p>
        </w:tc>
        <w:tc>
          <w:tcPr>
            <w:tcW w:w="5231" w:type="dxa"/>
            <w:gridSpan w:val="3"/>
          </w:tcPr>
          <w:p w14:paraId="67B6C5A8" w14:textId="77777777" w:rsidR="000E0CD2" w:rsidRPr="000C3B3F" w:rsidRDefault="000E0CD2" w:rsidP="002C6BB2">
            <w:pPr>
              <w:rPr>
                <w:rFonts w:ascii="Times New Roman" w:hAnsi="Times New Roman"/>
                <w:b/>
                <w:sz w:val="24"/>
                <w:szCs w:val="24"/>
              </w:rPr>
            </w:pPr>
            <w:r w:rsidRPr="000C3B3F">
              <w:rPr>
                <w:rFonts w:ascii="Times New Roman" w:hAnsi="Times New Roman"/>
                <w:b/>
                <w:sz w:val="24"/>
                <w:szCs w:val="24"/>
              </w:rPr>
              <w:t>EVIDENCIA DE CONOCIMIENTO</w:t>
            </w:r>
          </w:p>
        </w:tc>
        <w:tc>
          <w:tcPr>
            <w:tcW w:w="4536" w:type="dxa"/>
            <w:gridSpan w:val="3"/>
          </w:tcPr>
          <w:p w14:paraId="69C99EFC" w14:textId="77777777" w:rsidR="000E0CD2" w:rsidRPr="000C3B3F" w:rsidRDefault="000E0CD2" w:rsidP="002C6BB2">
            <w:pPr>
              <w:rPr>
                <w:rFonts w:ascii="Times New Roman" w:hAnsi="Times New Roman"/>
                <w:b/>
                <w:sz w:val="24"/>
                <w:szCs w:val="24"/>
              </w:rPr>
            </w:pPr>
            <w:r w:rsidRPr="000C3B3F">
              <w:rPr>
                <w:rFonts w:ascii="Times New Roman" w:hAnsi="Times New Roman"/>
                <w:b/>
                <w:sz w:val="24"/>
                <w:szCs w:val="24"/>
              </w:rPr>
              <w:t>EVIDENCIA DE PRODUCTO</w:t>
            </w:r>
          </w:p>
        </w:tc>
        <w:tc>
          <w:tcPr>
            <w:tcW w:w="3747" w:type="dxa"/>
            <w:gridSpan w:val="2"/>
          </w:tcPr>
          <w:p w14:paraId="76E52B65" w14:textId="77777777" w:rsidR="000E0CD2" w:rsidRPr="000C3B3F" w:rsidRDefault="000E0CD2" w:rsidP="002C6BB2">
            <w:pPr>
              <w:rPr>
                <w:rFonts w:ascii="Times New Roman" w:hAnsi="Times New Roman"/>
                <w:b/>
                <w:sz w:val="24"/>
                <w:szCs w:val="24"/>
              </w:rPr>
            </w:pPr>
            <w:r w:rsidRPr="000C3B3F">
              <w:rPr>
                <w:rFonts w:ascii="Times New Roman" w:hAnsi="Times New Roman"/>
                <w:b/>
                <w:sz w:val="24"/>
                <w:szCs w:val="24"/>
              </w:rPr>
              <w:t>EVIDENCIA DE DESEMPEÑO</w:t>
            </w:r>
          </w:p>
        </w:tc>
      </w:tr>
      <w:tr w:rsidR="000E0CD2" w:rsidRPr="000C3B3F" w14:paraId="65F7B676" w14:textId="77777777" w:rsidTr="001870DA">
        <w:trPr>
          <w:trHeight w:val="119"/>
        </w:trPr>
        <w:tc>
          <w:tcPr>
            <w:tcW w:w="860" w:type="dxa"/>
            <w:vMerge/>
          </w:tcPr>
          <w:p w14:paraId="3FE22E38" w14:textId="77777777" w:rsidR="000E0CD2" w:rsidRPr="000C3B3F" w:rsidRDefault="000E0CD2" w:rsidP="002C6BB2">
            <w:pPr>
              <w:rPr>
                <w:rFonts w:ascii="Times New Roman" w:hAnsi="Times New Roman"/>
                <w:b/>
                <w:sz w:val="24"/>
                <w:szCs w:val="24"/>
              </w:rPr>
            </w:pPr>
          </w:p>
        </w:tc>
        <w:tc>
          <w:tcPr>
            <w:tcW w:w="5231" w:type="dxa"/>
            <w:gridSpan w:val="3"/>
          </w:tcPr>
          <w:p w14:paraId="6313F0CF" w14:textId="77777777" w:rsidR="000E0CD2" w:rsidRPr="000C3B3F" w:rsidRDefault="000E0CD2" w:rsidP="002C6BB2">
            <w:pPr>
              <w:rPr>
                <w:rFonts w:ascii="Times New Roman" w:hAnsi="Times New Roman"/>
                <w:sz w:val="24"/>
                <w:szCs w:val="24"/>
              </w:rPr>
            </w:pPr>
            <w:r w:rsidRPr="000C3B3F">
              <w:rPr>
                <w:rFonts w:ascii="Times New Roman" w:hAnsi="Times New Roman"/>
                <w:sz w:val="24"/>
                <w:szCs w:val="24"/>
              </w:rPr>
              <w:t xml:space="preserve">Conocimiento optimo sobre la morfología del quechua </w:t>
            </w:r>
          </w:p>
          <w:p w14:paraId="0F0A2692" w14:textId="77777777" w:rsidR="000E0CD2" w:rsidRPr="000C3B3F" w:rsidRDefault="000E0CD2" w:rsidP="002C6BB2">
            <w:pPr>
              <w:rPr>
                <w:rFonts w:ascii="Times New Roman" w:hAnsi="Times New Roman"/>
                <w:sz w:val="24"/>
                <w:szCs w:val="24"/>
              </w:rPr>
            </w:pPr>
            <w:r w:rsidRPr="000C3B3F">
              <w:rPr>
                <w:rFonts w:ascii="Times New Roman" w:hAnsi="Times New Roman"/>
                <w:sz w:val="24"/>
                <w:szCs w:val="24"/>
              </w:rPr>
              <w:t>Examen módulo III</w:t>
            </w:r>
          </w:p>
        </w:tc>
        <w:tc>
          <w:tcPr>
            <w:tcW w:w="4536" w:type="dxa"/>
            <w:gridSpan w:val="3"/>
          </w:tcPr>
          <w:p w14:paraId="13765BB3" w14:textId="2A262748" w:rsidR="000E0CD2" w:rsidRPr="000C3B3F" w:rsidRDefault="00994CF9" w:rsidP="002C6BB2">
            <w:pPr>
              <w:rPr>
                <w:rFonts w:ascii="Times New Roman" w:hAnsi="Times New Roman"/>
                <w:sz w:val="24"/>
                <w:szCs w:val="24"/>
              </w:rPr>
            </w:pPr>
            <w:r w:rsidRPr="00994CF9">
              <w:rPr>
                <w:rFonts w:ascii="Times New Roman" w:hAnsi="Times New Roman"/>
                <w:sz w:val="24"/>
                <w:szCs w:val="24"/>
              </w:rPr>
              <w:t xml:space="preserve">Recetarios de alimentos a base de </w:t>
            </w:r>
            <w:r>
              <w:rPr>
                <w:rFonts w:ascii="Times New Roman" w:hAnsi="Times New Roman"/>
                <w:sz w:val="24"/>
                <w:szCs w:val="24"/>
              </w:rPr>
              <w:t>carne</w:t>
            </w:r>
            <w:r w:rsidRPr="00994CF9">
              <w:rPr>
                <w:rFonts w:ascii="Times New Roman" w:hAnsi="Times New Roman"/>
                <w:sz w:val="24"/>
                <w:szCs w:val="24"/>
              </w:rPr>
              <w:t xml:space="preserve">, </w:t>
            </w:r>
            <w:r>
              <w:rPr>
                <w:rFonts w:ascii="Times New Roman" w:hAnsi="Times New Roman"/>
                <w:sz w:val="24"/>
                <w:szCs w:val="24"/>
              </w:rPr>
              <w:t>pescado, huevo, leche y sus derivados</w:t>
            </w:r>
            <w:r w:rsidRPr="00994CF9">
              <w:rPr>
                <w:rFonts w:ascii="Times New Roman" w:hAnsi="Times New Roman"/>
                <w:sz w:val="24"/>
                <w:szCs w:val="24"/>
              </w:rPr>
              <w:t>.</w:t>
            </w:r>
          </w:p>
        </w:tc>
        <w:tc>
          <w:tcPr>
            <w:tcW w:w="3747" w:type="dxa"/>
            <w:gridSpan w:val="2"/>
          </w:tcPr>
          <w:p w14:paraId="3EA89F65" w14:textId="77777777" w:rsidR="000E0CD2" w:rsidRPr="000C3B3F" w:rsidRDefault="000E0CD2" w:rsidP="002C6BB2">
            <w:pPr>
              <w:rPr>
                <w:rFonts w:ascii="Times New Roman" w:hAnsi="Times New Roman"/>
                <w:sz w:val="24"/>
                <w:szCs w:val="24"/>
              </w:rPr>
            </w:pPr>
            <w:r w:rsidRPr="000C3B3F">
              <w:rPr>
                <w:rFonts w:ascii="Times New Roman" w:hAnsi="Times New Roman"/>
                <w:sz w:val="24"/>
                <w:szCs w:val="24"/>
              </w:rPr>
              <w:t>Se organiza y realiza sus actividades.</w:t>
            </w:r>
          </w:p>
        </w:tc>
      </w:tr>
    </w:tbl>
    <w:tbl>
      <w:tblPr>
        <w:tblStyle w:val="Tablaconcuadrcula3"/>
        <w:tblW w:w="14885" w:type="dxa"/>
        <w:tblLayout w:type="fixed"/>
        <w:tblLook w:val="04A0" w:firstRow="1" w:lastRow="0" w:firstColumn="1" w:lastColumn="0" w:noHBand="0" w:noVBand="1"/>
      </w:tblPr>
      <w:tblGrid>
        <w:gridCol w:w="744"/>
        <w:gridCol w:w="563"/>
        <w:gridCol w:w="2935"/>
        <w:gridCol w:w="668"/>
        <w:gridCol w:w="1624"/>
        <w:gridCol w:w="2001"/>
        <w:gridCol w:w="249"/>
        <w:gridCol w:w="2585"/>
        <w:gridCol w:w="3516"/>
      </w:tblGrid>
      <w:tr w:rsidR="000E0CD2" w:rsidRPr="00106044" w14:paraId="0FAC50BA" w14:textId="77777777" w:rsidTr="008C42BF">
        <w:trPr>
          <w:trHeight w:val="318"/>
        </w:trPr>
        <w:tc>
          <w:tcPr>
            <w:tcW w:w="744" w:type="dxa"/>
            <w:vMerge w:val="restart"/>
            <w:textDirection w:val="btLr"/>
          </w:tcPr>
          <w:p w14:paraId="6B1FC5B9" w14:textId="77777777" w:rsidR="000E0CD2" w:rsidRPr="00106044" w:rsidRDefault="000E0CD2" w:rsidP="002C6BB2">
            <w:pPr>
              <w:ind w:left="113" w:right="113"/>
              <w:rPr>
                <w:rFonts w:ascii="Times New Roman" w:hAnsi="Times New Roman"/>
                <w:b/>
                <w:sz w:val="24"/>
                <w:szCs w:val="24"/>
              </w:rPr>
            </w:pPr>
            <w:r w:rsidRPr="00106044">
              <w:rPr>
                <w:rFonts w:ascii="Times New Roman" w:hAnsi="Times New Roman"/>
                <w:b/>
                <w:sz w:val="24"/>
                <w:szCs w:val="24"/>
              </w:rPr>
              <w:lastRenderedPageBreak/>
              <w:t xml:space="preserve">Unidad Didáctica IV: </w:t>
            </w:r>
            <w:r w:rsidRPr="00106044">
              <w:rPr>
                <w:rFonts w:ascii="Times New Roman" w:hAnsi="Times New Roman"/>
                <w:sz w:val="24"/>
                <w:szCs w:val="24"/>
              </w:rPr>
              <w:t>Expresión de textos en el idioma quechua.</w:t>
            </w:r>
          </w:p>
        </w:tc>
        <w:tc>
          <w:tcPr>
            <w:tcW w:w="14141" w:type="dxa"/>
            <w:gridSpan w:val="8"/>
          </w:tcPr>
          <w:p w14:paraId="3CF149E3" w14:textId="77777777" w:rsidR="000E0CD2" w:rsidRPr="00106044" w:rsidRDefault="000E0CD2" w:rsidP="00A1114C">
            <w:pPr>
              <w:rPr>
                <w:rFonts w:ascii="Times New Roman" w:hAnsi="Times New Roman"/>
                <w:b/>
                <w:sz w:val="24"/>
                <w:szCs w:val="24"/>
              </w:rPr>
            </w:pPr>
            <w:r w:rsidRPr="00106044">
              <w:rPr>
                <w:rFonts w:ascii="Times New Roman" w:hAnsi="Times New Roman"/>
                <w:b/>
                <w:sz w:val="24"/>
                <w:szCs w:val="24"/>
              </w:rPr>
              <w:t>CAPACIDAD DE LA UNIDAD DIDÁCTICA:</w:t>
            </w:r>
            <w:r w:rsidR="00A1114C">
              <w:rPr>
                <w:rFonts w:ascii="Times New Roman" w:hAnsi="Times New Roman"/>
                <w:b/>
                <w:sz w:val="24"/>
                <w:szCs w:val="24"/>
              </w:rPr>
              <w:t xml:space="preserve"> </w:t>
            </w:r>
            <w:r w:rsidRPr="00106044">
              <w:rPr>
                <w:rFonts w:ascii="Times New Roman" w:hAnsi="Times New Roman"/>
                <w:sz w:val="24"/>
                <w:szCs w:val="24"/>
              </w:rPr>
              <w:t>Expresa respetando la fonología del quechua.</w:t>
            </w:r>
            <w:r w:rsidRPr="00106044">
              <w:rPr>
                <w:rFonts w:ascii="Times New Roman" w:hAnsi="Times New Roman"/>
                <w:sz w:val="24"/>
                <w:szCs w:val="24"/>
              </w:rPr>
              <w:tab/>
            </w:r>
          </w:p>
        </w:tc>
      </w:tr>
      <w:tr w:rsidR="000E0CD2" w:rsidRPr="00106044" w14:paraId="47C3F48F" w14:textId="77777777" w:rsidTr="00D11304">
        <w:trPr>
          <w:trHeight w:val="172"/>
        </w:trPr>
        <w:tc>
          <w:tcPr>
            <w:tcW w:w="744" w:type="dxa"/>
            <w:vMerge/>
          </w:tcPr>
          <w:p w14:paraId="60A19914" w14:textId="77777777" w:rsidR="000E0CD2" w:rsidRPr="00106044" w:rsidRDefault="000E0CD2" w:rsidP="002C6BB2">
            <w:pPr>
              <w:rPr>
                <w:rFonts w:ascii="Times New Roman" w:hAnsi="Times New Roman"/>
                <w:b/>
                <w:sz w:val="24"/>
                <w:szCs w:val="24"/>
              </w:rPr>
            </w:pPr>
          </w:p>
        </w:tc>
        <w:tc>
          <w:tcPr>
            <w:tcW w:w="563" w:type="dxa"/>
            <w:vMerge w:val="restart"/>
            <w:textDirection w:val="btLr"/>
          </w:tcPr>
          <w:p w14:paraId="327A863C" w14:textId="77777777" w:rsidR="000E0CD2" w:rsidRPr="00106044" w:rsidRDefault="000E0CD2" w:rsidP="002C6BB2">
            <w:pPr>
              <w:ind w:left="113" w:right="113"/>
              <w:rPr>
                <w:rFonts w:ascii="Times New Roman" w:hAnsi="Times New Roman"/>
                <w:b/>
                <w:sz w:val="24"/>
                <w:szCs w:val="24"/>
              </w:rPr>
            </w:pPr>
            <w:r w:rsidRPr="00106044">
              <w:rPr>
                <w:rFonts w:ascii="Times New Roman" w:hAnsi="Times New Roman"/>
                <w:b/>
                <w:sz w:val="24"/>
                <w:szCs w:val="24"/>
              </w:rPr>
              <w:t>Semana</w:t>
            </w:r>
          </w:p>
        </w:tc>
        <w:tc>
          <w:tcPr>
            <w:tcW w:w="7228" w:type="dxa"/>
            <w:gridSpan w:val="4"/>
            <w:vAlign w:val="center"/>
          </w:tcPr>
          <w:p w14:paraId="217C69D7" w14:textId="77777777" w:rsidR="000E0CD2" w:rsidRPr="00106044" w:rsidRDefault="000E0CD2" w:rsidP="002C6BB2">
            <w:pPr>
              <w:jc w:val="center"/>
              <w:rPr>
                <w:rFonts w:ascii="Times New Roman" w:hAnsi="Times New Roman"/>
                <w:b/>
                <w:sz w:val="24"/>
                <w:szCs w:val="24"/>
              </w:rPr>
            </w:pPr>
            <w:r w:rsidRPr="00106044">
              <w:rPr>
                <w:rFonts w:ascii="Times New Roman" w:hAnsi="Times New Roman"/>
                <w:b/>
                <w:sz w:val="24"/>
                <w:szCs w:val="24"/>
              </w:rPr>
              <w:t>Contenidos</w:t>
            </w:r>
          </w:p>
        </w:tc>
        <w:tc>
          <w:tcPr>
            <w:tcW w:w="2834" w:type="dxa"/>
            <w:gridSpan w:val="2"/>
            <w:vMerge w:val="restart"/>
            <w:vAlign w:val="center"/>
          </w:tcPr>
          <w:p w14:paraId="3CF51FDE" w14:textId="37E5AD3E" w:rsidR="000E0CD2" w:rsidRPr="00106044" w:rsidRDefault="000E0CD2" w:rsidP="002C6BB2">
            <w:pPr>
              <w:jc w:val="center"/>
              <w:rPr>
                <w:rFonts w:ascii="Times New Roman" w:hAnsi="Times New Roman"/>
                <w:b/>
                <w:sz w:val="24"/>
                <w:szCs w:val="24"/>
              </w:rPr>
            </w:pPr>
            <w:r w:rsidRPr="00106044">
              <w:rPr>
                <w:rFonts w:ascii="Times New Roman" w:hAnsi="Times New Roman"/>
                <w:b/>
                <w:sz w:val="24"/>
                <w:szCs w:val="24"/>
              </w:rPr>
              <w:t xml:space="preserve">Estrategias de la Enseñanza </w:t>
            </w:r>
          </w:p>
        </w:tc>
        <w:tc>
          <w:tcPr>
            <w:tcW w:w="3516" w:type="dxa"/>
            <w:vMerge w:val="restart"/>
            <w:vAlign w:val="center"/>
          </w:tcPr>
          <w:p w14:paraId="22D45B6C" w14:textId="77777777" w:rsidR="000E0CD2" w:rsidRPr="00106044" w:rsidRDefault="000E0CD2" w:rsidP="002C6BB2">
            <w:pPr>
              <w:jc w:val="center"/>
              <w:rPr>
                <w:rFonts w:ascii="Times New Roman" w:hAnsi="Times New Roman"/>
                <w:b/>
                <w:sz w:val="24"/>
                <w:szCs w:val="24"/>
              </w:rPr>
            </w:pPr>
            <w:r w:rsidRPr="00106044">
              <w:rPr>
                <w:rFonts w:ascii="Times New Roman" w:hAnsi="Times New Roman"/>
                <w:b/>
                <w:sz w:val="24"/>
                <w:szCs w:val="24"/>
              </w:rPr>
              <w:t>Indicadores de logro de la capacidad</w:t>
            </w:r>
          </w:p>
        </w:tc>
      </w:tr>
      <w:tr w:rsidR="000E0CD2" w:rsidRPr="00106044" w14:paraId="144A5414" w14:textId="77777777" w:rsidTr="00D11304">
        <w:trPr>
          <w:trHeight w:val="978"/>
        </w:trPr>
        <w:tc>
          <w:tcPr>
            <w:tcW w:w="744" w:type="dxa"/>
            <w:vMerge/>
          </w:tcPr>
          <w:p w14:paraId="4389DFE0" w14:textId="77777777" w:rsidR="000E0CD2" w:rsidRPr="00106044" w:rsidRDefault="000E0CD2" w:rsidP="002C6BB2">
            <w:pPr>
              <w:rPr>
                <w:rFonts w:ascii="Times New Roman" w:hAnsi="Times New Roman"/>
                <w:b/>
                <w:sz w:val="24"/>
                <w:szCs w:val="24"/>
              </w:rPr>
            </w:pPr>
          </w:p>
        </w:tc>
        <w:tc>
          <w:tcPr>
            <w:tcW w:w="563" w:type="dxa"/>
            <w:vMerge/>
          </w:tcPr>
          <w:p w14:paraId="1B5E6A9F" w14:textId="77777777" w:rsidR="000E0CD2" w:rsidRPr="00106044" w:rsidRDefault="000E0CD2" w:rsidP="002C6BB2">
            <w:pPr>
              <w:rPr>
                <w:rFonts w:ascii="Times New Roman" w:hAnsi="Times New Roman"/>
                <w:b/>
                <w:sz w:val="24"/>
                <w:szCs w:val="24"/>
              </w:rPr>
            </w:pPr>
          </w:p>
        </w:tc>
        <w:tc>
          <w:tcPr>
            <w:tcW w:w="2935" w:type="dxa"/>
            <w:vAlign w:val="center"/>
          </w:tcPr>
          <w:p w14:paraId="102D0BDD" w14:textId="77777777" w:rsidR="000E0CD2" w:rsidRPr="00106044" w:rsidRDefault="000E0CD2" w:rsidP="002C6BB2">
            <w:pPr>
              <w:jc w:val="center"/>
              <w:rPr>
                <w:rFonts w:ascii="Times New Roman" w:hAnsi="Times New Roman"/>
                <w:b/>
                <w:sz w:val="24"/>
                <w:szCs w:val="24"/>
              </w:rPr>
            </w:pPr>
            <w:r w:rsidRPr="00106044">
              <w:rPr>
                <w:rFonts w:ascii="Times New Roman" w:hAnsi="Times New Roman"/>
                <w:b/>
                <w:sz w:val="24"/>
                <w:szCs w:val="24"/>
              </w:rPr>
              <w:t>Conceptual</w:t>
            </w:r>
          </w:p>
        </w:tc>
        <w:tc>
          <w:tcPr>
            <w:tcW w:w="2292" w:type="dxa"/>
            <w:gridSpan w:val="2"/>
            <w:vAlign w:val="center"/>
          </w:tcPr>
          <w:p w14:paraId="2B2CD64F" w14:textId="77777777" w:rsidR="000E0CD2" w:rsidRPr="00106044" w:rsidRDefault="000E0CD2" w:rsidP="002C6BB2">
            <w:pPr>
              <w:jc w:val="center"/>
              <w:rPr>
                <w:rFonts w:ascii="Times New Roman" w:hAnsi="Times New Roman"/>
                <w:b/>
                <w:sz w:val="24"/>
                <w:szCs w:val="24"/>
              </w:rPr>
            </w:pPr>
            <w:r w:rsidRPr="00106044">
              <w:rPr>
                <w:rFonts w:ascii="Times New Roman" w:hAnsi="Times New Roman"/>
                <w:b/>
                <w:sz w:val="24"/>
                <w:szCs w:val="24"/>
              </w:rPr>
              <w:t>Procedimental</w:t>
            </w:r>
          </w:p>
        </w:tc>
        <w:tc>
          <w:tcPr>
            <w:tcW w:w="2001" w:type="dxa"/>
            <w:vAlign w:val="center"/>
          </w:tcPr>
          <w:p w14:paraId="722650F0" w14:textId="77777777" w:rsidR="000E0CD2" w:rsidRPr="00106044" w:rsidRDefault="000E0CD2" w:rsidP="002C6BB2">
            <w:pPr>
              <w:jc w:val="center"/>
              <w:rPr>
                <w:rFonts w:ascii="Times New Roman" w:hAnsi="Times New Roman"/>
                <w:b/>
                <w:sz w:val="24"/>
                <w:szCs w:val="24"/>
              </w:rPr>
            </w:pPr>
            <w:r w:rsidRPr="00106044">
              <w:rPr>
                <w:rFonts w:ascii="Times New Roman" w:hAnsi="Times New Roman"/>
                <w:b/>
                <w:sz w:val="24"/>
                <w:szCs w:val="24"/>
              </w:rPr>
              <w:t>Actitudinal</w:t>
            </w:r>
          </w:p>
        </w:tc>
        <w:tc>
          <w:tcPr>
            <w:tcW w:w="2834" w:type="dxa"/>
            <w:gridSpan w:val="2"/>
            <w:vMerge/>
            <w:vAlign w:val="center"/>
          </w:tcPr>
          <w:p w14:paraId="42FC08E3" w14:textId="77777777" w:rsidR="000E0CD2" w:rsidRPr="00106044" w:rsidRDefault="000E0CD2" w:rsidP="002C6BB2">
            <w:pPr>
              <w:jc w:val="center"/>
              <w:rPr>
                <w:rFonts w:ascii="Times New Roman" w:hAnsi="Times New Roman"/>
                <w:b/>
                <w:sz w:val="24"/>
                <w:szCs w:val="24"/>
              </w:rPr>
            </w:pPr>
          </w:p>
        </w:tc>
        <w:tc>
          <w:tcPr>
            <w:tcW w:w="3516" w:type="dxa"/>
            <w:vMerge/>
            <w:vAlign w:val="center"/>
          </w:tcPr>
          <w:p w14:paraId="59EDD67D" w14:textId="77777777" w:rsidR="000E0CD2" w:rsidRPr="00106044" w:rsidRDefault="000E0CD2" w:rsidP="002C6BB2">
            <w:pPr>
              <w:jc w:val="center"/>
              <w:rPr>
                <w:rFonts w:ascii="Times New Roman" w:hAnsi="Times New Roman"/>
                <w:b/>
                <w:sz w:val="24"/>
                <w:szCs w:val="24"/>
              </w:rPr>
            </w:pPr>
          </w:p>
        </w:tc>
      </w:tr>
      <w:tr w:rsidR="001B0E0E" w:rsidRPr="00106044" w14:paraId="65968823" w14:textId="77777777" w:rsidTr="00D11304">
        <w:trPr>
          <w:trHeight w:val="1025"/>
        </w:trPr>
        <w:tc>
          <w:tcPr>
            <w:tcW w:w="744" w:type="dxa"/>
            <w:vMerge/>
          </w:tcPr>
          <w:p w14:paraId="02882E81" w14:textId="77777777" w:rsidR="001B0E0E" w:rsidRPr="00106044" w:rsidRDefault="001B0E0E" w:rsidP="001B0E0E">
            <w:pPr>
              <w:rPr>
                <w:rFonts w:ascii="Times New Roman" w:hAnsi="Times New Roman"/>
                <w:b/>
                <w:sz w:val="24"/>
                <w:szCs w:val="24"/>
              </w:rPr>
            </w:pPr>
          </w:p>
        </w:tc>
        <w:tc>
          <w:tcPr>
            <w:tcW w:w="563" w:type="dxa"/>
          </w:tcPr>
          <w:p w14:paraId="3D6CB6EC" w14:textId="77777777" w:rsidR="001B0E0E" w:rsidRPr="00106044" w:rsidRDefault="001B0E0E" w:rsidP="001B0E0E">
            <w:pPr>
              <w:rPr>
                <w:rFonts w:ascii="Times New Roman" w:hAnsi="Times New Roman"/>
                <w:sz w:val="24"/>
                <w:szCs w:val="24"/>
              </w:rPr>
            </w:pPr>
            <w:r w:rsidRPr="00106044">
              <w:rPr>
                <w:rFonts w:ascii="Times New Roman" w:hAnsi="Times New Roman"/>
                <w:sz w:val="24"/>
                <w:szCs w:val="24"/>
              </w:rPr>
              <w:t>13</w:t>
            </w:r>
          </w:p>
        </w:tc>
        <w:tc>
          <w:tcPr>
            <w:tcW w:w="2935" w:type="dxa"/>
          </w:tcPr>
          <w:p w14:paraId="0EB24E16" w14:textId="77777777" w:rsidR="001B0E0E" w:rsidRPr="00106044" w:rsidRDefault="001B0E0E" w:rsidP="001B0E0E">
            <w:pPr>
              <w:spacing w:after="200" w:line="276" w:lineRule="auto"/>
              <w:rPr>
                <w:rFonts w:ascii="Times New Roman" w:hAnsi="Times New Roman"/>
                <w:sz w:val="24"/>
                <w:szCs w:val="24"/>
              </w:rPr>
            </w:pPr>
            <w:r w:rsidRPr="00106044">
              <w:rPr>
                <w:rFonts w:ascii="Times New Roman" w:hAnsi="Times New Roman"/>
                <w:sz w:val="24"/>
                <w:szCs w:val="24"/>
              </w:rPr>
              <w:t>La fonología, fonética y los fonemas</w:t>
            </w:r>
            <w:r>
              <w:rPr>
                <w:rFonts w:ascii="Times New Roman" w:hAnsi="Times New Roman"/>
                <w:sz w:val="24"/>
                <w:szCs w:val="24"/>
              </w:rPr>
              <w:t>.</w:t>
            </w:r>
            <w:r w:rsidRPr="00106044">
              <w:rPr>
                <w:rFonts w:ascii="Times New Roman" w:hAnsi="Times New Roman"/>
                <w:sz w:val="24"/>
                <w:szCs w:val="24"/>
              </w:rPr>
              <w:t xml:space="preserve"> </w:t>
            </w:r>
          </w:p>
        </w:tc>
        <w:tc>
          <w:tcPr>
            <w:tcW w:w="2292" w:type="dxa"/>
            <w:gridSpan w:val="2"/>
          </w:tcPr>
          <w:p w14:paraId="696A5E02" w14:textId="77777777" w:rsidR="001B0E0E" w:rsidRPr="00106044" w:rsidRDefault="001B0E0E" w:rsidP="001B0E0E">
            <w:pPr>
              <w:tabs>
                <w:tab w:val="left" w:pos="1234"/>
              </w:tabs>
              <w:rPr>
                <w:rFonts w:ascii="Times New Roman" w:hAnsi="Times New Roman"/>
                <w:sz w:val="24"/>
                <w:szCs w:val="24"/>
              </w:rPr>
            </w:pPr>
            <w:r w:rsidRPr="00106044">
              <w:rPr>
                <w:rFonts w:ascii="Times New Roman" w:hAnsi="Times New Roman"/>
                <w:sz w:val="24"/>
                <w:szCs w:val="24"/>
              </w:rPr>
              <w:t>Realiza las expresiones en equipos de trabajo.</w:t>
            </w:r>
          </w:p>
        </w:tc>
        <w:tc>
          <w:tcPr>
            <w:tcW w:w="2001" w:type="dxa"/>
          </w:tcPr>
          <w:p w14:paraId="30A55F86" w14:textId="77777777" w:rsidR="001B0E0E" w:rsidRPr="00106044" w:rsidRDefault="001B0E0E" w:rsidP="001B0E0E">
            <w:pPr>
              <w:rPr>
                <w:rFonts w:ascii="Times New Roman" w:hAnsi="Times New Roman"/>
                <w:sz w:val="24"/>
                <w:szCs w:val="24"/>
              </w:rPr>
            </w:pPr>
            <w:r w:rsidRPr="00106044">
              <w:rPr>
                <w:rFonts w:ascii="Times New Roman" w:hAnsi="Times New Roman"/>
                <w:sz w:val="24"/>
                <w:szCs w:val="24"/>
              </w:rPr>
              <w:t>Demuestra la disposición en aprender.</w:t>
            </w:r>
          </w:p>
        </w:tc>
        <w:tc>
          <w:tcPr>
            <w:tcW w:w="2834" w:type="dxa"/>
            <w:gridSpan w:val="2"/>
            <w:vMerge w:val="restart"/>
          </w:tcPr>
          <w:p w14:paraId="5C1F584B" w14:textId="77777777" w:rsidR="001B0E0E" w:rsidRPr="00EC4AD7" w:rsidRDefault="001B0E0E" w:rsidP="001B0E0E">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Expositiva (Docente/</w:t>
            </w:r>
            <w:r>
              <w:rPr>
                <w:rFonts w:ascii="Arial Narrow" w:eastAsia="Times New Roman" w:hAnsi="Arial Narrow" w:cs="SimSun"/>
                <w:b/>
                <w:color w:val="000000"/>
                <w:sz w:val="24"/>
                <w:szCs w:val="24"/>
                <w:lang w:eastAsia="es-PE"/>
              </w:rPr>
              <w:t>Estudiante</w:t>
            </w:r>
            <w:r w:rsidRPr="00EC4AD7">
              <w:rPr>
                <w:rFonts w:ascii="Arial Narrow" w:eastAsia="Times New Roman" w:hAnsi="Arial Narrow" w:cs="SimSun"/>
                <w:b/>
                <w:color w:val="000000"/>
                <w:sz w:val="24"/>
                <w:szCs w:val="24"/>
                <w:lang w:eastAsia="es-PE"/>
              </w:rPr>
              <w:t>)</w:t>
            </w:r>
          </w:p>
          <w:p w14:paraId="398B17A1" w14:textId="77777777" w:rsidR="001B0E0E" w:rsidRPr="00EC4AD7" w:rsidRDefault="001B0E0E" w:rsidP="001B0E0E">
            <w:pPr>
              <w:numPr>
                <w:ilvl w:val="0"/>
                <w:numId w:val="2"/>
              </w:numPr>
              <w:spacing w:after="160" w:line="276" w:lineRule="auto"/>
              <w:ind w:left="223" w:hanging="206"/>
              <w:rPr>
                <w:rFonts w:ascii="Arial Narrow" w:eastAsia="Times New Roman" w:hAnsi="Arial Narrow" w:cs="SimSun"/>
                <w:color w:val="000000"/>
                <w:sz w:val="24"/>
                <w:szCs w:val="24"/>
                <w:lang w:eastAsia="es-PE"/>
              </w:rPr>
            </w:pPr>
            <w:r w:rsidRPr="00EC4AD7">
              <w:rPr>
                <w:rFonts w:ascii="Arial Narrow" w:eastAsia="Times New Roman" w:hAnsi="Arial Narrow" w:cs="SimSun"/>
                <w:color w:val="000000"/>
                <w:sz w:val="24"/>
                <w:szCs w:val="24"/>
                <w:lang w:eastAsia="es-PE"/>
              </w:rPr>
              <w:t xml:space="preserve">Uso </w:t>
            </w:r>
            <w:r>
              <w:rPr>
                <w:rFonts w:ascii="Arial Narrow" w:eastAsia="Times New Roman" w:hAnsi="Arial Narrow" w:cs="SimSun"/>
                <w:color w:val="000000"/>
                <w:sz w:val="24"/>
                <w:szCs w:val="24"/>
                <w:lang w:eastAsia="es-PE"/>
              </w:rPr>
              <w:t>herramientas tecnológicas.</w:t>
            </w:r>
          </w:p>
          <w:p w14:paraId="281641EC" w14:textId="77777777" w:rsidR="001B0E0E" w:rsidRPr="00EC4AD7" w:rsidRDefault="001B0E0E" w:rsidP="001B0E0E">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Debate dirigido (Discusiones)</w:t>
            </w:r>
          </w:p>
          <w:p w14:paraId="78EBCAAE" w14:textId="77777777" w:rsidR="001B0E0E" w:rsidRPr="00EC4AD7" w:rsidRDefault="001B0E0E" w:rsidP="001B0E0E">
            <w:pPr>
              <w:numPr>
                <w:ilvl w:val="0"/>
                <w:numId w:val="2"/>
              </w:numPr>
              <w:spacing w:after="160" w:line="276" w:lineRule="auto"/>
              <w:ind w:left="223" w:hanging="206"/>
              <w:rPr>
                <w:rFonts w:ascii="Arial Narrow" w:eastAsia="Times New Roman" w:hAnsi="Arial Narrow" w:cs="SimSun"/>
                <w:color w:val="000000"/>
                <w:sz w:val="24"/>
                <w:szCs w:val="24"/>
                <w:lang w:eastAsia="es-PE"/>
              </w:rPr>
            </w:pPr>
            <w:r w:rsidRPr="00EC4AD7">
              <w:rPr>
                <w:rFonts w:ascii="Arial Narrow" w:eastAsia="Times New Roman" w:hAnsi="Arial Narrow" w:cs="SimSun"/>
                <w:color w:val="000000"/>
                <w:sz w:val="24"/>
                <w:szCs w:val="24"/>
                <w:lang w:eastAsia="es-PE"/>
              </w:rPr>
              <w:t>Foros</w:t>
            </w:r>
            <w:r>
              <w:rPr>
                <w:rFonts w:ascii="Arial Narrow" w:eastAsia="Times New Roman" w:hAnsi="Arial Narrow" w:cs="SimSun"/>
                <w:color w:val="000000"/>
                <w:sz w:val="24"/>
                <w:szCs w:val="24"/>
                <w:lang w:eastAsia="es-PE"/>
              </w:rPr>
              <w:t>, Taller por equipo</w:t>
            </w:r>
          </w:p>
          <w:p w14:paraId="08CB6E26" w14:textId="77777777" w:rsidR="001B0E0E" w:rsidRPr="00EC4AD7" w:rsidRDefault="001B0E0E" w:rsidP="001B0E0E">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Lecturas</w:t>
            </w:r>
          </w:p>
          <w:p w14:paraId="7F4D61DF" w14:textId="77777777" w:rsidR="001B0E0E" w:rsidRPr="00EC4AD7" w:rsidRDefault="001B0E0E" w:rsidP="001B0E0E">
            <w:pPr>
              <w:numPr>
                <w:ilvl w:val="0"/>
                <w:numId w:val="2"/>
              </w:numPr>
              <w:spacing w:after="160" w:line="276" w:lineRule="auto"/>
              <w:ind w:left="223" w:hanging="206"/>
              <w:rPr>
                <w:rFonts w:ascii="Arial Narrow" w:eastAsia="Times New Roman" w:hAnsi="Arial Narrow" w:cs="SimSun"/>
                <w:color w:val="000000"/>
                <w:sz w:val="24"/>
                <w:szCs w:val="24"/>
                <w:lang w:eastAsia="es-PE"/>
              </w:rPr>
            </w:pPr>
            <w:r w:rsidRPr="00EC4AD7">
              <w:rPr>
                <w:rFonts w:ascii="Arial Narrow" w:eastAsia="Times New Roman" w:hAnsi="Arial Narrow" w:cs="SimSun"/>
                <w:color w:val="000000"/>
                <w:sz w:val="24"/>
                <w:szCs w:val="24"/>
                <w:lang w:eastAsia="es-PE"/>
              </w:rPr>
              <w:t xml:space="preserve">Uso de </w:t>
            </w:r>
            <w:r>
              <w:rPr>
                <w:rFonts w:ascii="Arial Narrow" w:eastAsia="Times New Roman" w:hAnsi="Arial Narrow" w:cs="SimSun"/>
                <w:color w:val="000000"/>
                <w:sz w:val="24"/>
                <w:szCs w:val="24"/>
                <w:lang w:eastAsia="es-PE"/>
              </w:rPr>
              <w:t>herramientas digitales y resúmenes.</w:t>
            </w:r>
          </w:p>
          <w:p w14:paraId="56B09F72" w14:textId="77777777" w:rsidR="001B0E0E" w:rsidRPr="00EC4AD7" w:rsidRDefault="001B0E0E" w:rsidP="001B0E0E">
            <w:pPr>
              <w:spacing w:after="160" w:line="259" w:lineRule="auto"/>
              <w:rPr>
                <w:rFonts w:ascii="Arial Narrow" w:eastAsia="Times New Roman" w:hAnsi="Arial Narrow" w:cs="SimSun"/>
                <w:b/>
                <w:color w:val="000000"/>
                <w:sz w:val="24"/>
                <w:szCs w:val="24"/>
                <w:lang w:eastAsia="es-PE"/>
              </w:rPr>
            </w:pPr>
            <w:r w:rsidRPr="00EC4AD7">
              <w:rPr>
                <w:rFonts w:ascii="Arial Narrow" w:eastAsia="Times New Roman" w:hAnsi="Arial Narrow" w:cs="SimSun"/>
                <w:b/>
                <w:color w:val="000000"/>
                <w:sz w:val="24"/>
                <w:szCs w:val="24"/>
                <w:lang w:eastAsia="es-PE"/>
              </w:rPr>
              <w:t>Lluvia de ideas (Saberes previos)</w:t>
            </w:r>
          </w:p>
          <w:p w14:paraId="34568CB7" w14:textId="50E1C6EF" w:rsidR="001B0E0E" w:rsidRPr="00106044" w:rsidRDefault="001B0E0E" w:rsidP="001B0E0E">
            <w:pPr>
              <w:spacing w:after="200" w:line="276" w:lineRule="auto"/>
              <w:jc w:val="both"/>
              <w:rPr>
                <w:rFonts w:ascii="Times New Roman" w:hAnsi="Times New Roman"/>
                <w:sz w:val="24"/>
                <w:szCs w:val="24"/>
              </w:rPr>
            </w:pPr>
            <w:r w:rsidRPr="001B0E0E">
              <w:rPr>
                <w:rFonts w:ascii="Arial Narrow" w:eastAsia="Times New Roman" w:hAnsi="Arial Narrow"/>
                <w:color w:val="000000"/>
                <w:sz w:val="24"/>
                <w:szCs w:val="24"/>
                <w:lang w:eastAsia="es-PE"/>
              </w:rPr>
              <w:t>Organizador visual</w:t>
            </w:r>
          </w:p>
        </w:tc>
        <w:tc>
          <w:tcPr>
            <w:tcW w:w="3516" w:type="dxa"/>
          </w:tcPr>
          <w:p w14:paraId="77612A09" w14:textId="77777777" w:rsidR="001B0E0E" w:rsidRPr="00106044" w:rsidRDefault="001B0E0E" w:rsidP="001B0E0E">
            <w:pPr>
              <w:tabs>
                <w:tab w:val="left" w:pos="1234"/>
              </w:tabs>
              <w:rPr>
                <w:rFonts w:ascii="Times New Roman" w:hAnsi="Times New Roman"/>
                <w:sz w:val="24"/>
                <w:szCs w:val="24"/>
              </w:rPr>
            </w:pPr>
            <w:r w:rsidRPr="00106044">
              <w:rPr>
                <w:rFonts w:ascii="Times New Roman" w:hAnsi="Times New Roman"/>
                <w:sz w:val="24"/>
                <w:szCs w:val="24"/>
              </w:rPr>
              <w:t>Realiza las expresiones en equipos de trabajo.</w:t>
            </w:r>
          </w:p>
        </w:tc>
      </w:tr>
      <w:tr w:rsidR="000E0CD2" w:rsidRPr="00106044" w14:paraId="4CB372CF" w14:textId="77777777" w:rsidTr="00D11304">
        <w:trPr>
          <w:trHeight w:val="172"/>
        </w:trPr>
        <w:tc>
          <w:tcPr>
            <w:tcW w:w="744" w:type="dxa"/>
            <w:vMerge/>
          </w:tcPr>
          <w:p w14:paraId="5AF1A412" w14:textId="77777777" w:rsidR="000E0CD2" w:rsidRPr="00106044" w:rsidRDefault="000E0CD2" w:rsidP="002C6BB2">
            <w:pPr>
              <w:rPr>
                <w:rFonts w:ascii="Times New Roman" w:hAnsi="Times New Roman"/>
                <w:b/>
                <w:sz w:val="24"/>
                <w:szCs w:val="24"/>
              </w:rPr>
            </w:pPr>
          </w:p>
        </w:tc>
        <w:tc>
          <w:tcPr>
            <w:tcW w:w="563" w:type="dxa"/>
          </w:tcPr>
          <w:p w14:paraId="03301BF6" w14:textId="77777777" w:rsidR="000E0CD2" w:rsidRPr="00106044" w:rsidRDefault="000E0CD2" w:rsidP="002C6BB2">
            <w:pPr>
              <w:rPr>
                <w:rFonts w:ascii="Times New Roman" w:hAnsi="Times New Roman"/>
                <w:sz w:val="24"/>
                <w:szCs w:val="24"/>
              </w:rPr>
            </w:pPr>
            <w:r w:rsidRPr="00106044">
              <w:rPr>
                <w:rFonts w:ascii="Times New Roman" w:hAnsi="Times New Roman"/>
                <w:sz w:val="24"/>
                <w:szCs w:val="24"/>
              </w:rPr>
              <w:t>14</w:t>
            </w:r>
          </w:p>
        </w:tc>
        <w:tc>
          <w:tcPr>
            <w:tcW w:w="2935" w:type="dxa"/>
          </w:tcPr>
          <w:p w14:paraId="67AD628A" w14:textId="77777777" w:rsidR="000E0CD2" w:rsidRPr="00106044" w:rsidRDefault="000E0CD2" w:rsidP="002C6BB2">
            <w:pPr>
              <w:spacing w:after="200" w:line="276" w:lineRule="auto"/>
              <w:rPr>
                <w:rFonts w:ascii="Times New Roman" w:hAnsi="Times New Roman"/>
                <w:sz w:val="24"/>
                <w:szCs w:val="24"/>
              </w:rPr>
            </w:pPr>
            <w:r w:rsidRPr="00106044">
              <w:rPr>
                <w:rFonts w:ascii="Times New Roman" w:hAnsi="Times New Roman"/>
                <w:sz w:val="24"/>
                <w:szCs w:val="24"/>
              </w:rPr>
              <w:t>La silaba y congruencia de vocales.</w:t>
            </w:r>
          </w:p>
        </w:tc>
        <w:tc>
          <w:tcPr>
            <w:tcW w:w="2292" w:type="dxa"/>
            <w:gridSpan w:val="2"/>
          </w:tcPr>
          <w:p w14:paraId="01AA2E7E" w14:textId="77777777" w:rsidR="000E0CD2" w:rsidRPr="00106044" w:rsidRDefault="000E0CD2" w:rsidP="002C6BB2">
            <w:pPr>
              <w:rPr>
                <w:rFonts w:ascii="Times New Roman" w:hAnsi="Times New Roman"/>
                <w:sz w:val="24"/>
                <w:szCs w:val="24"/>
              </w:rPr>
            </w:pPr>
            <w:r w:rsidRPr="00106044">
              <w:rPr>
                <w:rFonts w:ascii="Times New Roman" w:hAnsi="Times New Roman"/>
                <w:sz w:val="24"/>
                <w:szCs w:val="24"/>
              </w:rPr>
              <w:t>Realiza el silabeo en equipo.</w:t>
            </w:r>
          </w:p>
        </w:tc>
        <w:tc>
          <w:tcPr>
            <w:tcW w:w="2001" w:type="dxa"/>
          </w:tcPr>
          <w:p w14:paraId="78C64088" w14:textId="77777777" w:rsidR="000E0CD2" w:rsidRPr="00106044" w:rsidRDefault="000E0CD2" w:rsidP="002C6BB2">
            <w:pPr>
              <w:rPr>
                <w:rFonts w:ascii="Times New Roman" w:hAnsi="Times New Roman"/>
                <w:sz w:val="24"/>
                <w:szCs w:val="24"/>
              </w:rPr>
            </w:pPr>
            <w:r w:rsidRPr="00106044">
              <w:rPr>
                <w:rFonts w:ascii="Times New Roman" w:hAnsi="Times New Roman"/>
                <w:sz w:val="24"/>
                <w:szCs w:val="24"/>
              </w:rPr>
              <w:t>Participa en forma activa.</w:t>
            </w:r>
          </w:p>
        </w:tc>
        <w:tc>
          <w:tcPr>
            <w:tcW w:w="2834" w:type="dxa"/>
            <w:gridSpan w:val="2"/>
            <w:vMerge/>
          </w:tcPr>
          <w:p w14:paraId="68A69A6A" w14:textId="77777777" w:rsidR="000E0CD2" w:rsidRPr="00106044" w:rsidRDefault="000E0CD2" w:rsidP="002C6BB2">
            <w:pPr>
              <w:spacing w:after="200" w:line="276" w:lineRule="auto"/>
              <w:jc w:val="both"/>
              <w:rPr>
                <w:rFonts w:ascii="Times New Roman" w:hAnsi="Times New Roman"/>
                <w:sz w:val="24"/>
                <w:szCs w:val="24"/>
              </w:rPr>
            </w:pPr>
          </w:p>
        </w:tc>
        <w:tc>
          <w:tcPr>
            <w:tcW w:w="3516" w:type="dxa"/>
          </w:tcPr>
          <w:p w14:paraId="5A7EC75F" w14:textId="77777777" w:rsidR="000E0CD2" w:rsidRPr="00106044" w:rsidRDefault="000E0CD2" w:rsidP="002C6BB2">
            <w:pPr>
              <w:rPr>
                <w:rFonts w:ascii="Times New Roman" w:hAnsi="Times New Roman"/>
                <w:sz w:val="24"/>
                <w:szCs w:val="24"/>
              </w:rPr>
            </w:pPr>
            <w:r w:rsidRPr="00106044">
              <w:rPr>
                <w:rFonts w:ascii="Times New Roman" w:hAnsi="Times New Roman"/>
                <w:sz w:val="24"/>
                <w:szCs w:val="24"/>
              </w:rPr>
              <w:t xml:space="preserve">Realiza el silabeo </w:t>
            </w:r>
            <w:r>
              <w:rPr>
                <w:rFonts w:ascii="Times New Roman" w:hAnsi="Times New Roman"/>
                <w:sz w:val="24"/>
                <w:szCs w:val="24"/>
              </w:rPr>
              <w:t>de textos en quechua</w:t>
            </w:r>
          </w:p>
        </w:tc>
      </w:tr>
      <w:tr w:rsidR="000E0CD2" w:rsidRPr="00106044" w14:paraId="6FD614EB" w14:textId="77777777" w:rsidTr="00D11304">
        <w:trPr>
          <w:trHeight w:val="329"/>
        </w:trPr>
        <w:tc>
          <w:tcPr>
            <w:tcW w:w="744" w:type="dxa"/>
            <w:vMerge/>
          </w:tcPr>
          <w:p w14:paraId="1B484D3D" w14:textId="77777777" w:rsidR="000E0CD2" w:rsidRPr="00106044" w:rsidRDefault="000E0CD2" w:rsidP="002C6BB2">
            <w:pPr>
              <w:rPr>
                <w:rFonts w:ascii="Times New Roman" w:hAnsi="Times New Roman"/>
                <w:b/>
                <w:sz w:val="24"/>
                <w:szCs w:val="24"/>
              </w:rPr>
            </w:pPr>
          </w:p>
        </w:tc>
        <w:tc>
          <w:tcPr>
            <w:tcW w:w="563" w:type="dxa"/>
          </w:tcPr>
          <w:p w14:paraId="3FC7CF10" w14:textId="77777777" w:rsidR="000E0CD2" w:rsidRPr="00106044" w:rsidRDefault="000E0CD2" w:rsidP="002C6BB2">
            <w:pPr>
              <w:rPr>
                <w:rFonts w:ascii="Times New Roman" w:hAnsi="Times New Roman"/>
                <w:sz w:val="24"/>
                <w:szCs w:val="24"/>
              </w:rPr>
            </w:pPr>
            <w:r w:rsidRPr="00106044">
              <w:rPr>
                <w:rFonts w:ascii="Times New Roman" w:hAnsi="Times New Roman"/>
                <w:sz w:val="24"/>
                <w:szCs w:val="24"/>
              </w:rPr>
              <w:t>15</w:t>
            </w:r>
          </w:p>
        </w:tc>
        <w:tc>
          <w:tcPr>
            <w:tcW w:w="2935" w:type="dxa"/>
          </w:tcPr>
          <w:p w14:paraId="6F5F719A" w14:textId="77777777" w:rsidR="000E0CD2" w:rsidRPr="00106044" w:rsidRDefault="000E0CD2" w:rsidP="002C6BB2">
            <w:pPr>
              <w:spacing w:after="200" w:line="276" w:lineRule="auto"/>
              <w:rPr>
                <w:rFonts w:ascii="Times New Roman" w:hAnsi="Times New Roman"/>
                <w:sz w:val="24"/>
                <w:szCs w:val="24"/>
              </w:rPr>
            </w:pPr>
            <w:r w:rsidRPr="00106044">
              <w:rPr>
                <w:rFonts w:ascii="Times New Roman" w:hAnsi="Times New Roman"/>
                <w:sz w:val="24"/>
                <w:szCs w:val="24"/>
              </w:rPr>
              <w:t>El acento y la entonación</w:t>
            </w:r>
          </w:p>
        </w:tc>
        <w:tc>
          <w:tcPr>
            <w:tcW w:w="2292" w:type="dxa"/>
            <w:gridSpan w:val="2"/>
          </w:tcPr>
          <w:p w14:paraId="3B960427" w14:textId="77777777" w:rsidR="000E0CD2" w:rsidRPr="00106044" w:rsidRDefault="000E0CD2" w:rsidP="002C6BB2">
            <w:pPr>
              <w:rPr>
                <w:rFonts w:ascii="Times New Roman" w:hAnsi="Times New Roman"/>
                <w:sz w:val="24"/>
                <w:szCs w:val="24"/>
              </w:rPr>
            </w:pPr>
            <w:r w:rsidRPr="00106044">
              <w:rPr>
                <w:rFonts w:ascii="Times New Roman" w:hAnsi="Times New Roman"/>
                <w:sz w:val="24"/>
                <w:szCs w:val="24"/>
              </w:rPr>
              <w:t>Usa el acento ortográfico en la expresión.</w:t>
            </w:r>
          </w:p>
        </w:tc>
        <w:tc>
          <w:tcPr>
            <w:tcW w:w="2001" w:type="dxa"/>
          </w:tcPr>
          <w:p w14:paraId="052A1288" w14:textId="77777777" w:rsidR="000E0CD2" w:rsidRPr="00106044" w:rsidRDefault="000E0CD2" w:rsidP="002C6BB2">
            <w:pPr>
              <w:rPr>
                <w:rFonts w:ascii="Times New Roman" w:hAnsi="Times New Roman"/>
                <w:sz w:val="24"/>
                <w:szCs w:val="24"/>
              </w:rPr>
            </w:pPr>
            <w:r w:rsidRPr="00106044">
              <w:rPr>
                <w:rFonts w:ascii="Times New Roman" w:hAnsi="Times New Roman"/>
                <w:sz w:val="24"/>
                <w:szCs w:val="24"/>
              </w:rPr>
              <w:t>Respeta las reglas de silabeo.</w:t>
            </w:r>
          </w:p>
        </w:tc>
        <w:tc>
          <w:tcPr>
            <w:tcW w:w="2834" w:type="dxa"/>
            <w:gridSpan w:val="2"/>
            <w:vMerge/>
          </w:tcPr>
          <w:p w14:paraId="3A158E06" w14:textId="77777777" w:rsidR="000E0CD2" w:rsidRPr="00106044" w:rsidRDefault="000E0CD2" w:rsidP="002C6BB2">
            <w:pPr>
              <w:spacing w:after="200" w:line="276" w:lineRule="auto"/>
              <w:jc w:val="both"/>
              <w:rPr>
                <w:rFonts w:ascii="Times New Roman" w:hAnsi="Times New Roman"/>
                <w:sz w:val="24"/>
                <w:szCs w:val="24"/>
              </w:rPr>
            </w:pPr>
          </w:p>
        </w:tc>
        <w:tc>
          <w:tcPr>
            <w:tcW w:w="3516" w:type="dxa"/>
          </w:tcPr>
          <w:p w14:paraId="67F652DF" w14:textId="77777777" w:rsidR="000E0CD2" w:rsidRPr="00106044" w:rsidRDefault="000E0CD2" w:rsidP="002C6BB2">
            <w:pPr>
              <w:rPr>
                <w:rFonts w:ascii="Times New Roman" w:hAnsi="Times New Roman"/>
                <w:sz w:val="24"/>
                <w:szCs w:val="24"/>
              </w:rPr>
            </w:pPr>
            <w:r>
              <w:rPr>
                <w:rFonts w:ascii="Times New Roman" w:hAnsi="Times New Roman"/>
                <w:sz w:val="24"/>
                <w:szCs w:val="24"/>
              </w:rPr>
              <w:t>Expresa usando el acento ortográfico del quechua</w:t>
            </w:r>
          </w:p>
        </w:tc>
      </w:tr>
      <w:tr w:rsidR="000E0CD2" w:rsidRPr="00106044" w14:paraId="061D749D" w14:textId="77777777" w:rsidTr="00D11304">
        <w:trPr>
          <w:trHeight w:val="1385"/>
        </w:trPr>
        <w:tc>
          <w:tcPr>
            <w:tcW w:w="744" w:type="dxa"/>
            <w:vMerge/>
          </w:tcPr>
          <w:p w14:paraId="02ED6865" w14:textId="77777777" w:rsidR="000E0CD2" w:rsidRPr="00106044" w:rsidRDefault="000E0CD2" w:rsidP="002C6BB2">
            <w:pPr>
              <w:rPr>
                <w:rFonts w:ascii="Times New Roman" w:hAnsi="Times New Roman"/>
                <w:b/>
                <w:sz w:val="24"/>
                <w:szCs w:val="24"/>
              </w:rPr>
            </w:pPr>
          </w:p>
        </w:tc>
        <w:tc>
          <w:tcPr>
            <w:tcW w:w="563" w:type="dxa"/>
          </w:tcPr>
          <w:p w14:paraId="68CAA941" w14:textId="77777777" w:rsidR="000E0CD2" w:rsidRPr="00106044" w:rsidRDefault="000E0CD2" w:rsidP="002C6BB2">
            <w:pPr>
              <w:rPr>
                <w:rFonts w:ascii="Times New Roman" w:hAnsi="Times New Roman"/>
                <w:sz w:val="24"/>
                <w:szCs w:val="24"/>
              </w:rPr>
            </w:pPr>
            <w:r w:rsidRPr="00106044">
              <w:rPr>
                <w:rFonts w:ascii="Times New Roman" w:hAnsi="Times New Roman"/>
                <w:sz w:val="24"/>
                <w:szCs w:val="24"/>
              </w:rPr>
              <w:t>16</w:t>
            </w:r>
          </w:p>
        </w:tc>
        <w:tc>
          <w:tcPr>
            <w:tcW w:w="2935" w:type="dxa"/>
          </w:tcPr>
          <w:p w14:paraId="41CC1628" w14:textId="77777777" w:rsidR="000E0CD2" w:rsidRPr="00106044" w:rsidRDefault="000E0CD2" w:rsidP="002C6BB2">
            <w:pPr>
              <w:spacing w:after="200" w:line="276" w:lineRule="auto"/>
              <w:rPr>
                <w:rFonts w:ascii="Times New Roman" w:hAnsi="Times New Roman"/>
                <w:sz w:val="24"/>
                <w:szCs w:val="24"/>
              </w:rPr>
            </w:pPr>
            <w:r>
              <w:rPr>
                <w:rFonts w:ascii="Times New Roman" w:hAnsi="Times New Roman"/>
                <w:sz w:val="24"/>
                <w:szCs w:val="24"/>
              </w:rPr>
              <w:t>Sociogramas y casos en la especialidad.</w:t>
            </w:r>
          </w:p>
        </w:tc>
        <w:tc>
          <w:tcPr>
            <w:tcW w:w="2292" w:type="dxa"/>
            <w:gridSpan w:val="2"/>
          </w:tcPr>
          <w:p w14:paraId="4D7ACA75" w14:textId="77777777" w:rsidR="000E0CD2" w:rsidRPr="00106044" w:rsidRDefault="000E0CD2" w:rsidP="002C6BB2">
            <w:pPr>
              <w:rPr>
                <w:rFonts w:ascii="Times New Roman" w:hAnsi="Times New Roman"/>
                <w:sz w:val="24"/>
                <w:szCs w:val="24"/>
              </w:rPr>
            </w:pPr>
            <w:r>
              <w:rPr>
                <w:rFonts w:ascii="Times New Roman" w:hAnsi="Times New Roman"/>
                <w:sz w:val="24"/>
                <w:szCs w:val="24"/>
              </w:rPr>
              <w:t>Practican sociogramas y casos en su especialidad.</w:t>
            </w:r>
          </w:p>
        </w:tc>
        <w:tc>
          <w:tcPr>
            <w:tcW w:w="2001" w:type="dxa"/>
          </w:tcPr>
          <w:p w14:paraId="7AB5C0BE" w14:textId="77777777" w:rsidR="000E0CD2" w:rsidRPr="00106044" w:rsidRDefault="000E0CD2" w:rsidP="002C6BB2">
            <w:pPr>
              <w:rPr>
                <w:rFonts w:ascii="Times New Roman" w:hAnsi="Times New Roman"/>
                <w:sz w:val="24"/>
                <w:szCs w:val="24"/>
              </w:rPr>
            </w:pPr>
            <w:r w:rsidRPr="00106044">
              <w:rPr>
                <w:rFonts w:ascii="Times New Roman" w:hAnsi="Times New Roman"/>
                <w:sz w:val="24"/>
                <w:szCs w:val="24"/>
              </w:rPr>
              <w:t>Expresa respetando la regla lingüística.</w:t>
            </w:r>
          </w:p>
          <w:p w14:paraId="29B03BDA" w14:textId="77777777" w:rsidR="000E0CD2" w:rsidRPr="00106044" w:rsidRDefault="000E0CD2" w:rsidP="002C6BB2">
            <w:pPr>
              <w:rPr>
                <w:rFonts w:ascii="Times New Roman" w:hAnsi="Times New Roman"/>
                <w:sz w:val="24"/>
                <w:szCs w:val="24"/>
              </w:rPr>
            </w:pPr>
          </w:p>
        </w:tc>
        <w:tc>
          <w:tcPr>
            <w:tcW w:w="2834" w:type="dxa"/>
            <w:gridSpan w:val="2"/>
            <w:vMerge/>
          </w:tcPr>
          <w:p w14:paraId="68F4D35D" w14:textId="77777777" w:rsidR="000E0CD2" w:rsidRPr="00106044" w:rsidRDefault="000E0CD2" w:rsidP="002C6BB2">
            <w:pPr>
              <w:spacing w:after="200" w:line="276" w:lineRule="auto"/>
              <w:jc w:val="both"/>
              <w:rPr>
                <w:rFonts w:ascii="Times New Roman" w:hAnsi="Times New Roman"/>
                <w:sz w:val="24"/>
                <w:szCs w:val="24"/>
              </w:rPr>
            </w:pPr>
          </w:p>
        </w:tc>
        <w:tc>
          <w:tcPr>
            <w:tcW w:w="3516" w:type="dxa"/>
          </w:tcPr>
          <w:p w14:paraId="135D8755" w14:textId="77777777" w:rsidR="000E0CD2" w:rsidRPr="00106044" w:rsidRDefault="000E0CD2" w:rsidP="002C6BB2">
            <w:pPr>
              <w:rPr>
                <w:rFonts w:ascii="Times New Roman" w:hAnsi="Times New Roman"/>
                <w:sz w:val="24"/>
                <w:szCs w:val="24"/>
              </w:rPr>
            </w:pPr>
            <w:r>
              <w:rPr>
                <w:rFonts w:ascii="Times New Roman" w:hAnsi="Times New Roman"/>
                <w:sz w:val="24"/>
                <w:szCs w:val="24"/>
              </w:rPr>
              <w:t>Realiza sociogramas y casos en su especialidad.</w:t>
            </w:r>
          </w:p>
        </w:tc>
      </w:tr>
      <w:tr w:rsidR="000E0CD2" w:rsidRPr="00106044" w14:paraId="444C8A21" w14:textId="77777777" w:rsidTr="008C42BF">
        <w:trPr>
          <w:trHeight w:val="172"/>
        </w:trPr>
        <w:tc>
          <w:tcPr>
            <w:tcW w:w="744" w:type="dxa"/>
            <w:vMerge/>
          </w:tcPr>
          <w:p w14:paraId="330F6F5F" w14:textId="77777777" w:rsidR="000E0CD2" w:rsidRPr="00106044" w:rsidRDefault="000E0CD2" w:rsidP="002C6BB2">
            <w:pPr>
              <w:rPr>
                <w:rFonts w:ascii="Times New Roman" w:hAnsi="Times New Roman"/>
                <w:b/>
                <w:sz w:val="24"/>
                <w:szCs w:val="24"/>
              </w:rPr>
            </w:pPr>
          </w:p>
        </w:tc>
        <w:tc>
          <w:tcPr>
            <w:tcW w:w="14141" w:type="dxa"/>
            <w:gridSpan w:val="8"/>
          </w:tcPr>
          <w:p w14:paraId="72305C29" w14:textId="77777777" w:rsidR="000E0CD2" w:rsidRPr="00106044" w:rsidRDefault="000E0CD2" w:rsidP="002C6BB2">
            <w:pPr>
              <w:rPr>
                <w:rFonts w:ascii="Times New Roman" w:hAnsi="Times New Roman"/>
                <w:b/>
                <w:sz w:val="24"/>
                <w:szCs w:val="24"/>
              </w:rPr>
            </w:pPr>
            <w:r w:rsidRPr="00106044">
              <w:rPr>
                <w:rFonts w:ascii="Times New Roman" w:hAnsi="Times New Roman"/>
                <w:b/>
                <w:sz w:val="24"/>
                <w:szCs w:val="24"/>
              </w:rPr>
              <w:t>EVALUACIÓN DE LA UNIDAD DIDÁCTICA</w:t>
            </w:r>
          </w:p>
        </w:tc>
      </w:tr>
      <w:tr w:rsidR="000E0CD2" w:rsidRPr="00106044" w14:paraId="0AE60597" w14:textId="77777777" w:rsidTr="00D11304">
        <w:trPr>
          <w:trHeight w:val="172"/>
        </w:trPr>
        <w:tc>
          <w:tcPr>
            <w:tcW w:w="744" w:type="dxa"/>
            <w:vMerge/>
          </w:tcPr>
          <w:p w14:paraId="475BE9EE" w14:textId="77777777" w:rsidR="000E0CD2" w:rsidRPr="00106044" w:rsidRDefault="000E0CD2" w:rsidP="002C6BB2">
            <w:pPr>
              <w:rPr>
                <w:rFonts w:ascii="Times New Roman" w:hAnsi="Times New Roman"/>
                <w:b/>
                <w:sz w:val="24"/>
                <w:szCs w:val="24"/>
              </w:rPr>
            </w:pPr>
          </w:p>
        </w:tc>
        <w:tc>
          <w:tcPr>
            <w:tcW w:w="4166" w:type="dxa"/>
            <w:gridSpan w:val="3"/>
          </w:tcPr>
          <w:p w14:paraId="2C2A366A" w14:textId="77777777" w:rsidR="000E0CD2" w:rsidRPr="00106044" w:rsidRDefault="000E0CD2" w:rsidP="002C6BB2">
            <w:pPr>
              <w:rPr>
                <w:rFonts w:ascii="Times New Roman" w:hAnsi="Times New Roman"/>
                <w:b/>
                <w:sz w:val="24"/>
                <w:szCs w:val="24"/>
              </w:rPr>
            </w:pPr>
            <w:r w:rsidRPr="00106044">
              <w:rPr>
                <w:rFonts w:ascii="Times New Roman" w:hAnsi="Times New Roman"/>
                <w:b/>
                <w:sz w:val="24"/>
                <w:szCs w:val="24"/>
              </w:rPr>
              <w:t>EVIDENCIA DE CONOCIMIENTO</w:t>
            </w:r>
          </w:p>
        </w:tc>
        <w:tc>
          <w:tcPr>
            <w:tcW w:w="3874" w:type="dxa"/>
            <w:gridSpan w:val="3"/>
          </w:tcPr>
          <w:p w14:paraId="6A764A03" w14:textId="77777777" w:rsidR="000E0CD2" w:rsidRPr="00106044" w:rsidRDefault="000E0CD2" w:rsidP="002C6BB2">
            <w:pPr>
              <w:rPr>
                <w:rFonts w:ascii="Times New Roman" w:hAnsi="Times New Roman"/>
                <w:b/>
                <w:sz w:val="24"/>
                <w:szCs w:val="24"/>
              </w:rPr>
            </w:pPr>
            <w:r w:rsidRPr="00106044">
              <w:rPr>
                <w:rFonts w:ascii="Times New Roman" w:hAnsi="Times New Roman"/>
                <w:b/>
                <w:sz w:val="24"/>
                <w:szCs w:val="24"/>
              </w:rPr>
              <w:t>EVIDENCIA DE PRODUCTO</w:t>
            </w:r>
          </w:p>
        </w:tc>
        <w:tc>
          <w:tcPr>
            <w:tcW w:w="6101" w:type="dxa"/>
            <w:gridSpan w:val="2"/>
          </w:tcPr>
          <w:p w14:paraId="57023632" w14:textId="77777777" w:rsidR="000E0CD2" w:rsidRPr="00106044" w:rsidRDefault="000E0CD2" w:rsidP="002C6BB2">
            <w:pPr>
              <w:rPr>
                <w:rFonts w:ascii="Times New Roman" w:hAnsi="Times New Roman"/>
                <w:b/>
                <w:sz w:val="24"/>
                <w:szCs w:val="24"/>
              </w:rPr>
            </w:pPr>
            <w:r w:rsidRPr="00106044">
              <w:rPr>
                <w:rFonts w:ascii="Times New Roman" w:hAnsi="Times New Roman"/>
                <w:b/>
                <w:sz w:val="24"/>
                <w:szCs w:val="24"/>
              </w:rPr>
              <w:t>EVIDENCIA DE DESEMPEÑO</w:t>
            </w:r>
          </w:p>
        </w:tc>
      </w:tr>
      <w:tr w:rsidR="000E0CD2" w:rsidRPr="00106044" w14:paraId="2F89FE79" w14:textId="77777777" w:rsidTr="00D11304">
        <w:trPr>
          <w:trHeight w:val="172"/>
        </w:trPr>
        <w:tc>
          <w:tcPr>
            <w:tcW w:w="744" w:type="dxa"/>
            <w:vMerge/>
          </w:tcPr>
          <w:p w14:paraId="35713B23" w14:textId="77777777" w:rsidR="000E0CD2" w:rsidRPr="00106044" w:rsidRDefault="000E0CD2" w:rsidP="002C6BB2">
            <w:pPr>
              <w:rPr>
                <w:rFonts w:ascii="Times New Roman" w:hAnsi="Times New Roman"/>
                <w:b/>
                <w:sz w:val="24"/>
                <w:szCs w:val="24"/>
              </w:rPr>
            </w:pPr>
          </w:p>
        </w:tc>
        <w:tc>
          <w:tcPr>
            <w:tcW w:w="4166" w:type="dxa"/>
            <w:gridSpan w:val="3"/>
          </w:tcPr>
          <w:p w14:paraId="53F679EB" w14:textId="77777777" w:rsidR="000E0CD2" w:rsidRPr="00106044" w:rsidRDefault="000E0CD2" w:rsidP="002C6BB2">
            <w:pPr>
              <w:rPr>
                <w:rFonts w:ascii="Times New Roman" w:hAnsi="Times New Roman"/>
                <w:sz w:val="24"/>
                <w:szCs w:val="24"/>
              </w:rPr>
            </w:pPr>
            <w:r w:rsidRPr="00106044">
              <w:rPr>
                <w:rFonts w:ascii="Times New Roman" w:hAnsi="Times New Roman"/>
                <w:sz w:val="24"/>
                <w:szCs w:val="24"/>
              </w:rPr>
              <w:t>Realizan un conversatorio en quechua.</w:t>
            </w:r>
          </w:p>
          <w:p w14:paraId="31AFFBCC" w14:textId="77777777" w:rsidR="000E0CD2" w:rsidRPr="00106044" w:rsidRDefault="000E0CD2" w:rsidP="002C6BB2">
            <w:pPr>
              <w:rPr>
                <w:rFonts w:ascii="Times New Roman" w:hAnsi="Times New Roman"/>
                <w:sz w:val="24"/>
                <w:szCs w:val="24"/>
              </w:rPr>
            </w:pPr>
            <w:r w:rsidRPr="00106044">
              <w:rPr>
                <w:rFonts w:ascii="Times New Roman" w:hAnsi="Times New Roman"/>
                <w:sz w:val="24"/>
                <w:szCs w:val="24"/>
              </w:rPr>
              <w:t>Examen módulo IV</w:t>
            </w:r>
          </w:p>
        </w:tc>
        <w:tc>
          <w:tcPr>
            <w:tcW w:w="3874" w:type="dxa"/>
            <w:gridSpan w:val="3"/>
          </w:tcPr>
          <w:p w14:paraId="475B8944" w14:textId="4A14FF87" w:rsidR="000E0CD2" w:rsidRPr="00106044" w:rsidRDefault="00D11304" w:rsidP="002C6BB2">
            <w:pPr>
              <w:rPr>
                <w:rFonts w:ascii="Times New Roman" w:hAnsi="Times New Roman"/>
                <w:sz w:val="24"/>
                <w:szCs w:val="24"/>
              </w:rPr>
            </w:pPr>
            <w:r>
              <w:rPr>
                <w:rFonts w:ascii="Times New Roman" w:hAnsi="Times New Roman"/>
                <w:sz w:val="24"/>
                <w:szCs w:val="24"/>
              </w:rPr>
              <w:t>Balance nutricional y presentación en una feria gastronómica</w:t>
            </w:r>
            <w:r w:rsidR="000E0CD2" w:rsidRPr="00106044">
              <w:rPr>
                <w:rFonts w:ascii="Times New Roman" w:hAnsi="Times New Roman"/>
                <w:sz w:val="24"/>
                <w:szCs w:val="24"/>
              </w:rPr>
              <w:t>.</w:t>
            </w:r>
          </w:p>
        </w:tc>
        <w:tc>
          <w:tcPr>
            <w:tcW w:w="6101" w:type="dxa"/>
            <w:gridSpan w:val="2"/>
          </w:tcPr>
          <w:p w14:paraId="1DADCC79" w14:textId="77777777" w:rsidR="000E0CD2" w:rsidRPr="00106044" w:rsidRDefault="000E0CD2" w:rsidP="002C6BB2">
            <w:pPr>
              <w:rPr>
                <w:rFonts w:ascii="Times New Roman" w:hAnsi="Times New Roman"/>
                <w:sz w:val="24"/>
                <w:szCs w:val="24"/>
              </w:rPr>
            </w:pPr>
            <w:r w:rsidRPr="00106044">
              <w:rPr>
                <w:rFonts w:ascii="Times New Roman" w:hAnsi="Times New Roman"/>
                <w:sz w:val="24"/>
                <w:szCs w:val="24"/>
              </w:rPr>
              <w:t>Se organiza y realiza sus trabajos en equipo.</w:t>
            </w:r>
          </w:p>
        </w:tc>
      </w:tr>
    </w:tbl>
    <w:p w14:paraId="5BF42A7E" w14:textId="77777777" w:rsidR="000E0CD2" w:rsidRDefault="000E0CD2" w:rsidP="000E0CD2">
      <w:pPr>
        <w:rPr>
          <w:rFonts w:ascii="Arial Narrow" w:hAnsi="Arial Narrow"/>
        </w:rPr>
      </w:pPr>
    </w:p>
    <w:p w14:paraId="410F0900" w14:textId="77777777" w:rsidR="000D54B4" w:rsidRDefault="000D54B4">
      <w:pPr>
        <w:sectPr w:rsidR="000D54B4">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418" w:bottom="1418" w:left="1418" w:header="709" w:footer="567" w:gutter="0"/>
          <w:cols w:space="708"/>
          <w:docGrid w:linePitch="360"/>
        </w:sectPr>
      </w:pPr>
    </w:p>
    <w:p w14:paraId="78D92E0C" w14:textId="77777777" w:rsidR="00F13612" w:rsidRDefault="00F13612" w:rsidP="00654052">
      <w:pPr>
        <w:spacing w:after="0" w:line="276" w:lineRule="auto"/>
        <w:jc w:val="both"/>
        <w:rPr>
          <w:rFonts w:ascii="Arial Narrow" w:eastAsia="Times New Roman" w:hAnsi="Arial Narrow"/>
          <w:b/>
          <w:iCs/>
          <w:lang w:val="es-ES" w:eastAsia="es-ES"/>
        </w:rPr>
      </w:pPr>
      <w:bookmarkStart w:id="0" w:name="_Hlk6990079"/>
    </w:p>
    <w:p w14:paraId="3EC87586" w14:textId="77777777" w:rsidR="00093D89" w:rsidRDefault="00093D89" w:rsidP="00654052">
      <w:pPr>
        <w:spacing w:after="0" w:line="276" w:lineRule="auto"/>
        <w:jc w:val="both"/>
        <w:rPr>
          <w:rFonts w:ascii="Arial Narrow" w:eastAsia="Times New Roman" w:hAnsi="Arial Narrow"/>
          <w:b/>
          <w:iCs/>
          <w:lang w:val="es-ES" w:eastAsia="es-ES"/>
        </w:rPr>
      </w:pPr>
    </w:p>
    <w:p w14:paraId="2B517690" w14:textId="77777777" w:rsidR="00654052" w:rsidRPr="00EF1D9F" w:rsidRDefault="00654052" w:rsidP="00EF1D9F">
      <w:pPr>
        <w:pStyle w:val="Prrafodelista"/>
        <w:numPr>
          <w:ilvl w:val="0"/>
          <w:numId w:val="1"/>
        </w:numPr>
        <w:spacing w:after="0"/>
        <w:jc w:val="both"/>
        <w:rPr>
          <w:rFonts w:ascii="Arial Narrow" w:eastAsia="Times New Roman" w:hAnsi="Arial Narrow"/>
          <w:b/>
          <w:iCs/>
          <w:sz w:val="24"/>
          <w:szCs w:val="24"/>
          <w:lang w:val="es-ES" w:eastAsia="es-ES"/>
        </w:rPr>
      </w:pPr>
      <w:r w:rsidRPr="00EF1D9F">
        <w:rPr>
          <w:rFonts w:ascii="Arial Narrow" w:eastAsia="Times New Roman" w:hAnsi="Arial Narrow"/>
          <w:b/>
          <w:iCs/>
          <w:sz w:val="24"/>
          <w:szCs w:val="24"/>
          <w:lang w:val="es-ES" w:eastAsia="es-ES"/>
        </w:rPr>
        <w:t>MATERIALES EDUCATIVOS Y OTROS RECURSOS DIDÁCTICOS</w:t>
      </w:r>
    </w:p>
    <w:p w14:paraId="6F3E46D4" w14:textId="77777777" w:rsidR="00654052" w:rsidRPr="009317AF" w:rsidRDefault="00654052" w:rsidP="00EF1D9F">
      <w:pPr>
        <w:spacing w:after="0"/>
        <w:ind w:left="1146"/>
        <w:jc w:val="both"/>
        <w:rPr>
          <w:rFonts w:ascii="Arial Narrow" w:eastAsia="Times New Roman" w:hAnsi="Arial Narrow"/>
          <w:b/>
          <w:iCs/>
          <w:sz w:val="24"/>
          <w:szCs w:val="24"/>
          <w:lang w:val="es-ES" w:eastAsia="es-ES"/>
        </w:rPr>
      </w:pPr>
      <w:r w:rsidRPr="009317AF">
        <w:rPr>
          <w:rFonts w:ascii="Arial Narrow" w:eastAsia="Times New Roman" w:hAnsi="Arial Narrow" w:cs="Arial"/>
          <w:iCs/>
          <w:sz w:val="24"/>
          <w:szCs w:val="24"/>
          <w:lang w:val="es-ES" w:eastAsia="es-ES"/>
        </w:rPr>
        <w:t>Se utilizarán todos los materiales y recursos requeridos de acuerdo a la naturaleza de los temas programados. Básicamente serán:</w:t>
      </w:r>
    </w:p>
    <w:p w14:paraId="43302F06" w14:textId="77777777" w:rsidR="00654052" w:rsidRPr="009317AF" w:rsidRDefault="00654052" w:rsidP="00654052">
      <w:pPr>
        <w:autoSpaceDE w:val="0"/>
        <w:autoSpaceDN w:val="0"/>
        <w:adjustRightInd w:val="0"/>
        <w:spacing w:after="0"/>
        <w:ind w:left="426" w:hanging="426"/>
        <w:rPr>
          <w:rFonts w:ascii="Arial Narrow" w:eastAsia="Times New Roman" w:hAnsi="Arial Narrow" w:cs="Arial"/>
          <w:iCs/>
          <w:sz w:val="24"/>
          <w:szCs w:val="24"/>
          <w:lang w:val="es-ES" w:eastAsia="es-ES"/>
        </w:rPr>
      </w:pPr>
    </w:p>
    <w:p w14:paraId="2A88C456" w14:textId="77777777" w:rsidR="00654052" w:rsidRPr="009317AF" w:rsidRDefault="00654052">
      <w:pPr>
        <w:numPr>
          <w:ilvl w:val="0"/>
          <w:numId w:val="3"/>
        </w:numPr>
        <w:autoSpaceDE w:val="0"/>
        <w:autoSpaceDN w:val="0"/>
        <w:adjustRightInd w:val="0"/>
        <w:spacing w:after="0" w:line="276" w:lineRule="auto"/>
        <w:rPr>
          <w:rFonts w:ascii="Arial Narrow" w:eastAsia="Times New Roman" w:hAnsi="Arial Narrow" w:cs="Arial"/>
          <w:b/>
          <w:iCs/>
          <w:color w:val="000000"/>
          <w:sz w:val="24"/>
          <w:szCs w:val="24"/>
          <w:lang w:val="es-ES" w:eastAsia="es-ES"/>
        </w:rPr>
        <w:sectPr w:rsidR="00654052" w:rsidRPr="009317AF">
          <w:headerReference w:type="default" r:id="rId17"/>
          <w:footerReference w:type="default" r:id="rId18"/>
          <w:pgSz w:w="11906" w:h="16838"/>
          <w:pgMar w:top="1418" w:right="1701" w:bottom="1418" w:left="1701" w:header="709" w:footer="567" w:gutter="0"/>
          <w:cols w:space="708"/>
          <w:docGrid w:linePitch="360"/>
        </w:sectPr>
      </w:pPr>
    </w:p>
    <w:p w14:paraId="5BE0D1D6" w14:textId="77777777" w:rsidR="004A3DFA" w:rsidRPr="009317AF" w:rsidRDefault="001F2626">
      <w:pPr>
        <w:numPr>
          <w:ilvl w:val="0"/>
          <w:numId w:val="3"/>
        </w:numPr>
        <w:autoSpaceDE w:val="0"/>
        <w:autoSpaceDN w:val="0"/>
        <w:adjustRightInd w:val="0"/>
        <w:spacing w:after="0" w:line="276" w:lineRule="auto"/>
        <w:rPr>
          <w:rFonts w:ascii="Arial Narrow" w:eastAsia="Times New Roman" w:hAnsi="Arial Narrow" w:cs="Arial"/>
          <w:b/>
          <w:iCs/>
          <w:color w:val="000000"/>
          <w:sz w:val="24"/>
          <w:szCs w:val="24"/>
          <w:lang w:val="es-ES" w:eastAsia="es-ES"/>
        </w:rPr>
      </w:pPr>
      <w:r w:rsidRPr="009317AF">
        <w:rPr>
          <w:rFonts w:ascii="Arial Narrow" w:eastAsia="Times New Roman" w:hAnsi="Arial Narrow" w:cs="Arial"/>
          <w:b/>
          <w:iCs/>
          <w:color w:val="000000"/>
          <w:sz w:val="24"/>
          <w:szCs w:val="24"/>
          <w:lang w:val="es-ES" w:eastAsia="es-ES"/>
        </w:rPr>
        <w:t>MEDIOS Y PLATAFORMAS VIRTUALES</w:t>
      </w:r>
    </w:p>
    <w:p w14:paraId="5ADEDA3A" w14:textId="77777777" w:rsidR="004A3DFA" w:rsidRPr="00093D89" w:rsidRDefault="001F2626" w:rsidP="00093D89">
      <w:pPr>
        <w:pStyle w:val="Prrafodelista"/>
        <w:numPr>
          <w:ilvl w:val="0"/>
          <w:numId w:val="12"/>
        </w:numPr>
        <w:autoSpaceDE w:val="0"/>
        <w:autoSpaceDN w:val="0"/>
        <w:adjustRightInd w:val="0"/>
        <w:spacing w:after="0"/>
        <w:rPr>
          <w:rFonts w:ascii="Arial Narrow" w:eastAsia="Times New Roman" w:hAnsi="Arial Narrow" w:cs="Arial"/>
          <w:iCs/>
          <w:color w:val="000000"/>
          <w:sz w:val="24"/>
          <w:szCs w:val="24"/>
          <w:lang w:val="es-ES" w:eastAsia="es-ES"/>
        </w:rPr>
      </w:pPr>
      <w:r w:rsidRPr="00093D89">
        <w:rPr>
          <w:rFonts w:ascii="Arial Narrow" w:eastAsia="Times New Roman" w:hAnsi="Arial Narrow" w:cs="Arial"/>
          <w:iCs/>
          <w:color w:val="000000"/>
          <w:sz w:val="24"/>
          <w:szCs w:val="24"/>
          <w:lang w:val="es-ES" w:eastAsia="es-ES"/>
        </w:rPr>
        <w:t>Casos prácticos</w:t>
      </w:r>
    </w:p>
    <w:p w14:paraId="3266DAF5" w14:textId="77777777" w:rsidR="004A3DFA" w:rsidRPr="00093D89" w:rsidRDefault="001F2626" w:rsidP="00093D89">
      <w:pPr>
        <w:pStyle w:val="Prrafodelista"/>
        <w:numPr>
          <w:ilvl w:val="0"/>
          <w:numId w:val="12"/>
        </w:numPr>
        <w:autoSpaceDE w:val="0"/>
        <w:autoSpaceDN w:val="0"/>
        <w:adjustRightInd w:val="0"/>
        <w:spacing w:after="0"/>
        <w:rPr>
          <w:rFonts w:ascii="Arial Narrow" w:eastAsia="Times New Roman" w:hAnsi="Arial Narrow" w:cs="Arial"/>
          <w:iCs/>
          <w:color w:val="000000"/>
          <w:sz w:val="24"/>
          <w:szCs w:val="24"/>
          <w:lang w:val="es-ES" w:eastAsia="es-ES"/>
        </w:rPr>
      </w:pPr>
      <w:r w:rsidRPr="00093D89">
        <w:rPr>
          <w:rFonts w:ascii="Arial Narrow" w:eastAsia="Times New Roman" w:hAnsi="Arial Narrow" w:cs="Arial"/>
          <w:iCs/>
          <w:color w:val="000000"/>
          <w:sz w:val="24"/>
          <w:szCs w:val="24"/>
          <w:lang w:val="es-ES" w:eastAsia="es-ES"/>
        </w:rPr>
        <w:t>Pizarra interactiva</w:t>
      </w:r>
    </w:p>
    <w:p w14:paraId="2EEAB475" w14:textId="77777777" w:rsidR="004A3DFA" w:rsidRPr="00093D89" w:rsidRDefault="001F2626" w:rsidP="00093D89">
      <w:pPr>
        <w:pStyle w:val="Prrafodelista"/>
        <w:numPr>
          <w:ilvl w:val="0"/>
          <w:numId w:val="12"/>
        </w:numPr>
        <w:autoSpaceDE w:val="0"/>
        <w:autoSpaceDN w:val="0"/>
        <w:adjustRightInd w:val="0"/>
        <w:spacing w:after="0"/>
        <w:rPr>
          <w:rFonts w:ascii="Arial Narrow" w:eastAsia="Times New Roman" w:hAnsi="Arial Narrow" w:cs="Arial"/>
          <w:iCs/>
          <w:color w:val="000000"/>
          <w:sz w:val="24"/>
          <w:szCs w:val="24"/>
          <w:lang w:val="es-ES" w:eastAsia="es-ES"/>
        </w:rPr>
      </w:pPr>
      <w:r w:rsidRPr="00093D89">
        <w:rPr>
          <w:rFonts w:ascii="Arial Narrow" w:eastAsia="Times New Roman" w:hAnsi="Arial Narrow" w:cs="Arial"/>
          <w:iCs/>
          <w:color w:val="000000"/>
          <w:sz w:val="24"/>
          <w:szCs w:val="24"/>
          <w:lang w:val="es-ES" w:eastAsia="es-ES"/>
        </w:rPr>
        <w:t>Google Meet</w:t>
      </w:r>
    </w:p>
    <w:p w14:paraId="7D19C2F8" w14:textId="77777777" w:rsidR="004A3DFA" w:rsidRPr="00093D89" w:rsidRDefault="001F2626" w:rsidP="00093D89">
      <w:pPr>
        <w:pStyle w:val="Prrafodelista"/>
        <w:numPr>
          <w:ilvl w:val="0"/>
          <w:numId w:val="12"/>
        </w:numPr>
        <w:autoSpaceDE w:val="0"/>
        <w:autoSpaceDN w:val="0"/>
        <w:adjustRightInd w:val="0"/>
        <w:spacing w:after="0"/>
        <w:rPr>
          <w:rFonts w:ascii="Arial Narrow" w:eastAsia="Times New Roman" w:hAnsi="Arial Narrow" w:cs="Arial"/>
          <w:iCs/>
          <w:color w:val="000000"/>
          <w:sz w:val="24"/>
          <w:szCs w:val="24"/>
          <w:lang w:val="es-ES" w:eastAsia="es-ES"/>
        </w:rPr>
      </w:pPr>
      <w:r w:rsidRPr="00093D89">
        <w:rPr>
          <w:rFonts w:ascii="Arial Narrow" w:eastAsia="Times New Roman" w:hAnsi="Arial Narrow" w:cs="Arial"/>
          <w:iCs/>
          <w:color w:val="000000"/>
          <w:sz w:val="24"/>
          <w:szCs w:val="24"/>
          <w:lang w:val="es-ES" w:eastAsia="es-ES"/>
        </w:rPr>
        <w:t>Repositorios de datos</w:t>
      </w:r>
      <w:r w:rsidR="00D34ECD" w:rsidRPr="00093D89">
        <w:rPr>
          <w:rFonts w:ascii="Arial Narrow" w:eastAsia="Times New Roman" w:hAnsi="Arial Narrow" w:cs="Arial"/>
          <w:iCs/>
          <w:color w:val="000000"/>
          <w:sz w:val="24"/>
          <w:szCs w:val="24"/>
          <w:lang w:val="es-ES" w:eastAsia="es-ES"/>
        </w:rPr>
        <w:t>.</w:t>
      </w:r>
    </w:p>
    <w:p w14:paraId="60599575" w14:textId="77777777" w:rsidR="00D34ECD" w:rsidRPr="009317AF" w:rsidRDefault="00D34ECD" w:rsidP="00D34ECD">
      <w:pPr>
        <w:autoSpaceDE w:val="0"/>
        <w:autoSpaceDN w:val="0"/>
        <w:adjustRightInd w:val="0"/>
        <w:spacing w:after="0" w:line="276" w:lineRule="auto"/>
        <w:ind w:left="1078"/>
        <w:rPr>
          <w:rFonts w:ascii="Arial Narrow" w:eastAsia="Times New Roman" w:hAnsi="Arial Narrow" w:cs="Arial"/>
          <w:iCs/>
          <w:color w:val="000000"/>
          <w:sz w:val="24"/>
          <w:szCs w:val="24"/>
          <w:lang w:val="es-ES" w:eastAsia="es-ES"/>
        </w:rPr>
      </w:pPr>
    </w:p>
    <w:p w14:paraId="67C7A2F6" w14:textId="77777777" w:rsidR="00D34ECD" w:rsidRPr="009317AF" w:rsidRDefault="00D34ECD" w:rsidP="00D34ECD">
      <w:pPr>
        <w:pStyle w:val="Prrafodelista"/>
        <w:numPr>
          <w:ilvl w:val="0"/>
          <w:numId w:val="3"/>
        </w:numPr>
        <w:autoSpaceDE w:val="0"/>
        <w:autoSpaceDN w:val="0"/>
        <w:adjustRightInd w:val="0"/>
        <w:spacing w:after="0"/>
        <w:rPr>
          <w:rFonts w:ascii="Arial Narrow" w:eastAsia="Times New Roman" w:hAnsi="Arial Narrow" w:cs="Arial"/>
          <w:b/>
          <w:iCs/>
          <w:color w:val="000000"/>
          <w:sz w:val="24"/>
          <w:szCs w:val="24"/>
          <w:lang w:val="es-ES" w:eastAsia="es-ES"/>
        </w:rPr>
      </w:pPr>
      <w:r w:rsidRPr="009317AF">
        <w:rPr>
          <w:rFonts w:ascii="Arial Narrow" w:eastAsia="Times New Roman" w:hAnsi="Arial Narrow" w:cs="Arial"/>
          <w:b/>
          <w:iCs/>
          <w:color w:val="000000"/>
          <w:sz w:val="24"/>
          <w:szCs w:val="24"/>
          <w:lang w:val="es-ES" w:eastAsia="es-ES"/>
        </w:rPr>
        <w:t>MEDIOS INFORMATICOS:</w:t>
      </w:r>
    </w:p>
    <w:p w14:paraId="70C3A210" w14:textId="77777777" w:rsidR="00D34ECD" w:rsidRPr="00093D89" w:rsidRDefault="00D34ECD" w:rsidP="00093D89">
      <w:pPr>
        <w:pStyle w:val="Prrafodelista"/>
        <w:numPr>
          <w:ilvl w:val="0"/>
          <w:numId w:val="13"/>
        </w:numPr>
        <w:autoSpaceDE w:val="0"/>
        <w:autoSpaceDN w:val="0"/>
        <w:adjustRightInd w:val="0"/>
        <w:spacing w:after="0"/>
        <w:rPr>
          <w:rFonts w:ascii="Arial Narrow" w:eastAsia="Times New Roman" w:hAnsi="Arial Narrow" w:cs="Arial"/>
          <w:iCs/>
          <w:color w:val="000000"/>
          <w:sz w:val="24"/>
          <w:szCs w:val="24"/>
          <w:lang w:val="es-ES" w:eastAsia="es-ES"/>
        </w:rPr>
      </w:pPr>
      <w:r w:rsidRPr="00093D89">
        <w:rPr>
          <w:rFonts w:ascii="Arial Narrow" w:eastAsia="Times New Roman" w:hAnsi="Arial Narrow" w:cs="Arial"/>
          <w:iCs/>
          <w:color w:val="000000"/>
          <w:sz w:val="24"/>
          <w:szCs w:val="24"/>
          <w:lang w:val="es-ES" w:eastAsia="es-ES"/>
        </w:rPr>
        <w:t>Computadora.</w:t>
      </w:r>
    </w:p>
    <w:p w14:paraId="1C2D32D4" w14:textId="77777777" w:rsidR="00D34ECD" w:rsidRPr="00093D89" w:rsidRDefault="00D34ECD" w:rsidP="00093D89">
      <w:pPr>
        <w:pStyle w:val="Prrafodelista"/>
        <w:numPr>
          <w:ilvl w:val="0"/>
          <w:numId w:val="13"/>
        </w:numPr>
        <w:autoSpaceDE w:val="0"/>
        <w:autoSpaceDN w:val="0"/>
        <w:adjustRightInd w:val="0"/>
        <w:spacing w:after="0"/>
        <w:rPr>
          <w:rFonts w:ascii="Arial Narrow" w:eastAsia="Times New Roman" w:hAnsi="Arial Narrow" w:cs="Arial"/>
          <w:iCs/>
          <w:color w:val="000000"/>
          <w:sz w:val="24"/>
          <w:szCs w:val="24"/>
          <w:lang w:val="es-ES" w:eastAsia="es-ES"/>
        </w:rPr>
      </w:pPr>
      <w:r w:rsidRPr="00093D89">
        <w:rPr>
          <w:rFonts w:ascii="Arial Narrow" w:eastAsia="Times New Roman" w:hAnsi="Arial Narrow" w:cs="Arial"/>
          <w:iCs/>
          <w:color w:val="000000"/>
          <w:sz w:val="24"/>
          <w:szCs w:val="24"/>
          <w:lang w:val="es-ES" w:eastAsia="es-ES"/>
        </w:rPr>
        <w:t>Tablet.</w:t>
      </w:r>
    </w:p>
    <w:p w14:paraId="0D03C1F7" w14:textId="77777777" w:rsidR="00D34ECD" w:rsidRPr="00093D89" w:rsidRDefault="00D34ECD" w:rsidP="00093D89">
      <w:pPr>
        <w:pStyle w:val="Prrafodelista"/>
        <w:numPr>
          <w:ilvl w:val="0"/>
          <w:numId w:val="13"/>
        </w:numPr>
        <w:autoSpaceDE w:val="0"/>
        <w:autoSpaceDN w:val="0"/>
        <w:adjustRightInd w:val="0"/>
        <w:spacing w:after="0"/>
        <w:rPr>
          <w:rFonts w:ascii="Arial Narrow" w:eastAsia="Times New Roman" w:hAnsi="Arial Narrow" w:cs="Arial"/>
          <w:iCs/>
          <w:color w:val="000000"/>
          <w:sz w:val="24"/>
          <w:szCs w:val="24"/>
          <w:lang w:val="es-ES" w:eastAsia="es-ES"/>
        </w:rPr>
      </w:pPr>
      <w:r w:rsidRPr="00093D89">
        <w:rPr>
          <w:rFonts w:ascii="Arial Narrow" w:eastAsia="Times New Roman" w:hAnsi="Arial Narrow" w:cs="Arial"/>
          <w:iCs/>
          <w:color w:val="000000"/>
          <w:sz w:val="24"/>
          <w:szCs w:val="24"/>
          <w:lang w:val="es-ES" w:eastAsia="es-ES"/>
        </w:rPr>
        <w:t>Celulares.</w:t>
      </w:r>
    </w:p>
    <w:p w14:paraId="6434D720" w14:textId="77777777" w:rsidR="00D34ECD" w:rsidRPr="00093D89" w:rsidRDefault="00D34ECD" w:rsidP="00093D89">
      <w:pPr>
        <w:pStyle w:val="Prrafodelista"/>
        <w:numPr>
          <w:ilvl w:val="0"/>
          <w:numId w:val="13"/>
        </w:numPr>
        <w:autoSpaceDE w:val="0"/>
        <w:autoSpaceDN w:val="0"/>
        <w:adjustRightInd w:val="0"/>
        <w:spacing w:after="0"/>
        <w:rPr>
          <w:rFonts w:ascii="Arial Narrow" w:eastAsia="Times New Roman" w:hAnsi="Arial Narrow" w:cs="Arial"/>
          <w:iCs/>
          <w:color w:val="000000"/>
          <w:sz w:val="24"/>
          <w:szCs w:val="24"/>
          <w:lang w:val="es-ES" w:eastAsia="es-ES"/>
        </w:rPr>
      </w:pPr>
      <w:r w:rsidRPr="00093D89">
        <w:rPr>
          <w:rFonts w:ascii="Arial Narrow" w:eastAsia="Times New Roman" w:hAnsi="Arial Narrow" w:cs="Arial"/>
          <w:iCs/>
          <w:color w:val="000000"/>
          <w:sz w:val="24"/>
          <w:szCs w:val="24"/>
          <w:lang w:val="es-ES" w:eastAsia="es-ES"/>
        </w:rPr>
        <w:t>Internet</w:t>
      </w:r>
      <w:bookmarkEnd w:id="0"/>
    </w:p>
    <w:p w14:paraId="5A2DE1E1" w14:textId="77777777" w:rsidR="00654052" w:rsidRPr="009317AF" w:rsidRDefault="00654052" w:rsidP="00D34ECD">
      <w:pPr>
        <w:spacing w:after="0" w:line="276" w:lineRule="auto"/>
        <w:jc w:val="both"/>
        <w:rPr>
          <w:rFonts w:ascii="Arial Narrow" w:eastAsia="Times New Roman" w:hAnsi="Arial Narrow"/>
          <w:b/>
          <w:iCs/>
          <w:sz w:val="24"/>
          <w:szCs w:val="24"/>
          <w:lang w:val="es-ES" w:eastAsia="es-ES"/>
        </w:rPr>
        <w:sectPr w:rsidR="00654052" w:rsidRPr="009317AF" w:rsidSect="009317AF">
          <w:type w:val="continuous"/>
          <w:pgSz w:w="11906" w:h="16838"/>
          <w:pgMar w:top="1418" w:right="1701" w:bottom="1418" w:left="1701" w:header="709" w:footer="567" w:gutter="0"/>
          <w:cols w:space="708"/>
          <w:docGrid w:linePitch="360"/>
        </w:sectPr>
      </w:pPr>
    </w:p>
    <w:p w14:paraId="2D3F6D39" w14:textId="77777777" w:rsidR="00D34ECD" w:rsidRPr="009317AF" w:rsidRDefault="00D34ECD" w:rsidP="00D34ECD">
      <w:pPr>
        <w:spacing w:after="0" w:line="276" w:lineRule="auto"/>
        <w:jc w:val="both"/>
        <w:rPr>
          <w:rFonts w:ascii="Arial Narrow" w:eastAsia="Times New Roman" w:hAnsi="Arial Narrow"/>
          <w:b/>
          <w:iCs/>
          <w:sz w:val="24"/>
          <w:szCs w:val="24"/>
          <w:lang w:val="es-ES" w:eastAsia="es-ES"/>
        </w:rPr>
      </w:pPr>
    </w:p>
    <w:p w14:paraId="754E008A" w14:textId="77777777" w:rsidR="004A3DFA" w:rsidRPr="009317AF" w:rsidRDefault="001F2626" w:rsidP="00654052">
      <w:pPr>
        <w:pStyle w:val="Prrafodelista"/>
        <w:numPr>
          <w:ilvl w:val="0"/>
          <w:numId w:val="10"/>
        </w:numPr>
        <w:spacing w:after="0"/>
        <w:jc w:val="both"/>
        <w:rPr>
          <w:rFonts w:ascii="Arial Narrow" w:eastAsia="Times New Roman" w:hAnsi="Arial Narrow"/>
          <w:b/>
          <w:iCs/>
          <w:sz w:val="24"/>
          <w:szCs w:val="24"/>
          <w:lang w:val="es-ES" w:eastAsia="es-ES"/>
        </w:rPr>
      </w:pPr>
      <w:r w:rsidRPr="009317AF">
        <w:rPr>
          <w:rFonts w:ascii="Arial Narrow" w:eastAsia="Times New Roman" w:hAnsi="Arial Narrow"/>
          <w:b/>
          <w:iCs/>
          <w:sz w:val="24"/>
          <w:szCs w:val="24"/>
          <w:lang w:val="es-ES" w:eastAsia="es-ES"/>
        </w:rPr>
        <w:t>EVALUACIÓN:</w:t>
      </w:r>
    </w:p>
    <w:p w14:paraId="4C77B05C" w14:textId="77777777" w:rsidR="004A3DFA" w:rsidRPr="009317AF" w:rsidRDefault="001F2626">
      <w:pPr>
        <w:spacing w:after="0"/>
        <w:ind w:left="567"/>
        <w:jc w:val="both"/>
        <w:rPr>
          <w:rFonts w:ascii="Arial Narrow" w:eastAsia="Times New Roman" w:hAnsi="Arial Narrow" w:cs="Arial"/>
          <w:iCs/>
          <w:sz w:val="24"/>
          <w:szCs w:val="24"/>
          <w:lang w:val="es-ES" w:eastAsia="es-ES"/>
        </w:rPr>
      </w:pPr>
      <w:r w:rsidRPr="009317AF">
        <w:rPr>
          <w:rFonts w:ascii="Arial Narrow" w:eastAsia="Times New Roman" w:hAnsi="Arial Narrow" w:cs="Arial"/>
          <w:iCs/>
          <w:sz w:val="24"/>
          <w:szCs w:val="24"/>
          <w:lang w:val="es-ES" w:eastAsia="es-ES"/>
        </w:rPr>
        <w:t>La Evaluación es inherente al proceso de enseñanza aprendizaje y será continua y permanente. Los criterios de evaluación son de conocimiento, de desempeño y de producto.</w:t>
      </w:r>
    </w:p>
    <w:p w14:paraId="26B58793" w14:textId="77777777" w:rsidR="004A3DFA" w:rsidRPr="009317AF" w:rsidRDefault="004A3DFA">
      <w:pPr>
        <w:spacing w:after="0"/>
        <w:ind w:left="567"/>
        <w:jc w:val="both"/>
        <w:rPr>
          <w:rFonts w:ascii="Arial Narrow" w:eastAsia="Times New Roman" w:hAnsi="Arial Narrow"/>
          <w:b/>
          <w:iCs/>
          <w:sz w:val="24"/>
          <w:szCs w:val="24"/>
          <w:lang w:val="es-ES" w:eastAsia="es-ES"/>
        </w:rPr>
      </w:pPr>
    </w:p>
    <w:p w14:paraId="1D1ED730" w14:textId="77777777" w:rsidR="004A3DFA" w:rsidRPr="009317AF" w:rsidRDefault="001F2626">
      <w:pPr>
        <w:numPr>
          <w:ilvl w:val="0"/>
          <w:numId w:val="4"/>
        </w:numPr>
        <w:autoSpaceDE w:val="0"/>
        <w:autoSpaceDN w:val="0"/>
        <w:adjustRightInd w:val="0"/>
        <w:spacing w:after="0" w:line="276" w:lineRule="auto"/>
        <w:ind w:left="993" w:hanging="426"/>
        <w:rPr>
          <w:rFonts w:ascii="Arial Narrow" w:eastAsia="Times New Roman" w:hAnsi="Arial Narrow" w:cs="Arial"/>
          <w:b/>
          <w:iCs/>
          <w:sz w:val="24"/>
          <w:szCs w:val="24"/>
          <w:lang w:val="es-ES" w:eastAsia="es-ES"/>
        </w:rPr>
      </w:pPr>
      <w:r w:rsidRPr="009317AF">
        <w:rPr>
          <w:rFonts w:ascii="Arial Narrow" w:eastAsia="Times New Roman" w:hAnsi="Arial Narrow" w:cs="Arial"/>
          <w:b/>
          <w:iCs/>
          <w:sz w:val="24"/>
          <w:szCs w:val="24"/>
          <w:lang w:val="es-ES" w:eastAsia="es-ES"/>
        </w:rPr>
        <w:t>Evidencias de Conocimiento.</w:t>
      </w:r>
    </w:p>
    <w:p w14:paraId="43321C89" w14:textId="77777777" w:rsidR="004A3DFA" w:rsidRDefault="001F2626">
      <w:pPr>
        <w:autoSpaceDE w:val="0"/>
        <w:autoSpaceDN w:val="0"/>
        <w:adjustRightInd w:val="0"/>
        <w:spacing w:after="0"/>
        <w:ind w:left="993"/>
        <w:jc w:val="both"/>
        <w:rPr>
          <w:rFonts w:ascii="Arial Narrow" w:eastAsia="Times New Roman" w:hAnsi="Arial Narrow" w:cs="Arial"/>
          <w:iCs/>
          <w:sz w:val="24"/>
          <w:szCs w:val="24"/>
          <w:lang w:val="es-ES" w:eastAsia="es-ES"/>
        </w:rPr>
      </w:pPr>
      <w:r w:rsidRPr="009317AF">
        <w:rPr>
          <w:rFonts w:ascii="Arial Narrow" w:eastAsia="Times New Roman" w:hAnsi="Arial Narrow" w:cs="Arial"/>
          <w:iCs/>
          <w:sz w:val="24"/>
          <w:szCs w:val="24"/>
          <w:lang w:val="es-ES"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747D9446" w14:textId="77777777" w:rsidR="00093D89" w:rsidRPr="009317AF" w:rsidRDefault="00093D89">
      <w:pPr>
        <w:autoSpaceDE w:val="0"/>
        <w:autoSpaceDN w:val="0"/>
        <w:adjustRightInd w:val="0"/>
        <w:spacing w:after="0"/>
        <w:ind w:left="993"/>
        <w:jc w:val="both"/>
        <w:rPr>
          <w:rFonts w:ascii="Arial Narrow" w:eastAsia="Times New Roman" w:hAnsi="Arial Narrow" w:cs="Arial"/>
          <w:b/>
          <w:iCs/>
          <w:sz w:val="24"/>
          <w:szCs w:val="24"/>
          <w:lang w:val="es-ES" w:eastAsia="es-ES"/>
        </w:rPr>
      </w:pPr>
    </w:p>
    <w:p w14:paraId="10AE3FD6" w14:textId="77777777" w:rsidR="004A3DFA" w:rsidRDefault="001F2626">
      <w:pPr>
        <w:autoSpaceDE w:val="0"/>
        <w:autoSpaceDN w:val="0"/>
        <w:adjustRightInd w:val="0"/>
        <w:spacing w:after="0"/>
        <w:ind w:left="993"/>
        <w:jc w:val="both"/>
        <w:rPr>
          <w:rFonts w:ascii="Arial Narrow" w:eastAsia="Times New Roman" w:hAnsi="Arial Narrow" w:cs="Arial"/>
          <w:iCs/>
          <w:sz w:val="24"/>
          <w:szCs w:val="24"/>
          <w:lang w:val="es-ES" w:eastAsia="es-ES"/>
        </w:rPr>
      </w:pPr>
      <w:r w:rsidRPr="009317AF">
        <w:rPr>
          <w:rFonts w:ascii="Arial Narrow" w:eastAsia="Times New Roman" w:hAnsi="Arial Narrow" w:cs="Arial"/>
          <w:iCs/>
          <w:sz w:val="24"/>
          <w:szCs w:val="24"/>
          <w:lang w:val="es-ES" w:eastAsia="es-ES"/>
        </w:rPr>
        <w:t>En cuanto a la autoevaluación permite que el estudiante reconozca sus debilidades y fortalezas para corregir o mejorar.</w:t>
      </w:r>
    </w:p>
    <w:p w14:paraId="07D3B8B5" w14:textId="77777777" w:rsidR="00093D89" w:rsidRPr="009317AF" w:rsidRDefault="00093D89">
      <w:pPr>
        <w:autoSpaceDE w:val="0"/>
        <w:autoSpaceDN w:val="0"/>
        <w:adjustRightInd w:val="0"/>
        <w:spacing w:after="0"/>
        <w:ind w:left="993"/>
        <w:jc w:val="both"/>
        <w:rPr>
          <w:rFonts w:ascii="Arial Narrow" w:eastAsia="Times New Roman" w:hAnsi="Arial Narrow" w:cs="Arial"/>
          <w:b/>
          <w:iCs/>
          <w:sz w:val="24"/>
          <w:szCs w:val="24"/>
          <w:lang w:val="es-ES" w:eastAsia="es-ES"/>
        </w:rPr>
      </w:pPr>
    </w:p>
    <w:p w14:paraId="6061A190" w14:textId="77777777" w:rsidR="004A3DFA" w:rsidRPr="009317AF" w:rsidRDefault="001F2626">
      <w:pPr>
        <w:autoSpaceDE w:val="0"/>
        <w:autoSpaceDN w:val="0"/>
        <w:adjustRightInd w:val="0"/>
        <w:spacing w:after="0"/>
        <w:ind w:left="993"/>
        <w:jc w:val="both"/>
        <w:rPr>
          <w:rFonts w:ascii="Arial Narrow" w:eastAsia="Times New Roman" w:hAnsi="Arial Narrow" w:cs="Arial"/>
          <w:b/>
          <w:iCs/>
          <w:sz w:val="24"/>
          <w:szCs w:val="24"/>
          <w:lang w:val="es-ES" w:eastAsia="es-ES"/>
        </w:rPr>
      </w:pPr>
      <w:r w:rsidRPr="009317AF">
        <w:rPr>
          <w:rFonts w:ascii="Arial Narrow" w:eastAsia="Times New Roman" w:hAnsi="Arial Narrow" w:cs="Arial"/>
          <w:iCs/>
          <w:sz w:val="24"/>
          <w:szCs w:val="24"/>
          <w:lang w:val="es-ES" w:eastAsia="es-ES"/>
        </w:rPr>
        <w:t>Las evaluaciones de este nivel serán de respuestas simples y otras con preguntas abiertas para su argumentación.</w:t>
      </w:r>
    </w:p>
    <w:p w14:paraId="1C7FF8CA" w14:textId="77777777" w:rsidR="004A3DFA" w:rsidRDefault="001F2626">
      <w:pPr>
        <w:autoSpaceDE w:val="0"/>
        <w:autoSpaceDN w:val="0"/>
        <w:adjustRightInd w:val="0"/>
        <w:spacing w:after="0"/>
        <w:ind w:left="720"/>
        <w:jc w:val="both"/>
        <w:rPr>
          <w:rFonts w:ascii="Arial Narrow" w:eastAsia="Times New Roman" w:hAnsi="Arial Narrow" w:cs="Arial"/>
          <w:iCs/>
          <w:sz w:val="24"/>
          <w:szCs w:val="24"/>
          <w:lang w:val="es-ES" w:eastAsia="es-ES"/>
        </w:rPr>
      </w:pPr>
      <w:r w:rsidRPr="009317AF">
        <w:rPr>
          <w:rFonts w:ascii="Arial Narrow" w:eastAsia="Times New Roman" w:hAnsi="Arial Narrow" w:cs="Arial"/>
          <w:iCs/>
          <w:sz w:val="24"/>
          <w:szCs w:val="24"/>
          <w:lang w:val="es-ES" w:eastAsia="es-ES"/>
        </w:rPr>
        <w:t xml:space="preserve"> </w:t>
      </w:r>
    </w:p>
    <w:p w14:paraId="7478314D" w14:textId="77777777" w:rsidR="00093D89" w:rsidRDefault="00093D89">
      <w:pPr>
        <w:autoSpaceDE w:val="0"/>
        <w:autoSpaceDN w:val="0"/>
        <w:adjustRightInd w:val="0"/>
        <w:spacing w:after="0"/>
        <w:ind w:left="720"/>
        <w:jc w:val="both"/>
        <w:rPr>
          <w:rFonts w:ascii="Arial Narrow" w:eastAsia="Times New Roman" w:hAnsi="Arial Narrow" w:cs="Arial"/>
          <w:iCs/>
          <w:sz w:val="24"/>
          <w:szCs w:val="24"/>
          <w:lang w:val="es-ES" w:eastAsia="es-ES"/>
        </w:rPr>
      </w:pPr>
    </w:p>
    <w:p w14:paraId="42084199" w14:textId="77777777" w:rsidR="00093D89" w:rsidRDefault="00093D89">
      <w:pPr>
        <w:autoSpaceDE w:val="0"/>
        <w:autoSpaceDN w:val="0"/>
        <w:adjustRightInd w:val="0"/>
        <w:spacing w:after="0"/>
        <w:ind w:left="720"/>
        <w:jc w:val="both"/>
        <w:rPr>
          <w:rFonts w:ascii="Arial Narrow" w:eastAsia="Times New Roman" w:hAnsi="Arial Narrow" w:cs="Arial"/>
          <w:iCs/>
          <w:sz w:val="24"/>
          <w:szCs w:val="24"/>
          <w:lang w:val="es-ES" w:eastAsia="es-ES"/>
        </w:rPr>
      </w:pPr>
    </w:p>
    <w:p w14:paraId="51C95057" w14:textId="77777777" w:rsidR="00093D89" w:rsidRDefault="00093D89">
      <w:pPr>
        <w:autoSpaceDE w:val="0"/>
        <w:autoSpaceDN w:val="0"/>
        <w:adjustRightInd w:val="0"/>
        <w:spacing w:after="0"/>
        <w:ind w:left="720"/>
        <w:jc w:val="both"/>
        <w:rPr>
          <w:rFonts w:ascii="Arial Narrow" w:eastAsia="Times New Roman" w:hAnsi="Arial Narrow" w:cs="Arial"/>
          <w:iCs/>
          <w:sz w:val="24"/>
          <w:szCs w:val="24"/>
          <w:lang w:val="es-ES" w:eastAsia="es-ES"/>
        </w:rPr>
      </w:pPr>
    </w:p>
    <w:p w14:paraId="331BF791" w14:textId="77777777" w:rsidR="00093D89" w:rsidRPr="009317AF" w:rsidRDefault="00093D89">
      <w:pPr>
        <w:autoSpaceDE w:val="0"/>
        <w:autoSpaceDN w:val="0"/>
        <w:adjustRightInd w:val="0"/>
        <w:spacing w:after="0"/>
        <w:ind w:left="720"/>
        <w:jc w:val="both"/>
        <w:rPr>
          <w:rFonts w:ascii="Arial Narrow" w:eastAsia="Times New Roman" w:hAnsi="Arial Narrow" w:cs="Arial"/>
          <w:iCs/>
          <w:sz w:val="24"/>
          <w:szCs w:val="24"/>
          <w:lang w:val="es-ES" w:eastAsia="es-ES"/>
        </w:rPr>
      </w:pPr>
    </w:p>
    <w:p w14:paraId="52F546F9" w14:textId="77777777" w:rsidR="004A3DFA" w:rsidRPr="009317AF" w:rsidRDefault="001F2626">
      <w:pPr>
        <w:numPr>
          <w:ilvl w:val="0"/>
          <w:numId w:val="4"/>
        </w:numPr>
        <w:autoSpaceDE w:val="0"/>
        <w:autoSpaceDN w:val="0"/>
        <w:adjustRightInd w:val="0"/>
        <w:spacing w:after="0" w:line="276" w:lineRule="auto"/>
        <w:ind w:left="993" w:hanging="426"/>
        <w:jc w:val="both"/>
        <w:rPr>
          <w:rFonts w:ascii="Arial Narrow" w:eastAsia="Times New Roman" w:hAnsi="Arial Narrow" w:cs="Arial"/>
          <w:b/>
          <w:iCs/>
          <w:sz w:val="24"/>
          <w:szCs w:val="24"/>
          <w:lang w:val="es-ES" w:eastAsia="es-ES"/>
        </w:rPr>
      </w:pPr>
      <w:r w:rsidRPr="009317AF">
        <w:rPr>
          <w:rFonts w:ascii="Arial Narrow" w:eastAsia="Times New Roman" w:hAnsi="Arial Narrow" w:cs="Arial"/>
          <w:b/>
          <w:iCs/>
          <w:sz w:val="24"/>
          <w:szCs w:val="24"/>
          <w:lang w:val="es-ES" w:eastAsia="es-ES"/>
        </w:rPr>
        <w:t>Evidencia de Desempeño.</w:t>
      </w:r>
    </w:p>
    <w:p w14:paraId="26B09B5F" w14:textId="77777777" w:rsidR="004A3DFA" w:rsidRPr="009317AF" w:rsidRDefault="001F2626">
      <w:pPr>
        <w:autoSpaceDE w:val="0"/>
        <w:autoSpaceDN w:val="0"/>
        <w:adjustRightInd w:val="0"/>
        <w:spacing w:after="0"/>
        <w:ind w:left="993"/>
        <w:jc w:val="both"/>
        <w:rPr>
          <w:rFonts w:ascii="Arial Narrow" w:eastAsia="Times New Roman" w:hAnsi="Arial Narrow" w:cs="Arial"/>
          <w:b/>
          <w:iCs/>
          <w:sz w:val="24"/>
          <w:szCs w:val="24"/>
          <w:lang w:val="es-ES" w:eastAsia="es-ES"/>
        </w:rPr>
      </w:pPr>
      <w:r w:rsidRPr="009317AF">
        <w:rPr>
          <w:rFonts w:ascii="Arial Narrow" w:eastAsia="Times New Roman" w:hAnsi="Arial Narrow" w:cs="Arial"/>
          <w:iCs/>
          <w:sz w:val="24"/>
          <w:szCs w:val="24"/>
          <w:lang w:val="es-ES" w:eastAsia="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604547FA" w14:textId="77777777" w:rsidR="004A3DFA" w:rsidRPr="009317AF" w:rsidRDefault="001F2626">
      <w:pPr>
        <w:autoSpaceDE w:val="0"/>
        <w:autoSpaceDN w:val="0"/>
        <w:adjustRightInd w:val="0"/>
        <w:spacing w:after="0"/>
        <w:ind w:left="993"/>
        <w:jc w:val="both"/>
        <w:rPr>
          <w:rFonts w:ascii="Arial Narrow" w:eastAsia="Times New Roman" w:hAnsi="Arial Narrow" w:cs="Arial"/>
          <w:b/>
          <w:iCs/>
          <w:sz w:val="24"/>
          <w:szCs w:val="24"/>
          <w:lang w:val="es-ES" w:eastAsia="es-ES"/>
        </w:rPr>
      </w:pPr>
      <w:r w:rsidRPr="009317AF">
        <w:rPr>
          <w:rFonts w:ascii="Arial Narrow" w:eastAsia="Times New Roman" w:hAnsi="Arial Narrow" w:cs="Arial"/>
          <w:iCs/>
          <w:sz w:val="24"/>
          <w:szCs w:val="24"/>
          <w:lang w:val="es-ES" w:eastAsia="es-ES"/>
        </w:rPr>
        <w:t>La evaluación de desempeño se evalúa ponderando como el estudiante se hace investigador aplicando los procedimientos y técnicas en el desarrollo de las clases a través de su asistencia y participación asertiva.</w:t>
      </w:r>
    </w:p>
    <w:p w14:paraId="5CE73210" w14:textId="77777777" w:rsidR="004A3DFA" w:rsidRPr="009317AF" w:rsidRDefault="004A3DFA">
      <w:pPr>
        <w:autoSpaceDE w:val="0"/>
        <w:autoSpaceDN w:val="0"/>
        <w:adjustRightInd w:val="0"/>
        <w:spacing w:after="0"/>
        <w:ind w:left="720"/>
        <w:jc w:val="both"/>
        <w:rPr>
          <w:rFonts w:ascii="Arial Narrow" w:eastAsia="Times New Roman" w:hAnsi="Arial Narrow" w:cs="Arial"/>
          <w:iCs/>
          <w:sz w:val="24"/>
          <w:szCs w:val="24"/>
          <w:lang w:val="es-ES" w:eastAsia="es-ES"/>
        </w:rPr>
      </w:pPr>
    </w:p>
    <w:p w14:paraId="2C786D66" w14:textId="77777777" w:rsidR="004A3DFA" w:rsidRPr="009317AF" w:rsidRDefault="001F2626">
      <w:pPr>
        <w:numPr>
          <w:ilvl w:val="0"/>
          <w:numId w:val="4"/>
        </w:numPr>
        <w:autoSpaceDE w:val="0"/>
        <w:autoSpaceDN w:val="0"/>
        <w:adjustRightInd w:val="0"/>
        <w:spacing w:after="0" w:line="276" w:lineRule="auto"/>
        <w:ind w:left="993" w:hanging="426"/>
        <w:jc w:val="both"/>
        <w:rPr>
          <w:rFonts w:ascii="Arial Narrow" w:eastAsia="Times New Roman" w:hAnsi="Arial Narrow" w:cs="Arial"/>
          <w:b/>
          <w:iCs/>
          <w:sz w:val="24"/>
          <w:szCs w:val="24"/>
          <w:lang w:val="es-ES" w:eastAsia="es-ES"/>
        </w:rPr>
      </w:pPr>
      <w:r w:rsidRPr="009317AF">
        <w:rPr>
          <w:rFonts w:ascii="Arial Narrow" w:eastAsia="Times New Roman" w:hAnsi="Arial Narrow" w:cs="Arial"/>
          <w:b/>
          <w:iCs/>
          <w:sz w:val="24"/>
          <w:szCs w:val="24"/>
          <w:lang w:val="es-ES" w:eastAsia="es-ES"/>
        </w:rPr>
        <w:t>Evidencia de Producto.</w:t>
      </w:r>
    </w:p>
    <w:p w14:paraId="2309B6E0" w14:textId="77777777" w:rsidR="004A3DFA" w:rsidRPr="009317AF" w:rsidRDefault="001F2626">
      <w:pPr>
        <w:autoSpaceDE w:val="0"/>
        <w:autoSpaceDN w:val="0"/>
        <w:adjustRightInd w:val="0"/>
        <w:spacing w:after="0"/>
        <w:ind w:left="993"/>
        <w:jc w:val="both"/>
        <w:rPr>
          <w:rFonts w:ascii="Arial Narrow" w:eastAsia="Times New Roman" w:hAnsi="Arial Narrow" w:cs="Arial"/>
          <w:b/>
          <w:iCs/>
          <w:sz w:val="24"/>
          <w:szCs w:val="24"/>
          <w:lang w:val="es-ES" w:eastAsia="es-ES"/>
        </w:rPr>
      </w:pPr>
      <w:r w:rsidRPr="009317AF">
        <w:rPr>
          <w:rFonts w:ascii="Arial Narrow" w:eastAsia="Times New Roman" w:hAnsi="Arial Narrow" w:cs="Arial"/>
          <w:iCs/>
          <w:sz w:val="24"/>
          <w:szCs w:val="24"/>
          <w:lang w:val="es-ES" w:eastAsia="es-ES"/>
        </w:rPr>
        <w:t>Están implicadas en las finalidades de la competencia, por tanto, no es simplemente la entrega del producto, sino que tiene que ver con el campo de acción y los requerimientos del contexto de aplicación.</w:t>
      </w:r>
    </w:p>
    <w:p w14:paraId="46B97A87" w14:textId="77777777" w:rsidR="004A3DFA" w:rsidRPr="009317AF" w:rsidRDefault="001F2626">
      <w:pPr>
        <w:autoSpaceDE w:val="0"/>
        <w:autoSpaceDN w:val="0"/>
        <w:adjustRightInd w:val="0"/>
        <w:spacing w:after="0"/>
        <w:ind w:left="993"/>
        <w:jc w:val="both"/>
        <w:rPr>
          <w:rFonts w:ascii="Arial Narrow" w:eastAsia="Times New Roman" w:hAnsi="Arial Narrow" w:cs="Arial"/>
          <w:b/>
          <w:iCs/>
          <w:sz w:val="24"/>
          <w:szCs w:val="24"/>
          <w:lang w:val="es-ES" w:eastAsia="es-ES"/>
        </w:rPr>
      </w:pPr>
      <w:r w:rsidRPr="009317AF">
        <w:rPr>
          <w:rFonts w:ascii="Arial Narrow" w:eastAsia="Times New Roman" w:hAnsi="Arial Narrow" w:cs="Arial"/>
          <w:iCs/>
          <w:sz w:val="24"/>
          <w:szCs w:val="24"/>
          <w:lang w:val="es-ES" w:eastAsia="es-ES"/>
        </w:rPr>
        <w:t>La evaluación de producto de evidencia en la entrega oportuna de sus trabajos parciales y el trabajo final.</w:t>
      </w:r>
    </w:p>
    <w:p w14:paraId="549E6E00" w14:textId="77777777" w:rsidR="004A3DFA" w:rsidRPr="009317AF" w:rsidRDefault="001F2626">
      <w:pPr>
        <w:autoSpaceDE w:val="0"/>
        <w:autoSpaceDN w:val="0"/>
        <w:adjustRightInd w:val="0"/>
        <w:spacing w:after="0"/>
        <w:ind w:left="993"/>
        <w:jc w:val="both"/>
        <w:rPr>
          <w:rFonts w:ascii="Arial Narrow" w:eastAsia="Times New Roman" w:hAnsi="Arial Narrow" w:cs="Arial"/>
          <w:b/>
          <w:iCs/>
          <w:sz w:val="24"/>
          <w:szCs w:val="24"/>
          <w:lang w:val="es-ES" w:eastAsia="es-ES"/>
        </w:rPr>
      </w:pPr>
      <w:r w:rsidRPr="009317AF">
        <w:rPr>
          <w:rFonts w:ascii="Arial Narrow" w:eastAsia="Times New Roman" w:hAnsi="Arial Narrow" w:cs="Arial"/>
          <w:iCs/>
          <w:sz w:val="24"/>
          <w:szCs w:val="24"/>
          <w:lang w:val="es-ES" w:eastAsia="es-ES"/>
        </w:rPr>
        <w:t>Además, se tendrá en cuenta la asistencia como componente del desempeño, el 30% de inasistencia inhabilita el derecho a la evaluación.</w:t>
      </w:r>
    </w:p>
    <w:p w14:paraId="5CEED17C" w14:textId="77777777" w:rsidR="004A3DFA" w:rsidRPr="009317AF" w:rsidRDefault="004A3DFA">
      <w:pPr>
        <w:autoSpaceDE w:val="0"/>
        <w:autoSpaceDN w:val="0"/>
        <w:adjustRightInd w:val="0"/>
        <w:spacing w:after="0"/>
        <w:ind w:left="720"/>
        <w:jc w:val="both"/>
        <w:rPr>
          <w:rFonts w:ascii="Arial Narrow" w:eastAsia="Times New Roman" w:hAnsi="Arial Narrow" w:cs="Arial"/>
          <w:iCs/>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1955"/>
        <w:gridCol w:w="2695"/>
      </w:tblGrid>
      <w:tr w:rsidR="004A3DFA" w:rsidRPr="009317AF" w14:paraId="351E0058" w14:textId="77777777">
        <w:trPr>
          <w:jc w:val="center"/>
        </w:trPr>
        <w:tc>
          <w:tcPr>
            <w:tcW w:w="2994" w:type="dxa"/>
            <w:shd w:val="clear" w:color="auto" w:fill="D9D9D9"/>
            <w:vAlign w:val="center"/>
          </w:tcPr>
          <w:p w14:paraId="50E779EE" w14:textId="77777777" w:rsidR="004A3DFA" w:rsidRPr="009317AF" w:rsidRDefault="001F2626">
            <w:pPr>
              <w:autoSpaceDE w:val="0"/>
              <w:autoSpaceDN w:val="0"/>
              <w:adjustRightInd w:val="0"/>
              <w:spacing w:after="0"/>
              <w:jc w:val="center"/>
              <w:rPr>
                <w:rFonts w:ascii="Arial Narrow" w:eastAsia="Times New Roman" w:hAnsi="Arial Narrow" w:cs="Arial"/>
                <w:b/>
                <w:bCs/>
                <w:iCs/>
                <w:sz w:val="24"/>
                <w:szCs w:val="24"/>
                <w:lang w:val="es-ES" w:eastAsia="es-ES"/>
              </w:rPr>
            </w:pPr>
            <w:r w:rsidRPr="009317AF">
              <w:rPr>
                <w:rFonts w:ascii="Arial Narrow" w:eastAsia="Times New Roman" w:hAnsi="Arial Narrow" w:cs="Arial"/>
                <w:b/>
                <w:bCs/>
                <w:iCs/>
                <w:sz w:val="24"/>
                <w:szCs w:val="24"/>
                <w:lang w:val="es-ES" w:eastAsia="es-ES"/>
              </w:rPr>
              <w:t>VARIABLES</w:t>
            </w:r>
          </w:p>
        </w:tc>
        <w:tc>
          <w:tcPr>
            <w:tcW w:w="1810" w:type="dxa"/>
            <w:shd w:val="clear" w:color="auto" w:fill="D9D9D9"/>
            <w:vAlign w:val="center"/>
          </w:tcPr>
          <w:p w14:paraId="5B3D9147" w14:textId="77777777" w:rsidR="004A3DFA" w:rsidRPr="009317AF" w:rsidRDefault="001F2626">
            <w:pPr>
              <w:autoSpaceDE w:val="0"/>
              <w:autoSpaceDN w:val="0"/>
              <w:adjustRightInd w:val="0"/>
              <w:spacing w:after="0"/>
              <w:jc w:val="center"/>
              <w:rPr>
                <w:rFonts w:ascii="Arial Narrow" w:eastAsia="Times New Roman" w:hAnsi="Arial Narrow" w:cs="Arial"/>
                <w:b/>
                <w:bCs/>
                <w:iCs/>
                <w:sz w:val="24"/>
                <w:szCs w:val="24"/>
                <w:lang w:val="es-ES" w:eastAsia="es-ES"/>
              </w:rPr>
            </w:pPr>
            <w:r w:rsidRPr="009317AF">
              <w:rPr>
                <w:rFonts w:ascii="Arial Narrow" w:eastAsia="Times New Roman" w:hAnsi="Arial Narrow" w:cs="Arial"/>
                <w:b/>
                <w:bCs/>
                <w:iCs/>
                <w:sz w:val="24"/>
                <w:szCs w:val="24"/>
                <w:lang w:val="es-ES" w:eastAsia="es-ES"/>
              </w:rPr>
              <w:t>PONDERACIONES</w:t>
            </w:r>
          </w:p>
        </w:tc>
        <w:tc>
          <w:tcPr>
            <w:tcW w:w="2695" w:type="dxa"/>
            <w:shd w:val="clear" w:color="auto" w:fill="D9D9D9"/>
            <w:vAlign w:val="center"/>
          </w:tcPr>
          <w:p w14:paraId="63FB2742" w14:textId="77777777" w:rsidR="004A3DFA" w:rsidRPr="009317AF" w:rsidRDefault="001F2626">
            <w:pPr>
              <w:autoSpaceDE w:val="0"/>
              <w:autoSpaceDN w:val="0"/>
              <w:adjustRightInd w:val="0"/>
              <w:spacing w:after="0"/>
              <w:jc w:val="center"/>
              <w:rPr>
                <w:rFonts w:ascii="Arial Narrow" w:eastAsia="Times New Roman" w:hAnsi="Arial Narrow" w:cs="Arial"/>
                <w:b/>
                <w:bCs/>
                <w:iCs/>
                <w:sz w:val="24"/>
                <w:szCs w:val="24"/>
                <w:lang w:val="es-ES" w:eastAsia="es-ES"/>
              </w:rPr>
            </w:pPr>
            <w:r w:rsidRPr="009317AF">
              <w:rPr>
                <w:rFonts w:ascii="Arial Narrow" w:eastAsia="Times New Roman" w:hAnsi="Arial Narrow" w:cs="Arial"/>
                <w:b/>
                <w:bCs/>
                <w:iCs/>
                <w:sz w:val="24"/>
                <w:szCs w:val="24"/>
                <w:lang w:val="es-ES" w:eastAsia="es-ES"/>
              </w:rPr>
              <w:t>UNIDADES DIDÁCTICAS DENOMINADAS MÓDULOS</w:t>
            </w:r>
          </w:p>
        </w:tc>
      </w:tr>
      <w:tr w:rsidR="004A3DFA" w:rsidRPr="009317AF" w14:paraId="4253A231" w14:textId="77777777">
        <w:trPr>
          <w:trHeight w:val="419"/>
          <w:jc w:val="center"/>
        </w:trPr>
        <w:tc>
          <w:tcPr>
            <w:tcW w:w="2994" w:type="dxa"/>
            <w:shd w:val="clear" w:color="auto" w:fill="auto"/>
            <w:vAlign w:val="center"/>
          </w:tcPr>
          <w:p w14:paraId="5B0002FD" w14:textId="77777777" w:rsidR="004A3DFA" w:rsidRPr="009317AF" w:rsidRDefault="001F2626">
            <w:pPr>
              <w:autoSpaceDE w:val="0"/>
              <w:autoSpaceDN w:val="0"/>
              <w:adjustRightInd w:val="0"/>
              <w:spacing w:after="0"/>
              <w:rPr>
                <w:rFonts w:ascii="Arial Narrow" w:eastAsia="Times New Roman" w:hAnsi="Arial Narrow" w:cs="Arial"/>
                <w:iCs/>
                <w:sz w:val="24"/>
                <w:szCs w:val="24"/>
                <w:lang w:val="es-ES" w:eastAsia="es-ES"/>
              </w:rPr>
            </w:pPr>
            <w:r w:rsidRPr="009317AF">
              <w:rPr>
                <w:rFonts w:ascii="Arial Narrow" w:eastAsia="Times New Roman" w:hAnsi="Arial Narrow" w:cs="Arial"/>
                <w:iCs/>
                <w:sz w:val="24"/>
                <w:szCs w:val="24"/>
                <w:lang w:val="es-ES" w:eastAsia="es-ES"/>
              </w:rPr>
              <w:t>Evaluación de Conocimiento</w:t>
            </w:r>
          </w:p>
        </w:tc>
        <w:tc>
          <w:tcPr>
            <w:tcW w:w="1810" w:type="dxa"/>
            <w:shd w:val="clear" w:color="auto" w:fill="auto"/>
            <w:vAlign w:val="center"/>
          </w:tcPr>
          <w:p w14:paraId="2A7F87A4" w14:textId="77777777" w:rsidR="004A3DFA" w:rsidRPr="009317AF" w:rsidRDefault="001F2626">
            <w:pPr>
              <w:autoSpaceDE w:val="0"/>
              <w:autoSpaceDN w:val="0"/>
              <w:adjustRightInd w:val="0"/>
              <w:spacing w:after="0"/>
              <w:jc w:val="center"/>
              <w:rPr>
                <w:rFonts w:ascii="Arial Narrow" w:eastAsia="Times New Roman" w:hAnsi="Arial Narrow" w:cs="Arial"/>
                <w:b/>
                <w:bCs/>
                <w:iCs/>
                <w:color w:val="000000"/>
                <w:sz w:val="24"/>
                <w:szCs w:val="24"/>
                <w:lang w:val="es-ES" w:eastAsia="es-ES"/>
              </w:rPr>
            </w:pPr>
            <w:r w:rsidRPr="009317AF">
              <w:rPr>
                <w:rFonts w:ascii="Arial Narrow" w:eastAsia="Times New Roman" w:hAnsi="Arial Narrow" w:cs="Arial"/>
                <w:b/>
                <w:bCs/>
                <w:iCs/>
                <w:color w:val="000000"/>
                <w:sz w:val="24"/>
                <w:szCs w:val="24"/>
                <w:lang w:val="es-ES" w:eastAsia="es-ES"/>
              </w:rPr>
              <w:t>30 %</w:t>
            </w:r>
          </w:p>
        </w:tc>
        <w:tc>
          <w:tcPr>
            <w:tcW w:w="2695" w:type="dxa"/>
            <w:vMerge w:val="restart"/>
            <w:shd w:val="clear" w:color="auto" w:fill="auto"/>
            <w:vAlign w:val="center"/>
          </w:tcPr>
          <w:p w14:paraId="79836F59" w14:textId="77777777" w:rsidR="004A3DFA" w:rsidRPr="009317AF" w:rsidRDefault="001F2626">
            <w:pPr>
              <w:autoSpaceDE w:val="0"/>
              <w:autoSpaceDN w:val="0"/>
              <w:adjustRightInd w:val="0"/>
              <w:spacing w:after="0"/>
              <w:jc w:val="center"/>
              <w:rPr>
                <w:rFonts w:ascii="Arial Narrow" w:eastAsia="Times New Roman" w:hAnsi="Arial Narrow" w:cs="Arial"/>
                <w:iCs/>
                <w:sz w:val="24"/>
                <w:szCs w:val="24"/>
                <w:lang w:val="es-ES" w:eastAsia="es-ES"/>
              </w:rPr>
            </w:pPr>
            <w:r w:rsidRPr="009317AF">
              <w:rPr>
                <w:rFonts w:ascii="Arial Narrow" w:eastAsia="Times New Roman" w:hAnsi="Arial Narrow" w:cs="Arial"/>
                <w:iCs/>
                <w:sz w:val="24"/>
                <w:szCs w:val="24"/>
                <w:lang w:val="es-ES" w:eastAsia="es-ES"/>
              </w:rPr>
              <w:t>El ciclo académico comprende 4</w:t>
            </w:r>
          </w:p>
        </w:tc>
      </w:tr>
      <w:tr w:rsidR="004A3DFA" w:rsidRPr="009317AF" w14:paraId="3731B496" w14:textId="77777777">
        <w:trPr>
          <w:trHeight w:val="419"/>
          <w:jc w:val="center"/>
        </w:trPr>
        <w:tc>
          <w:tcPr>
            <w:tcW w:w="2994" w:type="dxa"/>
            <w:shd w:val="clear" w:color="auto" w:fill="auto"/>
            <w:vAlign w:val="center"/>
          </w:tcPr>
          <w:p w14:paraId="1D820B31" w14:textId="77777777" w:rsidR="004A3DFA" w:rsidRPr="009317AF" w:rsidRDefault="001F2626">
            <w:pPr>
              <w:autoSpaceDE w:val="0"/>
              <w:autoSpaceDN w:val="0"/>
              <w:adjustRightInd w:val="0"/>
              <w:spacing w:after="0"/>
              <w:rPr>
                <w:rFonts w:ascii="Arial Narrow" w:eastAsia="Times New Roman" w:hAnsi="Arial Narrow" w:cs="Arial"/>
                <w:iCs/>
                <w:sz w:val="24"/>
                <w:szCs w:val="24"/>
                <w:lang w:val="es-ES" w:eastAsia="es-ES"/>
              </w:rPr>
            </w:pPr>
            <w:r w:rsidRPr="009317AF">
              <w:rPr>
                <w:rFonts w:ascii="Arial Narrow" w:eastAsia="Times New Roman" w:hAnsi="Arial Narrow" w:cs="Arial"/>
                <w:iCs/>
                <w:sz w:val="24"/>
                <w:szCs w:val="24"/>
                <w:lang w:val="es-ES" w:eastAsia="es-ES"/>
              </w:rPr>
              <w:t>Evaluación de Producto</w:t>
            </w:r>
          </w:p>
        </w:tc>
        <w:tc>
          <w:tcPr>
            <w:tcW w:w="1810" w:type="dxa"/>
            <w:shd w:val="clear" w:color="auto" w:fill="auto"/>
            <w:vAlign w:val="center"/>
          </w:tcPr>
          <w:p w14:paraId="20F42507" w14:textId="77777777" w:rsidR="004A3DFA" w:rsidRPr="009317AF" w:rsidRDefault="001F2626">
            <w:pPr>
              <w:autoSpaceDE w:val="0"/>
              <w:autoSpaceDN w:val="0"/>
              <w:adjustRightInd w:val="0"/>
              <w:spacing w:after="0"/>
              <w:jc w:val="center"/>
              <w:rPr>
                <w:rFonts w:ascii="Arial Narrow" w:eastAsia="Times New Roman" w:hAnsi="Arial Narrow" w:cs="Arial"/>
                <w:b/>
                <w:bCs/>
                <w:iCs/>
                <w:color w:val="000000"/>
                <w:sz w:val="24"/>
                <w:szCs w:val="24"/>
                <w:lang w:val="es-ES" w:eastAsia="es-ES"/>
              </w:rPr>
            </w:pPr>
            <w:r w:rsidRPr="009317AF">
              <w:rPr>
                <w:rFonts w:ascii="Arial Narrow" w:eastAsia="Times New Roman" w:hAnsi="Arial Narrow" w:cs="Arial"/>
                <w:b/>
                <w:bCs/>
                <w:iCs/>
                <w:color w:val="000000"/>
                <w:sz w:val="24"/>
                <w:szCs w:val="24"/>
                <w:lang w:val="es-ES" w:eastAsia="es-ES"/>
              </w:rPr>
              <w:t>35%</w:t>
            </w:r>
          </w:p>
        </w:tc>
        <w:tc>
          <w:tcPr>
            <w:tcW w:w="2695" w:type="dxa"/>
            <w:vMerge/>
            <w:shd w:val="clear" w:color="auto" w:fill="auto"/>
            <w:vAlign w:val="center"/>
          </w:tcPr>
          <w:p w14:paraId="513D494B" w14:textId="77777777" w:rsidR="004A3DFA" w:rsidRPr="009317AF" w:rsidRDefault="004A3DFA">
            <w:pPr>
              <w:autoSpaceDE w:val="0"/>
              <w:autoSpaceDN w:val="0"/>
              <w:adjustRightInd w:val="0"/>
              <w:spacing w:after="0"/>
              <w:rPr>
                <w:rFonts w:ascii="Arial Narrow" w:eastAsia="Times New Roman" w:hAnsi="Arial Narrow" w:cs="Arial"/>
                <w:iCs/>
                <w:sz w:val="24"/>
                <w:szCs w:val="24"/>
                <w:lang w:val="es-ES" w:eastAsia="es-ES"/>
              </w:rPr>
            </w:pPr>
          </w:p>
        </w:tc>
      </w:tr>
      <w:tr w:rsidR="004A3DFA" w:rsidRPr="009317AF" w14:paraId="3AD4B052" w14:textId="77777777">
        <w:trPr>
          <w:trHeight w:val="419"/>
          <w:jc w:val="center"/>
        </w:trPr>
        <w:tc>
          <w:tcPr>
            <w:tcW w:w="2994" w:type="dxa"/>
            <w:shd w:val="clear" w:color="auto" w:fill="auto"/>
            <w:vAlign w:val="center"/>
          </w:tcPr>
          <w:p w14:paraId="08E9BF61" w14:textId="77777777" w:rsidR="004A3DFA" w:rsidRPr="009317AF" w:rsidRDefault="001F2626">
            <w:pPr>
              <w:autoSpaceDE w:val="0"/>
              <w:autoSpaceDN w:val="0"/>
              <w:adjustRightInd w:val="0"/>
              <w:spacing w:after="0"/>
              <w:rPr>
                <w:rFonts w:ascii="Arial Narrow" w:eastAsia="Times New Roman" w:hAnsi="Arial Narrow" w:cs="Arial"/>
                <w:iCs/>
                <w:sz w:val="24"/>
                <w:szCs w:val="24"/>
                <w:lang w:val="es-ES" w:eastAsia="es-ES"/>
              </w:rPr>
            </w:pPr>
            <w:r w:rsidRPr="009317AF">
              <w:rPr>
                <w:rFonts w:ascii="Arial Narrow" w:eastAsia="Times New Roman" w:hAnsi="Arial Narrow" w:cs="Arial"/>
                <w:iCs/>
                <w:sz w:val="24"/>
                <w:szCs w:val="24"/>
                <w:lang w:val="es-ES" w:eastAsia="es-ES"/>
              </w:rPr>
              <w:t>Evaluación de Desempeño</w:t>
            </w:r>
          </w:p>
        </w:tc>
        <w:tc>
          <w:tcPr>
            <w:tcW w:w="1810" w:type="dxa"/>
            <w:shd w:val="clear" w:color="auto" w:fill="auto"/>
            <w:vAlign w:val="center"/>
          </w:tcPr>
          <w:p w14:paraId="0A5F9A66" w14:textId="77777777" w:rsidR="004A3DFA" w:rsidRPr="009317AF" w:rsidRDefault="001F2626">
            <w:pPr>
              <w:autoSpaceDE w:val="0"/>
              <w:autoSpaceDN w:val="0"/>
              <w:adjustRightInd w:val="0"/>
              <w:spacing w:after="0"/>
              <w:jc w:val="center"/>
              <w:rPr>
                <w:rFonts w:ascii="Arial Narrow" w:eastAsia="Times New Roman" w:hAnsi="Arial Narrow" w:cs="Arial"/>
                <w:b/>
                <w:bCs/>
                <w:iCs/>
                <w:color w:val="000000"/>
                <w:sz w:val="24"/>
                <w:szCs w:val="24"/>
                <w:lang w:val="es-ES" w:eastAsia="es-ES"/>
              </w:rPr>
            </w:pPr>
            <w:r w:rsidRPr="009317AF">
              <w:rPr>
                <w:rFonts w:ascii="Arial Narrow" w:eastAsia="Times New Roman" w:hAnsi="Arial Narrow" w:cs="Arial"/>
                <w:b/>
                <w:bCs/>
                <w:iCs/>
                <w:color w:val="000000"/>
                <w:sz w:val="24"/>
                <w:szCs w:val="24"/>
                <w:lang w:val="es-ES" w:eastAsia="es-ES"/>
              </w:rPr>
              <w:t>35 %</w:t>
            </w:r>
          </w:p>
        </w:tc>
        <w:tc>
          <w:tcPr>
            <w:tcW w:w="2695" w:type="dxa"/>
            <w:vMerge/>
            <w:shd w:val="clear" w:color="auto" w:fill="auto"/>
            <w:vAlign w:val="center"/>
          </w:tcPr>
          <w:p w14:paraId="10B2EA56" w14:textId="77777777" w:rsidR="004A3DFA" w:rsidRPr="009317AF" w:rsidRDefault="004A3DFA">
            <w:pPr>
              <w:autoSpaceDE w:val="0"/>
              <w:autoSpaceDN w:val="0"/>
              <w:adjustRightInd w:val="0"/>
              <w:spacing w:after="0"/>
              <w:rPr>
                <w:rFonts w:ascii="Arial Narrow" w:eastAsia="Times New Roman" w:hAnsi="Arial Narrow" w:cs="Arial"/>
                <w:iCs/>
                <w:sz w:val="24"/>
                <w:szCs w:val="24"/>
                <w:lang w:val="es-ES" w:eastAsia="es-ES"/>
              </w:rPr>
            </w:pPr>
          </w:p>
        </w:tc>
      </w:tr>
    </w:tbl>
    <w:p w14:paraId="0C7D13C8" w14:textId="77777777" w:rsidR="004A3DFA" w:rsidRPr="009317AF" w:rsidRDefault="004A3DFA">
      <w:pPr>
        <w:autoSpaceDE w:val="0"/>
        <w:autoSpaceDN w:val="0"/>
        <w:adjustRightInd w:val="0"/>
        <w:spacing w:after="0" w:line="216" w:lineRule="auto"/>
        <w:ind w:left="720"/>
        <w:jc w:val="both"/>
        <w:rPr>
          <w:rFonts w:eastAsia="Times New Roman" w:cs="Arial"/>
          <w:iCs/>
          <w:sz w:val="24"/>
          <w:szCs w:val="24"/>
          <w:lang w:val="es-ES" w:eastAsia="es-ES"/>
        </w:rPr>
      </w:pPr>
    </w:p>
    <w:p w14:paraId="356C98E7" w14:textId="77777777" w:rsidR="004A3DFA" w:rsidRPr="009317AF" w:rsidRDefault="001F2626">
      <w:pPr>
        <w:autoSpaceDE w:val="0"/>
        <w:autoSpaceDN w:val="0"/>
        <w:adjustRightInd w:val="0"/>
        <w:spacing w:after="0" w:line="216" w:lineRule="auto"/>
        <w:ind w:left="1701" w:right="1700"/>
        <w:jc w:val="both"/>
        <w:rPr>
          <w:rFonts w:ascii="Arial Narrow" w:eastAsia="Times New Roman" w:hAnsi="Arial Narrow" w:cs="Arial"/>
          <w:iCs/>
          <w:sz w:val="24"/>
          <w:szCs w:val="24"/>
          <w:lang w:val="es-ES" w:eastAsia="es-ES"/>
        </w:rPr>
      </w:pPr>
      <w:r w:rsidRPr="009317AF">
        <w:rPr>
          <w:rFonts w:ascii="Arial Narrow" w:eastAsia="Times New Roman" w:hAnsi="Arial Narrow" w:cs="Arial"/>
          <w:iCs/>
          <w:sz w:val="24"/>
          <w:szCs w:val="24"/>
          <w:lang w:val="es-ES" w:eastAsia="es-ES"/>
        </w:rPr>
        <w:t>Siendo el promedio final (PF), el promedio simple de los promedios ponderados de cada módulo (PM1, PM2, PM3, PM4)</w:t>
      </w:r>
    </w:p>
    <w:p w14:paraId="2232A711" w14:textId="77777777" w:rsidR="004A3DFA" w:rsidRPr="009317AF" w:rsidRDefault="004A3DFA">
      <w:pPr>
        <w:autoSpaceDE w:val="0"/>
        <w:autoSpaceDN w:val="0"/>
        <w:adjustRightInd w:val="0"/>
        <w:spacing w:after="0" w:line="216" w:lineRule="auto"/>
        <w:ind w:left="1701"/>
        <w:jc w:val="both"/>
        <w:rPr>
          <w:rFonts w:eastAsia="Times New Roman" w:cs="Arial"/>
          <w:iCs/>
          <w:sz w:val="24"/>
          <w:szCs w:val="24"/>
          <w:lang w:val="es-ES" w:eastAsia="es-ES"/>
        </w:rPr>
      </w:pPr>
    </w:p>
    <w:p w14:paraId="0C400627" w14:textId="77777777" w:rsidR="004A3DFA" w:rsidRPr="009317AF" w:rsidRDefault="001F2626">
      <w:pPr>
        <w:jc w:val="center"/>
        <w:rPr>
          <w:sz w:val="24"/>
          <w:szCs w:val="24"/>
        </w:rPr>
      </w:pPr>
      <m:oMathPara>
        <m:oMath>
          <m:r>
            <w:rPr>
              <w:rFonts w:ascii="Cambria Math" w:hAnsi="Cambria Math"/>
              <w:sz w:val="24"/>
              <w:szCs w:val="24"/>
            </w:rPr>
            <m:t xml:space="preserve">PF= </m:t>
          </m:r>
          <m:f>
            <m:fPr>
              <m:ctrlPr>
                <w:rPr>
                  <w:rFonts w:ascii="Cambria Math" w:hAnsi="Cambria Math" w:cs="Times New Roman"/>
                  <w:i/>
                  <w:sz w:val="24"/>
                  <w:szCs w:val="24"/>
                </w:rPr>
              </m:ctrlPr>
            </m:fPr>
            <m:num>
              <m:r>
                <w:rPr>
                  <w:rFonts w:ascii="Cambria Math" w:hAnsi="Cambria Math"/>
                  <w:sz w:val="24"/>
                  <w:szCs w:val="24"/>
                </w:rPr>
                <m:t>PM1+PM2+PM3+PM4</m:t>
              </m:r>
            </m:num>
            <m:den>
              <m:r>
                <w:rPr>
                  <w:rFonts w:ascii="Cambria Math" w:hAnsi="Cambria Math"/>
                  <w:sz w:val="24"/>
                  <w:szCs w:val="24"/>
                </w:rPr>
                <m:t>4</m:t>
              </m:r>
            </m:den>
          </m:f>
        </m:oMath>
      </m:oMathPara>
    </w:p>
    <w:p w14:paraId="0F38CAE1" w14:textId="77777777" w:rsidR="004A3DFA" w:rsidRDefault="004A3DFA">
      <w:pPr>
        <w:autoSpaceDE w:val="0"/>
        <w:autoSpaceDN w:val="0"/>
        <w:adjustRightInd w:val="0"/>
        <w:spacing w:after="0" w:line="216" w:lineRule="auto"/>
        <w:ind w:left="720"/>
        <w:jc w:val="both"/>
        <w:rPr>
          <w:rFonts w:eastAsia="Times New Roman" w:cs="Arial"/>
          <w:iCs/>
          <w:sz w:val="24"/>
          <w:szCs w:val="24"/>
          <w:lang w:val="es-ES" w:eastAsia="es-ES"/>
        </w:rPr>
      </w:pPr>
    </w:p>
    <w:p w14:paraId="10CBE2DF" w14:textId="77777777" w:rsidR="00093D89" w:rsidRDefault="00093D89">
      <w:pPr>
        <w:autoSpaceDE w:val="0"/>
        <w:autoSpaceDN w:val="0"/>
        <w:adjustRightInd w:val="0"/>
        <w:spacing w:after="0" w:line="216" w:lineRule="auto"/>
        <w:ind w:left="720"/>
        <w:jc w:val="both"/>
        <w:rPr>
          <w:rFonts w:eastAsia="Times New Roman" w:cs="Arial"/>
          <w:iCs/>
          <w:sz w:val="24"/>
          <w:szCs w:val="24"/>
          <w:lang w:val="es-ES" w:eastAsia="es-ES"/>
        </w:rPr>
      </w:pPr>
    </w:p>
    <w:p w14:paraId="78CB4346" w14:textId="77777777" w:rsidR="00093D89" w:rsidRDefault="00093D89">
      <w:pPr>
        <w:autoSpaceDE w:val="0"/>
        <w:autoSpaceDN w:val="0"/>
        <w:adjustRightInd w:val="0"/>
        <w:spacing w:after="0" w:line="216" w:lineRule="auto"/>
        <w:ind w:left="720"/>
        <w:jc w:val="both"/>
        <w:rPr>
          <w:rFonts w:eastAsia="Times New Roman" w:cs="Arial"/>
          <w:iCs/>
          <w:sz w:val="24"/>
          <w:szCs w:val="24"/>
          <w:lang w:val="es-ES" w:eastAsia="es-ES"/>
        </w:rPr>
      </w:pPr>
    </w:p>
    <w:p w14:paraId="28E0D276" w14:textId="77777777" w:rsidR="00093D89" w:rsidRDefault="00093D89">
      <w:pPr>
        <w:autoSpaceDE w:val="0"/>
        <w:autoSpaceDN w:val="0"/>
        <w:adjustRightInd w:val="0"/>
        <w:spacing w:after="0" w:line="216" w:lineRule="auto"/>
        <w:ind w:left="720"/>
        <w:jc w:val="both"/>
        <w:rPr>
          <w:rFonts w:eastAsia="Times New Roman" w:cs="Arial"/>
          <w:iCs/>
          <w:sz w:val="24"/>
          <w:szCs w:val="24"/>
          <w:lang w:val="es-ES" w:eastAsia="es-ES"/>
        </w:rPr>
      </w:pPr>
    </w:p>
    <w:p w14:paraId="53F6C06C" w14:textId="77777777" w:rsidR="00093D89" w:rsidRDefault="00093D89">
      <w:pPr>
        <w:autoSpaceDE w:val="0"/>
        <w:autoSpaceDN w:val="0"/>
        <w:adjustRightInd w:val="0"/>
        <w:spacing w:after="0" w:line="216" w:lineRule="auto"/>
        <w:ind w:left="720"/>
        <w:jc w:val="both"/>
        <w:rPr>
          <w:rFonts w:eastAsia="Times New Roman" w:cs="Arial"/>
          <w:iCs/>
          <w:sz w:val="24"/>
          <w:szCs w:val="24"/>
          <w:lang w:val="es-ES" w:eastAsia="es-ES"/>
        </w:rPr>
      </w:pPr>
    </w:p>
    <w:p w14:paraId="3C40DAFB" w14:textId="77777777" w:rsidR="00093D89" w:rsidRDefault="00093D89">
      <w:pPr>
        <w:autoSpaceDE w:val="0"/>
        <w:autoSpaceDN w:val="0"/>
        <w:adjustRightInd w:val="0"/>
        <w:spacing w:after="0" w:line="216" w:lineRule="auto"/>
        <w:ind w:left="720"/>
        <w:jc w:val="both"/>
        <w:rPr>
          <w:rFonts w:eastAsia="Times New Roman" w:cs="Arial"/>
          <w:iCs/>
          <w:sz w:val="24"/>
          <w:szCs w:val="24"/>
          <w:lang w:val="es-ES" w:eastAsia="es-ES"/>
        </w:rPr>
      </w:pPr>
    </w:p>
    <w:p w14:paraId="1F1DB0AB" w14:textId="77777777" w:rsidR="00093D89" w:rsidRDefault="00093D89">
      <w:pPr>
        <w:autoSpaceDE w:val="0"/>
        <w:autoSpaceDN w:val="0"/>
        <w:adjustRightInd w:val="0"/>
        <w:spacing w:after="0" w:line="216" w:lineRule="auto"/>
        <w:ind w:left="720"/>
        <w:jc w:val="both"/>
        <w:rPr>
          <w:rFonts w:eastAsia="Times New Roman" w:cs="Arial"/>
          <w:iCs/>
          <w:sz w:val="24"/>
          <w:szCs w:val="24"/>
          <w:lang w:val="es-ES" w:eastAsia="es-ES"/>
        </w:rPr>
      </w:pPr>
    </w:p>
    <w:p w14:paraId="510F4FA9" w14:textId="77777777" w:rsidR="00093D89" w:rsidRDefault="00093D89">
      <w:pPr>
        <w:autoSpaceDE w:val="0"/>
        <w:autoSpaceDN w:val="0"/>
        <w:adjustRightInd w:val="0"/>
        <w:spacing w:after="0" w:line="216" w:lineRule="auto"/>
        <w:ind w:left="720"/>
        <w:jc w:val="both"/>
        <w:rPr>
          <w:rFonts w:eastAsia="Times New Roman" w:cs="Arial"/>
          <w:iCs/>
          <w:sz w:val="24"/>
          <w:szCs w:val="24"/>
          <w:lang w:val="es-ES" w:eastAsia="es-ES"/>
        </w:rPr>
      </w:pPr>
    </w:p>
    <w:p w14:paraId="536FE16E" w14:textId="77777777" w:rsidR="00093D89" w:rsidRDefault="00093D89">
      <w:pPr>
        <w:autoSpaceDE w:val="0"/>
        <w:autoSpaceDN w:val="0"/>
        <w:adjustRightInd w:val="0"/>
        <w:spacing w:after="0" w:line="216" w:lineRule="auto"/>
        <w:ind w:left="720"/>
        <w:jc w:val="both"/>
        <w:rPr>
          <w:rFonts w:eastAsia="Times New Roman" w:cs="Arial"/>
          <w:iCs/>
          <w:sz w:val="24"/>
          <w:szCs w:val="24"/>
          <w:lang w:val="es-ES" w:eastAsia="es-ES"/>
        </w:rPr>
      </w:pPr>
    </w:p>
    <w:p w14:paraId="06282D67" w14:textId="77777777" w:rsidR="00093D89" w:rsidRPr="009317AF" w:rsidRDefault="00093D89">
      <w:pPr>
        <w:autoSpaceDE w:val="0"/>
        <w:autoSpaceDN w:val="0"/>
        <w:adjustRightInd w:val="0"/>
        <w:spacing w:after="0" w:line="216" w:lineRule="auto"/>
        <w:ind w:left="720"/>
        <w:jc w:val="both"/>
        <w:rPr>
          <w:rFonts w:eastAsia="Times New Roman" w:cs="Arial"/>
          <w:iCs/>
          <w:sz w:val="24"/>
          <w:szCs w:val="24"/>
          <w:lang w:val="es-ES" w:eastAsia="es-ES"/>
        </w:rPr>
      </w:pPr>
    </w:p>
    <w:p w14:paraId="4E62863C" w14:textId="77777777" w:rsidR="004A3DFA" w:rsidRPr="009317AF" w:rsidRDefault="004A3DFA">
      <w:pPr>
        <w:autoSpaceDE w:val="0"/>
        <w:autoSpaceDN w:val="0"/>
        <w:adjustRightInd w:val="0"/>
        <w:spacing w:after="0" w:line="216" w:lineRule="auto"/>
        <w:ind w:left="720"/>
        <w:jc w:val="both"/>
        <w:rPr>
          <w:rFonts w:ascii="Arial Narrow" w:eastAsia="Times New Roman" w:hAnsi="Arial Narrow" w:cs="Arial"/>
          <w:iCs/>
          <w:sz w:val="24"/>
          <w:szCs w:val="24"/>
          <w:lang w:val="es-ES" w:eastAsia="es-ES"/>
        </w:rPr>
      </w:pPr>
    </w:p>
    <w:p w14:paraId="34C48004" w14:textId="77777777" w:rsidR="004A3DFA" w:rsidRPr="009317AF" w:rsidRDefault="001F2626" w:rsidP="00654052">
      <w:pPr>
        <w:pStyle w:val="Prrafodelista"/>
        <w:numPr>
          <w:ilvl w:val="0"/>
          <w:numId w:val="10"/>
        </w:numPr>
        <w:spacing w:after="0" w:line="360" w:lineRule="auto"/>
        <w:jc w:val="both"/>
        <w:rPr>
          <w:rFonts w:ascii="Arial Narrow" w:eastAsia="Times New Roman" w:hAnsi="Arial Narrow"/>
          <w:b/>
          <w:iCs/>
          <w:sz w:val="24"/>
          <w:szCs w:val="24"/>
          <w:lang w:val="es-ES" w:eastAsia="es-ES"/>
        </w:rPr>
      </w:pPr>
      <w:r w:rsidRPr="009317AF">
        <w:rPr>
          <w:rFonts w:ascii="Arial Narrow" w:eastAsia="Times New Roman" w:hAnsi="Arial Narrow"/>
          <w:b/>
          <w:iCs/>
          <w:sz w:val="24"/>
          <w:szCs w:val="24"/>
          <w:lang w:val="es-ES" w:eastAsia="es-ES"/>
        </w:rPr>
        <w:t xml:space="preserve"> BIBLIOGRAFÍA</w:t>
      </w:r>
      <w:r w:rsidR="004B47A2" w:rsidRPr="009317AF">
        <w:rPr>
          <w:rFonts w:ascii="Arial Narrow" w:eastAsia="Times New Roman" w:hAnsi="Arial Narrow"/>
          <w:b/>
          <w:iCs/>
          <w:sz w:val="24"/>
          <w:szCs w:val="24"/>
          <w:lang w:val="es-ES" w:eastAsia="es-ES"/>
        </w:rPr>
        <w:t xml:space="preserve"> Y REFERENCIAS WEB</w:t>
      </w:r>
      <w:r w:rsidR="00500EA0" w:rsidRPr="009317AF">
        <w:rPr>
          <w:rFonts w:ascii="Arial Narrow" w:eastAsia="Times New Roman" w:hAnsi="Arial Narrow"/>
          <w:b/>
          <w:iCs/>
          <w:sz w:val="24"/>
          <w:szCs w:val="24"/>
          <w:lang w:val="es-ES" w:eastAsia="es-ES"/>
        </w:rPr>
        <w:t>:</w:t>
      </w:r>
    </w:p>
    <w:p w14:paraId="716FF995" w14:textId="77777777" w:rsidR="00500EA0" w:rsidRPr="009317AF" w:rsidRDefault="00500EA0" w:rsidP="00500EA0">
      <w:pPr>
        <w:spacing w:after="0" w:line="360" w:lineRule="auto"/>
        <w:ind w:left="567"/>
        <w:jc w:val="both"/>
        <w:rPr>
          <w:rFonts w:ascii="Arial Narrow" w:eastAsia="Times New Roman" w:hAnsi="Arial Narrow"/>
          <w:b/>
          <w:iCs/>
          <w:sz w:val="24"/>
          <w:szCs w:val="24"/>
          <w:lang w:val="es-ES" w:eastAsia="es-ES"/>
        </w:rPr>
      </w:pPr>
    </w:p>
    <w:p w14:paraId="6FC6CB0D" w14:textId="77777777" w:rsidR="00DF41CF" w:rsidRPr="00DF41CF" w:rsidRDefault="00DF41CF" w:rsidP="00DF41CF">
      <w:pPr>
        <w:spacing w:after="0" w:line="276" w:lineRule="auto"/>
        <w:ind w:firstLine="708"/>
        <w:rPr>
          <w:rFonts w:ascii="Times New Roman" w:hAnsi="Times New Roman" w:cs="Times New Roman"/>
          <w:b/>
        </w:rPr>
      </w:pPr>
      <w:r w:rsidRPr="00DF41CF">
        <w:rPr>
          <w:rFonts w:ascii="Times New Roman" w:hAnsi="Times New Roman" w:cs="Times New Roman"/>
          <w:b/>
        </w:rPr>
        <w:t>UNIDAD DID</w:t>
      </w:r>
      <w:r w:rsidR="001658F7">
        <w:rPr>
          <w:rFonts w:ascii="Times New Roman" w:hAnsi="Times New Roman" w:cs="Times New Roman"/>
          <w:b/>
        </w:rPr>
        <w:t>Á</w:t>
      </w:r>
      <w:r w:rsidRPr="00DF41CF">
        <w:rPr>
          <w:rFonts w:ascii="Times New Roman" w:hAnsi="Times New Roman" w:cs="Times New Roman"/>
          <w:b/>
        </w:rPr>
        <w:t xml:space="preserve">CTICA I: </w:t>
      </w:r>
    </w:p>
    <w:p w14:paraId="3868B0BA" w14:textId="77777777" w:rsidR="00DF41CF" w:rsidRPr="00DF41CF" w:rsidRDefault="00DF41CF" w:rsidP="00DF41CF">
      <w:pPr>
        <w:spacing w:after="0" w:line="276" w:lineRule="auto"/>
        <w:ind w:left="708"/>
        <w:rPr>
          <w:rFonts w:ascii="Times New Roman" w:eastAsia="Arial Unicode MS" w:hAnsi="Times New Roman" w:cs="Times New Roman"/>
          <w:lang w:val="es-ES" w:eastAsia="es-ES"/>
        </w:rPr>
      </w:pPr>
      <w:r w:rsidRPr="00DF41CF">
        <w:rPr>
          <w:rFonts w:ascii="Times New Roman" w:eastAsia="Arial Unicode MS" w:hAnsi="Times New Roman" w:cs="Times New Roman"/>
          <w:lang w:val="es-ES" w:eastAsia="es-ES"/>
        </w:rPr>
        <w:t xml:space="preserve">CERRON PALOMINO, Rodolfo </w:t>
      </w:r>
      <w:r w:rsidRPr="00DF41CF">
        <w:rPr>
          <w:rFonts w:ascii="Times New Roman" w:eastAsia="Arial Unicode MS" w:hAnsi="Times New Roman" w:cs="Times New Roman"/>
          <w:i/>
          <w:lang w:val="es-ES" w:eastAsia="es-ES"/>
        </w:rPr>
        <w:t>Quechumara</w:t>
      </w:r>
      <w:r w:rsidRPr="00DF41CF">
        <w:rPr>
          <w:rFonts w:ascii="Times New Roman" w:eastAsia="Arial Unicode MS" w:hAnsi="Times New Roman" w:cs="Times New Roman"/>
          <w:lang w:val="es-ES" w:eastAsia="es-ES"/>
        </w:rPr>
        <w:t xml:space="preserve"> Ed. Plural-La Paz-Bolivia 2008</w:t>
      </w:r>
    </w:p>
    <w:p w14:paraId="2350A4EA" w14:textId="77777777" w:rsidR="00DF41CF" w:rsidRPr="00DF41CF" w:rsidRDefault="00DF41CF" w:rsidP="00DF41CF">
      <w:pPr>
        <w:spacing w:after="0" w:line="276" w:lineRule="auto"/>
        <w:ind w:left="708"/>
        <w:rPr>
          <w:rFonts w:ascii="Times New Roman" w:eastAsia="Arial Unicode MS" w:hAnsi="Times New Roman" w:cs="Times New Roman"/>
          <w:lang w:val="es-ES" w:eastAsia="es-ES"/>
        </w:rPr>
      </w:pPr>
      <w:r w:rsidRPr="00DF41CF">
        <w:rPr>
          <w:rFonts w:ascii="Times New Roman" w:eastAsia="Arial Unicode MS" w:hAnsi="Times New Roman" w:cs="Times New Roman"/>
          <w:lang w:val="es-ES" w:eastAsia="es-ES"/>
        </w:rPr>
        <w:t>CHAPARRO, Carmelo</w:t>
      </w:r>
      <w:r w:rsidRPr="00DF41CF">
        <w:rPr>
          <w:rFonts w:ascii="Times New Roman" w:eastAsia="Arial Unicode MS" w:hAnsi="Times New Roman" w:cs="Times New Roman"/>
          <w:lang w:val="es-ES" w:eastAsia="es-ES"/>
        </w:rPr>
        <w:tab/>
        <w:t>Fonología y lexicón del Quechua Edit. Sagsa-Chachapoyas-Perú</w:t>
      </w:r>
    </w:p>
    <w:p w14:paraId="67D37A93" w14:textId="77777777" w:rsidR="00DF41CF" w:rsidRPr="00DF41CF" w:rsidRDefault="00DF41CF" w:rsidP="00DF41CF">
      <w:pPr>
        <w:spacing w:after="0" w:line="276" w:lineRule="auto"/>
        <w:ind w:left="708"/>
        <w:rPr>
          <w:rFonts w:ascii="Times New Roman" w:eastAsia="Arial Unicode MS" w:hAnsi="Times New Roman" w:cs="Times New Roman"/>
          <w:lang w:val="es-ES" w:eastAsia="es-ES"/>
        </w:rPr>
      </w:pPr>
      <w:r w:rsidRPr="00DF41CF">
        <w:rPr>
          <w:rFonts w:ascii="Times New Roman" w:eastAsia="Arial Unicode MS" w:hAnsi="Times New Roman" w:cs="Times New Roman"/>
          <w:lang w:val="es-ES" w:eastAsia="es-ES"/>
        </w:rPr>
        <w:t xml:space="preserve">MEJIA HUAMAN, </w:t>
      </w:r>
      <w:r w:rsidRPr="00DF41CF">
        <w:rPr>
          <w:rFonts w:ascii="Times New Roman" w:eastAsia="Arial Unicode MS" w:hAnsi="Times New Roman" w:cs="Times New Roman"/>
          <w:i/>
          <w:lang w:val="es-ES" w:eastAsia="es-ES"/>
        </w:rPr>
        <w:t>Mario Curso Práctico de Quechua</w:t>
      </w:r>
      <w:r w:rsidRPr="00DF41CF">
        <w:rPr>
          <w:rFonts w:ascii="Times New Roman" w:eastAsia="Arial Unicode MS" w:hAnsi="Times New Roman" w:cs="Times New Roman"/>
          <w:lang w:val="es-ES" w:eastAsia="es-ES"/>
        </w:rPr>
        <w:t xml:space="preserve"> Ed. La pampa Lima-Perú 2010</w:t>
      </w:r>
    </w:p>
    <w:p w14:paraId="371243E0" w14:textId="77777777" w:rsidR="00DF41CF" w:rsidRPr="00DF41CF" w:rsidRDefault="00DF41CF" w:rsidP="00DF41CF">
      <w:pPr>
        <w:spacing w:after="0" w:line="276" w:lineRule="auto"/>
        <w:ind w:left="708"/>
        <w:rPr>
          <w:rFonts w:ascii="Times New Roman" w:eastAsia="Arial Unicode MS" w:hAnsi="Times New Roman" w:cs="Times New Roman"/>
          <w:lang w:val="es-ES" w:eastAsia="es-ES"/>
        </w:rPr>
      </w:pPr>
      <w:r w:rsidRPr="00DF41CF">
        <w:rPr>
          <w:rFonts w:ascii="Times New Roman" w:eastAsia="Arial Unicode MS" w:hAnsi="Times New Roman" w:cs="Times New Roman"/>
          <w:lang w:val="es-ES" w:eastAsia="es-ES"/>
        </w:rPr>
        <w:t xml:space="preserve">www.educar.org.como,www.google.com, </w:t>
      </w:r>
      <w:hyperlink r:id="rId19" w:history="1">
        <w:r w:rsidRPr="00DF41CF">
          <w:rPr>
            <w:rFonts w:ascii="Times New Roman" w:eastAsia="Arial Unicode MS" w:hAnsi="Times New Roman" w:cs="Times New Roman"/>
            <w:u w:val="single"/>
            <w:lang w:val="es-ES" w:eastAsia="es-ES"/>
          </w:rPr>
          <w:t>www.wikipedia.com</w:t>
        </w:r>
      </w:hyperlink>
    </w:p>
    <w:p w14:paraId="52C2C67C" w14:textId="77777777" w:rsidR="00DF41CF" w:rsidRPr="00DF41CF" w:rsidRDefault="00DF41CF" w:rsidP="00DF41CF">
      <w:pPr>
        <w:spacing w:after="0" w:line="276" w:lineRule="auto"/>
        <w:ind w:left="708"/>
        <w:rPr>
          <w:rFonts w:ascii="Times New Roman" w:eastAsia="Arial Unicode MS" w:hAnsi="Times New Roman" w:cs="Times New Roman"/>
          <w:lang w:val="es-ES" w:eastAsia="es-ES"/>
        </w:rPr>
      </w:pPr>
    </w:p>
    <w:p w14:paraId="15456249" w14:textId="77777777" w:rsidR="00DF41CF" w:rsidRPr="00DF41CF" w:rsidRDefault="00DF41CF" w:rsidP="00DF41CF">
      <w:pPr>
        <w:spacing w:after="0" w:line="276" w:lineRule="auto"/>
        <w:ind w:left="708"/>
        <w:rPr>
          <w:rFonts w:ascii="Times New Roman" w:hAnsi="Times New Roman" w:cs="Times New Roman"/>
          <w:b/>
        </w:rPr>
      </w:pPr>
      <w:r w:rsidRPr="00DF41CF">
        <w:rPr>
          <w:rFonts w:ascii="Times New Roman" w:hAnsi="Times New Roman" w:cs="Times New Roman"/>
          <w:b/>
        </w:rPr>
        <w:t>UNIDAD DID</w:t>
      </w:r>
      <w:r w:rsidR="001658F7">
        <w:rPr>
          <w:rFonts w:ascii="Times New Roman" w:hAnsi="Times New Roman" w:cs="Times New Roman"/>
          <w:b/>
        </w:rPr>
        <w:t>Á</w:t>
      </w:r>
      <w:r w:rsidRPr="00DF41CF">
        <w:rPr>
          <w:rFonts w:ascii="Times New Roman" w:hAnsi="Times New Roman" w:cs="Times New Roman"/>
          <w:b/>
        </w:rPr>
        <w:t xml:space="preserve">CTICA II: </w:t>
      </w:r>
    </w:p>
    <w:p w14:paraId="21D838D4" w14:textId="77777777" w:rsidR="00DF41CF" w:rsidRPr="00DF41CF" w:rsidRDefault="00DF41CF" w:rsidP="00DF41CF">
      <w:pPr>
        <w:spacing w:after="0" w:line="276" w:lineRule="auto"/>
        <w:ind w:left="708"/>
        <w:rPr>
          <w:rFonts w:ascii="Times New Roman" w:eastAsia="Times New Roman" w:hAnsi="Times New Roman" w:cs="Times New Roman"/>
          <w:lang w:val="es-ES" w:eastAsia="es-ES"/>
        </w:rPr>
      </w:pPr>
      <w:r w:rsidRPr="00DF41CF">
        <w:rPr>
          <w:rFonts w:ascii="Times New Roman" w:eastAsia="Times New Roman" w:hAnsi="Times New Roman" w:cs="Times New Roman"/>
          <w:lang w:val="es-ES" w:eastAsia="es-ES"/>
        </w:rPr>
        <w:t xml:space="preserve">GALVEZ ASTORAYME </w:t>
      </w:r>
      <w:r w:rsidRPr="00DF41CF">
        <w:rPr>
          <w:rFonts w:ascii="Times New Roman" w:eastAsia="Times New Roman" w:hAnsi="Times New Roman" w:cs="Times New Roman"/>
          <w:i/>
          <w:lang w:val="es-ES" w:eastAsia="es-ES"/>
        </w:rPr>
        <w:t>Quechua Médico</w:t>
      </w:r>
      <w:r w:rsidRPr="00DF41CF">
        <w:rPr>
          <w:rFonts w:ascii="Times New Roman" w:eastAsia="Times New Roman" w:hAnsi="Times New Roman" w:cs="Times New Roman"/>
          <w:lang w:val="es-ES" w:eastAsia="es-ES"/>
        </w:rPr>
        <w:t xml:space="preserve"> Ed. Perú-Lima-Perú 1996</w:t>
      </w:r>
    </w:p>
    <w:p w14:paraId="7F08DA3B" w14:textId="77777777" w:rsidR="00DF41CF" w:rsidRPr="00DF41CF" w:rsidRDefault="00DF41CF" w:rsidP="00DF41CF">
      <w:pPr>
        <w:spacing w:after="0" w:line="276" w:lineRule="auto"/>
        <w:ind w:left="708"/>
        <w:rPr>
          <w:rFonts w:ascii="Times New Roman" w:eastAsia="Times New Roman" w:hAnsi="Times New Roman" w:cs="Times New Roman"/>
          <w:lang w:val="es-ES" w:eastAsia="es-ES"/>
        </w:rPr>
      </w:pPr>
      <w:r w:rsidRPr="00DF41CF">
        <w:rPr>
          <w:rFonts w:ascii="Times New Roman" w:eastAsia="Times New Roman" w:hAnsi="Times New Roman" w:cs="Times New Roman"/>
          <w:lang w:val="es-ES" w:eastAsia="es-ES"/>
        </w:rPr>
        <w:t>GUARDIA MAYORGA, César</w:t>
      </w:r>
      <w:r w:rsidRPr="00DF41CF">
        <w:rPr>
          <w:rFonts w:ascii="Times New Roman" w:eastAsia="Times New Roman" w:hAnsi="Times New Roman" w:cs="Times New Roman"/>
          <w:lang w:val="es-ES" w:eastAsia="es-ES"/>
        </w:rPr>
        <w:tab/>
      </w:r>
      <w:r w:rsidRPr="00DF41CF">
        <w:rPr>
          <w:rFonts w:ascii="Times New Roman" w:eastAsia="Times New Roman" w:hAnsi="Times New Roman" w:cs="Times New Roman"/>
          <w:i/>
          <w:lang w:val="es-ES" w:eastAsia="es-ES"/>
        </w:rPr>
        <w:t xml:space="preserve"> Gramática Quechua</w:t>
      </w:r>
      <w:r w:rsidRPr="00DF41CF">
        <w:rPr>
          <w:rFonts w:ascii="Times New Roman" w:eastAsia="Times New Roman" w:hAnsi="Times New Roman" w:cs="Times New Roman"/>
          <w:lang w:val="es-ES" w:eastAsia="es-ES"/>
        </w:rPr>
        <w:t xml:space="preserve"> – Lima – Perú</w:t>
      </w:r>
    </w:p>
    <w:p w14:paraId="11A8F2A3" w14:textId="77777777" w:rsidR="00DF41CF" w:rsidRPr="00DF41CF" w:rsidRDefault="00DF41CF" w:rsidP="00DF41CF">
      <w:pPr>
        <w:spacing w:after="0" w:line="276" w:lineRule="auto"/>
        <w:ind w:left="708"/>
        <w:rPr>
          <w:rFonts w:ascii="Times New Roman" w:eastAsia="Times New Roman" w:hAnsi="Times New Roman" w:cs="Times New Roman"/>
          <w:lang w:val="es-ES" w:eastAsia="es-ES"/>
        </w:rPr>
      </w:pPr>
      <w:r w:rsidRPr="00DF41CF">
        <w:rPr>
          <w:rFonts w:ascii="Times New Roman" w:eastAsia="Times New Roman" w:hAnsi="Times New Roman" w:cs="Times New Roman"/>
          <w:lang w:val="es-ES" w:eastAsia="es-ES"/>
        </w:rPr>
        <w:t xml:space="preserve">GRANJEDA CHALLCO, Braulio </w:t>
      </w:r>
      <w:r w:rsidRPr="00DF41CF">
        <w:rPr>
          <w:rFonts w:ascii="Times New Roman" w:eastAsia="Times New Roman" w:hAnsi="Times New Roman" w:cs="Times New Roman"/>
          <w:i/>
          <w:lang w:val="es-ES" w:eastAsia="es-ES"/>
        </w:rPr>
        <w:t>Queswa o Runa Simi</w:t>
      </w:r>
      <w:r w:rsidRPr="00DF41CF">
        <w:rPr>
          <w:rFonts w:ascii="Times New Roman" w:eastAsia="Times New Roman" w:hAnsi="Times New Roman" w:cs="Times New Roman"/>
          <w:lang w:val="es-ES" w:eastAsia="es-ES"/>
        </w:rPr>
        <w:t>-(se) Lima – Perú</w:t>
      </w:r>
    </w:p>
    <w:p w14:paraId="19710B98" w14:textId="77777777" w:rsidR="00DF41CF" w:rsidRPr="00DF41CF" w:rsidRDefault="003F18DE" w:rsidP="00DF41CF">
      <w:pPr>
        <w:spacing w:after="0" w:line="276" w:lineRule="auto"/>
        <w:ind w:left="708"/>
        <w:rPr>
          <w:rFonts w:ascii="Times New Roman" w:hAnsi="Times New Roman" w:cs="Times New Roman"/>
        </w:rPr>
      </w:pPr>
      <w:hyperlink r:id="rId20" w:history="1">
        <w:r w:rsidR="00DF41CF" w:rsidRPr="00DF41CF">
          <w:rPr>
            <w:rFonts w:ascii="Times New Roman" w:hAnsi="Times New Roman" w:cs="Times New Roman"/>
            <w:u w:val="single"/>
          </w:rPr>
          <w:t>http://www.huaraz.olx.com.pe/traductor-quechua-espanol-en-huaraz-iid-4175671</w:t>
        </w:r>
      </w:hyperlink>
    </w:p>
    <w:p w14:paraId="20D6786C" w14:textId="77777777" w:rsidR="00DF41CF" w:rsidRPr="00DF41CF" w:rsidRDefault="00DF41CF" w:rsidP="00DF41CF">
      <w:pPr>
        <w:spacing w:after="0" w:line="276" w:lineRule="auto"/>
        <w:ind w:left="708"/>
        <w:rPr>
          <w:rFonts w:ascii="Times New Roman" w:hAnsi="Times New Roman" w:cs="Times New Roman"/>
        </w:rPr>
      </w:pPr>
    </w:p>
    <w:p w14:paraId="5ED69588" w14:textId="77777777" w:rsidR="00DF41CF" w:rsidRPr="00DF41CF" w:rsidRDefault="00DF41CF" w:rsidP="00DF41CF">
      <w:pPr>
        <w:spacing w:after="0" w:line="276" w:lineRule="auto"/>
        <w:ind w:left="708"/>
        <w:jc w:val="both"/>
        <w:rPr>
          <w:rFonts w:ascii="Times New Roman" w:hAnsi="Times New Roman" w:cs="Times New Roman"/>
          <w:b/>
        </w:rPr>
      </w:pPr>
      <w:r w:rsidRPr="00DF41CF">
        <w:rPr>
          <w:rFonts w:ascii="Times New Roman" w:hAnsi="Times New Roman" w:cs="Times New Roman"/>
          <w:b/>
        </w:rPr>
        <w:t>UNIDAD DID</w:t>
      </w:r>
      <w:r w:rsidR="001658F7">
        <w:rPr>
          <w:rFonts w:ascii="Times New Roman" w:hAnsi="Times New Roman" w:cs="Times New Roman"/>
          <w:b/>
        </w:rPr>
        <w:t>Á</w:t>
      </w:r>
      <w:r w:rsidRPr="00DF41CF">
        <w:rPr>
          <w:rFonts w:ascii="Times New Roman" w:hAnsi="Times New Roman" w:cs="Times New Roman"/>
          <w:b/>
        </w:rPr>
        <w:t xml:space="preserve">CTICA III: </w:t>
      </w:r>
    </w:p>
    <w:p w14:paraId="69337B7D" w14:textId="77777777" w:rsidR="00DF41CF" w:rsidRPr="00DF41CF" w:rsidRDefault="00DF41CF" w:rsidP="00DF41CF">
      <w:pPr>
        <w:spacing w:after="0" w:line="276" w:lineRule="auto"/>
        <w:ind w:left="4248" w:hanging="3540"/>
        <w:rPr>
          <w:rFonts w:ascii="Times New Roman" w:hAnsi="Times New Roman" w:cs="Times New Roman"/>
        </w:rPr>
      </w:pPr>
      <w:r w:rsidRPr="00DF41CF">
        <w:rPr>
          <w:rFonts w:ascii="Times New Roman" w:hAnsi="Times New Roman" w:cs="Times New Roman"/>
        </w:rPr>
        <w:t xml:space="preserve">SOTO RUIZ, Glodoaldo </w:t>
      </w:r>
      <w:r w:rsidRPr="00DF41CF">
        <w:rPr>
          <w:rFonts w:ascii="Times New Roman" w:hAnsi="Times New Roman" w:cs="Times New Roman"/>
          <w:i/>
        </w:rPr>
        <w:t>Manual de Enseñanza del Quechua</w:t>
      </w:r>
      <w:r w:rsidRPr="00DF41CF">
        <w:rPr>
          <w:rFonts w:ascii="Times New Roman" w:hAnsi="Times New Roman" w:cs="Times New Roman"/>
        </w:rPr>
        <w:t>-I.E.P Lima-Perú 2010</w:t>
      </w:r>
    </w:p>
    <w:p w14:paraId="771558A0" w14:textId="77777777" w:rsidR="00DF41CF" w:rsidRPr="00DF41CF" w:rsidRDefault="00DF41CF" w:rsidP="00DF41CF">
      <w:pPr>
        <w:spacing w:after="0" w:line="276" w:lineRule="auto"/>
        <w:ind w:left="708"/>
        <w:rPr>
          <w:rFonts w:ascii="Times New Roman" w:hAnsi="Times New Roman" w:cs="Times New Roman"/>
        </w:rPr>
      </w:pPr>
      <w:r w:rsidRPr="00DF41CF">
        <w:rPr>
          <w:rFonts w:ascii="Times New Roman" w:hAnsi="Times New Roman" w:cs="Times New Roman"/>
        </w:rPr>
        <w:t xml:space="preserve">TUPAC YUPANQUI DEMETRIO </w:t>
      </w:r>
      <w:r w:rsidRPr="00DF41CF">
        <w:rPr>
          <w:rFonts w:ascii="Times New Roman" w:hAnsi="Times New Roman" w:cs="Times New Roman"/>
          <w:i/>
        </w:rPr>
        <w:t>RunasimitaYachay</w:t>
      </w:r>
      <w:r w:rsidRPr="00DF41CF">
        <w:rPr>
          <w:rFonts w:ascii="Times New Roman" w:hAnsi="Times New Roman" w:cs="Times New Roman"/>
        </w:rPr>
        <w:t xml:space="preserve"> – Edit. Avanzado Lima – Perú 1989</w:t>
      </w:r>
    </w:p>
    <w:p w14:paraId="08F5F9C0" w14:textId="77777777" w:rsidR="00DF41CF" w:rsidRPr="00DF41CF" w:rsidRDefault="003F18DE" w:rsidP="00DF41CF">
      <w:pPr>
        <w:spacing w:after="0" w:line="276" w:lineRule="auto"/>
        <w:ind w:right="-426" w:firstLine="708"/>
        <w:rPr>
          <w:rFonts w:ascii="Times New Roman" w:hAnsi="Times New Roman" w:cs="Times New Roman"/>
        </w:rPr>
      </w:pPr>
      <w:hyperlink r:id="rId21" w:history="1">
        <w:r w:rsidR="00DF41CF" w:rsidRPr="00DF41CF">
          <w:rPr>
            <w:rFonts w:ascii="Times New Roman" w:hAnsi="Times New Roman" w:cs="Times New Roman"/>
            <w:u w:val="single"/>
          </w:rPr>
          <w:t>http://www.katari.org/diccionario/diccionario.php?display=8&amp;listetter=quechua</w:t>
        </w:r>
      </w:hyperlink>
    </w:p>
    <w:p w14:paraId="5F7AE588" w14:textId="77777777" w:rsidR="00DF41CF" w:rsidRPr="00DF41CF" w:rsidRDefault="00DF41CF" w:rsidP="00DF41CF">
      <w:pPr>
        <w:spacing w:after="0" w:line="276" w:lineRule="auto"/>
        <w:ind w:right="-426" w:firstLine="708"/>
        <w:rPr>
          <w:rFonts w:ascii="Times New Roman" w:hAnsi="Times New Roman" w:cs="Times New Roman"/>
        </w:rPr>
      </w:pPr>
    </w:p>
    <w:p w14:paraId="08C487BF" w14:textId="77777777" w:rsidR="00DF41CF" w:rsidRPr="00DF41CF" w:rsidRDefault="00DF41CF" w:rsidP="00DF41CF">
      <w:pPr>
        <w:spacing w:after="0" w:line="276" w:lineRule="auto"/>
        <w:ind w:firstLine="708"/>
        <w:rPr>
          <w:rFonts w:ascii="Times New Roman" w:hAnsi="Times New Roman" w:cs="Times New Roman"/>
          <w:b/>
        </w:rPr>
      </w:pPr>
      <w:r w:rsidRPr="00DF41CF">
        <w:rPr>
          <w:rFonts w:ascii="Times New Roman" w:hAnsi="Times New Roman" w:cs="Times New Roman"/>
          <w:b/>
        </w:rPr>
        <w:t>UNIDAD DID</w:t>
      </w:r>
      <w:r w:rsidR="001658F7">
        <w:rPr>
          <w:rFonts w:ascii="Times New Roman" w:hAnsi="Times New Roman" w:cs="Times New Roman"/>
          <w:b/>
        </w:rPr>
        <w:t>Á</w:t>
      </w:r>
      <w:r w:rsidRPr="00DF41CF">
        <w:rPr>
          <w:rFonts w:ascii="Times New Roman" w:hAnsi="Times New Roman" w:cs="Times New Roman"/>
          <w:b/>
        </w:rPr>
        <w:t>CTICA IV:</w:t>
      </w:r>
    </w:p>
    <w:p w14:paraId="76986F18" w14:textId="77777777" w:rsidR="00DF41CF" w:rsidRPr="00DF41CF" w:rsidRDefault="00DF41CF" w:rsidP="00DF41CF">
      <w:pPr>
        <w:spacing w:after="0" w:line="276" w:lineRule="auto"/>
        <w:ind w:left="708"/>
        <w:jc w:val="both"/>
        <w:rPr>
          <w:rFonts w:ascii="Times New Roman" w:eastAsia="Arial Unicode MS" w:hAnsi="Times New Roman" w:cs="Times New Roman"/>
          <w:lang w:val="es-ES" w:eastAsia="es-ES"/>
        </w:rPr>
      </w:pPr>
      <w:r w:rsidRPr="00DF41CF">
        <w:rPr>
          <w:rFonts w:ascii="Times New Roman" w:eastAsia="Arial Unicode MS" w:hAnsi="Times New Roman" w:cs="Times New Roman"/>
          <w:lang w:val="es-ES" w:eastAsia="es-ES"/>
        </w:rPr>
        <w:t xml:space="preserve">VIZCARRA FANO, Gloria </w:t>
      </w:r>
      <w:r w:rsidRPr="00DF41CF">
        <w:rPr>
          <w:rFonts w:ascii="Times New Roman" w:eastAsia="Arial Unicode MS" w:hAnsi="Times New Roman" w:cs="Times New Roman"/>
          <w:i/>
          <w:lang w:val="es-ES" w:eastAsia="es-ES"/>
        </w:rPr>
        <w:t>Método Fácil de aprender Quechua Cusco</w:t>
      </w:r>
      <w:r w:rsidRPr="00DF41CF">
        <w:rPr>
          <w:rFonts w:ascii="Times New Roman" w:eastAsia="Arial Unicode MS" w:hAnsi="Times New Roman" w:cs="Times New Roman"/>
          <w:lang w:val="es-ES" w:eastAsia="es-ES"/>
        </w:rPr>
        <w:t xml:space="preserve"> – Perú 1969</w:t>
      </w:r>
    </w:p>
    <w:p w14:paraId="50EADB36" w14:textId="77777777" w:rsidR="00DF41CF" w:rsidRPr="00DF41CF" w:rsidRDefault="00DF41CF" w:rsidP="00DF41CF">
      <w:pPr>
        <w:spacing w:after="0" w:line="276" w:lineRule="auto"/>
        <w:ind w:left="708"/>
        <w:jc w:val="both"/>
        <w:rPr>
          <w:rFonts w:ascii="Times New Roman" w:eastAsia="Arial Unicode MS" w:hAnsi="Times New Roman" w:cs="Times New Roman"/>
          <w:lang w:val="es-ES" w:eastAsia="es-ES"/>
        </w:rPr>
      </w:pPr>
      <w:r w:rsidRPr="00DF41CF">
        <w:rPr>
          <w:rFonts w:ascii="Times New Roman" w:eastAsia="Arial Unicode MS" w:hAnsi="Times New Roman" w:cs="Times New Roman"/>
          <w:lang w:val="es-ES" w:eastAsia="es-ES"/>
        </w:rPr>
        <w:t xml:space="preserve">LADRON DE GUEVARA, Laura </w:t>
      </w:r>
      <w:r w:rsidRPr="00DF41CF">
        <w:rPr>
          <w:rFonts w:ascii="Times New Roman" w:eastAsia="Arial Unicode MS" w:hAnsi="Times New Roman" w:cs="Times New Roman"/>
          <w:i/>
          <w:lang w:val="es-ES" w:eastAsia="es-ES"/>
        </w:rPr>
        <w:t>Diccionario Quechua de las</w:t>
      </w:r>
      <w:r w:rsidRPr="00DF41CF">
        <w:rPr>
          <w:rFonts w:ascii="Times New Roman" w:eastAsia="Arial Unicode MS" w:hAnsi="Times New Roman" w:cs="Times New Roman"/>
          <w:lang w:val="es-ES" w:eastAsia="es-ES"/>
        </w:rPr>
        <w:t xml:space="preserve"> regiones-Ed. Brasa  S.A Perú 1998</w:t>
      </w:r>
    </w:p>
    <w:p w14:paraId="5CE88B3F" w14:textId="77777777" w:rsidR="00DF41CF" w:rsidRPr="00DF41CF" w:rsidRDefault="00DF41CF" w:rsidP="00DF41CF">
      <w:pPr>
        <w:spacing w:after="0" w:line="276" w:lineRule="auto"/>
        <w:ind w:right="-426" w:firstLine="708"/>
        <w:rPr>
          <w:rFonts w:ascii="Times New Roman" w:hAnsi="Times New Roman" w:cs="Times New Roman"/>
        </w:rPr>
      </w:pPr>
      <w:r w:rsidRPr="00DF41CF">
        <w:rPr>
          <w:rFonts w:ascii="Times New Roman" w:hAnsi="Times New Roman" w:cs="Times New Roman"/>
        </w:rPr>
        <w:t>http://www.idmaperu.org/amáy/cuadro01.htm</w:t>
      </w:r>
    </w:p>
    <w:p w14:paraId="6032C78D" w14:textId="77777777" w:rsidR="00DF41CF" w:rsidRPr="00DF41CF" w:rsidRDefault="003F18DE" w:rsidP="00DF41CF">
      <w:pPr>
        <w:spacing w:after="0" w:line="276" w:lineRule="auto"/>
        <w:ind w:left="708" w:right="-426"/>
        <w:rPr>
          <w:rFonts w:ascii="Times New Roman" w:hAnsi="Times New Roman" w:cs="Times New Roman"/>
        </w:rPr>
      </w:pPr>
      <w:hyperlink r:id="rId22" w:history="1">
        <w:r w:rsidR="00DF41CF" w:rsidRPr="00CC5F2E">
          <w:rPr>
            <w:rStyle w:val="Hipervnculo"/>
            <w:rFonts w:ascii="Times New Roman" w:hAnsi="Times New Roman" w:cs="Times New Roman"/>
          </w:rPr>
          <w:t>http://www.dintev.univalle.edu.co/cvisaacs/index2.php?option=com_content&amp;do_pdf=1&amp;id</w:t>
        </w:r>
      </w:hyperlink>
      <w:r w:rsidR="00DF41CF">
        <w:rPr>
          <w:rFonts w:ascii="Times New Roman" w:hAnsi="Times New Roman" w:cs="Times New Roman"/>
        </w:rPr>
        <w:t xml:space="preserve">  </w:t>
      </w:r>
      <w:r w:rsidR="00DF41CF" w:rsidRPr="00DF41CF">
        <w:rPr>
          <w:rFonts w:ascii="Times New Roman" w:hAnsi="Times New Roman" w:cs="Times New Roman"/>
        </w:rPr>
        <w:t>=420</w:t>
      </w:r>
    </w:p>
    <w:p w14:paraId="171E59FF" w14:textId="77777777" w:rsidR="004A3DFA" w:rsidRPr="00DF41CF" w:rsidRDefault="004A3DFA">
      <w:pPr>
        <w:spacing w:after="0" w:line="216" w:lineRule="auto"/>
        <w:rPr>
          <w:rFonts w:ascii="Arial Narrow" w:hAnsi="Arial Narrow"/>
          <w:sz w:val="24"/>
          <w:szCs w:val="24"/>
        </w:rPr>
      </w:pPr>
    </w:p>
    <w:p w14:paraId="026F4316" w14:textId="77777777" w:rsidR="004A3DFA" w:rsidRPr="009317AF" w:rsidRDefault="004A3DFA">
      <w:pPr>
        <w:spacing w:after="0" w:line="216" w:lineRule="auto"/>
        <w:rPr>
          <w:rFonts w:ascii="Arial Narrow" w:hAnsi="Arial Narrow"/>
          <w:sz w:val="24"/>
          <w:szCs w:val="24"/>
          <w:lang w:val="es-ES"/>
        </w:rPr>
      </w:pPr>
    </w:p>
    <w:p w14:paraId="016D665B" w14:textId="3115D4DC" w:rsidR="004A3DFA" w:rsidRPr="009317AF" w:rsidRDefault="001F2626">
      <w:pPr>
        <w:spacing w:after="0" w:line="216" w:lineRule="auto"/>
        <w:jc w:val="right"/>
        <w:rPr>
          <w:rFonts w:ascii="Arial Narrow" w:hAnsi="Arial Narrow"/>
          <w:sz w:val="24"/>
          <w:szCs w:val="24"/>
          <w:lang w:val="es-ES"/>
        </w:rPr>
      </w:pPr>
      <w:r w:rsidRPr="009317AF">
        <w:rPr>
          <w:rFonts w:ascii="Arial Narrow" w:hAnsi="Arial Narrow"/>
          <w:sz w:val="24"/>
          <w:szCs w:val="24"/>
          <w:lang w:val="es-ES"/>
        </w:rPr>
        <w:t>Huacho</w:t>
      </w:r>
      <w:r w:rsidR="00C70A28">
        <w:rPr>
          <w:rFonts w:ascii="Arial Narrow" w:hAnsi="Arial Narrow"/>
          <w:sz w:val="24"/>
          <w:szCs w:val="24"/>
          <w:lang w:val="es-ES"/>
        </w:rPr>
        <w:t>, 30 de marzo</w:t>
      </w:r>
      <w:r w:rsidR="007E17BB">
        <w:rPr>
          <w:rFonts w:ascii="Arial Narrow" w:hAnsi="Arial Narrow"/>
          <w:sz w:val="24"/>
          <w:szCs w:val="24"/>
          <w:lang w:val="es-ES"/>
        </w:rPr>
        <w:t xml:space="preserve"> del </w:t>
      </w:r>
      <w:r w:rsidRPr="009317AF">
        <w:rPr>
          <w:rFonts w:ascii="Arial Narrow" w:hAnsi="Arial Narrow"/>
          <w:sz w:val="24"/>
          <w:szCs w:val="24"/>
          <w:lang w:val="es-ES"/>
        </w:rPr>
        <w:t>202</w:t>
      </w:r>
      <w:r w:rsidR="00C66615">
        <w:rPr>
          <w:rFonts w:ascii="Arial Narrow" w:hAnsi="Arial Narrow"/>
          <w:sz w:val="24"/>
          <w:szCs w:val="24"/>
          <w:lang w:val="es-ES"/>
        </w:rPr>
        <w:t>6</w:t>
      </w:r>
    </w:p>
    <w:p w14:paraId="5CFC6FD9" w14:textId="77777777" w:rsidR="004A3DFA" w:rsidRPr="009317AF" w:rsidRDefault="004A3DFA">
      <w:pPr>
        <w:spacing w:after="0" w:line="216" w:lineRule="auto"/>
        <w:rPr>
          <w:rFonts w:ascii="Arial Narrow" w:hAnsi="Arial Narrow"/>
          <w:sz w:val="24"/>
          <w:szCs w:val="24"/>
          <w:lang w:val="es-ES"/>
        </w:rPr>
      </w:pPr>
    </w:p>
    <w:p w14:paraId="5B5BD0E9" w14:textId="77777777" w:rsidR="004A3DFA" w:rsidRPr="009317AF" w:rsidRDefault="004A3DFA">
      <w:pPr>
        <w:spacing w:after="0" w:line="216" w:lineRule="auto"/>
        <w:rPr>
          <w:rFonts w:ascii="Arial Narrow" w:hAnsi="Arial Narrow"/>
          <w:sz w:val="24"/>
          <w:szCs w:val="24"/>
          <w:lang w:val="es-ES"/>
        </w:rPr>
      </w:pPr>
    </w:p>
    <w:p w14:paraId="6C6A55C1" w14:textId="77777777" w:rsidR="004A3DFA" w:rsidRPr="009317AF" w:rsidRDefault="001304E3">
      <w:pPr>
        <w:spacing w:after="0" w:line="360" w:lineRule="auto"/>
        <w:rPr>
          <w:rFonts w:ascii="Arial Narrow" w:eastAsia="Times New Roman" w:hAnsi="Arial Narrow" w:cs="Arial"/>
          <w:iCs/>
          <w:sz w:val="24"/>
          <w:szCs w:val="24"/>
          <w:lang w:val="es-ES" w:eastAsia="es-ES"/>
        </w:rPr>
      </w:pPr>
      <w:r w:rsidRPr="009317AF">
        <w:rPr>
          <w:rFonts w:ascii="Arial Narrow" w:hAnsi="Arial Narrow"/>
          <w:noProof/>
          <w:sz w:val="24"/>
          <w:szCs w:val="24"/>
          <w:lang w:val="en-US"/>
        </w:rPr>
        <mc:AlternateContent>
          <mc:Choice Requires="wps">
            <w:drawing>
              <wp:anchor distT="0" distB="0" distL="0" distR="0" simplePos="0" relativeHeight="5" behindDoc="0" locked="0" layoutInCell="1" allowOverlap="1" wp14:anchorId="508E8920" wp14:editId="072F764E">
                <wp:simplePos x="0" y="0"/>
                <wp:positionH relativeFrom="column">
                  <wp:posOffset>3099142</wp:posOffset>
                </wp:positionH>
                <wp:positionV relativeFrom="paragraph">
                  <wp:posOffset>169984</wp:posOffset>
                </wp:positionV>
                <wp:extent cx="2790825" cy="1076325"/>
                <wp:effectExtent l="0" t="0" r="0" b="0"/>
                <wp:wrapNone/>
                <wp:docPr id="1028"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825" cy="1076325"/>
                        </a:xfrm>
                        <a:prstGeom prst="rect">
                          <a:avLst/>
                        </a:prstGeom>
                        <a:ln>
                          <a:noFill/>
                        </a:ln>
                      </wps:spPr>
                      <wps:txbx>
                        <w:txbxContent>
                          <w:p w14:paraId="2FAA7B37" w14:textId="77777777" w:rsidR="00E51AE8" w:rsidRDefault="00E51AE8">
                            <w:pPr>
                              <w:spacing w:after="0" w:line="240" w:lineRule="auto"/>
                              <w:ind w:right="-16"/>
                              <w:jc w:val="center"/>
                              <w:rPr>
                                <w:rFonts w:ascii="Script MT Bold" w:eastAsia="Times New Roman" w:hAnsi="Script MT Bold"/>
                                <w:sz w:val="16"/>
                                <w:szCs w:val="16"/>
                                <w:lang w:val="es-ES" w:eastAsia="es-ES"/>
                              </w:rPr>
                            </w:pPr>
                            <w:r>
                              <w:rPr>
                                <w:rFonts w:ascii="Script MT Bold" w:eastAsia="Times New Roman" w:hAnsi="Script MT Bold"/>
                                <w:sz w:val="16"/>
                                <w:szCs w:val="16"/>
                                <w:lang w:val="es-ES" w:eastAsia="es-ES"/>
                              </w:rPr>
                              <w:t xml:space="preserve">Universidad Nacional </w:t>
                            </w:r>
                          </w:p>
                          <w:p w14:paraId="3A45C89E" w14:textId="77777777" w:rsidR="00E51AE8" w:rsidRDefault="00E51AE8">
                            <w:pPr>
                              <w:spacing w:after="0" w:line="240" w:lineRule="auto"/>
                              <w:ind w:right="-16"/>
                              <w:jc w:val="center"/>
                              <w:rPr>
                                <w:rFonts w:ascii="Script MT Bold" w:eastAsia="Times New Roman" w:hAnsi="Script MT Bold" w:cs="Arial"/>
                                <w:sz w:val="20"/>
                                <w:szCs w:val="20"/>
                                <w:lang w:val="es-ES" w:eastAsia="es-ES"/>
                              </w:rPr>
                            </w:pPr>
                            <w:r>
                              <w:rPr>
                                <w:rFonts w:ascii="Script MT Bold" w:eastAsia="Times New Roman" w:hAnsi="Script MT Bold"/>
                                <w:sz w:val="16"/>
                                <w:szCs w:val="16"/>
                                <w:lang w:val="es-ES" w:eastAsia="es-ES"/>
                              </w:rPr>
                              <w:t>“José Faustino Sánchez Carrión”</w:t>
                            </w:r>
                            <w:r>
                              <w:rPr>
                                <w:rFonts w:ascii="Script MT Bold" w:eastAsia="Times New Roman" w:hAnsi="Script MT Bold" w:cs="Arial"/>
                                <w:sz w:val="20"/>
                                <w:szCs w:val="20"/>
                                <w:lang w:val="es-ES" w:eastAsia="es-ES"/>
                              </w:rPr>
                              <w:t xml:space="preserve">                                      </w:t>
                            </w:r>
                          </w:p>
                          <w:p w14:paraId="222E34DC" w14:textId="77777777" w:rsidR="00E51AE8" w:rsidRDefault="00E51AE8">
                            <w:pPr>
                              <w:spacing w:after="0" w:line="240" w:lineRule="auto"/>
                              <w:ind w:right="-285"/>
                              <w:jc w:val="center"/>
                              <w:rPr>
                                <w:rFonts w:ascii="Arial" w:eastAsia="Times New Roman" w:hAnsi="Arial" w:cs="Arial"/>
                                <w:sz w:val="20"/>
                                <w:szCs w:val="20"/>
                                <w:lang w:val="es-ES" w:eastAsia="es-ES"/>
                              </w:rPr>
                            </w:pPr>
                          </w:p>
                          <w:p w14:paraId="61AE9F21" w14:textId="77777777" w:rsidR="00E51AE8" w:rsidRDefault="00E51AE8">
                            <w:pPr>
                              <w:spacing w:after="0" w:line="240" w:lineRule="auto"/>
                              <w:ind w:right="-285"/>
                              <w:jc w:val="center"/>
                              <w:rPr>
                                <w:rFonts w:ascii="Arial" w:eastAsia="Times New Roman" w:hAnsi="Arial" w:cs="Arial"/>
                                <w:sz w:val="20"/>
                                <w:szCs w:val="20"/>
                                <w:lang w:val="es-ES" w:eastAsia="es-ES"/>
                              </w:rPr>
                            </w:pPr>
                          </w:p>
                          <w:p w14:paraId="031BB292" w14:textId="77777777" w:rsidR="00E51AE8" w:rsidRDefault="00E51AE8">
                            <w:pPr>
                              <w:spacing w:after="0" w:line="240" w:lineRule="auto"/>
                              <w:ind w:right="-285"/>
                              <w:jc w:val="center"/>
                              <w:rPr>
                                <w:rFonts w:ascii="Arial Narrow" w:eastAsia="Times New Roman" w:hAnsi="Arial Narrow" w:cs="Arial"/>
                                <w:sz w:val="20"/>
                                <w:szCs w:val="20"/>
                                <w:lang w:val="es-ES" w:eastAsia="es-ES"/>
                              </w:rPr>
                            </w:pPr>
                            <w:r>
                              <w:rPr>
                                <w:rFonts w:ascii="Arial" w:eastAsia="Times New Roman" w:hAnsi="Arial" w:cs="Arial"/>
                                <w:sz w:val="20"/>
                                <w:szCs w:val="20"/>
                                <w:lang w:val="es-ES" w:eastAsia="es-ES"/>
                              </w:rPr>
                              <w:t xml:space="preserve">…………………………………….. </w:t>
                            </w:r>
                          </w:p>
                          <w:p w14:paraId="589E4EFF" w14:textId="381BB0EE" w:rsidR="00E51AE8" w:rsidRPr="001A3DB0" w:rsidRDefault="00B47C70">
                            <w:pPr>
                              <w:spacing w:after="0" w:line="240" w:lineRule="auto"/>
                              <w:ind w:right="-285"/>
                              <w:jc w:val="center"/>
                              <w:rPr>
                                <w:rFonts w:ascii="Arial Narrow" w:eastAsia="Times New Roman" w:hAnsi="Arial Narrow" w:cs="Arial"/>
                                <w:b/>
                                <w:sz w:val="20"/>
                                <w:szCs w:val="20"/>
                                <w:lang w:eastAsia="es-ES"/>
                              </w:rPr>
                            </w:pPr>
                            <w:r>
                              <w:rPr>
                                <w:rFonts w:ascii="Arial Narrow" w:eastAsia="Times New Roman" w:hAnsi="Arial Narrow" w:cs="Arial"/>
                                <w:b/>
                                <w:sz w:val="20"/>
                                <w:szCs w:val="20"/>
                                <w:lang w:eastAsia="es-ES"/>
                              </w:rPr>
                              <w:t>Dr.</w:t>
                            </w:r>
                            <w:r w:rsidR="00E51AE8" w:rsidRPr="001A3DB0">
                              <w:rPr>
                                <w:rFonts w:ascii="Arial Narrow" w:eastAsia="Times New Roman" w:hAnsi="Arial Narrow" w:cs="Arial"/>
                                <w:b/>
                                <w:sz w:val="20"/>
                                <w:szCs w:val="20"/>
                                <w:lang w:eastAsia="es-ES"/>
                              </w:rPr>
                              <w:t xml:space="preserve"> REGULO CONDE CURIÑAUPA</w:t>
                            </w:r>
                          </w:p>
                          <w:p w14:paraId="4C49832D" w14:textId="77777777" w:rsidR="00E51AE8" w:rsidRPr="001A3DB0" w:rsidRDefault="00E51AE8">
                            <w:pPr>
                              <w:spacing w:after="0" w:line="240" w:lineRule="auto"/>
                              <w:ind w:right="-285"/>
                              <w:jc w:val="center"/>
                              <w:rPr>
                                <w:rFonts w:ascii="Arial Narrow" w:hAnsi="Arial Narrow"/>
                                <w:sz w:val="20"/>
                                <w:szCs w:val="20"/>
                              </w:rPr>
                            </w:pPr>
                            <w:r w:rsidRPr="001A3DB0">
                              <w:rPr>
                                <w:rFonts w:ascii="Arial Narrow" w:eastAsia="Times New Roman" w:hAnsi="Arial Narrow" w:cs="Arial"/>
                                <w:b/>
                                <w:sz w:val="20"/>
                                <w:szCs w:val="20"/>
                                <w:lang w:eastAsia="es-ES"/>
                              </w:rPr>
                              <w:t>DNU 418</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8E8920" id="Cuadro de texto 4" o:spid="_x0000_s1027" style="position:absolute;margin-left:244.05pt;margin-top:13.4pt;width:219.75pt;height:84.7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" filled="f" stroked="f">
                <v:textbox>
                  <w:txbxContent>
                    <w:p w14:paraId="2FAA7B37" w14:textId="77777777" w:rsidR="00E51AE8" w:rsidRDefault="00E51AE8">
                      <w:pPr>
                        <w:spacing w:after="0" w:line="240" w:lineRule="auto"/>
                        <w:ind w:right="-16"/>
                        <w:jc w:val="center"/>
                        <w:rPr>
                          <w:rFonts w:ascii="Script MT Bold" w:eastAsia="Times New Roman" w:hAnsi="Script MT Bold"/>
                          <w:sz w:val="16"/>
                          <w:szCs w:val="16"/>
                          <w:lang w:val="es-ES" w:eastAsia="es-ES"/>
                        </w:rPr>
                      </w:pPr>
                      <w:r>
                        <w:rPr>
                          <w:rFonts w:ascii="Script MT Bold" w:eastAsia="Times New Roman" w:hAnsi="Script MT Bold"/>
                          <w:sz w:val="16"/>
                          <w:szCs w:val="16"/>
                          <w:lang w:val="es-ES" w:eastAsia="es-ES"/>
                        </w:rPr>
                        <w:t xml:space="preserve">Universidad Nacional </w:t>
                      </w:r>
                    </w:p>
                    <w:p w14:paraId="3A45C89E" w14:textId="77777777" w:rsidR="00E51AE8" w:rsidRDefault="00E51AE8">
                      <w:pPr>
                        <w:spacing w:after="0" w:line="240" w:lineRule="auto"/>
                        <w:ind w:right="-16"/>
                        <w:jc w:val="center"/>
                        <w:rPr>
                          <w:rFonts w:ascii="Script MT Bold" w:eastAsia="Times New Roman" w:hAnsi="Script MT Bold" w:cs="Arial"/>
                          <w:sz w:val="20"/>
                          <w:szCs w:val="20"/>
                          <w:lang w:val="es-ES" w:eastAsia="es-ES"/>
                        </w:rPr>
                      </w:pPr>
                      <w:r>
                        <w:rPr>
                          <w:rFonts w:ascii="Script MT Bold" w:eastAsia="Times New Roman" w:hAnsi="Script MT Bold"/>
                          <w:sz w:val="16"/>
                          <w:szCs w:val="16"/>
                          <w:lang w:val="es-ES" w:eastAsia="es-ES"/>
                        </w:rPr>
                        <w:t>“José Faustino Sánchez Carrión”</w:t>
                      </w:r>
                      <w:r>
                        <w:rPr>
                          <w:rFonts w:ascii="Script MT Bold" w:eastAsia="Times New Roman" w:hAnsi="Script MT Bold" w:cs="Arial"/>
                          <w:sz w:val="20"/>
                          <w:szCs w:val="20"/>
                          <w:lang w:val="es-ES" w:eastAsia="es-ES"/>
                        </w:rPr>
                        <w:t xml:space="preserve">                                      </w:t>
                      </w:r>
                    </w:p>
                    <w:p w14:paraId="222E34DC" w14:textId="77777777" w:rsidR="00E51AE8" w:rsidRDefault="00E51AE8">
                      <w:pPr>
                        <w:spacing w:after="0" w:line="240" w:lineRule="auto"/>
                        <w:ind w:right="-285"/>
                        <w:jc w:val="center"/>
                        <w:rPr>
                          <w:rFonts w:ascii="Arial" w:eastAsia="Times New Roman" w:hAnsi="Arial" w:cs="Arial"/>
                          <w:sz w:val="20"/>
                          <w:szCs w:val="20"/>
                          <w:lang w:val="es-ES" w:eastAsia="es-ES"/>
                        </w:rPr>
                      </w:pPr>
                    </w:p>
                    <w:p w14:paraId="61AE9F21" w14:textId="77777777" w:rsidR="00E51AE8" w:rsidRDefault="00E51AE8">
                      <w:pPr>
                        <w:spacing w:after="0" w:line="240" w:lineRule="auto"/>
                        <w:ind w:right="-285"/>
                        <w:jc w:val="center"/>
                        <w:rPr>
                          <w:rFonts w:ascii="Arial" w:eastAsia="Times New Roman" w:hAnsi="Arial" w:cs="Arial"/>
                          <w:sz w:val="20"/>
                          <w:szCs w:val="20"/>
                          <w:lang w:val="es-ES" w:eastAsia="es-ES"/>
                        </w:rPr>
                      </w:pPr>
                    </w:p>
                    <w:p w14:paraId="031BB292" w14:textId="77777777" w:rsidR="00E51AE8" w:rsidRDefault="00E51AE8">
                      <w:pPr>
                        <w:spacing w:after="0" w:line="240" w:lineRule="auto"/>
                        <w:ind w:right="-285"/>
                        <w:jc w:val="center"/>
                        <w:rPr>
                          <w:rFonts w:ascii="Arial Narrow" w:eastAsia="Times New Roman" w:hAnsi="Arial Narrow" w:cs="Arial"/>
                          <w:sz w:val="20"/>
                          <w:szCs w:val="20"/>
                          <w:lang w:val="es-ES" w:eastAsia="es-ES"/>
                        </w:rPr>
                      </w:pPr>
                      <w:r>
                        <w:rPr>
                          <w:rFonts w:ascii="Arial" w:eastAsia="Times New Roman" w:hAnsi="Arial" w:cs="Arial"/>
                          <w:sz w:val="20"/>
                          <w:szCs w:val="20"/>
                          <w:lang w:val="es-ES" w:eastAsia="es-ES"/>
                        </w:rPr>
                        <w:t xml:space="preserve">…………………………………….. </w:t>
                      </w:r>
                    </w:p>
                    <w:p w14:paraId="589E4EFF" w14:textId="381BB0EE" w:rsidR="00E51AE8" w:rsidRPr="001A3DB0" w:rsidRDefault="00B47C70">
                      <w:pPr>
                        <w:spacing w:after="0" w:line="240" w:lineRule="auto"/>
                        <w:ind w:right="-285"/>
                        <w:jc w:val="center"/>
                        <w:rPr>
                          <w:rFonts w:ascii="Arial Narrow" w:eastAsia="Times New Roman" w:hAnsi="Arial Narrow" w:cs="Arial"/>
                          <w:b/>
                          <w:sz w:val="20"/>
                          <w:szCs w:val="20"/>
                          <w:lang w:eastAsia="es-ES"/>
                        </w:rPr>
                      </w:pPr>
                      <w:r>
                        <w:rPr>
                          <w:rFonts w:ascii="Arial Narrow" w:eastAsia="Times New Roman" w:hAnsi="Arial Narrow" w:cs="Arial"/>
                          <w:b/>
                          <w:sz w:val="20"/>
                          <w:szCs w:val="20"/>
                          <w:lang w:eastAsia="es-ES"/>
                        </w:rPr>
                        <w:t>Dr.</w:t>
                      </w:r>
                      <w:r w:rsidR="00E51AE8" w:rsidRPr="001A3DB0">
                        <w:rPr>
                          <w:rFonts w:ascii="Arial Narrow" w:eastAsia="Times New Roman" w:hAnsi="Arial Narrow" w:cs="Arial"/>
                          <w:b/>
                          <w:sz w:val="20"/>
                          <w:szCs w:val="20"/>
                          <w:lang w:eastAsia="es-ES"/>
                        </w:rPr>
                        <w:t xml:space="preserve"> REGULO CONDE CURIÑAUPA</w:t>
                      </w:r>
                    </w:p>
                    <w:p w14:paraId="4C49832D" w14:textId="77777777" w:rsidR="00E51AE8" w:rsidRPr="001A3DB0" w:rsidRDefault="00E51AE8">
                      <w:pPr>
                        <w:spacing w:after="0" w:line="240" w:lineRule="auto"/>
                        <w:ind w:right="-285"/>
                        <w:jc w:val="center"/>
                        <w:rPr>
                          <w:rFonts w:ascii="Arial Narrow" w:hAnsi="Arial Narrow"/>
                          <w:sz w:val="20"/>
                          <w:szCs w:val="20"/>
                        </w:rPr>
                      </w:pPr>
                      <w:r w:rsidRPr="001A3DB0">
                        <w:rPr>
                          <w:rFonts w:ascii="Arial Narrow" w:eastAsia="Times New Roman" w:hAnsi="Arial Narrow" w:cs="Arial"/>
                          <w:b/>
                          <w:sz w:val="20"/>
                          <w:szCs w:val="20"/>
                          <w:lang w:eastAsia="es-ES"/>
                        </w:rPr>
                        <w:t>DNU 418</w:t>
                      </w:r>
                    </w:p>
                  </w:txbxContent>
                </v:textbox>
              </v:rect>
            </w:pict>
          </mc:Fallback>
        </mc:AlternateContent>
      </w:r>
      <w:r w:rsidR="001F2626" w:rsidRPr="009317AF">
        <w:rPr>
          <w:rFonts w:ascii="Arial Narrow" w:eastAsia="Times New Roman" w:hAnsi="Arial Narrow" w:cs="Arial"/>
          <w:b/>
          <w:iCs/>
          <w:sz w:val="24"/>
          <w:szCs w:val="24"/>
          <w:lang w:val="es-ES" w:eastAsia="es-ES"/>
        </w:rPr>
        <w:t xml:space="preserve">           </w:t>
      </w:r>
      <w:r w:rsidR="001F2626" w:rsidRPr="009317AF">
        <w:rPr>
          <w:rFonts w:ascii="Arial Narrow" w:eastAsia="Times New Roman" w:hAnsi="Arial Narrow" w:cs="Arial"/>
          <w:iCs/>
          <w:sz w:val="24"/>
          <w:szCs w:val="24"/>
          <w:lang w:val="es-ES" w:eastAsia="es-ES"/>
        </w:rPr>
        <w:t xml:space="preserve">                                                                                           </w:t>
      </w:r>
    </w:p>
    <w:p w14:paraId="4668C885" w14:textId="77777777" w:rsidR="004A3DFA" w:rsidRPr="009317AF" w:rsidRDefault="008E5456">
      <w:pPr>
        <w:spacing w:after="0" w:line="240" w:lineRule="auto"/>
        <w:ind w:right="-285"/>
        <w:jc w:val="center"/>
        <w:rPr>
          <w:rFonts w:ascii="Arial" w:eastAsia="Times New Roman" w:hAnsi="Arial" w:cs="Arial"/>
          <w:b/>
          <w:color w:val="FF0000"/>
          <w:sz w:val="24"/>
          <w:szCs w:val="24"/>
          <w:lang w:eastAsia="es-ES"/>
        </w:rPr>
      </w:pPr>
      <w:r w:rsidRPr="009317AF">
        <w:rPr>
          <w:rFonts w:ascii="Arial Narrow" w:hAnsi="Arial Narrow"/>
          <w:noProof/>
          <w:sz w:val="24"/>
          <w:szCs w:val="24"/>
          <w:lang w:val="en-US"/>
        </w:rPr>
        <w:drawing>
          <wp:anchor distT="0" distB="0" distL="0" distR="0" simplePos="0" relativeHeight="4" behindDoc="0" locked="0" layoutInCell="1" allowOverlap="1" wp14:anchorId="42DA5478" wp14:editId="4CE75A08">
            <wp:simplePos x="0" y="0"/>
            <wp:positionH relativeFrom="column">
              <wp:posOffset>3317693</wp:posOffset>
            </wp:positionH>
            <wp:positionV relativeFrom="paragraph">
              <wp:posOffset>68127</wp:posOffset>
            </wp:positionV>
            <wp:extent cx="382904" cy="343535"/>
            <wp:effectExtent l="0" t="0" r="0" b="0"/>
            <wp:wrapNone/>
            <wp:docPr id="1029" name="Imagen 3" descr="Vicchama B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3"/>
                    <pic:cNvPicPr/>
                  </pic:nvPicPr>
                  <pic:blipFill>
                    <a:blip r:embed="rId23" cstate="print"/>
                    <a:srcRect/>
                    <a:stretch/>
                  </pic:blipFill>
                  <pic:spPr>
                    <a:xfrm>
                      <a:off x="0" y="0"/>
                      <a:ext cx="382904" cy="343535"/>
                    </a:xfrm>
                    <a:prstGeom prst="rect">
                      <a:avLst/>
                    </a:prstGeom>
                    <a:ln>
                      <a:noFill/>
                    </a:ln>
                  </pic:spPr>
                </pic:pic>
              </a:graphicData>
            </a:graphic>
            <wp14:sizeRelH relativeFrom="page">
              <wp14:pctWidth>0</wp14:pctWidth>
            </wp14:sizeRelH>
            <wp14:sizeRelV relativeFrom="page">
              <wp14:pctHeight>0</wp14:pctHeight>
            </wp14:sizeRelV>
          </wp:anchor>
        </w:drawing>
      </w:r>
      <w:r w:rsidR="001F2626" w:rsidRPr="009317AF">
        <w:rPr>
          <w:rFonts w:ascii="Arial Narrow" w:eastAsia="Times New Roman" w:hAnsi="Arial Narrow" w:cs="Arial"/>
          <w:sz w:val="24"/>
          <w:szCs w:val="24"/>
          <w:lang w:val="es-ES" w:eastAsia="es-ES"/>
        </w:rPr>
        <w:t xml:space="preserve">                                                                                                                  </w:t>
      </w:r>
    </w:p>
    <w:p w14:paraId="3CE17673" w14:textId="77777777" w:rsidR="004A3DFA" w:rsidRPr="009317AF" w:rsidRDefault="001304E3">
      <w:pPr>
        <w:spacing w:after="0" w:line="240" w:lineRule="auto"/>
        <w:ind w:left="5387"/>
        <w:jc w:val="center"/>
        <w:rPr>
          <w:rFonts w:ascii="Arial" w:eastAsia="Times New Roman" w:hAnsi="Arial" w:cs="Arial"/>
          <w:b/>
          <w:sz w:val="24"/>
          <w:szCs w:val="24"/>
          <w:lang w:eastAsia="es-ES"/>
        </w:rPr>
      </w:pPr>
      <w:r>
        <w:rPr>
          <w:rFonts w:ascii="Arial" w:eastAsia="Times New Roman" w:hAnsi="Arial" w:cs="Arial"/>
          <w:b/>
          <w:noProof/>
          <w:sz w:val="24"/>
          <w:szCs w:val="24"/>
          <w:lang w:val="en-US"/>
        </w:rPr>
        <w:drawing>
          <wp:inline distT="0" distB="0" distL="0" distR="0" wp14:anchorId="6275C7F6" wp14:editId="5B850726">
            <wp:extent cx="1195070" cy="4025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95070" cy="402590"/>
                    </a:xfrm>
                    <a:prstGeom prst="rect">
                      <a:avLst/>
                    </a:prstGeom>
                    <a:noFill/>
                  </pic:spPr>
                </pic:pic>
              </a:graphicData>
            </a:graphic>
          </wp:inline>
        </w:drawing>
      </w:r>
    </w:p>
    <w:p w14:paraId="3089F557" w14:textId="77777777" w:rsidR="004A3DFA" w:rsidRPr="009317AF" w:rsidRDefault="004A3DFA">
      <w:pPr>
        <w:rPr>
          <w:rFonts w:eastAsia="Times New Roman" w:cs="Calibri"/>
          <w:b/>
          <w:bCs/>
          <w:kern w:val="36"/>
          <w:sz w:val="24"/>
          <w:szCs w:val="24"/>
          <w:u w:val="single"/>
          <w:lang w:eastAsia="es-PE"/>
        </w:rPr>
      </w:pPr>
    </w:p>
    <w:p w14:paraId="3795E319" w14:textId="77777777" w:rsidR="004A3DFA" w:rsidRPr="009317AF" w:rsidRDefault="004A3DFA">
      <w:pPr>
        <w:spacing w:after="0"/>
        <w:ind w:right="-1"/>
        <w:jc w:val="center"/>
        <w:rPr>
          <w:rFonts w:ascii="Arial Narrow" w:hAnsi="Arial Narrow"/>
          <w:b/>
          <w:sz w:val="24"/>
          <w:szCs w:val="24"/>
        </w:rPr>
      </w:pPr>
    </w:p>
    <w:p w14:paraId="0C35FD6B" w14:textId="77777777" w:rsidR="004A3DFA" w:rsidRPr="009317AF" w:rsidRDefault="004A3DFA">
      <w:pPr>
        <w:rPr>
          <w:sz w:val="24"/>
          <w:szCs w:val="24"/>
        </w:rPr>
      </w:pPr>
    </w:p>
    <w:sectPr w:rsidR="004A3DFA" w:rsidRPr="009317AF" w:rsidSect="00654052">
      <w:type w:val="continuous"/>
      <w:pgSz w:w="11906" w:h="16838"/>
      <w:pgMar w:top="141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5B67" w14:textId="77777777" w:rsidR="003F18DE" w:rsidRDefault="003F18DE">
      <w:pPr>
        <w:spacing w:after="0" w:line="240" w:lineRule="auto"/>
      </w:pPr>
      <w:r>
        <w:separator/>
      </w:r>
    </w:p>
  </w:endnote>
  <w:endnote w:type="continuationSeparator" w:id="0">
    <w:p w14:paraId="485AA007" w14:textId="77777777" w:rsidR="003F18DE" w:rsidRDefault="003F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83" w:type="pct"/>
      <w:jc w:val="center"/>
      <w:tblCellMar>
        <w:top w:w="144" w:type="dxa"/>
        <w:left w:w="115" w:type="dxa"/>
        <w:bottom w:w="144" w:type="dxa"/>
        <w:right w:w="115" w:type="dxa"/>
      </w:tblCellMar>
      <w:tblLook w:val="04A0" w:firstRow="1" w:lastRow="0" w:firstColumn="1" w:lastColumn="0" w:noHBand="0" w:noVBand="1"/>
    </w:tblPr>
    <w:tblGrid>
      <w:gridCol w:w="7049"/>
      <w:gridCol w:w="4808"/>
    </w:tblGrid>
    <w:tr w:rsidR="00E51AE8" w14:paraId="1DFCF17C" w14:textId="77777777">
      <w:trPr>
        <w:trHeight w:hRule="exact" w:val="57"/>
        <w:jc w:val="center"/>
      </w:trPr>
      <w:tc>
        <w:tcPr>
          <w:tcW w:w="6151" w:type="dxa"/>
          <w:shd w:val="clear" w:color="auto" w:fill="540000"/>
          <w:tcMar>
            <w:top w:w="0" w:type="dxa"/>
            <w:bottom w:w="0" w:type="dxa"/>
          </w:tcMar>
        </w:tcPr>
        <w:p w14:paraId="01A232C7" w14:textId="77777777" w:rsidR="00E51AE8" w:rsidRDefault="00E51AE8">
          <w:pPr>
            <w:pStyle w:val="Encabezado"/>
            <w:rPr>
              <w:caps/>
              <w:sz w:val="18"/>
            </w:rPr>
          </w:pPr>
        </w:p>
      </w:tc>
      <w:tc>
        <w:tcPr>
          <w:tcW w:w="4195" w:type="dxa"/>
          <w:shd w:val="clear" w:color="auto" w:fill="540000"/>
          <w:tcMar>
            <w:top w:w="0" w:type="dxa"/>
            <w:bottom w:w="0" w:type="dxa"/>
          </w:tcMar>
        </w:tcPr>
        <w:p w14:paraId="4682AB93" w14:textId="77777777" w:rsidR="00E51AE8" w:rsidRDefault="00E51AE8" w:rsidP="0049797F">
          <w:pPr>
            <w:pStyle w:val="Encabezado"/>
            <w:jc w:val="center"/>
            <w:rPr>
              <w:caps/>
              <w:sz w:val="18"/>
            </w:rPr>
          </w:pPr>
        </w:p>
      </w:tc>
    </w:tr>
    <w:tr w:rsidR="00E51AE8" w14:paraId="3C90A6A6" w14:textId="77777777">
      <w:trPr>
        <w:jc w:val="center"/>
      </w:trPr>
      <w:tc>
        <w:tcPr>
          <w:tcW w:w="6151" w:type="dxa"/>
          <w:shd w:val="clear" w:color="auto" w:fill="auto"/>
          <w:vAlign w:val="center"/>
        </w:tcPr>
        <w:p w14:paraId="0BC8E124" w14:textId="77777777" w:rsidR="00E51AE8" w:rsidRDefault="00E51AE8">
          <w:pPr>
            <w:pStyle w:val="Sinespaciado"/>
            <w:rPr>
              <w:noProof/>
              <w:lang w:val="es-ES"/>
            </w:rPr>
          </w:pPr>
          <w:r>
            <w:rPr>
              <w:noProof/>
              <w:lang w:val="es-ES"/>
            </w:rPr>
            <w:t xml:space="preserve">QUECHUA </w:t>
          </w:r>
        </w:p>
        <w:p w14:paraId="3471D34F" w14:textId="77777777" w:rsidR="00E51AE8" w:rsidRDefault="00E51AE8">
          <w:pPr>
            <w:pStyle w:val="Piedepgina"/>
            <w:rPr>
              <w:caps/>
              <w:color w:val="808080"/>
              <w:sz w:val="18"/>
              <w:szCs w:val="18"/>
            </w:rPr>
          </w:pPr>
        </w:p>
      </w:tc>
      <w:tc>
        <w:tcPr>
          <w:tcW w:w="4195" w:type="dxa"/>
          <w:shd w:val="clear" w:color="auto" w:fill="auto"/>
          <w:vAlign w:val="center"/>
        </w:tcPr>
        <w:p w14:paraId="0DC43E24" w14:textId="77777777" w:rsidR="00E51AE8" w:rsidRDefault="00E51AE8">
          <w:pPr>
            <w:pStyle w:val="Piedepgina"/>
            <w:jc w:val="right"/>
            <w:rPr>
              <w:caps/>
              <w:color w:val="808080"/>
              <w:sz w:val="18"/>
              <w:szCs w:val="18"/>
            </w:rPr>
          </w:pPr>
          <w:r>
            <w:rPr>
              <w:caps/>
              <w:color w:val="808080"/>
              <w:sz w:val="18"/>
              <w:szCs w:val="18"/>
            </w:rPr>
            <w:fldChar w:fldCharType="begin"/>
          </w:r>
          <w:r>
            <w:rPr>
              <w:caps/>
              <w:color w:val="808080"/>
              <w:sz w:val="18"/>
              <w:szCs w:val="18"/>
            </w:rPr>
            <w:instrText>PAGE   \* MERGEFORMAT</w:instrText>
          </w:r>
          <w:r>
            <w:rPr>
              <w:caps/>
              <w:color w:val="808080"/>
              <w:sz w:val="18"/>
              <w:szCs w:val="18"/>
            </w:rPr>
            <w:fldChar w:fldCharType="separate"/>
          </w:r>
          <w:r w:rsidR="00093ADF" w:rsidRPr="00093ADF">
            <w:rPr>
              <w:caps/>
              <w:noProof/>
              <w:color w:val="808080"/>
              <w:sz w:val="18"/>
              <w:szCs w:val="18"/>
              <w:lang w:val="es-ES"/>
            </w:rPr>
            <w:t>2</w:t>
          </w:r>
          <w:r>
            <w:rPr>
              <w:caps/>
              <w:color w:val="808080"/>
              <w:sz w:val="18"/>
              <w:szCs w:val="18"/>
            </w:rPr>
            <w:fldChar w:fldCharType="end"/>
          </w:r>
        </w:p>
      </w:tc>
    </w:tr>
  </w:tbl>
  <w:p w14:paraId="1455F14B" w14:textId="77777777" w:rsidR="00E51AE8" w:rsidRDefault="00E51AE8">
    <w:pPr>
      <w:pStyle w:val="Sinespaciado"/>
      <w:tabs>
        <w:tab w:val="left" w:pos="10317"/>
      </w:tabs>
      <w:rPr>
        <w:noProof/>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1D2C" w14:textId="77777777" w:rsidR="00E51AE8" w:rsidRDefault="00E51AE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83" w:type="pct"/>
      <w:jc w:val="center"/>
      <w:tblCellMar>
        <w:top w:w="144" w:type="dxa"/>
        <w:left w:w="115" w:type="dxa"/>
        <w:bottom w:w="144" w:type="dxa"/>
        <w:right w:w="115" w:type="dxa"/>
      </w:tblCellMar>
      <w:tblLook w:val="04A0" w:firstRow="1" w:lastRow="0" w:firstColumn="1" w:lastColumn="0" w:noHBand="0" w:noVBand="1"/>
    </w:tblPr>
    <w:tblGrid>
      <w:gridCol w:w="7049"/>
      <w:gridCol w:w="4808"/>
    </w:tblGrid>
    <w:tr w:rsidR="00E51AE8" w14:paraId="5C802653" w14:textId="77777777">
      <w:trPr>
        <w:trHeight w:hRule="exact" w:val="57"/>
        <w:jc w:val="center"/>
      </w:trPr>
      <w:tc>
        <w:tcPr>
          <w:tcW w:w="6151" w:type="dxa"/>
          <w:shd w:val="clear" w:color="auto" w:fill="540000"/>
          <w:tcMar>
            <w:top w:w="0" w:type="dxa"/>
            <w:bottom w:w="0" w:type="dxa"/>
          </w:tcMar>
        </w:tcPr>
        <w:p w14:paraId="56E8D6BC" w14:textId="77777777" w:rsidR="00E51AE8" w:rsidRDefault="00E51AE8">
          <w:pPr>
            <w:pStyle w:val="Encabezado"/>
            <w:rPr>
              <w:caps/>
              <w:sz w:val="18"/>
            </w:rPr>
          </w:pPr>
        </w:p>
      </w:tc>
      <w:tc>
        <w:tcPr>
          <w:tcW w:w="4195" w:type="dxa"/>
          <w:shd w:val="clear" w:color="auto" w:fill="540000"/>
          <w:tcMar>
            <w:top w:w="0" w:type="dxa"/>
            <w:bottom w:w="0" w:type="dxa"/>
          </w:tcMar>
        </w:tcPr>
        <w:p w14:paraId="3D82C303" w14:textId="77777777" w:rsidR="00E51AE8" w:rsidRDefault="00E51AE8" w:rsidP="0049797F">
          <w:pPr>
            <w:pStyle w:val="Encabezado"/>
            <w:jc w:val="center"/>
            <w:rPr>
              <w:caps/>
              <w:sz w:val="18"/>
            </w:rPr>
          </w:pPr>
        </w:p>
      </w:tc>
    </w:tr>
    <w:tr w:rsidR="00E51AE8" w14:paraId="4C4151CF" w14:textId="77777777">
      <w:trPr>
        <w:jc w:val="center"/>
      </w:trPr>
      <w:tc>
        <w:tcPr>
          <w:tcW w:w="6151" w:type="dxa"/>
          <w:shd w:val="clear" w:color="auto" w:fill="auto"/>
          <w:vAlign w:val="center"/>
        </w:tcPr>
        <w:p w14:paraId="3B4B2EFF" w14:textId="77777777" w:rsidR="00E51AE8" w:rsidRDefault="00E51AE8">
          <w:pPr>
            <w:pStyle w:val="Sinespaciado"/>
            <w:rPr>
              <w:noProof/>
              <w:lang w:val="es-ES"/>
            </w:rPr>
          </w:pPr>
          <w:r>
            <w:rPr>
              <w:noProof/>
              <w:lang w:val="es-ES"/>
            </w:rPr>
            <w:t xml:space="preserve">QUECHUA </w:t>
          </w:r>
        </w:p>
        <w:p w14:paraId="4E56B53E" w14:textId="77777777" w:rsidR="00E51AE8" w:rsidRDefault="00E51AE8">
          <w:pPr>
            <w:pStyle w:val="Piedepgina"/>
            <w:rPr>
              <w:caps/>
              <w:color w:val="808080"/>
              <w:sz w:val="18"/>
              <w:szCs w:val="18"/>
            </w:rPr>
          </w:pPr>
        </w:p>
      </w:tc>
      <w:tc>
        <w:tcPr>
          <w:tcW w:w="4195" w:type="dxa"/>
          <w:shd w:val="clear" w:color="auto" w:fill="auto"/>
          <w:vAlign w:val="center"/>
        </w:tcPr>
        <w:p w14:paraId="6F73E5BC" w14:textId="77777777" w:rsidR="00E51AE8" w:rsidRDefault="00E51AE8">
          <w:pPr>
            <w:pStyle w:val="Piedepgina"/>
            <w:jc w:val="right"/>
            <w:rPr>
              <w:caps/>
              <w:color w:val="808080"/>
              <w:sz w:val="18"/>
              <w:szCs w:val="18"/>
            </w:rPr>
          </w:pPr>
          <w:r>
            <w:rPr>
              <w:caps/>
              <w:color w:val="808080"/>
              <w:sz w:val="18"/>
              <w:szCs w:val="18"/>
            </w:rPr>
            <w:fldChar w:fldCharType="begin"/>
          </w:r>
          <w:r>
            <w:rPr>
              <w:caps/>
              <w:color w:val="808080"/>
              <w:sz w:val="18"/>
              <w:szCs w:val="18"/>
            </w:rPr>
            <w:instrText>PAGE   \* MERGEFORMAT</w:instrText>
          </w:r>
          <w:r>
            <w:rPr>
              <w:caps/>
              <w:color w:val="808080"/>
              <w:sz w:val="18"/>
              <w:szCs w:val="18"/>
            </w:rPr>
            <w:fldChar w:fldCharType="separate"/>
          </w:r>
          <w:r w:rsidR="00093ADF" w:rsidRPr="00093ADF">
            <w:rPr>
              <w:caps/>
              <w:noProof/>
              <w:color w:val="808080"/>
              <w:sz w:val="18"/>
              <w:szCs w:val="18"/>
              <w:lang w:val="es-ES"/>
            </w:rPr>
            <w:t>6</w:t>
          </w:r>
          <w:r>
            <w:rPr>
              <w:caps/>
              <w:color w:val="808080"/>
              <w:sz w:val="18"/>
              <w:szCs w:val="18"/>
            </w:rPr>
            <w:fldChar w:fldCharType="end"/>
          </w:r>
        </w:p>
      </w:tc>
    </w:tr>
  </w:tbl>
  <w:p w14:paraId="00EC5D6D" w14:textId="77777777" w:rsidR="00E51AE8" w:rsidRDefault="00E51AE8">
    <w:pPr>
      <w:pStyle w:val="Sinespaciado"/>
      <w:tabs>
        <w:tab w:val="left" w:pos="10317"/>
      </w:tabs>
      <w:rPr>
        <w:noProof/>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D294" w14:textId="77777777" w:rsidR="00E51AE8" w:rsidRDefault="00E51AE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83" w:type="pct"/>
      <w:jc w:val="center"/>
      <w:tblCellMar>
        <w:top w:w="144" w:type="dxa"/>
        <w:left w:w="115" w:type="dxa"/>
        <w:bottom w:w="144" w:type="dxa"/>
        <w:right w:w="115" w:type="dxa"/>
      </w:tblCellMar>
      <w:tblLook w:val="04A0" w:firstRow="1" w:lastRow="0" w:firstColumn="1" w:lastColumn="0" w:noHBand="0" w:noVBand="1"/>
    </w:tblPr>
    <w:tblGrid>
      <w:gridCol w:w="6151"/>
      <w:gridCol w:w="4195"/>
    </w:tblGrid>
    <w:tr w:rsidR="00E51AE8" w14:paraId="17E5A45F" w14:textId="77777777">
      <w:trPr>
        <w:trHeight w:hRule="exact" w:val="57"/>
        <w:jc w:val="center"/>
      </w:trPr>
      <w:tc>
        <w:tcPr>
          <w:tcW w:w="6151" w:type="dxa"/>
          <w:shd w:val="clear" w:color="auto" w:fill="540000"/>
          <w:tcMar>
            <w:top w:w="0" w:type="dxa"/>
            <w:bottom w:w="0" w:type="dxa"/>
          </w:tcMar>
        </w:tcPr>
        <w:p w14:paraId="67314980" w14:textId="77777777" w:rsidR="00E51AE8" w:rsidRDefault="00E51AE8" w:rsidP="00F5737C">
          <w:r w:rsidRPr="00FD2743">
            <w:rPr>
              <w:noProof/>
              <w:lang w:val="es-ES"/>
            </w:rPr>
            <w:t>FILOSOFÍA Y DEMOCRACIA</w:t>
          </w:r>
        </w:p>
      </w:tc>
      <w:tc>
        <w:tcPr>
          <w:tcW w:w="4195" w:type="dxa"/>
          <w:shd w:val="clear" w:color="auto" w:fill="540000"/>
          <w:tcMar>
            <w:top w:w="0" w:type="dxa"/>
            <w:bottom w:w="0" w:type="dxa"/>
          </w:tcMar>
        </w:tcPr>
        <w:p w14:paraId="68DD968E" w14:textId="77777777" w:rsidR="00E51AE8" w:rsidRDefault="00E51AE8" w:rsidP="00F5737C">
          <w:pPr>
            <w:pStyle w:val="Encabezado"/>
            <w:jc w:val="right"/>
            <w:rPr>
              <w:caps/>
              <w:sz w:val="18"/>
            </w:rPr>
          </w:pPr>
        </w:p>
      </w:tc>
    </w:tr>
    <w:tr w:rsidR="00E51AE8" w14:paraId="0EBA2E1D" w14:textId="77777777" w:rsidTr="00F5737C">
      <w:trPr>
        <w:jc w:val="center"/>
      </w:trPr>
      <w:tc>
        <w:tcPr>
          <w:tcW w:w="6151" w:type="dxa"/>
          <w:shd w:val="clear" w:color="auto" w:fill="auto"/>
        </w:tcPr>
        <w:p w14:paraId="5FDFA1BB" w14:textId="77777777" w:rsidR="00E51AE8" w:rsidRDefault="00E51AE8" w:rsidP="00F5737C">
          <w:r>
            <w:rPr>
              <w:noProof/>
              <w:lang w:val="es-ES"/>
            </w:rPr>
            <w:t xml:space="preserve">QUECHUA </w:t>
          </w:r>
        </w:p>
      </w:tc>
      <w:tc>
        <w:tcPr>
          <w:tcW w:w="4195" w:type="dxa"/>
          <w:shd w:val="clear" w:color="auto" w:fill="auto"/>
          <w:vAlign w:val="center"/>
        </w:tcPr>
        <w:p w14:paraId="214C7F3E" w14:textId="77777777" w:rsidR="00E51AE8" w:rsidRDefault="00E51AE8" w:rsidP="00F5737C">
          <w:pPr>
            <w:pStyle w:val="Piedepgina"/>
            <w:jc w:val="right"/>
            <w:rPr>
              <w:caps/>
              <w:color w:val="808080"/>
              <w:sz w:val="18"/>
              <w:szCs w:val="18"/>
            </w:rPr>
          </w:pPr>
          <w:r>
            <w:rPr>
              <w:caps/>
              <w:color w:val="808080"/>
              <w:sz w:val="18"/>
              <w:szCs w:val="18"/>
            </w:rPr>
            <w:fldChar w:fldCharType="begin"/>
          </w:r>
          <w:r>
            <w:rPr>
              <w:caps/>
              <w:color w:val="808080"/>
              <w:sz w:val="18"/>
              <w:szCs w:val="18"/>
            </w:rPr>
            <w:instrText>PAGE   \* MERGEFORMAT</w:instrText>
          </w:r>
          <w:r>
            <w:rPr>
              <w:caps/>
              <w:color w:val="808080"/>
              <w:sz w:val="18"/>
              <w:szCs w:val="18"/>
            </w:rPr>
            <w:fldChar w:fldCharType="separate"/>
          </w:r>
          <w:r w:rsidR="00093ADF" w:rsidRPr="00093ADF">
            <w:rPr>
              <w:caps/>
              <w:noProof/>
              <w:color w:val="808080"/>
              <w:sz w:val="18"/>
              <w:szCs w:val="18"/>
              <w:lang w:val="es-ES"/>
            </w:rPr>
            <w:t>9</w:t>
          </w:r>
          <w:r>
            <w:rPr>
              <w:caps/>
              <w:color w:val="808080"/>
              <w:sz w:val="18"/>
              <w:szCs w:val="18"/>
            </w:rPr>
            <w:fldChar w:fldCharType="end"/>
          </w:r>
        </w:p>
      </w:tc>
    </w:tr>
  </w:tbl>
  <w:p w14:paraId="1787D80B" w14:textId="77777777" w:rsidR="00E51AE8" w:rsidRDefault="00E51AE8">
    <w:pPr>
      <w:pStyle w:val="Piedepgina"/>
    </w:pPr>
  </w:p>
  <w:p w14:paraId="5177D8BD" w14:textId="77777777" w:rsidR="00E51AE8" w:rsidRDefault="00E51A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74C7" w14:textId="77777777" w:rsidR="003F18DE" w:rsidRDefault="003F18DE">
      <w:pPr>
        <w:spacing w:after="0" w:line="240" w:lineRule="auto"/>
      </w:pPr>
      <w:r>
        <w:separator/>
      </w:r>
    </w:p>
  </w:footnote>
  <w:footnote w:type="continuationSeparator" w:id="0">
    <w:p w14:paraId="20B6B931" w14:textId="77777777" w:rsidR="003F18DE" w:rsidRDefault="003F1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92F8" w14:textId="77777777" w:rsidR="00E51AE8" w:rsidRPr="005A79CA" w:rsidRDefault="00E51AE8" w:rsidP="005A79CA">
    <w:pPr>
      <w:tabs>
        <w:tab w:val="left" w:pos="495"/>
        <w:tab w:val="center" w:pos="4252"/>
      </w:tabs>
      <w:spacing w:after="0" w:line="240" w:lineRule="auto"/>
      <w:jc w:val="center"/>
      <w:rPr>
        <w:rFonts w:asciiTheme="minorHAnsi" w:hAnsiTheme="minorHAnsi" w:cs="Times New Roman"/>
        <w:b/>
        <w:sz w:val="32"/>
        <w:szCs w:val="32"/>
      </w:rPr>
    </w:pPr>
    <w:r w:rsidRPr="00491774">
      <w:rPr>
        <w:noProof/>
        <w:lang w:val="en-US"/>
      </w:rPr>
      <w:drawing>
        <wp:anchor distT="0" distB="0" distL="114300" distR="114300" simplePos="0" relativeHeight="251665408" behindDoc="1" locked="0" layoutInCell="1" allowOverlap="1" wp14:anchorId="1BD03EC9" wp14:editId="1F055C05">
          <wp:simplePos x="0" y="0"/>
          <wp:positionH relativeFrom="margin">
            <wp:posOffset>-635</wp:posOffset>
          </wp:positionH>
          <wp:positionV relativeFrom="paragraph">
            <wp:posOffset>-97155</wp:posOffset>
          </wp:positionV>
          <wp:extent cx="610870" cy="589915"/>
          <wp:effectExtent l="0" t="0" r="0" b="635"/>
          <wp:wrapTight wrapText="bothSides">
            <wp:wrapPolygon edited="0">
              <wp:start x="0" y="0"/>
              <wp:lineTo x="0" y="20926"/>
              <wp:lineTo x="20881" y="20926"/>
              <wp:lineTo x="20881"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0870" cy="589915"/>
                  </a:xfrm>
                  <a:prstGeom prst="rect">
                    <a:avLst/>
                  </a:prstGeom>
                </pic:spPr>
              </pic:pic>
            </a:graphicData>
          </a:graphic>
          <wp14:sizeRelH relativeFrom="page">
            <wp14:pctWidth>0</wp14:pctWidth>
          </wp14:sizeRelH>
          <wp14:sizeRelV relativeFrom="page">
            <wp14:pctHeight>0</wp14:pctHeight>
          </wp14:sizeRelV>
        </wp:anchor>
      </w:drawing>
    </w:r>
    <w:r w:rsidRPr="005A79CA">
      <w:rPr>
        <w:rFonts w:asciiTheme="minorHAnsi" w:hAnsiTheme="minorHAnsi" w:cs="Times New Roman"/>
        <w:b/>
        <w:sz w:val="32"/>
        <w:szCs w:val="32"/>
      </w:rPr>
      <w:t>UNIVERSIDAD NACIONAL</w:t>
    </w:r>
  </w:p>
  <w:p w14:paraId="5AFF266F" w14:textId="77777777" w:rsidR="00E51AE8" w:rsidRPr="005A79CA" w:rsidRDefault="00E51AE8" w:rsidP="005A79CA">
    <w:pPr>
      <w:pStyle w:val="Encabezado"/>
      <w:jc w:val="center"/>
      <w:rPr>
        <w:rFonts w:asciiTheme="minorHAnsi" w:hAnsiTheme="minorHAnsi"/>
        <w:b/>
      </w:rPr>
    </w:pPr>
    <w:r w:rsidRPr="005A79CA">
      <w:rPr>
        <w:rFonts w:asciiTheme="minorHAnsi" w:hAnsiTheme="minorHAnsi" w:cs="Times New Roman"/>
        <w:b/>
        <w:sz w:val="28"/>
        <w:szCs w:val="28"/>
      </w:rPr>
      <w:t>“JOSÉ FAUSTINO SÁNCHEZ CARRIÓN”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1A46" w14:textId="77777777" w:rsidR="00E51AE8" w:rsidRDefault="00E51AE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405E" w14:textId="77777777" w:rsidR="00E51AE8" w:rsidRPr="005A79CA" w:rsidRDefault="00E51AE8" w:rsidP="005A79CA">
    <w:pPr>
      <w:tabs>
        <w:tab w:val="left" w:pos="495"/>
        <w:tab w:val="center" w:pos="4252"/>
      </w:tabs>
      <w:spacing w:after="0" w:line="240" w:lineRule="auto"/>
      <w:jc w:val="center"/>
      <w:rPr>
        <w:rFonts w:asciiTheme="minorHAnsi" w:hAnsiTheme="minorHAnsi" w:cs="Times New Roman"/>
        <w:b/>
        <w:sz w:val="32"/>
        <w:szCs w:val="32"/>
      </w:rPr>
    </w:pPr>
    <w:r w:rsidRPr="00491774">
      <w:rPr>
        <w:noProof/>
        <w:lang w:val="en-US"/>
      </w:rPr>
      <w:drawing>
        <wp:anchor distT="0" distB="0" distL="114300" distR="114300" simplePos="0" relativeHeight="251659264" behindDoc="1" locked="0" layoutInCell="1" allowOverlap="1" wp14:anchorId="2BA7EBBB" wp14:editId="640B3C73">
          <wp:simplePos x="0" y="0"/>
          <wp:positionH relativeFrom="margin">
            <wp:posOffset>-635</wp:posOffset>
          </wp:positionH>
          <wp:positionV relativeFrom="paragraph">
            <wp:posOffset>-97155</wp:posOffset>
          </wp:positionV>
          <wp:extent cx="610870" cy="589915"/>
          <wp:effectExtent l="0" t="0" r="0" b="635"/>
          <wp:wrapTight wrapText="bothSides">
            <wp:wrapPolygon edited="0">
              <wp:start x="0" y="0"/>
              <wp:lineTo x="0" y="20926"/>
              <wp:lineTo x="20881" y="20926"/>
              <wp:lineTo x="2088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0870" cy="589915"/>
                  </a:xfrm>
                  <a:prstGeom prst="rect">
                    <a:avLst/>
                  </a:prstGeom>
                </pic:spPr>
              </pic:pic>
            </a:graphicData>
          </a:graphic>
          <wp14:sizeRelH relativeFrom="page">
            <wp14:pctWidth>0</wp14:pctWidth>
          </wp14:sizeRelH>
          <wp14:sizeRelV relativeFrom="page">
            <wp14:pctHeight>0</wp14:pctHeight>
          </wp14:sizeRelV>
        </wp:anchor>
      </w:drawing>
    </w:r>
    <w:r w:rsidRPr="005A79CA">
      <w:rPr>
        <w:rFonts w:asciiTheme="minorHAnsi" w:hAnsiTheme="minorHAnsi" w:cs="Times New Roman"/>
        <w:b/>
        <w:sz w:val="32"/>
        <w:szCs w:val="32"/>
      </w:rPr>
      <w:t>UNIVERSIDAD NACIONAL</w:t>
    </w:r>
  </w:p>
  <w:p w14:paraId="0B4CF4F3" w14:textId="77777777" w:rsidR="00E51AE8" w:rsidRPr="005A79CA" w:rsidRDefault="00E51AE8" w:rsidP="005A79CA">
    <w:pPr>
      <w:pStyle w:val="Encabezado"/>
      <w:jc w:val="center"/>
      <w:rPr>
        <w:rFonts w:asciiTheme="minorHAnsi" w:hAnsiTheme="minorHAnsi"/>
        <w:b/>
      </w:rPr>
    </w:pPr>
    <w:r w:rsidRPr="005A79CA">
      <w:rPr>
        <w:rFonts w:asciiTheme="minorHAnsi" w:hAnsiTheme="minorHAnsi" w:cs="Times New Roman"/>
        <w:b/>
        <w:sz w:val="28"/>
        <w:szCs w:val="28"/>
      </w:rPr>
      <w:t>“JOSÉ FAUSTINO SÁNCHEZ CARRIÓN”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995C" w14:textId="77777777" w:rsidR="00E51AE8" w:rsidRDefault="00E51AE8">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9B4F" w14:textId="77777777" w:rsidR="00E51AE8" w:rsidRPr="005A79CA" w:rsidRDefault="00E51AE8" w:rsidP="00F5737C">
    <w:pPr>
      <w:tabs>
        <w:tab w:val="left" w:pos="495"/>
        <w:tab w:val="center" w:pos="4252"/>
      </w:tabs>
      <w:spacing w:after="0" w:line="240" w:lineRule="auto"/>
      <w:jc w:val="center"/>
      <w:rPr>
        <w:rFonts w:asciiTheme="minorHAnsi" w:hAnsiTheme="minorHAnsi" w:cs="Times New Roman"/>
        <w:b/>
        <w:sz w:val="32"/>
        <w:szCs w:val="32"/>
      </w:rPr>
    </w:pPr>
    <w:r w:rsidRPr="00F5737C">
      <w:rPr>
        <w:noProof/>
        <w:lang w:val="en-US"/>
      </w:rPr>
      <w:drawing>
        <wp:anchor distT="0" distB="0" distL="114300" distR="114300" simplePos="0" relativeHeight="251663360" behindDoc="1" locked="0" layoutInCell="1" allowOverlap="1" wp14:anchorId="1E1AE79D" wp14:editId="093431BA">
          <wp:simplePos x="0" y="0"/>
          <wp:positionH relativeFrom="margin">
            <wp:align>left</wp:align>
          </wp:positionH>
          <wp:positionV relativeFrom="paragraph">
            <wp:posOffset>-143510</wp:posOffset>
          </wp:positionV>
          <wp:extent cx="610870" cy="589915"/>
          <wp:effectExtent l="0" t="0" r="0" b="635"/>
          <wp:wrapTight wrapText="bothSides">
            <wp:wrapPolygon edited="0">
              <wp:start x="0" y="0"/>
              <wp:lineTo x="0" y="20926"/>
              <wp:lineTo x="20881" y="20926"/>
              <wp:lineTo x="20881"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0870" cy="589915"/>
                  </a:xfrm>
                  <a:prstGeom prst="rect">
                    <a:avLst/>
                  </a:prstGeom>
                </pic:spPr>
              </pic:pic>
            </a:graphicData>
          </a:graphic>
          <wp14:sizeRelH relativeFrom="page">
            <wp14:pctWidth>0</wp14:pctWidth>
          </wp14:sizeRelH>
          <wp14:sizeRelV relativeFrom="page">
            <wp14:pctHeight>0</wp14:pctHeight>
          </wp14:sizeRelV>
        </wp:anchor>
      </w:drawing>
    </w:r>
    <w:r w:rsidRPr="005A79CA">
      <w:rPr>
        <w:rFonts w:asciiTheme="minorHAnsi" w:hAnsiTheme="minorHAnsi" w:cs="Times New Roman"/>
        <w:b/>
        <w:sz w:val="32"/>
        <w:szCs w:val="32"/>
      </w:rPr>
      <w:t>UNIVERSIDAD NACIONAL</w:t>
    </w:r>
  </w:p>
  <w:p w14:paraId="35CC114C" w14:textId="77777777" w:rsidR="00E51AE8" w:rsidRPr="00F5737C" w:rsidRDefault="00E51AE8" w:rsidP="00F5737C">
    <w:pPr>
      <w:pStyle w:val="Encabezado"/>
      <w:jc w:val="center"/>
    </w:pPr>
    <w:r w:rsidRPr="005A79CA">
      <w:rPr>
        <w:rFonts w:asciiTheme="minorHAnsi" w:hAnsiTheme="minorHAnsi" w:cs="Times New Roman"/>
        <w:b/>
        <w:sz w:val="28"/>
        <w:szCs w:val="28"/>
      </w:rPr>
      <w:t>“JOSÉ FAUSTINO SÁNCHEZ CARRIÓN”</w:t>
    </w:r>
  </w:p>
  <w:p w14:paraId="70C06427" w14:textId="77777777" w:rsidR="00E51AE8" w:rsidRDefault="00E51A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F1E750E"/>
    <w:lvl w:ilvl="0" w:tplc="280A000F">
      <w:start w:val="1"/>
      <w:numFmt w:val="decimal"/>
      <w:lvlText w:val="%1."/>
      <w:lvlJc w:val="left"/>
      <w:pPr>
        <w:ind w:left="642" w:hanging="360"/>
      </w:pPr>
    </w:lvl>
    <w:lvl w:ilvl="1" w:tplc="280A0019" w:tentative="1">
      <w:start w:val="1"/>
      <w:numFmt w:val="lowerLetter"/>
      <w:lvlText w:val="%2."/>
      <w:lvlJc w:val="left"/>
      <w:pPr>
        <w:ind w:left="1362" w:hanging="360"/>
      </w:pPr>
    </w:lvl>
    <w:lvl w:ilvl="2" w:tplc="280A001B" w:tentative="1">
      <w:start w:val="1"/>
      <w:numFmt w:val="lowerRoman"/>
      <w:lvlText w:val="%3."/>
      <w:lvlJc w:val="right"/>
      <w:pPr>
        <w:ind w:left="2082" w:hanging="180"/>
      </w:pPr>
    </w:lvl>
    <w:lvl w:ilvl="3" w:tplc="280A000F" w:tentative="1">
      <w:start w:val="1"/>
      <w:numFmt w:val="decimal"/>
      <w:lvlText w:val="%4."/>
      <w:lvlJc w:val="left"/>
      <w:pPr>
        <w:ind w:left="2802" w:hanging="360"/>
      </w:pPr>
    </w:lvl>
    <w:lvl w:ilvl="4" w:tplc="280A0019" w:tentative="1">
      <w:start w:val="1"/>
      <w:numFmt w:val="lowerLetter"/>
      <w:lvlText w:val="%5."/>
      <w:lvlJc w:val="left"/>
      <w:pPr>
        <w:ind w:left="3522" w:hanging="360"/>
      </w:pPr>
    </w:lvl>
    <w:lvl w:ilvl="5" w:tplc="280A001B" w:tentative="1">
      <w:start w:val="1"/>
      <w:numFmt w:val="lowerRoman"/>
      <w:lvlText w:val="%6."/>
      <w:lvlJc w:val="right"/>
      <w:pPr>
        <w:ind w:left="4242" w:hanging="180"/>
      </w:pPr>
    </w:lvl>
    <w:lvl w:ilvl="6" w:tplc="280A000F" w:tentative="1">
      <w:start w:val="1"/>
      <w:numFmt w:val="decimal"/>
      <w:lvlText w:val="%7."/>
      <w:lvlJc w:val="left"/>
      <w:pPr>
        <w:ind w:left="4962" w:hanging="360"/>
      </w:pPr>
    </w:lvl>
    <w:lvl w:ilvl="7" w:tplc="280A0019" w:tentative="1">
      <w:start w:val="1"/>
      <w:numFmt w:val="lowerLetter"/>
      <w:lvlText w:val="%8."/>
      <w:lvlJc w:val="left"/>
      <w:pPr>
        <w:ind w:left="5682" w:hanging="360"/>
      </w:pPr>
    </w:lvl>
    <w:lvl w:ilvl="8" w:tplc="280A001B" w:tentative="1">
      <w:start w:val="1"/>
      <w:numFmt w:val="lowerRoman"/>
      <w:lvlText w:val="%9."/>
      <w:lvlJc w:val="right"/>
      <w:pPr>
        <w:ind w:left="6402" w:hanging="180"/>
      </w:pPr>
    </w:lvl>
  </w:abstractNum>
  <w:abstractNum w:abstractNumId="1" w15:restartNumberingAfterBreak="0">
    <w:nsid w:val="00000002"/>
    <w:multiLevelType w:val="hybridMultilevel"/>
    <w:tmpl w:val="F9DE4978"/>
    <w:lvl w:ilvl="0" w:tplc="280A000B">
      <w:start w:val="1"/>
      <w:numFmt w:val="bullet"/>
      <w:lvlText w:val=""/>
      <w:lvlJc w:val="left"/>
      <w:pPr>
        <w:ind w:left="720" w:hanging="360"/>
      </w:pPr>
      <w:rPr>
        <w:rFonts w:ascii="Wingdings" w:hAnsi="Wingdings"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9A8E1B8"/>
    <w:lvl w:ilvl="0" w:tplc="0C0A0001">
      <w:start w:val="1"/>
      <w:numFmt w:val="bullet"/>
      <w:lvlText w:val=""/>
      <w:lvlJc w:val="left"/>
      <w:pPr>
        <w:ind w:left="2520" w:hanging="360"/>
      </w:pPr>
      <w:rPr>
        <w:rFonts w:ascii="Symbol" w:hAnsi="Symbol"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3" w15:restartNumberingAfterBreak="0">
    <w:nsid w:val="00000004"/>
    <w:multiLevelType w:val="hybridMultilevel"/>
    <w:tmpl w:val="B9FC75F8"/>
    <w:lvl w:ilvl="0" w:tplc="8A6CC70C">
      <w:start w:val="1"/>
      <w:numFmt w:val="bullet"/>
      <w:lvlText w:val=""/>
      <w:lvlJc w:val="left"/>
      <w:pPr>
        <w:ind w:left="720" w:hanging="360"/>
      </w:pPr>
      <w:rPr>
        <w:rFonts w:ascii="Symbol" w:eastAsia="Times New Roman" w:hAnsi="Symbol" w:cs="Times New Roman"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8EA847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C071A25"/>
    <w:multiLevelType w:val="hybridMultilevel"/>
    <w:tmpl w:val="57C8FF00"/>
    <w:lvl w:ilvl="0" w:tplc="ACE0BF4A">
      <w:start w:val="7"/>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A6C29"/>
    <w:multiLevelType w:val="hybridMultilevel"/>
    <w:tmpl w:val="78D272C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166025E"/>
    <w:multiLevelType w:val="hybridMultilevel"/>
    <w:tmpl w:val="329E5854"/>
    <w:lvl w:ilvl="0" w:tplc="ACE0BF4A">
      <w:start w:val="7"/>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C91940"/>
    <w:multiLevelType w:val="multilevel"/>
    <w:tmpl w:val="BE02F8B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2561B2"/>
    <w:multiLevelType w:val="hybridMultilevel"/>
    <w:tmpl w:val="4C445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2741F"/>
    <w:multiLevelType w:val="multilevel"/>
    <w:tmpl w:val="0BA03F0E"/>
    <w:lvl w:ilvl="0">
      <w:start w:val="1"/>
      <w:numFmt w:val="upperRoman"/>
      <w:lvlText w:val="%1."/>
      <w:lvlJc w:val="left"/>
      <w:pPr>
        <w:ind w:left="1146"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366A321F"/>
    <w:multiLevelType w:val="hybridMultilevel"/>
    <w:tmpl w:val="5CA81C2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D46EEB"/>
    <w:multiLevelType w:val="hybridMultilevel"/>
    <w:tmpl w:val="1BFE42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FF72806"/>
    <w:multiLevelType w:val="hybridMultilevel"/>
    <w:tmpl w:val="2AF0B7A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961A4"/>
    <w:multiLevelType w:val="hybridMultilevel"/>
    <w:tmpl w:val="5D3AFC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12C1F27"/>
    <w:multiLevelType w:val="hybridMultilevel"/>
    <w:tmpl w:val="B07AE19E"/>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6" w15:restartNumberingAfterBreak="0">
    <w:nsid w:val="7A1976C3"/>
    <w:multiLevelType w:val="hybridMultilevel"/>
    <w:tmpl w:val="D63C5D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4"/>
  </w:num>
  <w:num w:numId="5">
    <w:abstractNumId w:val="1"/>
  </w:num>
  <w:num w:numId="6">
    <w:abstractNumId w:val="2"/>
  </w:num>
  <w:num w:numId="7">
    <w:abstractNumId w:val="11"/>
  </w:num>
  <w:num w:numId="8">
    <w:abstractNumId w:val="14"/>
  </w:num>
  <w:num w:numId="9">
    <w:abstractNumId w:val="6"/>
  </w:num>
  <w:num w:numId="10">
    <w:abstractNumId w:val="7"/>
  </w:num>
  <w:num w:numId="11">
    <w:abstractNumId w:val="5"/>
  </w:num>
  <w:num w:numId="12">
    <w:abstractNumId w:val="15"/>
  </w:num>
  <w:num w:numId="13">
    <w:abstractNumId w:val="12"/>
  </w:num>
  <w:num w:numId="14">
    <w:abstractNumId w:val="9"/>
  </w:num>
  <w:num w:numId="15">
    <w:abstractNumId w:val="13"/>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FA"/>
    <w:rsid w:val="000117E3"/>
    <w:rsid w:val="00027D05"/>
    <w:rsid w:val="00045BF2"/>
    <w:rsid w:val="000767D6"/>
    <w:rsid w:val="00081B73"/>
    <w:rsid w:val="000939A8"/>
    <w:rsid w:val="00093ADF"/>
    <w:rsid w:val="00093D89"/>
    <w:rsid w:val="000C3B3F"/>
    <w:rsid w:val="000D4083"/>
    <w:rsid w:val="000D54B4"/>
    <w:rsid w:val="000E0CD2"/>
    <w:rsid w:val="00106044"/>
    <w:rsid w:val="001304E3"/>
    <w:rsid w:val="00137F26"/>
    <w:rsid w:val="00155FC5"/>
    <w:rsid w:val="001658F7"/>
    <w:rsid w:val="00183836"/>
    <w:rsid w:val="001870DA"/>
    <w:rsid w:val="001949AF"/>
    <w:rsid w:val="001A3DB0"/>
    <w:rsid w:val="001B0DC5"/>
    <w:rsid w:val="001B0E0E"/>
    <w:rsid w:val="001C44A8"/>
    <w:rsid w:val="001D0FFC"/>
    <w:rsid w:val="001D5519"/>
    <w:rsid w:val="001F2626"/>
    <w:rsid w:val="001F5D02"/>
    <w:rsid w:val="00230D82"/>
    <w:rsid w:val="00231957"/>
    <w:rsid w:val="00234DA8"/>
    <w:rsid w:val="00236800"/>
    <w:rsid w:val="00245A78"/>
    <w:rsid w:val="00280459"/>
    <w:rsid w:val="002A2065"/>
    <w:rsid w:val="002C6BB2"/>
    <w:rsid w:val="002F077C"/>
    <w:rsid w:val="003F18DE"/>
    <w:rsid w:val="003F495A"/>
    <w:rsid w:val="004206A7"/>
    <w:rsid w:val="00424CB3"/>
    <w:rsid w:val="004423A6"/>
    <w:rsid w:val="00460F7C"/>
    <w:rsid w:val="00470975"/>
    <w:rsid w:val="00480B07"/>
    <w:rsid w:val="0049797F"/>
    <w:rsid w:val="004A3DFA"/>
    <w:rsid w:val="004A75FE"/>
    <w:rsid w:val="004B47A2"/>
    <w:rsid w:val="00500EA0"/>
    <w:rsid w:val="00503298"/>
    <w:rsid w:val="00514E66"/>
    <w:rsid w:val="0052459F"/>
    <w:rsid w:val="00531FC5"/>
    <w:rsid w:val="0054480C"/>
    <w:rsid w:val="005526AE"/>
    <w:rsid w:val="00587BC0"/>
    <w:rsid w:val="005927CE"/>
    <w:rsid w:val="005A79CA"/>
    <w:rsid w:val="005F2455"/>
    <w:rsid w:val="0060297B"/>
    <w:rsid w:val="006235E2"/>
    <w:rsid w:val="006326A5"/>
    <w:rsid w:val="00640A62"/>
    <w:rsid w:val="00654052"/>
    <w:rsid w:val="00675F27"/>
    <w:rsid w:val="00687B7F"/>
    <w:rsid w:val="006B0BD2"/>
    <w:rsid w:val="006D3552"/>
    <w:rsid w:val="00704DC0"/>
    <w:rsid w:val="00721167"/>
    <w:rsid w:val="00731F5A"/>
    <w:rsid w:val="00783DED"/>
    <w:rsid w:val="007A0ED7"/>
    <w:rsid w:val="007B039E"/>
    <w:rsid w:val="007E17BB"/>
    <w:rsid w:val="007F6B85"/>
    <w:rsid w:val="00824ABE"/>
    <w:rsid w:val="00830246"/>
    <w:rsid w:val="00836DE6"/>
    <w:rsid w:val="00837723"/>
    <w:rsid w:val="00851594"/>
    <w:rsid w:val="008658A6"/>
    <w:rsid w:val="008A371C"/>
    <w:rsid w:val="008A6BA2"/>
    <w:rsid w:val="008B246C"/>
    <w:rsid w:val="008C1130"/>
    <w:rsid w:val="008C42BF"/>
    <w:rsid w:val="008C5970"/>
    <w:rsid w:val="008E5456"/>
    <w:rsid w:val="008F30AB"/>
    <w:rsid w:val="00911D91"/>
    <w:rsid w:val="009172F9"/>
    <w:rsid w:val="009317AF"/>
    <w:rsid w:val="009671BE"/>
    <w:rsid w:val="00994CF9"/>
    <w:rsid w:val="00A1114C"/>
    <w:rsid w:val="00A15607"/>
    <w:rsid w:val="00AA711A"/>
    <w:rsid w:val="00AB47D9"/>
    <w:rsid w:val="00AD1403"/>
    <w:rsid w:val="00B04CB6"/>
    <w:rsid w:val="00B25BA3"/>
    <w:rsid w:val="00B4115A"/>
    <w:rsid w:val="00B47C70"/>
    <w:rsid w:val="00B5651F"/>
    <w:rsid w:val="00BC5D8C"/>
    <w:rsid w:val="00BE3264"/>
    <w:rsid w:val="00C20C57"/>
    <w:rsid w:val="00C22240"/>
    <w:rsid w:val="00C420A6"/>
    <w:rsid w:val="00C66615"/>
    <w:rsid w:val="00C70A28"/>
    <w:rsid w:val="00C86185"/>
    <w:rsid w:val="00C9738D"/>
    <w:rsid w:val="00CD1BD0"/>
    <w:rsid w:val="00CE46B8"/>
    <w:rsid w:val="00CF2872"/>
    <w:rsid w:val="00D11304"/>
    <w:rsid w:val="00D34ECD"/>
    <w:rsid w:val="00D40961"/>
    <w:rsid w:val="00D51844"/>
    <w:rsid w:val="00D55B49"/>
    <w:rsid w:val="00DF0B7F"/>
    <w:rsid w:val="00DF41CF"/>
    <w:rsid w:val="00E159D4"/>
    <w:rsid w:val="00E51AE8"/>
    <w:rsid w:val="00E97C4E"/>
    <w:rsid w:val="00EA353A"/>
    <w:rsid w:val="00EC4AD7"/>
    <w:rsid w:val="00ED6765"/>
    <w:rsid w:val="00ED69BB"/>
    <w:rsid w:val="00EF1D9F"/>
    <w:rsid w:val="00EF76A2"/>
    <w:rsid w:val="00F13612"/>
    <w:rsid w:val="00F22890"/>
    <w:rsid w:val="00F5737C"/>
    <w:rsid w:val="00FE75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272E0"/>
  <w15:docId w15:val="{B13F5E82-B5DD-4BE3-9C27-F9DB710D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AD7"/>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lang w:val="es-PE"/>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lang w:val="es-PE"/>
    </w:rPr>
  </w:style>
  <w:style w:type="paragraph" w:styleId="Sinespaciado">
    <w:name w:val="No Spacing"/>
    <w:uiPriority w:val="1"/>
    <w:qFormat/>
    <w:pPr>
      <w:spacing w:after="0" w:line="240" w:lineRule="auto"/>
    </w:pPr>
    <w:rPr>
      <w:lang w:val="es-PE"/>
    </w:rPr>
  </w:style>
  <w:style w:type="character" w:styleId="Hipervnculo">
    <w:name w:val="Hyperlink"/>
    <w:basedOn w:val="Fuentedeprrafopredeter"/>
    <w:uiPriority w:val="99"/>
    <w:unhideWhenUsed/>
    <w:rsid w:val="00D55B49"/>
    <w:rPr>
      <w:color w:val="0000FF" w:themeColor="hyperlink"/>
      <w:u w:val="single"/>
    </w:rPr>
  </w:style>
  <w:style w:type="paragraph" w:styleId="Prrafodelista">
    <w:name w:val="List Paragraph"/>
    <w:basedOn w:val="Normal"/>
    <w:uiPriority w:val="34"/>
    <w:qFormat/>
    <w:rsid w:val="00137F26"/>
    <w:pPr>
      <w:spacing w:after="200" w:line="276" w:lineRule="auto"/>
      <w:ind w:left="720"/>
      <w:contextualSpacing/>
    </w:pPr>
    <w:rPr>
      <w:rFonts w:cs="Times New Roman"/>
    </w:rPr>
  </w:style>
  <w:style w:type="table" w:styleId="Tablaconcuadrcula">
    <w:name w:val="Table Grid"/>
    <w:basedOn w:val="Tablanormal"/>
    <w:rsid w:val="00EC4AD7"/>
    <w:pPr>
      <w:spacing w:after="0" w:line="240" w:lineRule="auto"/>
    </w:pPr>
    <w:rPr>
      <w:rFonts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EC4AD7"/>
    <w:pPr>
      <w:spacing w:after="0" w:line="240" w:lineRule="auto"/>
    </w:pPr>
    <w:rPr>
      <w:rFonts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0C3B3F"/>
    <w:pPr>
      <w:spacing w:after="0" w:line="240" w:lineRule="auto"/>
    </w:pPr>
    <w:rPr>
      <w:rFonts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106044"/>
    <w:pPr>
      <w:spacing w:after="0" w:line="240" w:lineRule="auto"/>
    </w:pPr>
    <w:rPr>
      <w:rFonts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onde@unjfsc.edu.pe" TargetMode="Externa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atari.org/diccionario/diccionario.php?display=8&amp;listetter=quechu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huaraz.olx.com.pe/traductor-quechua-espanol-en-huaraz-iid-41756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www.wikipedia.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dintev.univalle.edu.co/cvisaacs/index2.php?option=com_content&amp;do_pdf=1&amp;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4246B-6CC1-425B-9407-5E5D912F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9</Pages>
  <Words>2119</Words>
  <Characters>11658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Blanco</dc:creator>
  <cp:lastModifiedBy>Regulo Conde</cp:lastModifiedBy>
  <cp:revision>61</cp:revision>
  <cp:lastPrinted>2026-03-17T09:15:00Z</cp:lastPrinted>
  <dcterms:created xsi:type="dcterms:W3CDTF">2020-06-05T11:44:00Z</dcterms:created>
  <dcterms:modified xsi:type="dcterms:W3CDTF">2026-04-03T22:30:00Z</dcterms:modified>
</cp:coreProperties>
</file>