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3456D5" w14:textId="77777777" w:rsidR="008C1294" w:rsidRDefault="008C1294" w:rsidP="008C1294">
      <w:pPr>
        <w:tabs>
          <w:tab w:val="left" w:pos="270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noProof/>
          <w:color w:val="000000"/>
          <w:sz w:val="36"/>
          <w:szCs w:val="36"/>
          <w:lang w:val="es-PE" w:eastAsia="es-P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C7F290" wp14:editId="62B11F21">
                <wp:simplePos x="0" y="0"/>
                <wp:positionH relativeFrom="column">
                  <wp:posOffset>173355</wp:posOffset>
                </wp:positionH>
                <wp:positionV relativeFrom="paragraph">
                  <wp:posOffset>-219710</wp:posOffset>
                </wp:positionV>
                <wp:extent cx="1428750" cy="1200150"/>
                <wp:effectExtent l="0" t="0" r="19050" b="1905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1200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730FC5C" w14:textId="77777777" w:rsidR="00F170CF" w:rsidRDefault="00F170CF" w:rsidP="008C1294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s-PE" w:eastAsia="es-PE"/>
                              </w:rPr>
                              <w:drawing>
                                <wp:inline distT="0" distB="0" distL="0" distR="0" wp14:anchorId="0E29CFFA" wp14:editId="751C653C">
                                  <wp:extent cx="1067435" cy="1000097"/>
                                  <wp:effectExtent l="0" t="0" r="0" b="0"/>
                                  <wp:docPr id="5" name="Imagen 5" descr="Logotip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Logotip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9317" cy="10112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C7F290" id="Rectángulo 2" o:spid="_x0000_s1026" style="position:absolute;left:0;text-align:left;margin-left:13.65pt;margin-top:-17.3pt;width:112.5pt;height:94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" fillcolor="window" strokecolor="window" strokeweight="2pt">
                <v:textbox>
                  <w:txbxContent>
                    <w:p w14:paraId="5730FC5C" w14:textId="77777777" w:rsidR="00F170CF" w:rsidRDefault="00F170CF" w:rsidP="008C1294">
                      <w:pPr>
                        <w:jc w:val="center"/>
                      </w:pPr>
                      <w:r>
                        <w:rPr>
                          <w:noProof/>
                          <w:lang w:val="es-PE" w:eastAsia="es-PE"/>
                        </w:rPr>
                        <w:drawing>
                          <wp:inline distT="0" distB="0" distL="0" distR="0" wp14:anchorId="0E29CFFA" wp14:editId="751C653C">
                            <wp:extent cx="1067435" cy="1000097"/>
                            <wp:effectExtent l="0" t="0" r="0" b="0"/>
                            <wp:docPr id="5" name="Imagen 5" descr="Logotip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Logotip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9317" cy="10112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5E3520">
        <w:rPr>
          <w:rFonts w:cs="Times New Roman"/>
          <w:color w:val="000000"/>
          <w:sz w:val="36"/>
          <w:szCs w:val="36"/>
        </w:rPr>
        <w:t>UNIVERSIDAD NACIONAL</w:t>
      </w:r>
    </w:p>
    <w:p w14:paraId="4BF3FB46" w14:textId="77777777" w:rsidR="008C1294" w:rsidRPr="005E3520" w:rsidRDefault="008C1294" w:rsidP="008C1294">
      <w:pPr>
        <w:tabs>
          <w:tab w:val="left" w:pos="270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/>
          <w:sz w:val="36"/>
          <w:szCs w:val="36"/>
        </w:rPr>
      </w:pPr>
    </w:p>
    <w:p w14:paraId="69FB9AB9" w14:textId="77777777" w:rsidR="008C1294" w:rsidRDefault="008C1294" w:rsidP="008C129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/>
          <w:sz w:val="36"/>
          <w:szCs w:val="36"/>
        </w:rPr>
      </w:pPr>
      <w:r w:rsidRPr="005E3520">
        <w:rPr>
          <w:rFonts w:cs="Times New Roman"/>
          <w:color w:val="000000"/>
          <w:sz w:val="36"/>
          <w:szCs w:val="36"/>
        </w:rPr>
        <w:t>“JOSÉ FAUSTINO SÁNCHEZ CARRIÓN”</w:t>
      </w:r>
    </w:p>
    <w:p w14:paraId="746B936E" w14:textId="77777777" w:rsidR="008C1294" w:rsidRPr="005E3520" w:rsidRDefault="008C1294" w:rsidP="008C129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/>
          <w:sz w:val="36"/>
          <w:szCs w:val="36"/>
        </w:rPr>
      </w:pPr>
    </w:p>
    <w:p w14:paraId="5E03D633" w14:textId="77777777" w:rsidR="008C1294" w:rsidRPr="005E3520" w:rsidRDefault="008C1294" w:rsidP="008C129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/>
          <w:sz w:val="36"/>
          <w:szCs w:val="36"/>
        </w:rPr>
      </w:pPr>
    </w:p>
    <w:p w14:paraId="6D24B7B3" w14:textId="77777777" w:rsidR="00F170CF" w:rsidRDefault="00F170CF" w:rsidP="008C129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Cs/>
          <w:color w:val="000000"/>
          <w:sz w:val="36"/>
          <w:szCs w:val="36"/>
        </w:rPr>
      </w:pPr>
    </w:p>
    <w:p w14:paraId="0B521C20" w14:textId="560A8888" w:rsidR="008C1294" w:rsidRDefault="008C1294" w:rsidP="008C129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Cs/>
          <w:color w:val="000000"/>
          <w:sz w:val="36"/>
          <w:szCs w:val="36"/>
        </w:rPr>
      </w:pPr>
      <w:r w:rsidRPr="005E3520">
        <w:rPr>
          <w:rFonts w:cs="Times New Roman"/>
          <w:bCs/>
          <w:color w:val="000000"/>
          <w:sz w:val="36"/>
          <w:szCs w:val="36"/>
        </w:rPr>
        <w:t>FACULTAD DE CIENCIAS EMPRESARIALES</w:t>
      </w:r>
    </w:p>
    <w:p w14:paraId="680DBF8E" w14:textId="77777777" w:rsidR="008C1294" w:rsidRPr="005E3520" w:rsidRDefault="008C1294" w:rsidP="008C129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Cs/>
          <w:color w:val="000000"/>
          <w:sz w:val="36"/>
          <w:szCs w:val="36"/>
        </w:rPr>
      </w:pPr>
    </w:p>
    <w:p w14:paraId="727A92CF" w14:textId="33131088" w:rsidR="008C1294" w:rsidRPr="005E3520" w:rsidRDefault="008C1294" w:rsidP="008C1294">
      <w:pPr>
        <w:pStyle w:val="Default"/>
        <w:jc w:val="center"/>
        <w:rPr>
          <w:rFonts w:asciiTheme="minorHAnsi" w:hAnsiTheme="minorHAnsi" w:cs="Times New Roman"/>
          <w:bCs/>
          <w:sz w:val="36"/>
          <w:szCs w:val="36"/>
        </w:rPr>
      </w:pPr>
      <w:r w:rsidRPr="005E3520">
        <w:rPr>
          <w:rFonts w:asciiTheme="minorHAnsi" w:hAnsiTheme="minorHAnsi" w:cs="Times New Roman"/>
          <w:bCs/>
          <w:sz w:val="36"/>
          <w:szCs w:val="36"/>
        </w:rPr>
        <w:t xml:space="preserve">ESCUELA PROFESIONAL DE </w:t>
      </w:r>
      <w:r w:rsidR="00F170CF">
        <w:rPr>
          <w:rFonts w:asciiTheme="minorHAnsi" w:hAnsiTheme="minorHAnsi" w:cs="Times New Roman"/>
          <w:bCs/>
          <w:sz w:val="36"/>
          <w:szCs w:val="36"/>
        </w:rPr>
        <w:t>NEGOCIOS INTERNACIONALES</w:t>
      </w:r>
    </w:p>
    <w:p w14:paraId="635F0270" w14:textId="77777777" w:rsidR="008C1294" w:rsidRPr="005E3520" w:rsidRDefault="008C1294" w:rsidP="008C1294">
      <w:pPr>
        <w:pStyle w:val="Default"/>
        <w:jc w:val="center"/>
        <w:rPr>
          <w:rFonts w:asciiTheme="minorHAnsi" w:hAnsiTheme="minorHAnsi" w:cs="Times New Roman"/>
          <w:bCs/>
          <w:sz w:val="36"/>
          <w:szCs w:val="36"/>
        </w:rPr>
      </w:pPr>
      <w:r w:rsidRPr="005E3520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042442" wp14:editId="79EFC7B2">
                <wp:simplePos x="0" y="0"/>
                <wp:positionH relativeFrom="column">
                  <wp:posOffset>700659</wp:posOffset>
                </wp:positionH>
                <wp:positionV relativeFrom="paragraph">
                  <wp:posOffset>158241</wp:posOffset>
                </wp:positionV>
                <wp:extent cx="5215306" cy="3116275"/>
                <wp:effectExtent l="0" t="0" r="23495" b="27305"/>
                <wp:wrapNone/>
                <wp:docPr id="3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5306" cy="3116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D64B092" w14:textId="77777777" w:rsidR="00F170CF" w:rsidRDefault="00F170CF" w:rsidP="008C129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40"/>
                                <w:szCs w:val="40"/>
                              </w:rPr>
                            </w:pPr>
                            <w:r w:rsidRPr="0050522E">
                              <w:rPr>
                                <w:rFonts w:ascii="Calibri" w:hAnsi="Calibri" w:cs="Calibri"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S</w:t>
                            </w:r>
                            <w:r>
                              <w:rPr>
                                <w:rFonts w:ascii="Calibri" w:hAnsi="Calibri" w:cs="Calibri"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ILA</w:t>
                            </w:r>
                            <w:r w:rsidRPr="0050522E">
                              <w:rPr>
                                <w:rFonts w:ascii="Calibri" w:hAnsi="Calibri" w:cs="Calibri"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B</w:t>
                            </w:r>
                            <w:r>
                              <w:rPr>
                                <w:rFonts w:ascii="Calibri" w:hAnsi="Calibri" w:cs="Calibri"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O</w:t>
                            </w:r>
                            <w:r w:rsidRPr="0050522E">
                              <w:rPr>
                                <w:rFonts w:ascii="Calibri" w:hAnsi="Calibri" w:cs="Calibri"/>
                                <w:bCs/>
                                <w:color w:val="000000"/>
                                <w:sz w:val="40"/>
                                <w:szCs w:val="40"/>
                              </w:rPr>
                              <w:t xml:space="preserve"> POR COMPETENCIAS</w:t>
                            </w:r>
                          </w:p>
                          <w:p w14:paraId="7AD6C1F4" w14:textId="77777777" w:rsidR="00F170CF" w:rsidRDefault="00F170CF" w:rsidP="008C129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color w:val="000000"/>
                                <w:sz w:val="40"/>
                                <w:szCs w:val="40"/>
                              </w:rPr>
                            </w:pPr>
                          </w:p>
                          <w:p w14:paraId="1BDBA395" w14:textId="77777777" w:rsidR="00F170CF" w:rsidRDefault="00F170CF" w:rsidP="008C129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bCs/>
                                <w:color w:val="000000"/>
                                <w:sz w:val="40"/>
                                <w:szCs w:val="40"/>
                                <w:u w:val="single"/>
                              </w:rPr>
                            </w:pPr>
                          </w:p>
                          <w:p w14:paraId="541F3B02" w14:textId="77777777" w:rsidR="00F170CF" w:rsidRPr="002C6A89" w:rsidRDefault="00F170CF" w:rsidP="008C129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color w:val="000000"/>
                                <w:sz w:val="40"/>
                                <w:szCs w:val="40"/>
                              </w:rPr>
                            </w:pPr>
                            <w:r w:rsidRPr="0050522E">
                              <w:rPr>
                                <w:rFonts w:ascii="Calibri" w:hAnsi="Calibri" w:cs="Calibri"/>
                                <w:bCs/>
                                <w:color w:val="000000"/>
                                <w:sz w:val="40"/>
                                <w:szCs w:val="40"/>
                                <w:u w:val="single"/>
                              </w:rPr>
                              <w:t>CURSO</w:t>
                            </w:r>
                            <w:r w:rsidRPr="0050522E">
                              <w:rPr>
                                <w:rFonts w:ascii="Calibri" w:hAnsi="Calibri" w:cs="Calibri"/>
                                <w:bCs/>
                                <w:color w:val="00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>
                              <w:rPr>
                                <w:rFonts w:ascii="Calibri" w:hAnsi="Calibri" w:cs="Calibri"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ADMINISTRACIÓN FINANCIERA</w:t>
                            </w:r>
                          </w:p>
                          <w:p w14:paraId="4D279830" w14:textId="77777777" w:rsidR="00F170CF" w:rsidRDefault="00F170CF" w:rsidP="008C129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Cs/>
                                <w:color w:val="000000"/>
                                <w:sz w:val="40"/>
                                <w:szCs w:val="40"/>
                              </w:rPr>
                            </w:pPr>
                          </w:p>
                          <w:p w14:paraId="030648D3" w14:textId="77777777" w:rsidR="00F170CF" w:rsidRDefault="00F170CF" w:rsidP="008C129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Cs/>
                                <w:color w:val="000000"/>
                                <w:sz w:val="40"/>
                                <w:szCs w:val="40"/>
                              </w:rPr>
                            </w:pPr>
                          </w:p>
                          <w:p w14:paraId="232482E6" w14:textId="77777777" w:rsidR="00F170CF" w:rsidRDefault="00F170CF" w:rsidP="008C129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bCs/>
                                <w:color w:val="000000"/>
                                <w:sz w:val="40"/>
                                <w:szCs w:val="40"/>
                              </w:rPr>
                            </w:pPr>
                            <w:r w:rsidRPr="002C6A89">
                              <w:rPr>
                                <w:rFonts w:ascii="Calibri" w:hAnsi="Calibri" w:cs="Calibri"/>
                                <w:bCs/>
                                <w:color w:val="000000"/>
                                <w:sz w:val="40"/>
                                <w:szCs w:val="40"/>
                                <w:u w:val="single"/>
                              </w:rPr>
                              <w:t>DOCENTE</w:t>
                            </w:r>
                            <w:r>
                              <w:rPr>
                                <w:rFonts w:ascii="Calibri" w:hAnsi="Calibri" w:cs="Calibri"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: Dr. FELIPE CALDAS BERMUDEZ</w:t>
                            </w:r>
                          </w:p>
                          <w:p w14:paraId="4ABE6688" w14:textId="77777777" w:rsidR="00F170CF" w:rsidRDefault="00F170CF" w:rsidP="008C129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bCs/>
                                <w:color w:val="000000"/>
                                <w:sz w:val="40"/>
                                <w:szCs w:val="40"/>
                              </w:rPr>
                            </w:pPr>
                          </w:p>
                          <w:p w14:paraId="05704A00" w14:textId="10E1D45E" w:rsidR="00F170CF" w:rsidRDefault="00F170CF" w:rsidP="00F170C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bCs/>
                                <w:color w:val="000000"/>
                                <w:sz w:val="40"/>
                                <w:szCs w:val="40"/>
                              </w:rPr>
                            </w:pPr>
                            <w:r w:rsidRPr="00F170CF">
                              <w:rPr>
                                <w:rFonts w:ascii="Calibri" w:hAnsi="Calibri" w:cs="Calibri"/>
                                <w:bCs/>
                                <w:color w:val="000000"/>
                                <w:sz w:val="40"/>
                                <w:szCs w:val="40"/>
                                <w:u w:val="single"/>
                              </w:rPr>
                              <w:t xml:space="preserve">SEMESTRE </w:t>
                            </w:r>
                            <w:proofErr w:type="gramStart"/>
                            <w:r w:rsidRPr="00F170CF">
                              <w:rPr>
                                <w:rFonts w:ascii="Calibri" w:hAnsi="Calibri" w:cs="Calibri"/>
                                <w:bCs/>
                                <w:color w:val="000000"/>
                                <w:sz w:val="40"/>
                                <w:szCs w:val="40"/>
                                <w:u w:val="single"/>
                              </w:rPr>
                              <w:t>ACADEMICO</w:t>
                            </w:r>
                            <w:r>
                              <w:rPr>
                                <w:rFonts w:ascii="Calibri" w:hAnsi="Calibri" w:cs="Calibri"/>
                                <w:bCs/>
                                <w:color w:val="000000"/>
                                <w:sz w:val="40"/>
                                <w:szCs w:val="40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bCs/>
                                <w:color w:val="000000"/>
                                <w:sz w:val="40"/>
                                <w:szCs w:val="40"/>
                              </w:rPr>
                              <w:t xml:space="preserve"> 2026-I</w:t>
                            </w:r>
                          </w:p>
                          <w:p w14:paraId="3FD38644" w14:textId="77777777" w:rsidR="00F170CF" w:rsidRDefault="00F170CF" w:rsidP="008C129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bCs/>
                                <w:color w:val="000000"/>
                                <w:sz w:val="40"/>
                                <w:szCs w:val="40"/>
                              </w:rPr>
                            </w:pPr>
                          </w:p>
                          <w:p w14:paraId="30D2B53F" w14:textId="77777777" w:rsidR="00F170CF" w:rsidRDefault="00F170CF" w:rsidP="008C129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bCs/>
                                <w:color w:val="000000"/>
                                <w:sz w:val="40"/>
                                <w:szCs w:val="40"/>
                              </w:rPr>
                            </w:pPr>
                          </w:p>
                          <w:p w14:paraId="1E8003DC" w14:textId="77777777" w:rsidR="00F170CF" w:rsidRDefault="00F170CF" w:rsidP="008C129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Cs/>
                                <w:color w:val="000000"/>
                                <w:sz w:val="40"/>
                                <w:szCs w:val="40"/>
                              </w:rPr>
                            </w:pPr>
                          </w:p>
                          <w:p w14:paraId="3020DDD3" w14:textId="77777777" w:rsidR="00F170CF" w:rsidRDefault="00F170CF" w:rsidP="008C129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Cs/>
                                <w:color w:val="000000"/>
                                <w:sz w:val="40"/>
                                <w:szCs w:val="40"/>
                              </w:rPr>
                            </w:pPr>
                          </w:p>
                          <w:p w14:paraId="77EAA564" w14:textId="77777777" w:rsidR="00F170CF" w:rsidRDefault="00F170CF" w:rsidP="008C129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Cs/>
                                <w:color w:val="000000"/>
                                <w:sz w:val="40"/>
                                <w:szCs w:val="40"/>
                              </w:rPr>
                            </w:pPr>
                          </w:p>
                          <w:p w14:paraId="7FD7E0F0" w14:textId="77777777" w:rsidR="00F170CF" w:rsidRDefault="00F170CF" w:rsidP="008C129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Cs/>
                                <w:color w:val="000000"/>
                                <w:sz w:val="40"/>
                                <w:szCs w:val="40"/>
                              </w:rPr>
                            </w:pPr>
                          </w:p>
                          <w:p w14:paraId="17DD61E2" w14:textId="77777777" w:rsidR="00F170CF" w:rsidRPr="0050522E" w:rsidRDefault="00F170CF" w:rsidP="008C129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Cs/>
                                <w:color w:val="000000"/>
                                <w:sz w:val="40"/>
                                <w:szCs w:val="40"/>
                              </w:rPr>
                            </w:pPr>
                          </w:p>
                          <w:p w14:paraId="2300D6F9" w14:textId="77777777" w:rsidR="00F170CF" w:rsidRPr="005E3520" w:rsidRDefault="00F170CF" w:rsidP="008C1294">
                            <w:pPr>
                              <w:pStyle w:val="Default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042442" id="4 Rectángulo" o:spid="_x0000_s1027" style="position:absolute;left:0;text-align:left;margin-left:55.15pt;margin-top:12.45pt;width:410.65pt;height:245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" fillcolor="window" strokecolor="windowText" strokeweight="2pt">
                <v:textbox>
                  <w:txbxContent>
                    <w:p w14:paraId="5D64B092" w14:textId="77777777" w:rsidR="00F170CF" w:rsidRDefault="00F170CF" w:rsidP="008C129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000000"/>
                          <w:sz w:val="40"/>
                          <w:szCs w:val="40"/>
                        </w:rPr>
                      </w:pPr>
                      <w:r w:rsidRPr="0050522E">
                        <w:rPr>
                          <w:rFonts w:ascii="Calibri" w:hAnsi="Calibri" w:cs="Calibri"/>
                          <w:bCs/>
                          <w:color w:val="000000"/>
                          <w:sz w:val="40"/>
                          <w:szCs w:val="40"/>
                        </w:rPr>
                        <w:t>S</w:t>
                      </w:r>
                      <w:r>
                        <w:rPr>
                          <w:rFonts w:ascii="Calibri" w:hAnsi="Calibri" w:cs="Calibri"/>
                          <w:bCs/>
                          <w:color w:val="000000"/>
                          <w:sz w:val="40"/>
                          <w:szCs w:val="40"/>
                        </w:rPr>
                        <w:t>ILA</w:t>
                      </w:r>
                      <w:r w:rsidRPr="0050522E">
                        <w:rPr>
                          <w:rFonts w:ascii="Calibri" w:hAnsi="Calibri" w:cs="Calibri"/>
                          <w:bCs/>
                          <w:color w:val="000000"/>
                          <w:sz w:val="40"/>
                          <w:szCs w:val="40"/>
                        </w:rPr>
                        <w:t>B</w:t>
                      </w:r>
                      <w:r>
                        <w:rPr>
                          <w:rFonts w:ascii="Calibri" w:hAnsi="Calibri" w:cs="Calibri"/>
                          <w:bCs/>
                          <w:color w:val="000000"/>
                          <w:sz w:val="40"/>
                          <w:szCs w:val="40"/>
                        </w:rPr>
                        <w:t>O</w:t>
                      </w:r>
                      <w:r w:rsidRPr="0050522E">
                        <w:rPr>
                          <w:rFonts w:ascii="Calibri" w:hAnsi="Calibri" w:cs="Calibri"/>
                          <w:bCs/>
                          <w:color w:val="000000"/>
                          <w:sz w:val="40"/>
                          <w:szCs w:val="40"/>
                        </w:rPr>
                        <w:t xml:space="preserve"> POR COMPETENCIAS</w:t>
                      </w:r>
                    </w:p>
                    <w:p w14:paraId="7AD6C1F4" w14:textId="77777777" w:rsidR="00F170CF" w:rsidRDefault="00F170CF" w:rsidP="008C129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color w:val="000000"/>
                          <w:sz w:val="40"/>
                          <w:szCs w:val="40"/>
                        </w:rPr>
                      </w:pPr>
                    </w:p>
                    <w:p w14:paraId="1BDBA395" w14:textId="77777777" w:rsidR="00F170CF" w:rsidRDefault="00F170CF" w:rsidP="008C129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bCs/>
                          <w:color w:val="000000"/>
                          <w:sz w:val="40"/>
                          <w:szCs w:val="40"/>
                          <w:u w:val="single"/>
                        </w:rPr>
                      </w:pPr>
                    </w:p>
                    <w:p w14:paraId="541F3B02" w14:textId="77777777" w:rsidR="00F170CF" w:rsidRPr="002C6A89" w:rsidRDefault="00F170CF" w:rsidP="008C129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color w:val="000000"/>
                          <w:sz w:val="40"/>
                          <w:szCs w:val="40"/>
                        </w:rPr>
                      </w:pPr>
                      <w:r w:rsidRPr="0050522E">
                        <w:rPr>
                          <w:rFonts w:ascii="Calibri" w:hAnsi="Calibri" w:cs="Calibri"/>
                          <w:bCs/>
                          <w:color w:val="000000"/>
                          <w:sz w:val="40"/>
                          <w:szCs w:val="40"/>
                          <w:u w:val="single"/>
                        </w:rPr>
                        <w:t>CURSO</w:t>
                      </w:r>
                      <w:r w:rsidRPr="0050522E">
                        <w:rPr>
                          <w:rFonts w:ascii="Calibri" w:hAnsi="Calibri" w:cs="Calibri"/>
                          <w:bCs/>
                          <w:color w:val="000000"/>
                          <w:sz w:val="40"/>
                          <w:szCs w:val="40"/>
                        </w:rPr>
                        <w:t xml:space="preserve">: </w:t>
                      </w:r>
                      <w:r>
                        <w:rPr>
                          <w:rFonts w:ascii="Calibri" w:hAnsi="Calibri" w:cs="Calibri"/>
                          <w:bCs/>
                          <w:color w:val="000000"/>
                          <w:sz w:val="40"/>
                          <w:szCs w:val="40"/>
                        </w:rPr>
                        <w:t>ADMINISTRACIÓN FINANCIERA</w:t>
                      </w:r>
                    </w:p>
                    <w:p w14:paraId="4D279830" w14:textId="77777777" w:rsidR="00F170CF" w:rsidRDefault="00F170CF" w:rsidP="008C129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Cs/>
                          <w:color w:val="000000"/>
                          <w:sz w:val="40"/>
                          <w:szCs w:val="40"/>
                        </w:rPr>
                      </w:pPr>
                    </w:p>
                    <w:p w14:paraId="030648D3" w14:textId="77777777" w:rsidR="00F170CF" w:rsidRDefault="00F170CF" w:rsidP="008C129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Cs/>
                          <w:color w:val="000000"/>
                          <w:sz w:val="40"/>
                          <w:szCs w:val="40"/>
                        </w:rPr>
                      </w:pPr>
                    </w:p>
                    <w:p w14:paraId="232482E6" w14:textId="77777777" w:rsidR="00F170CF" w:rsidRDefault="00F170CF" w:rsidP="008C129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bCs/>
                          <w:color w:val="000000"/>
                          <w:sz w:val="40"/>
                          <w:szCs w:val="40"/>
                        </w:rPr>
                      </w:pPr>
                      <w:r w:rsidRPr="002C6A89">
                        <w:rPr>
                          <w:rFonts w:ascii="Calibri" w:hAnsi="Calibri" w:cs="Calibri"/>
                          <w:bCs/>
                          <w:color w:val="000000"/>
                          <w:sz w:val="40"/>
                          <w:szCs w:val="40"/>
                          <w:u w:val="single"/>
                        </w:rPr>
                        <w:t>DOCENTE</w:t>
                      </w:r>
                      <w:r>
                        <w:rPr>
                          <w:rFonts w:ascii="Calibri" w:hAnsi="Calibri" w:cs="Calibri"/>
                          <w:bCs/>
                          <w:color w:val="000000"/>
                          <w:sz w:val="40"/>
                          <w:szCs w:val="40"/>
                        </w:rPr>
                        <w:t>: Dr. FELIPE CALDAS BERMUDEZ</w:t>
                      </w:r>
                    </w:p>
                    <w:p w14:paraId="4ABE6688" w14:textId="77777777" w:rsidR="00F170CF" w:rsidRDefault="00F170CF" w:rsidP="008C129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bCs/>
                          <w:color w:val="000000"/>
                          <w:sz w:val="40"/>
                          <w:szCs w:val="40"/>
                        </w:rPr>
                      </w:pPr>
                    </w:p>
                    <w:p w14:paraId="05704A00" w14:textId="10E1D45E" w:rsidR="00F170CF" w:rsidRDefault="00F170CF" w:rsidP="00F170C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bCs/>
                          <w:color w:val="000000"/>
                          <w:sz w:val="40"/>
                          <w:szCs w:val="40"/>
                        </w:rPr>
                      </w:pPr>
                      <w:r w:rsidRPr="00F170CF">
                        <w:rPr>
                          <w:rFonts w:ascii="Calibri" w:hAnsi="Calibri" w:cs="Calibri"/>
                          <w:bCs/>
                          <w:color w:val="000000"/>
                          <w:sz w:val="40"/>
                          <w:szCs w:val="40"/>
                          <w:u w:val="single"/>
                        </w:rPr>
                        <w:t xml:space="preserve">SEMESTRE </w:t>
                      </w:r>
                      <w:proofErr w:type="gramStart"/>
                      <w:r w:rsidRPr="00F170CF">
                        <w:rPr>
                          <w:rFonts w:ascii="Calibri" w:hAnsi="Calibri" w:cs="Calibri"/>
                          <w:bCs/>
                          <w:color w:val="000000"/>
                          <w:sz w:val="40"/>
                          <w:szCs w:val="40"/>
                          <w:u w:val="single"/>
                        </w:rPr>
                        <w:t>ACADEMICO</w:t>
                      </w:r>
                      <w:r>
                        <w:rPr>
                          <w:rFonts w:ascii="Calibri" w:hAnsi="Calibri" w:cs="Calibri"/>
                          <w:bCs/>
                          <w:color w:val="000000"/>
                          <w:sz w:val="40"/>
                          <w:szCs w:val="40"/>
                        </w:rPr>
                        <w:t xml:space="preserve"> :</w:t>
                      </w:r>
                      <w:proofErr w:type="gramEnd"/>
                      <w:r>
                        <w:rPr>
                          <w:rFonts w:ascii="Calibri" w:hAnsi="Calibri" w:cs="Calibri"/>
                          <w:bCs/>
                          <w:color w:val="000000"/>
                          <w:sz w:val="40"/>
                          <w:szCs w:val="40"/>
                        </w:rPr>
                        <w:t xml:space="preserve"> 2026-I</w:t>
                      </w:r>
                    </w:p>
                    <w:p w14:paraId="3FD38644" w14:textId="77777777" w:rsidR="00F170CF" w:rsidRDefault="00F170CF" w:rsidP="008C129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bCs/>
                          <w:color w:val="000000"/>
                          <w:sz w:val="40"/>
                          <w:szCs w:val="40"/>
                        </w:rPr>
                      </w:pPr>
                    </w:p>
                    <w:p w14:paraId="30D2B53F" w14:textId="77777777" w:rsidR="00F170CF" w:rsidRDefault="00F170CF" w:rsidP="008C129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bCs/>
                          <w:color w:val="000000"/>
                          <w:sz w:val="40"/>
                          <w:szCs w:val="40"/>
                        </w:rPr>
                      </w:pPr>
                    </w:p>
                    <w:p w14:paraId="1E8003DC" w14:textId="77777777" w:rsidR="00F170CF" w:rsidRDefault="00F170CF" w:rsidP="008C129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Cs/>
                          <w:color w:val="000000"/>
                          <w:sz w:val="40"/>
                          <w:szCs w:val="40"/>
                        </w:rPr>
                      </w:pPr>
                    </w:p>
                    <w:p w14:paraId="3020DDD3" w14:textId="77777777" w:rsidR="00F170CF" w:rsidRDefault="00F170CF" w:rsidP="008C129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Cs/>
                          <w:color w:val="000000"/>
                          <w:sz w:val="40"/>
                          <w:szCs w:val="40"/>
                        </w:rPr>
                      </w:pPr>
                    </w:p>
                    <w:p w14:paraId="77EAA564" w14:textId="77777777" w:rsidR="00F170CF" w:rsidRDefault="00F170CF" w:rsidP="008C129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Cs/>
                          <w:color w:val="000000"/>
                          <w:sz w:val="40"/>
                          <w:szCs w:val="40"/>
                        </w:rPr>
                      </w:pPr>
                    </w:p>
                    <w:p w14:paraId="7FD7E0F0" w14:textId="77777777" w:rsidR="00F170CF" w:rsidRDefault="00F170CF" w:rsidP="008C129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Cs/>
                          <w:color w:val="000000"/>
                          <w:sz w:val="40"/>
                          <w:szCs w:val="40"/>
                        </w:rPr>
                      </w:pPr>
                    </w:p>
                    <w:p w14:paraId="17DD61E2" w14:textId="77777777" w:rsidR="00F170CF" w:rsidRPr="0050522E" w:rsidRDefault="00F170CF" w:rsidP="008C129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Cs/>
                          <w:color w:val="000000"/>
                          <w:sz w:val="40"/>
                          <w:szCs w:val="40"/>
                        </w:rPr>
                      </w:pPr>
                    </w:p>
                    <w:p w14:paraId="2300D6F9" w14:textId="77777777" w:rsidR="00F170CF" w:rsidRPr="005E3520" w:rsidRDefault="00F170CF" w:rsidP="008C1294">
                      <w:pPr>
                        <w:pStyle w:val="Default"/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EED6A9D" w14:textId="77777777" w:rsidR="008C1294" w:rsidRPr="005E3520" w:rsidRDefault="008C1294" w:rsidP="008C129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051FE068" w14:textId="77777777" w:rsidR="008C1294" w:rsidRDefault="008C1294" w:rsidP="008C129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D660D6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32F0A151" w14:textId="77777777" w:rsidR="008C1294" w:rsidRDefault="008C1294" w:rsidP="008C129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5469685B" w14:textId="77777777" w:rsidR="008C1294" w:rsidRDefault="008C1294" w:rsidP="008C129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AD55348" w14:textId="77777777" w:rsidR="008C1294" w:rsidRDefault="008C1294" w:rsidP="008C129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14E8E466" w14:textId="77777777" w:rsidR="008C1294" w:rsidRDefault="008C1294" w:rsidP="008C129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color w:val="000000"/>
          <w:sz w:val="28"/>
          <w:szCs w:val="28"/>
        </w:rPr>
      </w:pPr>
    </w:p>
    <w:p w14:paraId="458EDE9E" w14:textId="77777777" w:rsidR="008C1294" w:rsidRDefault="008C1294" w:rsidP="008C129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color w:val="000000"/>
          <w:sz w:val="28"/>
          <w:szCs w:val="28"/>
        </w:rPr>
      </w:pPr>
    </w:p>
    <w:p w14:paraId="14FF2AC5" w14:textId="77777777" w:rsidR="008C1294" w:rsidRDefault="008C1294" w:rsidP="008C129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color w:val="000000"/>
          <w:sz w:val="28"/>
          <w:szCs w:val="28"/>
        </w:rPr>
      </w:pPr>
    </w:p>
    <w:p w14:paraId="1C18731A" w14:textId="77777777" w:rsidR="008C1294" w:rsidRDefault="008C1294" w:rsidP="008C129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color w:val="000000"/>
          <w:sz w:val="28"/>
          <w:szCs w:val="28"/>
        </w:rPr>
      </w:pPr>
    </w:p>
    <w:p w14:paraId="71047460" w14:textId="77777777" w:rsidR="008C1294" w:rsidRDefault="008C1294" w:rsidP="008C129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color w:val="000000"/>
          <w:sz w:val="28"/>
          <w:szCs w:val="28"/>
        </w:rPr>
      </w:pPr>
    </w:p>
    <w:p w14:paraId="52F16F19" w14:textId="77777777" w:rsidR="008C1294" w:rsidRDefault="008C1294" w:rsidP="008C129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color w:val="000000"/>
          <w:sz w:val="28"/>
          <w:szCs w:val="28"/>
        </w:rPr>
      </w:pPr>
    </w:p>
    <w:p w14:paraId="13400566" w14:textId="77777777" w:rsidR="008C1294" w:rsidRDefault="008C1294" w:rsidP="008C129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color w:val="000000"/>
          <w:sz w:val="28"/>
          <w:szCs w:val="28"/>
        </w:rPr>
      </w:pPr>
    </w:p>
    <w:p w14:paraId="1A1BE270" w14:textId="77777777" w:rsidR="008C1294" w:rsidRDefault="008C1294" w:rsidP="008C129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color w:val="000000"/>
          <w:sz w:val="28"/>
          <w:szCs w:val="28"/>
        </w:rPr>
      </w:pPr>
    </w:p>
    <w:p w14:paraId="3ACAA7FF" w14:textId="77777777" w:rsidR="008C1294" w:rsidRDefault="008C1294" w:rsidP="008C129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color w:val="000000"/>
          <w:sz w:val="28"/>
          <w:szCs w:val="28"/>
        </w:rPr>
      </w:pPr>
    </w:p>
    <w:p w14:paraId="0B9BBC27" w14:textId="77777777" w:rsidR="008C1294" w:rsidRDefault="008C1294" w:rsidP="008C129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color w:val="000000"/>
          <w:sz w:val="28"/>
          <w:szCs w:val="28"/>
        </w:rPr>
      </w:pPr>
    </w:p>
    <w:p w14:paraId="708DE7D3" w14:textId="77777777" w:rsidR="008C1294" w:rsidRDefault="008C1294" w:rsidP="008C129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color w:val="000000"/>
          <w:sz w:val="28"/>
          <w:szCs w:val="28"/>
        </w:rPr>
      </w:pPr>
    </w:p>
    <w:p w14:paraId="0F038AAF" w14:textId="77777777" w:rsidR="008C1294" w:rsidRDefault="008C1294" w:rsidP="008C129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color w:val="000000"/>
          <w:sz w:val="28"/>
          <w:szCs w:val="28"/>
        </w:rPr>
      </w:pPr>
    </w:p>
    <w:p w14:paraId="15EC06F6" w14:textId="77777777" w:rsidR="008C1294" w:rsidRDefault="008C1294" w:rsidP="008C129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color w:val="000000"/>
          <w:sz w:val="28"/>
          <w:szCs w:val="28"/>
        </w:rPr>
      </w:pPr>
    </w:p>
    <w:p w14:paraId="1AD3C55D" w14:textId="77777777" w:rsidR="008C1294" w:rsidRDefault="008C1294" w:rsidP="008C129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color w:val="000000"/>
          <w:sz w:val="28"/>
          <w:szCs w:val="28"/>
        </w:rPr>
      </w:pPr>
    </w:p>
    <w:p w14:paraId="49474AE4" w14:textId="77777777" w:rsidR="008C1294" w:rsidRDefault="008C1294" w:rsidP="008C129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color w:val="000000"/>
          <w:sz w:val="28"/>
          <w:szCs w:val="28"/>
        </w:rPr>
      </w:pPr>
    </w:p>
    <w:p w14:paraId="4F10D8F4" w14:textId="77777777" w:rsidR="008C1294" w:rsidRDefault="008C1294" w:rsidP="008C129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color w:val="000000"/>
          <w:sz w:val="28"/>
          <w:szCs w:val="28"/>
        </w:rPr>
      </w:pPr>
    </w:p>
    <w:p w14:paraId="545FF775" w14:textId="77777777" w:rsidR="008C1294" w:rsidRDefault="008C1294" w:rsidP="008C129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color w:val="000000"/>
          <w:sz w:val="28"/>
          <w:szCs w:val="28"/>
        </w:rPr>
      </w:pPr>
    </w:p>
    <w:p w14:paraId="00A53626" w14:textId="77777777" w:rsidR="008C1294" w:rsidRDefault="008C1294" w:rsidP="008C129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color w:val="000000"/>
          <w:sz w:val="28"/>
          <w:szCs w:val="28"/>
        </w:rPr>
      </w:pPr>
    </w:p>
    <w:p w14:paraId="5D1AFFD5" w14:textId="77777777" w:rsidR="008C1294" w:rsidRDefault="008C1294" w:rsidP="008C129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color w:val="000000"/>
          <w:sz w:val="28"/>
          <w:szCs w:val="28"/>
        </w:rPr>
      </w:pPr>
    </w:p>
    <w:p w14:paraId="6FD578C7" w14:textId="5332E911" w:rsidR="008C1294" w:rsidRDefault="008C1294" w:rsidP="008C129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color w:val="000000"/>
          <w:sz w:val="28"/>
          <w:szCs w:val="28"/>
        </w:rPr>
      </w:pPr>
    </w:p>
    <w:p w14:paraId="63240F95" w14:textId="7976C23C" w:rsidR="00ED08C8" w:rsidRDefault="00ED08C8" w:rsidP="008C129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color w:val="000000"/>
          <w:sz w:val="28"/>
          <w:szCs w:val="28"/>
        </w:rPr>
      </w:pPr>
    </w:p>
    <w:p w14:paraId="5C066258" w14:textId="77777777" w:rsidR="00ED08C8" w:rsidRDefault="00ED08C8" w:rsidP="008C129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color w:val="000000"/>
          <w:sz w:val="28"/>
          <w:szCs w:val="28"/>
        </w:rPr>
      </w:pPr>
      <w:bookmarkStart w:id="0" w:name="_GoBack"/>
      <w:bookmarkEnd w:id="0"/>
    </w:p>
    <w:p w14:paraId="6B874CE5" w14:textId="3E9BC321" w:rsidR="008C1294" w:rsidRDefault="008C1294" w:rsidP="008C129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color w:val="000000"/>
          <w:sz w:val="28"/>
          <w:szCs w:val="28"/>
        </w:rPr>
      </w:pPr>
    </w:p>
    <w:p w14:paraId="7899A692" w14:textId="39982A39" w:rsidR="00736567" w:rsidRDefault="00736567" w:rsidP="008C129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color w:val="000000"/>
          <w:sz w:val="28"/>
          <w:szCs w:val="28"/>
        </w:rPr>
      </w:pPr>
    </w:p>
    <w:p w14:paraId="1D9897DD" w14:textId="77777777" w:rsidR="00736567" w:rsidRDefault="00736567" w:rsidP="008C129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color w:val="000000"/>
          <w:sz w:val="28"/>
          <w:szCs w:val="28"/>
        </w:rPr>
      </w:pPr>
    </w:p>
    <w:p w14:paraId="409DEEE4" w14:textId="77777777" w:rsidR="008C1294" w:rsidRDefault="008C1294" w:rsidP="008C129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color w:val="000000"/>
          <w:sz w:val="28"/>
          <w:szCs w:val="28"/>
        </w:rPr>
      </w:pPr>
    </w:p>
    <w:p w14:paraId="05E28ADB" w14:textId="77777777" w:rsidR="008C1294" w:rsidRDefault="008C1294" w:rsidP="008C129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color w:val="000000"/>
          <w:sz w:val="28"/>
          <w:szCs w:val="28"/>
        </w:rPr>
      </w:pPr>
    </w:p>
    <w:p w14:paraId="4AC3E4BD" w14:textId="77777777" w:rsidR="008C1294" w:rsidRPr="005E3520" w:rsidRDefault="008C1294" w:rsidP="008C129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color w:val="000000"/>
          <w:sz w:val="28"/>
          <w:szCs w:val="28"/>
        </w:rPr>
      </w:pPr>
      <w:r w:rsidRPr="005E3520">
        <w:rPr>
          <w:rFonts w:ascii="Arial Narrow" w:hAnsi="Arial Narrow" w:cs="Arial"/>
          <w:bCs/>
          <w:color w:val="000000"/>
          <w:sz w:val="28"/>
          <w:szCs w:val="28"/>
        </w:rPr>
        <w:lastRenderedPageBreak/>
        <w:t xml:space="preserve">I. DATOS GENERALES </w:t>
      </w:r>
    </w:p>
    <w:p w14:paraId="582AF901" w14:textId="77777777" w:rsidR="008C1294" w:rsidRPr="005E3520" w:rsidRDefault="008C1294" w:rsidP="008C129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5670"/>
      </w:tblGrid>
      <w:tr w:rsidR="008C1294" w:rsidRPr="006719A1" w14:paraId="4718E9D3" w14:textId="77777777" w:rsidTr="00F170CF">
        <w:trPr>
          <w:trHeight w:val="152"/>
        </w:trPr>
        <w:tc>
          <w:tcPr>
            <w:tcW w:w="4678" w:type="dxa"/>
          </w:tcPr>
          <w:p w14:paraId="039F8D1C" w14:textId="04909D43" w:rsidR="008C1294" w:rsidRPr="004D697E" w:rsidRDefault="00537965" w:rsidP="005379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4D697E">
              <w:rPr>
                <w:rFonts w:ascii="Arial Narrow" w:hAnsi="Arial Narrow"/>
              </w:rPr>
              <w:t xml:space="preserve">LÍNEA DE CARRERA </w:t>
            </w:r>
          </w:p>
        </w:tc>
        <w:tc>
          <w:tcPr>
            <w:tcW w:w="5670" w:type="dxa"/>
          </w:tcPr>
          <w:p w14:paraId="1AF5144F" w14:textId="1C7620E0" w:rsidR="008C1294" w:rsidRPr="004D697E" w:rsidRDefault="00CF0789" w:rsidP="00CF07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</w:rPr>
            </w:pPr>
            <w:r w:rsidRPr="004D697E">
              <w:rPr>
                <w:rFonts w:ascii="Arial Narrow" w:hAnsi="Arial Narrow" w:cs="Calibri"/>
                <w:color w:val="000000"/>
              </w:rPr>
              <w:t>Finanzas Internacionales</w:t>
            </w:r>
            <w:r w:rsidR="008C1294" w:rsidRPr="004D697E">
              <w:rPr>
                <w:rFonts w:ascii="Arial Narrow" w:hAnsi="Arial Narrow" w:cs="Calibri"/>
                <w:color w:val="000000"/>
              </w:rPr>
              <w:t xml:space="preserve"> </w:t>
            </w:r>
          </w:p>
        </w:tc>
      </w:tr>
      <w:tr w:rsidR="008C1294" w:rsidRPr="006719A1" w14:paraId="66D3054C" w14:textId="77777777" w:rsidTr="00F170CF">
        <w:trPr>
          <w:trHeight w:val="104"/>
        </w:trPr>
        <w:tc>
          <w:tcPr>
            <w:tcW w:w="4678" w:type="dxa"/>
          </w:tcPr>
          <w:p w14:paraId="21CF164D" w14:textId="33E0BA2A" w:rsidR="008C1294" w:rsidRPr="004D697E" w:rsidRDefault="00537965" w:rsidP="00F170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4D697E">
              <w:rPr>
                <w:rFonts w:ascii="Arial Narrow" w:hAnsi="Arial Narrow"/>
              </w:rPr>
              <w:t>CURSO</w:t>
            </w:r>
          </w:p>
        </w:tc>
        <w:tc>
          <w:tcPr>
            <w:tcW w:w="5670" w:type="dxa"/>
          </w:tcPr>
          <w:p w14:paraId="209748DD" w14:textId="552CCC55" w:rsidR="008C1294" w:rsidRPr="004D697E" w:rsidRDefault="00537965" w:rsidP="00F170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4D697E">
              <w:rPr>
                <w:rFonts w:ascii="Arial Narrow" w:hAnsi="Arial Narrow" w:cs="Arial"/>
                <w:color w:val="000000"/>
              </w:rPr>
              <w:t>Administración Financiera</w:t>
            </w:r>
          </w:p>
        </w:tc>
      </w:tr>
      <w:tr w:rsidR="008C1294" w:rsidRPr="006719A1" w14:paraId="270DB3A3" w14:textId="77777777" w:rsidTr="00F170CF">
        <w:trPr>
          <w:trHeight w:val="104"/>
        </w:trPr>
        <w:tc>
          <w:tcPr>
            <w:tcW w:w="4678" w:type="dxa"/>
          </w:tcPr>
          <w:p w14:paraId="487F2B98" w14:textId="418EFF28" w:rsidR="008C1294" w:rsidRPr="004D697E" w:rsidRDefault="00537965" w:rsidP="00F170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4D697E">
              <w:rPr>
                <w:rFonts w:ascii="Arial Narrow" w:hAnsi="Arial Narrow"/>
              </w:rPr>
              <w:t>CÓDIGO</w:t>
            </w:r>
          </w:p>
        </w:tc>
        <w:tc>
          <w:tcPr>
            <w:tcW w:w="5670" w:type="dxa"/>
          </w:tcPr>
          <w:p w14:paraId="51B85124" w14:textId="2A65CF7A" w:rsidR="008C1294" w:rsidRPr="004D697E" w:rsidRDefault="005E1513" w:rsidP="005E1513">
            <w:pPr>
              <w:tabs>
                <w:tab w:val="left" w:pos="3340"/>
              </w:tabs>
              <w:autoSpaceDE w:val="0"/>
              <w:autoSpaceDN w:val="0"/>
              <w:adjustRightInd w:val="0"/>
              <w:spacing w:before="32" w:after="0" w:line="240" w:lineRule="auto"/>
              <w:ind w:right="-20"/>
              <w:rPr>
                <w:rFonts w:ascii="Arial Narrow" w:hAnsi="Arial Narrow" w:cs="Arial"/>
                <w:color w:val="000000"/>
              </w:rPr>
            </w:pPr>
            <w:r w:rsidRPr="004D697E">
              <w:rPr>
                <w:rFonts w:ascii="Arial Narrow" w:hAnsi="Arial Narrow" w:cs="Arial"/>
                <w:lang w:val="es-PE"/>
              </w:rPr>
              <w:t>45351</w:t>
            </w:r>
          </w:p>
        </w:tc>
      </w:tr>
      <w:tr w:rsidR="008C1294" w:rsidRPr="006719A1" w14:paraId="52267413" w14:textId="77777777" w:rsidTr="00F170CF">
        <w:trPr>
          <w:trHeight w:val="104"/>
        </w:trPr>
        <w:tc>
          <w:tcPr>
            <w:tcW w:w="4678" w:type="dxa"/>
          </w:tcPr>
          <w:p w14:paraId="53B13AB9" w14:textId="4C98C957" w:rsidR="008C1294" w:rsidRPr="004D697E" w:rsidRDefault="00537965" w:rsidP="00F170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4D697E">
              <w:rPr>
                <w:rFonts w:ascii="Arial Narrow" w:hAnsi="Arial Narrow"/>
              </w:rPr>
              <w:t>HORAS</w:t>
            </w:r>
          </w:p>
        </w:tc>
        <w:tc>
          <w:tcPr>
            <w:tcW w:w="5670" w:type="dxa"/>
          </w:tcPr>
          <w:p w14:paraId="5126A220" w14:textId="72530B3A" w:rsidR="008C1294" w:rsidRPr="004D697E" w:rsidRDefault="008C1294" w:rsidP="005379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4D697E">
              <w:rPr>
                <w:rFonts w:ascii="Arial Narrow" w:hAnsi="Arial Narrow" w:cs="Arial"/>
                <w:color w:val="000000"/>
              </w:rPr>
              <w:t>0</w:t>
            </w:r>
            <w:r w:rsidR="00537965" w:rsidRPr="004D697E">
              <w:rPr>
                <w:rFonts w:ascii="Arial Narrow" w:hAnsi="Arial Narrow" w:cs="Arial"/>
                <w:color w:val="000000"/>
              </w:rPr>
              <w:t>5 horas: 03 teoría y 02 prácticas</w:t>
            </w:r>
            <w:r w:rsidRPr="004D697E">
              <w:rPr>
                <w:rFonts w:ascii="Arial Narrow" w:hAnsi="Arial Narrow" w:cs="Arial"/>
                <w:color w:val="000000"/>
              </w:rPr>
              <w:t xml:space="preserve"> </w:t>
            </w:r>
          </w:p>
        </w:tc>
      </w:tr>
      <w:tr w:rsidR="008C1294" w:rsidRPr="006719A1" w14:paraId="3248121B" w14:textId="77777777" w:rsidTr="00F170CF">
        <w:trPr>
          <w:trHeight w:val="104"/>
        </w:trPr>
        <w:tc>
          <w:tcPr>
            <w:tcW w:w="4678" w:type="dxa"/>
          </w:tcPr>
          <w:p w14:paraId="283FDD90" w14:textId="3AEDB715" w:rsidR="008C1294" w:rsidRPr="004D697E" w:rsidRDefault="00537965" w:rsidP="00F170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4D697E">
              <w:rPr>
                <w:rFonts w:ascii="Arial Narrow" w:hAnsi="Arial Narrow"/>
              </w:rPr>
              <w:t>CICLO</w:t>
            </w:r>
          </w:p>
        </w:tc>
        <w:tc>
          <w:tcPr>
            <w:tcW w:w="5670" w:type="dxa"/>
          </w:tcPr>
          <w:p w14:paraId="35239CED" w14:textId="517AB6B0" w:rsidR="008C1294" w:rsidRPr="004D697E" w:rsidRDefault="008C1294" w:rsidP="005379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4D697E">
              <w:rPr>
                <w:rFonts w:ascii="Arial Narrow" w:hAnsi="Arial Narrow" w:cs="Arial"/>
                <w:color w:val="000000"/>
              </w:rPr>
              <w:t xml:space="preserve"> </w:t>
            </w:r>
            <w:r w:rsidR="00537965" w:rsidRPr="004D697E">
              <w:rPr>
                <w:rFonts w:ascii="Arial Narrow" w:hAnsi="Arial Narrow" w:cs="Arial"/>
                <w:color w:val="000000"/>
              </w:rPr>
              <w:t>VI -  A</w:t>
            </w:r>
          </w:p>
        </w:tc>
      </w:tr>
    </w:tbl>
    <w:p w14:paraId="2616DC48" w14:textId="6F08C2B2" w:rsidR="00F170CF" w:rsidRDefault="00F170CF" w:rsidP="008C12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E220F7D" w14:textId="3A0CC9BB" w:rsidR="00537965" w:rsidRDefault="00537965" w:rsidP="008C12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B0E1111" w14:textId="77777777" w:rsidR="00537965" w:rsidRDefault="00537965" w:rsidP="008C12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FCD58A8" w14:textId="2C196DA6" w:rsidR="00F170CF" w:rsidRPr="004D697E" w:rsidRDefault="00F170CF" w:rsidP="005E1513">
      <w:pPr>
        <w:tabs>
          <w:tab w:val="left" w:pos="3340"/>
        </w:tabs>
        <w:autoSpaceDE w:val="0"/>
        <w:autoSpaceDN w:val="0"/>
        <w:adjustRightInd w:val="0"/>
        <w:spacing w:before="32" w:after="0" w:line="240" w:lineRule="auto"/>
        <w:ind w:right="-20"/>
        <w:rPr>
          <w:rFonts w:ascii="Arial Narrow" w:hAnsi="Arial Narrow" w:cs="Arial"/>
          <w:color w:val="000000"/>
          <w:sz w:val="28"/>
          <w:szCs w:val="28"/>
        </w:rPr>
      </w:pPr>
      <w:r w:rsidRPr="004D697E">
        <w:rPr>
          <w:rFonts w:ascii="Arial Narrow" w:hAnsi="Arial Narrow" w:cs="Arial"/>
          <w:color w:val="000000"/>
          <w:sz w:val="28"/>
          <w:szCs w:val="28"/>
        </w:rPr>
        <w:t xml:space="preserve">II. SUMILLA Y </w:t>
      </w:r>
      <w:r w:rsidR="006D2DBF">
        <w:rPr>
          <w:rFonts w:ascii="Arial Narrow" w:hAnsi="Arial Narrow" w:cs="Arial"/>
          <w:color w:val="000000"/>
          <w:sz w:val="28"/>
          <w:szCs w:val="28"/>
        </w:rPr>
        <w:t>DESCRIPCION DEL CURSO</w:t>
      </w:r>
      <w:r w:rsidR="005E1513" w:rsidRPr="004D697E">
        <w:rPr>
          <w:rFonts w:ascii="Arial Narrow" w:hAnsi="Arial Narrow" w:cs="Arial"/>
          <w:color w:val="000000"/>
          <w:sz w:val="28"/>
          <w:szCs w:val="28"/>
        </w:rPr>
        <w:t xml:space="preserve"> </w:t>
      </w:r>
    </w:p>
    <w:p w14:paraId="5169F708" w14:textId="77777777" w:rsidR="00F170CF" w:rsidRDefault="00F170CF" w:rsidP="008C12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B90FC01" w14:textId="56B73B46" w:rsidR="008C1294" w:rsidRDefault="008C1294" w:rsidP="008C129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color w:val="000000"/>
          <w:sz w:val="28"/>
          <w:szCs w:val="28"/>
        </w:rPr>
      </w:pPr>
      <w:r w:rsidRPr="005E3520">
        <w:rPr>
          <w:rFonts w:ascii="Arial" w:hAnsi="Arial" w:cs="Arial"/>
          <w:color w:val="000000"/>
          <w:sz w:val="24"/>
          <w:szCs w:val="24"/>
        </w:rPr>
        <w:t xml:space="preserve"> </w:t>
      </w:r>
      <w:r w:rsidRPr="005E3520">
        <w:rPr>
          <w:rFonts w:ascii="Arial Narrow" w:hAnsi="Arial Narrow" w:cs="Arial"/>
          <w:bCs/>
          <w:color w:val="000000"/>
          <w:sz w:val="28"/>
          <w:szCs w:val="28"/>
        </w:rPr>
        <w:t>SUMILLA</w:t>
      </w:r>
      <w:r>
        <w:rPr>
          <w:rFonts w:ascii="Arial Narrow" w:hAnsi="Arial Narrow" w:cs="Arial"/>
          <w:bCs/>
          <w:color w:val="000000"/>
          <w:sz w:val="28"/>
          <w:szCs w:val="28"/>
        </w:rPr>
        <w:t xml:space="preserve"> </w:t>
      </w:r>
    </w:p>
    <w:p w14:paraId="7F9A66F5" w14:textId="50B95D86" w:rsidR="00F170CF" w:rsidRPr="00F170CF" w:rsidRDefault="00F170CF" w:rsidP="00F170CF">
      <w:pPr>
        <w:widowControl w:val="0"/>
        <w:spacing w:after="0" w:line="240" w:lineRule="auto"/>
        <w:ind w:left="142"/>
        <w:jc w:val="both"/>
        <w:rPr>
          <w:rFonts w:ascii="Arial Narrow" w:hAnsi="Arial Narrow" w:cs="Arial"/>
        </w:rPr>
      </w:pPr>
      <w:r w:rsidRPr="00F170CF">
        <w:rPr>
          <w:rFonts w:ascii="Arial Narrow" w:eastAsia="Calibri" w:hAnsi="Arial Narrow" w:cs="Arial"/>
        </w:rPr>
        <w:t>La asignatura d</w:t>
      </w:r>
      <w:r w:rsidRPr="00F170CF">
        <w:rPr>
          <w:rFonts w:ascii="Arial Narrow" w:hAnsi="Arial Narrow" w:cs="Arial"/>
        </w:rPr>
        <w:t xml:space="preserve">e Administración Financiera, es de naturaleza teórico-práctica. Pertenece al grupo de conocimientos formativos, </w:t>
      </w:r>
      <w:r w:rsidRPr="00F170CF">
        <w:rPr>
          <w:rFonts w:ascii="Arial Narrow" w:hAnsi="Arial Narrow" w:cs="Arial"/>
          <w:lang w:val="es-PE"/>
        </w:rPr>
        <w:t>el</w:t>
      </w:r>
      <w:r w:rsidRPr="00F170CF">
        <w:rPr>
          <w:rFonts w:ascii="Arial Narrow" w:eastAsia="SimSun" w:hAnsi="Arial Narrow" w:cs="Arial"/>
          <w:lang w:val="es-PE"/>
        </w:rPr>
        <w:t xml:space="preserve"> propósito de la asignatura es el </w:t>
      </w:r>
      <w:r w:rsidRPr="00F170CF">
        <w:rPr>
          <w:rFonts w:ascii="Arial Narrow" w:hAnsi="Arial Narrow" w:cs="Arial"/>
        </w:rPr>
        <w:t>proporcionar los conocimientos necesarios para el uso e interpretación de los instrumentos y ratios de gestión financiera como elemento de apoyo en la visualización del marco global en los procesos de planeación estratégica de la empresa.</w:t>
      </w:r>
    </w:p>
    <w:p w14:paraId="616CBD0A" w14:textId="6CDE6E27" w:rsidR="00F170CF" w:rsidRPr="00F170CF" w:rsidRDefault="00F170CF" w:rsidP="00F170CF">
      <w:pPr>
        <w:widowControl w:val="0"/>
        <w:spacing w:after="0" w:line="240" w:lineRule="auto"/>
        <w:ind w:left="142"/>
        <w:jc w:val="both"/>
        <w:rPr>
          <w:rFonts w:ascii="Arial Narrow" w:eastAsia="Calibri" w:hAnsi="Arial Narrow" w:cs="Arial"/>
        </w:rPr>
      </w:pPr>
      <w:r w:rsidRPr="00F170CF">
        <w:rPr>
          <w:rFonts w:ascii="Arial Narrow" w:eastAsia="Calibri" w:hAnsi="Arial Narrow" w:cs="Arial"/>
        </w:rPr>
        <w:t>Es una asignatura que tiene la finalidad de dotar conocimiento de la función financiera y el rol de la administración financiera, fundamento del sistema financiero, el valor del dinero en el tiempo, análisis financiero, la administración del capital de trabajo y planificación financiera.</w:t>
      </w:r>
    </w:p>
    <w:p w14:paraId="2E2E49E5" w14:textId="38F49DC3" w:rsidR="008C1294" w:rsidRDefault="008C1294" w:rsidP="008C1294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</w:rPr>
      </w:pPr>
    </w:p>
    <w:p w14:paraId="3CC72D75" w14:textId="77777777" w:rsidR="00F170CF" w:rsidRPr="0050522E" w:rsidRDefault="00F170CF" w:rsidP="008C1294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</w:rPr>
      </w:pPr>
    </w:p>
    <w:p w14:paraId="40D5985A" w14:textId="53523F5A" w:rsidR="008C1294" w:rsidRPr="005E1513" w:rsidRDefault="00F170CF" w:rsidP="008C1294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</w:t>
      </w:r>
      <w:r w:rsidR="008C1294" w:rsidRPr="005E1513">
        <w:rPr>
          <w:rFonts w:ascii="Arial Narrow" w:hAnsi="Arial Narrow"/>
          <w:sz w:val="28"/>
          <w:szCs w:val="28"/>
        </w:rPr>
        <w:t>COMPETENCIA</w:t>
      </w:r>
      <w:r w:rsidR="005E1513">
        <w:rPr>
          <w:rFonts w:ascii="Arial Narrow" w:hAnsi="Arial Narrow"/>
          <w:sz w:val="28"/>
          <w:szCs w:val="28"/>
        </w:rPr>
        <w:t>S</w:t>
      </w:r>
    </w:p>
    <w:p w14:paraId="42B278D0" w14:textId="3F669976" w:rsidR="00F170CF" w:rsidRPr="00F170CF" w:rsidRDefault="00F170CF" w:rsidP="00F170CF">
      <w:pPr>
        <w:widowControl w:val="0"/>
        <w:spacing w:after="0" w:line="240" w:lineRule="auto"/>
        <w:ind w:left="142"/>
        <w:jc w:val="both"/>
        <w:rPr>
          <w:rFonts w:ascii="Arial Narrow" w:eastAsia="Calibri" w:hAnsi="Arial Narrow" w:cs="Arial"/>
        </w:rPr>
      </w:pPr>
      <w:r w:rsidRPr="00F170CF">
        <w:rPr>
          <w:rFonts w:ascii="Arial Narrow" w:hAnsi="Arial Narrow" w:cs="Arial"/>
        </w:rPr>
        <w:t xml:space="preserve">Comprende e interprete la importancia de la Administración Financiera como herramienta de gestión para lograr una mayor eficiencia en la utilización de los recursos financieros de las Empresas. </w:t>
      </w:r>
      <w:r w:rsidRPr="00F170CF">
        <w:rPr>
          <w:rFonts w:ascii="Arial Narrow" w:eastAsia="Calibri" w:hAnsi="Arial Narrow" w:cs="Arial"/>
        </w:rPr>
        <w:t>La asignatura está organizada en cuatro unidades.</w:t>
      </w:r>
    </w:p>
    <w:p w14:paraId="5F9EF5B4" w14:textId="54D2A5CE" w:rsidR="008C1294" w:rsidRPr="00F170CF" w:rsidRDefault="008C1294" w:rsidP="008C129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color w:val="000000"/>
        </w:rPr>
      </w:pPr>
    </w:p>
    <w:p w14:paraId="302FB1FE" w14:textId="69A96584" w:rsidR="00F170CF" w:rsidRPr="006804AA" w:rsidRDefault="006804AA" w:rsidP="008C129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color w:val="000000"/>
        </w:rPr>
      </w:pPr>
      <w:r w:rsidRPr="006804AA">
        <w:rPr>
          <w:rFonts w:ascii="Arial Narrow" w:hAnsi="Arial Narrow" w:cs="Arial"/>
          <w:bCs/>
          <w:color w:val="000000"/>
        </w:rPr>
        <w:t xml:space="preserve">  </w:t>
      </w:r>
      <w:r w:rsidR="00756FF8" w:rsidRPr="006804AA">
        <w:rPr>
          <w:rFonts w:ascii="Arial Narrow" w:hAnsi="Arial Narrow" w:cs="Arial"/>
          <w:bCs/>
          <w:color w:val="000000"/>
        </w:rPr>
        <w:t>El contenido de la asignatura comprende:</w:t>
      </w:r>
    </w:p>
    <w:p w14:paraId="22A8562B" w14:textId="77777777" w:rsidR="006804AA" w:rsidRDefault="006804AA" w:rsidP="008C129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color w:val="000000"/>
          <w:sz w:val="28"/>
          <w:szCs w:val="28"/>
        </w:rPr>
      </w:pPr>
    </w:p>
    <w:p w14:paraId="34284ECB" w14:textId="61427A63" w:rsidR="00F170CF" w:rsidRPr="006804AA" w:rsidRDefault="006804AA" w:rsidP="00F170CF">
      <w:pPr>
        <w:autoSpaceDE w:val="0"/>
        <w:autoSpaceDN w:val="0"/>
        <w:adjustRightInd w:val="0"/>
        <w:spacing w:after="0" w:line="240" w:lineRule="auto"/>
        <w:ind w:left="1985" w:hanging="1843"/>
        <w:rPr>
          <w:rFonts w:ascii="Arial Narrow" w:eastAsia="Calibri" w:hAnsi="Arial Narrow" w:cs="Arial"/>
        </w:rPr>
      </w:pPr>
      <w:r w:rsidRPr="006804AA">
        <w:rPr>
          <w:rFonts w:ascii="Arial Narrow" w:eastAsia="Calibri" w:hAnsi="Arial Narrow" w:cs="Arial"/>
          <w:b/>
        </w:rPr>
        <w:t xml:space="preserve">UNIDAD I: </w:t>
      </w:r>
      <w:r w:rsidRPr="006804AA">
        <w:rPr>
          <w:rFonts w:ascii="Arial Narrow" w:eastAsia="Calibri" w:hAnsi="Arial Narrow" w:cs="Arial"/>
        </w:rPr>
        <w:t>LA ADMINISTRACIÓN FINANCIERA Y EL ANÁLISIS DE LOS NEGOCIOS DEL ENTORNO EMPRESARIAL</w:t>
      </w:r>
    </w:p>
    <w:p w14:paraId="0963A0E9" w14:textId="77777777" w:rsidR="00F170CF" w:rsidRPr="006804AA" w:rsidRDefault="00F170CF" w:rsidP="00F170CF">
      <w:pPr>
        <w:autoSpaceDE w:val="0"/>
        <w:autoSpaceDN w:val="0"/>
        <w:adjustRightInd w:val="0"/>
        <w:spacing w:after="0" w:line="240" w:lineRule="auto"/>
        <w:ind w:firstLine="708"/>
        <w:rPr>
          <w:rFonts w:ascii="Arial Narrow" w:eastAsia="Calibri" w:hAnsi="Arial Narrow" w:cs="Arial"/>
          <w:b/>
        </w:rPr>
      </w:pPr>
    </w:p>
    <w:p w14:paraId="4E20B1FB" w14:textId="4598F0CB" w:rsidR="00F170CF" w:rsidRPr="006804AA" w:rsidRDefault="006804AA" w:rsidP="00F170CF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eastAsia="SimSun" w:hAnsi="Arial Narrow" w:cs="Arial"/>
          <w:lang w:eastAsia="es-ES"/>
        </w:rPr>
      </w:pPr>
      <w:r w:rsidRPr="006804AA">
        <w:rPr>
          <w:rFonts w:ascii="Arial Narrow" w:eastAsia="Calibri" w:hAnsi="Arial Narrow" w:cs="Arial"/>
          <w:b/>
        </w:rPr>
        <w:t xml:space="preserve">UNIDAD II: </w:t>
      </w:r>
      <w:r w:rsidRPr="006804AA">
        <w:rPr>
          <w:rFonts w:ascii="Arial Narrow" w:eastAsia="Calibri" w:hAnsi="Arial Narrow" w:cs="Arial"/>
        </w:rPr>
        <w:t xml:space="preserve">VISIÓN, ANÁLISIS E INTERPRETACIÓN </w:t>
      </w:r>
      <w:r w:rsidRPr="006804AA">
        <w:rPr>
          <w:rFonts w:ascii="Arial Narrow" w:eastAsia="Calibri" w:hAnsi="Arial Narrow" w:cs="Arial"/>
          <w:lang w:eastAsia="es-ES"/>
        </w:rPr>
        <w:t>DE LOS ESTADOS FINANCIEROS</w:t>
      </w:r>
    </w:p>
    <w:p w14:paraId="5758D1E2" w14:textId="77777777" w:rsidR="00F170CF" w:rsidRPr="006804AA" w:rsidRDefault="00F170CF" w:rsidP="00F170CF">
      <w:pPr>
        <w:autoSpaceDE w:val="0"/>
        <w:autoSpaceDN w:val="0"/>
        <w:adjustRightInd w:val="0"/>
        <w:spacing w:after="0" w:line="240" w:lineRule="auto"/>
        <w:ind w:firstLine="708"/>
        <w:rPr>
          <w:rFonts w:ascii="Arial Narrow" w:eastAsia="Calibri" w:hAnsi="Arial Narrow" w:cs="Arial"/>
          <w:b/>
        </w:rPr>
      </w:pPr>
    </w:p>
    <w:p w14:paraId="0578B3EE" w14:textId="226172BA" w:rsidR="00F170CF" w:rsidRPr="006804AA" w:rsidRDefault="006804AA" w:rsidP="00F170CF">
      <w:pPr>
        <w:autoSpaceDE w:val="0"/>
        <w:autoSpaceDN w:val="0"/>
        <w:adjustRightInd w:val="0"/>
        <w:spacing w:after="0" w:line="240" w:lineRule="auto"/>
        <w:ind w:left="1985" w:hanging="1843"/>
        <w:rPr>
          <w:rFonts w:ascii="Arial Narrow" w:eastAsia="SimSun" w:hAnsi="Arial Narrow" w:cs="Arial"/>
          <w:lang w:eastAsia="es-ES"/>
        </w:rPr>
      </w:pPr>
      <w:r w:rsidRPr="006804AA">
        <w:rPr>
          <w:rFonts w:ascii="Arial Narrow" w:eastAsia="Calibri" w:hAnsi="Arial Narrow" w:cs="Arial"/>
          <w:b/>
        </w:rPr>
        <w:t xml:space="preserve">UNIDAD III: </w:t>
      </w:r>
      <w:r w:rsidRPr="006804AA">
        <w:rPr>
          <w:rFonts w:ascii="Arial Narrow" w:eastAsia="Calibri" w:hAnsi="Arial Narrow" w:cs="Arial"/>
        </w:rPr>
        <w:t>LA PLANEACIÓN Y CONTROL FINANCIERO</w:t>
      </w:r>
    </w:p>
    <w:p w14:paraId="029B695D" w14:textId="77777777" w:rsidR="00F170CF" w:rsidRPr="006804AA" w:rsidRDefault="00F170CF" w:rsidP="00F170CF">
      <w:pPr>
        <w:autoSpaceDE w:val="0"/>
        <w:autoSpaceDN w:val="0"/>
        <w:adjustRightInd w:val="0"/>
        <w:spacing w:after="0" w:line="240" w:lineRule="auto"/>
        <w:ind w:firstLine="708"/>
        <w:rPr>
          <w:rFonts w:ascii="Arial Narrow" w:eastAsia="Calibri" w:hAnsi="Arial Narrow" w:cs="Arial"/>
          <w:b/>
        </w:rPr>
      </w:pPr>
    </w:p>
    <w:p w14:paraId="1F25B53B" w14:textId="6565C2D3" w:rsidR="00F170CF" w:rsidRPr="006804AA" w:rsidRDefault="006804AA" w:rsidP="00F170CF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eastAsia="Calibri" w:hAnsi="Arial Narrow" w:cs="Arial"/>
        </w:rPr>
      </w:pPr>
      <w:r w:rsidRPr="006804AA">
        <w:rPr>
          <w:rFonts w:ascii="Arial Narrow" w:eastAsia="Calibri" w:hAnsi="Arial Narrow" w:cs="Arial"/>
          <w:b/>
        </w:rPr>
        <w:t xml:space="preserve">UNIDAD IV: </w:t>
      </w:r>
      <w:bookmarkStart w:id="1" w:name="OLE_LINK3"/>
      <w:r w:rsidRPr="006804AA">
        <w:rPr>
          <w:rFonts w:ascii="Arial Narrow" w:eastAsia="Calibri" w:hAnsi="Arial Narrow" w:cs="Arial"/>
        </w:rPr>
        <w:t xml:space="preserve">ANÁLISIS Y EVALUACIÓN DEL CAPITAL </w:t>
      </w:r>
      <w:bookmarkEnd w:id="1"/>
      <w:r w:rsidRPr="006804AA">
        <w:rPr>
          <w:rFonts w:ascii="Arial Narrow" w:eastAsia="Calibri" w:hAnsi="Arial Narrow" w:cs="Arial"/>
        </w:rPr>
        <w:t>DE TRABAJO</w:t>
      </w:r>
    </w:p>
    <w:p w14:paraId="25206892" w14:textId="67587A7C" w:rsidR="00F170CF" w:rsidRPr="006804AA" w:rsidRDefault="00F170CF" w:rsidP="008C129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color w:val="000000"/>
          <w:sz w:val="28"/>
          <w:szCs w:val="28"/>
        </w:rPr>
      </w:pPr>
    </w:p>
    <w:p w14:paraId="485FD1E5" w14:textId="77777777" w:rsidR="00F170CF" w:rsidRPr="006804AA" w:rsidRDefault="00F170CF" w:rsidP="008C129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color w:val="000000"/>
          <w:sz w:val="28"/>
          <w:szCs w:val="28"/>
        </w:rPr>
      </w:pPr>
    </w:p>
    <w:p w14:paraId="58A279B8" w14:textId="77777777" w:rsidR="008C1294" w:rsidRDefault="008C1294" w:rsidP="008C1294">
      <w:pPr>
        <w:spacing w:after="0" w:line="240" w:lineRule="auto"/>
        <w:rPr>
          <w:rFonts w:ascii="Arial Narrow" w:hAnsi="Arial Narrow" w:cs="Arial"/>
          <w:color w:val="000000"/>
        </w:rPr>
      </w:pPr>
    </w:p>
    <w:p w14:paraId="6C247B15" w14:textId="77777777" w:rsidR="008C1294" w:rsidRDefault="008C1294" w:rsidP="008C1294">
      <w:pPr>
        <w:spacing w:after="0" w:line="240" w:lineRule="auto"/>
        <w:rPr>
          <w:rFonts w:ascii="Arial Narrow" w:hAnsi="Arial Narrow" w:cs="Arial"/>
          <w:color w:val="000000"/>
        </w:rPr>
      </w:pPr>
    </w:p>
    <w:p w14:paraId="4E92BC67" w14:textId="77777777" w:rsidR="008C1294" w:rsidRDefault="008C1294" w:rsidP="008C1294">
      <w:pPr>
        <w:spacing w:after="0" w:line="240" w:lineRule="auto"/>
        <w:rPr>
          <w:rFonts w:ascii="Arial Narrow" w:hAnsi="Arial Narrow" w:cs="Arial"/>
          <w:color w:val="000000"/>
        </w:rPr>
      </w:pPr>
    </w:p>
    <w:p w14:paraId="6E52AB49" w14:textId="77777777" w:rsidR="008C1294" w:rsidRDefault="008C1294" w:rsidP="008C1294">
      <w:pPr>
        <w:spacing w:after="0" w:line="240" w:lineRule="auto"/>
        <w:rPr>
          <w:rFonts w:ascii="Arial Narrow" w:hAnsi="Arial Narrow" w:cs="Arial"/>
          <w:color w:val="000000"/>
        </w:rPr>
      </w:pPr>
    </w:p>
    <w:p w14:paraId="7481F0A0" w14:textId="77777777" w:rsidR="008C1294" w:rsidRDefault="008C1294" w:rsidP="008C1294">
      <w:pPr>
        <w:spacing w:after="0" w:line="240" w:lineRule="auto"/>
        <w:rPr>
          <w:rFonts w:ascii="Arial Narrow" w:hAnsi="Arial Narrow" w:cs="Arial"/>
          <w:color w:val="000000"/>
        </w:rPr>
      </w:pPr>
    </w:p>
    <w:p w14:paraId="37F9138D" w14:textId="77777777" w:rsidR="008C1294" w:rsidRDefault="008C1294" w:rsidP="008C1294">
      <w:pPr>
        <w:spacing w:after="0" w:line="240" w:lineRule="auto"/>
        <w:rPr>
          <w:rFonts w:ascii="Arial Narrow" w:hAnsi="Arial Narrow" w:cs="Arial"/>
          <w:color w:val="000000"/>
        </w:rPr>
      </w:pPr>
    </w:p>
    <w:p w14:paraId="696FD193" w14:textId="77777777" w:rsidR="008C1294" w:rsidRDefault="008C1294" w:rsidP="008C1294">
      <w:pPr>
        <w:spacing w:after="0" w:line="240" w:lineRule="auto"/>
        <w:rPr>
          <w:rFonts w:ascii="Arial Narrow" w:hAnsi="Arial Narrow" w:cs="Arial"/>
          <w:color w:val="000000"/>
        </w:rPr>
      </w:pPr>
    </w:p>
    <w:p w14:paraId="01C7EDF1" w14:textId="77777777" w:rsidR="008C1294" w:rsidRDefault="008C1294" w:rsidP="008C1294">
      <w:pPr>
        <w:spacing w:after="0" w:line="240" w:lineRule="auto"/>
        <w:rPr>
          <w:rFonts w:ascii="Arial Narrow" w:hAnsi="Arial Narrow" w:cs="Arial"/>
          <w:color w:val="000000"/>
        </w:rPr>
      </w:pPr>
    </w:p>
    <w:p w14:paraId="6DFFDB7D" w14:textId="19BCDB02" w:rsidR="008C1294" w:rsidRDefault="008C1294" w:rsidP="008C1294">
      <w:pPr>
        <w:spacing w:after="0" w:line="240" w:lineRule="auto"/>
        <w:rPr>
          <w:rFonts w:ascii="Arial Narrow" w:hAnsi="Arial Narrow" w:cs="Arial"/>
          <w:color w:val="000000"/>
        </w:rPr>
      </w:pPr>
    </w:p>
    <w:p w14:paraId="7D2A9724" w14:textId="65F541DA" w:rsidR="00537965" w:rsidRDefault="00537965" w:rsidP="008C1294">
      <w:pPr>
        <w:spacing w:after="0" w:line="240" w:lineRule="auto"/>
        <w:rPr>
          <w:rFonts w:ascii="Arial Narrow" w:hAnsi="Arial Narrow" w:cs="Arial"/>
          <w:color w:val="000000"/>
        </w:rPr>
      </w:pPr>
    </w:p>
    <w:p w14:paraId="0CEC391E" w14:textId="77777777" w:rsidR="00537965" w:rsidRDefault="00537965" w:rsidP="008C1294">
      <w:pPr>
        <w:spacing w:after="0" w:line="240" w:lineRule="auto"/>
        <w:rPr>
          <w:rFonts w:ascii="Arial Narrow" w:hAnsi="Arial Narrow" w:cs="Arial"/>
          <w:color w:val="000000"/>
        </w:rPr>
      </w:pPr>
    </w:p>
    <w:p w14:paraId="0B94394F" w14:textId="69BC461B" w:rsidR="008C1294" w:rsidRDefault="008C1294" w:rsidP="008C1294">
      <w:pPr>
        <w:spacing w:after="0" w:line="240" w:lineRule="auto"/>
        <w:rPr>
          <w:rFonts w:ascii="Arial Narrow" w:hAnsi="Arial Narrow" w:cs="Arial"/>
          <w:color w:val="000000"/>
        </w:rPr>
      </w:pPr>
    </w:p>
    <w:p w14:paraId="76DA780F" w14:textId="363CDA20" w:rsidR="004D697E" w:rsidRDefault="004D697E" w:rsidP="008C1294">
      <w:pPr>
        <w:spacing w:after="0" w:line="240" w:lineRule="auto"/>
        <w:rPr>
          <w:rFonts w:ascii="Arial Narrow" w:hAnsi="Arial Narrow" w:cs="Arial"/>
          <w:color w:val="000000"/>
        </w:rPr>
      </w:pPr>
    </w:p>
    <w:p w14:paraId="5788CF12" w14:textId="367CD063" w:rsidR="004D697E" w:rsidRDefault="004D697E" w:rsidP="008C1294">
      <w:pPr>
        <w:spacing w:after="0" w:line="240" w:lineRule="auto"/>
        <w:rPr>
          <w:rFonts w:ascii="Arial Narrow" w:hAnsi="Arial Narrow" w:cs="Arial"/>
          <w:color w:val="000000"/>
        </w:rPr>
      </w:pPr>
    </w:p>
    <w:p w14:paraId="6D53408D" w14:textId="77777777" w:rsidR="004D697E" w:rsidRDefault="004D697E" w:rsidP="008C1294">
      <w:pPr>
        <w:spacing w:after="0" w:line="240" w:lineRule="auto"/>
        <w:rPr>
          <w:rFonts w:ascii="Arial Narrow" w:hAnsi="Arial Narrow" w:cs="Arial"/>
          <w:color w:val="000000"/>
        </w:rPr>
      </w:pPr>
    </w:p>
    <w:p w14:paraId="50674FA9" w14:textId="77777777" w:rsidR="008C1294" w:rsidRDefault="008C1294" w:rsidP="008C1294">
      <w:pPr>
        <w:spacing w:after="0" w:line="240" w:lineRule="auto"/>
        <w:rPr>
          <w:rFonts w:ascii="Arial Narrow" w:hAnsi="Arial Narrow" w:cs="Arial"/>
          <w:color w:val="000000"/>
        </w:rPr>
      </w:pPr>
    </w:p>
    <w:p w14:paraId="2667D692" w14:textId="77777777" w:rsidR="008C1294" w:rsidRDefault="008C1294" w:rsidP="008C1294">
      <w:pPr>
        <w:spacing w:after="0" w:line="240" w:lineRule="auto"/>
        <w:rPr>
          <w:rFonts w:ascii="Arial Narrow" w:hAnsi="Arial Narrow" w:cs="Arial"/>
          <w:color w:val="000000"/>
        </w:rPr>
      </w:pPr>
    </w:p>
    <w:p w14:paraId="35CC68CC" w14:textId="65B90365" w:rsidR="008C1294" w:rsidRPr="005E3520" w:rsidRDefault="006D2DBF" w:rsidP="008C129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color w:val="000000"/>
          <w:sz w:val="28"/>
          <w:szCs w:val="28"/>
        </w:rPr>
      </w:pPr>
      <w:r>
        <w:rPr>
          <w:rFonts w:ascii="Arial Narrow" w:hAnsi="Arial Narrow" w:cs="Arial"/>
          <w:bCs/>
          <w:color w:val="000000"/>
          <w:sz w:val="28"/>
          <w:szCs w:val="28"/>
        </w:rPr>
        <w:lastRenderedPageBreak/>
        <w:t>III. CA</w:t>
      </w:r>
      <w:r w:rsidR="008C1294" w:rsidRPr="005E3520">
        <w:rPr>
          <w:rFonts w:ascii="Arial Narrow" w:hAnsi="Arial Narrow" w:cs="Arial"/>
          <w:bCs/>
          <w:color w:val="000000"/>
          <w:sz w:val="28"/>
          <w:szCs w:val="28"/>
        </w:rPr>
        <w:t xml:space="preserve">PACIDADES </w:t>
      </w:r>
      <w:r w:rsidR="008C1294">
        <w:rPr>
          <w:rFonts w:ascii="Arial Narrow" w:hAnsi="Arial Narrow" w:cs="Arial"/>
          <w:bCs/>
          <w:color w:val="000000"/>
          <w:sz w:val="28"/>
          <w:szCs w:val="28"/>
        </w:rPr>
        <w:t xml:space="preserve">DE LOS ESTUDIANTES </w:t>
      </w:r>
      <w:r w:rsidR="008C1294" w:rsidRPr="005E3520">
        <w:rPr>
          <w:rFonts w:ascii="Arial Narrow" w:hAnsi="Arial Narrow" w:cs="Arial"/>
          <w:bCs/>
          <w:color w:val="000000"/>
          <w:sz w:val="28"/>
          <w:szCs w:val="28"/>
        </w:rPr>
        <w:t>AL FINALIZAR EL CURSO</w:t>
      </w:r>
    </w:p>
    <w:p w14:paraId="7DDD1D64" w14:textId="77777777" w:rsidR="008C1294" w:rsidRPr="005E3520" w:rsidRDefault="008C1294" w:rsidP="008C129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sz w:val="32"/>
          <w:szCs w:val="32"/>
        </w:rPr>
      </w:pPr>
      <w:r w:rsidRPr="005E3520">
        <w:rPr>
          <w:rFonts w:ascii="Arial Narrow" w:hAnsi="Arial Narrow" w:cs="Arial"/>
          <w:bCs/>
          <w:color w:val="000000"/>
          <w:sz w:val="32"/>
          <w:szCs w:val="32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5529"/>
        <w:gridCol w:w="2835"/>
        <w:gridCol w:w="850"/>
      </w:tblGrid>
      <w:tr w:rsidR="008C1294" w:rsidRPr="005D2B6A" w14:paraId="44DBACE8" w14:textId="77777777" w:rsidTr="005D2B6A">
        <w:trPr>
          <w:trHeight w:val="241"/>
        </w:trPr>
        <w:tc>
          <w:tcPr>
            <w:tcW w:w="6663" w:type="dxa"/>
            <w:gridSpan w:val="2"/>
          </w:tcPr>
          <w:p w14:paraId="26BD89E1" w14:textId="77777777" w:rsidR="008C1294" w:rsidRPr="005D2B6A" w:rsidRDefault="008C1294" w:rsidP="00F170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5D2B6A">
              <w:rPr>
                <w:rFonts w:ascii="Arial Narrow" w:hAnsi="Arial Narrow" w:cs="Arial"/>
                <w:bCs/>
                <w:color w:val="000000"/>
              </w:rPr>
              <w:t xml:space="preserve">CAPACIDAD DE LA UNIDAD DIDÁCTICA </w:t>
            </w:r>
          </w:p>
        </w:tc>
        <w:tc>
          <w:tcPr>
            <w:tcW w:w="2835" w:type="dxa"/>
          </w:tcPr>
          <w:p w14:paraId="505F3CA7" w14:textId="77777777" w:rsidR="008C1294" w:rsidRPr="005D2B6A" w:rsidRDefault="008C1294" w:rsidP="00F170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5D2B6A">
              <w:rPr>
                <w:rFonts w:ascii="Arial Narrow" w:hAnsi="Arial Narrow" w:cs="Arial"/>
                <w:bCs/>
                <w:color w:val="000000"/>
              </w:rPr>
              <w:t xml:space="preserve">NOMBRE DE LA UNIDAD DIDÁCTICA </w:t>
            </w:r>
          </w:p>
        </w:tc>
        <w:tc>
          <w:tcPr>
            <w:tcW w:w="850" w:type="dxa"/>
          </w:tcPr>
          <w:p w14:paraId="70A6AA2E" w14:textId="77777777" w:rsidR="008C1294" w:rsidRPr="005D2B6A" w:rsidRDefault="008C1294" w:rsidP="00F170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5D2B6A">
              <w:rPr>
                <w:rFonts w:ascii="Arial Narrow" w:hAnsi="Arial Narrow" w:cs="Arial"/>
                <w:bCs/>
                <w:color w:val="000000"/>
              </w:rPr>
              <w:t xml:space="preserve">SEMANAS </w:t>
            </w:r>
          </w:p>
        </w:tc>
      </w:tr>
      <w:tr w:rsidR="008C1294" w:rsidRPr="005D2B6A" w14:paraId="0A95224D" w14:textId="77777777" w:rsidTr="005D2B6A">
        <w:trPr>
          <w:trHeight w:val="648"/>
        </w:trPr>
        <w:tc>
          <w:tcPr>
            <w:tcW w:w="1134" w:type="dxa"/>
          </w:tcPr>
          <w:p w14:paraId="3A852669" w14:textId="77777777" w:rsidR="008C1294" w:rsidRPr="005D2B6A" w:rsidRDefault="008C1294" w:rsidP="00F170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Cs/>
                <w:color w:val="000000"/>
              </w:rPr>
            </w:pPr>
          </w:p>
          <w:p w14:paraId="211F53BA" w14:textId="77777777" w:rsidR="008C1294" w:rsidRPr="005D2B6A" w:rsidRDefault="008C1294" w:rsidP="00F170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Cs/>
                <w:color w:val="000000"/>
              </w:rPr>
            </w:pPr>
          </w:p>
          <w:p w14:paraId="49DBC848" w14:textId="77777777" w:rsidR="008C1294" w:rsidRPr="005D2B6A" w:rsidRDefault="008C1294" w:rsidP="00F170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5D2B6A">
              <w:rPr>
                <w:rFonts w:ascii="Arial Narrow" w:hAnsi="Arial Narrow" w:cs="Arial"/>
                <w:bCs/>
                <w:color w:val="000000"/>
              </w:rPr>
              <w:t xml:space="preserve">UNIDAD </w:t>
            </w:r>
          </w:p>
          <w:p w14:paraId="0F9F5776" w14:textId="77777777" w:rsidR="008C1294" w:rsidRPr="005D2B6A" w:rsidRDefault="008C1294" w:rsidP="00F170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5D2B6A">
              <w:rPr>
                <w:rFonts w:ascii="Arial Narrow" w:hAnsi="Arial Narrow" w:cs="Arial"/>
                <w:bCs/>
                <w:color w:val="000000"/>
              </w:rPr>
              <w:t xml:space="preserve">      I </w:t>
            </w:r>
          </w:p>
        </w:tc>
        <w:tc>
          <w:tcPr>
            <w:tcW w:w="5529" w:type="dxa"/>
          </w:tcPr>
          <w:p w14:paraId="6EEB1385" w14:textId="77777777" w:rsidR="008C1294" w:rsidRPr="005D2B6A" w:rsidRDefault="008C1294" w:rsidP="00F170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color w:val="000000"/>
              </w:rPr>
            </w:pPr>
            <w:r w:rsidRPr="005D2B6A">
              <w:rPr>
                <w:rFonts w:ascii="Arial Narrow" w:hAnsi="Arial Narrow" w:cs="Arial"/>
                <w:color w:val="000000"/>
              </w:rPr>
              <w:t>Explica la esencia básica de la signatura, y la importancia de la finanza y la Administración Financiera en el logro de los objetivos y metas de la empresa, mediante el uso de las técnicas e instrumentos financieros adecuados. decisiones.</w:t>
            </w:r>
          </w:p>
        </w:tc>
        <w:tc>
          <w:tcPr>
            <w:tcW w:w="2835" w:type="dxa"/>
          </w:tcPr>
          <w:p w14:paraId="2771DEC1" w14:textId="35F5B988" w:rsidR="008C1294" w:rsidRPr="005D2B6A" w:rsidRDefault="005E1513" w:rsidP="00F170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5D2B6A">
              <w:rPr>
                <w:rFonts w:ascii="Arial Narrow" w:eastAsia="Calibri" w:hAnsi="Arial Narrow" w:cs="Arial"/>
              </w:rPr>
              <w:t>LA ADMINISTRACIÓN FINANCIERA Y EL ANÁLISIS DE LOS NEGOCIOS DEL ENTORNO EMPRESARIAL</w:t>
            </w:r>
          </w:p>
        </w:tc>
        <w:tc>
          <w:tcPr>
            <w:tcW w:w="850" w:type="dxa"/>
          </w:tcPr>
          <w:p w14:paraId="567B6A14" w14:textId="77777777" w:rsidR="008C1294" w:rsidRPr="005D2B6A" w:rsidRDefault="008C1294" w:rsidP="00F170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</w:rPr>
            </w:pPr>
          </w:p>
          <w:p w14:paraId="57A1648B" w14:textId="77777777" w:rsidR="008C1294" w:rsidRPr="005D2B6A" w:rsidRDefault="008C1294" w:rsidP="00F170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</w:rPr>
            </w:pPr>
          </w:p>
          <w:p w14:paraId="659B1C2F" w14:textId="77777777" w:rsidR="008C1294" w:rsidRPr="005D2B6A" w:rsidRDefault="008C1294" w:rsidP="00F170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5D2B6A">
              <w:rPr>
                <w:rFonts w:ascii="Arial Narrow" w:hAnsi="Arial Narrow" w:cs="Arial"/>
                <w:color w:val="000000"/>
              </w:rPr>
              <w:t>1 - 4</w:t>
            </w:r>
          </w:p>
        </w:tc>
      </w:tr>
      <w:tr w:rsidR="008C1294" w:rsidRPr="005D2B6A" w14:paraId="1DE13BA7" w14:textId="77777777" w:rsidTr="005D2B6A">
        <w:trPr>
          <w:trHeight w:val="861"/>
        </w:trPr>
        <w:tc>
          <w:tcPr>
            <w:tcW w:w="1134" w:type="dxa"/>
          </w:tcPr>
          <w:p w14:paraId="165194AE" w14:textId="77777777" w:rsidR="008C1294" w:rsidRPr="005D2B6A" w:rsidRDefault="008C1294" w:rsidP="00F170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Cs/>
                <w:color w:val="000000"/>
              </w:rPr>
            </w:pPr>
          </w:p>
          <w:p w14:paraId="52C18D3C" w14:textId="77777777" w:rsidR="008C1294" w:rsidRPr="005D2B6A" w:rsidRDefault="008C1294" w:rsidP="00F170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Cs/>
                <w:color w:val="000000"/>
              </w:rPr>
            </w:pPr>
          </w:p>
          <w:p w14:paraId="66540F36" w14:textId="77777777" w:rsidR="008C1294" w:rsidRPr="005D2B6A" w:rsidRDefault="008C1294" w:rsidP="00F170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5D2B6A">
              <w:rPr>
                <w:rFonts w:ascii="Arial Narrow" w:hAnsi="Arial Narrow" w:cs="Arial"/>
                <w:bCs/>
                <w:color w:val="000000"/>
              </w:rPr>
              <w:t xml:space="preserve">UNIDAD </w:t>
            </w:r>
          </w:p>
          <w:p w14:paraId="41D87158" w14:textId="77777777" w:rsidR="008C1294" w:rsidRPr="005D2B6A" w:rsidRDefault="008C1294" w:rsidP="00F170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5D2B6A">
              <w:rPr>
                <w:rFonts w:ascii="Arial Narrow" w:hAnsi="Arial Narrow" w:cs="Arial"/>
                <w:bCs/>
                <w:color w:val="000000"/>
              </w:rPr>
              <w:t xml:space="preserve">      II</w:t>
            </w:r>
          </w:p>
        </w:tc>
        <w:tc>
          <w:tcPr>
            <w:tcW w:w="5529" w:type="dxa"/>
          </w:tcPr>
          <w:p w14:paraId="278117EF" w14:textId="77777777" w:rsidR="008C1294" w:rsidRPr="005D2B6A" w:rsidRDefault="008C1294" w:rsidP="00F170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5D2B6A">
              <w:rPr>
                <w:rFonts w:ascii="Arial Narrow" w:hAnsi="Arial Narrow" w:cs="Arial"/>
                <w:color w:val="000000"/>
              </w:rPr>
              <w:t>Analiza e interpreta los estados financieros, que muestran la situación económica-financiera de la empresa, mediante la aplicación de los índices financieros para conocer la liquidez, solvencia, gestión y rentabilidad de la empresa.</w:t>
            </w:r>
          </w:p>
        </w:tc>
        <w:tc>
          <w:tcPr>
            <w:tcW w:w="2835" w:type="dxa"/>
          </w:tcPr>
          <w:p w14:paraId="1E7FF2EF" w14:textId="77777777" w:rsidR="008C1294" w:rsidRPr="005D2B6A" w:rsidRDefault="008C1294" w:rsidP="00F170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</w:rPr>
            </w:pPr>
          </w:p>
          <w:p w14:paraId="5DB1D53A" w14:textId="671C2EFD" w:rsidR="008C1294" w:rsidRPr="005D2B6A" w:rsidRDefault="005E1513" w:rsidP="00F170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5D2B6A">
              <w:rPr>
                <w:rFonts w:ascii="Arial Narrow" w:eastAsia="Calibri" w:hAnsi="Arial Narrow" w:cs="Arial"/>
              </w:rPr>
              <w:t xml:space="preserve">VISIÓN, ANÁLISIS E INTERPRETACIÓN </w:t>
            </w:r>
            <w:r w:rsidRPr="005D2B6A">
              <w:rPr>
                <w:rFonts w:ascii="Arial Narrow" w:eastAsia="Calibri" w:hAnsi="Arial Narrow" w:cs="Arial"/>
                <w:lang w:eastAsia="es-ES"/>
              </w:rPr>
              <w:t>DE LOS ESTADOS FINANCIEROS</w:t>
            </w:r>
          </w:p>
        </w:tc>
        <w:tc>
          <w:tcPr>
            <w:tcW w:w="850" w:type="dxa"/>
          </w:tcPr>
          <w:p w14:paraId="0A4E023E" w14:textId="77777777" w:rsidR="008C1294" w:rsidRPr="005D2B6A" w:rsidRDefault="008C1294" w:rsidP="00F170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</w:rPr>
            </w:pPr>
          </w:p>
          <w:p w14:paraId="61FC0F3B" w14:textId="77777777" w:rsidR="008C1294" w:rsidRPr="005D2B6A" w:rsidRDefault="008C1294" w:rsidP="00F170CF">
            <w:pPr>
              <w:rPr>
                <w:rFonts w:ascii="Arial Narrow" w:hAnsi="Arial Narrow" w:cs="Arial"/>
              </w:rPr>
            </w:pPr>
            <w:r w:rsidRPr="005D2B6A">
              <w:rPr>
                <w:rFonts w:ascii="Arial Narrow" w:hAnsi="Arial Narrow" w:cs="Arial"/>
              </w:rPr>
              <w:t xml:space="preserve">5 - 8 </w:t>
            </w:r>
          </w:p>
        </w:tc>
      </w:tr>
      <w:tr w:rsidR="008C1294" w:rsidRPr="005D2B6A" w14:paraId="6FDF09AC" w14:textId="77777777" w:rsidTr="005D2B6A">
        <w:trPr>
          <w:trHeight w:val="652"/>
        </w:trPr>
        <w:tc>
          <w:tcPr>
            <w:tcW w:w="1134" w:type="dxa"/>
          </w:tcPr>
          <w:p w14:paraId="64BA3AC0" w14:textId="77777777" w:rsidR="008C1294" w:rsidRPr="005D2B6A" w:rsidRDefault="008C1294" w:rsidP="00F170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Cs/>
                <w:color w:val="000000"/>
              </w:rPr>
            </w:pPr>
          </w:p>
          <w:p w14:paraId="029D603C" w14:textId="6BD84CE3" w:rsidR="008C1294" w:rsidRDefault="008C1294" w:rsidP="00F170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Cs/>
                <w:color w:val="000000"/>
              </w:rPr>
            </w:pPr>
            <w:r w:rsidRPr="005D2B6A">
              <w:rPr>
                <w:rFonts w:ascii="Arial Narrow" w:hAnsi="Arial Narrow" w:cs="Arial"/>
                <w:bCs/>
                <w:color w:val="000000"/>
              </w:rPr>
              <w:t>UNIDAD</w:t>
            </w:r>
          </w:p>
          <w:p w14:paraId="640A88D7" w14:textId="7D36CEC2" w:rsidR="00D9762D" w:rsidRPr="005D2B6A" w:rsidRDefault="00D9762D" w:rsidP="00D976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bCs/>
                <w:color w:val="000000"/>
              </w:rPr>
            </w:pPr>
            <w:r>
              <w:rPr>
                <w:rFonts w:ascii="Arial Narrow" w:hAnsi="Arial Narrow" w:cs="Arial"/>
                <w:bCs/>
                <w:color w:val="000000"/>
              </w:rPr>
              <w:t>III</w:t>
            </w:r>
          </w:p>
          <w:p w14:paraId="6A8190F8" w14:textId="77777777" w:rsidR="008C1294" w:rsidRPr="005D2B6A" w:rsidRDefault="008C1294" w:rsidP="00F170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5529" w:type="dxa"/>
          </w:tcPr>
          <w:p w14:paraId="07A37CA0" w14:textId="77777777" w:rsidR="008C1294" w:rsidRPr="005D2B6A" w:rsidRDefault="008C1294" w:rsidP="00F170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color w:val="000000"/>
              </w:rPr>
            </w:pPr>
            <w:r w:rsidRPr="005D2B6A">
              <w:rPr>
                <w:rFonts w:ascii="Arial Narrow" w:hAnsi="Arial Narrow" w:cs="Arial"/>
                <w:color w:val="000000"/>
              </w:rPr>
              <w:t>Elabora el plan financiero a corto plazo utilizando el presupuesto de caja, determina y analiza el punto de equilibrio y evalúa los diferentes tipos de apalancamiento: operativo, financiero y total.</w:t>
            </w:r>
          </w:p>
        </w:tc>
        <w:tc>
          <w:tcPr>
            <w:tcW w:w="2835" w:type="dxa"/>
          </w:tcPr>
          <w:p w14:paraId="78C1865C" w14:textId="6A2CD26E" w:rsidR="00CF0789" w:rsidRDefault="00CF0789" w:rsidP="00CF0789">
            <w:pPr>
              <w:autoSpaceDE w:val="0"/>
              <w:autoSpaceDN w:val="0"/>
              <w:adjustRightInd w:val="0"/>
              <w:spacing w:after="0" w:line="240" w:lineRule="auto"/>
              <w:ind w:left="1985" w:hanging="1843"/>
              <w:rPr>
                <w:rFonts w:ascii="Arial Narrow" w:eastAsia="Calibri" w:hAnsi="Arial Narrow" w:cs="Arial"/>
              </w:rPr>
            </w:pPr>
            <w:r w:rsidRPr="00F170CF">
              <w:rPr>
                <w:rFonts w:ascii="Arial Narrow" w:eastAsia="Calibri" w:hAnsi="Arial Narrow" w:cs="Arial"/>
              </w:rPr>
              <w:t>L</w:t>
            </w:r>
            <w:r>
              <w:rPr>
                <w:rFonts w:ascii="Arial Narrow" w:eastAsia="Calibri" w:hAnsi="Arial Narrow" w:cs="Arial"/>
              </w:rPr>
              <w:t>A PLANEACIÓN Y</w:t>
            </w:r>
          </w:p>
          <w:p w14:paraId="353CB1CE" w14:textId="2E0E618F" w:rsidR="008C1294" w:rsidRPr="005D2B6A" w:rsidRDefault="00CF0789" w:rsidP="00CF0789">
            <w:pPr>
              <w:autoSpaceDE w:val="0"/>
              <w:autoSpaceDN w:val="0"/>
              <w:adjustRightInd w:val="0"/>
              <w:spacing w:after="0" w:line="240" w:lineRule="auto"/>
              <w:ind w:left="1985" w:hanging="1843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eastAsia="Calibri" w:hAnsi="Arial Narrow" w:cs="Arial"/>
              </w:rPr>
              <w:t>CONTROL FINANCIERO</w:t>
            </w:r>
          </w:p>
        </w:tc>
        <w:tc>
          <w:tcPr>
            <w:tcW w:w="850" w:type="dxa"/>
          </w:tcPr>
          <w:p w14:paraId="747DFD6E" w14:textId="77777777" w:rsidR="008C1294" w:rsidRPr="005D2B6A" w:rsidRDefault="008C1294" w:rsidP="00F170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</w:rPr>
            </w:pPr>
          </w:p>
          <w:p w14:paraId="20705DBF" w14:textId="77777777" w:rsidR="008C1294" w:rsidRPr="005D2B6A" w:rsidRDefault="008C1294" w:rsidP="00F170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</w:rPr>
            </w:pPr>
          </w:p>
          <w:p w14:paraId="11C93ABC" w14:textId="77777777" w:rsidR="008C1294" w:rsidRPr="005D2B6A" w:rsidRDefault="008C1294" w:rsidP="00F170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5D2B6A">
              <w:rPr>
                <w:rFonts w:ascii="Arial Narrow" w:hAnsi="Arial Narrow" w:cs="Arial"/>
                <w:color w:val="000000"/>
              </w:rPr>
              <w:t>9 - 12</w:t>
            </w:r>
          </w:p>
        </w:tc>
      </w:tr>
      <w:tr w:rsidR="008C1294" w:rsidRPr="005D2B6A" w14:paraId="3E17D9FE" w14:textId="77777777" w:rsidTr="005D2B6A">
        <w:trPr>
          <w:trHeight w:val="652"/>
        </w:trPr>
        <w:tc>
          <w:tcPr>
            <w:tcW w:w="1134" w:type="dxa"/>
          </w:tcPr>
          <w:p w14:paraId="5A830158" w14:textId="77777777" w:rsidR="008C1294" w:rsidRPr="005D2B6A" w:rsidRDefault="008C1294" w:rsidP="00F170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Cs/>
                <w:color w:val="000000"/>
              </w:rPr>
            </w:pPr>
          </w:p>
          <w:p w14:paraId="6ED78287" w14:textId="77777777" w:rsidR="008C1294" w:rsidRPr="005D2B6A" w:rsidRDefault="008C1294" w:rsidP="00F170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Cs/>
                <w:color w:val="000000"/>
              </w:rPr>
            </w:pPr>
            <w:r w:rsidRPr="005D2B6A">
              <w:rPr>
                <w:rFonts w:ascii="Arial Narrow" w:hAnsi="Arial Narrow" w:cs="Arial"/>
                <w:bCs/>
                <w:color w:val="000000"/>
              </w:rPr>
              <w:t>UNIDAD</w:t>
            </w:r>
          </w:p>
          <w:p w14:paraId="5CB77505" w14:textId="77777777" w:rsidR="008C1294" w:rsidRPr="005D2B6A" w:rsidRDefault="008C1294" w:rsidP="00F170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Cs/>
                <w:color w:val="000000"/>
              </w:rPr>
            </w:pPr>
            <w:r w:rsidRPr="005D2B6A">
              <w:rPr>
                <w:rFonts w:ascii="Arial Narrow" w:hAnsi="Arial Narrow" w:cs="Arial"/>
                <w:bCs/>
                <w:color w:val="000000"/>
              </w:rPr>
              <w:t xml:space="preserve">      IV</w:t>
            </w:r>
          </w:p>
        </w:tc>
        <w:tc>
          <w:tcPr>
            <w:tcW w:w="5529" w:type="dxa"/>
          </w:tcPr>
          <w:p w14:paraId="051123F3" w14:textId="77777777" w:rsidR="008C1294" w:rsidRPr="005D2B6A" w:rsidRDefault="008C1294" w:rsidP="00F170CF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D2B6A">
              <w:rPr>
                <w:rFonts w:ascii="Arial Narrow" w:hAnsi="Arial Narrow"/>
                <w:sz w:val="22"/>
                <w:szCs w:val="22"/>
              </w:rPr>
              <w:t>Aplica las diversas técnicas de</w:t>
            </w:r>
          </w:p>
          <w:p w14:paraId="7D9CE0AA" w14:textId="77777777" w:rsidR="008C1294" w:rsidRPr="005D2B6A" w:rsidRDefault="008C1294" w:rsidP="00F170CF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D2B6A">
              <w:rPr>
                <w:rFonts w:ascii="Arial Narrow" w:hAnsi="Arial Narrow"/>
                <w:sz w:val="22"/>
                <w:szCs w:val="22"/>
              </w:rPr>
              <w:t>administración del capital de trabajo e interpreta los resultados</w:t>
            </w:r>
          </w:p>
        </w:tc>
        <w:tc>
          <w:tcPr>
            <w:tcW w:w="2835" w:type="dxa"/>
          </w:tcPr>
          <w:p w14:paraId="0663CD3A" w14:textId="702F81FB" w:rsidR="008C1294" w:rsidRPr="005D2B6A" w:rsidRDefault="005D2B6A" w:rsidP="00F170C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5D2B6A">
              <w:rPr>
                <w:rFonts w:ascii="Arial Narrow" w:eastAsia="Calibri" w:hAnsi="Arial Narrow" w:cs="Arial"/>
                <w:sz w:val="22"/>
                <w:szCs w:val="22"/>
              </w:rPr>
              <w:t>ANÁLISIS Y EVALUACIÓN DEL CAPITAL</w:t>
            </w:r>
            <w:r w:rsidR="00D9762D">
              <w:rPr>
                <w:rFonts w:ascii="Arial Narrow" w:eastAsia="Calibri" w:hAnsi="Arial Narrow" w:cs="Arial"/>
                <w:sz w:val="22"/>
                <w:szCs w:val="22"/>
              </w:rPr>
              <w:t xml:space="preserve"> DE TRABAJO</w:t>
            </w:r>
          </w:p>
          <w:p w14:paraId="43EFDB7B" w14:textId="55290164" w:rsidR="008C1294" w:rsidRPr="005D2B6A" w:rsidRDefault="008C1294" w:rsidP="00F170C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5D2B6A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850" w:type="dxa"/>
          </w:tcPr>
          <w:p w14:paraId="63C3D4D3" w14:textId="77777777" w:rsidR="008C1294" w:rsidRPr="005D2B6A" w:rsidRDefault="008C1294" w:rsidP="00F170C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14:paraId="29C9CF06" w14:textId="77777777" w:rsidR="008C1294" w:rsidRPr="005D2B6A" w:rsidRDefault="008C1294" w:rsidP="00F170C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5D2B6A">
              <w:rPr>
                <w:rFonts w:ascii="Arial Narrow" w:hAnsi="Arial Narrow"/>
                <w:sz w:val="22"/>
                <w:szCs w:val="22"/>
              </w:rPr>
              <w:t>13 - 16</w:t>
            </w:r>
          </w:p>
        </w:tc>
      </w:tr>
    </w:tbl>
    <w:p w14:paraId="3412C3AF" w14:textId="77777777" w:rsidR="008C1294" w:rsidRDefault="008C1294" w:rsidP="008C129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color w:val="000000"/>
          <w:sz w:val="28"/>
          <w:szCs w:val="28"/>
        </w:rPr>
      </w:pPr>
    </w:p>
    <w:p w14:paraId="4EE9E551" w14:textId="77777777" w:rsidR="008C1294" w:rsidRDefault="008C1294" w:rsidP="008C129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color w:val="000000"/>
          <w:sz w:val="28"/>
          <w:szCs w:val="28"/>
        </w:rPr>
      </w:pPr>
    </w:p>
    <w:p w14:paraId="7E0F3EF8" w14:textId="18FF202F" w:rsidR="008C1294" w:rsidRPr="00D64EF8" w:rsidRDefault="006D2DBF" w:rsidP="008C129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color w:val="000000"/>
          <w:sz w:val="28"/>
          <w:szCs w:val="28"/>
        </w:rPr>
      </w:pPr>
      <w:r>
        <w:rPr>
          <w:rFonts w:ascii="Arial Narrow" w:hAnsi="Arial Narrow" w:cs="Arial"/>
          <w:bCs/>
          <w:color w:val="000000"/>
          <w:sz w:val="28"/>
          <w:szCs w:val="28"/>
        </w:rPr>
        <w:t>I</w:t>
      </w:r>
      <w:r w:rsidR="008C1294" w:rsidRPr="00D64EF8">
        <w:rPr>
          <w:rFonts w:ascii="Arial Narrow" w:hAnsi="Arial Narrow" w:cs="Arial"/>
          <w:bCs/>
          <w:color w:val="000000"/>
          <w:sz w:val="28"/>
          <w:szCs w:val="28"/>
        </w:rPr>
        <w:t>V. INDICADORES DE CAPACIDADES AL FINALIZAR EL CURSO</w:t>
      </w:r>
    </w:p>
    <w:p w14:paraId="29EFBB89" w14:textId="77777777" w:rsidR="008C1294" w:rsidRDefault="008C1294" w:rsidP="008C129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color w:val="000000"/>
          <w:sz w:val="28"/>
          <w:szCs w:val="28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435"/>
        <w:gridCol w:w="4434"/>
        <w:gridCol w:w="282"/>
        <w:gridCol w:w="435"/>
        <w:gridCol w:w="5187"/>
      </w:tblGrid>
      <w:tr w:rsidR="008C1294" w:rsidRPr="002C78FF" w14:paraId="1183D9BF" w14:textId="77777777" w:rsidTr="00F170CF">
        <w:tc>
          <w:tcPr>
            <w:tcW w:w="435" w:type="dxa"/>
          </w:tcPr>
          <w:p w14:paraId="6CFA51F4" w14:textId="77777777" w:rsidR="008C1294" w:rsidRPr="002C78FF" w:rsidRDefault="008C1294" w:rsidP="00F170CF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color w:val="000000"/>
              </w:rPr>
            </w:pPr>
            <w:r>
              <w:rPr>
                <w:rFonts w:ascii="Arial Narrow" w:hAnsi="Arial Narrow" w:cs="Arial"/>
                <w:bCs/>
                <w:color w:val="000000"/>
              </w:rPr>
              <w:t>N°</w:t>
            </w:r>
          </w:p>
        </w:tc>
        <w:tc>
          <w:tcPr>
            <w:tcW w:w="4434" w:type="dxa"/>
          </w:tcPr>
          <w:p w14:paraId="5A270004" w14:textId="77777777" w:rsidR="008C1294" w:rsidRPr="002C78FF" w:rsidRDefault="008C1294" w:rsidP="00F170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color w:val="000000"/>
              </w:rPr>
            </w:pPr>
            <w:r>
              <w:rPr>
                <w:rFonts w:ascii="Arial Narrow" w:hAnsi="Arial Narrow" w:cs="Arial"/>
                <w:bCs/>
                <w:color w:val="000000"/>
              </w:rPr>
              <w:t>INDICADORES</w:t>
            </w:r>
          </w:p>
        </w:tc>
        <w:tc>
          <w:tcPr>
            <w:tcW w:w="282" w:type="dxa"/>
            <w:vMerge w:val="restart"/>
            <w:tcBorders>
              <w:top w:val="nil"/>
              <w:bottom w:val="nil"/>
            </w:tcBorders>
          </w:tcPr>
          <w:p w14:paraId="25387564" w14:textId="77777777" w:rsidR="008C1294" w:rsidRPr="002C78FF" w:rsidRDefault="008C1294" w:rsidP="00F170CF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color w:val="000000"/>
              </w:rPr>
            </w:pPr>
          </w:p>
        </w:tc>
        <w:tc>
          <w:tcPr>
            <w:tcW w:w="435" w:type="dxa"/>
          </w:tcPr>
          <w:p w14:paraId="01FC524D" w14:textId="77777777" w:rsidR="008C1294" w:rsidRPr="002C78FF" w:rsidRDefault="008C1294" w:rsidP="00F170CF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color w:val="000000"/>
              </w:rPr>
            </w:pPr>
            <w:r>
              <w:rPr>
                <w:rFonts w:ascii="Arial Narrow" w:hAnsi="Arial Narrow" w:cs="Arial"/>
                <w:bCs/>
                <w:color w:val="000000"/>
              </w:rPr>
              <w:t>N°</w:t>
            </w:r>
          </w:p>
        </w:tc>
        <w:tc>
          <w:tcPr>
            <w:tcW w:w="5187" w:type="dxa"/>
          </w:tcPr>
          <w:p w14:paraId="47EE06B3" w14:textId="77777777" w:rsidR="008C1294" w:rsidRPr="002C78FF" w:rsidRDefault="008C1294" w:rsidP="00F170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color w:val="000000"/>
              </w:rPr>
            </w:pPr>
            <w:r>
              <w:rPr>
                <w:rFonts w:ascii="Arial Narrow" w:hAnsi="Arial Narrow" w:cs="Arial"/>
                <w:bCs/>
                <w:color w:val="000000"/>
              </w:rPr>
              <w:t>INDICADORES</w:t>
            </w:r>
          </w:p>
        </w:tc>
      </w:tr>
      <w:tr w:rsidR="008C1294" w:rsidRPr="002C78FF" w14:paraId="3D48C1E3" w14:textId="77777777" w:rsidTr="00F170CF">
        <w:tc>
          <w:tcPr>
            <w:tcW w:w="435" w:type="dxa"/>
            <w:shd w:val="clear" w:color="auto" w:fill="auto"/>
          </w:tcPr>
          <w:p w14:paraId="0A454144" w14:textId="77777777" w:rsidR="008C1294" w:rsidRPr="00924B1F" w:rsidRDefault="008C1294" w:rsidP="00F170CF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</w:rPr>
            </w:pPr>
            <w:r w:rsidRPr="00924B1F">
              <w:rPr>
                <w:rFonts w:ascii="Arial Narrow" w:hAnsi="Arial Narrow" w:cs="Arial"/>
                <w:bCs/>
              </w:rPr>
              <w:t>1</w:t>
            </w:r>
          </w:p>
        </w:tc>
        <w:tc>
          <w:tcPr>
            <w:tcW w:w="4434" w:type="dxa"/>
            <w:shd w:val="clear" w:color="auto" w:fill="auto"/>
          </w:tcPr>
          <w:p w14:paraId="1DE58F1E" w14:textId="77777777" w:rsidR="008C1294" w:rsidRPr="00924B1F" w:rsidRDefault="008C1294" w:rsidP="00F170CF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sz w:val="28"/>
                <w:szCs w:val="28"/>
              </w:rPr>
            </w:pPr>
            <w:r w:rsidRPr="00924B1F">
              <w:rPr>
                <w:rFonts w:ascii="Arial Narrow" w:hAnsi="Arial Narrow"/>
                <w:lang w:val="es-PE"/>
              </w:rPr>
              <w:t>Define las finanzas</w:t>
            </w:r>
            <w:r>
              <w:rPr>
                <w:rFonts w:ascii="Arial Narrow" w:hAnsi="Arial Narrow"/>
                <w:lang w:val="es-PE"/>
              </w:rPr>
              <w:t>, tipos de finanzas</w:t>
            </w:r>
            <w:r w:rsidRPr="00924B1F">
              <w:rPr>
                <w:rFonts w:ascii="Arial Narrow" w:hAnsi="Arial Narrow"/>
                <w:lang w:val="es-PE"/>
              </w:rPr>
              <w:t xml:space="preserve"> y describe los aspectos generales de la administración fi</w:t>
            </w:r>
            <w:r>
              <w:rPr>
                <w:rFonts w:ascii="Arial Narrow" w:hAnsi="Arial Narrow"/>
                <w:lang w:val="es-PE"/>
              </w:rPr>
              <w:t>nanciera en la empresa y la d</w:t>
            </w:r>
            <w:r w:rsidRPr="00924B1F">
              <w:rPr>
                <w:rFonts w:ascii="Arial Narrow" w:hAnsi="Arial Narrow"/>
                <w:lang w:val="es-PE"/>
              </w:rPr>
              <w:t xml:space="preserve">iferencia de finanzas públicas y finanzas privadas.  </w:t>
            </w:r>
          </w:p>
        </w:tc>
        <w:tc>
          <w:tcPr>
            <w:tcW w:w="282" w:type="dxa"/>
            <w:vMerge/>
            <w:tcBorders>
              <w:bottom w:val="nil"/>
            </w:tcBorders>
            <w:shd w:val="clear" w:color="auto" w:fill="FFFFFF" w:themeFill="background1"/>
          </w:tcPr>
          <w:p w14:paraId="0AB03B55" w14:textId="77777777" w:rsidR="008C1294" w:rsidRPr="00924B1F" w:rsidRDefault="008C1294" w:rsidP="00F170CF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</w:rPr>
            </w:pPr>
          </w:p>
        </w:tc>
        <w:tc>
          <w:tcPr>
            <w:tcW w:w="435" w:type="dxa"/>
            <w:shd w:val="clear" w:color="auto" w:fill="FFFFFF" w:themeFill="background1"/>
          </w:tcPr>
          <w:p w14:paraId="25E0DFA8" w14:textId="77777777" w:rsidR="008C1294" w:rsidRPr="00924B1F" w:rsidRDefault="008C1294" w:rsidP="00F170CF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</w:rPr>
            </w:pPr>
            <w:r w:rsidRPr="00924B1F">
              <w:rPr>
                <w:rFonts w:ascii="Arial Narrow" w:hAnsi="Arial Narrow" w:cs="Arial"/>
                <w:bCs/>
              </w:rPr>
              <w:t>9</w:t>
            </w:r>
          </w:p>
        </w:tc>
        <w:tc>
          <w:tcPr>
            <w:tcW w:w="5187" w:type="dxa"/>
            <w:shd w:val="clear" w:color="auto" w:fill="FFFFFF" w:themeFill="background1"/>
          </w:tcPr>
          <w:p w14:paraId="3EF0F737" w14:textId="77777777" w:rsidR="008C1294" w:rsidRPr="00924B1F" w:rsidRDefault="008C1294" w:rsidP="00F170CF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924B1F">
              <w:rPr>
                <w:rFonts w:ascii="Arial Narrow" w:hAnsi="Arial Narrow" w:cs="Arial"/>
              </w:rPr>
              <w:t>Describe el proceso de planeación financiera, incluyendo las condiciones requeridas para que el plan tenga éxito.</w:t>
            </w:r>
          </w:p>
        </w:tc>
      </w:tr>
      <w:tr w:rsidR="008C1294" w:rsidRPr="002C78FF" w14:paraId="21219E03" w14:textId="77777777" w:rsidTr="00F170CF">
        <w:tc>
          <w:tcPr>
            <w:tcW w:w="435" w:type="dxa"/>
            <w:shd w:val="clear" w:color="auto" w:fill="auto"/>
          </w:tcPr>
          <w:p w14:paraId="2B42F131" w14:textId="77777777" w:rsidR="008C1294" w:rsidRPr="00924B1F" w:rsidRDefault="008C1294" w:rsidP="00F170CF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</w:rPr>
            </w:pPr>
            <w:r w:rsidRPr="00924B1F">
              <w:rPr>
                <w:rFonts w:ascii="Arial Narrow" w:hAnsi="Arial Narrow" w:cs="Arial"/>
                <w:bCs/>
              </w:rPr>
              <w:t>2</w:t>
            </w:r>
          </w:p>
        </w:tc>
        <w:tc>
          <w:tcPr>
            <w:tcW w:w="4434" w:type="dxa"/>
            <w:shd w:val="clear" w:color="auto" w:fill="auto"/>
          </w:tcPr>
          <w:p w14:paraId="422BA278" w14:textId="77777777" w:rsidR="008C1294" w:rsidRPr="00924B1F" w:rsidRDefault="008C1294" w:rsidP="00F170CF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sz w:val="28"/>
                <w:szCs w:val="28"/>
              </w:rPr>
            </w:pPr>
            <w:r w:rsidRPr="00924B1F">
              <w:rPr>
                <w:rFonts w:ascii="Arial Narrow" w:hAnsi="Arial Narrow"/>
                <w:lang w:val="es-PE"/>
              </w:rPr>
              <w:t xml:space="preserve">Establece </w:t>
            </w:r>
            <w:r>
              <w:rPr>
                <w:rFonts w:ascii="Arial Narrow" w:hAnsi="Arial Narrow"/>
                <w:lang w:val="es-PE"/>
              </w:rPr>
              <w:t xml:space="preserve">la </w:t>
            </w:r>
            <w:r w:rsidRPr="00924B1F">
              <w:rPr>
                <w:rFonts w:ascii="Arial Narrow" w:hAnsi="Arial Narrow"/>
                <w:lang w:val="es-PE"/>
              </w:rPr>
              <w:t xml:space="preserve">relación </w:t>
            </w:r>
            <w:r>
              <w:rPr>
                <w:rFonts w:ascii="Arial Narrow" w:hAnsi="Arial Narrow"/>
                <w:lang w:val="es-PE"/>
              </w:rPr>
              <w:t xml:space="preserve">de las finanzas </w:t>
            </w:r>
            <w:r w:rsidRPr="00924B1F">
              <w:rPr>
                <w:rFonts w:ascii="Arial Narrow" w:hAnsi="Arial Narrow"/>
                <w:lang w:val="es-PE"/>
              </w:rPr>
              <w:t>con la contabilidad, economía y otras disciplinas</w:t>
            </w:r>
            <w:r>
              <w:rPr>
                <w:rFonts w:ascii="Arial Narrow" w:hAnsi="Arial Narrow"/>
                <w:lang w:val="es-PE"/>
              </w:rPr>
              <w:t>. Lo</w:t>
            </w:r>
            <w:r w:rsidRPr="00924B1F">
              <w:rPr>
                <w:rFonts w:ascii="Arial Narrow" w:hAnsi="Arial Narrow"/>
                <w:lang w:val="es-PE"/>
              </w:rPr>
              <w:t xml:space="preserve">s </w:t>
            </w:r>
            <w:r>
              <w:rPr>
                <w:rFonts w:ascii="Arial Narrow" w:hAnsi="Arial Narrow"/>
                <w:lang w:val="es-PE"/>
              </w:rPr>
              <w:t xml:space="preserve">indicadores de </w:t>
            </w:r>
            <w:r w:rsidRPr="00924B1F">
              <w:rPr>
                <w:rFonts w:ascii="Arial Narrow" w:hAnsi="Arial Narrow"/>
                <w:lang w:val="es-PE"/>
              </w:rPr>
              <w:t xml:space="preserve"> liquidez y rentabilidad.</w:t>
            </w:r>
          </w:p>
        </w:tc>
        <w:tc>
          <w:tcPr>
            <w:tcW w:w="282" w:type="dxa"/>
            <w:vMerge/>
            <w:tcBorders>
              <w:bottom w:val="nil"/>
            </w:tcBorders>
            <w:shd w:val="clear" w:color="auto" w:fill="FFFFFF" w:themeFill="background1"/>
          </w:tcPr>
          <w:p w14:paraId="1F049BE1" w14:textId="77777777" w:rsidR="008C1294" w:rsidRPr="00924B1F" w:rsidRDefault="008C1294" w:rsidP="00F170CF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</w:rPr>
            </w:pPr>
          </w:p>
        </w:tc>
        <w:tc>
          <w:tcPr>
            <w:tcW w:w="435" w:type="dxa"/>
            <w:shd w:val="clear" w:color="auto" w:fill="FFFFFF" w:themeFill="background1"/>
          </w:tcPr>
          <w:p w14:paraId="0EDCC8C1" w14:textId="77777777" w:rsidR="008C1294" w:rsidRPr="00924B1F" w:rsidRDefault="008C1294" w:rsidP="00F170CF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</w:rPr>
            </w:pPr>
            <w:r w:rsidRPr="00924B1F">
              <w:rPr>
                <w:rFonts w:ascii="Arial Narrow" w:hAnsi="Arial Narrow" w:cs="Arial"/>
                <w:bCs/>
              </w:rPr>
              <w:t>10</w:t>
            </w:r>
          </w:p>
        </w:tc>
        <w:tc>
          <w:tcPr>
            <w:tcW w:w="5187" w:type="dxa"/>
            <w:shd w:val="clear" w:color="auto" w:fill="FFFFFF" w:themeFill="background1"/>
          </w:tcPr>
          <w:p w14:paraId="470E4890" w14:textId="77777777" w:rsidR="008C1294" w:rsidRPr="00924B1F" w:rsidRDefault="008C1294" w:rsidP="00F170CF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924B1F">
              <w:rPr>
                <w:rFonts w:ascii="Arial Narrow" w:hAnsi="Arial Narrow" w:cs="Arial"/>
              </w:rPr>
              <w:t xml:space="preserve"> Define y detalla los insumos para elaborar un presupuesto </w:t>
            </w:r>
          </w:p>
          <w:p w14:paraId="0A029BDA" w14:textId="77777777" w:rsidR="008C1294" w:rsidRPr="00924B1F" w:rsidRDefault="008C1294" w:rsidP="00F170CF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924B1F">
              <w:rPr>
                <w:rFonts w:ascii="Arial Narrow" w:hAnsi="Arial Narrow" w:cs="Arial"/>
              </w:rPr>
              <w:t xml:space="preserve"> de caja presentando modelos de diversos tipos. </w:t>
            </w:r>
          </w:p>
        </w:tc>
      </w:tr>
      <w:tr w:rsidR="008C1294" w:rsidRPr="002C78FF" w14:paraId="13A3DDD7" w14:textId="77777777" w:rsidTr="00F170CF">
        <w:tc>
          <w:tcPr>
            <w:tcW w:w="435" w:type="dxa"/>
            <w:shd w:val="clear" w:color="auto" w:fill="auto"/>
          </w:tcPr>
          <w:p w14:paraId="21B7AC30" w14:textId="77777777" w:rsidR="008C1294" w:rsidRPr="00924B1F" w:rsidRDefault="008C1294" w:rsidP="00F170CF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</w:rPr>
            </w:pPr>
            <w:r w:rsidRPr="00924B1F">
              <w:rPr>
                <w:rFonts w:ascii="Arial Narrow" w:hAnsi="Arial Narrow" w:cs="Arial"/>
                <w:bCs/>
              </w:rPr>
              <w:t>3</w:t>
            </w:r>
          </w:p>
        </w:tc>
        <w:tc>
          <w:tcPr>
            <w:tcW w:w="4434" w:type="dxa"/>
            <w:shd w:val="clear" w:color="auto" w:fill="auto"/>
          </w:tcPr>
          <w:p w14:paraId="1E5571C6" w14:textId="77777777" w:rsidR="008C1294" w:rsidRPr="00924B1F" w:rsidRDefault="008C1294" w:rsidP="00F170CF">
            <w:pPr>
              <w:rPr>
                <w:rFonts w:ascii="Arial Narrow" w:hAnsi="Arial Narrow"/>
                <w:lang w:val="es-PE"/>
              </w:rPr>
            </w:pPr>
            <w:r w:rsidRPr="00924B1F">
              <w:rPr>
                <w:rFonts w:ascii="Arial Narrow" w:hAnsi="Arial Narrow"/>
                <w:lang w:val="es-PE"/>
              </w:rPr>
              <w:t xml:space="preserve"> Determina los objetivos básicos del administrador financiero: Maximización del valor de la empresa.</w:t>
            </w:r>
          </w:p>
        </w:tc>
        <w:tc>
          <w:tcPr>
            <w:tcW w:w="282" w:type="dxa"/>
            <w:vMerge/>
            <w:tcBorders>
              <w:bottom w:val="nil"/>
            </w:tcBorders>
            <w:shd w:val="clear" w:color="auto" w:fill="FFFFFF" w:themeFill="background1"/>
          </w:tcPr>
          <w:p w14:paraId="4EFA8595" w14:textId="77777777" w:rsidR="008C1294" w:rsidRPr="00924B1F" w:rsidRDefault="008C1294" w:rsidP="00F170CF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</w:rPr>
            </w:pPr>
          </w:p>
        </w:tc>
        <w:tc>
          <w:tcPr>
            <w:tcW w:w="435" w:type="dxa"/>
            <w:shd w:val="clear" w:color="auto" w:fill="FFFFFF" w:themeFill="background1"/>
          </w:tcPr>
          <w:p w14:paraId="7BE377FF" w14:textId="77777777" w:rsidR="008C1294" w:rsidRPr="00924B1F" w:rsidRDefault="008C1294" w:rsidP="00F170CF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</w:rPr>
            </w:pPr>
            <w:r w:rsidRPr="00924B1F">
              <w:rPr>
                <w:rFonts w:ascii="Arial Narrow" w:hAnsi="Arial Narrow" w:cs="Arial"/>
                <w:bCs/>
              </w:rPr>
              <w:t>11</w:t>
            </w:r>
          </w:p>
        </w:tc>
        <w:tc>
          <w:tcPr>
            <w:tcW w:w="5187" w:type="dxa"/>
            <w:shd w:val="clear" w:color="auto" w:fill="FFFFFF" w:themeFill="background1"/>
          </w:tcPr>
          <w:p w14:paraId="607F6DCB" w14:textId="77777777" w:rsidR="008C1294" w:rsidRPr="00924B1F" w:rsidRDefault="008C1294" w:rsidP="00F170CF">
            <w:pPr>
              <w:rPr>
                <w:rFonts w:ascii="Arial Narrow" w:hAnsi="Arial Narrow"/>
                <w:lang w:val="es-PE"/>
              </w:rPr>
            </w:pPr>
            <w:r w:rsidRPr="00924B1F">
              <w:rPr>
                <w:rFonts w:ascii="Arial Narrow" w:hAnsi="Arial Narrow"/>
                <w:lang w:val="es-PE"/>
              </w:rPr>
              <w:t xml:space="preserve"> Explica y resuelve problemas de punto de equilibrio operativo y apalancamiento operativo interpretando los resultados.</w:t>
            </w:r>
          </w:p>
        </w:tc>
      </w:tr>
      <w:tr w:rsidR="008C1294" w:rsidRPr="002C78FF" w14:paraId="7558F721" w14:textId="77777777" w:rsidTr="00F170CF">
        <w:tc>
          <w:tcPr>
            <w:tcW w:w="435" w:type="dxa"/>
            <w:shd w:val="clear" w:color="auto" w:fill="auto"/>
          </w:tcPr>
          <w:p w14:paraId="10823376" w14:textId="77777777" w:rsidR="008C1294" w:rsidRPr="00924B1F" w:rsidRDefault="008C1294" w:rsidP="00F170CF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</w:rPr>
            </w:pPr>
            <w:r w:rsidRPr="00924B1F">
              <w:rPr>
                <w:rFonts w:ascii="Arial Narrow" w:hAnsi="Arial Narrow" w:cs="Arial"/>
                <w:bCs/>
              </w:rPr>
              <w:t>4</w:t>
            </w:r>
          </w:p>
        </w:tc>
        <w:tc>
          <w:tcPr>
            <w:tcW w:w="4434" w:type="dxa"/>
            <w:shd w:val="clear" w:color="auto" w:fill="auto"/>
          </w:tcPr>
          <w:p w14:paraId="6DFCEBBD" w14:textId="77777777" w:rsidR="008C1294" w:rsidRPr="00924B1F" w:rsidRDefault="008C1294" w:rsidP="00F170CF">
            <w:pPr>
              <w:rPr>
                <w:rFonts w:ascii="Arial Narrow" w:hAnsi="Arial Narrow"/>
                <w:lang w:val="es-PE"/>
              </w:rPr>
            </w:pPr>
            <w:r w:rsidRPr="00924B1F">
              <w:rPr>
                <w:rFonts w:ascii="Arial Narrow" w:hAnsi="Arial Narrow"/>
                <w:lang w:val="es-PE"/>
              </w:rPr>
              <w:t xml:space="preserve"> Identifica las funciones del administrador financiero </w:t>
            </w:r>
            <w:r>
              <w:rPr>
                <w:rFonts w:ascii="Arial Narrow" w:hAnsi="Arial Narrow"/>
                <w:lang w:val="es-PE"/>
              </w:rPr>
              <w:t>en la organización y ubicación de la administración financiera en la estructura empresarial.</w:t>
            </w:r>
          </w:p>
        </w:tc>
        <w:tc>
          <w:tcPr>
            <w:tcW w:w="282" w:type="dxa"/>
            <w:vMerge/>
            <w:tcBorders>
              <w:bottom w:val="nil"/>
            </w:tcBorders>
            <w:shd w:val="clear" w:color="auto" w:fill="FFFFFF" w:themeFill="background1"/>
          </w:tcPr>
          <w:p w14:paraId="1AECA281" w14:textId="77777777" w:rsidR="008C1294" w:rsidRPr="00924B1F" w:rsidRDefault="008C1294" w:rsidP="00F170CF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highlight w:val="magenta"/>
              </w:rPr>
            </w:pPr>
          </w:p>
        </w:tc>
        <w:tc>
          <w:tcPr>
            <w:tcW w:w="435" w:type="dxa"/>
            <w:shd w:val="clear" w:color="auto" w:fill="FFFFFF" w:themeFill="background1"/>
          </w:tcPr>
          <w:p w14:paraId="0322F79F" w14:textId="77777777" w:rsidR="008C1294" w:rsidRPr="00924B1F" w:rsidRDefault="008C1294" w:rsidP="00F170CF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</w:rPr>
            </w:pPr>
            <w:r w:rsidRPr="00924B1F">
              <w:rPr>
                <w:rFonts w:ascii="Arial Narrow" w:hAnsi="Arial Narrow" w:cs="Arial"/>
                <w:bCs/>
              </w:rPr>
              <w:t>12</w:t>
            </w:r>
          </w:p>
        </w:tc>
        <w:tc>
          <w:tcPr>
            <w:tcW w:w="5187" w:type="dxa"/>
            <w:shd w:val="clear" w:color="auto" w:fill="FFFFFF" w:themeFill="background1"/>
          </w:tcPr>
          <w:p w14:paraId="6F82508C" w14:textId="77777777" w:rsidR="008C1294" w:rsidRPr="00924B1F" w:rsidRDefault="008C1294" w:rsidP="00F170CF">
            <w:pPr>
              <w:rPr>
                <w:rFonts w:ascii="Arial Narrow" w:hAnsi="Arial Narrow"/>
                <w:lang w:val="es-PE"/>
              </w:rPr>
            </w:pPr>
            <w:r w:rsidRPr="00924B1F">
              <w:rPr>
                <w:rFonts w:ascii="Arial Narrow" w:hAnsi="Arial Narrow"/>
                <w:lang w:val="es-PE"/>
              </w:rPr>
              <w:t xml:space="preserve"> Detalla y resuelve problemas de punto de equilibrio financiero y apalancamiento financiero interpretando los resultados.</w:t>
            </w:r>
          </w:p>
        </w:tc>
      </w:tr>
      <w:tr w:rsidR="008C1294" w:rsidRPr="002C78FF" w14:paraId="72D1D792" w14:textId="77777777" w:rsidTr="00F170CF">
        <w:tc>
          <w:tcPr>
            <w:tcW w:w="435" w:type="dxa"/>
            <w:shd w:val="clear" w:color="auto" w:fill="FFFFFF" w:themeFill="background1"/>
          </w:tcPr>
          <w:p w14:paraId="710DAFE3" w14:textId="77777777" w:rsidR="008C1294" w:rsidRPr="00924B1F" w:rsidRDefault="008C1294" w:rsidP="00F170CF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</w:rPr>
            </w:pPr>
            <w:r w:rsidRPr="00924B1F">
              <w:rPr>
                <w:rFonts w:ascii="Arial Narrow" w:hAnsi="Arial Narrow" w:cs="Arial"/>
                <w:bCs/>
              </w:rPr>
              <w:t>5</w:t>
            </w:r>
          </w:p>
        </w:tc>
        <w:tc>
          <w:tcPr>
            <w:tcW w:w="4434" w:type="dxa"/>
            <w:shd w:val="clear" w:color="auto" w:fill="FFFFFF" w:themeFill="background1"/>
          </w:tcPr>
          <w:p w14:paraId="35217DE5" w14:textId="77777777" w:rsidR="008C1294" w:rsidRPr="00924B1F" w:rsidRDefault="008C1294" w:rsidP="00F170CF">
            <w:pPr>
              <w:autoSpaceDE w:val="0"/>
              <w:autoSpaceDN w:val="0"/>
              <w:adjustRightInd w:val="0"/>
              <w:rPr>
                <w:rFonts w:ascii="Arial Narrow" w:hAnsi="Arial Narrow"/>
                <w:lang w:val="es-PE"/>
              </w:rPr>
            </w:pPr>
            <w:r w:rsidRPr="00924B1F">
              <w:rPr>
                <w:rFonts w:ascii="Arial Narrow" w:hAnsi="Arial Narrow" w:cs="Arial"/>
              </w:rPr>
              <w:t>Describe los conceptos sobre los estados financieros, su contenido, valoración, importancia y objetivos.</w:t>
            </w:r>
          </w:p>
        </w:tc>
        <w:tc>
          <w:tcPr>
            <w:tcW w:w="282" w:type="dxa"/>
            <w:vMerge/>
            <w:tcBorders>
              <w:bottom w:val="nil"/>
            </w:tcBorders>
            <w:shd w:val="clear" w:color="auto" w:fill="FFFFFF" w:themeFill="background1"/>
          </w:tcPr>
          <w:p w14:paraId="60E7795B" w14:textId="77777777" w:rsidR="008C1294" w:rsidRPr="00924B1F" w:rsidRDefault="008C1294" w:rsidP="00F170CF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</w:rPr>
            </w:pPr>
          </w:p>
        </w:tc>
        <w:tc>
          <w:tcPr>
            <w:tcW w:w="435" w:type="dxa"/>
            <w:shd w:val="clear" w:color="auto" w:fill="FFFFFF" w:themeFill="background1"/>
          </w:tcPr>
          <w:p w14:paraId="2B27769F" w14:textId="77777777" w:rsidR="008C1294" w:rsidRPr="00924B1F" w:rsidRDefault="008C1294" w:rsidP="00F170CF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</w:rPr>
            </w:pPr>
            <w:r w:rsidRPr="00924B1F">
              <w:rPr>
                <w:rFonts w:ascii="Arial Narrow" w:hAnsi="Arial Narrow" w:cs="Arial"/>
                <w:bCs/>
              </w:rPr>
              <w:t>13</w:t>
            </w:r>
          </w:p>
        </w:tc>
        <w:tc>
          <w:tcPr>
            <w:tcW w:w="5187" w:type="dxa"/>
            <w:shd w:val="clear" w:color="auto" w:fill="FFFFFF" w:themeFill="background1"/>
          </w:tcPr>
          <w:p w14:paraId="23FE6E15" w14:textId="77777777" w:rsidR="008C1294" w:rsidRPr="00924B1F" w:rsidRDefault="008C1294" w:rsidP="00F170CF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924B1F">
              <w:rPr>
                <w:rFonts w:ascii="Arial Narrow" w:hAnsi="Arial Narrow" w:cs="Arial"/>
              </w:rPr>
              <w:t xml:space="preserve"> Analiza la gestión financiera a corto plazo, el capital de trabajo y el equilibrio relacionado entre la rentabilidad y el riesgo.</w:t>
            </w:r>
          </w:p>
        </w:tc>
      </w:tr>
      <w:tr w:rsidR="008C1294" w:rsidRPr="002C78FF" w14:paraId="5581EE35" w14:textId="77777777" w:rsidTr="00F170CF">
        <w:tc>
          <w:tcPr>
            <w:tcW w:w="435" w:type="dxa"/>
            <w:shd w:val="clear" w:color="auto" w:fill="FFFFFF" w:themeFill="background1"/>
          </w:tcPr>
          <w:p w14:paraId="7747E1DD" w14:textId="77777777" w:rsidR="008C1294" w:rsidRPr="00924B1F" w:rsidRDefault="008C1294" w:rsidP="00F170CF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</w:rPr>
            </w:pPr>
            <w:r w:rsidRPr="00924B1F">
              <w:rPr>
                <w:rFonts w:ascii="Arial Narrow" w:hAnsi="Arial Narrow" w:cs="Arial"/>
                <w:bCs/>
              </w:rPr>
              <w:t>6</w:t>
            </w:r>
          </w:p>
        </w:tc>
        <w:tc>
          <w:tcPr>
            <w:tcW w:w="4434" w:type="dxa"/>
            <w:shd w:val="clear" w:color="auto" w:fill="FFFFFF" w:themeFill="background1"/>
          </w:tcPr>
          <w:p w14:paraId="1BB0D5CC" w14:textId="77777777" w:rsidR="008C1294" w:rsidRPr="00924B1F" w:rsidRDefault="008C1294" w:rsidP="00F170CF">
            <w:pPr>
              <w:autoSpaceDE w:val="0"/>
              <w:autoSpaceDN w:val="0"/>
              <w:adjustRightInd w:val="0"/>
              <w:rPr>
                <w:rFonts w:ascii="Arial Narrow" w:hAnsi="Arial Narrow"/>
                <w:lang w:val="es-PE"/>
              </w:rPr>
            </w:pPr>
            <w:r w:rsidRPr="00924B1F">
              <w:rPr>
                <w:rFonts w:ascii="Arial Narrow" w:hAnsi="Arial Narrow"/>
                <w:lang w:val="es-PE"/>
              </w:rPr>
              <w:t>Fundamenta y comprende los estados financieros básicos que deben analizarse e interpretarse.</w:t>
            </w:r>
          </w:p>
        </w:tc>
        <w:tc>
          <w:tcPr>
            <w:tcW w:w="282" w:type="dxa"/>
            <w:vMerge/>
            <w:tcBorders>
              <w:bottom w:val="nil"/>
            </w:tcBorders>
            <w:shd w:val="clear" w:color="auto" w:fill="FFFFFF" w:themeFill="background1"/>
          </w:tcPr>
          <w:p w14:paraId="6A06A5FC" w14:textId="77777777" w:rsidR="008C1294" w:rsidRPr="00924B1F" w:rsidRDefault="008C1294" w:rsidP="00F170CF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</w:rPr>
            </w:pPr>
          </w:p>
        </w:tc>
        <w:tc>
          <w:tcPr>
            <w:tcW w:w="435" w:type="dxa"/>
            <w:shd w:val="clear" w:color="auto" w:fill="FFFFFF" w:themeFill="background1"/>
          </w:tcPr>
          <w:p w14:paraId="1C1A9B33" w14:textId="77777777" w:rsidR="008C1294" w:rsidRPr="00924B1F" w:rsidRDefault="008C1294" w:rsidP="00F170CF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</w:rPr>
            </w:pPr>
            <w:r w:rsidRPr="00924B1F">
              <w:rPr>
                <w:rFonts w:ascii="Arial Narrow" w:hAnsi="Arial Narrow" w:cs="Arial"/>
                <w:bCs/>
              </w:rPr>
              <w:t>14</w:t>
            </w:r>
          </w:p>
        </w:tc>
        <w:tc>
          <w:tcPr>
            <w:tcW w:w="5187" w:type="dxa"/>
            <w:shd w:val="clear" w:color="auto" w:fill="FFFFFF" w:themeFill="background1"/>
          </w:tcPr>
          <w:p w14:paraId="43C0C786" w14:textId="77777777" w:rsidR="008C1294" w:rsidRPr="00924B1F" w:rsidRDefault="008C1294" w:rsidP="00F170CF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924B1F">
              <w:rPr>
                <w:rFonts w:ascii="Arial Narrow" w:hAnsi="Arial Narrow" w:cs="Arial"/>
              </w:rPr>
              <w:t xml:space="preserve">Aplica las estrategias de administración financiera del capital </w:t>
            </w:r>
          </w:p>
          <w:p w14:paraId="55B32AE8" w14:textId="77777777" w:rsidR="008C1294" w:rsidRPr="00924B1F" w:rsidRDefault="008C1294" w:rsidP="00F170CF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924B1F">
              <w:rPr>
                <w:rFonts w:ascii="Arial Narrow" w:hAnsi="Arial Narrow" w:cs="Arial"/>
              </w:rPr>
              <w:t xml:space="preserve"> de trabajo.</w:t>
            </w:r>
          </w:p>
        </w:tc>
      </w:tr>
      <w:tr w:rsidR="008C1294" w:rsidRPr="002C78FF" w14:paraId="163F8884" w14:textId="77777777" w:rsidTr="00F170CF">
        <w:tc>
          <w:tcPr>
            <w:tcW w:w="435" w:type="dxa"/>
            <w:shd w:val="clear" w:color="auto" w:fill="FFFFFF" w:themeFill="background1"/>
          </w:tcPr>
          <w:p w14:paraId="749C3E9E" w14:textId="77777777" w:rsidR="008C1294" w:rsidRPr="00924B1F" w:rsidRDefault="008C1294" w:rsidP="00F170CF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</w:rPr>
            </w:pPr>
            <w:r w:rsidRPr="00924B1F">
              <w:rPr>
                <w:rFonts w:ascii="Arial Narrow" w:hAnsi="Arial Narrow" w:cs="Arial"/>
                <w:bCs/>
              </w:rPr>
              <w:t>7</w:t>
            </w:r>
          </w:p>
        </w:tc>
        <w:tc>
          <w:tcPr>
            <w:tcW w:w="4434" w:type="dxa"/>
            <w:shd w:val="clear" w:color="auto" w:fill="FFFFFF" w:themeFill="background1"/>
          </w:tcPr>
          <w:p w14:paraId="291B2BA9" w14:textId="77777777" w:rsidR="008C1294" w:rsidRPr="00924B1F" w:rsidRDefault="008C1294" w:rsidP="00F170CF">
            <w:pPr>
              <w:rPr>
                <w:rFonts w:ascii="Arial Narrow" w:hAnsi="Arial Narrow"/>
                <w:lang w:val="es-PE"/>
              </w:rPr>
            </w:pPr>
            <w:r w:rsidRPr="00924B1F">
              <w:rPr>
                <w:rFonts w:ascii="Arial Narrow" w:hAnsi="Arial Narrow"/>
                <w:lang w:val="es-PE"/>
              </w:rPr>
              <w:t>Identifica e interpreta las razones financieras en los resultados de los cálculos del análisis financiero.</w:t>
            </w:r>
          </w:p>
        </w:tc>
        <w:tc>
          <w:tcPr>
            <w:tcW w:w="282" w:type="dxa"/>
            <w:vMerge/>
            <w:tcBorders>
              <w:bottom w:val="nil"/>
            </w:tcBorders>
            <w:shd w:val="clear" w:color="auto" w:fill="FFFFFF" w:themeFill="background1"/>
          </w:tcPr>
          <w:p w14:paraId="1266BA67" w14:textId="77777777" w:rsidR="008C1294" w:rsidRPr="00924B1F" w:rsidRDefault="008C1294" w:rsidP="00F170CF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</w:rPr>
            </w:pPr>
          </w:p>
        </w:tc>
        <w:tc>
          <w:tcPr>
            <w:tcW w:w="435" w:type="dxa"/>
            <w:shd w:val="clear" w:color="auto" w:fill="FFFFFF" w:themeFill="background1"/>
          </w:tcPr>
          <w:p w14:paraId="0A09CA40" w14:textId="77777777" w:rsidR="008C1294" w:rsidRPr="00924B1F" w:rsidRDefault="008C1294" w:rsidP="00F170CF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</w:rPr>
            </w:pPr>
            <w:r w:rsidRPr="00924B1F">
              <w:rPr>
                <w:rFonts w:ascii="Arial Narrow" w:hAnsi="Arial Narrow" w:cs="Arial"/>
                <w:bCs/>
              </w:rPr>
              <w:t>15</w:t>
            </w:r>
          </w:p>
        </w:tc>
        <w:tc>
          <w:tcPr>
            <w:tcW w:w="5187" w:type="dxa"/>
            <w:shd w:val="clear" w:color="auto" w:fill="FFFFFF" w:themeFill="background1"/>
          </w:tcPr>
          <w:p w14:paraId="34A0C202" w14:textId="77777777" w:rsidR="008C1294" w:rsidRPr="00924B1F" w:rsidRDefault="008C1294" w:rsidP="00F170CF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924B1F">
              <w:rPr>
                <w:rFonts w:ascii="Arial Narrow" w:hAnsi="Arial Narrow" w:cs="Arial"/>
              </w:rPr>
              <w:t>Interpreta el plan financiero del activo corriente.</w:t>
            </w:r>
          </w:p>
        </w:tc>
      </w:tr>
      <w:tr w:rsidR="008C1294" w:rsidRPr="002C78FF" w14:paraId="0F1A17C5" w14:textId="77777777" w:rsidTr="00F170CF">
        <w:tc>
          <w:tcPr>
            <w:tcW w:w="435" w:type="dxa"/>
            <w:shd w:val="clear" w:color="auto" w:fill="FFFFFF" w:themeFill="background1"/>
          </w:tcPr>
          <w:p w14:paraId="1E64F5DD" w14:textId="77777777" w:rsidR="008C1294" w:rsidRPr="00924B1F" w:rsidRDefault="008C1294" w:rsidP="00F170CF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</w:rPr>
            </w:pPr>
            <w:r w:rsidRPr="00924B1F">
              <w:rPr>
                <w:rFonts w:ascii="Arial Narrow" w:hAnsi="Arial Narrow" w:cs="Arial"/>
                <w:bCs/>
              </w:rPr>
              <w:t>8</w:t>
            </w:r>
          </w:p>
        </w:tc>
        <w:tc>
          <w:tcPr>
            <w:tcW w:w="4434" w:type="dxa"/>
            <w:shd w:val="clear" w:color="auto" w:fill="FFFFFF" w:themeFill="background1"/>
          </w:tcPr>
          <w:p w14:paraId="2238E4D2" w14:textId="77777777" w:rsidR="008C1294" w:rsidRPr="00924B1F" w:rsidRDefault="008C1294" w:rsidP="00F170CF">
            <w:pPr>
              <w:autoSpaceDE w:val="0"/>
              <w:autoSpaceDN w:val="0"/>
              <w:adjustRightInd w:val="0"/>
              <w:rPr>
                <w:rFonts w:ascii="Arial Narrow" w:hAnsi="Arial Narrow"/>
                <w:lang w:val="es-PE"/>
              </w:rPr>
            </w:pPr>
            <w:r w:rsidRPr="00924B1F">
              <w:rPr>
                <w:rFonts w:ascii="Arial Narrow" w:hAnsi="Arial Narrow" w:cs="Arial"/>
              </w:rPr>
              <w:t xml:space="preserve"> Interpreta el análisis financiero como instrumento del diagnóstico y pronostico empresarial mediante los métodos de corte transversal y por serie de tiempo.</w:t>
            </w:r>
          </w:p>
        </w:tc>
        <w:tc>
          <w:tcPr>
            <w:tcW w:w="282" w:type="dxa"/>
            <w:vMerge/>
            <w:tcBorders>
              <w:bottom w:val="nil"/>
            </w:tcBorders>
            <w:shd w:val="clear" w:color="auto" w:fill="FFFFFF" w:themeFill="background1"/>
          </w:tcPr>
          <w:p w14:paraId="7BAF1557" w14:textId="77777777" w:rsidR="008C1294" w:rsidRPr="00924B1F" w:rsidRDefault="008C1294" w:rsidP="00F170CF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</w:rPr>
            </w:pPr>
          </w:p>
        </w:tc>
        <w:tc>
          <w:tcPr>
            <w:tcW w:w="435" w:type="dxa"/>
            <w:shd w:val="clear" w:color="auto" w:fill="FFFFFF" w:themeFill="background1"/>
          </w:tcPr>
          <w:p w14:paraId="06D2AEA2" w14:textId="77777777" w:rsidR="008C1294" w:rsidRPr="00924B1F" w:rsidRDefault="008C1294" w:rsidP="00F170CF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</w:rPr>
            </w:pPr>
            <w:r w:rsidRPr="00924B1F">
              <w:rPr>
                <w:rFonts w:ascii="Arial Narrow" w:hAnsi="Arial Narrow" w:cs="Arial"/>
                <w:bCs/>
              </w:rPr>
              <w:t>16</w:t>
            </w:r>
          </w:p>
        </w:tc>
        <w:tc>
          <w:tcPr>
            <w:tcW w:w="5187" w:type="dxa"/>
            <w:shd w:val="clear" w:color="auto" w:fill="FFFFFF" w:themeFill="background1"/>
          </w:tcPr>
          <w:p w14:paraId="5B82326D" w14:textId="77777777" w:rsidR="008C1294" w:rsidRPr="00924B1F" w:rsidRDefault="008C1294" w:rsidP="00F170CF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924B1F">
              <w:rPr>
                <w:rFonts w:ascii="Arial Narrow" w:hAnsi="Arial Narrow" w:cs="Arial"/>
              </w:rPr>
              <w:t xml:space="preserve">Sintetiza la administración de tesorería, cuentas por cobrar </w:t>
            </w:r>
          </w:p>
          <w:p w14:paraId="2CD55491" w14:textId="77777777" w:rsidR="008C1294" w:rsidRPr="00924B1F" w:rsidRDefault="008C1294" w:rsidP="00F170CF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924B1F">
              <w:rPr>
                <w:rFonts w:ascii="Arial Narrow" w:hAnsi="Arial Narrow" w:cs="Arial"/>
              </w:rPr>
              <w:t>e inventarios</w:t>
            </w:r>
          </w:p>
        </w:tc>
      </w:tr>
    </w:tbl>
    <w:p w14:paraId="770E92EA" w14:textId="77777777" w:rsidR="008C1294" w:rsidRDefault="008C1294" w:rsidP="008C129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color w:val="000000"/>
          <w:sz w:val="28"/>
          <w:szCs w:val="28"/>
        </w:rPr>
      </w:pPr>
    </w:p>
    <w:p w14:paraId="05271D9D" w14:textId="77777777" w:rsidR="008C1294" w:rsidRDefault="008C1294" w:rsidP="008C129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color w:val="000000"/>
          <w:sz w:val="28"/>
          <w:szCs w:val="28"/>
        </w:rPr>
      </w:pPr>
    </w:p>
    <w:p w14:paraId="48A7B43A" w14:textId="63E62F74" w:rsidR="008C1294" w:rsidRDefault="008C1294" w:rsidP="008C129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color w:val="000000"/>
          <w:sz w:val="28"/>
          <w:szCs w:val="28"/>
        </w:rPr>
      </w:pPr>
    </w:p>
    <w:p w14:paraId="10B768C2" w14:textId="673A985E" w:rsidR="00D9762D" w:rsidRDefault="00D9762D" w:rsidP="008C129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color w:val="000000"/>
          <w:sz w:val="28"/>
          <w:szCs w:val="28"/>
        </w:rPr>
      </w:pPr>
    </w:p>
    <w:p w14:paraId="4DF42956" w14:textId="77777777" w:rsidR="00D9762D" w:rsidRDefault="00D9762D" w:rsidP="008C129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color w:val="000000"/>
          <w:sz w:val="28"/>
          <w:szCs w:val="28"/>
        </w:rPr>
      </w:pPr>
    </w:p>
    <w:p w14:paraId="64B9E4A4" w14:textId="77777777" w:rsidR="008C1294" w:rsidRDefault="008C1294" w:rsidP="008C1294">
      <w:pPr>
        <w:spacing w:after="0" w:line="240" w:lineRule="auto"/>
        <w:rPr>
          <w:rFonts w:ascii="Arial Narrow" w:hAnsi="Arial Narrow"/>
          <w:sz w:val="28"/>
          <w:szCs w:val="28"/>
          <w:u w:val="single"/>
          <w:lang w:val="es-PE"/>
        </w:rPr>
      </w:pPr>
    </w:p>
    <w:p w14:paraId="3963E50D" w14:textId="628F55CE" w:rsidR="006D2DBF" w:rsidRPr="006D2DBF" w:rsidRDefault="006D2DBF" w:rsidP="00D9762D">
      <w:pPr>
        <w:spacing w:after="0" w:line="240" w:lineRule="auto"/>
        <w:ind w:left="2552" w:hanging="2552"/>
        <w:rPr>
          <w:rFonts w:ascii="Arial Narrow" w:hAnsi="Arial Narrow"/>
          <w:sz w:val="28"/>
          <w:szCs w:val="28"/>
          <w:lang w:val="es-PE"/>
        </w:rPr>
      </w:pPr>
      <w:r w:rsidRPr="006D2DBF">
        <w:rPr>
          <w:rFonts w:ascii="Arial Narrow" w:hAnsi="Arial Narrow"/>
          <w:sz w:val="28"/>
          <w:szCs w:val="28"/>
          <w:lang w:val="es-PE"/>
        </w:rPr>
        <w:lastRenderedPageBreak/>
        <w:t>V. DESARROLLO DE LAS UNIDADES DIDACTICAS</w:t>
      </w:r>
    </w:p>
    <w:p w14:paraId="4CC8C94B" w14:textId="77777777" w:rsidR="006D2DBF" w:rsidRDefault="006D2DBF" w:rsidP="00D9762D">
      <w:pPr>
        <w:spacing w:after="0" w:line="240" w:lineRule="auto"/>
        <w:ind w:left="2552" w:hanging="2552"/>
        <w:rPr>
          <w:rFonts w:ascii="Arial Narrow" w:hAnsi="Arial Narrow"/>
          <w:sz w:val="28"/>
          <w:szCs w:val="28"/>
          <w:u w:val="single"/>
          <w:lang w:val="es-PE"/>
        </w:rPr>
      </w:pPr>
    </w:p>
    <w:p w14:paraId="48CCD871" w14:textId="77777777" w:rsidR="008C1294" w:rsidRPr="00B838DB" w:rsidRDefault="008C1294" w:rsidP="008C1294">
      <w:pPr>
        <w:spacing w:after="0" w:line="240" w:lineRule="auto"/>
        <w:rPr>
          <w:rFonts w:ascii="Arial Narrow" w:hAnsi="Arial Narrow" w:cs="Times New Roman"/>
          <w:b/>
          <w:iCs/>
          <w:color w:val="000000"/>
        </w:rPr>
      </w:pPr>
      <w:r w:rsidRPr="00B838DB">
        <w:rPr>
          <w:rFonts w:ascii="Arial Narrow" w:hAnsi="Arial Narrow" w:cs="Times New Roman"/>
          <w:b/>
          <w:iCs/>
          <w:color w:val="000000"/>
        </w:rPr>
        <w:t>CAPACIDAD DE LA UNIDAD DIDÁCTICA I:</w:t>
      </w:r>
    </w:p>
    <w:p w14:paraId="75985066" w14:textId="05861B22" w:rsidR="008C1294" w:rsidRPr="00293AB1" w:rsidRDefault="008C1294" w:rsidP="008C1294">
      <w:pPr>
        <w:spacing w:after="0" w:line="240" w:lineRule="auto"/>
        <w:rPr>
          <w:rFonts w:ascii="Arial Narrow" w:hAnsi="Arial Narrow" w:cs="Arial"/>
          <w:color w:val="000000"/>
        </w:rPr>
      </w:pPr>
      <w:r w:rsidRPr="00293AB1">
        <w:rPr>
          <w:rFonts w:ascii="Arial Narrow" w:hAnsi="Arial Narrow" w:cs="Arial"/>
          <w:color w:val="000000"/>
        </w:rPr>
        <w:t xml:space="preserve">Explica la esencia básica de la asignatura y la importancia de la Administración Financiera </w:t>
      </w:r>
      <w:r w:rsidR="00D9762D">
        <w:rPr>
          <w:rFonts w:ascii="Arial Narrow" w:hAnsi="Arial Narrow" w:cs="Arial"/>
          <w:color w:val="000000"/>
        </w:rPr>
        <w:t xml:space="preserve">en el análisis de los negocios del entorno empresarial, </w:t>
      </w:r>
      <w:r w:rsidRPr="00293AB1">
        <w:rPr>
          <w:rFonts w:ascii="Arial Narrow" w:hAnsi="Arial Narrow" w:cs="Arial"/>
          <w:color w:val="000000"/>
        </w:rPr>
        <w:t>en el logro de los objetivos y metas de la empresa, mediante el uso de las técnicas e instrumentos financieros en la toma de decisiones.</w:t>
      </w:r>
    </w:p>
    <w:p w14:paraId="6F5141BA" w14:textId="77777777" w:rsidR="008C1294" w:rsidRPr="00293AB1" w:rsidRDefault="008C1294" w:rsidP="008C1294">
      <w:pPr>
        <w:spacing w:after="0" w:line="240" w:lineRule="auto"/>
        <w:rPr>
          <w:rFonts w:ascii="Arial Narrow" w:hAnsi="Arial Narrow" w:cs="Arial"/>
          <w:color w:val="000000"/>
        </w:rPr>
      </w:pPr>
    </w:p>
    <w:tbl>
      <w:tblPr>
        <w:tblStyle w:val="Tablaconcuadrcul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2126"/>
        <w:gridCol w:w="425"/>
        <w:gridCol w:w="2127"/>
        <w:gridCol w:w="1842"/>
        <w:gridCol w:w="1418"/>
        <w:gridCol w:w="1984"/>
      </w:tblGrid>
      <w:tr w:rsidR="008C1294" w:rsidRPr="00293AB1" w14:paraId="5293260E" w14:textId="77777777" w:rsidTr="00F170CF">
        <w:tc>
          <w:tcPr>
            <w:tcW w:w="851" w:type="dxa"/>
            <w:vMerge w:val="restart"/>
          </w:tcPr>
          <w:p w14:paraId="1B537356" w14:textId="77777777" w:rsidR="008C1294" w:rsidRPr="00293AB1" w:rsidRDefault="008C1294" w:rsidP="00F170CF">
            <w:pPr>
              <w:rPr>
                <w:rFonts w:ascii="Arial Narrow" w:hAnsi="Arial Narrow"/>
                <w:lang w:val="es-PE"/>
              </w:rPr>
            </w:pPr>
            <w:r w:rsidRPr="00293AB1">
              <w:rPr>
                <w:rFonts w:ascii="Arial Narrow" w:hAnsi="Arial Narrow"/>
                <w:lang w:val="es-PE"/>
              </w:rPr>
              <w:t>SEMA-NA</w:t>
            </w:r>
          </w:p>
        </w:tc>
        <w:tc>
          <w:tcPr>
            <w:tcW w:w="6520" w:type="dxa"/>
            <w:gridSpan w:val="4"/>
          </w:tcPr>
          <w:p w14:paraId="6B7C59F8" w14:textId="77777777" w:rsidR="008C1294" w:rsidRPr="00293AB1" w:rsidRDefault="008C1294" w:rsidP="00F170CF">
            <w:pPr>
              <w:jc w:val="center"/>
              <w:rPr>
                <w:rFonts w:ascii="Arial Narrow" w:hAnsi="Arial Narrow"/>
                <w:lang w:val="es-PE"/>
              </w:rPr>
            </w:pPr>
            <w:r w:rsidRPr="00293AB1">
              <w:rPr>
                <w:rFonts w:ascii="Arial Narrow" w:hAnsi="Arial Narrow"/>
                <w:lang w:val="es-PE"/>
              </w:rPr>
              <w:t>CONTENIDO</w:t>
            </w:r>
          </w:p>
        </w:tc>
        <w:tc>
          <w:tcPr>
            <w:tcW w:w="1418" w:type="dxa"/>
            <w:vMerge w:val="restart"/>
          </w:tcPr>
          <w:p w14:paraId="1C9473FC" w14:textId="4D874CBB" w:rsidR="008C1294" w:rsidRPr="00293AB1" w:rsidRDefault="008C1294" w:rsidP="00F170CF">
            <w:pPr>
              <w:rPr>
                <w:rFonts w:ascii="Arial Narrow" w:hAnsi="Arial Narrow"/>
                <w:lang w:val="es-PE"/>
              </w:rPr>
            </w:pPr>
            <w:r w:rsidRPr="00293AB1">
              <w:rPr>
                <w:rFonts w:ascii="Arial Narrow" w:hAnsi="Arial Narrow"/>
                <w:lang w:val="es-PE"/>
              </w:rPr>
              <w:t xml:space="preserve">ESTRATEGIA </w:t>
            </w:r>
            <w:r w:rsidR="00B838DB">
              <w:rPr>
                <w:rFonts w:ascii="Arial Narrow" w:hAnsi="Arial Narrow"/>
                <w:lang w:val="es-PE"/>
              </w:rPr>
              <w:t>DIDACTICA</w:t>
            </w:r>
          </w:p>
        </w:tc>
        <w:tc>
          <w:tcPr>
            <w:tcW w:w="1984" w:type="dxa"/>
            <w:vMerge w:val="restart"/>
          </w:tcPr>
          <w:p w14:paraId="06324BD0" w14:textId="77777777" w:rsidR="008C1294" w:rsidRPr="00293AB1" w:rsidRDefault="008C1294" w:rsidP="00F170CF">
            <w:pPr>
              <w:rPr>
                <w:rFonts w:ascii="Arial Narrow" w:hAnsi="Arial Narrow"/>
                <w:lang w:val="es-PE"/>
              </w:rPr>
            </w:pPr>
            <w:r w:rsidRPr="00293AB1">
              <w:rPr>
                <w:rFonts w:ascii="Arial Narrow" w:hAnsi="Arial Narrow"/>
                <w:lang w:val="es-PE"/>
              </w:rPr>
              <w:t>INDICADORES DE LOGRO DE LA CAPACIDAD</w:t>
            </w:r>
          </w:p>
        </w:tc>
      </w:tr>
      <w:tr w:rsidR="008C1294" w:rsidRPr="00293AB1" w14:paraId="7666BB17" w14:textId="77777777" w:rsidTr="00F170CF">
        <w:tc>
          <w:tcPr>
            <w:tcW w:w="851" w:type="dxa"/>
            <w:vMerge/>
          </w:tcPr>
          <w:p w14:paraId="7227C977" w14:textId="77777777" w:rsidR="008C1294" w:rsidRPr="00293AB1" w:rsidRDefault="008C1294" w:rsidP="00F170CF">
            <w:pPr>
              <w:rPr>
                <w:rFonts w:ascii="Arial Narrow" w:hAnsi="Arial Narrow"/>
                <w:lang w:val="es-PE"/>
              </w:rPr>
            </w:pPr>
          </w:p>
        </w:tc>
        <w:tc>
          <w:tcPr>
            <w:tcW w:w="2126" w:type="dxa"/>
          </w:tcPr>
          <w:p w14:paraId="7B68C706" w14:textId="77777777" w:rsidR="008C1294" w:rsidRPr="00293AB1" w:rsidRDefault="008C1294" w:rsidP="00F170CF">
            <w:pPr>
              <w:rPr>
                <w:rFonts w:ascii="Arial Narrow" w:hAnsi="Arial Narrow"/>
                <w:lang w:val="es-PE"/>
              </w:rPr>
            </w:pPr>
            <w:r w:rsidRPr="00293AB1">
              <w:rPr>
                <w:rFonts w:ascii="Arial Narrow" w:hAnsi="Arial Narrow"/>
                <w:lang w:val="es-PE"/>
              </w:rPr>
              <w:t>CONCEPTUAL</w:t>
            </w:r>
          </w:p>
        </w:tc>
        <w:tc>
          <w:tcPr>
            <w:tcW w:w="2552" w:type="dxa"/>
            <w:gridSpan w:val="2"/>
          </w:tcPr>
          <w:p w14:paraId="7DA8277D" w14:textId="77777777" w:rsidR="008C1294" w:rsidRPr="00293AB1" w:rsidRDefault="008C1294" w:rsidP="00F170CF">
            <w:pPr>
              <w:rPr>
                <w:rFonts w:ascii="Arial Narrow" w:hAnsi="Arial Narrow"/>
                <w:lang w:val="es-PE"/>
              </w:rPr>
            </w:pPr>
            <w:r w:rsidRPr="00293AB1">
              <w:rPr>
                <w:rFonts w:ascii="Arial Narrow" w:hAnsi="Arial Narrow"/>
                <w:lang w:val="es-PE"/>
              </w:rPr>
              <w:t>PROCEDIMENTAL</w:t>
            </w:r>
          </w:p>
        </w:tc>
        <w:tc>
          <w:tcPr>
            <w:tcW w:w="1842" w:type="dxa"/>
          </w:tcPr>
          <w:p w14:paraId="36FFDF6C" w14:textId="77777777" w:rsidR="008C1294" w:rsidRPr="00293AB1" w:rsidRDefault="008C1294" w:rsidP="00F170CF">
            <w:pPr>
              <w:rPr>
                <w:rFonts w:ascii="Arial Narrow" w:hAnsi="Arial Narrow"/>
                <w:lang w:val="es-PE"/>
              </w:rPr>
            </w:pPr>
            <w:r w:rsidRPr="00293AB1">
              <w:rPr>
                <w:rFonts w:ascii="Arial Narrow" w:hAnsi="Arial Narrow"/>
                <w:lang w:val="es-PE"/>
              </w:rPr>
              <w:t>ACTITUDINAL</w:t>
            </w:r>
          </w:p>
        </w:tc>
        <w:tc>
          <w:tcPr>
            <w:tcW w:w="1418" w:type="dxa"/>
            <w:vMerge/>
          </w:tcPr>
          <w:p w14:paraId="112AF333" w14:textId="77777777" w:rsidR="008C1294" w:rsidRPr="00293AB1" w:rsidRDefault="008C1294" w:rsidP="00F170CF">
            <w:pPr>
              <w:rPr>
                <w:rFonts w:ascii="Arial Narrow" w:hAnsi="Arial Narrow"/>
                <w:lang w:val="es-PE"/>
              </w:rPr>
            </w:pPr>
          </w:p>
        </w:tc>
        <w:tc>
          <w:tcPr>
            <w:tcW w:w="1984" w:type="dxa"/>
            <w:vMerge/>
          </w:tcPr>
          <w:p w14:paraId="37C0B183" w14:textId="77777777" w:rsidR="008C1294" w:rsidRPr="00293AB1" w:rsidRDefault="008C1294" w:rsidP="00F170CF">
            <w:pPr>
              <w:rPr>
                <w:rFonts w:ascii="Arial Narrow" w:hAnsi="Arial Narrow"/>
                <w:lang w:val="es-PE"/>
              </w:rPr>
            </w:pPr>
          </w:p>
        </w:tc>
      </w:tr>
      <w:tr w:rsidR="008C1294" w:rsidRPr="00293AB1" w14:paraId="2ED51490" w14:textId="77777777" w:rsidTr="00F170CF">
        <w:tc>
          <w:tcPr>
            <w:tcW w:w="851" w:type="dxa"/>
          </w:tcPr>
          <w:p w14:paraId="5E244CA7" w14:textId="77777777" w:rsidR="008C1294" w:rsidRDefault="008C1294" w:rsidP="00F170CF">
            <w:pPr>
              <w:jc w:val="center"/>
              <w:rPr>
                <w:rFonts w:ascii="Arial Narrow" w:hAnsi="Arial Narrow"/>
                <w:lang w:val="es-PE"/>
              </w:rPr>
            </w:pPr>
          </w:p>
          <w:p w14:paraId="319D80B4" w14:textId="77777777" w:rsidR="008C1294" w:rsidRDefault="008C1294" w:rsidP="00F170CF">
            <w:pPr>
              <w:jc w:val="center"/>
              <w:rPr>
                <w:rFonts w:ascii="Arial Narrow" w:hAnsi="Arial Narrow"/>
                <w:lang w:val="es-PE"/>
              </w:rPr>
            </w:pPr>
          </w:p>
          <w:p w14:paraId="025F51A9" w14:textId="77777777" w:rsidR="008C1294" w:rsidRPr="00293AB1" w:rsidRDefault="008C1294" w:rsidP="00F170CF">
            <w:pPr>
              <w:jc w:val="center"/>
              <w:rPr>
                <w:rFonts w:ascii="Arial Narrow" w:hAnsi="Arial Narrow"/>
                <w:lang w:val="es-PE"/>
              </w:rPr>
            </w:pPr>
            <w:r w:rsidRPr="00293AB1">
              <w:rPr>
                <w:rFonts w:ascii="Arial Narrow" w:hAnsi="Arial Narrow"/>
                <w:lang w:val="es-PE"/>
              </w:rPr>
              <w:t>1</w:t>
            </w:r>
          </w:p>
        </w:tc>
        <w:tc>
          <w:tcPr>
            <w:tcW w:w="2126" w:type="dxa"/>
          </w:tcPr>
          <w:p w14:paraId="1DCC72D3" w14:textId="77777777" w:rsidR="008C1294" w:rsidRPr="00293AB1" w:rsidRDefault="008C1294" w:rsidP="00F170CF">
            <w:pPr>
              <w:pStyle w:val="NormalWeb"/>
              <w:spacing w:before="0" w:beforeAutospacing="0" w:after="160" w:afterAutospacing="0"/>
              <w:ind w:right="120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Explicación del</w:t>
            </w:r>
            <w:r w:rsidRPr="00293AB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contenido de la asignatura y su importancia en la relación en la empresa</w:t>
            </w:r>
            <w:r w:rsidRPr="00293AB1">
              <w:rPr>
                <w:rFonts w:ascii="Arial Narrow" w:hAnsi="Arial Narrow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52" w:type="dxa"/>
            <w:gridSpan w:val="2"/>
          </w:tcPr>
          <w:p w14:paraId="475DC57F" w14:textId="77777777" w:rsidR="008C1294" w:rsidRPr="00293AB1" w:rsidRDefault="008C1294" w:rsidP="00F170CF">
            <w:pPr>
              <w:rPr>
                <w:rFonts w:ascii="Arial Narrow" w:hAnsi="Arial Narrow"/>
                <w:lang w:val="es-PE"/>
              </w:rPr>
            </w:pPr>
            <w:r w:rsidRPr="00293AB1">
              <w:rPr>
                <w:rFonts w:ascii="Arial Narrow" w:hAnsi="Arial Narrow"/>
                <w:lang w:val="es-PE"/>
              </w:rPr>
              <w:t xml:space="preserve">Define la finanzas </w:t>
            </w:r>
            <w:proofErr w:type="gramStart"/>
            <w:r w:rsidRPr="00293AB1">
              <w:rPr>
                <w:rFonts w:ascii="Arial Narrow" w:hAnsi="Arial Narrow"/>
                <w:lang w:val="es-PE"/>
              </w:rPr>
              <w:t>y  la</w:t>
            </w:r>
            <w:proofErr w:type="gramEnd"/>
            <w:r w:rsidRPr="00293AB1">
              <w:rPr>
                <w:rFonts w:ascii="Arial Narrow" w:hAnsi="Arial Narrow"/>
                <w:lang w:val="es-PE"/>
              </w:rPr>
              <w:t xml:space="preserve"> administración financiera, su relación con la contabilidad, economía y otras disciplinas. Diferencia de finanzas  privada y  finanzas públicas.</w:t>
            </w:r>
          </w:p>
        </w:tc>
        <w:tc>
          <w:tcPr>
            <w:tcW w:w="1842" w:type="dxa"/>
          </w:tcPr>
          <w:p w14:paraId="736E767F" w14:textId="77777777" w:rsidR="008C1294" w:rsidRPr="00293AB1" w:rsidRDefault="008C1294" w:rsidP="00F170CF">
            <w:pPr>
              <w:pStyle w:val="NormalWeb"/>
              <w:spacing w:before="0" w:beforeAutospacing="0" w:after="160" w:afterAutospacing="0"/>
              <w:rPr>
                <w:rFonts w:ascii="Arial Narrow" w:hAnsi="Arial Narrow"/>
                <w:sz w:val="22"/>
                <w:szCs w:val="22"/>
              </w:rPr>
            </w:pPr>
            <w:r w:rsidRPr="00293AB1">
              <w:rPr>
                <w:rFonts w:ascii="Arial Narrow" w:hAnsi="Arial Narrow" w:cs="Arial"/>
                <w:color w:val="000000"/>
                <w:sz w:val="22"/>
                <w:szCs w:val="22"/>
              </w:rPr>
              <w:t>Valora la importancia del contenido. </w:t>
            </w:r>
          </w:p>
          <w:p w14:paraId="6FC4CC69" w14:textId="77777777" w:rsidR="008C1294" w:rsidRPr="00293AB1" w:rsidRDefault="008C1294" w:rsidP="00F170CF">
            <w:pPr>
              <w:pStyle w:val="NormalWeb"/>
              <w:spacing w:before="0" w:beforeAutospacing="0" w:after="3" w:afterAutospacing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6BE2D619" w14:textId="77777777" w:rsidR="008C1294" w:rsidRPr="00293AB1" w:rsidRDefault="008C1294" w:rsidP="00F170CF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</w:rPr>
            </w:pPr>
            <w:r w:rsidRPr="00293AB1">
              <w:rPr>
                <w:rFonts w:ascii="Arial Narrow" w:hAnsi="Arial Narrow" w:cs="Times New Roman"/>
                <w:bCs/>
                <w:color w:val="000000"/>
              </w:rPr>
              <w:t xml:space="preserve">Expositiva (Docente/Alumno) </w:t>
            </w:r>
          </w:p>
          <w:p w14:paraId="783C63F5" w14:textId="77777777" w:rsidR="008C1294" w:rsidRPr="00293AB1" w:rsidRDefault="008C1294" w:rsidP="00F170CF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</w:rPr>
            </w:pPr>
            <w:r w:rsidRPr="00293AB1">
              <w:rPr>
                <w:rFonts w:ascii="Arial Narrow" w:hAnsi="Arial Narrow" w:cs="Arial"/>
                <w:color w:val="000000"/>
              </w:rPr>
              <w:t xml:space="preserve">• Uso del Google </w:t>
            </w:r>
            <w:proofErr w:type="spellStart"/>
            <w:r w:rsidRPr="00293AB1">
              <w:rPr>
                <w:rFonts w:ascii="Arial Narrow" w:hAnsi="Arial Narrow" w:cs="Arial"/>
                <w:color w:val="000000"/>
              </w:rPr>
              <w:t>Meet</w:t>
            </w:r>
            <w:proofErr w:type="spellEnd"/>
            <w:r w:rsidRPr="00293AB1">
              <w:rPr>
                <w:rFonts w:ascii="Arial Narrow" w:hAnsi="Arial Narrow" w:cs="Arial"/>
                <w:color w:val="000000"/>
              </w:rPr>
              <w:t xml:space="preserve"> </w:t>
            </w:r>
          </w:p>
          <w:p w14:paraId="3FD396FB" w14:textId="77777777" w:rsidR="008C1294" w:rsidRPr="00293AB1" w:rsidRDefault="008C1294" w:rsidP="00F170CF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Cs/>
                <w:color w:val="000000"/>
              </w:rPr>
            </w:pPr>
          </w:p>
          <w:p w14:paraId="3353E118" w14:textId="77777777" w:rsidR="008C1294" w:rsidRPr="00293AB1" w:rsidRDefault="008C1294" w:rsidP="00F170CF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</w:rPr>
            </w:pPr>
            <w:r w:rsidRPr="00293AB1">
              <w:rPr>
                <w:rFonts w:ascii="Arial Narrow" w:hAnsi="Arial Narrow" w:cs="Times New Roman"/>
                <w:bCs/>
                <w:color w:val="000000"/>
              </w:rPr>
              <w:t xml:space="preserve">Debate dirigido (Discusiones) </w:t>
            </w:r>
          </w:p>
          <w:p w14:paraId="33EF1B41" w14:textId="77777777" w:rsidR="008C1294" w:rsidRPr="00293AB1" w:rsidRDefault="008C1294" w:rsidP="00F170CF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</w:rPr>
            </w:pPr>
            <w:r w:rsidRPr="00293AB1">
              <w:rPr>
                <w:rFonts w:ascii="Arial Narrow" w:hAnsi="Arial Narrow" w:cs="Arial"/>
                <w:color w:val="000000"/>
              </w:rPr>
              <w:t xml:space="preserve"> Foros, Chat </w:t>
            </w:r>
          </w:p>
          <w:p w14:paraId="76F555AA" w14:textId="77777777" w:rsidR="008C1294" w:rsidRPr="00293AB1" w:rsidRDefault="008C1294" w:rsidP="00F170CF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Cs/>
                <w:color w:val="000000"/>
              </w:rPr>
            </w:pPr>
          </w:p>
          <w:p w14:paraId="3CE45EC8" w14:textId="77777777" w:rsidR="008C1294" w:rsidRPr="00293AB1" w:rsidRDefault="008C1294" w:rsidP="00F170CF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</w:rPr>
            </w:pPr>
            <w:r w:rsidRPr="00293AB1">
              <w:rPr>
                <w:rFonts w:ascii="Arial Narrow" w:hAnsi="Arial Narrow" w:cs="Times New Roman"/>
                <w:bCs/>
                <w:color w:val="000000"/>
              </w:rPr>
              <w:t xml:space="preserve">Lecturas </w:t>
            </w:r>
          </w:p>
          <w:p w14:paraId="2014FA98" w14:textId="77777777" w:rsidR="008C1294" w:rsidRPr="00293AB1" w:rsidRDefault="008C1294" w:rsidP="00F170CF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</w:rPr>
            </w:pPr>
            <w:r w:rsidRPr="00293AB1">
              <w:rPr>
                <w:rFonts w:ascii="Arial Narrow" w:hAnsi="Arial Narrow" w:cs="Times New Roman"/>
                <w:color w:val="000000"/>
              </w:rPr>
              <w:t xml:space="preserve">Uso de repositorios digitales </w:t>
            </w:r>
          </w:p>
          <w:p w14:paraId="5FDE6E30" w14:textId="77777777" w:rsidR="008C1294" w:rsidRPr="00293AB1" w:rsidRDefault="008C1294" w:rsidP="00F170CF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Cs/>
                <w:color w:val="000000"/>
              </w:rPr>
            </w:pPr>
          </w:p>
          <w:p w14:paraId="73360086" w14:textId="77777777" w:rsidR="008C1294" w:rsidRDefault="008C1294" w:rsidP="00F170CF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Cs/>
                <w:color w:val="000000"/>
              </w:rPr>
            </w:pPr>
          </w:p>
          <w:p w14:paraId="79BF13C1" w14:textId="77777777" w:rsidR="008C1294" w:rsidRPr="00293AB1" w:rsidRDefault="008C1294" w:rsidP="00F170CF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</w:rPr>
            </w:pPr>
            <w:r w:rsidRPr="00293AB1">
              <w:rPr>
                <w:rFonts w:ascii="Arial Narrow" w:hAnsi="Arial Narrow" w:cs="Times New Roman"/>
                <w:bCs/>
                <w:color w:val="000000"/>
              </w:rPr>
              <w:t xml:space="preserve">Lluvia de ideas (Saberes previos) </w:t>
            </w:r>
          </w:p>
          <w:p w14:paraId="3265D5B7" w14:textId="77777777" w:rsidR="008C1294" w:rsidRPr="00293AB1" w:rsidRDefault="008C1294" w:rsidP="00F170CF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</w:rPr>
            </w:pPr>
            <w:r w:rsidRPr="00293AB1">
              <w:rPr>
                <w:rFonts w:ascii="Arial Narrow" w:hAnsi="Arial Narrow" w:cs="Arial"/>
                <w:color w:val="000000"/>
              </w:rPr>
              <w:t xml:space="preserve">• Foros, Chat </w:t>
            </w:r>
          </w:p>
          <w:p w14:paraId="07C4980A" w14:textId="77777777" w:rsidR="008C1294" w:rsidRPr="00293AB1" w:rsidRDefault="008C1294" w:rsidP="00F170CF">
            <w:pPr>
              <w:rPr>
                <w:rFonts w:ascii="Arial Narrow" w:hAnsi="Arial Narrow"/>
                <w:lang w:val="es-PE"/>
              </w:rPr>
            </w:pPr>
          </w:p>
        </w:tc>
        <w:tc>
          <w:tcPr>
            <w:tcW w:w="1984" w:type="dxa"/>
          </w:tcPr>
          <w:p w14:paraId="1C0960D9" w14:textId="77777777" w:rsidR="008C1294" w:rsidRPr="00293AB1" w:rsidRDefault="008C1294" w:rsidP="00F170CF">
            <w:pPr>
              <w:pStyle w:val="NormalWeb"/>
              <w:spacing w:before="0" w:beforeAutospacing="0" w:after="160" w:afterAutospacing="0"/>
              <w:ind w:right="14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93AB1">
              <w:rPr>
                <w:rFonts w:ascii="Arial Narrow" w:hAnsi="Arial Narrow" w:cs="Arial"/>
                <w:color w:val="000000"/>
                <w:sz w:val="22"/>
                <w:szCs w:val="22"/>
              </w:rPr>
              <w:t>Expone en rasgos generales la introducción a la Administración Financiera. </w:t>
            </w:r>
          </w:p>
        </w:tc>
      </w:tr>
      <w:tr w:rsidR="008C1294" w:rsidRPr="00293AB1" w14:paraId="6F56EB38" w14:textId="77777777" w:rsidTr="00F170CF">
        <w:tc>
          <w:tcPr>
            <w:tcW w:w="851" w:type="dxa"/>
          </w:tcPr>
          <w:p w14:paraId="3F82A6D6" w14:textId="77777777" w:rsidR="008C1294" w:rsidRDefault="008C1294" w:rsidP="00F170CF">
            <w:pPr>
              <w:jc w:val="center"/>
              <w:rPr>
                <w:rFonts w:ascii="Arial Narrow" w:hAnsi="Arial Narrow"/>
                <w:lang w:val="es-PE"/>
              </w:rPr>
            </w:pPr>
          </w:p>
          <w:p w14:paraId="1247475F" w14:textId="77777777" w:rsidR="008C1294" w:rsidRDefault="008C1294" w:rsidP="00F170CF">
            <w:pPr>
              <w:jc w:val="center"/>
              <w:rPr>
                <w:rFonts w:ascii="Arial Narrow" w:hAnsi="Arial Narrow"/>
                <w:lang w:val="es-PE"/>
              </w:rPr>
            </w:pPr>
          </w:p>
          <w:p w14:paraId="5389C301" w14:textId="77777777" w:rsidR="008C1294" w:rsidRPr="00293AB1" w:rsidRDefault="008C1294" w:rsidP="00F170CF">
            <w:pPr>
              <w:jc w:val="center"/>
              <w:rPr>
                <w:rFonts w:ascii="Arial Narrow" w:hAnsi="Arial Narrow"/>
                <w:lang w:val="es-PE"/>
              </w:rPr>
            </w:pPr>
            <w:r w:rsidRPr="00293AB1">
              <w:rPr>
                <w:rFonts w:ascii="Arial Narrow" w:hAnsi="Arial Narrow"/>
                <w:lang w:val="es-PE"/>
              </w:rPr>
              <w:t>2</w:t>
            </w:r>
          </w:p>
        </w:tc>
        <w:tc>
          <w:tcPr>
            <w:tcW w:w="2126" w:type="dxa"/>
          </w:tcPr>
          <w:p w14:paraId="670ADFBE" w14:textId="77777777" w:rsidR="008C1294" w:rsidRPr="00293AB1" w:rsidRDefault="008C1294" w:rsidP="00F170CF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</w:rPr>
            </w:pPr>
            <w:r w:rsidRPr="00293AB1">
              <w:rPr>
                <w:rFonts w:ascii="Arial Narrow" w:hAnsi="Arial Narrow" w:cs="Arial"/>
                <w:color w:val="000000"/>
              </w:rPr>
              <w:t>Introducción a los conceptos y técnicas de finanzas</w:t>
            </w:r>
            <w:r>
              <w:rPr>
                <w:rFonts w:ascii="Arial Narrow" w:hAnsi="Arial Narrow" w:cs="Arial"/>
                <w:color w:val="000000"/>
              </w:rPr>
              <w:t xml:space="preserve"> y su</w:t>
            </w:r>
            <w:r w:rsidRPr="00293AB1">
              <w:rPr>
                <w:rFonts w:ascii="Arial Narrow" w:hAnsi="Arial Narrow" w:cs="Arial"/>
                <w:color w:val="000000"/>
              </w:rPr>
              <w:t xml:space="preserve"> </w:t>
            </w:r>
            <w:r>
              <w:rPr>
                <w:rFonts w:ascii="Arial Narrow" w:hAnsi="Arial Narrow" w:cs="Arial"/>
                <w:color w:val="000000"/>
              </w:rPr>
              <w:t>relación</w:t>
            </w:r>
            <w:r w:rsidRPr="00293AB1">
              <w:rPr>
                <w:rFonts w:ascii="Arial Narrow" w:hAnsi="Arial Narrow" w:cs="Arial"/>
                <w:color w:val="000000"/>
              </w:rPr>
              <w:t> con la empresa.</w:t>
            </w:r>
            <w:r w:rsidRPr="00293AB1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2552" w:type="dxa"/>
            <w:gridSpan w:val="2"/>
          </w:tcPr>
          <w:p w14:paraId="273668D2" w14:textId="77777777" w:rsidR="008C1294" w:rsidRPr="00293AB1" w:rsidRDefault="008C1294" w:rsidP="00F170CF">
            <w:pPr>
              <w:autoSpaceDE w:val="0"/>
              <w:autoSpaceDN w:val="0"/>
              <w:adjustRightInd w:val="0"/>
              <w:rPr>
                <w:rFonts w:ascii="Arial Narrow" w:hAnsi="Arial Narrow"/>
                <w:lang w:val="es-PE"/>
              </w:rPr>
            </w:pPr>
            <w:r w:rsidRPr="00293AB1">
              <w:rPr>
                <w:rFonts w:ascii="Arial Narrow" w:hAnsi="Arial Narrow"/>
                <w:lang w:val="es-PE"/>
              </w:rPr>
              <w:t>Establece la función financiera y su relación con las objetivas liquidez y rentabilidad.</w:t>
            </w:r>
          </w:p>
        </w:tc>
        <w:tc>
          <w:tcPr>
            <w:tcW w:w="1842" w:type="dxa"/>
          </w:tcPr>
          <w:p w14:paraId="6D60103C" w14:textId="77777777" w:rsidR="008C1294" w:rsidRPr="00293AB1" w:rsidRDefault="008C1294" w:rsidP="00F170CF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</w:rPr>
            </w:pPr>
            <w:r w:rsidRPr="00293AB1">
              <w:rPr>
                <w:rFonts w:ascii="Arial Narrow" w:hAnsi="Arial Narrow" w:cs="Arial"/>
                <w:color w:val="000000"/>
              </w:rPr>
              <w:t>Reconoce las finanzas como una herramienta de gestión empresarial.</w:t>
            </w:r>
            <w:r w:rsidRPr="00293AB1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418" w:type="dxa"/>
            <w:vMerge/>
          </w:tcPr>
          <w:p w14:paraId="195BC6BC" w14:textId="77777777" w:rsidR="008C1294" w:rsidRPr="00293AB1" w:rsidRDefault="008C1294" w:rsidP="00F170CF">
            <w:pPr>
              <w:rPr>
                <w:rFonts w:ascii="Arial Narrow" w:hAnsi="Arial Narrow"/>
                <w:lang w:val="es-PE"/>
              </w:rPr>
            </w:pPr>
          </w:p>
        </w:tc>
        <w:tc>
          <w:tcPr>
            <w:tcW w:w="1984" w:type="dxa"/>
          </w:tcPr>
          <w:p w14:paraId="70E3D45D" w14:textId="77777777" w:rsidR="008C1294" w:rsidRPr="00293AB1" w:rsidRDefault="008C1294" w:rsidP="00F170CF">
            <w:pPr>
              <w:pStyle w:val="NormalWeb"/>
              <w:spacing w:before="0" w:beforeAutospacing="0" w:after="160" w:afterAutospacing="0"/>
              <w:ind w:right="14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93AB1">
              <w:rPr>
                <w:rFonts w:ascii="Arial Narrow" w:hAnsi="Arial Narrow" w:cs="Arial"/>
                <w:color w:val="000000"/>
                <w:sz w:val="22"/>
                <w:szCs w:val="22"/>
              </w:rPr>
              <w:t>Describe de manera analítica los Conceptos y técnicas de finanzas y su relación con la empresa.</w:t>
            </w:r>
            <w:r w:rsidRPr="00293AB1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8C1294" w:rsidRPr="00293AB1" w14:paraId="0E7A7444" w14:textId="77777777" w:rsidTr="00F170CF">
        <w:tc>
          <w:tcPr>
            <w:tcW w:w="851" w:type="dxa"/>
          </w:tcPr>
          <w:p w14:paraId="748AB1DC" w14:textId="77777777" w:rsidR="008C1294" w:rsidRDefault="008C1294" w:rsidP="00F170CF">
            <w:pPr>
              <w:jc w:val="center"/>
              <w:rPr>
                <w:rFonts w:ascii="Arial Narrow" w:hAnsi="Arial Narrow"/>
                <w:lang w:val="es-PE"/>
              </w:rPr>
            </w:pPr>
          </w:p>
          <w:p w14:paraId="07D64221" w14:textId="77777777" w:rsidR="008C1294" w:rsidRDefault="008C1294" w:rsidP="00F170CF">
            <w:pPr>
              <w:jc w:val="center"/>
              <w:rPr>
                <w:rFonts w:ascii="Arial Narrow" w:hAnsi="Arial Narrow"/>
                <w:lang w:val="es-PE"/>
              </w:rPr>
            </w:pPr>
          </w:p>
          <w:p w14:paraId="41B3B38C" w14:textId="77777777" w:rsidR="008C1294" w:rsidRPr="00293AB1" w:rsidRDefault="008C1294" w:rsidP="00F170CF">
            <w:pPr>
              <w:jc w:val="center"/>
              <w:rPr>
                <w:rFonts w:ascii="Arial Narrow" w:hAnsi="Arial Narrow"/>
                <w:lang w:val="es-PE"/>
              </w:rPr>
            </w:pPr>
            <w:r w:rsidRPr="00293AB1">
              <w:rPr>
                <w:rFonts w:ascii="Arial Narrow" w:hAnsi="Arial Narrow"/>
                <w:lang w:val="es-PE"/>
              </w:rPr>
              <w:t>3</w:t>
            </w:r>
          </w:p>
        </w:tc>
        <w:tc>
          <w:tcPr>
            <w:tcW w:w="2126" w:type="dxa"/>
          </w:tcPr>
          <w:p w14:paraId="25FBC73F" w14:textId="77777777" w:rsidR="008C1294" w:rsidRPr="00293AB1" w:rsidRDefault="008C1294" w:rsidP="00F170CF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</w:rPr>
            </w:pPr>
            <w:r w:rsidRPr="00293AB1">
              <w:rPr>
                <w:rFonts w:ascii="Arial Narrow" w:hAnsi="Arial Narrow" w:cs="Arial"/>
                <w:color w:val="000000"/>
              </w:rPr>
              <w:t xml:space="preserve">La Administración Financiera en el logro de los </w:t>
            </w:r>
            <w:r>
              <w:rPr>
                <w:rFonts w:ascii="Arial Narrow" w:hAnsi="Arial Narrow" w:cs="Arial"/>
                <w:color w:val="000000"/>
              </w:rPr>
              <w:t xml:space="preserve">objetivos y metas de la empresa. </w:t>
            </w:r>
          </w:p>
        </w:tc>
        <w:tc>
          <w:tcPr>
            <w:tcW w:w="2552" w:type="dxa"/>
            <w:gridSpan w:val="2"/>
          </w:tcPr>
          <w:p w14:paraId="47177701" w14:textId="77777777" w:rsidR="008C1294" w:rsidRPr="00293AB1" w:rsidRDefault="008C1294" w:rsidP="00F170CF">
            <w:pPr>
              <w:rPr>
                <w:rFonts w:ascii="Arial Narrow" w:hAnsi="Arial Narrow"/>
                <w:lang w:val="es-PE"/>
              </w:rPr>
            </w:pPr>
            <w:r w:rsidRPr="00293AB1">
              <w:rPr>
                <w:rFonts w:ascii="Arial Narrow" w:hAnsi="Arial Narrow"/>
                <w:lang w:val="es-PE"/>
              </w:rPr>
              <w:t>Determina los objetivos básicos del administrador financiero: Maximización del valor de la empresa.</w:t>
            </w:r>
          </w:p>
        </w:tc>
        <w:tc>
          <w:tcPr>
            <w:tcW w:w="1842" w:type="dxa"/>
          </w:tcPr>
          <w:p w14:paraId="6A3D4743" w14:textId="77777777" w:rsidR="008C1294" w:rsidRPr="00293AB1" w:rsidRDefault="008C1294" w:rsidP="00F170CF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</w:rPr>
            </w:pPr>
            <w:r w:rsidRPr="00293AB1">
              <w:rPr>
                <w:rFonts w:ascii="Arial Narrow" w:hAnsi="Arial Narrow" w:cs="Arial"/>
                <w:color w:val="000000"/>
              </w:rPr>
              <w:t>Toma conciencia de la importancia de las finanzas en el ámbito de la empresa</w:t>
            </w:r>
          </w:p>
        </w:tc>
        <w:tc>
          <w:tcPr>
            <w:tcW w:w="1418" w:type="dxa"/>
            <w:vMerge/>
          </w:tcPr>
          <w:p w14:paraId="4BE3D6BE" w14:textId="77777777" w:rsidR="008C1294" w:rsidRPr="00293AB1" w:rsidRDefault="008C1294" w:rsidP="00F170CF">
            <w:pPr>
              <w:rPr>
                <w:rFonts w:ascii="Arial Narrow" w:hAnsi="Arial Narrow"/>
                <w:lang w:val="es-PE"/>
              </w:rPr>
            </w:pPr>
          </w:p>
        </w:tc>
        <w:tc>
          <w:tcPr>
            <w:tcW w:w="1984" w:type="dxa"/>
          </w:tcPr>
          <w:p w14:paraId="7EB20518" w14:textId="77777777" w:rsidR="008C1294" w:rsidRPr="00293AB1" w:rsidRDefault="008C1294" w:rsidP="00F170CF">
            <w:pPr>
              <w:pStyle w:val="NormalWeb"/>
              <w:spacing w:before="0" w:beforeAutospacing="0" w:after="160" w:afterAutospacing="0"/>
              <w:ind w:right="6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93AB1">
              <w:rPr>
                <w:rFonts w:ascii="Arial Narrow" w:hAnsi="Arial Narrow" w:cs="Arial"/>
                <w:color w:val="000000"/>
                <w:sz w:val="22"/>
                <w:szCs w:val="22"/>
              </w:rPr>
              <w:t>Interpreta   la   aplicación   de   la función financiera en las empresas competitivas.</w:t>
            </w:r>
          </w:p>
        </w:tc>
      </w:tr>
      <w:tr w:rsidR="008C1294" w:rsidRPr="00293AB1" w14:paraId="65C54C50" w14:textId="77777777" w:rsidTr="00F170CF">
        <w:tc>
          <w:tcPr>
            <w:tcW w:w="851" w:type="dxa"/>
          </w:tcPr>
          <w:p w14:paraId="0ACB02A3" w14:textId="77777777" w:rsidR="008C1294" w:rsidRDefault="008C1294" w:rsidP="00F170CF">
            <w:pPr>
              <w:jc w:val="center"/>
              <w:rPr>
                <w:rFonts w:ascii="Arial Narrow" w:hAnsi="Arial Narrow"/>
                <w:lang w:val="es-PE"/>
              </w:rPr>
            </w:pPr>
          </w:p>
          <w:p w14:paraId="2930E7F4" w14:textId="77777777" w:rsidR="008C1294" w:rsidRDefault="008C1294" w:rsidP="00F170CF">
            <w:pPr>
              <w:jc w:val="center"/>
              <w:rPr>
                <w:rFonts w:ascii="Arial Narrow" w:hAnsi="Arial Narrow"/>
                <w:lang w:val="es-PE"/>
              </w:rPr>
            </w:pPr>
          </w:p>
          <w:p w14:paraId="543F5315" w14:textId="77777777" w:rsidR="008C1294" w:rsidRPr="00293AB1" w:rsidRDefault="008C1294" w:rsidP="00F170CF">
            <w:pPr>
              <w:jc w:val="center"/>
              <w:rPr>
                <w:rFonts w:ascii="Arial Narrow" w:hAnsi="Arial Narrow"/>
                <w:lang w:val="es-PE"/>
              </w:rPr>
            </w:pPr>
            <w:r w:rsidRPr="00293AB1">
              <w:rPr>
                <w:rFonts w:ascii="Arial Narrow" w:hAnsi="Arial Narrow"/>
                <w:lang w:val="es-PE"/>
              </w:rPr>
              <w:t>4</w:t>
            </w:r>
          </w:p>
        </w:tc>
        <w:tc>
          <w:tcPr>
            <w:tcW w:w="2126" w:type="dxa"/>
          </w:tcPr>
          <w:p w14:paraId="1C63257F" w14:textId="77777777" w:rsidR="008C1294" w:rsidRPr="00293AB1" w:rsidRDefault="008C1294" w:rsidP="00F170CF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</w:rPr>
            </w:pPr>
            <w:r w:rsidRPr="00293AB1">
              <w:rPr>
                <w:rFonts w:ascii="Arial Narrow" w:hAnsi="Arial Narrow" w:cs="Arial"/>
                <w:color w:val="000000"/>
              </w:rPr>
              <w:t>El entorno empresarial y la Administración Financiera</w:t>
            </w:r>
          </w:p>
        </w:tc>
        <w:tc>
          <w:tcPr>
            <w:tcW w:w="2552" w:type="dxa"/>
            <w:gridSpan w:val="2"/>
          </w:tcPr>
          <w:p w14:paraId="22A23CF3" w14:textId="77777777" w:rsidR="008C1294" w:rsidRPr="00293AB1" w:rsidRDefault="008C1294" w:rsidP="00F170CF">
            <w:pPr>
              <w:rPr>
                <w:rFonts w:ascii="Arial Narrow" w:hAnsi="Arial Narrow"/>
                <w:lang w:val="es-PE"/>
              </w:rPr>
            </w:pPr>
            <w:r w:rsidRPr="00293AB1">
              <w:rPr>
                <w:rFonts w:ascii="Arial Narrow" w:hAnsi="Arial Narrow"/>
                <w:lang w:val="es-PE"/>
              </w:rPr>
              <w:t xml:space="preserve">Identifica las funciones del administrador financiero en la organización empresarial. </w:t>
            </w:r>
          </w:p>
        </w:tc>
        <w:tc>
          <w:tcPr>
            <w:tcW w:w="1842" w:type="dxa"/>
          </w:tcPr>
          <w:p w14:paraId="4508F884" w14:textId="62EBDFDF" w:rsidR="008C1294" w:rsidRPr="00293AB1" w:rsidRDefault="00451EB4" w:rsidP="00F170CF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</w:rPr>
            </w:pPr>
            <w:r w:rsidRPr="00293AB1">
              <w:rPr>
                <w:rFonts w:ascii="Arial Narrow" w:hAnsi="Arial Narrow" w:cs="Arial"/>
                <w:color w:val="000000"/>
              </w:rPr>
              <w:t>Distingue a</w:t>
            </w:r>
            <w:r w:rsidR="008C1294" w:rsidRPr="00293AB1">
              <w:rPr>
                <w:rFonts w:ascii="Arial Narrow" w:hAnsi="Arial Narrow" w:cs="Arial"/>
                <w:color w:val="000000"/>
              </w:rPr>
              <w:t xml:space="preserve"> la administración financiera respecto a las empresas del entorno.</w:t>
            </w:r>
          </w:p>
        </w:tc>
        <w:tc>
          <w:tcPr>
            <w:tcW w:w="1418" w:type="dxa"/>
            <w:vMerge/>
          </w:tcPr>
          <w:p w14:paraId="0432A950" w14:textId="77777777" w:rsidR="008C1294" w:rsidRPr="00293AB1" w:rsidRDefault="008C1294" w:rsidP="00F170CF">
            <w:pPr>
              <w:rPr>
                <w:rFonts w:ascii="Arial Narrow" w:hAnsi="Arial Narrow"/>
                <w:lang w:val="es-PE"/>
              </w:rPr>
            </w:pPr>
          </w:p>
        </w:tc>
        <w:tc>
          <w:tcPr>
            <w:tcW w:w="1984" w:type="dxa"/>
          </w:tcPr>
          <w:p w14:paraId="26960EDF" w14:textId="77777777" w:rsidR="008C1294" w:rsidRPr="00293AB1" w:rsidRDefault="008C1294" w:rsidP="00F170CF">
            <w:pPr>
              <w:pStyle w:val="NormalWeb"/>
              <w:spacing w:before="0" w:beforeAutospacing="0" w:after="0" w:afterAutospacing="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93AB1">
              <w:rPr>
                <w:rFonts w:ascii="Arial Narrow" w:hAnsi="Arial Narrow" w:cs="Arial"/>
                <w:color w:val="000000"/>
                <w:sz w:val="22"/>
                <w:szCs w:val="22"/>
              </w:rPr>
              <w:t>Des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cribe   los conceptos sobre   la</w:t>
            </w:r>
            <w:r w:rsidRPr="00293AB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v</w:t>
            </w:r>
            <w:r w:rsidRPr="00293AB1">
              <w:rPr>
                <w:rFonts w:ascii="Arial Narrow" w:hAnsi="Arial Narrow" w:cs="Arial"/>
                <w:color w:val="000000"/>
                <w:sz w:val="22"/>
                <w:szCs w:val="22"/>
              </w:rPr>
              <w:t>aloración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e</w:t>
            </w:r>
            <w:r w:rsidRPr="00293AB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importancia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de la empresa.</w:t>
            </w:r>
          </w:p>
        </w:tc>
      </w:tr>
      <w:tr w:rsidR="008C1294" w:rsidRPr="006719A1" w14:paraId="6B25953F" w14:textId="77777777" w:rsidTr="00F170CF">
        <w:tc>
          <w:tcPr>
            <w:tcW w:w="10773" w:type="dxa"/>
            <w:gridSpan w:val="7"/>
          </w:tcPr>
          <w:p w14:paraId="5D0D87F4" w14:textId="77777777" w:rsidR="008C1294" w:rsidRPr="006719A1" w:rsidRDefault="008C1294" w:rsidP="00F170CF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8C1294" w:rsidRPr="006719A1" w14:paraId="505DFB3D" w14:textId="77777777" w:rsidTr="00F170CF">
        <w:tc>
          <w:tcPr>
            <w:tcW w:w="10773" w:type="dxa"/>
            <w:gridSpan w:val="7"/>
          </w:tcPr>
          <w:p w14:paraId="1BDB8A86" w14:textId="77777777" w:rsidR="008C1294" w:rsidRPr="006719A1" w:rsidRDefault="008C1294" w:rsidP="00F170CF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719A1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EVALUACIÓN DE LA UNIDAD DIDÁCTICA</w:t>
            </w:r>
          </w:p>
        </w:tc>
      </w:tr>
      <w:tr w:rsidR="008C1294" w:rsidRPr="006719A1" w14:paraId="0676617D" w14:textId="77777777" w:rsidTr="00F170CF">
        <w:tc>
          <w:tcPr>
            <w:tcW w:w="3402" w:type="dxa"/>
            <w:gridSpan w:val="3"/>
          </w:tcPr>
          <w:p w14:paraId="407C34B8" w14:textId="77777777" w:rsidR="008C1294" w:rsidRPr="006719A1" w:rsidRDefault="008C1294" w:rsidP="00F170CF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</w:rPr>
            </w:pPr>
            <w:r w:rsidRPr="006719A1">
              <w:rPr>
                <w:rFonts w:ascii="Arial Narrow" w:hAnsi="Arial Narrow" w:cs="Arial"/>
                <w:bCs/>
                <w:color w:val="000000"/>
              </w:rPr>
              <w:t xml:space="preserve">EVIDENCIA DE CONOCIMIENTOS </w:t>
            </w:r>
          </w:p>
        </w:tc>
        <w:tc>
          <w:tcPr>
            <w:tcW w:w="3969" w:type="dxa"/>
            <w:gridSpan w:val="2"/>
          </w:tcPr>
          <w:p w14:paraId="77FF3D59" w14:textId="77777777" w:rsidR="008C1294" w:rsidRPr="006719A1" w:rsidRDefault="008C1294" w:rsidP="00F170CF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</w:rPr>
            </w:pPr>
            <w:r w:rsidRPr="006719A1">
              <w:rPr>
                <w:rFonts w:ascii="Arial Narrow" w:hAnsi="Arial Narrow" w:cs="Arial"/>
                <w:bCs/>
                <w:color w:val="000000"/>
              </w:rPr>
              <w:t xml:space="preserve">EVIDENCIA DE PRODUCTO </w:t>
            </w:r>
          </w:p>
        </w:tc>
        <w:tc>
          <w:tcPr>
            <w:tcW w:w="3402" w:type="dxa"/>
            <w:gridSpan w:val="2"/>
          </w:tcPr>
          <w:p w14:paraId="15E17C9D" w14:textId="77777777" w:rsidR="008C1294" w:rsidRPr="006719A1" w:rsidRDefault="008C1294" w:rsidP="00F170CF">
            <w:pPr>
              <w:rPr>
                <w:rFonts w:ascii="Arial Narrow" w:hAnsi="Arial Narrow"/>
              </w:rPr>
            </w:pPr>
            <w:r w:rsidRPr="006719A1">
              <w:rPr>
                <w:rFonts w:ascii="Arial Narrow" w:hAnsi="Arial Narrow" w:cs="Arial"/>
                <w:bCs/>
                <w:color w:val="000000"/>
              </w:rPr>
              <w:t xml:space="preserve">EVIDENCIA DE DESEMPEÑO </w:t>
            </w:r>
          </w:p>
        </w:tc>
      </w:tr>
      <w:tr w:rsidR="008C1294" w:rsidRPr="006719A1" w14:paraId="01E792A6" w14:textId="77777777" w:rsidTr="00F170CF">
        <w:tc>
          <w:tcPr>
            <w:tcW w:w="3402" w:type="dxa"/>
            <w:gridSpan w:val="3"/>
          </w:tcPr>
          <w:p w14:paraId="0686B2B5" w14:textId="77777777" w:rsidR="008C1294" w:rsidRPr="006719A1" w:rsidRDefault="008C1294" w:rsidP="00F170CF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</w:rPr>
            </w:pPr>
            <w:r w:rsidRPr="006719A1">
              <w:rPr>
                <w:rFonts w:ascii="Arial Narrow" w:hAnsi="Arial Narrow" w:cs="Arial"/>
                <w:color w:val="000000"/>
              </w:rPr>
              <w:t xml:space="preserve">• Estudios de Casos </w:t>
            </w:r>
          </w:p>
          <w:p w14:paraId="7882895D" w14:textId="77777777" w:rsidR="008C1294" w:rsidRPr="006719A1" w:rsidRDefault="008C1294" w:rsidP="00F170CF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</w:rPr>
            </w:pPr>
            <w:r w:rsidRPr="006719A1">
              <w:rPr>
                <w:rFonts w:ascii="Arial Narrow" w:hAnsi="Arial Narrow" w:cs="Arial"/>
                <w:color w:val="000000"/>
              </w:rPr>
              <w:t>• Cuestionarios</w:t>
            </w:r>
          </w:p>
        </w:tc>
        <w:tc>
          <w:tcPr>
            <w:tcW w:w="3969" w:type="dxa"/>
            <w:gridSpan w:val="2"/>
          </w:tcPr>
          <w:p w14:paraId="42DCBD28" w14:textId="77777777" w:rsidR="008C1294" w:rsidRPr="006719A1" w:rsidRDefault="008C1294" w:rsidP="00F170CF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</w:rPr>
            </w:pPr>
            <w:r w:rsidRPr="006719A1">
              <w:rPr>
                <w:rFonts w:ascii="Arial Narrow" w:hAnsi="Arial Narrow" w:cs="Arial"/>
                <w:color w:val="000000"/>
              </w:rPr>
              <w:t xml:space="preserve">• Trabajos individuales y/o grupales </w:t>
            </w:r>
          </w:p>
          <w:p w14:paraId="2951717D" w14:textId="77777777" w:rsidR="008C1294" w:rsidRPr="006719A1" w:rsidRDefault="008C1294" w:rsidP="00F170CF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</w:rPr>
            </w:pPr>
            <w:r w:rsidRPr="006719A1">
              <w:rPr>
                <w:rFonts w:ascii="Arial Narrow" w:hAnsi="Arial Narrow" w:cs="Arial"/>
                <w:color w:val="000000"/>
              </w:rPr>
              <w:t>• Soluciones de ejercicios propuestos</w:t>
            </w:r>
          </w:p>
        </w:tc>
        <w:tc>
          <w:tcPr>
            <w:tcW w:w="3402" w:type="dxa"/>
            <w:gridSpan w:val="2"/>
          </w:tcPr>
          <w:p w14:paraId="347B869A" w14:textId="77777777" w:rsidR="008C1294" w:rsidRPr="006719A1" w:rsidRDefault="008C1294" w:rsidP="00F170CF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6719A1">
              <w:rPr>
                <w:rFonts w:ascii="Arial Narrow" w:hAnsi="Arial Narrow" w:cs="Arial"/>
                <w:color w:val="000000"/>
              </w:rPr>
              <w:t>• Comportamiento en clase presencial y virtual.</w:t>
            </w:r>
          </w:p>
        </w:tc>
      </w:tr>
    </w:tbl>
    <w:p w14:paraId="2BF18F78" w14:textId="77777777" w:rsidR="008C1294" w:rsidRPr="006719A1" w:rsidRDefault="008C1294" w:rsidP="008C1294">
      <w:pPr>
        <w:spacing w:after="0" w:line="240" w:lineRule="auto"/>
        <w:rPr>
          <w:rFonts w:ascii="Arial Narrow" w:hAnsi="Arial Narrow"/>
          <w:lang w:val="es-PE"/>
        </w:rPr>
      </w:pPr>
    </w:p>
    <w:p w14:paraId="6D19CC07" w14:textId="77777777" w:rsidR="008C1294" w:rsidRDefault="008C1294" w:rsidP="008C12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14:paraId="11B52CCB" w14:textId="77777777" w:rsidR="008C1294" w:rsidRDefault="008C1294" w:rsidP="008C12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14:paraId="6E843226" w14:textId="77777777" w:rsidR="008C1294" w:rsidRDefault="008C1294" w:rsidP="008C12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14:paraId="6084C3CE" w14:textId="77777777" w:rsidR="008C1294" w:rsidRDefault="008C1294" w:rsidP="008C12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14:paraId="6058942B" w14:textId="77777777" w:rsidR="008C1294" w:rsidRDefault="008C1294" w:rsidP="008C12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14:paraId="413929C3" w14:textId="77777777" w:rsidR="008C1294" w:rsidRDefault="008C1294" w:rsidP="008C12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14:paraId="4903E625" w14:textId="77777777" w:rsidR="008C1294" w:rsidRDefault="008C1294" w:rsidP="008C12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14:paraId="35A0FE25" w14:textId="77777777" w:rsidR="008C1294" w:rsidRDefault="008C1294" w:rsidP="008C12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14:paraId="7C42B013" w14:textId="77777777" w:rsidR="008C1294" w:rsidRDefault="008C1294" w:rsidP="008C12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14:paraId="2569B28E" w14:textId="77777777" w:rsidR="008C1294" w:rsidRDefault="008C1294" w:rsidP="008C12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14:paraId="62F3A98E" w14:textId="77777777" w:rsidR="008C1294" w:rsidRDefault="008C1294" w:rsidP="008C12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14:paraId="38BCA0BA" w14:textId="77777777" w:rsidR="008C1294" w:rsidRDefault="008C1294" w:rsidP="008C12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14:paraId="376EC7E1" w14:textId="77777777" w:rsidR="008C1294" w:rsidRDefault="008C1294" w:rsidP="008C12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14:paraId="5A040790" w14:textId="77777777" w:rsidR="00B838DB" w:rsidRDefault="00B838DB" w:rsidP="008C1294">
      <w:pPr>
        <w:pStyle w:val="Default"/>
        <w:rPr>
          <w:rFonts w:ascii="Arial Narrow" w:hAnsi="Arial Narrow"/>
          <w:sz w:val="28"/>
          <w:szCs w:val="28"/>
          <w:u w:val="single"/>
        </w:rPr>
      </w:pPr>
    </w:p>
    <w:p w14:paraId="744E070A" w14:textId="77777777" w:rsidR="00B838DB" w:rsidRDefault="00B838DB" w:rsidP="008C1294">
      <w:pPr>
        <w:pStyle w:val="Default"/>
        <w:rPr>
          <w:rFonts w:ascii="Arial Narrow" w:hAnsi="Arial Narrow"/>
          <w:sz w:val="28"/>
          <w:szCs w:val="28"/>
          <w:u w:val="single"/>
        </w:rPr>
      </w:pPr>
    </w:p>
    <w:p w14:paraId="3D0136BF" w14:textId="77777777" w:rsidR="00B838DB" w:rsidRDefault="00B838DB" w:rsidP="008C1294">
      <w:pPr>
        <w:pStyle w:val="Default"/>
        <w:rPr>
          <w:rFonts w:ascii="Arial Narrow" w:hAnsi="Arial Narrow"/>
          <w:sz w:val="28"/>
          <w:szCs w:val="28"/>
          <w:u w:val="single"/>
        </w:rPr>
      </w:pPr>
    </w:p>
    <w:p w14:paraId="044B5A04" w14:textId="77777777" w:rsidR="008C1294" w:rsidRPr="00B838DB" w:rsidRDefault="008C1294" w:rsidP="008C1294">
      <w:pPr>
        <w:spacing w:after="0" w:line="240" w:lineRule="auto"/>
        <w:rPr>
          <w:rFonts w:ascii="Arial Narrow" w:hAnsi="Arial Narrow" w:cs="Times New Roman"/>
          <w:b/>
          <w:i/>
          <w:iCs/>
          <w:color w:val="000000"/>
        </w:rPr>
      </w:pPr>
      <w:r w:rsidRPr="00B838DB">
        <w:rPr>
          <w:rFonts w:ascii="Arial Narrow" w:hAnsi="Arial Narrow" w:cs="Times New Roman"/>
          <w:b/>
          <w:iCs/>
          <w:color w:val="000000"/>
        </w:rPr>
        <w:lastRenderedPageBreak/>
        <w:t>CAPACIDAD DE LA UNIDAD DIDÁCTICA II:</w:t>
      </w:r>
      <w:r w:rsidRPr="00B838DB">
        <w:rPr>
          <w:rFonts w:ascii="Arial Narrow" w:hAnsi="Arial Narrow" w:cs="Times New Roman"/>
          <w:b/>
          <w:i/>
          <w:iCs/>
          <w:color w:val="000000"/>
        </w:rPr>
        <w:t xml:space="preserve"> </w:t>
      </w:r>
    </w:p>
    <w:p w14:paraId="59C90AC4" w14:textId="77777777" w:rsidR="008C1294" w:rsidRPr="005E3520" w:rsidRDefault="008C1294" w:rsidP="008C1294">
      <w:pPr>
        <w:pStyle w:val="NormalWeb"/>
        <w:spacing w:before="0" w:beforeAutospacing="0" w:after="0" w:afterAutospacing="0"/>
        <w:rPr>
          <w:rFonts w:ascii="Arial Narrow" w:hAnsi="Arial Narrow"/>
          <w:sz w:val="22"/>
          <w:szCs w:val="22"/>
        </w:rPr>
      </w:pPr>
      <w:r w:rsidRPr="005E3520">
        <w:rPr>
          <w:rFonts w:ascii="Arial Narrow" w:hAnsi="Arial Narrow"/>
          <w:color w:val="000000"/>
          <w:sz w:val="22"/>
          <w:szCs w:val="22"/>
        </w:rPr>
        <w:t> </w:t>
      </w:r>
      <w:r w:rsidRPr="005E3520">
        <w:rPr>
          <w:rFonts w:ascii="Arial Narrow" w:hAnsi="Arial Narrow" w:cs="Arial"/>
          <w:color w:val="000000"/>
          <w:sz w:val="22"/>
          <w:szCs w:val="22"/>
        </w:rPr>
        <w:t>Analiza e interpreta los estados financieros, que muestran la situación económica-financiera de la empresa, mediante la aplicación de los índices financieros para conocer la liquidez, solvencia, gestión y rentabilidad de la empresa</w:t>
      </w:r>
    </w:p>
    <w:p w14:paraId="10AEEDB4" w14:textId="77777777" w:rsidR="008C1294" w:rsidRDefault="008C1294" w:rsidP="008C1294">
      <w:pPr>
        <w:spacing w:after="0" w:line="240" w:lineRule="auto"/>
        <w:rPr>
          <w:rFonts w:ascii="Arial Narrow" w:hAnsi="Arial Narrow"/>
          <w:lang w:val="es-PE"/>
        </w:rPr>
      </w:pPr>
    </w:p>
    <w:tbl>
      <w:tblPr>
        <w:tblStyle w:val="Tablaconcuadrcul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708"/>
        <w:gridCol w:w="1701"/>
        <w:gridCol w:w="1843"/>
        <w:gridCol w:w="425"/>
        <w:gridCol w:w="993"/>
        <w:gridCol w:w="2409"/>
      </w:tblGrid>
      <w:tr w:rsidR="008C1294" w:rsidRPr="00293AB1" w14:paraId="500CC5C3" w14:textId="77777777" w:rsidTr="00F170CF">
        <w:tc>
          <w:tcPr>
            <w:tcW w:w="851" w:type="dxa"/>
            <w:vMerge w:val="restart"/>
          </w:tcPr>
          <w:p w14:paraId="21E1C678" w14:textId="77777777" w:rsidR="008C1294" w:rsidRPr="00293AB1" w:rsidRDefault="008C1294" w:rsidP="00F170CF">
            <w:pPr>
              <w:rPr>
                <w:rFonts w:ascii="Arial Narrow" w:hAnsi="Arial Narrow"/>
                <w:lang w:val="es-PE"/>
              </w:rPr>
            </w:pPr>
            <w:r w:rsidRPr="00293AB1">
              <w:rPr>
                <w:rFonts w:ascii="Arial Narrow" w:hAnsi="Arial Narrow"/>
                <w:lang w:val="es-PE"/>
              </w:rPr>
              <w:t>SEMA-NA</w:t>
            </w:r>
          </w:p>
        </w:tc>
        <w:tc>
          <w:tcPr>
            <w:tcW w:w="6095" w:type="dxa"/>
            <w:gridSpan w:val="4"/>
          </w:tcPr>
          <w:p w14:paraId="6D87A649" w14:textId="77777777" w:rsidR="008C1294" w:rsidRPr="00293AB1" w:rsidRDefault="008C1294" w:rsidP="00F170CF">
            <w:pPr>
              <w:jc w:val="center"/>
              <w:rPr>
                <w:rFonts w:ascii="Arial Narrow" w:hAnsi="Arial Narrow"/>
                <w:lang w:val="es-PE"/>
              </w:rPr>
            </w:pPr>
            <w:r w:rsidRPr="00293AB1">
              <w:rPr>
                <w:rFonts w:ascii="Arial Narrow" w:hAnsi="Arial Narrow"/>
                <w:lang w:val="es-PE"/>
              </w:rPr>
              <w:t>CONTENIDO</w:t>
            </w:r>
          </w:p>
        </w:tc>
        <w:tc>
          <w:tcPr>
            <w:tcW w:w="1418" w:type="dxa"/>
            <w:gridSpan w:val="2"/>
            <w:vMerge w:val="restart"/>
          </w:tcPr>
          <w:p w14:paraId="08031D4F" w14:textId="4E22FC24" w:rsidR="008C1294" w:rsidRPr="00293AB1" w:rsidRDefault="008C1294" w:rsidP="00F170CF">
            <w:pPr>
              <w:rPr>
                <w:rFonts w:ascii="Arial Narrow" w:hAnsi="Arial Narrow"/>
                <w:lang w:val="es-PE"/>
              </w:rPr>
            </w:pPr>
            <w:r w:rsidRPr="00293AB1">
              <w:rPr>
                <w:rFonts w:ascii="Arial Narrow" w:hAnsi="Arial Narrow"/>
                <w:lang w:val="es-PE"/>
              </w:rPr>
              <w:t xml:space="preserve">ESTRATEGIA </w:t>
            </w:r>
            <w:r w:rsidR="00B838DB">
              <w:rPr>
                <w:rFonts w:ascii="Arial Narrow" w:hAnsi="Arial Narrow"/>
                <w:lang w:val="es-PE"/>
              </w:rPr>
              <w:t>DIDACTICA</w:t>
            </w:r>
          </w:p>
        </w:tc>
        <w:tc>
          <w:tcPr>
            <w:tcW w:w="2409" w:type="dxa"/>
            <w:vMerge w:val="restart"/>
          </w:tcPr>
          <w:p w14:paraId="7A880AA1" w14:textId="77777777" w:rsidR="008C1294" w:rsidRPr="00293AB1" w:rsidRDefault="008C1294" w:rsidP="00F170CF">
            <w:pPr>
              <w:rPr>
                <w:rFonts w:ascii="Arial Narrow" w:hAnsi="Arial Narrow"/>
                <w:lang w:val="es-PE"/>
              </w:rPr>
            </w:pPr>
            <w:r w:rsidRPr="00293AB1">
              <w:rPr>
                <w:rFonts w:ascii="Arial Narrow" w:hAnsi="Arial Narrow"/>
                <w:lang w:val="es-PE"/>
              </w:rPr>
              <w:t>INDICADORES DE LOGRO DE LA CAPACIDAD</w:t>
            </w:r>
          </w:p>
        </w:tc>
      </w:tr>
      <w:tr w:rsidR="008C1294" w:rsidRPr="00293AB1" w14:paraId="155FC6FA" w14:textId="77777777" w:rsidTr="00F170CF">
        <w:tc>
          <w:tcPr>
            <w:tcW w:w="851" w:type="dxa"/>
            <w:vMerge/>
          </w:tcPr>
          <w:p w14:paraId="150BACAC" w14:textId="77777777" w:rsidR="008C1294" w:rsidRPr="00293AB1" w:rsidRDefault="008C1294" w:rsidP="00F170CF">
            <w:pPr>
              <w:rPr>
                <w:rFonts w:ascii="Arial Narrow" w:hAnsi="Arial Narrow"/>
                <w:lang w:val="es-PE"/>
              </w:rPr>
            </w:pPr>
          </w:p>
        </w:tc>
        <w:tc>
          <w:tcPr>
            <w:tcW w:w="1843" w:type="dxa"/>
          </w:tcPr>
          <w:p w14:paraId="7BEC0C5C" w14:textId="77777777" w:rsidR="008C1294" w:rsidRPr="00293AB1" w:rsidRDefault="008C1294" w:rsidP="00F170CF">
            <w:pPr>
              <w:rPr>
                <w:rFonts w:ascii="Arial Narrow" w:hAnsi="Arial Narrow"/>
                <w:lang w:val="es-PE"/>
              </w:rPr>
            </w:pPr>
            <w:r w:rsidRPr="00293AB1">
              <w:rPr>
                <w:rFonts w:ascii="Arial Narrow" w:hAnsi="Arial Narrow"/>
                <w:lang w:val="es-PE"/>
              </w:rPr>
              <w:t>CONCEPTUAL</w:t>
            </w:r>
          </w:p>
        </w:tc>
        <w:tc>
          <w:tcPr>
            <w:tcW w:w="2409" w:type="dxa"/>
            <w:gridSpan w:val="2"/>
          </w:tcPr>
          <w:p w14:paraId="29A3295F" w14:textId="77777777" w:rsidR="008C1294" w:rsidRPr="00293AB1" w:rsidRDefault="008C1294" w:rsidP="00F170CF">
            <w:pPr>
              <w:rPr>
                <w:rFonts w:ascii="Arial Narrow" w:hAnsi="Arial Narrow"/>
                <w:lang w:val="es-PE"/>
              </w:rPr>
            </w:pPr>
            <w:r w:rsidRPr="00293AB1">
              <w:rPr>
                <w:rFonts w:ascii="Arial Narrow" w:hAnsi="Arial Narrow"/>
                <w:lang w:val="es-PE"/>
              </w:rPr>
              <w:t>PROCEDIMENTAL</w:t>
            </w:r>
          </w:p>
        </w:tc>
        <w:tc>
          <w:tcPr>
            <w:tcW w:w="1843" w:type="dxa"/>
          </w:tcPr>
          <w:p w14:paraId="7376F667" w14:textId="77777777" w:rsidR="008C1294" w:rsidRPr="00293AB1" w:rsidRDefault="008C1294" w:rsidP="00F170CF">
            <w:pPr>
              <w:rPr>
                <w:rFonts w:ascii="Arial Narrow" w:hAnsi="Arial Narrow"/>
                <w:lang w:val="es-PE"/>
              </w:rPr>
            </w:pPr>
            <w:r w:rsidRPr="00293AB1">
              <w:rPr>
                <w:rFonts w:ascii="Arial Narrow" w:hAnsi="Arial Narrow"/>
                <w:lang w:val="es-PE"/>
              </w:rPr>
              <w:t>ACTITUDINAL</w:t>
            </w:r>
          </w:p>
        </w:tc>
        <w:tc>
          <w:tcPr>
            <w:tcW w:w="1418" w:type="dxa"/>
            <w:gridSpan w:val="2"/>
            <w:vMerge/>
          </w:tcPr>
          <w:p w14:paraId="35D7C5E7" w14:textId="77777777" w:rsidR="008C1294" w:rsidRPr="00293AB1" w:rsidRDefault="008C1294" w:rsidP="00F170CF">
            <w:pPr>
              <w:rPr>
                <w:rFonts w:ascii="Arial Narrow" w:hAnsi="Arial Narrow"/>
                <w:lang w:val="es-PE"/>
              </w:rPr>
            </w:pPr>
          </w:p>
        </w:tc>
        <w:tc>
          <w:tcPr>
            <w:tcW w:w="2409" w:type="dxa"/>
            <w:vMerge/>
          </w:tcPr>
          <w:p w14:paraId="31D00BC1" w14:textId="77777777" w:rsidR="008C1294" w:rsidRPr="00293AB1" w:rsidRDefault="008C1294" w:rsidP="00F170CF">
            <w:pPr>
              <w:rPr>
                <w:rFonts w:ascii="Arial Narrow" w:hAnsi="Arial Narrow"/>
                <w:lang w:val="es-PE"/>
              </w:rPr>
            </w:pPr>
          </w:p>
        </w:tc>
      </w:tr>
      <w:tr w:rsidR="008C1294" w:rsidRPr="00293AB1" w14:paraId="4682BE9E" w14:textId="77777777" w:rsidTr="00F170CF">
        <w:tc>
          <w:tcPr>
            <w:tcW w:w="851" w:type="dxa"/>
          </w:tcPr>
          <w:p w14:paraId="166132D3" w14:textId="77777777" w:rsidR="008C1294" w:rsidRDefault="008C1294" w:rsidP="00F170CF">
            <w:pPr>
              <w:jc w:val="center"/>
              <w:rPr>
                <w:rFonts w:ascii="Arial Narrow" w:hAnsi="Arial Narrow"/>
                <w:lang w:val="es-PE"/>
              </w:rPr>
            </w:pPr>
          </w:p>
          <w:p w14:paraId="29E77F80" w14:textId="77777777" w:rsidR="008C1294" w:rsidRDefault="008C1294" w:rsidP="00F170CF">
            <w:pPr>
              <w:jc w:val="center"/>
              <w:rPr>
                <w:rFonts w:ascii="Arial Narrow" w:hAnsi="Arial Narrow"/>
                <w:lang w:val="es-PE"/>
              </w:rPr>
            </w:pPr>
          </w:p>
          <w:p w14:paraId="311329D7" w14:textId="77777777" w:rsidR="008C1294" w:rsidRPr="00293AB1" w:rsidRDefault="008C1294" w:rsidP="00F170CF">
            <w:pPr>
              <w:jc w:val="center"/>
              <w:rPr>
                <w:rFonts w:ascii="Arial Narrow" w:hAnsi="Arial Narrow"/>
                <w:lang w:val="es-PE"/>
              </w:rPr>
            </w:pPr>
            <w:r>
              <w:rPr>
                <w:rFonts w:ascii="Arial Narrow" w:hAnsi="Arial Narrow"/>
                <w:lang w:val="es-PE"/>
              </w:rPr>
              <w:t>5</w:t>
            </w:r>
          </w:p>
        </w:tc>
        <w:tc>
          <w:tcPr>
            <w:tcW w:w="1843" w:type="dxa"/>
          </w:tcPr>
          <w:p w14:paraId="4738FCDD" w14:textId="77777777" w:rsidR="008C1294" w:rsidRPr="005E3520" w:rsidRDefault="008C1294" w:rsidP="00F170CF">
            <w:pPr>
              <w:pStyle w:val="NormalWeb"/>
              <w:spacing w:before="0" w:beforeAutospacing="0" w:after="160" w:afterAutospacing="0"/>
              <w:ind w:left="5"/>
              <w:rPr>
                <w:rFonts w:ascii="Arial Narrow" w:hAnsi="Arial Narrow"/>
                <w:sz w:val="22"/>
                <w:szCs w:val="22"/>
              </w:rPr>
            </w:pPr>
            <w:r w:rsidRPr="005E3520">
              <w:rPr>
                <w:rFonts w:ascii="Arial Narrow" w:hAnsi="Arial Narrow" w:cs="Arial"/>
                <w:color w:val="000000"/>
                <w:sz w:val="22"/>
                <w:szCs w:val="22"/>
              </w:rPr>
              <w:t>El Análisis Financiero como instrumento del diagnóstico y pronostico empresarial.</w:t>
            </w:r>
          </w:p>
        </w:tc>
        <w:tc>
          <w:tcPr>
            <w:tcW w:w="2409" w:type="dxa"/>
            <w:gridSpan w:val="2"/>
          </w:tcPr>
          <w:p w14:paraId="7049895E" w14:textId="77777777" w:rsidR="008C1294" w:rsidRPr="005E3520" w:rsidRDefault="008C1294" w:rsidP="00F170CF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</w:rPr>
            </w:pPr>
            <w:r w:rsidRPr="005E3520">
              <w:rPr>
                <w:rFonts w:ascii="Arial Narrow" w:hAnsi="Arial Narrow" w:cs="Arial"/>
                <w:color w:val="000000"/>
              </w:rPr>
              <w:t>Describe los conceptos sobre los estados financieros, su contenido, valoración, importancia y objetivos.</w:t>
            </w:r>
          </w:p>
          <w:p w14:paraId="5027C83E" w14:textId="77777777" w:rsidR="008C1294" w:rsidRPr="005E3520" w:rsidRDefault="008C1294" w:rsidP="00F170CF">
            <w:pPr>
              <w:autoSpaceDE w:val="0"/>
              <w:autoSpaceDN w:val="0"/>
              <w:adjustRightInd w:val="0"/>
              <w:rPr>
                <w:rFonts w:ascii="Arial Narrow" w:hAnsi="Arial Narrow"/>
                <w:lang w:val="es-PE"/>
              </w:rPr>
            </w:pPr>
          </w:p>
        </w:tc>
        <w:tc>
          <w:tcPr>
            <w:tcW w:w="1843" w:type="dxa"/>
          </w:tcPr>
          <w:p w14:paraId="2139DE59" w14:textId="77777777" w:rsidR="008C1294" w:rsidRPr="005E3520" w:rsidRDefault="008C1294" w:rsidP="00F170CF">
            <w:pPr>
              <w:pStyle w:val="NormalWeb"/>
              <w:spacing w:before="0" w:beforeAutospacing="0" w:after="160" w:afterAutospacing="0"/>
              <w:ind w:left="2"/>
              <w:rPr>
                <w:rFonts w:ascii="Arial Narrow" w:hAnsi="Arial Narrow"/>
                <w:sz w:val="22"/>
                <w:szCs w:val="22"/>
              </w:rPr>
            </w:pPr>
            <w:r w:rsidRPr="005E3520">
              <w:rPr>
                <w:rFonts w:ascii="Arial Narrow" w:hAnsi="Arial Narrow" w:cs="Arial"/>
                <w:color w:val="000000"/>
                <w:sz w:val="22"/>
                <w:szCs w:val="22"/>
              </w:rPr>
              <w:t>Valora   la  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importa</w:t>
            </w:r>
            <w:r w:rsidRPr="005E3520">
              <w:rPr>
                <w:rFonts w:ascii="Arial Narrow" w:hAnsi="Arial Narrow" w:cs="Arial"/>
                <w:color w:val="000000"/>
                <w:sz w:val="22"/>
                <w:szCs w:val="22"/>
              </w:rPr>
              <w:t>n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c</w:t>
            </w:r>
            <w:r w:rsidRPr="005E3520">
              <w:rPr>
                <w:rFonts w:ascii="Arial Narrow" w:hAnsi="Arial Narrow" w:cs="Arial"/>
                <w:color w:val="000000"/>
                <w:sz w:val="22"/>
                <w:szCs w:val="22"/>
              </w:rPr>
              <w:t>ia   de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l análisis</w:t>
            </w:r>
            <w:r w:rsidRPr="005E3520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financiero   para   la toma de decisiones por parte de la administración financiera.</w:t>
            </w:r>
          </w:p>
        </w:tc>
        <w:tc>
          <w:tcPr>
            <w:tcW w:w="1418" w:type="dxa"/>
            <w:gridSpan w:val="2"/>
            <w:vMerge w:val="restart"/>
          </w:tcPr>
          <w:p w14:paraId="4413BE6B" w14:textId="77777777" w:rsidR="008C1294" w:rsidRPr="005E3520" w:rsidRDefault="008C1294" w:rsidP="00F170CF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</w:rPr>
            </w:pPr>
            <w:r w:rsidRPr="005E3520">
              <w:rPr>
                <w:rFonts w:ascii="Arial Narrow" w:hAnsi="Arial Narrow" w:cs="Times New Roman"/>
                <w:bCs/>
                <w:color w:val="000000"/>
              </w:rPr>
              <w:t xml:space="preserve">Expositiva (Docente/Alumno) </w:t>
            </w:r>
          </w:p>
          <w:p w14:paraId="447CF0A7" w14:textId="77777777" w:rsidR="008C1294" w:rsidRPr="005E3520" w:rsidRDefault="008C1294" w:rsidP="00F170CF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</w:rPr>
            </w:pPr>
            <w:r w:rsidRPr="005E3520">
              <w:rPr>
                <w:rFonts w:ascii="Arial Narrow" w:hAnsi="Arial Narrow" w:cs="Arial"/>
                <w:color w:val="000000"/>
              </w:rPr>
              <w:t xml:space="preserve">• Uso del Google </w:t>
            </w:r>
            <w:proofErr w:type="spellStart"/>
            <w:r w:rsidRPr="005E3520">
              <w:rPr>
                <w:rFonts w:ascii="Arial Narrow" w:hAnsi="Arial Narrow" w:cs="Arial"/>
                <w:color w:val="000000"/>
              </w:rPr>
              <w:t>Meet</w:t>
            </w:r>
            <w:proofErr w:type="spellEnd"/>
            <w:r w:rsidRPr="005E3520">
              <w:rPr>
                <w:rFonts w:ascii="Arial Narrow" w:hAnsi="Arial Narrow" w:cs="Arial"/>
                <w:color w:val="000000"/>
              </w:rPr>
              <w:t xml:space="preserve"> </w:t>
            </w:r>
          </w:p>
          <w:p w14:paraId="08291216" w14:textId="77777777" w:rsidR="008C1294" w:rsidRPr="005E3520" w:rsidRDefault="008C1294" w:rsidP="00F170CF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Cs/>
                <w:color w:val="000000"/>
              </w:rPr>
            </w:pPr>
          </w:p>
          <w:p w14:paraId="2AA77A2F" w14:textId="77777777" w:rsidR="008C1294" w:rsidRPr="005E3520" w:rsidRDefault="008C1294" w:rsidP="00F170CF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</w:rPr>
            </w:pPr>
            <w:r w:rsidRPr="005E3520">
              <w:rPr>
                <w:rFonts w:ascii="Arial Narrow" w:hAnsi="Arial Narrow" w:cs="Times New Roman"/>
                <w:bCs/>
                <w:color w:val="000000"/>
              </w:rPr>
              <w:t xml:space="preserve">Debate dirigido (Discusiones) </w:t>
            </w:r>
          </w:p>
          <w:p w14:paraId="76072CA5" w14:textId="77777777" w:rsidR="008C1294" w:rsidRPr="005E3520" w:rsidRDefault="008C1294" w:rsidP="00F170CF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</w:rPr>
            </w:pPr>
            <w:r w:rsidRPr="005E3520">
              <w:rPr>
                <w:rFonts w:ascii="Arial Narrow" w:hAnsi="Arial Narrow" w:cs="Arial"/>
                <w:color w:val="000000"/>
              </w:rPr>
              <w:t xml:space="preserve">Foros, Chat </w:t>
            </w:r>
          </w:p>
          <w:p w14:paraId="0C48B267" w14:textId="77777777" w:rsidR="008C1294" w:rsidRPr="005E3520" w:rsidRDefault="008C1294" w:rsidP="00F170CF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Cs/>
                <w:color w:val="000000"/>
              </w:rPr>
            </w:pPr>
          </w:p>
          <w:p w14:paraId="5BF0C1A7" w14:textId="77777777" w:rsidR="008C1294" w:rsidRPr="005E3520" w:rsidRDefault="008C1294" w:rsidP="00F170CF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</w:rPr>
            </w:pPr>
            <w:r w:rsidRPr="005E3520">
              <w:rPr>
                <w:rFonts w:ascii="Arial Narrow" w:hAnsi="Arial Narrow" w:cs="Times New Roman"/>
                <w:bCs/>
                <w:color w:val="000000"/>
              </w:rPr>
              <w:t xml:space="preserve">Lecturas </w:t>
            </w:r>
          </w:p>
          <w:p w14:paraId="3E421243" w14:textId="77777777" w:rsidR="008C1294" w:rsidRPr="005E3520" w:rsidRDefault="008C1294" w:rsidP="00F170CF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</w:rPr>
            </w:pPr>
            <w:r w:rsidRPr="005E3520">
              <w:rPr>
                <w:rFonts w:ascii="Arial Narrow" w:hAnsi="Arial Narrow" w:cs="Times New Roman"/>
                <w:color w:val="000000"/>
              </w:rPr>
              <w:t xml:space="preserve">Uso de repositorios digitales </w:t>
            </w:r>
          </w:p>
          <w:p w14:paraId="07C37214" w14:textId="77777777" w:rsidR="008C1294" w:rsidRPr="005E3520" w:rsidRDefault="008C1294" w:rsidP="00F170CF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Cs/>
                <w:color w:val="000000"/>
              </w:rPr>
            </w:pPr>
          </w:p>
          <w:p w14:paraId="6FFC25A8" w14:textId="77777777" w:rsidR="008C1294" w:rsidRPr="005E3520" w:rsidRDefault="008C1294" w:rsidP="00F170CF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</w:rPr>
            </w:pPr>
            <w:r w:rsidRPr="005E3520">
              <w:rPr>
                <w:rFonts w:ascii="Arial Narrow" w:hAnsi="Arial Narrow" w:cs="Times New Roman"/>
                <w:bCs/>
                <w:color w:val="000000"/>
              </w:rPr>
              <w:t xml:space="preserve">Lluvia de ideas (Saberes previos) </w:t>
            </w:r>
          </w:p>
          <w:p w14:paraId="373D874E" w14:textId="77777777" w:rsidR="008C1294" w:rsidRPr="005E3520" w:rsidRDefault="008C1294" w:rsidP="00F170CF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</w:rPr>
            </w:pPr>
            <w:r w:rsidRPr="005E3520">
              <w:rPr>
                <w:rFonts w:ascii="Arial Narrow" w:hAnsi="Arial Narrow" w:cs="Arial"/>
                <w:color w:val="000000"/>
              </w:rPr>
              <w:t xml:space="preserve">• Foros, Chat </w:t>
            </w:r>
          </w:p>
          <w:p w14:paraId="4E7C9D1E" w14:textId="77777777" w:rsidR="008C1294" w:rsidRPr="00293AB1" w:rsidRDefault="008C1294" w:rsidP="00F170CF">
            <w:pPr>
              <w:autoSpaceDE w:val="0"/>
              <w:autoSpaceDN w:val="0"/>
              <w:adjustRightInd w:val="0"/>
              <w:rPr>
                <w:rFonts w:ascii="Arial Narrow" w:hAnsi="Arial Narrow"/>
                <w:lang w:val="es-PE"/>
              </w:rPr>
            </w:pPr>
          </w:p>
        </w:tc>
        <w:tc>
          <w:tcPr>
            <w:tcW w:w="2409" w:type="dxa"/>
          </w:tcPr>
          <w:p w14:paraId="1DA46350" w14:textId="77777777" w:rsidR="008C1294" w:rsidRPr="005E3520" w:rsidRDefault="008C1294" w:rsidP="00F170CF">
            <w:pPr>
              <w:pStyle w:val="NormalWeb"/>
              <w:spacing w:before="0" w:beforeAutospacing="0" w:after="160" w:afterAutospacing="0"/>
              <w:ind w:right="11"/>
              <w:rPr>
                <w:rFonts w:ascii="Arial Narrow" w:hAnsi="Arial Narrow"/>
                <w:sz w:val="22"/>
                <w:szCs w:val="22"/>
              </w:rPr>
            </w:pPr>
            <w:r w:rsidRPr="005E3520">
              <w:rPr>
                <w:rFonts w:ascii="Arial Narrow" w:hAnsi="Arial Narrow" w:cs="Arial"/>
                <w:color w:val="000000"/>
                <w:sz w:val="22"/>
                <w:szCs w:val="22"/>
              </w:rPr>
              <w:t>Interpreta el análisis Financiero como instrumento del diagnóstico y pronostico empresarial.</w:t>
            </w:r>
          </w:p>
        </w:tc>
      </w:tr>
      <w:tr w:rsidR="008C1294" w:rsidRPr="00293AB1" w14:paraId="16F91655" w14:textId="77777777" w:rsidTr="00F170CF">
        <w:tc>
          <w:tcPr>
            <w:tcW w:w="851" w:type="dxa"/>
          </w:tcPr>
          <w:p w14:paraId="20D782F9" w14:textId="77777777" w:rsidR="008C1294" w:rsidRDefault="008C1294" w:rsidP="00F170CF">
            <w:pPr>
              <w:jc w:val="center"/>
              <w:rPr>
                <w:rFonts w:ascii="Arial Narrow" w:hAnsi="Arial Narrow"/>
                <w:lang w:val="es-PE"/>
              </w:rPr>
            </w:pPr>
          </w:p>
          <w:p w14:paraId="06C8608E" w14:textId="77777777" w:rsidR="008C1294" w:rsidRDefault="008C1294" w:rsidP="00F170CF">
            <w:pPr>
              <w:jc w:val="center"/>
              <w:rPr>
                <w:rFonts w:ascii="Arial Narrow" w:hAnsi="Arial Narrow"/>
                <w:lang w:val="es-PE"/>
              </w:rPr>
            </w:pPr>
          </w:p>
          <w:p w14:paraId="502CCFBF" w14:textId="77777777" w:rsidR="008C1294" w:rsidRPr="00293AB1" w:rsidRDefault="008C1294" w:rsidP="00F170CF">
            <w:pPr>
              <w:jc w:val="center"/>
              <w:rPr>
                <w:rFonts w:ascii="Arial Narrow" w:hAnsi="Arial Narrow"/>
                <w:lang w:val="es-PE"/>
              </w:rPr>
            </w:pPr>
            <w:r>
              <w:rPr>
                <w:rFonts w:ascii="Arial Narrow" w:hAnsi="Arial Narrow"/>
                <w:lang w:val="es-PE"/>
              </w:rPr>
              <w:t>6</w:t>
            </w:r>
          </w:p>
        </w:tc>
        <w:tc>
          <w:tcPr>
            <w:tcW w:w="1843" w:type="dxa"/>
          </w:tcPr>
          <w:p w14:paraId="622ABA03" w14:textId="77777777" w:rsidR="008C1294" w:rsidRPr="005E3520" w:rsidRDefault="008C1294" w:rsidP="00F170CF">
            <w:pPr>
              <w:pStyle w:val="NormalWeb"/>
              <w:spacing w:before="0" w:beforeAutospacing="0" w:after="160" w:afterAutospacing="0"/>
              <w:ind w:left="5"/>
              <w:rPr>
                <w:rFonts w:ascii="Arial Narrow" w:hAnsi="Arial Narrow"/>
                <w:sz w:val="22"/>
                <w:szCs w:val="22"/>
              </w:rPr>
            </w:pPr>
            <w:r w:rsidRPr="005E3520">
              <w:rPr>
                <w:rFonts w:ascii="Arial Narrow" w:hAnsi="Arial Narrow" w:cs="Arial"/>
                <w:color w:val="000000"/>
                <w:sz w:val="22"/>
                <w:szCs w:val="22"/>
              </w:rPr>
              <w:t>Los diferentes tipos y técnicas de análisis financiero: El análisis horizontal y el análisis vertical.</w:t>
            </w:r>
          </w:p>
        </w:tc>
        <w:tc>
          <w:tcPr>
            <w:tcW w:w="2409" w:type="dxa"/>
            <w:gridSpan w:val="2"/>
          </w:tcPr>
          <w:p w14:paraId="1C2EE6F3" w14:textId="77777777" w:rsidR="008C1294" w:rsidRPr="005E3520" w:rsidRDefault="008C1294" w:rsidP="00F170CF">
            <w:pPr>
              <w:autoSpaceDE w:val="0"/>
              <w:autoSpaceDN w:val="0"/>
              <w:adjustRightInd w:val="0"/>
              <w:rPr>
                <w:rFonts w:ascii="Arial Narrow" w:hAnsi="Arial Narrow"/>
                <w:lang w:val="es-PE"/>
              </w:rPr>
            </w:pPr>
            <w:r w:rsidRPr="005E3520">
              <w:rPr>
                <w:rFonts w:ascii="Arial Narrow" w:hAnsi="Arial Narrow"/>
                <w:lang w:val="es-PE"/>
              </w:rPr>
              <w:t>Fundamenta y comprende los estados financieros básicos que deben analizarse e interpretarse.</w:t>
            </w:r>
          </w:p>
        </w:tc>
        <w:tc>
          <w:tcPr>
            <w:tcW w:w="1843" w:type="dxa"/>
          </w:tcPr>
          <w:p w14:paraId="4E5EB44B" w14:textId="77777777" w:rsidR="008C1294" w:rsidRPr="005E3520" w:rsidRDefault="008C1294" w:rsidP="00F170CF">
            <w:pPr>
              <w:pStyle w:val="NormalWeb"/>
              <w:spacing w:before="0" w:beforeAutospacing="0" w:after="160" w:afterAutospacing="0"/>
              <w:rPr>
                <w:rFonts w:ascii="Arial Narrow" w:hAnsi="Arial Narrow"/>
                <w:sz w:val="22"/>
                <w:szCs w:val="22"/>
              </w:rPr>
            </w:pPr>
            <w:r w:rsidRPr="005E3520">
              <w:rPr>
                <w:rFonts w:ascii="Arial Narrow" w:hAnsi="Arial Narrow" w:cs="Arial"/>
                <w:color w:val="000000"/>
                <w:sz w:val="22"/>
                <w:szCs w:val="22"/>
              </w:rPr>
              <w:t>Demuestra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r w:rsidRPr="005E3520">
              <w:rPr>
                <w:rFonts w:ascii="Arial Narrow" w:hAnsi="Arial Narrow" w:cs="Arial"/>
                <w:color w:val="000000"/>
                <w:sz w:val="22"/>
                <w:szCs w:val="22"/>
              </w:rPr>
              <w:t>el dominio del análisis financiero.</w:t>
            </w:r>
            <w:r w:rsidRPr="005E3520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  <w:p w14:paraId="22378E0B" w14:textId="77777777" w:rsidR="008C1294" w:rsidRPr="005E3520" w:rsidRDefault="008C1294" w:rsidP="00F170C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</w:tcPr>
          <w:p w14:paraId="48510BF2" w14:textId="77777777" w:rsidR="008C1294" w:rsidRPr="00293AB1" w:rsidRDefault="008C1294" w:rsidP="00F170CF">
            <w:pPr>
              <w:rPr>
                <w:rFonts w:ascii="Arial Narrow" w:hAnsi="Arial Narrow"/>
                <w:lang w:val="es-PE"/>
              </w:rPr>
            </w:pPr>
          </w:p>
        </w:tc>
        <w:tc>
          <w:tcPr>
            <w:tcW w:w="2409" w:type="dxa"/>
          </w:tcPr>
          <w:p w14:paraId="6844157C" w14:textId="77777777" w:rsidR="008C1294" w:rsidRPr="005E3520" w:rsidRDefault="008C1294" w:rsidP="00F170CF">
            <w:pPr>
              <w:pStyle w:val="NormalWeb"/>
              <w:spacing w:before="0" w:beforeAutospacing="0" w:after="160" w:afterAutospacing="0"/>
              <w:ind w:right="28"/>
              <w:rPr>
                <w:rFonts w:ascii="Arial Narrow" w:hAnsi="Arial Narrow"/>
                <w:sz w:val="22"/>
                <w:szCs w:val="22"/>
              </w:rPr>
            </w:pPr>
            <w:r w:rsidRPr="005E3520">
              <w:rPr>
                <w:rFonts w:ascii="Arial Narrow" w:hAnsi="Arial Narrow" w:cs="Arial"/>
                <w:color w:val="000000"/>
                <w:sz w:val="22"/>
                <w:szCs w:val="22"/>
              </w:rPr>
              <w:t>Describe, comprende e identifica la correcta aplicación del análisis financiero y los diversos métodos para la interpretación de los estados financieros.</w:t>
            </w:r>
          </w:p>
        </w:tc>
      </w:tr>
      <w:tr w:rsidR="008C1294" w:rsidRPr="00293AB1" w14:paraId="72164F8D" w14:textId="77777777" w:rsidTr="00F170CF">
        <w:tc>
          <w:tcPr>
            <w:tcW w:w="851" w:type="dxa"/>
          </w:tcPr>
          <w:p w14:paraId="6CDA7E03" w14:textId="77777777" w:rsidR="008C1294" w:rsidRDefault="008C1294" w:rsidP="00F170CF">
            <w:pPr>
              <w:jc w:val="center"/>
              <w:rPr>
                <w:rFonts w:ascii="Arial Narrow" w:hAnsi="Arial Narrow"/>
                <w:lang w:val="es-PE"/>
              </w:rPr>
            </w:pPr>
          </w:p>
          <w:p w14:paraId="15212FB4" w14:textId="77777777" w:rsidR="008C1294" w:rsidRDefault="008C1294" w:rsidP="00F170CF">
            <w:pPr>
              <w:jc w:val="center"/>
              <w:rPr>
                <w:rFonts w:ascii="Arial Narrow" w:hAnsi="Arial Narrow"/>
                <w:lang w:val="es-PE"/>
              </w:rPr>
            </w:pPr>
          </w:p>
          <w:p w14:paraId="352FD48C" w14:textId="77777777" w:rsidR="008C1294" w:rsidRPr="00293AB1" w:rsidRDefault="008C1294" w:rsidP="00F170CF">
            <w:pPr>
              <w:jc w:val="center"/>
              <w:rPr>
                <w:rFonts w:ascii="Arial Narrow" w:hAnsi="Arial Narrow"/>
                <w:lang w:val="es-PE"/>
              </w:rPr>
            </w:pPr>
            <w:r>
              <w:rPr>
                <w:rFonts w:ascii="Arial Narrow" w:hAnsi="Arial Narrow"/>
                <w:lang w:val="es-PE"/>
              </w:rPr>
              <w:t>7</w:t>
            </w:r>
          </w:p>
        </w:tc>
        <w:tc>
          <w:tcPr>
            <w:tcW w:w="1843" w:type="dxa"/>
          </w:tcPr>
          <w:p w14:paraId="06F9D5A1" w14:textId="77777777" w:rsidR="008C1294" w:rsidRPr="005E3520" w:rsidRDefault="008C1294" w:rsidP="00F170C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5E3520">
              <w:rPr>
                <w:rFonts w:ascii="Arial Narrow" w:hAnsi="Arial Narrow" w:cs="Arial"/>
                <w:sz w:val="22"/>
                <w:szCs w:val="22"/>
              </w:rPr>
              <w:t>Los índices financieros de liquidez y solvencia.</w:t>
            </w:r>
            <w:r w:rsidRPr="005E3520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409" w:type="dxa"/>
            <w:gridSpan w:val="2"/>
          </w:tcPr>
          <w:p w14:paraId="39854201" w14:textId="77777777" w:rsidR="008C1294" w:rsidRPr="005E3520" w:rsidRDefault="008C1294" w:rsidP="00F170CF">
            <w:pPr>
              <w:rPr>
                <w:rFonts w:ascii="Arial Narrow" w:hAnsi="Arial Narrow"/>
                <w:lang w:val="es-PE"/>
              </w:rPr>
            </w:pPr>
            <w:r w:rsidRPr="005E3520">
              <w:rPr>
                <w:rFonts w:ascii="Arial Narrow" w:hAnsi="Arial Narrow"/>
                <w:lang w:val="es-PE"/>
              </w:rPr>
              <w:t>Identifica e interpreta las razones financieras en los resultados de los cálculos del análisis financiero.</w:t>
            </w:r>
          </w:p>
        </w:tc>
        <w:tc>
          <w:tcPr>
            <w:tcW w:w="1843" w:type="dxa"/>
          </w:tcPr>
          <w:p w14:paraId="4841E2E6" w14:textId="77777777" w:rsidR="008C1294" w:rsidRPr="005E3520" w:rsidRDefault="008C1294" w:rsidP="00F170CF">
            <w:pPr>
              <w:pStyle w:val="NormalWeb"/>
              <w:spacing w:before="0" w:beforeAutospacing="0" w:after="160" w:afterAutospacing="0"/>
              <w:rPr>
                <w:rFonts w:ascii="Arial Narrow" w:hAnsi="Arial Narrow"/>
                <w:sz w:val="22"/>
                <w:szCs w:val="22"/>
              </w:rPr>
            </w:pPr>
            <w:r w:rsidRPr="005E3520">
              <w:rPr>
                <w:rFonts w:ascii="Arial Narrow" w:hAnsi="Arial Narrow" w:cs="Arial"/>
                <w:color w:val="000000"/>
                <w:sz w:val="22"/>
                <w:szCs w:val="22"/>
              </w:rPr>
              <w:t>Valora la importancia del uso de los índices financieros.</w:t>
            </w:r>
            <w:r w:rsidRPr="005E3520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vMerge/>
          </w:tcPr>
          <w:p w14:paraId="22AA76C9" w14:textId="77777777" w:rsidR="008C1294" w:rsidRPr="00293AB1" w:rsidRDefault="008C1294" w:rsidP="00F170CF">
            <w:pPr>
              <w:rPr>
                <w:rFonts w:ascii="Arial Narrow" w:hAnsi="Arial Narrow"/>
                <w:lang w:val="es-PE"/>
              </w:rPr>
            </w:pPr>
          </w:p>
        </w:tc>
        <w:tc>
          <w:tcPr>
            <w:tcW w:w="2409" w:type="dxa"/>
          </w:tcPr>
          <w:p w14:paraId="009BBFB6" w14:textId="77777777" w:rsidR="008C1294" w:rsidRPr="005E3520" w:rsidRDefault="008C1294" w:rsidP="00F170C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5E3520">
              <w:rPr>
                <w:rFonts w:ascii="Arial Narrow" w:hAnsi="Arial Narrow" w:cs="Arial"/>
                <w:sz w:val="22"/>
                <w:szCs w:val="22"/>
              </w:rPr>
              <w:t>Identifica la correcta aplicación de los índices financieros en el estudio de la situación económica y financiera da la empresa.</w:t>
            </w:r>
            <w:r w:rsidRPr="005E3520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8C1294" w:rsidRPr="00293AB1" w14:paraId="251C3954" w14:textId="77777777" w:rsidTr="00F170CF">
        <w:tc>
          <w:tcPr>
            <w:tcW w:w="851" w:type="dxa"/>
          </w:tcPr>
          <w:p w14:paraId="5CF6DB65" w14:textId="77777777" w:rsidR="008C1294" w:rsidRDefault="008C1294" w:rsidP="00F170CF">
            <w:pPr>
              <w:jc w:val="center"/>
              <w:rPr>
                <w:rFonts w:ascii="Arial Narrow" w:hAnsi="Arial Narrow"/>
                <w:lang w:val="es-PE"/>
              </w:rPr>
            </w:pPr>
          </w:p>
          <w:p w14:paraId="054B8AC9" w14:textId="77777777" w:rsidR="008C1294" w:rsidRDefault="008C1294" w:rsidP="00F170CF">
            <w:pPr>
              <w:jc w:val="center"/>
              <w:rPr>
                <w:rFonts w:ascii="Arial Narrow" w:hAnsi="Arial Narrow"/>
                <w:lang w:val="es-PE"/>
              </w:rPr>
            </w:pPr>
          </w:p>
          <w:p w14:paraId="3E17F35F" w14:textId="77777777" w:rsidR="008C1294" w:rsidRPr="00293AB1" w:rsidRDefault="008C1294" w:rsidP="00F170CF">
            <w:pPr>
              <w:jc w:val="center"/>
              <w:rPr>
                <w:rFonts w:ascii="Arial Narrow" w:hAnsi="Arial Narrow"/>
                <w:lang w:val="es-PE"/>
              </w:rPr>
            </w:pPr>
            <w:r>
              <w:rPr>
                <w:rFonts w:ascii="Arial Narrow" w:hAnsi="Arial Narrow"/>
                <w:lang w:val="es-PE"/>
              </w:rPr>
              <w:t>8</w:t>
            </w:r>
          </w:p>
        </w:tc>
        <w:tc>
          <w:tcPr>
            <w:tcW w:w="1843" w:type="dxa"/>
          </w:tcPr>
          <w:p w14:paraId="37E05FC0" w14:textId="77777777" w:rsidR="008C1294" w:rsidRPr="005E3520" w:rsidRDefault="008C1294" w:rsidP="00F170CF">
            <w:pPr>
              <w:pStyle w:val="NormalWeb"/>
              <w:spacing w:before="0" w:beforeAutospacing="0" w:after="160" w:afterAutospacing="0"/>
              <w:ind w:left="5"/>
              <w:rPr>
                <w:rFonts w:ascii="Arial Narrow" w:hAnsi="Arial Narrow"/>
                <w:sz w:val="22"/>
                <w:szCs w:val="22"/>
              </w:rPr>
            </w:pPr>
            <w:r w:rsidRPr="005E3520">
              <w:rPr>
                <w:rFonts w:ascii="Arial Narrow" w:hAnsi="Arial Narrow" w:cs="Arial"/>
                <w:color w:val="000000"/>
                <w:sz w:val="22"/>
                <w:szCs w:val="22"/>
              </w:rPr>
              <w:t>Los índices financieros de gestión y </w:t>
            </w:r>
            <w:r w:rsidRPr="005E3520">
              <w:rPr>
                <w:rFonts w:ascii="Arial Narrow" w:hAnsi="Arial Narrow" w:cs="Arial"/>
                <w:sz w:val="22"/>
                <w:szCs w:val="22"/>
              </w:rPr>
              <w:t>rentabilidad</w:t>
            </w:r>
            <w:r w:rsidRPr="005E3520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409" w:type="dxa"/>
            <w:gridSpan w:val="2"/>
          </w:tcPr>
          <w:p w14:paraId="35C6133B" w14:textId="77777777" w:rsidR="008C1294" w:rsidRPr="005E3520" w:rsidRDefault="008C1294" w:rsidP="00F170CF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</w:rPr>
            </w:pPr>
            <w:r w:rsidRPr="005E3520">
              <w:rPr>
                <w:rFonts w:ascii="Arial Narrow" w:hAnsi="Arial Narrow" w:cs="Arial"/>
                <w:color w:val="000000"/>
              </w:rPr>
              <w:t>Interpreta el análisis financiero como instrumento del diagnóstico y pronostico empresarial mediante los métodos de corte transversal y por serie de tiempo.</w:t>
            </w:r>
          </w:p>
          <w:p w14:paraId="0ADC870B" w14:textId="77777777" w:rsidR="008C1294" w:rsidRPr="005E3520" w:rsidRDefault="008C1294" w:rsidP="00F170CF">
            <w:pPr>
              <w:autoSpaceDE w:val="0"/>
              <w:autoSpaceDN w:val="0"/>
              <w:adjustRightInd w:val="0"/>
              <w:rPr>
                <w:rFonts w:ascii="Arial Narrow" w:hAnsi="Arial Narrow"/>
                <w:lang w:val="es-PE"/>
              </w:rPr>
            </w:pPr>
          </w:p>
        </w:tc>
        <w:tc>
          <w:tcPr>
            <w:tcW w:w="1843" w:type="dxa"/>
          </w:tcPr>
          <w:p w14:paraId="493564D9" w14:textId="77777777" w:rsidR="008C1294" w:rsidRPr="00C369E9" w:rsidRDefault="008C1294" w:rsidP="00F170CF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Demuestra dominio del análisis por los métodos transversal y por serie de tiempo</w:t>
            </w:r>
            <w:r w:rsidRPr="005E3520">
              <w:rPr>
                <w:rFonts w:ascii="Arial Narrow" w:hAnsi="Arial Narrow" w:cs="Arial"/>
                <w:sz w:val="22"/>
                <w:szCs w:val="22"/>
              </w:rPr>
              <w:t>.</w:t>
            </w:r>
            <w:r w:rsidRPr="005E3520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vMerge/>
          </w:tcPr>
          <w:p w14:paraId="206AA6FC" w14:textId="77777777" w:rsidR="008C1294" w:rsidRPr="00293AB1" w:rsidRDefault="008C1294" w:rsidP="00F170CF">
            <w:pPr>
              <w:rPr>
                <w:rFonts w:ascii="Arial Narrow" w:hAnsi="Arial Narrow"/>
                <w:lang w:val="es-PE"/>
              </w:rPr>
            </w:pPr>
          </w:p>
        </w:tc>
        <w:tc>
          <w:tcPr>
            <w:tcW w:w="2409" w:type="dxa"/>
          </w:tcPr>
          <w:p w14:paraId="3694D655" w14:textId="77777777" w:rsidR="008C1294" w:rsidRPr="005E3520" w:rsidRDefault="008C1294" w:rsidP="00F170CF">
            <w:pPr>
              <w:pStyle w:val="NormalWeb"/>
              <w:spacing w:before="0" w:beforeAutospacing="0" w:after="160" w:afterAutospacing="0"/>
              <w:ind w:left="5"/>
              <w:rPr>
                <w:rFonts w:ascii="Arial Narrow" w:hAnsi="Arial Narrow"/>
                <w:sz w:val="22"/>
                <w:szCs w:val="22"/>
              </w:rPr>
            </w:pPr>
            <w:r w:rsidRPr="005E3520">
              <w:rPr>
                <w:rFonts w:ascii="Arial Narrow" w:hAnsi="Arial Narrow" w:cs="Arial"/>
                <w:color w:val="000000"/>
                <w:sz w:val="22"/>
                <w:szCs w:val="22"/>
              </w:rPr>
              <w:t>Analiza los Índices Financieros de Gestión y Rentabilidad.</w:t>
            </w:r>
          </w:p>
          <w:p w14:paraId="06EF4AFB" w14:textId="77777777" w:rsidR="008C1294" w:rsidRPr="005E3520" w:rsidRDefault="008C1294" w:rsidP="00F170C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C1294" w:rsidRPr="006719A1" w14:paraId="39F0E8D6" w14:textId="77777777" w:rsidTr="00F170CF">
        <w:tc>
          <w:tcPr>
            <w:tcW w:w="10773" w:type="dxa"/>
            <w:gridSpan w:val="8"/>
          </w:tcPr>
          <w:p w14:paraId="46D0238E" w14:textId="77777777" w:rsidR="008C1294" w:rsidRPr="006719A1" w:rsidRDefault="008C1294" w:rsidP="00F170CF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8C1294" w:rsidRPr="006719A1" w14:paraId="14468984" w14:textId="77777777" w:rsidTr="00F170CF">
        <w:tc>
          <w:tcPr>
            <w:tcW w:w="10773" w:type="dxa"/>
            <w:gridSpan w:val="8"/>
          </w:tcPr>
          <w:p w14:paraId="6A2122F2" w14:textId="77777777" w:rsidR="008C1294" w:rsidRPr="006719A1" w:rsidRDefault="008C1294" w:rsidP="00F170CF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719A1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EVALUACIÓN DE LA UNIDAD DIDÁCTICA</w:t>
            </w:r>
          </w:p>
        </w:tc>
      </w:tr>
      <w:tr w:rsidR="008C1294" w:rsidRPr="006719A1" w14:paraId="1B97DC89" w14:textId="77777777" w:rsidTr="00F170CF">
        <w:tc>
          <w:tcPr>
            <w:tcW w:w="3402" w:type="dxa"/>
            <w:gridSpan w:val="3"/>
          </w:tcPr>
          <w:p w14:paraId="71163A22" w14:textId="77777777" w:rsidR="008C1294" w:rsidRPr="006719A1" w:rsidRDefault="008C1294" w:rsidP="00F170CF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</w:rPr>
            </w:pPr>
            <w:r w:rsidRPr="006719A1">
              <w:rPr>
                <w:rFonts w:ascii="Arial Narrow" w:hAnsi="Arial Narrow" w:cs="Arial"/>
                <w:bCs/>
                <w:color w:val="000000"/>
              </w:rPr>
              <w:t xml:space="preserve">EVIDENCIA DE CONOCIMIENTOS </w:t>
            </w:r>
          </w:p>
        </w:tc>
        <w:tc>
          <w:tcPr>
            <w:tcW w:w="3969" w:type="dxa"/>
            <w:gridSpan w:val="3"/>
          </w:tcPr>
          <w:p w14:paraId="7CC1187E" w14:textId="77777777" w:rsidR="008C1294" w:rsidRPr="006719A1" w:rsidRDefault="008C1294" w:rsidP="00F170CF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</w:rPr>
            </w:pPr>
            <w:r w:rsidRPr="006719A1">
              <w:rPr>
                <w:rFonts w:ascii="Arial Narrow" w:hAnsi="Arial Narrow" w:cs="Arial"/>
                <w:bCs/>
                <w:color w:val="000000"/>
              </w:rPr>
              <w:t xml:space="preserve">EVIDENCIA DE PRODUCTO </w:t>
            </w:r>
          </w:p>
        </w:tc>
        <w:tc>
          <w:tcPr>
            <w:tcW w:w="3402" w:type="dxa"/>
            <w:gridSpan w:val="2"/>
          </w:tcPr>
          <w:p w14:paraId="16D59A94" w14:textId="77777777" w:rsidR="008C1294" w:rsidRPr="006719A1" w:rsidRDefault="008C1294" w:rsidP="00F170CF">
            <w:pPr>
              <w:rPr>
                <w:rFonts w:ascii="Arial Narrow" w:hAnsi="Arial Narrow"/>
              </w:rPr>
            </w:pPr>
            <w:r w:rsidRPr="006719A1">
              <w:rPr>
                <w:rFonts w:ascii="Arial Narrow" w:hAnsi="Arial Narrow" w:cs="Arial"/>
                <w:bCs/>
                <w:color w:val="000000"/>
              </w:rPr>
              <w:t xml:space="preserve">EVIDENCIA DE DESEMPEÑO </w:t>
            </w:r>
          </w:p>
        </w:tc>
      </w:tr>
      <w:tr w:rsidR="008C1294" w:rsidRPr="006719A1" w14:paraId="7E8C1C73" w14:textId="77777777" w:rsidTr="00F170CF">
        <w:tc>
          <w:tcPr>
            <w:tcW w:w="3402" w:type="dxa"/>
            <w:gridSpan w:val="3"/>
          </w:tcPr>
          <w:p w14:paraId="2BF43329" w14:textId="77777777" w:rsidR="008C1294" w:rsidRPr="006719A1" w:rsidRDefault="008C1294" w:rsidP="00F170CF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</w:rPr>
            </w:pPr>
            <w:r w:rsidRPr="006719A1">
              <w:rPr>
                <w:rFonts w:ascii="Arial Narrow" w:hAnsi="Arial Narrow" w:cs="Arial"/>
                <w:color w:val="000000"/>
              </w:rPr>
              <w:t xml:space="preserve">• Estudios de Casos </w:t>
            </w:r>
          </w:p>
          <w:p w14:paraId="525B78FF" w14:textId="77777777" w:rsidR="008C1294" w:rsidRPr="006719A1" w:rsidRDefault="008C1294" w:rsidP="00F170CF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</w:rPr>
            </w:pPr>
            <w:r w:rsidRPr="006719A1">
              <w:rPr>
                <w:rFonts w:ascii="Arial Narrow" w:hAnsi="Arial Narrow" w:cs="Arial"/>
                <w:color w:val="000000"/>
              </w:rPr>
              <w:t>• Cuestionarios</w:t>
            </w:r>
          </w:p>
        </w:tc>
        <w:tc>
          <w:tcPr>
            <w:tcW w:w="3969" w:type="dxa"/>
            <w:gridSpan w:val="3"/>
          </w:tcPr>
          <w:p w14:paraId="1A3DA4F5" w14:textId="77777777" w:rsidR="008C1294" w:rsidRPr="006719A1" w:rsidRDefault="008C1294" w:rsidP="00F170CF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</w:rPr>
            </w:pPr>
            <w:r w:rsidRPr="006719A1">
              <w:rPr>
                <w:rFonts w:ascii="Arial Narrow" w:hAnsi="Arial Narrow" w:cs="Arial"/>
                <w:color w:val="000000"/>
              </w:rPr>
              <w:t xml:space="preserve">• Trabajos individuales y/o grupales </w:t>
            </w:r>
          </w:p>
          <w:p w14:paraId="49EE0812" w14:textId="77777777" w:rsidR="008C1294" w:rsidRPr="006719A1" w:rsidRDefault="008C1294" w:rsidP="00F170CF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</w:rPr>
            </w:pPr>
            <w:r w:rsidRPr="006719A1">
              <w:rPr>
                <w:rFonts w:ascii="Arial Narrow" w:hAnsi="Arial Narrow" w:cs="Arial"/>
                <w:color w:val="000000"/>
              </w:rPr>
              <w:t>• Soluciones de ejercicios propuestos</w:t>
            </w:r>
          </w:p>
        </w:tc>
        <w:tc>
          <w:tcPr>
            <w:tcW w:w="3402" w:type="dxa"/>
            <w:gridSpan w:val="2"/>
          </w:tcPr>
          <w:p w14:paraId="4BB875CD" w14:textId="77777777" w:rsidR="008C1294" w:rsidRPr="006719A1" w:rsidRDefault="008C1294" w:rsidP="00F170CF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6719A1">
              <w:rPr>
                <w:rFonts w:ascii="Arial Narrow" w:hAnsi="Arial Narrow" w:cs="Arial"/>
                <w:color w:val="000000"/>
              </w:rPr>
              <w:t>• Comportamiento en clase presencial y virtual.</w:t>
            </w:r>
          </w:p>
        </w:tc>
      </w:tr>
    </w:tbl>
    <w:p w14:paraId="602C65F4" w14:textId="77777777" w:rsidR="008C1294" w:rsidRPr="006719A1" w:rsidRDefault="008C1294" w:rsidP="008C1294">
      <w:pPr>
        <w:spacing w:after="0" w:line="240" w:lineRule="auto"/>
        <w:rPr>
          <w:rFonts w:ascii="Arial Narrow" w:hAnsi="Arial Narrow"/>
          <w:lang w:val="es-PE"/>
        </w:rPr>
      </w:pPr>
    </w:p>
    <w:p w14:paraId="22503D59" w14:textId="77777777" w:rsidR="008C1294" w:rsidRDefault="008C1294" w:rsidP="008C1294">
      <w:pPr>
        <w:spacing w:after="0" w:line="240" w:lineRule="auto"/>
        <w:rPr>
          <w:rFonts w:ascii="Arial Narrow" w:hAnsi="Arial Narrow"/>
          <w:lang w:val="es-PE"/>
        </w:rPr>
      </w:pPr>
    </w:p>
    <w:p w14:paraId="7B4E54E6" w14:textId="77777777" w:rsidR="008C1294" w:rsidRDefault="008C1294" w:rsidP="008C1294">
      <w:pPr>
        <w:spacing w:after="0" w:line="240" w:lineRule="auto"/>
        <w:rPr>
          <w:rFonts w:ascii="Arial Narrow" w:hAnsi="Arial Narrow"/>
          <w:lang w:val="es-PE"/>
        </w:rPr>
      </w:pPr>
    </w:p>
    <w:p w14:paraId="071BE608" w14:textId="77777777" w:rsidR="008C1294" w:rsidRDefault="008C1294" w:rsidP="008C1294">
      <w:pPr>
        <w:spacing w:after="0" w:line="240" w:lineRule="auto"/>
        <w:rPr>
          <w:rFonts w:ascii="Arial Narrow" w:hAnsi="Arial Narrow"/>
          <w:lang w:val="es-PE"/>
        </w:rPr>
      </w:pPr>
    </w:p>
    <w:p w14:paraId="545478BA" w14:textId="77777777" w:rsidR="008C1294" w:rsidRDefault="008C1294" w:rsidP="008C1294">
      <w:pPr>
        <w:spacing w:after="0" w:line="240" w:lineRule="auto"/>
        <w:rPr>
          <w:rFonts w:ascii="Arial Narrow" w:hAnsi="Arial Narrow"/>
          <w:lang w:val="es-PE"/>
        </w:rPr>
      </w:pPr>
    </w:p>
    <w:p w14:paraId="47A85DC6" w14:textId="77777777" w:rsidR="008C1294" w:rsidRDefault="008C1294" w:rsidP="008C1294">
      <w:pPr>
        <w:spacing w:after="0" w:line="240" w:lineRule="auto"/>
        <w:rPr>
          <w:rFonts w:ascii="Arial Narrow" w:hAnsi="Arial Narrow"/>
          <w:lang w:val="es-PE"/>
        </w:rPr>
      </w:pPr>
    </w:p>
    <w:p w14:paraId="2122457B" w14:textId="77777777" w:rsidR="008C1294" w:rsidRDefault="008C1294" w:rsidP="008C1294">
      <w:pPr>
        <w:spacing w:after="0" w:line="240" w:lineRule="auto"/>
        <w:rPr>
          <w:rFonts w:ascii="Arial Narrow" w:hAnsi="Arial Narrow"/>
          <w:lang w:val="es-PE"/>
        </w:rPr>
      </w:pPr>
    </w:p>
    <w:p w14:paraId="3AD03D46" w14:textId="77777777" w:rsidR="008C1294" w:rsidRDefault="008C1294" w:rsidP="008C1294">
      <w:pPr>
        <w:spacing w:after="0" w:line="240" w:lineRule="auto"/>
        <w:rPr>
          <w:rFonts w:ascii="Arial Narrow" w:hAnsi="Arial Narrow"/>
          <w:lang w:val="es-PE"/>
        </w:rPr>
      </w:pPr>
    </w:p>
    <w:p w14:paraId="61CB8C1B" w14:textId="77777777" w:rsidR="008C1294" w:rsidRDefault="008C1294" w:rsidP="008C1294">
      <w:pPr>
        <w:spacing w:after="0" w:line="240" w:lineRule="auto"/>
        <w:rPr>
          <w:rFonts w:ascii="Arial Narrow" w:hAnsi="Arial Narrow"/>
          <w:lang w:val="es-PE"/>
        </w:rPr>
      </w:pPr>
    </w:p>
    <w:p w14:paraId="58CAD44E" w14:textId="77777777" w:rsidR="008C1294" w:rsidRDefault="008C1294" w:rsidP="008C1294">
      <w:pPr>
        <w:spacing w:after="0" w:line="240" w:lineRule="auto"/>
        <w:rPr>
          <w:rFonts w:ascii="Arial Narrow" w:hAnsi="Arial Narrow"/>
          <w:lang w:val="es-PE"/>
        </w:rPr>
      </w:pPr>
    </w:p>
    <w:p w14:paraId="783F8EC5" w14:textId="77777777" w:rsidR="008C1294" w:rsidRDefault="008C1294" w:rsidP="008C1294">
      <w:pPr>
        <w:spacing w:after="0" w:line="240" w:lineRule="auto"/>
        <w:rPr>
          <w:rFonts w:ascii="Arial Narrow" w:hAnsi="Arial Narrow"/>
          <w:lang w:val="es-PE"/>
        </w:rPr>
      </w:pPr>
    </w:p>
    <w:p w14:paraId="395524FC" w14:textId="77777777" w:rsidR="008C1294" w:rsidRDefault="008C1294" w:rsidP="008C1294">
      <w:pPr>
        <w:spacing w:after="0" w:line="240" w:lineRule="auto"/>
        <w:rPr>
          <w:rFonts w:ascii="Arial Narrow" w:hAnsi="Arial Narrow"/>
          <w:lang w:val="es-PE"/>
        </w:rPr>
      </w:pPr>
    </w:p>
    <w:p w14:paraId="3BFD6BD8" w14:textId="729E1460" w:rsidR="008C1294" w:rsidRDefault="008C1294" w:rsidP="008C1294">
      <w:pPr>
        <w:spacing w:after="0" w:line="240" w:lineRule="auto"/>
        <w:rPr>
          <w:rFonts w:ascii="Arial Narrow" w:hAnsi="Arial Narrow"/>
          <w:lang w:val="es-PE"/>
        </w:rPr>
      </w:pPr>
    </w:p>
    <w:p w14:paraId="3580A2A8" w14:textId="22ECE392" w:rsidR="00B838DB" w:rsidRDefault="00B838DB" w:rsidP="008C1294">
      <w:pPr>
        <w:spacing w:after="0" w:line="240" w:lineRule="auto"/>
        <w:rPr>
          <w:rFonts w:ascii="Arial Narrow" w:hAnsi="Arial Narrow"/>
          <w:lang w:val="es-PE"/>
        </w:rPr>
      </w:pPr>
    </w:p>
    <w:p w14:paraId="74E31806" w14:textId="77777777" w:rsidR="00B838DB" w:rsidRDefault="00B838DB" w:rsidP="008C1294">
      <w:pPr>
        <w:spacing w:after="0" w:line="240" w:lineRule="auto"/>
        <w:rPr>
          <w:rFonts w:ascii="Arial Narrow" w:hAnsi="Arial Narrow"/>
          <w:lang w:val="es-PE"/>
        </w:rPr>
      </w:pPr>
    </w:p>
    <w:p w14:paraId="041F0B2C" w14:textId="77777777" w:rsidR="008C1294" w:rsidRPr="00B838DB" w:rsidRDefault="008C1294" w:rsidP="008C1294">
      <w:pPr>
        <w:spacing w:after="0" w:line="240" w:lineRule="auto"/>
        <w:rPr>
          <w:rFonts w:ascii="Arial Narrow" w:hAnsi="Arial Narrow" w:cs="Times New Roman"/>
          <w:b/>
          <w:i/>
          <w:iCs/>
          <w:color w:val="000000"/>
        </w:rPr>
      </w:pPr>
      <w:r w:rsidRPr="00B838DB">
        <w:rPr>
          <w:rFonts w:ascii="Arial Narrow" w:hAnsi="Arial Narrow" w:cs="Times New Roman"/>
          <w:b/>
          <w:iCs/>
          <w:color w:val="000000"/>
        </w:rPr>
        <w:lastRenderedPageBreak/>
        <w:t>CAPACIDAD DE LA UNIDAD DIDÁCTICA III:</w:t>
      </w:r>
      <w:r w:rsidRPr="00B838DB">
        <w:rPr>
          <w:rFonts w:ascii="Arial Narrow" w:hAnsi="Arial Narrow" w:cs="Times New Roman"/>
          <w:b/>
          <w:i/>
          <w:iCs/>
          <w:color w:val="000000"/>
        </w:rPr>
        <w:t xml:space="preserve"> </w:t>
      </w:r>
    </w:p>
    <w:p w14:paraId="35FC5853" w14:textId="77777777" w:rsidR="008C1294" w:rsidRPr="005E3520" w:rsidRDefault="008C1294" w:rsidP="008C1294">
      <w:pPr>
        <w:pStyle w:val="NormalWeb"/>
        <w:spacing w:before="0" w:beforeAutospacing="0" w:after="0" w:afterAutospacing="0"/>
        <w:rPr>
          <w:rFonts w:ascii="Arial Narrow" w:hAnsi="Arial Narrow"/>
          <w:sz w:val="22"/>
          <w:szCs w:val="22"/>
        </w:rPr>
      </w:pPr>
      <w:r w:rsidRPr="005E3520">
        <w:rPr>
          <w:rFonts w:ascii="Arial Narrow" w:hAnsi="Arial Narrow"/>
          <w:color w:val="000000"/>
          <w:sz w:val="22"/>
          <w:szCs w:val="22"/>
        </w:rPr>
        <w:t> </w:t>
      </w:r>
      <w:r w:rsidRPr="005E3520">
        <w:rPr>
          <w:rFonts w:ascii="Arial Narrow" w:hAnsi="Arial Narrow" w:cs="Arial"/>
          <w:color w:val="000000"/>
          <w:sz w:val="22"/>
          <w:szCs w:val="22"/>
        </w:rPr>
        <w:t>Evalúa la toma de decisiones como resultado de la planeación financiera utilizando el presupuesto de caja y el resultado de los cálculos del punto de equilibrio y el apalancamiento operativo y financiero.</w:t>
      </w:r>
    </w:p>
    <w:p w14:paraId="2CD52A9E" w14:textId="77777777" w:rsidR="008C1294" w:rsidRPr="005E3520" w:rsidRDefault="008C1294" w:rsidP="008C1294">
      <w:pPr>
        <w:pStyle w:val="NormalWeb"/>
        <w:spacing w:before="0" w:beforeAutospacing="0" w:after="0" w:afterAutospacing="0"/>
        <w:rPr>
          <w:rFonts w:ascii="Arial Narrow" w:hAnsi="Arial Narrow"/>
          <w:sz w:val="22"/>
          <w:szCs w:val="22"/>
        </w:rPr>
      </w:pPr>
    </w:p>
    <w:tbl>
      <w:tblPr>
        <w:tblStyle w:val="Tablaconcuadrcul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708"/>
        <w:gridCol w:w="1985"/>
        <w:gridCol w:w="1843"/>
        <w:gridCol w:w="141"/>
        <w:gridCol w:w="1276"/>
        <w:gridCol w:w="2126"/>
      </w:tblGrid>
      <w:tr w:rsidR="008C1294" w:rsidRPr="00293AB1" w14:paraId="17430A59" w14:textId="77777777" w:rsidTr="00F170CF">
        <w:tc>
          <w:tcPr>
            <w:tcW w:w="851" w:type="dxa"/>
            <w:vMerge w:val="restart"/>
          </w:tcPr>
          <w:p w14:paraId="08D0A74C" w14:textId="77777777" w:rsidR="008C1294" w:rsidRPr="00293AB1" w:rsidRDefault="008C1294" w:rsidP="00F170CF">
            <w:pPr>
              <w:rPr>
                <w:rFonts w:ascii="Arial Narrow" w:hAnsi="Arial Narrow"/>
                <w:lang w:val="es-PE"/>
              </w:rPr>
            </w:pPr>
            <w:r w:rsidRPr="00293AB1">
              <w:rPr>
                <w:rFonts w:ascii="Arial Narrow" w:hAnsi="Arial Narrow"/>
                <w:lang w:val="es-PE"/>
              </w:rPr>
              <w:t>SEMA-NA</w:t>
            </w:r>
          </w:p>
        </w:tc>
        <w:tc>
          <w:tcPr>
            <w:tcW w:w="6379" w:type="dxa"/>
            <w:gridSpan w:val="4"/>
          </w:tcPr>
          <w:p w14:paraId="47AED56B" w14:textId="77777777" w:rsidR="008C1294" w:rsidRPr="00293AB1" w:rsidRDefault="008C1294" w:rsidP="00F170CF">
            <w:pPr>
              <w:jc w:val="center"/>
              <w:rPr>
                <w:rFonts w:ascii="Arial Narrow" w:hAnsi="Arial Narrow"/>
                <w:lang w:val="es-PE"/>
              </w:rPr>
            </w:pPr>
            <w:r w:rsidRPr="00293AB1">
              <w:rPr>
                <w:rFonts w:ascii="Arial Narrow" w:hAnsi="Arial Narrow"/>
                <w:lang w:val="es-PE"/>
              </w:rPr>
              <w:t>CONTENIDO</w:t>
            </w:r>
          </w:p>
        </w:tc>
        <w:tc>
          <w:tcPr>
            <w:tcW w:w="1417" w:type="dxa"/>
            <w:gridSpan w:val="2"/>
            <w:vMerge w:val="restart"/>
          </w:tcPr>
          <w:p w14:paraId="193E364D" w14:textId="15AF94B7" w:rsidR="008C1294" w:rsidRPr="00293AB1" w:rsidRDefault="008C1294" w:rsidP="00F170CF">
            <w:pPr>
              <w:rPr>
                <w:rFonts w:ascii="Arial Narrow" w:hAnsi="Arial Narrow"/>
                <w:lang w:val="es-PE"/>
              </w:rPr>
            </w:pPr>
            <w:r w:rsidRPr="00293AB1">
              <w:rPr>
                <w:rFonts w:ascii="Arial Narrow" w:hAnsi="Arial Narrow"/>
                <w:lang w:val="es-PE"/>
              </w:rPr>
              <w:t xml:space="preserve">ESTRATEGIA </w:t>
            </w:r>
            <w:r w:rsidR="00B838DB">
              <w:rPr>
                <w:rFonts w:ascii="Arial Narrow" w:hAnsi="Arial Narrow"/>
                <w:lang w:val="es-PE"/>
              </w:rPr>
              <w:t>DIDACTICA</w:t>
            </w:r>
          </w:p>
        </w:tc>
        <w:tc>
          <w:tcPr>
            <w:tcW w:w="2126" w:type="dxa"/>
            <w:vMerge w:val="restart"/>
          </w:tcPr>
          <w:p w14:paraId="02B5E5F1" w14:textId="77777777" w:rsidR="008C1294" w:rsidRPr="00293AB1" w:rsidRDefault="008C1294" w:rsidP="00F170CF">
            <w:pPr>
              <w:rPr>
                <w:rFonts w:ascii="Arial Narrow" w:hAnsi="Arial Narrow"/>
                <w:lang w:val="es-PE"/>
              </w:rPr>
            </w:pPr>
            <w:r w:rsidRPr="00293AB1">
              <w:rPr>
                <w:rFonts w:ascii="Arial Narrow" w:hAnsi="Arial Narrow"/>
                <w:lang w:val="es-PE"/>
              </w:rPr>
              <w:t>INDICADORES DE LOGRO DE LA CAPACIDAD</w:t>
            </w:r>
          </w:p>
        </w:tc>
      </w:tr>
      <w:tr w:rsidR="008C1294" w:rsidRPr="00293AB1" w14:paraId="22E1292F" w14:textId="77777777" w:rsidTr="00F170CF">
        <w:tc>
          <w:tcPr>
            <w:tcW w:w="851" w:type="dxa"/>
            <w:vMerge/>
          </w:tcPr>
          <w:p w14:paraId="01F0A9DE" w14:textId="77777777" w:rsidR="008C1294" w:rsidRPr="00293AB1" w:rsidRDefault="008C1294" w:rsidP="00F170CF">
            <w:pPr>
              <w:rPr>
                <w:rFonts w:ascii="Arial Narrow" w:hAnsi="Arial Narrow"/>
                <w:lang w:val="es-PE"/>
              </w:rPr>
            </w:pPr>
          </w:p>
        </w:tc>
        <w:tc>
          <w:tcPr>
            <w:tcW w:w="1843" w:type="dxa"/>
          </w:tcPr>
          <w:p w14:paraId="08B1503D" w14:textId="77777777" w:rsidR="008C1294" w:rsidRPr="00293AB1" w:rsidRDefault="008C1294" w:rsidP="00F170CF">
            <w:pPr>
              <w:rPr>
                <w:rFonts w:ascii="Arial Narrow" w:hAnsi="Arial Narrow"/>
                <w:lang w:val="es-PE"/>
              </w:rPr>
            </w:pPr>
            <w:r w:rsidRPr="00293AB1">
              <w:rPr>
                <w:rFonts w:ascii="Arial Narrow" w:hAnsi="Arial Narrow"/>
                <w:lang w:val="es-PE"/>
              </w:rPr>
              <w:t>CONCEPTUAL</w:t>
            </w:r>
          </w:p>
        </w:tc>
        <w:tc>
          <w:tcPr>
            <w:tcW w:w="2693" w:type="dxa"/>
            <w:gridSpan w:val="2"/>
          </w:tcPr>
          <w:p w14:paraId="155FFC8C" w14:textId="77777777" w:rsidR="008C1294" w:rsidRPr="00293AB1" w:rsidRDefault="008C1294" w:rsidP="00F170CF">
            <w:pPr>
              <w:rPr>
                <w:rFonts w:ascii="Arial Narrow" w:hAnsi="Arial Narrow"/>
                <w:lang w:val="es-PE"/>
              </w:rPr>
            </w:pPr>
            <w:r w:rsidRPr="00293AB1">
              <w:rPr>
                <w:rFonts w:ascii="Arial Narrow" w:hAnsi="Arial Narrow"/>
                <w:lang w:val="es-PE"/>
              </w:rPr>
              <w:t>PROCEDIMENTAL</w:t>
            </w:r>
          </w:p>
        </w:tc>
        <w:tc>
          <w:tcPr>
            <w:tcW w:w="1843" w:type="dxa"/>
          </w:tcPr>
          <w:p w14:paraId="1E683CCD" w14:textId="77777777" w:rsidR="008C1294" w:rsidRPr="00293AB1" w:rsidRDefault="008C1294" w:rsidP="00F170CF">
            <w:pPr>
              <w:rPr>
                <w:rFonts w:ascii="Arial Narrow" w:hAnsi="Arial Narrow"/>
                <w:lang w:val="es-PE"/>
              </w:rPr>
            </w:pPr>
            <w:r w:rsidRPr="00293AB1">
              <w:rPr>
                <w:rFonts w:ascii="Arial Narrow" w:hAnsi="Arial Narrow"/>
                <w:lang w:val="es-PE"/>
              </w:rPr>
              <w:t>ACTITUDINAL</w:t>
            </w:r>
          </w:p>
        </w:tc>
        <w:tc>
          <w:tcPr>
            <w:tcW w:w="1417" w:type="dxa"/>
            <w:gridSpan w:val="2"/>
            <w:vMerge/>
          </w:tcPr>
          <w:p w14:paraId="1FF146AD" w14:textId="77777777" w:rsidR="008C1294" w:rsidRPr="00293AB1" w:rsidRDefault="008C1294" w:rsidP="00F170CF">
            <w:pPr>
              <w:rPr>
                <w:rFonts w:ascii="Arial Narrow" w:hAnsi="Arial Narrow"/>
                <w:lang w:val="es-PE"/>
              </w:rPr>
            </w:pPr>
          </w:p>
        </w:tc>
        <w:tc>
          <w:tcPr>
            <w:tcW w:w="2126" w:type="dxa"/>
            <w:vMerge/>
          </w:tcPr>
          <w:p w14:paraId="06310D8A" w14:textId="77777777" w:rsidR="008C1294" w:rsidRPr="00293AB1" w:rsidRDefault="008C1294" w:rsidP="00F170CF">
            <w:pPr>
              <w:rPr>
                <w:rFonts w:ascii="Arial Narrow" w:hAnsi="Arial Narrow"/>
                <w:lang w:val="es-PE"/>
              </w:rPr>
            </w:pPr>
          </w:p>
        </w:tc>
      </w:tr>
      <w:tr w:rsidR="008C1294" w:rsidRPr="00293AB1" w14:paraId="27576DE8" w14:textId="77777777" w:rsidTr="00F170CF">
        <w:tc>
          <w:tcPr>
            <w:tcW w:w="851" w:type="dxa"/>
          </w:tcPr>
          <w:p w14:paraId="32F5BB31" w14:textId="77777777" w:rsidR="008C1294" w:rsidRDefault="008C1294" w:rsidP="00F170CF">
            <w:pPr>
              <w:jc w:val="center"/>
              <w:rPr>
                <w:rFonts w:ascii="Arial Narrow" w:hAnsi="Arial Narrow"/>
                <w:lang w:val="es-PE"/>
              </w:rPr>
            </w:pPr>
          </w:p>
          <w:p w14:paraId="181B1118" w14:textId="77777777" w:rsidR="008C1294" w:rsidRDefault="008C1294" w:rsidP="00F170CF">
            <w:pPr>
              <w:jc w:val="center"/>
              <w:rPr>
                <w:rFonts w:ascii="Arial Narrow" w:hAnsi="Arial Narrow"/>
                <w:lang w:val="es-PE"/>
              </w:rPr>
            </w:pPr>
          </w:p>
          <w:p w14:paraId="616B9015" w14:textId="77777777" w:rsidR="008C1294" w:rsidRPr="00293AB1" w:rsidRDefault="008C1294" w:rsidP="00F170CF">
            <w:pPr>
              <w:jc w:val="center"/>
              <w:rPr>
                <w:rFonts w:ascii="Arial Narrow" w:hAnsi="Arial Narrow"/>
                <w:lang w:val="es-PE"/>
              </w:rPr>
            </w:pPr>
            <w:r>
              <w:rPr>
                <w:rFonts w:ascii="Arial Narrow" w:hAnsi="Arial Narrow"/>
                <w:lang w:val="es-PE"/>
              </w:rPr>
              <w:t>9</w:t>
            </w:r>
          </w:p>
        </w:tc>
        <w:tc>
          <w:tcPr>
            <w:tcW w:w="1843" w:type="dxa"/>
          </w:tcPr>
          <w:p w14:paraId="76836D53" w14:textId="77777777" w:rsidR="008C1294" w:rsidRPr="005E3520" w:rsidRDefault="008C1294" w:rsidP="00F170CF">
            <w:pPr>
              <w:pStyle w:val="NormalWeb"/>
              <w:spacing w:before="0" w:beforeAutospacing="0" w:after="160" w:afterAutospacing="0"/>
              <w:rPr>
                <w:rFonts w:ascii="Arial Narrow" w:hAnsi="Arial Narrow"/>
                <w:sz w:val="22"/>
                <w:szCs w:val="22"/>
              </w:rPr>
            </w:pPr>
            <w:r w:rsidRPr="005E3520">
              <w:rPr>
                <w:rFonts w:ascii="Arial Narrow" w:hAnsi="Arial Narrow" w:cs="Arial"/>
                <w:color w:val="000000"/>
                <w:sz w:val="22"/>
                <w:szCs w:val="22"/>
              </w:rPr>
              <w:t>La Planeación Financiera: El Presupuesto de Caja</w:t>
            </w:r>
          </w:p>
        </w:tc>
        <w:tc>
          <w:tcPr>
            <w:tcW w:w="2693" w:type="dxa"/>
            <w:gridSpan w:val="2"/>
          </w:tcPr>
          <w:p w14:paraId="2B05FCB2" w14:textId="77777777" w:rsidR="008C1294" w:rsidRPr="005E3520" w:rsidRDefault="008C1294" w:rsidP="00F170CF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</w:rPr>
            </w:pPr>
            <w:r w:rsidRPr="005E3520">
              <w:rPr>
                <w:rFonts w:ascii="Arial Narrow" w:hAnsi="Arial Narrow" w:cs="Arial"/>
                <w:color w:val="000000"/>
              </w:rPr>
              <w:t>Describe el proceso de planeación financiera, incluyendo las condiciones requeridas para que el plan tenga éxito.</w:t>
            </w:r>
          </w:p>
        </w:tc>
        <w:tc>
          <w:tcPr>
            <w:tcW w:w="1843" w:type="dxa"/>
          </w:tcPr>
          <w:p w14:paraId="1FBBEFBD" w14:textId="77777777" w:rsidR="008C1294" w:rsidRPr="005E3520" w:rsidRDefault="008C1294" w:rsidP="00F170CF">
            <w:pPr>
              <w:pStyle w:val="NormalWeb"/>
              <w:spacing w:before="0" w:beforeAutospacing="0" w:after="160" w:afterAutospacing="0"/>
              <w:ind w:right="71"/>
              <w:rPr>
                <w:rFonts w:ascii="Arial Narrow" w:hAnsi="Arial Narrow"/>
                <w:sz w:val="22"/>
                <w:szCs w:val="22"/>
              </w:rPr>
            </w:pPr>
            <w:r w:rsidRPr="005E3520">
              <w:rPr>
                <w:rFonts w:ascii="Arial Narrow" w:hAnsi="Arial Narrow" w:cs="Arial"/>
                <w:color w:val="000000"/>
                <w:sz w:val="22"/>
                <w:szCs w:val="22"/>
              </w:rPr>
              <w:t>Elabora planes de negocios tomando en cuenta la información contable de los entes económicos. </w:t>
            </w:r>
          </w:p>
        </w:tc>
        <w:tc>
          <w:tcPr>
            <w:tcW w:w="1417" w:type="dxa"/>
            <w:gridSpan w:val="2"/>
            <w:vMerge w:val="restart"/>
          </w:tcPr>
          <w:p w14:paraId="07E8EC8C" w14:textId="77777777" w:rsidR="008C1294" w:rsidRPr="005E3520" w:rsidRDefault="008C1294" w:rsidP="00F170CF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</w:rPr>
            </w:pPr>
            <w:r w:rsidRPr="005E3520">
              <w:rPr>
                <w:rFonts w:ascii="Arial Narrow" w:hAnsi="Arial Narrow" w:cs="Times New Roman"/>
                <w:bCs/>
                <w:color w:val="000000"/>
              </w:rPr>
              <w:t xml:space="preserve">Expositiva (Docente/Alumno) </w:t>
            </w:r>
          </w:p>
          <w:p w14:paraId="0DC763E5" w14:textId="77777777" w:rsidR="008C1294" w:rsidRPr="005E3520" w:rsidRDefault="008C1294" w:rsidP="00F170CF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</w:rPr>
            </w:pPr>
            <w:r w:rsidRPr="005E3520">
              <w:rPr>
                <w:rFonts w:ascii="Arial Narrow" w:hAnsi="Arial Narrow" w:cs="Arial"/>
                <w:color w:val="000000"/>
              </w:rPr>
              <w:t xml:space="preserve">• Uso del Google </w:t>
            </w:r>
            <w:proofErr w:type="spellStart"/>
            <w:r w:rsidRPr="005E3520">
              <w:rPr>
                <w:rFonts w:ascii="Arial Narrow" w:hAnsi="Arial Narrow" w:cs="Arial"/>
                <w:color w:val="000000"/>
              </w:rPr>
              <w:t>Meet</w:t>
            </w:r>
            <w:proofErr w:type="spellEnd"/>
            <w:r w:rsidRPr="005E3520">
              <w:rPr>
                <w:rFonts w:ascii="Arial Narrow" w:hAnsi="Arial Narrow" w:cs="Arial"/>
                <w:color w:val="000000"/>
              </w:rPr>
              <w:t xml:space="preserve"> </w:t>
            </w:r>
          </w:p>
          <w:p w14:paraId="35500209" w14:textId="77777777" w:rsidR="008C1294" w:rsidRPr="005E3520" w:rsidRDefault="008C1294" w:rsidP="00F170CF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Cs/>
                <w:color w:val="000000"/>
              </w:rPr>
            </w:pPr>
          </w:p>
          <w:p w14:paraId="596AF5CD" w14:textId="77777777" w:rsidR="008C1294" w:rsidRPr="005E3520" w:rsidRDefault="008C1294" w:rsidP="00F170CF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</w:rPr>
            </w:pPr>
            <w:r w:rsidRPr="005E3520">
              <w:rPr>
                <w:rFonts w:ascii="Arial Narrow" w:hAnsi="Arial Narrow" w:cs="Times New Roman"/>
                <w:bCs/>
                <w:color w:val="000000"/>
              </w:rPr>
              <w:t xml:space="preserve">Debate dirigido (Discusiones) </w:t>
            </w:r>
          </w:p>
          <w:p w14:paraId="77648DD7" w14:textId="77777777" w:rsidR="008C1294" w:rsidRPr="005E3520" w:rsidRDefault="008C1294" w:rsidP="00F170CF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</w:rPr>
            </w:pPr>
            <w:r w:rsidRPr="005E3520">
              <w:rPr>
                <w:rFonts w:ascii="Arial Narrow" w:hAnsi="Arial Narrow" w:cs="Arial"/>
                <w:color w:val="000000"/>
              </w:rPr>
              <w:t xml:space="preserve">Foros, Chat </w:t>
            </w:r>
          </w:p>
          <w:p w14:paraId="67A25F2C" w14:textId="77777777" w:rsidR="008C1294" w:rsidRPr="005E3520" w:rsidRDefault="008C1294" w:rsidP="00F170CF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Cs/>
                <w:color w:val="000000"/>
              </w:rPr>
            </w:pPr>
          </w:p>
          <w:p w14:paraId="5B2A14BE" w14:textId="77777777" w:rsidR="008C1294" w:rsidRPr="005E3520" w:rsidRDefault="008C1294" w:rsidP="00F170CF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</w:rPr>
            </w:pPr>
            <w:r w:rsidRPr="005E3520">
              <w:rPr>
                <w:rFonts w:ascii="Arial Narrow" w:hAnsi="Arial Narrow" w:cs="Times New Roman"/>
                <w:bCs/>
                <w:color w:val="000000"/>
              </w:rPr>
              <w:t xml:space="preserve">Lecturas </w:t>
            </w:r>
          </w:p>
          <w:p w14:paraId="786A9D3A" w14:textId="77777777" w:rsidR="008C1294" w:rsidRPr="005E3520" w:rsidRDefault="008C1294" w:rsidP="00F170CF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</w:rPr>
            </w:pPr>
            <w:r w:rsidRPr="005E3520">
              <w:rPr>
                <w:rFonts w:ascii="Arial Narrow" w:hAnsi="Arial Narrow" w:cs="Times New Roman"/>
                <w:color w:val="000000"/>
              </w:rPr>
              <w:t xml:space="preserve">Uso de repositorios digitales </w:t>
            </w:r>
          </w:p>
          <w:p w14:paraId="2D1EC2F7" w14:textId="77777777" w:rsidR="008C1294" w:rsidRPr="005E3520" w:rsidRDefault="008C1294" w:rsidP="00F170CF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Cs/>
                <w:color w:val="000000"/>
              </w:rPr>
            </w:pPr>
          </w:p>
          <w:p w14:paraId="102A522E" w14:textId="77777777" w:rsidR="008C1294" w:rsidRPr="005E3520" w:rsidRDefault="008C1294" w:rsidP="00F170CF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</w:rPr>
            </w:pPr>
            <w:r w:rsidRPr="005E3520">
              <w:rPr>
                <w:rFonts w:ascii="Arial Narrow" w:hAnsi="Arial Narrow" w:cs="Times New Roman"/>
                <w:bCs/>
                <w:color w:val="000000"/>
              </w:rPr>
              <w:t xml:space="preserve">Lluvia de ideas (Saberes previos) </w:t>
            </w:r>
          </w:p>
          <w:p w14:paraId="429F5706" w14:textId="77777777" w:rsidR="008C1294" w:rsidRPr="005E3520" w:rsidRDefault="008C1294" w:rsidP="00F170CF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</w:rPr>
            </w:pPr>
            <w:r w:rsidRPr="005E3520">
              <w:rPr>
                <w:rFonts w:ascii="Arial Narrow" w:hAnsi="Arial Narrow" w:cs="Arial"/>
                <w:color w:val="000000"/>
              </w:rPr>
              <w:t xml:space="preserve">• Foros, Chat </w:t>
            </w:r>
          </w:p>
          <w:p w14:paraId="75DA5060" w14:textId="77777777" w:rsidR="008C1294" w:rsidRPr="00293AB1" w:rsidRDefault="008C1294" w:rsidP="00F170CF">
            <w:pPr>
              <w:autoSpaceDE w:val="0"/>
              <w:autoSpaceDN w:val="0"/>
              <w:adjustRightInd w:val="0"/>
              <w:rPr>
                <w:rFonts w:ascii="Arial Narrow" w:hAnsi="Arial Narrow"/>
                <w:lang w:val="es-PE"/>
              </w:rPr>
            </w:pPr>
          </w:p>
        </w:tc>
        <w:tc>
          <w:tcPr>
            <w:tcW w:w="2126" w:type="dxa"/>
          </w:tcPr>
          <w:p w14:paraId="534A72DA" w14:textId="77777777" w:rsidR="008C1294" w:rsidRPr="005E3520" w:rsidRDefault="008C1294" w:rsidP="00F170CF">
            <w:pPr>
              <w:pStyle w:val="NormalWeb"/>
              <w:spacing w:before="0" w:beforeAutospacing="0" w:after="160" w:afterAutospacing="0"/>
              <w:rPr>
                <w:rFonts w:ascii="Arial Narrow" w:hAnsi="Arial Narrow"/>
                <w:sz w:val="22"/>
                <w:szCs w:val="22"/>
              </w:rPr>
            </w:pPr>
            <w:r w:rsidRPr="005E3520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  <w:r w:rsidRPr="005E3520">
              <w:rPr>
                <w:rFonts w:ascii="Arial Narrow" w:hAnsi="Arial Narrow" w:cs="Arial"/>
                <w:color w:val="000000"/>
                <w:sz w:val="22"/>
                <w:szCs w:val="22"/>
              </w:rPr>
              <w:t>Describe el proceso de planeación financiera a corto plazo (operativo) mediante el uso del presupuesto de caja. </w:t>
            </w:r>
          </w:p>
          <w:p w14:paraId="6A24F853" w14:textId="77777777" w:rsidR="008C1294" w:rsidRPr="005E3520" w:rsidRDefault="008C1294" w:rsidP="00F170CF">
            <w:pPr>
              <w:pStyle w:val="NormalWeb"/>
              <w:spacing w:before="0" w:beforeAutospacing="0" w:after="160" w:afterAutospacing="0"/>
              <w:ind w:left="106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C1294" w:rsidRPr="00293AB1" w14:paraId="4DE5FD4A" w14:textId="77777777" w:rsidTr="00F170CF">
        <w:tc>
          <w:tcPr>
            <w:tcW w:w="851" w:type="dxa"/>
          </w:tcPr>
          <w:p w14:paraId="60202A61" w14:textId="77777777" w:rsidR="008C1294" w:rsidRDefault="008C1294" w:rsidP="00F170CF">
            <w:pPr>
              <w:jc w:val="center"/>
              <w:rPr>
                <w:rFonts w:ascii="Arial Narrow" w:hAnsi="Arial Narrow"/>
                <w:lang w:val="es-PE"/>
              </w:rPr>
            </w:pPr>
          </w:p>
          <w:p w14:paraId="4D06C7EB" w14:textId="77777777" w:rsidR="008C1294" w:rsidRDefault="008C1294" w:rsidP="00F170CF">
            <w:pPr>
              <w:jc w:val="center"/>
              <w:rPr>
                <w:rFonts w:ascii="Arial Narrow" w:hAnsi="Arial Narrow"/>
                <w:lang w:val="es-PE"/>
              </w:rPr>
            </w:pPr>
          </w:p>
          <w:p w14:paraId="183065CE" w14:textId="77777777" w:rsidR="008C1294" w:rsidRPr="00293AB1" w:rsidRDefault="008C1294" w:rsidP="00F170CF">
            <w:pPr>
              <w:jc w:val="center"/>
              <w:rPr>
                <w:rFonts w:ascii="Arial Narrow" w:hAnsi="Arial Narrow"/>
                <w:lang w:val="es-PE"/>
              </w:rPr>
            </w:pPr>
            <w:r>
              <w:rPr>
                <w:rFonts w:ascii="Arial Narrow" w:hAnsi="Arial Narrow"/>
                <w:lang w:val="es-PE"/>
              </w:rPr>
              <w:t>10</w:t>
            </w:r>
          </w:p>
        </w:tc>
        <w:tc>
          <w:tcPr>
            <w:tcW w:w="1843" w:type="dxa"/>
          </w:tcPr>
          <w:p w14:paraId="13BE44BD" w14:textId="77777777" w:rsidR="008C1294" w:rsidRPr="005E3520" w:rsidRDefault="008C1294" w:rsidP="00F170CF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5E3520">
              <w:rPr>
                <w:rFonts w:ascii="Arial Narrow" w:hAnsi="Arial Narrow" w:cs="Arial"/>
                <w:sz w:val="22"/>
                <w:szCs w:val="22"/>
              </w:rPr>
              <w:t>Insumos para elaborar el presupuesto de caja y los casos que se presentan en las empresas.</w:t>
            </w:r>
          </w:p>
        </w:tc>
        <w:tc>
          <w:tcPr>
            <w:tcW w:w="2693" w:type="dxa"/>
            <w:gridSpan w:val="2"/>
          </w:tcPr>
          <w:p w14:paraId="055FC348" w14:textId="77777777" w:rsidR="008C1294" w:rsidRPr="005E3520" w:rsidRDefault="008C1294" w:rsidP="00F170CF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</w:rPr>
            </w:pPr>
            <w:r w:rsidRPr="005E3520">
              <w:rPr>
                <w:rFonts w:ascii="Arial Narrow" w:hAnsi="Arial Narrow" w:cs="Arial"/>
                <w:color w:val="000000"/>
              </w:rPr>
              <w:t xml:space="preserve">Define y detalla los insumos para elaborar un presupuesto de caja presentando modelos de diversos tipos. </w:t>
            </w:r>
          </w:p>
        </w:tc>
        <w:tc>
          <w:tcPr>
            <w:tcW w:w="1843" w:type="dxa"/>
          </w:tcPr>
          <w:p w14:paraId="45D3529C" w14:textId="77777777" w:rsidR="008C1294" w:rsidRPr="005E3520" w:rsidRDefault="008C1294" w:rsidP="00F170CF">
            <w:pPr>
              <w:pStyle w:val="NormalWeb"/>
              <w:spacing w:before="0" w:beforeAutospacing="0" w:after="160" w:afterAutospacing="0"/>
              <w:rPr>
                <w:rFonts w:ascii="Arial Narrow" w:hAnsi="Arial Narrow"/>
                <w:sz w:val="22"/>
                <w:szCs w:val="22"/>
              </w:rPr>
            </w:pPr>
            <w:r w:rsidRPr="005E3520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  <w:r w:rsidRPr="005E3520">
              <w:rPr>
                <w:rFonts w:ascii="Arial Narrow" w:hAnsi="Arial Narrow" w:cs="Arial"/>
                <w:color w:val="000000"/>
                <w:sz w:val="22"/>
                <w:szCs w:val="22"/>
              </w:rPr>
              <w:t>Evalúa la importancia del pronóstico de ventas y el presupuesto de egresos.</w:t>
            </w:r>
            <w:r w:rsidRPr="005E3520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vMerge/>
          </w:tcPr>
          <w:p w14:paraId="57150004" w14:textId="77777777" w:rsidR="008C1294" w:rsidRPr="00293AB1" w:rsidRDefault="008C1294" w:rsidP="00F170CF">
            <w:pPr>
              <w:rPr>
                <w:rFonts w:ascii="Arial Narrow" w:hAnsi="Arial Narrow"/>
                <w:lang w:val="es-PE"/>
              </w:rPr>
            </w:pPr>
          </w:p>
        </w:tc>
        <w:tc>
          <w:tcPr>
            <w:tcW w:w="2126" w:type="dxa"/>
          </w:tcPr>
          <w:p w14:paraId="5BAE6F05" w14:textId="77777777" w:rsidR="008C1294" w:rsidRPr="005E3520" w:rsidRDefault="008C1294" w:rsidP="00F170CF">
            <w:pPr>
              <w:pStyle w:val="NormalWeb"/>
              <w:spacing w:before="0" w:beforeAutospacing="0" w:after="24" w:afterAutospacing="0"/>
              <w:ind w:left="106" w:right="2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E3520">
              <w:rPr>
                <w:rFonts w:ascii="Arial Narrow" w:hAnsi="Arial Narrow" w:cs="Arial"/>
                <w:color w:val="000000"/>
                <w:sz w:val="22"/>
                <w:szCs w:val="22"/>
              </w:rPr>
              <w:t>Fundamenta y expone nociones financieras para el control financiero de una empresa. </w:t>
            </w:r>
          </w:p>
        </w:tc>
      </w:tr>
      <w:tr w:rsidR="008C1294" w:rsidRPr="00293AB1" w14:paraId="29DC031C" w14:textId="77777777" w:rsidTr="00F170CF">
        <w:tc>
          <w:tcPr>
            <w:tcW w:w="851" w:type="dxa"/>
          </w:tcPr>
          <w:p w14:paraId="0B32DDFF" w14:textId="77777777" w:rsidR="008C1294" w:rsidRDefault="008C1294" w:rsidP="00F170CF">
            <w:pPr>
              <w:jc w:val="center"/>
              <w:rPr>
                <w:rFonts w:ascii="Arial Narrow" w:hAnsi="Arial Narrow"/>
                <w:lang w:val="es-PE"/>
              </w:rPr>
            </w:pPr>
          </w:p>
          <w:p w14:paraId="397B3882" w14:textId="77777777" w:rsidR="008C1294" w:rsidRDefault="008C1294" w:rsidP="00F170CF">
            <w:pPr>
              <w:jc w:val="center"/>
              <w:rPr>
                <w:rFonts w:ascii="Arial Narrow" w:hAnsi="Arial Narrow"/>
                <w:lang w:val="es-PE"/>
              </w:rPr>
            </w:pPr>
          </w:p>
          <w:p w14:paraId="4733A7E5" w14:textId="77777777" w:rsidR="008C1294" w:rsidRPr="00293AB1" w:rsidRDefault="008C1294" w:rsidP="00F170CF">
            <w:pPr>
              <w:jc w:val="center"/>
              <w:rPr>
                <w:rFonts w:ascii="Arial Narrow" w:hAnsi="Arial Narrow"/>
                <w:lang w:val="es-PE"/>
              </w:rPr>
            </w:pPr>
            <w:r>
              <w:rPr>
                <w:rFonts w:ascii="Arial Narrow" w:hAnsi="Arial Narrow"/>
                <w:lang w:val="es-PE"/>
              </w:rPr>
              <w:t>11</w:t>
            </w:r>
          </w:p>
        </w:tc>
        <w:tc>
          <w:tcPr>
            <w:tcW w:w="1843" w:type="dxa"/>
          </w:tcPr>
          <w:p w14:paraId="23BCDFC6" w14:textId="77777777" w:rsidR="008C1294" w:rsidRPr="005E3520" w:rsidRDefault="008C1294" w:rsidP="00F170CF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5E3520">
              <w:rPr>
                <w:rFonts w:ascii="Arial Narrow" w:hAnsi="Arial Narrow" w:cs="Arial"/>
                <w:sz w:val="22"/>
                <w:szCs w:val="22"/>
              </w:rPr>
              <w:t xml:space="preserve">Punto de equilibrio operativo y apalancamiento operativo: </w:t>
            </w:r>
          </w:p>
          <w:p w14:paraId="1FE171C5" w14:textId="77777777" w:rsidR="008C1294" w:rsidRPr="005E3520" w:rsidRDefault="008C1294" w:rsidP="00F170C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14:paraId="26D646F1" w14:textId="77777777" w:rsidR="008C1294" w:rsidRPr="005E3520" w:rsidRDefault="008C1294" w:rsidP="00F170CF">
            <w:pPr>
              <w:rPr>
                <w:rFonts w:ascii="Arial Narrow" w:hAnsi="Arial Narrow"/>
                <w:lang w:val="es-PE"/>
              </w:rPr>
            </w:pPr>
            <w:r w:rsidRPr="005E3520">
              <w:rPr>
                <w:rFonts w:ascii="Arial Narrow" w:hAnsi="Arial Narrow"/>
                <w:lang w:val="es-PE"/>
              </w:rPr>
              <w:t>Explica y resuelve problemas de punto de equilibrio operativo y apalancamiento operativo interpretando los resultados.</w:t>
            </w:r>
          </w:p>
        </w:tc>
        <w:tc>
          <w:tcPr>
            <w:tcW w:w="1843" w:type="dxa"/>
          </w:tcPr>
          <w:p w14:paraId="056C641F" w14:textId="77777777" w:rsidR="008C1294" w:rsidRPr="005E3520" w:rsidRDefault="008C1294" w:rsidP="00F170C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5E3520">
              <w:rPr>
                <w:rFonts w:ascii="Arial Narrow" w:hAnsi="Arial Narrow" w:cs="Arial"/>
                <w:sz w:val="22"/>
                <w:szCs w:val="22"/>
              </w:rPr>
              <w:t xml:space="preserve">Valora la importancia del 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punto del equilibrio y </w:t>
            </w:r>
            <w:r w:rsidRPr="005E3520">
              <w:rPr>
                <w:rFonts w:ascii="Arial Narrow" w:hAnsi="Arial Narrow" w:cs="Arial"/>
                <w:sz w:val="22"/>
                <w:szCs w:val="22"/>
              </w:rPr>
              <w:t>apalancamiento operativo</w:t>
            </w:r>
            <w:r>
              <w:rPr>
                <w:rFonts w:ascii="Arial Narrow" w:hAnsi="Arial Narrow" w:cs="Arial"/>
                <w:sz w:val="22"/>
                <w:szCs w:val="22"/>
              </w:rPr>
              <w:t>.</w:t>
            </w:r>
          </w:p>
        </w:tc>
        <w:tc>
          <w:tcPr>
            <w:tcW w:w="1417" w:type="dxa"/>
            <w:gridSpan w:val="2"/>
            <w:vMerge/>
          </w:tcPr>
          <w:p w14:paraId="2A49A133" w14:textId="77777777" w:rsidR="008C1294" w:rsidRPr="00293AB1" w:rsidRDefault="008C1294" w:rsidP="00F170CF">
            <w:pPr>
              <w:rPr>
                <w:rFonts w:ascii="Arial Narrow" w:hAnsi="Arial Narrow"/>
                <w:lang w:val="es-PE"/>
              </w:rPr>
            </w:pPr>
          </w:p>
        </w:tc>
        <w:tc>
          <w:tcPr>
            <w:tcW w:w="2126" w:type="dxa"/>
          </w:tcPr>
          <w:p w14:paraId="65B9F43F" w14:textId="77777777" w:rsidR="008C1294" w:rsidRPr="005E3520" w:rsidRDefault="008C1294" w:rsidP="00F170C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proofErr w:type="gramStart"/>
            <w:r w:rsidRPr="005E3520">
              <w:rPr>
                <w:rFonts w:ascii="Arial Narrow" w:hAnsi="Arial Narrow" w:cs="Arial"/>
                <w:sz w:val="22"/>
                <w:szCs w:val="22"/>
              </w:rPr>
              <w:t>Describe  y</w:t>
            </w:r>
            <w:proofErr w:type="gramEnd"/>
            <w:r w:rsidRPr="005E3520">
              <w:rPr>
                <w:rFonts w:ascii="Arial Narrow" w:hAnsi="Arial Narrow" w:cs="Arial"/>
                <w:sz w:val="22"/>
                <w:szCs w:val="22"/>
              </w:rPr>
              <w:t>   fundamenta el apalancamiento operativo. </w:t>
            </w:r>
          </w:p>
        </w:tc>
      </w:tr>
      <w:tr w:rsidR="008C1294" w:rsidRPr="00293AB1" w14:paraId="40F62B55" w14:textId="77777777" w:rsidTr="00F170CF">
        <w:tc>
          <w:tcPr>
            <w:tcW w:w="851" w:type="dxa"/>
          </w:tcPr>
          <w:p w14:paraId="78700410" w14:textId="77777777" w:rsidR="008C1294" w:rsidRDefault="008C1294" w:rsidP="00F170CF">
            <w:pPr>
              <w:jc w:val="center"/>
              <w:rPr>
                <w:rFonts w:ascii="Arial Narrow" w:hAnsi="Arial Narrow"/>
                <w:lang w:val="es-PE"/>
              </w:rPr>
            </w:pPr>
          </w:p>
          <w:p w14:paraId="7C58D12B" w14:textId="77777777" w:rsidR="008C1294" w:rsidRDefault="008C1294" w:rsidP="00F170CF">
            <w:pPr>
              <w:jc w:val="center"/>
              <w:rPr>
                <w:rFonts w:ascii="Arial Narrow" w:hAnsi="Arial Narrow"/>
                <w:lang w:val="es-PE"/>
              </w:rPr>
            </w:pPr>
          </w:p>
          <w:p w14:paraId="765D6C75" w14:textId="77777777" w:rsidR="008C1294" w:rsidRPr="00293AB1" w:rsidRDefault="008C1294" w:rsidP="00F170CF">
            <w:pPr>
              <w:jc w:val="center"/>
              <w:rPr>
                <w:rFonts w:ascii="Arial Narrow" w:hAnsi="Arial Narrow"/>
                <w:lang w:val="es-PE"/>
              </w:rPr>
            </w:pPr>
            <w:r>
              <w:rPr>
                <w:rFonts w:ascii="Arial Narrow" w:hAnsi="Arial Narrow"/>
                <w:lang w:val="es-PE"/>
              </w:rPr>
              <w:t>12</w:t>
            </w:r>
          </w:p>
        </w:tc>
        <w:tc>
          <w:tcPr>
            <w:tcW w:w="1843" w:type="dxa"/>
          </w:tcPr>
          <w:p w14:paraId="7916BEDC" w14:textId="77777777" w:rsidR="008C1294" w:rsidRPr="005E3520" w:rsidRDefault="008C1294" w:rsidP="00F170C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5E3520">
              <w:rPr>
                <w:rFonts w:ascii="Arial Narrow" w:hAnsi="Arial Narrow" w:cs="Arial"/>
                <w:sz w:val="22"/>
                <w:szCs w:val="22"/>
              </w:rPr>
              <w:t>Punto de equilibrio financiero y apalancamiento Financiero</w:t>
            </w:r>
          </w:p>
        </w:tc>
        <w:tc>
          <w:tcPr>
            <w:tcW w:w="2693" w:type="dxa"/>
            <w:gridSpan w:val="2"/>
          </w:tcPr>
          <w:p w14:paraId="78A4EF96" w14:textId="77777777" w:rsidR="008C1294" w:rsidRPr="005E3520" w:rsidRDefault="008C1294" w:rsidP="00F170CF">
            <w:pPr>
              <w:rPr>
                <w:rFonts w:ascii="Arial Narrow" w:hAnsi="Arial Narrow"/>
                <w:lang w:val="es-PE"/>
              </w:rPr>
            </w:pPr>
            <w:r w:rsidRPr="005E3520">
              <w:rPr>
                <w:rFonts w:ascii="Arial Narrow" w:hAnsi="Arial Narrow"/>
                <w:lang w:val="es-PE"/>
              </w:rPr>
              <w:t>Detalla y resuelve problemas de punto de equilibrio financiero y apalancamiento financiero interpretando los resultados.</w:t>
            </w:r>
          </w:p>
        </w:tc>
        <w:tc>
          <w:tcPr>
            <w:tcW w:w="1843" w:type="dxa"/>
          </w:tcPr>
          <w:p w14:paraId="6A883C75" w14:textId="77777777" w:rsidR="008C1294" w:rsidRPr="005E3520" w:rsidRDefault="008C1294" w:rsidP="00F170C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5E3520">
              <w:rPr>
                <w:rFonts w:ascii="Arial Narrow" w:hAnsi="Arial Narrow"/>
                <w:sz w:val="22"/>
                <w:szCs w:val="22"/>
              </w:rPr>
              <w:t xml:space="preserve">Utiliza el punto de equilibrio </w:t>
            </w:r>
            <w:r>
              <w:rPr>
                <w:rFonts w:ascii="Arial Narrow" w:hAnsi="Arial Narrow"/>
                <w:sz w:val="22"/>
                <w:szCs w:val="22"/>
              </w:rPr>
              <w:t xml:space="preserve">y el apalancamiento financiero </w:t>
            </w:r>
            <w:r w:rsidRPr="005E3520">
              <w:rPr>
                <w:rFonts w:ascii="Arial Narrow" w:hAnsi="Arial Narrow"/>
                <w:sz w:val="22"/>
                <w:szCs w:val="22"/>
              </w:rPr>
              <w:t xml:space="preserve">en el análisis del financiamiento empresarial. </w:t>
            </w:r>
          </w:p>
        </w:tc>
        <w:tc>
          <w:tcPr>
            <w:tcW w:w="1417" w:type="dxa"/>
            <w:gridSpan w:val="2"/>
            <w:vMerge/>
          </w:tcPr>
          <w:p w14:paraId="07845529" w14:textId="77777777" w:rsidR="008C1294" w:rsidRPr="00293AB1" w:rsidRDefault="008C1294" w:rsidP="00F170CF">
            <w:pPr>
              <w:rPr>
                <w:rFonts w:ascii="Arial Narrow" w:hAnsi="Arial Narrow"/>
                <w:lang w:val="es-PE"/>
              </w:rPr>
            </w:pPr>
          </w:p>
        </w:tc>
        <w:tc>
          <w:tcPr>
            <w:tcW w:w="2126" w:type="dxa"/>
          </w:tcPr>
          <w:p w14:paraId="7AC3B4A6" w14:textId="77777777" w:rsidR="008C1294" w:rsidRPr="005E3520" w:rsidRDefault="008C1294" w:rsidP="00F170C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5E3520">
              <w:rPr>
                <w:rFonts w:ascii="Arial Narrow" w:hAnsi="Arial Narrow"/>
                <w:sz w:val="22"/>
                <w:szCs w:val="22"/>
              </w:rPr>
              <w:t> </w:t>
            </w:r>
            <w:r w:rsidRPr="005E3520">
              <w:rPr>
                <w:rFonts w:ascii="Arial Narrow" w:hAnsi="Arial Narrow" w:cs="Arial"/>
                <w:sz w:val="22"/>
                <w:szCs w:val="22"/>
              </w:rPr>
              <w:t xml:space="preserve">Fundamenta     </w:t>
            </w:r>
            <w:proofErr w:type="gramStart"/>
            <w:r w:rsidRPr="005E3520">
              <w:rPr>
                <w:rFonts w:ascii="Arial Narrow" w:hAnsi="Arial Narrow" w:cs="Arial"/>
                <w:sz w:val="22"/>
                <w:szCs w:val="22"/>
              </w:rPr>
              <w:t>el  proceso</w:t>
            </w:r>
            <w:proofErr w:type="gramEnd"/>
            <w:r w:rsidRPr="005E3520">
              <w:rPr>
                <w:rFonts w:ascii="Arial Narrow" w:hAnsi="Arial Narrow" w:cs="Arial"/>
                <w:sz w:val="22"/>
                <w:szCs w:val="22"/>
              </w:rPr>
              <w:t xml:space="preserve">     de  cálculo del punto de equilibrio financiero y apalancamiento financiero. </w:t>
            </w:r>
          </w:p>
        </w:tc>
      </w:tr>
      <w:tr w:rsidR="008C1294" w:rsidRPr="006719A1" w14:paraId="125A358E" w14:textId="77777777" w:rsidTr="00F170CF">
        <w:tc>
          <w:tcPr>
            <w:tcW w:w="10773" w:type="dxa"/>
            <w:gridSpan w:val="8"/>
          </w:tcPr>
          <w:p w14:paraId="3EE92C6D" w14:textId="77777777" w:rsidR="008C1294" w:rsidRPr="006719A1" w:rsidRDefault="008C1294" w:rsidP="00F170CF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8C1294" w:rsidRPr="006719A1" w14:paraId="10642F0E" w14:textId="77777777" w:rsidTr="00F170CF">
        <w:tc>
          <w:tcPr>
            <w:tcW w:w="10773" w:type="dxa"/>
            <w:gridSpan w:val="8"/>
          </w:tcPr>
          <w:p w14:paraId="29C547E7" w14:textId="77777777" w:rsidR="008C1294" w:rsidRPr="006719A1" w:rsidRDefault="008C1294" w:rsidP="00F170CF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719A1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EVALUACIÓN DE LA UNIDAD DIDÁCTICA</w:t>
            </w:r>
          </w:p>
        </w:tc>
      </w:tr>
      <w:tr w:rsidR="008C1294" w:rsidRPr="006719A1" w14:paraId="73135AC6" w14:textId="77777777" w:rsidTr="00F170CF">
        <w:tc>
          <w:tcPr>
            <w:tcW w:w="3402" w:type="dxa"/>
            <w:gridSpan w:val="3"/>
          </w:tcPr>
          <w:p w14:paraId="6E6DE029" w14:textId="77777777" w:rsidR="008C1294" w:rsidRPr="006719A1" w:rsidRDefault="008C1294" w:rsidP="00F170CF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</w:rPr>
            </w:pPr>
            <w:r w:rsidRPr="006719A1">
              <w:rPr>
                <w:rFonts w:ascii="Arial Narrow" w:hAnsi="Arial Narrow" w:cs="Arial"/>
                <w:bCs/>
                <w:color w:val="000000"/>
              </w:rPr>
              <w:t xml:space="preserve">EVIDENCIA DE CONOCIMIENTOS </w:t>
            </w:r>
          </w:p>
        </w:tc>
        <w:tc>
          <w:tcPr>
            <w:tcW w:w="3969" w:type="dxa"/>
            <w:gridSpan w:val="3"/>
          </w:tcPr>
          <w:p w14:paraId="083D67F4" w14:textId="77777777" w:rsidR="008C1294" w:rsidRPr="006719A1" w:rsidRDefault="008C1294" w:rsidP="00F170CF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</w:rPr>
            </w:pPr>
            <w:r w:rsidRPr="006719A1">
              <w:rPr>
                <w:rFonts w:ascii="Arial Narrow" w:hAnsi="Arial Narrow" w:cs="Arial"/>
                <w:bCs/>
                <w:color w:val="000000"/>
              </w:rPr>
              <w:t xml:space="preserve">EVIDENCIA DE PRODUCTO </w:t>
            </w:r>
          </w:p>
        </w:tc>
        <w:tc>
          <w:tcPr>
            <w:tcW w:w="3402" w:type="dxa"/>
            <w:gridSpan w:val="2"/>
          </w:tcPr>
          <w:p w14:paraId="36C9B436" w14:textId="77777777" w:rsidR="008C1294" w:rsidRPr="006719A1" w:rsidRDefault="008C1294" w:rsidP="00F170CF">
            <w:pPr>
              <w:rPr>
                <w:rFonts w:ascii="Arial Narrow" w:hAnsi="Arial Narrow"/>
              </w:rPr>
            </w:pPr>
            <w:r w:rsidRPr="006719A1">
              <w:rPr>
                <w:rFonts w:ascii="Arial Narrow" w:hAnsi="Arial Narrow" w:cs="Arial"/>
                <w:bCs/>
                <w:color w:val="000000"/>
              </w:rPr>
              <w:t xml:space="preserve">EVIDENCIA DE DESEMPEÑO </w:t>
            </w:r>
          </w:p>
        </w:tc>
      </w:tr>
      <w:tr w:rsidR="008C1294" w:rsidRPr="006719A1" w14:paraId="69509301" w14:textId="77777777" w:rsidTr="00F170CF">
        <w:tc>
          <w:tcPr>
            <w:tcW w:w="3402" w:type="dxa"/>
            <w:gridSpan w:val="3"/>
          </w:tcPr>
          <w:p w14:paraId="488E51FE" w14:textId="77777777" w:rsidR="008C1294" w:rsidRPr="006719A1" w:rsidRDefault="008C1294" w:rsidP="00F170CF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</w:rPr>
            </w:pPr>
            <w:r w:rsidRPr="006719A1">
              <w:rPr>
                <w:rFonts w:ascii="Arial Narrow" w:hAnsi="Arial Narrow" w:cs="Arial"/>
                <w:color w:val="000000"/>
              </w:rPr>
              <w:t xml:space="preserve">• Estudios de Casos </w:t>
            </w:r>
          </w:p>
          <w:p w14:paraId="16EC650D" w14:textId="77777777" w:rsidR="008C1294" w:rsidRPr="006719A1" w:rsidRDefault="008C1294" w:rsidP="00F170CF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</w:rPr>
            </w:pPr>
            <w:r w:rsidRPr="006719A1">
              <w:rPr>
                <w:rFonts w:ascii="Arial Narrow" w:hAnsi="Arial Narrow" w:cs="Arial"/>
                <w:color w:val="000000"/>
              </w:rPr>
              <w:t>• Cuestionarios</w:t>
            </w:r>
          </w:p>
        </w:tc>
        <w:tc>
          <w:tcPr>
            <w:tcW w:w="3969" w:type="dxa"/>
            <w:gridSpan w:val="3"/>
          </w:tcPr>
          <w:p w14:paraId="05ED6D28" w14:textId="77777777" w:rsidR="008C1294" w:rsidRPr="006719A1" w:rsidRDefault="008C1294" w:rsidP="00F170CF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</w:rPr>
            </w:pPr>
            <w:r w:rsidRPr="006719A1">
              <w:rPr>
                <w:rFonts w:ascii="Arial Narrow" w:hAnsi="Arial Narrow" w:cs="Arial"/>
                <w:color w:val="000000"/>
              </w:rPr>
              <w:t xml:space="preserve">• Trabajos individuales y/o grupales </w:t>
            </w:r>
          </w:p>
          <w:p w14:paraId="00814B50" w14:textId="77777777" w:rsidR="008C1294" w:rsidRPr="006719A1" w:rsidRDefault="008C1294" w:rsidP="00F170CF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</w:rPr>
            </w:pPr>
            <w:r w:rsidRPr="006719A1">
              <w:rPr>
                <w:rFonts w:ascii="Arial Narrow" w:hAnsi="Arial Narrow" w:cs="Arial"/>
                <w:color w:val="000000"/>
              </w:rPr>
              <w:t>• Soluciones de ejercicios propuestos</w:t>
            </w:r>
          </w:p>
        </w:tc>
        <w:tc>
          <w:tcPr>
            <w:tcW w:w="3402" w:type="dxa"/>
            <w:gridSpan w:val="2"/>
          </w:tcPr>
          <w:p w14:paraId="7B32DCE1" w14:textId="77777777" w:rsidR="008C1294" w:rsidRPr="006719A1" w:rsidRDefault="008C1294" w:rsidP="00F170CF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6719A1">
              <w:rPr>
                <w:rFonts w:ascii="Arial Narrow" w:hAnsi="Arial Narrow" w:cs="Arial"/>
                <w:color w:val="000000"/>
              </w:rPr>
              <w:t>• Comportamiento en clase presencial y virtual.</w:t>
            </w:r>
          </w:p>
        </w:tc>
      </w:tr>
    </w:tbl>
    <w:p w14:paraId="53248F10" w14:textId="77777777" w:rsidR="008C1294" w:rsidRPr="006719A1" w:rsidRDefault="008C1294" w:rsidP="008C1294">
      <w:pPr>
        <w:spacing w:after="0" w:line="240" w:lineRule="auto"/>
        <w:rPr>
          <w:rFonts w:ascii="Arial Narrow" w:hAnsi="Arial Narrow"/>
          <w:lang w:val="es-PE"/>
        </w:rPr>
      </w:pPr>
    </w:p>
    <w:p w14:paraId="3C9142C3" w14:textId="77777777" w:rsidR="008C1294" w:rsidRDefault="008C1294" w:rsidP="008C1294">
      <w:pPr>
        <w:spacing w:after="0" w:line="240" w:lineRule="auto"/>
        <w:rPr>
          <w:rFonts w:ascii="Arial Narrow" w:hAnsi="Arial Narrow"/>
          <w:lang w:val="es-PE"/>
        </w:rPr>
      </w:pPr>
    </w:p>
    <w:p w14:paraId="2BBB0689" w14:textId="77777777" w:rsidR="008C1294" w:rsidRDefault="008C1294" w:rsidP="008C1294">
      <w:pPr>
        <w:spacing w:after="0" w:line="240" w:lineRule="auto"/>
        <w:rPr>
          <w:rFonts w:ascii="Arial Narrow" w:hAnsi="Arial Narrow"/>
          <w:lang w:val="es-PE"/>
        </w:rPr>
      </w:pPr>
    </w:p>
    <w:p w14:paraId="40F68B7D" w14:textId="77777777" w:rsidR="008C1294" w:rsidRDefault="008C1294" w:rsidP="008C1294">
      <w:pPr>
        <w:spacing w:after="0" w:line="240" w:lineRule="auto"/>
        <w:rPr>
          <w:rFonts w:ascii="Arial Narrow" w:hAnsi="Arial Narrow"/>
          <w:lang w:val="es-PE"/>
        </w:rPr>
      </w:pPr>
    </w:p>
    <w:p w14:paraId="4D520C75" w14:textId="77777777" w:rsidR="008C1294" w:rsidRDefault="008C1294" w:rsidP="008C1294">
      <w:pPr>
        <w:spacing w:after="0" w:line="240" w:lineRule="auto"/>
        <w:rPr>
          <w:rFonts w:ascii="Arial Narrow" w:hAnsi="Arial Narrow"/>
          <w:lang w:val="es-PE"/>
        </w:rPr>
      </w:pPr>
    </w:p>
    <w:p w14:paraId="5FB4BA5F" w14:textId="77777777" w:rsidR="008C1294" w:rsidRDefault="008C1294" w:rsidP="008C1294">
      <w:pPr>
        <w:spacing w:after="0" w:line="240" w:lineRule="auto"/>
        <w:rPr>
          <w:rFonts w:ascii="Arial Narrow" w:hAnsi="Arial Narrow"/>
          <w:lang w:val="es-PE"/>
        </w:rPr>
      </w:pPr>
    </w:p>
    <w:p w14:paraId="335EAE7F" w14:textId="77777777" w:rsidR="008C1294" w:rsidRDefault="008C1294" w:rsidP="008C1294">
      <w:pPr>
        <w:spacing w:after="0" w:line="240" w:lineRule="auto"/>
        <w:rPr>
          <w:rFonts w:ascii="Arial Narrow" w:hAnsi="Arial Narrow"/>
          <w:lang w:val="es-PE"/>
        </w:rPr>
      </w:pPr>
    </w:p>
    <w:p w14:paraId="52590BC3" w14:textId="77777777" w:rsidR="008C1294" w:rsidRDefault="008C1294" w:rsidP="008C1294">
      <w:pPr>
        <w:spacing w:after="0" w:line="240" w:lineRule="auto"/>
        <w:rPr>
          <w:rFonts w:ascii="Arial Narrow" w:hAnsi="Arial Narrow"/>
          <w:lang w:val="es-PE"/>
        </w:rPr>
      </w:pPr>
    </w:p>
    <w:p w14:paraId="3D251893" w14:textId="77777777" w:rsidR="008C1294" w:rsidRDefault="008C1294" w:rsidP="008C1294">
      <w:pPr>
        <w:spacing w:after="0" w:line="240" w:lineRule="auto"/>
        <w:rPr>
          <w:rFonts w:ascii="Arial Narrow" w:hAnsi="Arial Narrow"/>
          <w:lang w:val="es-PE"/>
        </w:rPr>
      </w:pPr>
    </w:p>
    <w:p w14:paraId="532C85FC" w14:textId="77777777" w:rsidR="008C1294" w:rsidRDefault="008C1294" w:rsidP="008C1294">
      <w:pPr>
        <w:spacing w:after="0" w:line="240" w:lineRule="auto"/>
        <w:rPr>
          <w:rFonts w:ascii="Arial Narrow" w:hAnsi="Arial Narrow"/>
          <w:lang w:val="es-PE"/>
        </w:rPr>
      </w:pPr>
    </w:p>
    <w:p w14:paraId="6E1CF26E" w14:textId="77777777" w:rsidR="008C1294" w:rsidRDefault="008C1294" w:rsidP="008C1294">
      <w:pPr>
        <w:spacing w:after="0" w:line="240" w:lineRule="auto"/>
        <w:rPr>
          <w:rFonts w:ascii="Arial Narrow" w:hAnsi="Arial Narrow"/>
          <w:lang w:val="es-PE"/>
        </w:rPr>
      </w:pPr>
    </w:p>
    <w:p w14:paraId="678D56A7" w14:textId="77777777" w:rsidR="008C1294" w:rsidRDefault="008C1294" w:rsidP="008C1294">
      <w:pPr>
        <w:spacing w:after="0" w:line="240" w:lineRule="auto"/>
        <w:rPr>
          <w:rFonts w:ascii="Arial Narrow" w:hAnsi="Arial Narrow"/>
          <w:lang w:val="es-PE"/>
        </w:rPr>
      </w:pPr>
    </w:p>
    <w:p w14:paraId="344225B3" w14:textId="0BE8F69E" w:rsidR="008C1294" w:rsidRDefault="008C1294" w:rsidP="008C1294">
      <w:pPr>
        <w:spacing w:after="0" w:line="240" w:lineRule="auto"/>
        <w:rPr>
          <w:rFonts w:ascii="Arial Narrow" w:hAnsi="Arial Narrow"/>
          <w:lang w:val="es-PE"/>
        </w:rPr>
      </w:pPr>
    </w:p>
    <w:p w14:paraId="0349BF7A" w14:textId="3F436803" w:rsidR="00B838DB" w:rsidRDefault="00B838DB" w:rsidP="008C1294">
      <w:pPr>
        <w:spacing w:after="0" w:line="240" w:lineRule="auto"/>
        <w:rPr>
          <w:rFonts w:ascii="Arial Narrow" w:hAnsi="Arial Narrow"/>
          <w:lang w:val="es-PE"/>
        </w:rPr>
      </w:pPr>
    </w:p>
    <w:p w14:paraId="17FA19E1" w14:textId="70BF8E99" w:rsidR="00B838DB" w:rsidRDefault="00B838DB" w:rsidP="008C1294">
      <w:pPr>
        <w:spacing w:after="0" w:line="240" w:lineRule="auto"/>
        <w:rPr>
          <w:rFonts w:ascii="Arial Narrow" w:hAnsi="Arial Narrow"/>
          <w:lang w:val="es-PE"/>
        </w:rPr>
      </w:pPr>
    </w:p>
    <w:p w14:paraId="7FCE76D1" w14:textId="77777777" w:rsidR="00B838DB" w:rsidRDefault="00B838DB" w:rsidP="008C1294">
      <w:pPr>
        <w:spacing w:after="0" w:line="240" w:lineRule="auto"/>
        <w:rPr>
          <w:rFonts w:ascii="Arial Narrow" w:hAnsi="Arial Narrow"/>
          <w:lang w:val="es-PE"/>
        </w:rPr>
      </w:pPr>
    </w:p>
    <w:p w14:paraId="68AD267B" w14:textId="77777777" w:rsidR="008C1294" w:rsidRDefault="008C1294" w:rsidP="008C1294">
      <w:pPr>
        <w:spacing w:after="0" w:line="240" w:lineRule="auto"/>
        <w:rPr>
          <w:rFonts w:ascii="Arial Narrow" w:hAnsi="Arial Narrow"/>
          <w:lang w:val="es-PE"/>
        </w:rPr>
      </w:pPr>
    </w:p>
    <w:p w14:paraId="55AA3072" w14:textId="77777777" w:rsidR="008C1294" w:rsidRDefault="008C1294" w:rsidP="008C1294">
      <w:pPr>
        <w:spacing w:after="0" w:line="240" w:lineRule="auto"/>
        <w:rPr>
          <w:rFonts w:ascii="Arial Narrow" w:hAnsi="Arial Narrow"/>
          <w:lang w:val="es-PE"/>
        </w:rPr>
      </w:pPr>
    </w:p>
    <w:p w14:paraId="7D11779A" w14:textId="77777777" w:rsidR="008C1294" w:rsidRDefault="008C1294" w:rsidP="008C1294">
      <w:pPr>
        <w:spacing w:after="0" w:line="240" w:lineRule="auto"/>
        <w:rPr>
          <w:rFonts w:ascii="Arial Narrow" w:hAnsi="Arial Narrow"/>
          <w:lang w:val="es-PE"/>
        </w:rPr>
      </w:pPr>
    </w:p>
    <w:p w14:paraId="186691A4" w14:textId="77777777" w:rsidR="008C1294" w:rsidRPr="00B838DB" w:rsidRDefault="008C1294" w:rsidP="008C1294">
      <w:pPr>
        <w:spacing w:after="0" w:line="240" w:lineRule="auto"/>
        <w:rPr>
          <w:rFonts w:ascii="Arial Narrow" w:hAnsi="Arial Narrow" w:cs="Times New Roman"/>
          <w:b/>
          <w:i/>
          <w:iCs/>
          <w:color w:val="000000"/>
        </w:rPr>
      </w:pPr>
      <w:r w:rsidRPr="00B838DB">
        <w:rPr>
          <w:rFonts w:ascii="Arial Narrow" w:hAnsi="Arial Narrow" w:cs="Times New Roman"/>
          <w:b/>
          <w:iCs/>
          <w:color w:val="000000"/>
        </w:rPr>
        <w:lastRenderedPageBreak/>
        <w:t>CAPACIDAD DE LA UNIDAD DIDÁCTICA IV:</w:t>
      </w:r>
      <w:r w:rsidRPr="00B838DB">
        <w:rPr>
          <w:rFonts w:ascii="Arial Narrow" w:hAnsi="Arial Narrow" w:cs="Times New Roman"/>
          <w:b/>
          <w:i/>
          <w:iCs/>
          <w:color w:val="000000"/>
        </w:rPr>
        <w:t xml:space="preserve"> </w:t>
      </w:r>
    </w:p>
    <w:p w14:paraId="31EE0E94" w14:textId="6E3E24F2" w:rsidR="008C1294" w:rsidRPr="005E3520" w:rsidRDefault="008C1294" w:rsidP="008C1294">
      <w:pPr>
        <w:pStyle w:val="Default"/>
        <w:rPr>
          <w:rFonts w:ascii="Arial Narrow" w:hAnsi="Arial Narrow" w:cs="Arial"/>
          <w:sz w:val="22"/>
          <w:szCs w:val="22"/>
        </w:rPr>
      </w:pPr>
      <w:r w:rsidRPr="005E3520">
        <w:rPr>
          <w:rFonts w:ascii="Arial Narrow" w:hAnsi="Arial Narrow"/>
          <w:sz w:val="22"/>
          <w:szCs w:val="22"/>
        </w:rPr>
        <w:t>  </w:t>
      </w:r>
      <w:r w:rsidRPr="005E3520">
        <w:rPr>
          <w:rFonts w:ascii="Arial Narrow" w:hAnsi="Arial Narrow" w:cs="Arial"/>
          <w:sz w:val="22"/>
          <w:szCs w:val="22"/>
        </w:rPr>
        <w:t xml:space="preserve">Aplica las diversas técnicas </w:t>
      </w:r>
      <w:r w:rsidR="00D9762D">
        <w:rPr>
          <w:rFonts w:ascii="Arial Narrow" w:hAnsi="Arial Narrow" w:cs="Arial"/>
          <w:sz w:val="22"/>
          <w:szCs w:val="22"/>
        </w:rPr>
        <w:t xml:space="preserve">para el análisis, evaluación e </w:t>
      </w:r>
      <w:r w:rsidR="004B37C9">
        <w:rPr>
          <w:rFonts w:ascii="Arial Narrow" w:hAnsi="Arial Narrow" w:cs="Arial"/>
          <w:sz w:val="22"/>
          <w:szCs w:val="22"/>
        </w:rPr>
        <w:t>interpretación del capital de trabajo.</w:t>
      </w:r>
    </w:p>
    <w:p w14:paraId="14B220FB" w14:textId="77777777" w:rsidR="008C1294" w:rsidRPr="005E3520" w:rsidRDefault="008C1294" w:rsidP="008C1294">
      <w:pPr>
        <w:pStyle w:val="NormalWeb"/>
        <w:spacing w:before="0" w:beforeAutospacing="0" w:after="0" w:afterAutospacing="0"/>
        <w:rPr>
          <w:rFonts w:ascii="Arial Narrow" w:hAnsi="Arial Narrow"/>
          <w:sz w:val="22"/>
          <w:szCs w:val="22"/>
        </w:rPr>
      </w:pPr>
    </w:p>
    <w:tbl>
      <w:tblPr>
        <w:tblStyle w:val="Tablaconcuadrcul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708"/>
        <w:gridCol w:w="1418"/>
        <w:gridCol w:w="2410"/>
        <w:gridCol w:w="141"/>
        <w:gridCol w:w="1276"/>
        <w:gridCol w:w="2126"/>
      </w:tblGrid>
      <w:tr w:rsidR="008C1294" w:rsidRPr="00293AB1" w14:paraId="0852F44B" w14:textId="77777777" w:rsidTr="00F170CF">
        <w:tc>
          <w:tcPr>
            <w:tcW w:w="851" w:type="dxa"/>
            <w:vMerge w:val="restart"/>
          </w:tcPr>
          <w:p w14:paraId="10A7EF2A" w14:textId="77777777" w:rsidR="008C1294" w:rsidRPr="00293AB1" w:rsidRDefault="008C1294" w:rsidP="00F170CF">
            <w:pPr>
              <w:rPr>
                <w:rFonts w:ascii="Arial Narrow" w:hAnsi="Arial Narrow"/>
                <w:lang w:val="es-PE"/>
              </w:rPr>
            </w:pPr>
            <w:r w:rsidRPr="00293AB1">
              <w:rPr>
                <w:rFonts w:ascii="Arial Narrow" w:hAnsi="Arial Narrow"/>
                <w:lang w:val="es-PE"/>
              </w:rPr>
              <w:t>SEMA-NA</w:t>
            </w:r>
          </w:p>
        </w:tc>
        <w:tc>
          <w:tcPr>
            <w:tcW w:w="6379" w:type="dxa"/>
            <w:gridSpan w:val="4"/>
          </w:tcPr>
          <w:p w14:paraId="158ED7A8" w14:textId="77777777" w:rsidR="008C1294" w:rsidRPr="00293AB1" w:rsidRDefault="008C1294" w:rsidP="00F170CF">
            <w:pPr>
              <w:jc w:val="center"/>
              <w:rPr>
                <w:rFonts w:ascii="Arial Narrow" w:hAnsi="Arial Narrow"/>
                <w:lang w:val="es-PE"/>
              </w:rPr>
            </w:pPr>
            <w:r w:rsidRPr="00293AB1">
              <w:rPr>
                <w:rFonts w:ascii="Arial Narrow" w:hAnsi="Arial Narrow"/>
                <w:lang w:val="es-PE"/>
              </w:rPr>
              <w:t>CONTENIDO</w:t>
            </w:r>
          </w:p>
        </w:tc>
        <w:tc>
          <w:tcPr>
            <w:tcW w:w="1417" w:type="dxa"/>
            <w:gridSpan w:val="2"/>
            <w:vMerge w:val="restart"/>
          </w:tcPr>
          <w:p w14:paraId="23F400C1" w14:textId="7CB54FBE" w:rsidR="008C1294" w:rsidRPr="00293AB1" w:rsidRDefault="008C1294" w:rsidP="00F170CF">
            <w:pPr>
              <w:rPr>
                <w:rFonts w:ascii="Arial Narrow" w:hAnsi="Arial Narrow"/>
                <w:lang w:val="es-PE"/>
              </w:rPr>
            </w:pPr>
            <w:r w:rsidRPr="00293AB1">
              <w:rPr>
                <w:rFonts w:ascii="Arial Narrow" w:hAnsi="Arial Narrow"/>
                <w:lang w:val="es-PE"/>
              </w:rPr>
              <w:t xml:space="preserve">ESTRATEGIA </w:t>
            </w:r>
            <w:r w:rsidR="00B838DB">
              <w:rPr>
                <w:rFonts w:ascii="Arial Narrow" w:hAnsi="Arial Narrow"/>
                <w:lang w:val="es-PE"/>
              </w:rPr>
              <w:t>DIDACTICA</w:t>
            </w:r>
          </w:p>
        </w:tc>
        <w:tc>
          <w:tcPr>
            <w:tcW w:w="2126" w:type="dxa"/>
            <w:vMerge w:val="restart"/>
          </w:tcPr>
          <w:p w14:paraId="62CDB2D8" w14:textId="77777777" w:rsidR="008C1294" w:rsidRPr="00293AB1" w:rsidRDefault="008C1294" w:rsidP="00F170CF">
            <w:pPr>
              <w:rPr>
                <w:rFonts w:ascii="Arial Narrow" w:hAnsi="Arial Narrow"/>
                <w:lang w:val="es-PE"/>
              </w:rPr>
            </w:pPr>
            <w:r w:rsidRPr="00293AB1">
              <w:rPr>
                <w:rFonts w:ascii="Arial Narrow" w:hAnsi="Arial Narrow"/>
                <w:lang w:val="es-PE"/>
              </w:rPr>
              <w:t>INDICADORES DE LOGRO DE LA CAPACIDAD</w:t>
            </w:r>
          </w:p>
        </w:tc>
      </w:tr>
      <w:tr w:rsidR="008C1294" w:rsidRPr="00293AB1" w14:paraId="506613CD" w14:textId="77777777" w:rsidTr="00F170CF">
        <w:tc>
          <w:tcPr>
            <w:tcW w:w="851" w:type="dxa"/>
            <w:vMerge/>
          </w:tcPr>
          <w:p w14:paraId="7172A355" w14:textId="77777777" w:rsidR="008C1294" w:rsidRPr="00293AB1" w:rsidRDefault="008C1294" w:rsidP="00F170CF">
            <w:pPr>
              <w:rPr>
                <w:rFonts w:ascii="Arial Narrow" w:hAnsi="Arial Narrow"/>
                <w:lang w:val="es-PE"/>
              </w:rPr>
            </w:pPr>
          </w:p>
        </w:tc>
        <w:tc>
          <w:tcPr>
            <w:tcW w:w="1843" w:type="dxa"/>
          </w:tcPr>
          <w:p w14:paraId="55F0D5A9" w14:textId="77777777" w:rsidR="008C1294" w:rsidRPr="00293AB1" w:rsidRDefault="008C1294" w:rsidP="00F170CF">
            <w:pPr>
              <w:rPr>
                <w:rFonts w:ascii="Arial Narrow" w:hAnsi="Arial Narrow"/>
                <w:lang w:val="es-PE"/>
              </w:rPr>
            </w:pPr>
            <w:r w:rsidRPr="00293AB1">
              <w:rPr>
                <w:rFonts w:ascii="Arial Narrow" w:hAnsi="Arial Narrow"/>
                <w:lang w:val="es-PE"/>
              </w:rPr>
              <w:t>CONCEPTUAL</w:t>
            </w:r>
          </w:p>
        </w:tc>
        <w:tc>
          <w:tcPr>
            <w:tcW w:w="2126" w:type="dxa"/>
            <w:gridSpan w:val="2"/>
          </w:tcPr>
          <w:p w14:paraId="13418FE3" w14:textId="77777777" w:rsidR="008C1294" w:rsidRPr="00293AB1" w:rsidRDefault="008C1294" w:rsidP="00F170CF">
            <w:pPr>
              <w:rPr>
                <w:rFonts w:ascii="Arial Narrow" w:hAnsi="Arial Narrow"/>
                <w:lang w:val="es-PE"/>
              </w:rPr>
            </w:pPr>
            <w:r w:rsidRPr="00293AB1">
              <w:rPr>
                <w:rFonts w:ascii="Arial Narrow" w:hAnsi="Arial Narrow"/>
                <w:lang w:val="es-PE"/>
              </w:rPr>
              <w:t>PROCEDIMENTAL</w:t>
            </w:r>
          </w:p>
        </w:tc>
        <w:tc>
          <w:tcPr>
            <w:tcW w:w="2410" w:type="dxa"/>
          </w:tcPr>
          <w:p w14:paraId="5539A29F" w14:textId="77777777" w:rsidR="008C1294" w:rsidRPr="00293AB1" w:rsidRDefault="008C1294" w:rsidP="00F170CF">
            <w:pPr>
              <w:rPr>
                <w:rFonts w:ascii="Arial Narrow" w:hAnsi="Arial Narrow"/>
                <w:lang w:val="es-PE"/>
              </w:rPr>
            </w:pPr>
            <w:r w:rsidRPr="00293AB1">
              <w:rPr>
                <w:rFonts w:ascii="Arial Narrow" w:hAnsi="Arial Narrow"/>
                <w:lang w:val="es-PE"/>
              </w:rPr>
              <w:t>ACTITUDINAL</w:t>
            </w:r>
          </w:p>
        </w:tc>
        <w:tc>
          <w:tcPr>
            <w:tcW w:w="1417" w:type="dxa"/>
            <w:gridSpan w:val="2"/>
            <w:vMerge/>
          </w:tcPr>
          <w:p w14:paraId="1F209F95" w14:textId="77777777" w:rsidR="008C1294" w:rsidRPr="00293AB1" w:rsidRDefault="008C1294" w:rsidP="00F170CF">
            <w:pPr>
              <w:rPr>
                <w:rFonts w:ascii="Arial Narrow" w:hAnsi="Arial Narrow"/>
                <w:lang w:val="es-PE"/>
              </w:rPr>
            </w:pPr>
          </w:p>
        </w:tc>
        <w:tc>
          <w:tcPr>
            <w:tcW w:w="2126" w:type="dxa"/>
            <w:vMerge/>
          </w:tcPr>
          <w:p w14:paraId="4196C73C" w14:textId="77777777" w:rsidR="008C1294" w:rsidRPr="00293AB1" w:rsidRDefault="008C1294" w:rsidP="00F170CF">
            <w:pPr>
              <w:rPr>
                <w:rFonts w:ascii="Arial Narrow" w:hAnsi="Arial Narrow"/>
                <w:lang w:val="es-PE"/>
              </w:rPr>
            </w:pPr>
          </w:p>
        </w:tc>
      </w:tr>
      <w:tr w:rsidR="008C1294" w:rsidRPr="00293AB1" w14:paraId="355AFA87" w14:textId="77777777" w:rsidTr="00F170CF">
        <w:tc>
          <w:tcPr>
            <w:tcW w:w="851" w:type="dxa"/>
          </w:tcPr>
          <w:p w14:paraId="7712727D" w14:textId="77777777" w:rsidR="008C1294" w:rsidRDefault="008C1294" w:rsidP="00F170CF">
            <w:pPr>
              <w:jc w:val="center"/>
              <w:rPr>
                <w:rFonts w:ascii="Arial Narrow" w:hAnsi="Arial Narrow"/>
                <w:lang w:val="es-PE"/>
              </w:rPr>
            </w:pPr>
          </w:p>
          <w:p w14:paraId="19BF2F81" w14:textId="77777777" w:rsidR="008C1294" w:rsidRDefault="008C1294" w:rsidP="00F170CF">
            <w:pPr>
              <w:jc w:val="center"/>
              <w:rPr>
                <w:rFonts w:ascii="Arial Narrow" w:hAnsi="Arial Narrow"/>
                <w:lang w:val="es-PE"/>
              </w:rPr>
            </w:pPr>
          </w:p>
          <w:p w14:paraId="568E38B6" w14:textId="77777777" w:rsidR="008C1294" w:rsidRPr="00293AB1" w:rsidRDefault="008C1294" w:rsidP="00F170CF">
            <w:pPr>
              <w:jc w:val="center"/>
              <w:rPr>
                <w:rFonts w:ascii="Arial Narrow" w:hAnsi="Arial Narrow"/>
                <w:lang w:val="es-PE"/>
              </w:rPr>
            </w:pPr>
            <w:r>
              <w:rPr>
                <w:rFonts w:ascii="Arial Narrow" w:hAnsi="Arial Narrow"/>
                <w:lang w:val="es-PE"/>
              </w:rPr>
              <w:t>13</w:t>
            </w:r>
          </w:p>
        </w:tc>
        <w:tc>
          <w:tcPr>
            <w:tcW w:w="1843" w:type="dxa"/>
          </w:tcPr>
          <w:p w14:paraId="29227795" w14:textId="77777777" w:rsidR="008C1294" w:rsidRPr="005E3520" w:rsidRDefault="008C1294" w:rsidP="00F170C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5E3520">
              <w:rPr>
                <w:rFonts w:ascii="Arial Narrow" w:hAnsi="Arial Narrow" w:cs="Arial"/>
                <w:sz w:val="22"/>
                <w:szCs w:val="22"/>
              </w:rPr>
              <w:t>Definiciones del Capital   de Trabajo y la diferencia con el capital de trabajo neto. </w:t>
            </w:r>
          </w:p>
        </w:tc>
        <w:tc>
          <w:tcPr>
            <w:tcW w:w="2126" w:type="dxa"/>
            <w:gridSpan w:val="2"/>
          </w:tcPr>
          <w:p w14:paraId="2A526453" w14:textId="77777777" w:rsidR="008C1294" w:rsidRPr="005E3520" w:rsidRDefault="008C1294" w:rsidP="00F170CF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</w:rPr>
            </w:pPr>
            <w:r w:rsidRPr="005E3520">
              <w:rPr>
                <w:rFonts w:ascii="Arial Narrow" w:hAnsi="Arial Narrow" w:cs="Arial"/>
                <w:color w:val="000000"/>
              </w:rPr>
              <w:t>Analiza la gestión financiera a corto plazo, el capital de trabajo y el equilibrio relacionado entre la rentabilidad y el riesgo.</w:t>
            </w:r>
          </w:p>
        </w:tc>
        <w:tc>
          <w:tcPr>
            <w:tcW w:w="2410" w:type="dxa"/>
          </w:tcPr>
          <w:p w14:paraId="35DF8BC9" w14:textId="77777777" w:rsidR="008C1294" w:rsidRPr="005E3520" w:rsidRDefault="008C1294" w:rsidP="00F170C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5E3520">
              <w:rPr>
                <w:rFonts w:ascii="Arial Narrow" w:hAnsi="Arial Narrow"/>
                <w:sz w:val="22"/>
                <w:szCs w:val="22"/>
              </w:rPr>
              <w:t>Reconoce la importancia  del capital de trabajo como fuente de financiamiento a corto plazo.</w:t>
            </w:r>
          </w:p>
        </w:tc>
        <w:tc>
          <w:tcPr>
            <w:tcW w:w="1417" w:type="dxa"/>
            <w:gridSpan w:val="2"/>
            <w:vMerge w:val="restart"/>
          </w:tcPr>
          <w:p w14:paraId="5C026A5F" w14:textId="77777777" w:rsidR="008C1294" w:rsidRPr="005E3520" w:rsidRDefault="008C1294" w:rsidP="00F170CF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</w:rPr>
            </w:pPr>
            <w:r w:rsidRPr="005E3520">
              <w:rPr>
                <w:rFonts w:ascii="Arial Narrow" w:hAnsi="Arial Narrow" w:cs="Times New Roman"/>
                <w:bCs/>
                <w:color w:val="000000"/>
              </w:rPr>
              <w:t xml:space="preserve">Expositiva (Docente/Alumno) </w:t>
            </w:r>
          </w:p>
          <w:p w14:paraId="63B79BDF" w14:textId="77777777" w:rsidR="008C1294" w:rsidRPr="005E3520" w:rsidRDefault="008C1294" w:rsidP="00F170CF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</w:rPr>
            </w:pPr>
            <w:r w:rsidRPr="005E3520">
              <w:rPr>
                <w:rFonts w:ascii="Arial Narrow" w:hAnsi="Arial Narrow" w:cs="Arial"/>
                <w:color w:val="000000"/>
              </w:rPr>
              <w:t xml:space="preserve">• Uso del Google </w:t>
            </w:r>
            <w:proofErr w:type="spellStart"/>
            <w:r w:rsidRPr="005E3520">
              <w:rPr>
                <w:rFonts w:ascii="Arial Narrow" w:hAnsi="Arial Narrow" w:cs="Arial"/>
                <w:color w:val="000000"/>
              </w:rPr>
              <w:t>Meet</w:t>
            </w:r>
            <w:proofErr w:type="spellEnd"/>
            <w:r w:rsidRPr="005E3520">
              <w:rPr>
                <w:rFonts w:ascii="Arial Narrow" w:hAnsi="Arial Narrow" w:cs="Arial"/>
                <w:color w:val="000000"/>
              </w:rPr>
              <w:t xml:space="preserve"> </w:t>
            </w:r>
          </w:p>
          <w:p w14:paraId="15E3A04B" w14:textId="77777777" w:rsidR="008C1294" w:rsidRPr="005E3520" w:rsidRDefault="008C1294" w:rsidP="00F170CF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Cs/>
                <w:color w:val="000000"/>
              </w:rPr>
            </w:pPr>
          </w:p>
          <w:p w14:paraId="58890E66" w14:textId="77777777" w:rsidR="008C1294" w:rsidRPr="005E3520" w:rsidRDefault="008C1294" w:rsidP="00F170CF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</w:rPr>
            </w:pPr>
            <w:r w:rsidRPr="005E3520">
              <w:rPr>
                <w:rFonts w:ascii="Arial Narrow" w:hAnsi="Arial Narrow" w:cs="Times New Roman"/>
                <w:bCs/>
                <w:color w:val="000000"/>
              </w:rPr>
              <w:t xml:space="preserve">Debate dirigido (Discusiones) </w:t>
            </w:r>
          </w:p>
          <w:p w14:paraId="1CFA3EE4" w14:textId="77777777" w:rsidR="008C1294" w:rsidRPr="005E3520" w:rsidRDefault="008C1294" w:rsidP="00F170CF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</w:rPr>
            </w:pPr>
            <w:r w:rsidRPr="005E3520">
              <w:rPr>
                <w:rFonts w:ascii="Arial Narrow" w:hAnsi="Arial Narrow" w:cs="Arial"/>
                <w:color w:val="000000"/>
              </w:rPr>
              <w:t xml:space="preserve">Foros, Chat </w:t>
            </w:r>
          </w:p>
          <w:p w14:paraId="474B7084" w14:textId="77777777" w:rsidR="008C1294" w:rsidRPr="005E3520" w:rsidRDefault="008C1294" w:rsidP="00F170CF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Cs/>
                <w:color w:val="000000"/>
              </w:rPr>
            </w:pPr>
          </w:p>
          <w:p w14:paraId="342860EE" w14:textId="77777777" w:rsidR="008C1294" w:rsidRPr="005E3520" w:rsidRDefault="008C1294" w:rsidP="00F170CF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</w:rPr>
            </w:pPr>
            <w:r w:rsidRPr="005E3520">
              <w:rPr>
                <w:rFonts w:ascii="Arial Narrow" w:hAnsi="Arial Narrow" w:cs="Times New Roman"/>
                <w:bCs/>
                <w:color w:val="000000"/>
              </w:rPr>
              <w:t xml:space="preserve">Lecturas </w:t>
            </w:r>
          </w:p>
          <w:p w14:paraId="0C1B504C" w14:textId="77777777" w:rsidR="008C1294" w:rsidRPr="005E3520" w:rsidRDefault="008C1294" w:rsidP="00F170CF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</w:rPr>
            </w:pPr>
            <w:r w:rsidRPr="005E3520">
              <w:rPr>
                <w:rFonts w:ascii="Arial Narrow" w:hAnsi="Arial Narrow" w:cs="Times New Roman"/>
                <w:color w:val="000000"/>
              </w:rPr>
              <w:t xml:space="preserve">Uso de repositorios digitales </w:t>
            </w:r>
          </w:p>
          <w:p w14:paraId="0EE4322E" w14:textId="77777777" w:rsidR="008C1294" w:rsidRPr="005E3520" w:rsidRDefault="008C1294" w:rsidP="00F170CF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Cs/>
                <w:color w:val="000000"/>
              </w:rPr>
            </w:pPr>
          </w:p>
          <w:p w14:paraId="6365B586" w14:textId="77777777" w:rsidR="008C1294" w:rsidRPr="005E3520" w:rsidRDefault="008C1294" w:rsidP="00F170CF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</w:rPr>
            </w:pPr>
            <w:r w:rsidRPr="005E3520">
              <w:rPr>
                <w:rFonts w:ascii="Arial Narrow" w:hAnsi="Arial Narrow" w:cs="Times New Roman"/>
                <w:bCs/>
                <w:color w:val="000000"/>
              </w:rPr>
              <w:t xml:space="preserve">Lluvia de ideas (Saberes previos) </w:t>
            </w:r>
          </w:p>
          <w:p w14:paraId="4FF1B2F7" w14:textId="77777777" w:rsidR="008C1294" w:rsidRPr="005E3520" w:rsidRDefault="008C1294" w:rsidP="00F170CF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</w:rPr>
            </w:pPr>
            <w:r w:rsidRPr="005E3520">
              <w:rPr>
                <w:rFonts w:ascii="Arial Narrow" w:hAnsi="Arial Narrow" w:cs="Arial"/>
                <w:color w:val="000000"/>
              </w:rPr>
              <w:t xml:space="preserve">• Foros, Chat </w:t>
            </w:r>
          </w:p>
          <w:p w14:paraId="066B8D0B" w14:textId="77777777" w:rsidR="008C1294" w:rsidRPr="00293AB1" w:rsidRDefault="008C1294" w:rsidP="00F170CF">
            <w:pPr>
              <w:autoSpaceDE w:val="0"/>
              <w:autoSpaceDN w:val="0"/>
              <w:adjustRightInd w:val="0"/>
              <w:rPr>
                <w:rFonts w:ascii="Arial Narrow" w:hAnsi="Arial Narrow"/>
                <w:lang w:val="es-PE"/>
              </w:rPr>
            </w:pPr>
          </w:p>
        </w:tc>
        <w:tc>
          <w:tcPr>
            <w:tcW w:w="2126" w:type="dxa"/>
          </w:tcPr>
          <w:p w14:paraId="670E9445" w14:textId="77777777" w:rsidR="008C1294" w:rsidRPr="005E3520" w:rsidRDefault="008C1294" w:rsidP="00F170CF">
            <w:pPr>
              <w:pStyle w:val="NormalWeb"/>
              <w:spacing w:before="0" w:beforeAutospacing="0" w:after="30" w:afterAutospacing="0"/>
              <w:ind w:right="-8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E3520">
              <w:rPr>
                <w:rFonts w:ascii="Arial Narrow" w:hAnsi="Arial Narrow" w:cs="Arial"/>
                <w:color w:val="000000"/>
                <w:sz w:val="22"/>
                <w:szCs w:val="22"/>
              </w:rPr>
              <w:t>Analiza la gestión financiera a corto plazo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, el   capital   de   trabajo </w:t>
            </w:r>
            <w:r w:rsidRPr="005E3520">
              <w:rPr>
                <w:rFonts w:ascii="Arial Narrow" w:hAnsi="Arial Narrow" w:cs="Arial"/>
                <w:color w:val="000000"/>
                <w:sz w:val="22"/>
                <w:szCs w:val="22"/>
              </w:rPr>
              <w:t>y el equilibrio relacionado entre la rentabilidad y el riesgo.</w:t>
            </w:r>
          </w:p>
        </w:tc>
      </w:tr>
      <w:tr w:rsidR="008C1294" w:rsidRPr="00293AB1" w14:paraId="62B4D484" w14:textId="77777777" w:rsidTr="00F170CF">
        <w:tc>
          <w:tcPr>
            <w:tcW w:w="851" w:type="dxa"/>
          </w:tcPr>
          <w:p w14:paraId="7E49D040" w14:textId="77777777" w:rsidR="008C1294" w:rsidRDefault="008C1294" w:rsidP="00F170CF">
            <w:pPr>
              <w:jc w:val="center"/>
              <w:rPr>
                <w:rFonts w:ascii="Arial Narrow" w:hAnsi="Arial Narrow"/>
                <w:lang w:val="es-PE"/>
              </w:rPr>
            </w:pPr>
          </w:p>
          <w:p w14:paraId="70C724D4" w14:textId="77777777" w:rsidR="008C1294" w:rsidRDefault="008C1294" w:rsidP="00F170CF">
            <w:pPr>
              <w:jc w:val="center"/>
              <w:rPr>
                <w:rFonts w:ascii="Arial Narrow" w:hAnsi="Arial Narrow"/>
                <w:lang w:val="es-PE"/>
              </w:rPr>
            </w:pPr>
          </w:p>
          <w:p w14:paraId="22DCC357" w14:textId="77777777" w:rsidR="008C1294" w:rsidRPr="00293AB1" w:rsidRDefault="008C1294" w:rsidP="00F170CF">
            <w:pPr>
              <w:jc w:val="center"/>
              <w:rPr>
                <w:rFonts w:ascii="Arial Narrow" w:hAnsi="Arial Narrow"/>
                <w:lang w:val="es-PE"/>
              </w:rPr>
            </w:pPr>
            <w:r>
              <w:rPr>
                <w:rFonts w:ascii="Arial Narrow" w:hAnsi="Arial Narrow"/>
                <w:lang w:val="es-PE"/>
              </w:rPr>
              <w:t>14</w:t>
            </w:r>
          </w:p>
        </w:tc>
        <w:tc>
          <w:tcPr>
            <w:tcW w:w="1843" w:type="dxa"/>
          </w:tcPr>
          <w:p w14:paraId="0A3EB0DB" w14:textId="77777777" w:rsidR="008C1294" w:rsidRPr="005E3520" w:rsidRDefault="008C1294" w:rsidP="00F170C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5E3520">
              <w:rPr>
                <w:rFonts w:ascii="Arial Narrow" w:hAnsi="Arial Narrow" w:cs="Arial"/>
                <w:sz w:val="22"/>
                <w:szCs w:val="22"/>
              </w:rPr>
              <w:t xml:space="preserve">Políticas del </w:t>
            </w:r>
            <w:r>
              <w:rPr>
                <w:rFonts w:ascii="Arial Narrow" w:hAnsi="Arial Narrow" w:cs="Arial"/>
                <w:sz w:val="22"/>
                <w:szCs w:val="22"/>
              </w:rPr>
              <w:t>c</w:t>
            </w:r>
            <w:r w:rsidRPr="005E3520">
              <w:rPr>
                <w:rFonts w:ascii="Arial Narrow" w:hAnsi="Arial Narrow" w:cs="Arial"/>
                <w:sz w:val="22"/>
                <w:szCs w:val="22"/>
              </w:rPr>
              <w:t xml:space="preserve">apital de </w:t>
            </w:r>
            <w:r>
              <w:rPr>
                <w:rFonts w:ascii="Arial Narrow" w:hAnsi="Arial Narrow" w:cs="Arial"/>
                <w:sz w:val="22"/>
                <w:szCs w:val="22"/>
              </w:rPr>
              <w:t>t</w:t>
            </w:r>
            <w:r w:rsidRPr="005E3520">
              <w:rPr>
                <w:rFonts w:ascii="Arial Narrow" w:hAnsi="Arial Narrow" w:cs="Arial"/>
                <w:sz w:val="22"/>
                <w:szCs w:val="22"/>
              </w:rPr>
              <w:t>rabajo</w:t>
            </w:r>
          </w:p>
        </w:tc>
        <w:tc>
          <w:tcPr>
            <w:tcW w:w="2126" w:type="dxa"/>
            <w:gridSpan w:val="2"/>
          </w:tcPr>
          <w:p w14:paraId="221389A4" w14:textId="77777777" w:rsidR="008C1294" w:rsidRPr="005E3520" w:rsidRDefault="008C1294" w:rsidP="00F170CF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</w:rPr>
            </w:pPr>
            <w:r w:rsidRPr="005E3520">
              <w:rPr>
                <w:rFonts w:ascii="Arial Narrow" w:hAnsi="Arial Narrow" w:cs="Arial"/>
                <w:color w:val="000000"/>
              </w:rPr>
              <w:t>Aplica las estrategias de administración financiera del capital de trabajo.</w:t>
            </w:r>
          </w:p>
        </w:tc>
        <w:tc>
          <w:tcPr>
            <w:tcW w:w="2410" w:type="dxa"/>
          </w:tcPr>
          <w:p w14:paraId="62942860" w14:textId="77777777" w:rsidR="008C1294" w:rsidRPr="005E3520" w:rsidRDefault="008C1294" w:rsidP="00F170C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5E3520">
              <w:rPr>
                <w:rFonts w:ascii="Arial Narrow" w:hAnsi="Arial Narrow"/>
                <w:sz w:val="22"/>
                <w:szCs w:val="22"/>
              </w:rPr>
              <w:t xml:space="preserve">Demuestra la aplicación de las políticas de del capital de trabajo en base al nivel del activo corriente </w:t>
            </w:r>
          </w:p>
        </w:tc>
        <w:tc>
          <w:tcPr>
            <w:tcW w:w="1417" w:type="dxa"/>
            <w:gridSpan w:val="2"/>
            <w:vMerge/>
          </w:tcPr>
          <w:p w14:paraId="68DDD5DF" w14:textId="77777777" w:rsidR="008C1294" w:rsidRPr="00293AB1" w:rsidRDefault="008C1294" w:rsidP="00F170CF">
            <w:pPr>
              <w:rPr>
                <w:rFonts w:ascii="Arial Narrow" w:hAnsi="Arial Narrow"/>
                <w:lang w:val="es-PE"/>
              </w:rPr>
            </w:pPr>
          </w:p>
        </w:tc>
        <w:tc>
          <w:tcPr>
            <w:tcW w:w="2126" w:type="dxa"/>
          </w:tcPr>
          <w:p w14:paraId="2162B48A" w14:textId="77777777" w:rsidR="008C1294" w:rsidRPr="005E3520" w:rsidRDefault="008C1294" w:rsidP="00F170C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5E3520">
              <w:rPr>
                <w:rFonts w:ascii="Arial Narrow" w:hAnsi="Arial Narrow"/>
                <w:sz w:val="22"/>
                <w:szCs w:val="22"/>
              </w:rPr>
              <w:t> </w:t>
            </w:r>
            <w:r w:rsidRPr="005E3520">
              <w:rPr>
                <w:rFonts w:ascii="Arial Narrow" w:hAnsi="Arial Narrow" w:cs="Arial"/>
                <w:sz w:val="22"/>
                <w:szCs w:val="22"/>
              </w:rPr>
              <w:t>Aplica las estrategias de administración financiera del capital de trabajo</w:t>
            </w:r>
          </w:p>
        </w:tc>
      </w:tr>
      <w:tr w:rsidR="008C1294" w:rsidRPr="00293AB1" w14:paraId="4CADA75C" w14:textId="77777777" w:rsidTr="00F170CF">
        <w:tc>
          <w:tcPr>
            <w:tcW w:w="851" w:type="dxa"/>
          </w:tcPr>
          <w:p w14:paraId="4E49C99B" w14:textId="77777777" w:rsidR="008C1294" w:rsidRDefault="008C1294" w:rsidP="00F170CF">
            <w:pPr>
              <w:jc w:val="center"/>
              <w:rPr>
                <w:rFonts w:ascii="Arial Narrow" w:hAnsi="Arial Narrow"/>
                <w:lang w:val="es-PE"/>
              </w:rPr>
            </w:pPr>
          </w:p>
          <w:p w14:paraId="7FC83099" w14:textId="77777777" w:rsidR="008C1294" w:rsidRDefault="008C1294" w:rsidP="00F170CF">
            <w:pPr>
              <w:jc w:val="center"/>
              <w:rPr>
                <w:rFonts w:ascii="Arial Narrow" w:hAnsi="Arial Narrow"/>
                <w:lang w:val="es-PE"/>
              </w:rPr>
            </w:pPr>
          </w:p>
          <w:p w14:paraId="3DFD4FFF" w14:textId="77777777" w:rsidR="008C1294" w:rsidRPr="00293AB1" w:rsidRDefault="008C1294" w:rsidP="00F170CF">
            <w:pPr>
              <w:jc w:val="center"/>
              <w:rPr>
                <w:rFonts w:ascii="Arial Narrow" w:hAnsi="Arial Narrow"/>
                <w:lang w:val="es-PE"/>
              </w:rPr>
            </w:pPr>
            <w:r>
              <w:rPr>
                <w:rFonts w:ascii="Arial Narrow" w:hAnsi="Arial Narrow"/>
                <w:lang w:val="es-PE"/>
              </w:rPr>
              <w:t>15</w:t>
            </w:r>
          </w:p>
        </w:tc>
        <w:tc>
          <w:tcPr>
            <w:tcW w:w="1843" w:type="dxa"/>
          </w:tcPr>
          <w:p w14:paraId="39F2D190" w14:textId="77777777" w:rsidR="008C1294" w:rsidRPr="005E3520" w:rsidRDefault="008C1294" w:rsidP="00F170C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5E3520">
              <w:rPr>
                <w:rFonts w:ascii="Arial Narrow" w:hAnsi="Arial Narrow" w:cs="Arial"/>
                <w:sz w:val="22"/>
                <w:szCs w:val="22"/>
              </w:rPr>
              <w:t xml:space="preserve">Estructura y </w:t>
            </w:r>
            <w:r>
              <w:rPr>
                <w:rFonts w:ascii="Arial Narrow" w:hAnsi="Arial Narrow" w:cs="Arial"/>
                <w:sz w:val="22"/>
                <w:szCs w:val="22"/>
              </w:rPr>
              <w:t>f</w:t>
            </w:r>
            <w:r w:rsidRPr="005E3520">
              <w:rPr>
                <w:rFonts w:ascii="Arial Narrow" w:hAnsi="Arial Narrow" w:cs="Arial"/>
                <w:sz w:val="22"/>
                <w:szCs w:val="22"/>
              </w:rPr>
              <w:t xml:space="preserve">inanciamiento del </w:t>
            </w:r>
            <w:r>
              <w:rPr>
                <w:rFonts w:ascii="Arial Narrow" w:hAnsi="Arial Narrow" w:cs="Arial"/>
                <w:sz w:val="22"/>
                <w:szCs w:val="22"/>
              </w:rPr>
              <w:t>c</w:t>
            </w:r>
            <w:r w:rsidRPr="005E3520">
              <w:rPr>
                <w:rFonts w:ascii="Arial Narrow" w:hAnsi="Arial Narrow" w:cs="Arial"/>
                <w:sz w:val="22"/>
                <w:szCs w:val="22"/>
              </w:rPr>
              <w:t xml:space="preserve">apital de </w:t>
            </w:r>
            <w:r>
              <w:rPr>
                <w:rFonts w:ascii="Arial Narrow" w:hAnsi="Arial Narrow" w:cs="Arial"/>
                <w:sz w:val="22"/>
                <w:szCs w:val="22"/>
              </w:rPr>
              <w:t>t</w:t>
            </w:r>
            <w:r w:rsidRPr="005E3520">
              <w:rPr>
                <w:rFonts w:ascii="Arial Narrow" w:hAnsi="Arial Narrow" w:cs="Arial"/>
                <w:sz w:val="22"/>
                <w:szCs w:val="22"/>
              </w:rPr>
              <w:t>rabajo. </w:t>
            </w:r>
          </w:p>
        </w:tc>
        <w:tc>
          <w:tcPr>
            <w:tcW w:w="2126" w:type="dxa"/>
            <w:gridSpan w:val="2"/>
          </w:tcPr>
          <w:p w14:paraId="335E58AE" w14:textId="77777777" w:rsidR="008C1294" w:rsidRPr="005E3520" w:rsidRDefault="008C1294" w:rsidP="00F170CF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</w:rPr>
            </w:pPr>
            <w:r w:rsidRPr="005E3520">
              <w:rPr>
                <w:rFonts w:ascii="Arial Narrow" w:hAnsi="Arial Narrow" w:cs="Arial"/>
                <w:color w:val="000000"/>
              </w:rPr>
              <w:t>Interpreta el plan financiero del activo corriente.</w:t>
            </w:r>
          </w:p>
        </w:tc>
        <w:tc>
          <w:tcPr>
            <w:tcW w:w="2410" w:type="dxa"/>
          </w:tcPr>
          <w:p w14:paraId="457CDD1C" w14:textId="77777777" w:rsidR="008C1294" w:rsidRPr="005E3520" w:rsidRDefault="008C1294" w:rsidP="00F170CF">
            <w:pPr>
              <w:pStyle w:val="NormalWeb"/>
              <w:spacing w:before="0" w:beforeAutospacing="0" w:after="160" w:afterAutospacing="0"/>
              <w:ind w:right="59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E3520">
              <w:rPr>
                <w:rFonts w:ascii="Arial Narrow" w:hAnsi="Arial Narrow" w:cs="Arial"/>
                <w:color w:val="000000"/>
                <w:sz w:val="22"/>
                <w:szCs w:val="22"/>
              </w:rPr>
              <w:t>Reconoce las diferentes fuentes  de financiamiento a corto plazo, sus ventajas y desventajas con respecto al costo y riesgo operativo.</w:t>
            </w:r>
          </w:p>
        </w:tc>
        <w:tc>
          <w:tcPr>
            <w:tcW w:w="1417" w:type="dxa"/>
            <w:gridSpan w:val="2"/>
            <w:vMerge/>
          </w:tcPr>
          <w:p w14:paraId="623B431A" w14:textId="77777777" w:rsidR="008C1294" w:rsidRPr="00293AB1" w:rsidRDefault="008C1294" w:rsidP="00F170CF">
            <w:pPr>
              <w:rPr>
                <w:rFonts w:ascii="Arial Narrow" w:hAnsi="Arial Narrow"/>
                <w:lang w:val="es-PE"/>
              </w:rPr>
            </w:pPr>
          </w:p>
        </w:tc>
        <w:tc>
          <w:tcPr>
            <w:tcW w:w="2126" w:type="dxa"/>
          </w:tcPr>
          <w:p w14:paraId="168A24AC" w14:textId="77777777" w:rsidR="008C1294" w:rsidRPr="005E3520" w:rsidRDefault="008C1294" w:rsidP="00F170CF">
            <w:pPr>
              <w:pStyle w:val="NormalWeb"/>
              <w:spacing w:before="0" w:beforeAutospacing="0" w:after="160" w:afterAutospacing="0"/>
              <w:ind w:left="5"/>
              <w:rPr>
                <w:rFonts w:ascii="Arial Narrow" w:hAnsi="Arial Narrow"/>
                <w:sz w:val="22"/>
                <w:szCs w:val="22"/>
              </w:rPr>
            </w:pPr>
            <w:r w:rsidRPr="005E3520">
              <w:rPr>
                <w:rFonts w:ascii="Arial Narrow" w:hAnsi="Arial Narrow" w:cs="Arial"/>
                <w:color w:val="000000"/>
                <w:sz w:val="22"/>
                <w:szCs w:val="22"/>
              </w:rPr>
              <w:t>Describe la optimización de los recursos con responsabilidad y compromiso social. </w:t>
            </w:r>
          </w:p>
        </w:tc>
      </w:tr>
      <w:tr w:rsidR="008C1294" w:rsidRPr="00293AB1" w14:paraId="15B983D8" w14:textId="77777777" w:rsidTr="00F170CF">
        <w:tc>
          <w:tcPr>
            <w:tcW w:w="851" w:type="dxa"/>
          </w:tcPr>
          <w:p w14:paraId="3CFA5C33" w14:textId="77777777" w:rsidR="008C1294" w:rsidRDefault="008C1294" w:rsidP="00F170CF">
            <w:pPr>
              <w:jc w:val="center"/>
              <w:rPr>
                <w:rFonts w:ascii="Arial Narrow" w:hAnsi="Arial Narrow"/>
                <w:lang w:val="es-PE"/>
              </w:rPr>
            </w:pPr>
          </w:p>
          <w:p w14:paraId="6BAFD9F4" w14:textId="77777777" w:rsidR="008C1294" w:rsidRDefault="008C1294" w:rsidP="00F170CF">
            <w:pPr>
              <w:jc w:val="center"/>
              <w:rPr>
                <w:rFonts w:ascii="Arial Narrow" w:hAnsi="Arial Narrow"/>
                <w:lang w:val="es-PE"/>
              </w:rPr>
            </w:pPr>
          </w:p>
          <w:p w14:paraId="54496624" w14:textId="77777777" w:rsidR="008C1294" w:rsidRPr="00293AB1" w:rsidRDefault="008C1294" w:rsidP="00F170CF">
            <w:pPr>
              <w:jc w:val="center"/>
              <w:rPr>
                <w:rFonts w:ascii="Arial Narrow" w:hAnsi="Arial Narrow"/>
                <w:lang w:val="es-PE"/>
              </w:rPr>
            </w:pPr>
            <w:r>
              <w:rPr>
                <w:rFonts w:ascii="Arial Narrow" w:hAnsi="Arial Narrow"/>
                <w:lang w:val="es-PE"/>
              </w:rPr>
              <w:t>16</w:t>
            </w:r>
          </w:p>
        </w:tc>
        <w:tc>
          <w:tcPr>
            <w:tcW w:w="1843" w:type="dxa"/>
          </w:tcPr>
          <w:p w14:paraId="1EE060B3" w14:textId="77777777" w:rsidR="008C1294" w:rsidRPr="005E3520" w:rsidRDefault="008C1294" w:rsidP="00F170C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5E3520">
              <w:rPr>
                <w:rFonts w:ascii="Arial Narrow" w:hAnsi="Arial Narrow" w:cs="Arial"/>
                <w:sz w:val="22"/>
                <w:szCs w:val="22"/>
              </w:rPr>
              <w:t xml:space="preserve">Administración del efectivo, las </w:t>
            </w:r>
            <w:r>
              <w:rPr>
                <w:rFonts w:ascii="Arial Narrow" w:hAnsi="Arial Narrow" w:cs="Arial"/>
                <w:sz w:val="22"/>
                <w:szCs w:val="22"/>
              </w:rPr>
              <w:t>c</w:t>
            </w:r>
            <w:r w:rsidRPr="005E3520">
              <w:rPr>
                <w:rFonts w:ascii="Arial Narrow" w:hAnsi="Arial Narrow" w:cs="Arial"/>
                <w:sz w:val="22"/>
                <w:szCs w:val="22"/>
              </w:rPr>
              <w:t xml:space="preserve">uentas por </w:t>
            </w:r>
            <w:r>
              <w:rPr>
                <w:rFonts w:ascii="Arial Narrow" w:hAnsi="Arial Narrow" w:cs="Arial"/>
                <w:sz w:val="22"/>
                <w:szCs w:val="22"/>
              </w:rPr>
              <w:t>c</w:t>
            </w:r>
            <w:r w:rsidRPr="005E3520">
              <w:rPr>
                <w:rFonts w:ascii="Arial Narrow" w:hAnsi="Arial Narrow" w:cs="Arial"/>
                <w:sz w:val="22"/>
                <w:szCs w:val="22"/>
              </w:rPr>
              <w:t>obrar e inventarios.</w:t>
            </w:r>
          </w:p>
        </w:tc>
        <w:tc>
          <w:tcPr>
            <w:tcW w:w="2126" w:type="dxa"/>
            <w:gridSpan w:val="2"/>
          </w:tcPr>
          <w:p w14:paraId="20EA82E7" w14:textId="77777777" w:rsidR="008C1294" w:rsidRPr="005E3520" w:rsidRDefault="008C1294" w:rsidP="00F170CF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</w:rPr>
            </w:pPr>
            <w:r w:rsidRPr="005E3520">
              <w:rPr>
                <w:rFonts w:ascii="Arial Narrow" w:hAnsi="Arial Narrow" w:cs="Arial"/>
                <w:color w:val="000000"/>
              </w:rPr>
              <w:t>Sintetiza la administración de tesorería, cuentas por cobrar e inventarios</w:t>
            </w:r>
          </w:p>
          <w:p w14:paraId="5FACA385" w14:textId="77777777" w:rsidR="008C1294" w:rsidRPr="005E3520" w:rsidRDefault="008C1294" w:rsidP="00F170CF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2410" w:type="dxa"/>
          </w:tcPr>
          <w:p w14:paraId="7D0A09B8" w14:textId="77777777" w:rsidR="008C1294" w:rsidRPr="005E3520" w:rsidRDefault="008C1294" w:rsidP="00F170C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5E3520">
              <w:rPr>
                <w:rFonts w:ascii="Arial Narrow" w:hAnsi="Arial Narrow" w:cs="Arial"/>
                <w:sz w:val="22"/>
                <w:szCs w:val="22"/>
              </w:rPr>
              <w:t xml:space="preserve">Reconoce la importancia de administrar las </w:t>
            </w:r>
            <w:r>
              <w:rPr>
                <w:rFonts w:ascii="Arial Narrow" w:hAnsi="Arial Narrow" w:cs="Arial"/>
                <w:sz w:val="22"/>
                <w:szCs w:val="22"/>
              </w:rPr>
              <w:t>c</w:t>
            </w:r>
            <w:r w:rsidRPr="005E3520">
              <w:rPr>
                <w:rFonts w:ascii="Arial Narrow" w:hAnsi="Arial Narrow" w:cs="Arial"/>
                <w:sz w:val="22"/>
                <w:szCs w:val="22"/>
              </w:rPr>
              <w:t xml:space="preserve">uentas por </w:t>
            </w:r>
            <w:r>
              <w:rPr>
                <w:rFonts w:ascii="Arial Narrow" w:hAnsi="Arial Narrow" w:cs="Arial"/>
                <w:sz w:val="22"/>
                <w:szCs w:val="22"/>
              </w:rPr>
              <w:t>c</w:t>
            </w:r>
            <w:r w:rsidRPr="005E3520">
              <w:rPr>
                <w:rFonts w:ascii="Arial Narrow" w:hAnsi="Arial Narrow" w:cs="Arial"/>
                <w:sz w:val="22"/>
                <w:szCs w:val="22"/>
              </w:rPr>
              <w:t>obrar y los Inventarios</w:t>
            </w:r>
          </w:p>
        </w:tc>
        <w:tc>
          <w:tcPr>
            <w:tcW w:w="1417" w:type="dxa"/>
            <w:gridSpan w:val="2"/>
            <w:vMerge/>
          </w:tcPr>
          <w:p w14:paraId="0523C0F9" w14:textId="77777777" w:rsidR="008C1294" w:rsidRPr="00293AB1" w:rsidRDefault="008C1294" w:rsidP="00F170CF">
            <w:pPr>
              <w:rPr>
                <w:rFonts w:ascii="Arial Narrow" w:hAnsi="Arial Narrow"/>
                <w:lang w:val="es-PE"/>
              </w:rPr>
            </w:pPr>
          </w:p>
        </w:tc>
        <w:tc>
          <w:tcPr>
            <w:tcW w:w="2126" w:type="dxa"/>
          </w:tcPr>
          <w:p w14:paraId="47AEBDF0" w14:textId="77777777" w:rsidR="008C1294" w:rsidRPr="005E3520" w:rsidRDefault="008C1294" w:rsidP="00F170C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5E3520">
              <w:rPr>
                <w:rFonts w:ascii="Arial Narrow" w:hAnsi="Arial Narrow" w:cs="Arial"/>
                <w:sz w:val="22"/>
                <w:szCs w:val="22"/>
              </w:rPr>
              <w:t>Pone énfasis en la administración del efectivo, cuentas por cobrar e inventarios.</w:t>
            </w:r>
          </w:p>
        </w:tc>
      </w:tr>
      <w:tr w:rsidR="008C1294" w:rsidRPr="00293AB1" w14:paraId="6FCDB70B" w14:textId="77777777" w:rsidTr="00F170CF">
        <w:tc>
          <w:tcPr>
            <w:tcW w:w="10773" w:type="dxa"/>
            <w:gridSpan w:val="8"/>
          </w:tcPr>
          <w:p w14:paraId="0903BF47" w14:textId="77777777" w:rsidR="008C1294" w:rsidRPr="00293AB1" w:rsidRDefault="008C1294" w:rsidP="00F170CF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8C1294" w:rsidRPr="00293AB1" w14:paraId="4D87F4D3" w14:textId="77777777" w:rsidTr="00F170CF">
        <w:tc>
          <w:tcPr>
            <w:tcW w:w="10773" w:type="dxa"/>
            <w:gridSpan w:val="8"/>
          </w:tcPr>
          <w:p w14:paraId="41F4204D" w14:textId="77777777" w:rsidR="008C1294" w:rsidRPr="00293AB1" w:rsidRDefault="008C1294" w:rsidP="00F170CF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E3520">
              <w:rPr>
                <w:rFonts w:ascii="Arial Narrow" w:hAnsi="Arial Narrow" w:cs="Arial"/>
                <w:bCs/>
                <w:color w:val="000000"/>
              </w:rPr>
              <w:t>EVALUACIÓN DE LA UNIDAD DIDÁCTICA</w:t>
            </w:r>
          </w:p>
        </w:tc>
      </w:tr>
      <w:tr w:rsidR="008C1294" w:rsidRPr="00293AB1" w14:paraId="5A42B995" w14:textId="77777777" w:rsidTr="00F170CF">
        <w:tc>
          <w:tcPr>
            <w:tcW w:w="3402" w:type="dxa"/>
            <w:gridSpan w:val="3"/>
          </w:tcPr>
          <w:p w14:paraId="73C82E19" w14:textId="77777777" w:rsidR="008C1294" w:rsidRPr="005E3520" w:rsidRDefault="008C1294" w:rsidP="00F170CF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</w:rPr>
            </w:pPr>
            <w:r w:rsidRPr="005E3520">
              <w:rPr>
                <w:rFonts w:ascii="Arial Narrow" w:hAnsi="Arial Narrow" w:cs="Arial"/>
                <w:bCs/>
                <w:color w:val="000000"/>
              </w:rPr>
              <w:t xml:space="preserve">EVIDENCIA DE CONOCIMIENTOS </w:t>
            </w:r>
          </w:p>
        </w:tc>
        <w:tc>
          <w:tcPr>
            <w:tcW w:w="3969" w:type="dxa"/>
            <w:gridSpan w:val="3"/>
          </w:tcPr>
          <w:p w14:paraId="619D610D" w14:textId="77777777" w:rsidR="008C1294" w:rsidRPr="005E3520" w:rsidRDefault="008C1294" w:rsidP="00F170CF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</w:rPr>
            </w:pPr>
            <w:r w:rsidRPr="005E3520">
              <w:rPr>
                <w:rFonts w:ascii="Arial Narrow" w:hAnsi="Arial Narrow" w:cs="Arial"/>
                <w:bCs/>
                <w:color w:val="000000"/>
              </w:rPr>
              <w:t xml:space="preserve">EVIDENCIA DE PRODUCTO </w:t>
            </w:r>
          </w:p>
        </w:tc>
        <w:tc>
          <w:tcPr>
            <w:tcW w:w="3402" w:type="dxa"/>
            <w:gridSpan w:val="2"/>
          </w:tcPr>
          <w:p w14:paraId="6DA1262F" w14:textId="77777777" w:rsidR="008C1294" w:rsidRPr="005E3520" w:rsidRDefault="008C1294" w:rsidP="00F170CF">
            <w:pPr>
              <w:rPr>
                <w:rFonts w:ascii="Arial Narrow" w:hAnsi="Arial Narrow"/>
              </w:rPr>
            </w:pPr>
            <w:r w:rsidRPr="005E3520">
              <w:rPr>
                <w:rFonts w:ascii="Arial Narrow" w:hAnsi="Arial Narrow" w:cs="Arial"/>
                <w:bCs/>
                <w:color w:val="000000"/>
              </w:rPr>
              <w:t xml:space="preserve">EVIDENCIA DE DESEMPEÑO </w:t>
            </w:r>
          </w:p>
        </w:tc>
      </w:tr>
      <w:tr w:rsidR="008C1294" w:rsidRPr="00293AB1" w14:paraId="637D6ED8" w14:textId="77777777" w:rsidTr="00F170CF">
        <w:tc>
          <w:tcPr>
            <w:tcW w:w="3402" w:type="dxa"/>
            <w:gridSpan w:val="3"/>
          </w:tcPr>
          <w:p w14:paraId="4CD6612B" w14:textId="77777777" w:rsidR="008C1294" w:rsidRPr="005E3520" w:rsidRDefault="008C1294" w:rsidP="00F170CF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</w:rPr>
            </w:pPr>
            <w:r w:rsidRPr="005E3520">
              <w:rPr>
                <w:rFonts w:ascii="Arial Narrow" w:hAnsi="Arial Narrow" w:cs="Arial"/>
                <w:color w:val="000000"/>
              </w:rPr>
              <w:t xml:space="preserve">• Estudios de Casos </w:t>
            </w:r>
          </w:p>
          <w:p w14:paraId="575A98DE" w14:textId="77777777" w:rsidR="008C1294" w:rsidRPr="005E3520" w:rsidRDefault="008C1294" w:rsidP="00F170CF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</w:rPr>
            </w:pPr>
            <w:r w:rsidRPr="005E3520">
              <w:rPr>
                <w:rFonts w:ascii="Arial Narrow" w:hAnsi="Arial Narrow" w:cs="Arial"/>
                <w:color w:val="000000"/>
              </w:rPr>
              <w:t>• Cuestionarios</w:t>
            </w:r>
          </w:p>
        </w:tc>
        <w:tc>
          <w:tcPr>
            <w:tcW w:w="3969" w:type="dxa"/>
            <w:gridSpan w:val="3"/>
          </w:tcPr>
          <w:p w14:paraId="49A76C37" w14:textId="77777777" w:rsidR="008C1294" w:rsidRPr="005E3520" w:rsidRDefault="008C1294" w:rsidP="00F170CF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</w:rPr>
            </w:pPr>
            <w:r w:rsidRPr="005E3520">
              <w:rPr>
                <w:rFonts w:ascii="Arial Narrow" w:hAnsi="Arial Narrow" w:cs="Arial"/>
                <w:color w:val="000000"/>
              </w:rPr>
              <w:t xml:space="preserve">• Trabajos individuales y/o grupales </w:t>
            </w:r>
          </w:p>
          <w:p w14:paraId="36EF6594" w14:textId="77777777" w:rsidR="008C1294" w:rsidRPr="005E3520" w:rsidRDefault="008C1294" w:rsidP="00F170CF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</w:rPr>
            </w:pPr>
            <w:r w:rsidRPr="005E3520">
              <w:rPr>
                <w:rFonts w:ascii="Arial Narrow" w:hAnsi="Arial Narrow" w:cs="Arial"/>
                <w:color w:val="000000"/>
              </w:rPr>
              <w:t xml:space="preserve">• Soluciones </w:t>
            </w:r>
            <w:r>
              <w:rPr>
                <w:rFonts w:ascii="Arial Narrow" w:hAnsi="Arial Narrow" w:cs="Arial"/>
                <w:color w:val="000000"/>
              </w:rPr>
              <w:t>de</w:t>
            </w:r>
            <w:r w:rsidRPr="005E3520">
              <w:rPr>
                <w:rFonts w:ascii="Arial Narrow" w:hAnsi="Arial Narrow" w:cs="Arial"/>
                <w:color w:val="000000"/>
              </w:rPr>
              <w:t xml:space="preserve"> </w:t>
            </w:r>
            <w:r>
              <w:rPr>
                <w:rFonts w:ascii="Arial Narrow" w:hAnsi="Arial Narrow" w:cs="Arial"/>
                <w:color w:val="000000"/>
              </w:rPr>
              <w:t>e</w:t>
            </w:r>
            <w:r w:rsidRPr="005E3520">
              <w:rPr>
                <w:rFonts w:ascii="Arial Narrow" w:hAnsi="Arial Narrow" w:cs="Arial"/>
                <w:color w:val="000000"/>
              </w:rPr>
              <w:t>jercicios propuestos</w:t>
            </w:r>
          </w:p>
        </w:tc>
        <w:tc>
          <w:tcPr>
            <w:tcW w:w="3402" w:type="dxa"/>
            <w:gridSpan w:val="2"/>
          </w:tcPr>
          <w:p w14:paraId="1918B250" w14:textId="77777777" w:rsidR="008C1294" w:rsidRPr="005E3520" w:rsidRDefault="008C1294" w:rsidP="00F170CF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5E3520">
              <w:rPr>
                <w:rFonts w:ascii="Arial Narrow" w:hAnsi="Arial Narrow" w:cs="Arial"/>
                <w:color w:val="000000"/>
              </w:rPr>
              <w:t xml:space="preserve">• Comportamiento en clase </w:t>
            </w:r>
            <w:r>
              <w:rPr>
                <w:rFonts w:ascii="Arial Narrow" w:hAnsi="Arial Narrow" w:cs="Arial"/>
                <w:color w:val="000000"/>
              </w:rPr>
              <w:t xml:space="preserve">presencial y </w:t>
            </w:r>
            <w:r w:rsidRPr="005E3520">
              <w:rPr>
                <w:rFonts w:ascii="Arial Narrow" w:hAnsi="Arial Narrow" w:cs="Arial"/>
                <w:color w:val="000000"/>
              </w:rPr>
              <w:t>virtual</w:t>
            </w:r>
            <w:r>
              <w:rPr>
                <w:rFonts w:ascii="Arial Narrow" w:hAnsi="Arial Narrow" w:cs="Arial"/>
                <w:color w:val="000000"/>
              </w:rPr>
              <w:t>.</w:t>
            </w:r>
          </w:p>
        </w:tc>
      </w:tr>
    </w:tbl>
    <w:p w14:paraId="5E122EC1" w14:textId="77777777" w:rsidR="008C1294" w:rsidRDefault="008C1294" w:rsidP="008C1294">
      <w:pPr>
        <w:spacing w:after="0" w:line="240" w:lineRule="auto"/>
        <w:rPr>
          <w:rFonts w:ascii="Arial Narrow" w:hAnsi="Arial Narrow"/>
          <w:lang w:val="es-PE"/>
        </w:rPr>
      </w:pPr>
    </w:p>
    <w:p w14:paraId="7A989D98" w14:textId="77777777" w:rsidR="008C1294" w:rsidRDefault="008C1294" w:rsidP="008C1294">
      <w:pPr>
        <w:spacing w:after="0" w:line="240" w:lineRule="auto"/>
        <w:rPr>
          <w:rFonts w:ascii="Arial Narrow" w:hAnsi="Arial Narrow"/>
          <w:lang w:val="es-PE"/>
        </w:rPr>
      </w:pPr>
    </w:p>
    <w:p w14:paraId="4BE2B73F" w14:textId="77777777" w:rsidR="008C1294" w:rsidRDefault="008C1294" w:rsidP="008C1294">
      <w:pPr>
        <w:spacing w:after="0" w:line="240" w:lineRule="auto"/>
        <w:rPr>
          <w:rFonts w:ascii="Arial Narrow" w:hAnsi="Arial Narrow"/>
          <w:lang w:val="es-PE"/>
        </w:rPr>
      </w:pPr>
    </w:p>
    <w:p w14:paraId="539CBC6F" w14:textId="77777777" w:rsidR="008C1294" w:rsidRDefault="008C1294" w:rsidP="008C1294">
      <w:pPr>
        <w:spacing w:after="0" w:line="240" w:lineRule="auto"/>
        <w:rPr>
          <w:rFonts w:ascii="Arial Narrow" w:hAnsi="Arial Narrow"/>
          <w:lang w:val="es-PE"/>
        </w:rPr>
      </w:pPr>
    </w:p>
    <w:p w14:paraId="3EF5D247" w14:textId="77777777" w:rsidR="008C1294" w:rsidRDefault="008C1294" w:rsidP="008C1294">
      <w:pPr>
        <w:spacing w:after="0" w:line="240" w:lineRule="auto"/>
        <w:rPr>
          <w:rFonts w:ascii="Arial Narrow" w:hAnsi="Arial Narrow"/>
          <w:lang w:val="es-PE"/>
        </w:rPr>
      </w:pPr>
    </w:p>
    <w:p w14:paraId="7790D378" w14:textId="77777777" w:rsidR="008C1294" w:rsidRDefault="008C1294" w:rsidP="008C12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14:paraId="0A0D8F18" w14:textId="77777777" w:rsidR="008C1294" w:rsidRDefault="008C1294" w:rsidP="008C12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14:paraId="45373FCB" w14:textId="77777777" w:rsidR="008C1294" w:rsidRDefault="008C1294" w:rsidP="008C12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14:paraId="739731CC" w14:textId="77777777" w:rsidR="008C1294" w:rsidRDefault="008C1294" w:rsidP="008C12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14:paraId="0A5E6443" w14:textId="77777777" w:rsidR="008C1294" w:rsidRDefault="008C1294" w:rsidP="008C12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14:paraId="62390946" w14:textId="77777777" w:rsidR="008C1294" w:rsidRDefault="008C1294" w:rsidP="008C12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14:paraId="41259F57" w14:textId="77777777" w:rsidR="008C1294" w:rsidRDefault="008C1294" w:rsidP="008C12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14:paraId="5B5EAF6F" w14:textId="77777777" w:rsidR="008C1294" w:rsidRDefault="008C1294" w:rsidP="008C12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14:paraId="5A7D2591" w14:textId="77777777" w:rsidR="008C1294" w:rsidRDefault="008C1294" w:rsidP="008C12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14:paraId="0E170944" w14:textId="77777777" w:rsidR="008C1294" w:rsidRDefault="008C1294" w:rsidP="008C12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14:paraId="24CB2429" w14:textId="77777777" w:rsidR="008C1294" w:rsidRDefault="008C1294" w:rsidP="008C12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14:paraId="2037040D" w14:textId="77777777" w:rsidR="008C1294" w:rsidRDefault="008C1294" w:rsidP="008C12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14:paraId="79A32150" w14:textId="77777777" w:rsidR="008C1294" w:rsidRDefault="008C1294" w:rsidP="008C12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14:paraId="0241FBEB" w14:textId="77777777" w:rsidR="008C1294" w:rsidRDefault="008C1294" w:rsidP="008C12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14:paraId="19DDA449" w14:textId="77777777" w:rsidR="008C1294" w:rsidRPr="005E3520" w:rsidRDefault="008C1294" w:rsidP="008C12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  <w:sectPr w:rsidR="008C1294" w:rsidRPr="005E3520" w:rsidSect="00313558">
          <w:headerReference w:type="default" r:id="rId9"/>
          <w:pgSz w:w="11906" w:h="16838"/>
          <w:pgMar w:top="1134" w:right="567" w:bottom="1134" w:left="567" w:header="709" w:footer="709" w:gutter="0"/>
          <w:cols w:space="708"/>
          <w:docGrid w:linePitch="360"/>
        </w:sectPr>
      </w:pPr>
    </w:p>
    <w:p w14:paraId="66F446D4" w14:textId="77777777" w:rsidR="008C1294" w:rsidRPr="005E3520" w:rsidRDefault="008C1294" w:rsidP="008C129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sz w:val="24"/>
          <w:szCs w:val="24"/>
        </w:rPr>
      </w:pPr>
      <w:r w:rsidRPr="005E3520">
        <w:rPr>
          <w:rFonts w:ascii="Arial Narrow" w:hAnsi="Arial Narrow" w:cs="Arial"/>
          <w:bCs/>
          <w:color w:val="000000"/>
          <w:sz w:val="28"/>
          <w:szCs w:val="28"/>
        </w:rPr>
        <w:lastRenderedPageBreak/>
        <w:t>VI. MATERIALES EDUCATIVOS Y OTROS RECURSOS DIDÁCTICOS</w:t>
      </w:r>
    </w:p>
    <w:p w14:paraId="444E29B4" w14:textId="77777777" w:rsidR="008C1294" w:rsidRPr="005E3520" w:rsidRDefault="008C1294" w:rsidP="008C129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sz w:val="24"/>
          <w:szCs w:val="24"/>
        </w:rPr>
      </w:pPr>
      <w:r w:rsidRPr="005E3520">
        <w:rPr>
          <w:rFonts w:ascii="Arial Narrow" w:hAnsi="Arial Narrow" w:cs="Arial"/>
          <w:color w:val="000000"/>
          <w:sz w:val="24"/>
          <w:szCs w:val="24"/>
        </w:rPr>
        <w:t xml:space="preserve"> </w:t>
      </w:r>
    </w:p>
    <w:p w14:paraId="05A2AD72" w14:textId="52C12568" w:rsidR="008C1294" w:rsidRDefault="008C1294" w:rsidP="008C129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</w:rPr>
      </w:pPr>
      <w:bookmarkStart w:id="2" w:name="_Hlk225328942"/>
      <w:r w:rsidRPr="004E6419">
        <w:rPr>
          <w:rFonts w:ascii="Arial Narrow" w:hAnsi="Arial Narrow" w:cs="Arial"/>
          <w:color w:val="000000"/>
        </w:rPr>
        <w:t>Se utilizarán todos los materiales y recursos requeridos de acuerdo a la naturaleza de los temas programados. Básicamente serán:</w:t>
      </w:r>
    </w:p>
    <w:p w14:paraId="56C4EA82" w14:textId="5B65745C" w:rsidR="00B838DB" w:rsidRDefault="00B838DB" w:rsidP="008C129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</w:rPr>
      </w:pPr>
    </w:p>
    <w:p w14:paraId="5E2DE648" w14:textId="4F4F5F21" w:rsidR="00B838DB" w:rsidRDefault="00B838DB" w:rsidP="008C129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1, MEDIOS ESCRITOS</w:t>
      </w:r>
    </w:p>
    <w:p w14:paraId="33014DC8" w14:textId="500C7278" w:rsidR="00B838DB" w:rsidRDefault="00B838DB" w:rsidP="008C129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 xml:space="preserve">    Guías académicas </w:t>
      </w:r>
    </w:p>
    <w:p w14:paraId="08903625" w14:textId="2909B3E7" w:rsidR="00B838DB" w:rsidRDefault="00B838DB" w:rsidP="008C129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 xml:space="preserve">    Casos prácticos</w:t>
      </w:r>
    </w:p>
    <w:p w14:paraId="2FB36CED" w14:textId="71A21DC3" w:rsidR="00B838DB" w:rsidRDefault="00B838DB" w:rsidP="008C129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 xml:space="preserve">    Lecturas de contenidos contrastados con la realidad</w:t>
      </w:r>
    </w:p>
    <w:p w14:paraId="735CC496" w14:textId="38AD9ECE" w:rsidR="00B838DB" w:rsidRDefault="00B838DB" w:rsidP="008C129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 xml:space="preserve">    Libros seleccionados</w:t>
      </w:r>
    </w:p>
    <w:p w14:paraId="77B206EB" w14:textId="752E9329" w:rsidR="00B838DB" w:rsidRDefault="00B838DB" w:rsidP="008C129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 xml:space="preserve">    Diarios</w:t>
      </w:r>
    </w:p>
    <w:p w14:paraId="16D090D2" w14:textId="3E86A3CC" w:rsidR="00B838DB" w:rsidRDefault="00B838DB" w:rsidP="008C129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 xml:space="preserve">    Revistas especializadas</w:t>
      </w:r>
    </w:p>
    <w:p w14:paraId="4E469D41" w14:textId="79949C7A" w:rsidR="00B838DB" w:rsidRDefault="00B838DB" w:rsidP="008C129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 xml:space="preserve">   Sitios web</w:t>
      </w:r>
    </w:p>
    <w:p w14:paraId="5543E8E8" w14:textId="172DD50D" w:rsidR="00B838DB" w:rsidRDefault="00B838DB" w:rsidP="008C129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 xml:space="preserve">   Correos electrónicos</w:t>
      </w:r>
    </w:p>
    <w:p w14:paraId="7EE19AD7" w14:textId="3E0776C0" w:rsidR="00B838DB" w:rsidRDefault="00B838DB" w:rsidP="008C129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 xml:space="preserve">    </w:t>
      </w:r>
    </w:p>
    <w:p w14:paraId="600178C9" w14:textId="4B8CF91B" w:rsidR="00B838DB" w:rsidRDefault="00B838DB" w:rsidP="008C129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2. MEDIOS VISUALES Y ELECTRÓNICOS:</w:t>
      </w:r>
    </w:p>
    <w:p w14:paraId="7A3D5241" w14:textId="77646EFD" w:rsidR="00B838DB" w:rsidRDefault="00B838DB" w:rsidP="008C129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 xml:space="preserve">    Pizarra y pl</w:t>
      </w:r>
      <w:r w:rsidR="00FF6FC6">
        <w:rPr>
          <w:rFonts w:ascii="Arial Narrow" w:hAnsi="Arial Narrow" w:cs="Arial"/>
          <w:color w:val="000000"/>
        </w:rPr>
        <w:t>u</w:t>
      </w:r>
      <w:r>
        <w:rPr>
          <w:rFonts w:ascii="Arial Narrow" w:hAnsi="Arial Narrow" w:cs="Arial"/>
          <w:color w:val="000000"/>
        </w:rPr>
        <w:t>mones</w:t>
      </w:r>
    </w:p>
    <w:p w14:paraId="6302E8E1" w14:textId="4B8724A2" w:rsidR="00FF6FC6" w:rsidRDefault="00FF6FC6" w:rsidP="008C129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 xml:space="preserve">    Proyector multimedia</w:t>
      </w:r>
    </w:p>
    <w:p w14:paraId="5D2AC36F" w14:textId="1A953C90" w:rsidR="00FF6FC6" w:rsidRDefault="00FF6FC6" w:rsidP="008C129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 xml:space="preserve">    Pizarra interactiva</w:t>
      </w:r>
    </w:p>
    <w:p w14:paraId="3CF8F39B" w14:textId="35A659E0" w:rsidR="00B838DB" w:rsidRDefault="00B838DB" w:rsidP="008C129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</w:rPr>
      </w:pPr>
    </w:p>
    <w:p w14:paraId="09E35FE6" w14:textId="79AED1FF" w:rsidR="00B838DB" w:rsidRDefault="00B838DB" w:rsidP="008C129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3. MEDIOS INFORMÁTICOS:</w:t>
      </w:r>
    </w:p>
    <w:p w14:paraId="42BB2975" w14:textId="32A8FA45" w:rsidR="00B838DB" w:rsidRDefault="00FF6FC6" w:rsidP="008C129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 xml:space="preserve">    Computadora</w:t>
      </w:r>
    </w:p>
    <w:p w14:paraId="1795E96F" w14:textId="2B66D10D" w:rsidR="00FF6FC6" w:rsidRDefault="00FF6FC6" w:rsidP="008C129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 xml:space="preserve">    </w:t>
      </w:r>
      <w:proofErr w:type="spellStart"/>
      <w:r>
        <w:rPr>
          <w:rFonts w:ascii="Arial Narrow" w:hAnsi="Arial Narrow" w:cs="Arial"/>
          <w:color w:val="000000"/>
        </w:rPr>
        <w:t>Wi</w:t>
      </w:r>
      <w:proofErr w:type="spellEnd"/>
      <w:r>
        <w:rPr>
          <w:rFonts w:ascii="Arial Narrow" w:hAnsi="Arial Narrow" w:cs="Arial"/>
          <w:color w:val="000000"/>
        </w:rPr>
        <w:t>-fi</w:t>
      </w:r>
    </w:p>
    <w:p w14:paraId="226E9E5D" w14:textId="688E6349" w:rsidR="00FF6FC6" w:rsidRDefault="00FF6FC6" w:rsidP="008C129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 xml:space="preserve">    Internet</w:t>
      </w:r>
    </w:p>
    <w:p w14:paraId="63BEB636" w14:textId="26612BDB" w:rsidR="00B838DB" w:rsidRDefault="00B838DB" w:rsidP="008C129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</w:rPr>
      </w:pPr>
    </w:p>
    <w:bookmarkEnd w:id="2"/>
    <w:p w14:paraId="25FD91C5" w14:textId="77777777" w:rsidR="008C1294" w:rsidRPr="005E3520" w:rsidRDefault="008C1294" w:rsidP="008C129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sz w:val="24"/>
          <w:szCs w:val="24"/>
        </w:rPr>
      </w:pPr>
    </w:p>
    <w:p w14:paraId="0BCDF615" w14:textId="77777777" w:rsidR="008C1294" w:rsidRDefault="008C1294" w:rsidP="008C129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Cs/>
          <w:color w:val="000000"/>
          <w:sz w:val="28"/>
          <w:szCs w:val="28"/>
        </w:rPr>
        <w:t xml:space="preserve">VII. EVALUACIÓN: </w:t>
      </w:r>
    </w:p>
    <w:p w14:paraId="776629FD" w14:textId="77777777" w:rsidR="008C1294" w:rsidRDefault="008C1294" w:rsidP="008C129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sz w:val="24"/>
          <w:szCs w:val="24"/>
        </w:rPr>
      </w:pPr>
    </w:p>
    <w:p w14:paraId="2565CF1D" w14:textId="77777777" w:rsidR="008C1294" w:rsidRPr="004E6419" w:rsidRDefault="008C1294" w:rsidP="008C129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</w:rPr>
      </w:pPr>
      <w:r w:rsidRPr="004E6419">
        <w:rPr>
          <w:rFonts w:ascii="Arial Narrow" w:hAnsi="Arial Narrow" w:cs="Arial"/>
          <w:color w:val="000000"/>
        </w:rPr>
        <w:t xml:space="preserve">La Evaluación es inherente al proceso de enseñanza aprendizaje y será continua y permanente. Los criterios de evaluación son de conocimiento, de desempeño y de producto. </w:t>
      </w:r>
    </w:p>
    <w:p w14:paraId="4DC75D48" w14:textId="77777777" w:rsidR="008C1294" w:rsidRPr="004E6419" w:rsidRDefault="008C1294" w:rsidP="008C129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color w:val="000000"/>
        </w:rPr>
      </w:pPr>
    </w:p>
    <w:p w14:paraId="74527383" w14:textId="77777777" w:rsidR="008C1294" w:rsidRPr="004E6419" w:rsidRDefault="008C1294" w:rsidP="008C129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</w:rPr>
      </w:pPr>
      <w:r w:rsidRPr="004E6419">
        <w:rPr>
          <w:rFonts w:ascii="Arial Narrow" w:hAnsi="Arial Narrow" w:cs="Arial"/>
          <w:bCs/>
          <w:color w:val="000000"/>
        </w:rPr>
        <w:t xml:space="preserve">1. EVIDENCIAS DE CONOCIMIENTO (C). </w:t>
      </w:r>
    </w:p>
    <w:p w14:paraId="1A26590F" w14:textId="77777777" w:rsidR="008C1294" w:rsidRPr="004E6419" w:rsidRDefault="008C1294" w:rsidP="008C129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 Narrow" w:hAnsi="Arial Narrow" w:cs="Arial"/>
          <w:color w:val="000000"/>
        </w:rPr>
      </w:pPr>
      <w:r w:rsidRPr="004E6419">
        <w:rPr>
          <w:rFonts w:ascii="Arial Narrow" w:hAnsi="Arial Narrow" w:cs="Arial"/>
          <w:color w:val="000000"/>
        </w:rPr>
        <w:t>La Evaluación será a través de pruebas escritas y orales para el análisis y autoevaluación. En cuanto al primer caso, medir la competencia a nivel interpretativo, argumentativo y propositivo, para ello debemos ver como identifica (describe, ejemplifica, relaciona, reconoce, explica, etc.); y la forma en que argumenta (plantea una afirmación, describe las refutaciones en contra de dicha afirmación, expone sus argumentos contra las refutaciones y llega a conclusiones) y la forma en que propone a través de establecer estrategias, valoraciones, generalizaciones, formulación de hipótesis, respuesta a situaciones, etc.</w:t>
      </w:r>
    </w:p>
    <w:p w14:paraId="4C3360A7" w14:textId="77777777" w:rsidR="008C1294" w:rsidRPr="004E6419" w:rsidRDefault="008C1294" w:rsidP="008C129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 Narrow" w:hAnsi="Arial Narrow" w:cs="Arial"/>
          <w:color w:val="000000"/>
        </w:rPr>
      </w:pPr>
      <w:r w:rsidRPr="004E6419">
        <w:rPr>
          <w:rFonts w:ascii="Arial Narrow" w:hAnsi="Arial Narrow" w:cs="Arial"/>
          <w:color w:val="000000"/>
        </w:rPr>
        <w:t xml:space="preserve"> </w:t>
      </w:r>
    </w:p>
    <w:p w14:paraId="6A0FB617" w14:textId="77777777" w:rsidR="008C1294" w:rsidRPr="004E6419" w:rsidRDefault="008C1294" w:rsidP="008C129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 Narrow" w:hAnsi="Arial Narrow" w:cs="Arial"/>
          <w:color w:val="000000"/>
        </w:rPr>
      </w:pPr>
      <w:r w:rsidRPr="004E6419">
        <w:rPr>
          <w:rFonts w:ascii="Arial Narrow" w:hAnsi="Arial Narrow" w:cs="Arial"/>
          <w:color w:val="000000"/>
        </w:rPr>
        <w:t xml:space="preserve">La autoevaluación permite que el estudiante reconozca sus debilidades y fortalezas para corregir o mejorar. Las evaluaciones a este nivel serán de respuestas simples y otras con preguntas abiertas. </w:t>
      </w:r>
    </w:p>
    <w:p w14:paraId="77C97EDF" w14:textId="77777777" w:rsidR="008C1294" w:rsidRPr="004E6419" w:rsidRDefault="008C1294" w:rsidP="008C129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color w:val="000000"/>
        </w:rPr>
      </w:pPr>
    </w:p>
    <w:p w14:paraId="08152E25" w14:textId="77777777" w:rsidR="008C1294" w:rsidRPr="004E6419" w:rsidRDefault="008C1294" w:rsidP="008C129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</w:rPr>
      </w:pPr>
      <w:r w:rsidRPr="004E6419">
        <w:rPr>
          <w:rFonts w:ascii="Arial Narrow" w:hAnsi="Arial Narrow" w:cs="Arial"/>
          <w:bCs/>
          <w:color w:val="000000"/>
        </w:rPr>
        <w:t xml:space="preserve">2. EVIDENCIA DE DESEMPEÑO (D). </w:t>
      </w:r>
    </w:p>
    <w:p w14:paraId="2F98021B" w14:textId="77777777" w:rsidR="008C1294" w:rsidRPr="004E6419" w:rsidRDefault="008C1294" w:rsidP="008C129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 Narrow" w:hAnsi="Arial Narrow" w:cs="Arial"/>
          <w:color w:val="000000"/>
        </w:rPr>
      </w:pPr>
      <w:r w:rsidRPr="004E6419">
        <w:rPr>
          <w:rFonts w:ascii="Arial Narrow" w:hAnsi="Arial Narrow" w:cs="Arial"/>
          <w:color w:val="000000"/>
        </w:rPr>
        <w:t xml:space="preserve">Esta evidencia pone en acción recursos cognitivos, recursos procedimentales y recursos afectivos; todo ello en una integración que evidencia un saber hacer reflexivo; en tanto, se puede verbalizar lo que se hace, fundamentar teóricamente la práctica y evidenciar un pensamiento estratégico, dado en la observación en torno a cómo se actúa en situaciones impredecibles. </w:t>
      </w:r>
    </w:p>
    <w:p w14:paraId="75959647" w14:textId="77777777" w:rsidR="008C1294" w:rsidRPr="004E6419" w:rsidRDefault="008C1294" w:rsidP="008C129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 Narrow" w:hAnsi="Arial Narrow" w:cs="Arial"/>
          <w:color w:val="000000"/>
        </w:rPr>
      </w:pPr>
      <w:r w:rsidRPr="004E6419">
        <w:rPr>
          <w:rFonts w:ascii="Arial Narrow" w:hAnsi="Arial Narrow" w:cs="Arial"/>
          <w:color w:val="000000"/>
        </w:rPr>
        <w:t xml:space="preserve">La evaluación de desempeño se evalúa ponderando como el estudiante se hace investigador aplicando los procedimientos y técnicas en el desarrollo de las clases a través de su asistencia y participación asertiva. </w:t>
      </w:r>
    </w:p>
    <w:p w14:paraId="06B32525" w14:textId="77777777" w:rsidR="008C1294" w:rsidRPr="004E6419" w:rsidRDefault="008C1294" w:rsidP="008C129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Cs/>
          <w:color w:val="000000"/>
        </w:rPr>
      </w:pPr>
    </w:p>
    <w:p w14:paraId="21A4BFF4" w14:textId="77777777" w:rsidR="008C1294" w:rsidRPr="004E6419" w:rsidRDefault="008C1294" w:rsidP="008C129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</w:rPr>
      </w:pPr>
      <w:r w:rsidRPr="004E6419">
        <w:rPr>
          <w:rFonts w:ascii="Arial Narrow" w:hAnsi="Arial Narrow" w:cs="Arial"/>
          <w:bCs/>
          <w:color w:val="000000"/>
        </w:rPr>
        <w:t xml:space="preserve">3. EVIDENCIA DE PRODUCTO (P). </w:t>
      </w:r>
    </w:p>
    <w:p w14:paraId="4864C05E" w14:textId="77777777" w:rsidR="008C1294" w:rsidRPr="004E6419" w:rsidRDefault="008C1294" w:rsidP="008C129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 Narrow" w:hAnsi="Arial Narrow" w:cs="Arial"/>
          <w:color w:val="000000"/>
        </w:rPr>
      </w:pPr>
      <w:r w:rsidRPr="004E6419">
        <w:rPr>
          <w:rFonts w:ascii="Arial Narrow" w:hAnsi="Arial Narrow" w:cs="Arial"/>
          <w:color w:val="000000"/>
        </w:rPr>
        <w:t>Tiene que ver con la competencia, por tanto, no es simplemente la entrega del producto, sino que tiene que ver con el campo de acción y los requerimientos del contexto de aplicación. La evaluación de producto se evidencia en la entrega oportuna de sus trabajos parciales y final.  Además, se tendrá en cuenta la asistencia como componente del desempeño, el 30% de inasistencia inhabilita el   derecho a la evaluación</w:t>
      </w:r>
    </w:p>
    <w:p w14:paraId="5C34AFFC" w14:textId="77777777" w:rsidR="008C1294" w:rsidRPr="004E6419" w:rsidRDefault="008C1294" w:rsidP="008C129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</w:rPr>
      </w:pPr>
      <w:r w:rsidRPr="004E6419">
        <w:rPr>
          <w:rFonts w:ascii="Arial Narrow" w:hAnsi="Arial Narrow" w:cs="Arial"/>
          <w:color w:val="000000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48"/>
        <w:gridCol w:w="2429"/>
        <w:gridCol w:w="3107"/>
      </w:tblGrid>
      <w:tr w:rsidR="008C1294" w:rsidRPr="004E6419" w14:paraId="5049A71E" w14:textId="77777777" w:rsidTr="00F170CF">
        <w:trPr>
          <w:trHeight w:val="249"/>
          <w:jc w:val="center"/>
        </w:trPr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04E94" w14:textId="77777777" w:rsidR="008C1294" w:rsidRPr="004E6419" w:rsidRDefault="008C1294" w:rsidP="00F170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4E6419">
              <w:rPr>
                <w:rFonts w:ascii="Arial Narrow" w:hAnsi="Arial Narrow" w:cs="Arial"/>
                <w:color w:val="000000"/>
              </w:rPr>
              <w:lastRenderedPageBreak/>
              <w:t xml:space="preserve">. </w:t>
            </w:r>
            <w:r w:rsidRPr="004E6419">
              <w:rPr>
                <w:rFonts w:ascii="Arial Narrow" w:hAnsi="Arial Narrow" w:cs="Arial"/>
                <w:bCs/>
                <w:color w:val="000000"/>
              </w:rPr>
              <w:t>VARIABLES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38384" w14:textId="77777777" w:rsidR="008C1294" w:rsidRPr="004E6419" w:rsidRDefault="008C1294" w:rsidP="00F170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Cs/>
                <w:color w:val="000000"/>
              </w:rPr>
            </w:pPr>
            <w:r w:rsidRPr="004E6419">
              <w:rPr>
                <w:rFonts w:ascii="Arial Narrow" w:hAnsi="Arial Narrow" w:cs="Arial"/>
                <w:bCs/>
                <w:color w:val="000000"/>
              </w:rPr>
              <w:t>PONDERACIONES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9539E" w14:textId="77777777" w:rsidR="008C1294" w:rsidRPr="004E6419" w:rsidRDefault="008C1294" w:rsidP="00F170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Cs/>
                <w:color w:val="000000"/>
              </w:rPr>
            </w:pPr>
            <w:r w:rsidRPr="004E6419">
              <w:rPr>
                <w:rFonts w:ascii="Arial Narrow" w:hAnsi="Arial Narrow" w:cs="Arial"/>
                <w:bCs/>
                <w:color w:val="000000"/>
              </w:rPr>
              <w:t xml:space="preserve">UNIDADES DIDÁCTICAS </w:t>
            </w:r>
          </w:p>
        </w:tc>
      </w:tr>
      <w:tr w:rsidR="008C1294" w:rsidRPr="004E6419" w14:paraId="5A0A3B5D" w14:textId="77777777" w:rsidTr="00F170CF">
        <w:trPr>
          <w:trHeight w:val="249"/>
          <w:jc w:val="center"/>
        </w:trPr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D181E" w14:textId="77777777" w:rsidR="008C1294" w:rsidRPr="004E6419" w:rsidRDefault="008C1294" w:rsidP="00F170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4E6419">
              <w:rPr>
                <w:rFonts w:ascii="Arial Narrow" w:hAnsi="Arial Narrow" w:cs="Arial"/>
                <w:color w:val="000000"/>
              </w:rPr>
              <w:t xml:space="preserve">Evaluación de Conocimiento 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31829" w14:textId="77777777" w:rsidR="008C1294" w:rsidRPr="004E6419" w:rsidRDefault="008C1294" w:rsidP="00F170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bCs/>
                <w:color w:val="000000"/>
              </w:rPr>
              <w:t>2</w:t>
            </w:r>
            <w:r w:rsidRPr="004E6419">
              <w:rPr>
                <w:rFonts w:ascii="Arial Narrow" w:hAnsi="Arial Narrow" w:cs="Arial"/>
                <w:bCs/>
                <w:color w:val="000000"/>
              </w:rPr>
              <w:t>0 %</w:t>
            </w:r>
          </w:p>
        </w:tc>
        <w:tc>
          <w:tcPr>
            <w:tcW w:w="3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8788" w14:textId="77777777" w:rsidR="008C1294" w:rsidRPr="004E6419" w:rsidRDefault="008C1294" w:rsidP="00F170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</w:rPr>
            </w:pPr>
          </w:p>
          <w:p w14:paraId="7A062D71" w14:textId="77777777" w:rsidR="008C1294" w:rsidRPr="004E6419" w:rsidRDefault="008C1294" w:rsidP="00F170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4E6419">
              <w:rPr>
                <w:rFonts w:ascii="Arial Narrow" w:hAnsi="Arial Narrow" w:cs="Arial"/>
                <w:color w:val="000000"/>
              </w:rPr>
              <w:t xml:space="preserve">Comprende 4 </w:t>
            </w:r>
            <w:r>
              <w:rPr>
                <w:rFonts w:ascii="Arial Narrow" w:hAnsi="Arial Narrow" w:cs="Arial"/>
                <w:color w:val="000000"/>
              </w:rPr>
              <w:t>unidades didácticas</w:t>
            </w:r>
            <w:r w:rsidRPr="004E6419">
              <w:rPr>
                <w:rFonts w:ascii="Arial Narrow" w:hAnsi="Arial Narrow" w:cs="Arial"/>
                <w:color w:val="000000"/>
              </w:rPr>
              <w:t xml:space="preserve"> </w:t>
            </w:r>
          </w:p>
        </w:tc>
      </w:tr>
      <w:tr w:rsidR="008C1294" w:rsidRPr="004E6419" w14:paraId="15A70F81" w14:textId="77777777" w:rsidTr="00F170CF">
        <w:trPr>
          <w:trHeight w:val="389"/>
          <w:jc w:val="center"/>
        </w:trPr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44D9A" w14:textId="77777777" w:rsidR="008C1294" w:rsidRPr="004E6419" w:rsidRDefault="008C1294" w:rsidP="00F170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4E6419">
              <w:rPr>
                <w:rFonts w:ascii="Arial Narrow" w:hAnsi="Arial Narrow" w:cs="Arial"/>
                <w:color w:val="000000"/>
              </w:rPr>
              <w:t>Evaluación de Producto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1FF96" w14:textId="77777777" w:rsidR="008C1294" w:rsidRPr="004E6419" w:rsidRDefault="008C1294" w:rsidP="00F170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bCs/>
                <w:color w:val="000000"/>
              </w:rPr>
              <w:t>40</w:t>
            </w:r>
            <w:r w:rsidRPr="004E6419">
              <w:rPr>
                <w:rFonts w:ascii="Arial Narrow" w:hAnsi="Arial Narrow" w:cs="Arial"/>
                <w:bCs/>
                <w:color w:val="000000"/>
              </w:rPr>
              <w:t>%</w:t>
            </w:r>
          </w:p>
        </w:tc>
        <w:tc>
          <w:tcPr>
            <w:tcW w:w="3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6F3E2" w14:textId="77777777" w:rsidR="008C1294" w:rsidRPr="004E6419" w:rsidRDefault="008C1294" w:rsidP="00F170CF">
            <w:pPr>
              <w:spacing w:after="0" w:line="240" w:lineRule="auto"/>
              <w:rPr>
                <w:rFonts w:ascii="Arial Narrow" w:hAnsi="Arial Narrow" w:cs="Arial"/>
                <w:color w:val="000000"/>
              </w:rPr>
            </w:pPr>
          </w:p>
        </w:tc>
      </w:tr>
      <w:tr w:rsidR="008C1294" w:rsidRPr="004E6419" w14:paraId="25B75500" w14:textId="77777777" w:rsidTr="00F170CF">
        <w:trPr>
          <w:trHeight w:val="389"/>
          <w:jc w:val="center"/>
        </w:trPr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A78A4" w14:textId="77777777" w:rsidR="008C1294" w:rsidRPr="004E6419" w:rsidRDefault="008C1294" w:rsidP="00F170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4E6419">
              <w:rPr>
                <w:rFonts w:ascii="Arial Narrow" w:hAnsi="Arial Narrow" w:cs="Arial"/>
                <w:color w:val="000000"/>
              </w:rPr>
              <w:t xml:space="preserve">Evaluación de Desempeño 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30EEF" w14:textId="77777777" w:rsidR="008C1294" w:rsidRPr="004E6419" w:rsidRDefault="008C1294" w:rsidP="00F170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Cs/>
                <w:color w:val="000000"/>
              </w:rPr>
            </w:pPr>
            <w:r>
              <w:rPr>
                <w:rFonts w:ascii="Arial Narrow" w:hAnsi="Arial Narrow" w:cs="Arial"/>
                <w:bCs/>
                <w:color w:val="000000"/>
              </w:rPr>
              <w:t>40</w:t>
            </w:r>
            <w:r w:rsidRPr="004E6419">
              <w:rPr>
                <w:rFonts w:ascii="Arial Narrow" w:hAnsi="Arial Narrow" w:cs="Arial"/>
                <w:bCs/>
                <w:color w:val="000000"/>
              </w:rPr>
              <w:t xml:space="preserve"> %</w:t>
            </w:r>
          </w:p>
        </w:tc>
        <w:tc>
          <w:tcPr>
            <w:tcW w:w="3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0BB1D" w14:textId="77777777" w:rsidR="008C1294" w:rsidRPr="004E6419" w:rsidRDefault="008C1294" w:rsidP="00F170CF">
            <w:pPr>
              <w:spacing w:after="0" w:line="240" w:lineRule="auto"/>
              <w:rPr>
                <w:rFonts w:ascii="Arial Narrow" w:hAnsi="Arial Narrow" w:cs="Arial"/>
                <w:color w:val="000000"/>
              </w:rPr>
            </w:pPr>
          </w:p>
        </w:tc>
      </w:tr>
    </w:tbl>
    <w:p w14:paraId="0544B872" w14:textId="77777777" w:rsidR="008C1294" w:rsidRPr="004E6419" w:rsidRDefault="008C1294" w:rsidP="008C1294">
      <w:pPr>
        <w:autoSpaceDE w:val="0"/>
        <w:autoSpaceDN w:val="0"/>
        <w:adjustRightInd w:val="0"/>
        <w:spacing w:after="0" w:line="240" w:lineRule="auto"/>
        <w:ind w:left="708"/>
        <w:rPr>
          <w:rFonts w:ascii="Arial Narrow" w:hAnsi="Arial Narrow" w:cs="Arial"/>
          <w:color w:val="000000"/>
        </w:rPr>
      </w:pPr>
    </w:p>
    <w:p w14:paraId="38649FEB" w14:textId="77777777" w:rsidR="008C1294" w:rsidRPr="004E6419" w:rsidRDefault="008C1294" w:rsidP="008C1294">
      <w:pPr>
        <w:autoSpaceDE w:val="0"/>
        <w:autoSpaceDN w:val="0"/>
        <w:adjustRightInd w:val="0"/>
        <w:spacing w:after="0" w:line="240" w:lineRule="auto"/>
        <w:ind w:left="708"/>
        <w:rPr>
          <w:rFonts w:ascii="Arial Narrow" w:hAnsi="Arial Narrow" w:cs="Arial"/>
          <w:color w:val="000000"/>
        </w:rPr>
      </w:pPr>
      <w:r w:rsidRPr="004E6419">
        <w:rPr>
          <w:rFonts w:ascii="Arial Narrow" w:hAnsi="Arial Narrow" w:cs="Arial"/>
          <w:color w:val="000000"/>
        </w:rPr>
        <w:t xml:space="preserve">Siendo el promedio final (PF), el promedio simple de los promedios ponderados de cada módulo (PM1, PM2, PM3, PM4) </w:t>
      </w:r>
    </w:p>
    <w:p w14:paraId="0757BE2F" w14:textId="77777777" w:rsidR="008C1294" w:rsidRPr="004E6419" w:rsidRDefault="008C1294" w:rsidP="008C1294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Arial Narrow" w:hAnsi="Arial Narrow" w:cs="Cambria Math"/>
          <w:color w:val="000000"/>
          <w:u w:val="single"/>
        </w:rPr>
      </w:pPr>
      <w:r w:rsidRPr="004E6419">
        <w:rPr>
          <w:rFonts w:ascii="Cambria Math" w:hAnsi="Cambria Math" w:cs="Cambria Math"/>
          <w:color w:val="000000"/>
          <w:u w:val="single"/>
        </w:rPr>
        <w:t>𝑃𝐹</w:t>
      </w:r>
      <w:r w:rsidRPr="004E6419">
        <w:rPr>
          <w:rFonts w:ascii="Arial Narrow" w:hAnsi="Arial Narrow" w:cs="Cambria Math"/>
          <w:color w:val="000000"/>
          <w:u w:val="single"/>
        </w:rPr>
        <w:t xml:space="preserve">= </w:t>
      </w:r>
      <w:r w:rsidRPr="004E6419">
        <w:rPr>
          <w:rFonts w:ascii="Cambria Math" w:hAnsi="Cambria Math" w:cs="Cambria Math"/>
          <w:color w:val="000000"/>
          <w:u w:val="single"/>
        </w:rPr>
        <w:t>𝑃𝑀</w:t>
      </w:r>
      <w:r w:rsidRPr="004E6419">
        <w:rPr>
          <w:rFonts w:ascii="Arial Narrow" w:hAnsi="Arial Narrow" w:cs="Cambria Math"/>
          <w:color w:val="000000"/>
          <w:u w:val="single"/>
        </w:rPr>
        <w:t>1+</w:t>
      </w:r>
      <w:r w:rsidRPr="004E6419">
        <w:rPr>
          <w:rFonts w:ascii="Cambria Math" w:hAnsi="Cambria Math" w:cs="Cambria Math"/>
          <w:color w:val="000000"/>
          <w:u w:val="single"/>
        </w:rPr>
        <w:t>𝑃𝑀</w:t>
      </w:r>
      <w:r w:rsidRPr="004E6419">
        <w:rPr>
          <w:rFonts w:ascii="Arial Narrow" w:hAnsi="Arial Narrow" w:cs="Cambria Math"/>
          <w:color w:val="000000"/>
          <w:u w:val="single"/>
        </w:rPr>
        <w:t>2+</w:t>
      </w:r>
      <w:r w:rsidRPr="004E6419">
        <w:rPr>
          <w:rFonts w:ascii="Cambria Math" w:hAnsi="Cambria Math" w:cs="Cambria Math"/>
          <w:color w:val="000000"/>
          <w:u w:val="single"/>
        </w:rPr>
        <w:t>𝑃𝑀</w:t>
      </w:r>
      <w:r w:rsidRPr="004E6419">
        <w:rPr>
          <w:rFonts w:ascii="Arial Narrow" w:hAnsi="Arial Narrow" w:cs="Cambria Math"/>
          <w:color w:val="000000"/>
          <w:u w:val="single"/>
        </w:rPr>
        <w:t>3+</w:t>
      </w:r>
      <w:r w:rsidRPr="004E6419">
        <w:rPr>
          <w:rFonts w:ascii="Cambria Math" w:hAnsi="Cambria Math" w:cs="Cambria Math"/>
          <w:color w:val="000000"/>
          <w:u w:val="single"/>
        </w:rPr>
        <w:t>𝑃𝑀</w:t>
      </w:r>
      <w:r w:rsidRPr="004E6419">
        <w:rPr>
          <w:rFonts w:ascii="Arial Narrow" w:hAnsi="Arial Narrow" w:cs="Cambria Math"/>
          <w:color w:val="000000"/>
          <w:u w:val="single"/>
        </w:rPr>
        <w:t>4</w:t>
      </w:r>
    </w:p>
    <w:p w14:paraId="4C27D34F" w14:textId="77777777" w:rsidR="008C1294" w:rsidRPr="00CA7D35" w:rsidRDefault="008C1294" w:rsidP="008C1294">
      <w:pPr>
        <w:tabs>
          <w:tab w:val="left" w:pos="4080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color w:val="000000"/>
        </w:rPr>
      </w:pPr>
      <w:r>
        <w:rPr>
          <w:rFonts w:ascii="Arial Narrow" w:hAnsi="Arial Narrow" w:cs="Arial"/>
          <w:bCs/>
          <w:color w:val="000000"/>
          <w:sz w:val="28"/>
          <w:szCs w:val="28"/>
        </w:rPr>
        <w:tab/>
      </w:r>
      <w:r w:rsidRPr="00CA7D35">
        <w:rPr>
          <w:rFonts w:ascii="Arial Narrow" w:hAnsi="Arial Narrow" w:cs="Arial"/>
          <w:bCs/>
          <w:color w:val="000000"/>
        </w:rPr>
        <w:t>4</w:t>
      </w:r>
    </w:p>
    <w:p w14:paraId="2EE26D6B" w14:textId="77777777" w:rsidR="008C1294" w:rsidRDefault="008C1294" w:rsidP="008C129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color w:val="000000"/>
          <w:sz w:val="28"/>
          <w:szCs w:val="28"/>
        </w:rPr>
      </w:pPr>
    </w:p>
    <w:p w14:paraId="3F8C750B" w14:textId="77777777" w:rsidR="008C1294" w:rsidRDefault="008C1294" w:rsidP="008C129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color w:val="000000"/>
          <w:sz w:val="28"/>
          <w:szCs w:val="28"/>
        </w:rPr>
      </w:pPr>
    </w:p>
    <w:p w14:paraId="0A72F24D" w14:textId="77777777" w:rsidR="008C1294" w:rsidRPr="005E3520" w:rsidRDefault="008C1294" w:rsidP="008C129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color w:val="000000"/>
          <w:sz w:val="28"/>
          <w:szCs w:val="28"/>
        </w:rPr>
      </w:pPr>
      <w:r w:rsidRPr="005E3520">
        <w:rPr>
          <w:rFonts w:ascii="Arial Narrow" w:hAnsi="Arial Narrow" w:cs="Arial"/>
          <w:bCs/>
          <w:color w:val="000000"/>
          <w:sz w:val="28"/>
          <w:szCs w:val="28"/>
        </w:rPr>
        <w:t xml:space="preserve">VIII. BIBLIOGRAFÍA </w:t>
      </w:r>
    </w:p>
    <w:p w14:paraId="76C63C80" w14:textId="77777777" w:rsidR="008C1294" w:rsidRPr="005E3520" w:rsidRDefault="008C1294" w:rsidP="008C129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color w:val="000000"/>
          <w:sz w:val="28"/>
          <w:szCs w:val="28"/>
        </w:rPr>
      </w:pPr>
    </w:p>
    <w:p w14:paraId="2E0BF41C" w14:textId="77777777" w:rsidR="008C1294" w:rsidRDefault="008C1294" w:rsidP="008C129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color w:val="000000"/>
        </w:rPr>
      </w:pPr>
      <w:r w:rsidRPr="004E6419">
        <w:rPr>
          <w:rFonts w:ascii="Arial Narrow" w:hAnsi="Arial Narrow" w:cs="Arial"/>
          <w:bCs/>
          <w:color w:val="000000"/>
        </w:rPr>
        <w:t xml:space="preserve">8.1. Fuentes Bibliográficas </w:t>
      </w:r>
    </w:p>
    <w:p w14:paraId="1BA0A885" w14:textId="77777777" w:rsidR="008C1294" w:rsidRDefault="008C1294" w:rsidP="008C129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color w:val="000000"/>
        </w:rPr>
      </w:pPr>
      <w:r w:rsidRPr="0008541C">
        <w:rPr>
          <w:rFonts w:ascii="Arial Narrow" w:hAnsi="Arial Narrow" w:cs="Arial"/>
          <w:b/>
          <w:color w:val="000000"/>
        </w:rPr>
        <w:t xml:space="preserve">       </w:t>
      </w:r>
    </w:p>
    <w:p w14:paraId="7D6DC1B1" w14:textId="77777777" w:rsidR="008C1294" w:rsidRPr="00876DAE" w:rsidRDefault="008C1294" w:rsidP="008C129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color w:val="000000"/>
          <w:u w:val="single"/>
        </w:rPr>
      </w:pPr>
      <w:r>
        <w:rPr>
          <w:rFonts w:ascii="Arial Narrow" w:hAnsi="Arial Narrow" w:cs="Arial"/>
          <w:b/>
          <w:color w:val="000000"/>
        </w:rPr>
        <w:t xml:space="preserve">       </w:t>
      </w:r>
      <w:r w:rsidRPr="00876DAE">
        <w:rPr>
          <w:rFonts w:ascii="Arial Narrow" w:hAnsi="Arial Narrow" w:cs="Arial"/>
          <w:b/>
          <w:color w:val="000000"/>
          <w:u w:val="single"/>
        </w:rPr>
        <w:t>UNIDAD I</w:t>
      </w:r>
    </w:p>
    <w:p w14:paraId="76AC9929" w14:textId="77777777" w:rsidR="008C1294" w:rsidRDefault="008C1294" w:rsidP="008C1294">
      <w:pPr>
        <w:autoSpaceDE w:val="0"/>
        <w:autoSpaceDN w:val="0"/>
        <w:adjustRightInd w:val="0"/>
        <w:spacing w:after="0" w:line="240" w:lineRule="auto"/>
        <w:ind w:left="284"/>
        <w:rPr>
          <w:rFonts w:ascii="Arial Narrow" w:hAnsi="Arial Narrow" w:cs="Times New Roman"/>
          <w:color w:val="000000"/>
        </w:rPr>
      </w:pPr>
      <w:r w:rsidRPr="008C1294">
        <w:rPr>
          <w:rFonts w:ascii="Arial Narrow" w:hAnsi="Arial Narrow"/>
          <w:lang w:val="en-US"/>
        </w:rPr>
        <w:t xml:space="preserve">Gitman, Lawrence J. y </w:t>
      </w:r>
      <w:proofErr w:type="spellStart"/>
      <w:r w:rsidRPr="008C1294">
        <w:rPr>
          <w:rFonts w:ascii="Arial Narrow" w:hAnsi="Arial Narrow"/>
          <w:lang w:val="en-US"/>
        </w:rPr>
        <w:t>Zutter</w:t>
      </w:r>
      <w:proofErr w:type="spellEnd"/>
      <w:r w:rsidRPr="008C1294">
        <w:rPr>
          <w:rFonts w:ascii="Arial Narrow" w:hAnsi="Arial Narrow"/>
          <w:lang w:val="en-US"/>
        </w:rPr>
        <w:t xml:space="preserve">, Chad J. </w:t>
      </w:r>
      <w:r w:rsidRPr="008C1294">
        <w:rPr>
          <w:rFonts w:ascii="Arial Narrow" w:hAnsi="Arial Narrow" w:cs="Times New Roman"/>
          <w:bCs/>
          <w:color w:val="000000"/>
          <w:lang w:val="en-US"/>
        </w:rPr>
        <w:t xml:space="preserve">(2012). </w:t>
      </w:r>
      <w:r w:rsidRPr="004E6419">
        <w:rPr>
          <w:rFonts w:ascii="Arial Narrow" w:hAnsi="Arial Narrow" w:cs="Times New Roman"/>
          <w:i/>
          <w:color w:val="000000"/>
        </w:rPr>
        <w:t>Principios De Administración Financiera</w:t>
      </w:r>
      <w:r w:rsidRPr="004E6419">
        <w:rPr>
          <w:rFonts w:ascii="Arial Narrow" w:hAnsi="Arial Narrow" w:cs="Times New Roman"/>
          <w:color w:val="000000"/>
        </w:rPr>
        <w:t xml:space="preserve"> (201</w:t>
      </w:r>
      <w:r>
        <w:rPr>
          <w:rFonts w:ascii="Arial Narrow" w:hAnsi="Arial Narrow" w:cs="Times New Roman"/>
          <w:color w:val="000000"/>
        </w:rPr>
        <w:t>2</w:t>
      </w:r>
      <w:r w:rsidRPr="004E6419">
        <w:rPr>
          <w:rFonts w:ascii="Arial Narrow" w:hAnsi="Arial Narrow" w:cs="Times New Roman"/>
          <w:color w:val="000000"/>
        </w:rPr>
        <w:t>)</w:t>
      </w:r>
      <w:r>
        <w:rPr>
          <w:rFonts w:ascii="Arial Narrow" w:hAnsi="Arial Narrow" w:cs="Times New Roman"/>
          <w:color w:val="000000"/>
        </w:rPr>
        <w:t>. Decimosegunda   edición.</w:t>
      </w:r>
      <w:r w:rsidRPr="004E6419">
        <w:rPr>
          <w:rFonts w:ascii="Arial Narrow" w:hAnsi="Arial Narrow" w:cs="Times New Roman"/>
          <w:color w:val="000000"/>
        </w:rPr>
        <w:t xml:space="preserve"> Editorial </w:t>
      </w:r>
      <w:proofErr w:type="spellStart"/>
      <w:r w:rsidRPr="004E6419">
        <w:rPr>
          <w:rFonts w:ascii="Arial Narrow" w:hAnsi="Arial Narrow" w:cs="Times New Roman"/>
          <w:color w:val="000000"/>
        </w:rPr>
        <w:t>Person</w:t>
      </w:r>
      <w:proofErr w:type="spellEnd"/>
      <w:r w:rsidRPr="004E6419">
        <w:rPr>
          <w:rFonts w:ascii="Arial Narrow" w:hAnsi="Arial Narrow" w:cs="Times New Roman"/>
          <w:color w:val="000000"/>
        </w:rPr>
        <w:t>, México.</w:t>
      </w:r>
    </w:p>
    <w:p w14:paraId="567CAF75" w14:textId="77777777" w:rsidR="008C1294" w:rsidRDefault="008C1294" w:rsidP="008C1294">
      <w:pPr>
        <w:autoSpaceDE w:val="0"/>
        <w:autoSpaceDN w:val="0"/>
        <w:adjustRightInd w:val="0"/>
        <w:spacing w:after="0" w:line="240" w:lineRule="auto"/>
        <w:ind w:firstLine="426"/>
        <w:rPr>
          <w:rFonts w:ascii="Arial Narrow" w:hAnsi="Arial Narrow" w:cs="Times New Roman"/>
          <w:color w:val="000000"/>
        </w:rPr>
      </w:pPr>
    </w:p>
    <w:p w14:paraId="0863F532" w14:textId="77777777" w:rsidR="008C1294" w:rsidRDefault="008C1294" w:rsidP="008C1294">
      <w:pPr>
        <w:autoSpaceDE w:val="0"/>
        <w:autoSpaceDN w:val="0"/>
        <w:adjustRightInd w:val="0"/>
        <w:spacing w:after="0" w:line="240" w:lineRule="auto"/>
        <w:ind w:firstLine="284"/>
        <w:rPr>
          <w:rFonts w:ascii="Arial Narrow" w:hAnsi="Arial Narrow"/>
        </w:rPr>
      </w:pPr>
      <w:r w:rsidRPr="004E6419">
        <w:rPr>
          <w:rFonts w:ascii="Arial Narrow" w:hAnsi="Arial Narrow"/>
        </w:rPr>
        <w:t xml:space="preserve">James C. Van </w:t>
      </w:r>
      <w:proofErr w:type="spellStart"/>
      <w:proofErr w:type="gramStart"/>
      <w:r w:rsidRPr="004E6419">
        <w:rPr>
          <w:rFonts w:ascii="Arial Narrow" w:hAnsi="Arial Narrow"/>
        </w:rPr>
        <w:t>Horne</w:t>
      </w:r>
      <w:proofErr w:type="spellEnd"/>
      <w:r w:rsidRPr="004E6419">
        <w:rPr>
          <w:rFonts w:ascii="Arial Narrow" w:hAnsi="Arial Narrow"/>
        </w:rPr>
        <w:t xml:space="preserve">  y</w:t>
      </w:r>
      <w:proofErr w:type="gramEnd"/>
      <w:r w:rsidRPr="004E6419">
        <w:rPr>
          <w:rFonts w:ascii="Arial Narrow" w:hAnsi="Arial Narrow"/>
        </w:rPr>
        <w:t xml:space="preserve"> John M. </w:t>
      </w:r>
      <w:proofErr w:type="spellStart"/>
      <w:r w:rsidRPr="004E6419">
        <w:rPr>
          <w:rFonts w:ascii="Arial Narrow" w:hAnsi="Arial Narrow"/>
        </w:rPr>
        <w:t>Wachowicz</w:t>
      </w:r>
      <w:proofErr w:type="spellEnd"/>
      <w:r w:rsidRPr="004E6419">
        <w:rPr>
          <w:rFonts w:ascii="Arial Narrow" w:hAnsi="Arial Narrow"/>
        </w:rPr>
        <w:t xml:space="preserve">,(2010) </w:t>
      </w:r>
      <w:r w:rsidRPr="004E6419">
        <w:rPr>
          <w:rFonts w:ascii="Arial Narrow" w:hAnsi="Arial Narrow"/>
          <w:i/>
        </w:rPr>
        <w:t>Fundamentos de Administración Financiera</w:t>
      </w:r>
      <w:r w:rsidRPr="004E6419">
        <w:rPr>
          <w:rFonts w:ascii="Arial Narrow" w:hAnsi="Arial Narrow"/>
        </w:rPr>
        <w:t xml:space="preserve">.  Decimotercera </w:t>
      </w:r>
    </w:p>
    <w:p w14:paraId="7DC242E5" w14:textId="77777777" w:rsidR="008C1294" w:rsidRDefault="008C1294" w:rsidP="008C1294">
      <w:pPr>
        <w:autoSpaceDE w:val="0"/>
        <w:autoSpaceDN w:val="0"/>
        <w:adjustRightInd w:val="0"/>
        <w:spacing w:after="0" w:line="240" w:lineRule="auto"/>
        <w:ind w:left="426" w:hanging="142"/>
        <w:rPr>
          <w:rFonts w:ascii="Arial Narrow" w:hAnsi="Arial Narrow"/>
        </w:rPr>
      </w:pPr>
      <w:r w:rsidRPr="004E6419">
        <w:rPr>
          <w:rFonts w:ascii="Arial Narrow" w:hAnsi="Arial Narrow"/>
        </w:rPr>
        <w:t>edición. Prentice Hall. México</w:t>
      </w:r>
    </w:p>
    <w:p w14:paraId="208D5330" w14:textId="77777777" w:rsidR="008C1294" w:rsidRDefault="008C1294" w:rsidP="008C1294">
      <w:pPr>
        <w:autoSpaceDE w:val="0"/>
        <w:autoSpaceDN w:val="0"/>
        <w:adjustRightInd w:val="0"/>
        <w:spacing w:after="0" w:line="240" w:lineRule="auto"/>
        <w:ind w:left="426"/>
        <w:rPr>
          <w:rFonts w:ascii="Arial Narrow" w:hAnsi="Arial Narrow"/>
        </w:rPr>
      </w:pPr>
    </w:p>
    <w:p w14:paraId="68BD25FC" w14:textId="77777777" w:rsidR="008C1294" w:rsidRPr="004E6419" w:rsidRDefault="008C1294" w:rsidP="008C1294">
      <w:pPr>
        <w:autoSpaceDE w:val="0"/>
        <w:autoSpaceDN w:val="0"/>
        <w:adjustRightInd w:val="0"/>
        <w:spacing w:after="0" w:line="240" w:lineRule="auto"/>
        <w:ind w:firstLine="284"/>
        <w:rPr>
          <w:rFonts w:ascii="Arial Narrow" w:hAnsi="Arial Narrow" w:cs="Arial"/>
          <w:color w:val="000000"/>
        </w:rPr>
      </w:pPr>
      <w:proofErr w:type="spellStart"/>
      <w:r w:rsidRPr="004E6419">
        <w:rPr>
          <w:rFonts w:ascii="Arial Narrow" w:hAnsi="Arial Narrow" w:cs="Times New Roman"/>
          <w:color w:val="000000"/>
        </w:rPr>
        <w:t>Moyer</w:t>
      </w:r>
      <w:proofErr w:type="spellEnd"/>
      <w:r w:rsidRPr="004E6419">
        <w:rPr>
          <w:rFonts w:ascii="Arial Narrow" w:hAnsi="Arial Narrow" w:cs="Times New Roman"/>
          <w:color w:val="000000"/>
        </w:rPr>
        <w:t xml:space="preserve">, Mc </w:t>
      </w:r>
      <w:proofErr w:type="spellStart"/>
      <w:proofErr w:type="gramStart"/>
      <w:r w:rsidRPr="004E6419">
        <w:rPr>
          <w:rFonts w:ascii="Arial Narrow" w:hAnsi="Arial Narrow" w:cs="Times New Roman"/>
          <w:color w:val="000000"/>
        </w:rPr>
        <w:t>Guigan</w:t>
      </w:r>
      <w:proofErr w:type="spellEnd"/>
      <w:r w:rsidRPr="004E6419">
        <w:rPr>
          <w:rFonts w:ascii="Arial Narrow" w:hAnsi="Arial Narrow" w:cs="Times New Roman"/>
          <w:color w:val="000000"/>
        </w:rPr>
        <w:t>.(</w:t>
      </w:r>
      <w:proofErr w:type="gramEnd"/>
      <w:r w:rsidRPr="004E6419">
        <w:rPr>
          <w:rFonts w:ascii="Arial Narrow" w:hAnsi="Arial Narrow" w:cs="Times New Roman"/>
          <w:color w:val="000000"/>
        </w:rPr>
        <w:t xml:space="preserve">2008). </w:t>
      </w:r>
      <w:r w:rsidRPr="004E6419">
        <w:rPr>
          <w:rFonts w:ascii="Arial Narrow" w:hAnsi="Arial Narrow" w:cs="Times New Roman"/>
          <w:i/>
          <w:color w:val="000000"/>
        </w:rPr>
        <w:t xml:space="preserve">Administración Financiera Contemporánea. </w:t>
      </w:r>
      <w:r w:rsidRPr="004E6419">
        <w:rPr>
          <w:rFonts w:ascii="Arial Narrow" w:hAnsi="Arial Narrow" w:cs="Times New Roman"/>
          <w:color w:val="000000"/>
        </w:rPr>
        <w:t xml:space="preserve">Editorial CECSA, México </w:t>
      </w:r>
    </w:p>
    <w:p w14:paraId="3B6734AD" w14:textId="77777777" w:rsidR="008C1294" w:rsidRDefault="008C1294" w:rsidP="008C1294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 xml:space="preserve">  </w:t>
      </w:r>
      <w:r w:rsidRPr="004E6419">
        <w:rPr>
          <w:rFonts w:ascii="Arial Narrow" w:hAnsi="Arial Narrow" w:cs="Arial"/>
          <w:color w:val="000000"/>
        </w:rPr>
        <w:t xml:space="preserve">Córdova Padilla, </w:t>
      </w:r>
      <w:proofErr w:type="gramStart"/>
      <w:r w:rsidRPr="004E6419">
        <w:rPr>
          <w:rFonts w:ascii="Arial Narrow" w:hAnsi="Arial Narrow" w:cs="Arial"/>
          <w:color w:val="000000"/>
        </w:rPr>
        <w:t>Marcial.(</w:t>
      </w:r>
      <w:proofErr w:type="gramEnd"/>
      <w:r w:rsidRPr="004E6419">
        <w:rPr>
          <w:rFonts w:ascii="Arial Narrow" w:hAnsi="Arial Narrow" w:cs="Arial"/>
          <w:color w:val="000000"/>
        </w:rPr>
        <w:t xml:space="preserve">2012). </w:t>
      </w:r>
      <w:r w:rsidRPr="004E6419">
        <w:rPr>
          <w:rFonts w:ascii="Arial Narrow" w:hAnsi="Arial Narrow" w:cs="Arial"/>
          <w:i/>
          <w:color w:val="000000"/>
        </w:rPr>
        <w:t>Gestión Financiera</w:t>
      </w:r>
      <w:r w:rsidRPr="004E6419">
        <w:rPr>
          <w:rFonts w:ascii="Arial Narrow" w:hAnsi="Arial Narrow" w:cs="Arial"/>
          <w:color w:val="000000"/>
        </w:rPr>
        <w:t>. Ediciones ECO, 1° Edición, Colombia</w:t>
      </w:r>
      <w:r>
        <w:rPr>
          <w:rFonts w:ascii="Arial Narrow" w:hAnsi="Arial Narrow" w:cs="Arial"/>
          <w:color w:val="000000"/>
        </w:rPr>
        <w:t>.</w:t>
      </w:r>
    </w:p>
    <w:p w14:paraId="015C9B8E" w14:textId="77777777" w:rsidR="008C1294" w:rsidRDefault="008C1294" w:rsidP="008C1294">
      <w:pPr>
        <w:autoSpaceDE w:val="0"/>
        <w:autoSpaceDN w:val="0"/>
        <w:adjustRightInd w:val="0"/>
        <w:spacing w:after="0" w:line="240" w:lineRule="auto"/>
        <w:ind w:firstLine="284"/>
        <w:rPr>
          <w:rFonts w:ascii="Arial Narrow" w:hAnsi="Arial Narrow" w:cs="Arial"/>
          <w:color w:val="000000"/>
        </w:rPr>
      </w:pPr>
    </w:p>
    <w:p w14:paraId="58C84DBB" w14:textId="77777777" w:rsidR="008C1294" w:rsidRPr="00AF6604" w:rsidRDefault="008C1294" w:rsidP="008C1294">
      <w:pPr>
        <w:autoSpaceDE w:val="0"/>
        <w:autoSpaceDN w:val="0"/>
        <w:adjustRightInd w:val="0"/>
        <w:spacing w:after="0" w:line="240" w:lineRule="auto"/>
        <w:ind w:firstLine="284"/>
        <w:rPr>
          <w:rFonts w:ascii="Arial Narrow" w:hAnsi="Arial Narrow" w:cs="Arial"/>
          <w:color w:val="000000"/>
        </w:rPr>
      </w:pPr>
      <w:r w:rsidRPr="00AF6604">
        <w:rPr>
          <w:rFonts w:ascii="Arial Narrow" w:hAnsi="Arial Narrow"/>
        </w:rPr>
        <w:t>Valencia Orihuela</w:t>
      </w:r>
      <w:r>
        <w:rPr>
          <w:rFonts w:ascii="Arial Narrow" w:hAnsi="Arial Narrow"/>
        </w:rPr>
        <w:t xml:space="preserve">, R. Ismael y </w:t>
      </w:r>
      <w:r w:rsidRPr="00AF6604">
        <w:rPr>
          <w:rFonts w:ascii="Arial Narrow" w:hAnsi="Arial Narrow"/>
        </w:rPr>
        <w:t xml:space="preserve">Vargas </w:t>
      </w:r>
      <w:proofErr w:type="spellStart"/>
      <w:r w:rsidRPr="00AF6604">
        <w:rPr>
          <w:rFonts w:ascii="Arial Narrow" w:hAnsi="Arial Narrow"/>
        </w:rPr>
        <w:t>Via</w:t>
      </w:r>
      <w:proofErr w:type="spellEnd"/>
      <w:r>
        <w:rPr>
          <w:rFonts w:ascii="Arial Narrow" w:hAnsi="Arial Narrow"/>
        </w:rPr>
        <w:t xml:space="preserve"> N. Susana. </w:t>
      </w:r>
      <w:r w:rsidRPr="00AF6604">
        <w:rPr>
          <w:rFonts w:ascii="Arial Narrow" w:hAnsi="Arial Narrow"/>
          <w:i/>
          <w:iCs/>
        </w:rPr>
        <w:t>administración financiera</w:t>
      </w:r>
      <w:r>
        <w:rPr>
          <w:rFonts w:ascii="Arial Narrow" w:hAnsi="Arial Narrow"/>
        </w:rPr>
        <w:t>. (2017). Primera Edición. Perú</w:t>
      </w:r>
    </w:p>
    <w:p w14:paraId="175AF327" w14:textId="77777777" w:rsidR="008C1294" w:rsidRPr="00AF6604" w:rsidRDefault="008C1294" w:rsidP="008C1294">
      <w:pPr>
        <w:autoSpaceDE w:val="0"/>
        <w:autoSpaceDN w:val="0"/>
        <w:adjustRightInd w:val="0"/>
        <w:spacing w:after="0" w:line="240" w:lineRule="auto"/>
        <w:ind w:firstLine="284"/>
        <w:rPr>
          <w:rFonts w:ascii="Arial Narrow" w:hAnsi="Arial Narrow" w:cs="Arial"/>
          <w:color w:val="000000"/>
        </w:rPr>
      </w:pPr>
    </w:p>
    <w:p w14:paraId="172ED38C" w14:textId="77777777" w:rsidR="008C1294" w:rsidRPr="004E6419" w:rsidRDefault="008C1294" w:rsidP="008C1294">
      <w:pPr>
        <w:autoSpaceDE w:val="0"/>
        <w:autoSpaceDN w:val="0"/>
        <w:adjustRightInd w:val="0"/>
        <w:spacing w:after="0" w:line="240" w:lineRule="auto"/>
        <w:ind w:left="284" w:hanging="142"/>
        <w:rPr>
          <w:rFonts w:ascii="Arial Narrow" w:hAnsi="Arial Narrow" w:cs="Arial"/>
          <w:color w:val="000000"/>
        </w:rPr>
      </w:pPr>
      <w:r>
        <w:rPr>
          <w:rFonts w:ascii="Arial Narrow" w:hAnsi="Arial Narrow" w:cs="Times New Roman"/>
          <w:color w:val="000000"/>
        </w:rPr>
        <w:t xml:space="preserve">  </w:t>
      </w:r>
      <w:r w:rsidRPr="004E6419">
        <w:rPr>
          <w:rFonts w:ascii="Arial Narrow" w:hAnsi="Arial Narrow" w:cs="Times New Roman"/>
          <w:color w:val="000000"/>
        </w:rPr>
        <w:t xml:space="preserve">Chu Rubio, </w:t>
      </w:r>
      <w:proofErr w:type="gramStart"/>
      <w:r w:rsidRPr="004E6419">
        <w:rPr>
          <w:rFonts w:ascii="Arial Narrow" w:hAnsi="Arial Narrow" w:cs="Times New Roman"/>
          <w:color w:val="000000"/>
        </w:rPr>
        <w:t>Manual</w:t>
      </w:r>
      <w:r w:rsidRPr="004E6419">
        <w:rPr>
          <w:rFonts w:ascii="Arial Narrow" w:hAnsi="Arial Narrow" w:cs="Times New Roman"/>
          <w:bCs/>
          <w:color w:val="000000"/>
        </w:rPr>
        <w:t>.(</w:t>
      </w:r>
      <w:proofErr w:type="gramEnd"/>
      <w:r w:rsidRPr="004E6419">
        <w:rPr>
          <w:rFonts w:ascii="Arial Narrow" w:hAnsi="Arial Narrow" w:cs="Times New Roman"/>
          <w:bCs/>
          <w:color w:val="000000"/>
        </w:rPr>
        <w:t>2014)</w:t>
      </w:r>
      <w:r w:rsidRPr="004E6419">
        <w:rPr>
          <w:rFonts w:ascii="Arial Narrow" w:hAnsi="Arial Narrow" w:cs="Times New Roman"/>
          <w:bCs/>
          <w:i/>
          <w:color w:val="000000"/>
        </w:rPr>
        <w:t xml:space="preserve">. </w:t>
      </w:r>
      <w:r w:rsidRPr="004E6419">
        <w:rPr>
          <w:rFonts w:ascii="Arial Narrow" w:hAnsi="Arial Narrow" w:cs="Times New Roman"/>
          <w:i/>
          <w:color w:val="000000"/>
        </w:rPr>
        <w:t>Finanzas para no Financieros</w:t>
      </w:r>
      <w:r w:rsidRPr="004E6419">
        <w:rPr>
          <w:rFonts w:ascii="Arial Narrow" w:hAnsi="Arial Narrow" w:cs="Times New Roman"/>
          <w:color w:val="000000"/>
        </w:rPr>
        <w:t xml:space="preserve">, 4°Edición. Lima – Perú </w:t>
      </w:r>
    </w:p>
    <w:p w14:paraId="7A76540F" w14:textId="77777777" w:rsidR="008C1294" w:rsidRDefault="008C1294" w:rsidP="008C1294">
      <w:pPr>
        <w:autoSpaceDE w:val="0"/>
        <w:autoSpaceDN w:val="0"/>
        <w:adjustRightInd w:val="0"/>
        <w:spacing w:after="0" w:line="240" w:lineRule="auto"/>
        <w:ind w:firstLine="284"/>
        <w:rPr>
          <w:rFonts w:ascii="Arial Narrow" w:hAnsi="Arial Narrow" w:cs="Arial"/>
          <w:b/>
          <w:color w:val="000000"/>
        </w:rPr>
      </w:pPr>
    </w:p>
    <w:p w14:paraId="2883B81D" w14:textId="77777777" w:rsidR="008C1294" w:rsidRPr="00876DAE" w:rsidRDefault="008C1294" w:rsidP="008C1294">
      <w:pPr>
        <w:autoSpaceDE w:val="0"/>
        <w:autoSpaceDN w:val="0"/>
        <w:adjustRightInd w:val="0"/>
        <w:spacing w:after="0" w:line="240" w:lineRule="auto"/>
        <w:ind w:firstLine="284"/>
        <w:rPr>
          <w:rFonts w:ascii="Arial Narrow" w:hAnsi="Arial Narrow" w:cs="Arial"/>
          <w:b/>
          <w:color w:val="000000"/>
          <w:u w:val="single"/>
        </w:rPr>
      </w:pPr>
      <w:r w:rsidRPr="00876DAE">
        <w:rPr>
          <w:rFonts w:ascii="Arial Narrow" w:hAnsi="Arial Narrow" w:cs="Arial"/>
          <w:b/>
          <w:color w:val="000000"/>
          <w:u w:val="single"/>
        </w:rPr>
        <w:t>UNIDAD II</w:t>
      </w:r>
    </w:p>
    <w:p w14:paraId="603B0354" w14:textId="77777777" w:rsidR="008C1294" w:rsidRDefault="008C1294" w:rsidP="008C1294">
      <w:pPr>
        <w:autoSpaceDE w:val="0"/>
        <w:autoSpaceDN w:val="0"/>
        <w:adjustRightInd w:val="0"/>
        <w:spacing w:after="0" w:line="240" w:lineRule="auto"/>
        <w:ind w:firstLine="284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 xml:space="preserve">Córdova Padilla, Marcial. (2014). </w:t>
      </w:r>
      <w:r w:rsidRPr="008C064D">
        <w:rPr>
          <w:rFonts w:ascii="Arial Narrow" w:hAnsi="Arial Narrow" w:cs="Times New Roman"/>
          <w:i/>
          <w:iCs/>
          <w:color w:val="000000"/>
        </w:rPr>
        <w:t>Análisis Financiero</w:t>
      </w:r>
      <w:r>
        <w:rPr>
          <w:rFonts w:ascii="Arial Narrow" w:hAnsi="Arial Narrow" w:cs="Times New Roman"/>
          <w:i/>
          <w:iCs/>
          <w:color w:val="000000"/>
        </w:rPr>
        <w:t xml:space="preserve">. </w:t>
      </w:r>
      <w:r w:rsidRPr="008C064D">
        <w:rPr>
          <w:rFonts w:ascii="Arial Narrow" w:hAnsi="Arial Narrow" w:cs="Times New Roman"/>
          <w:color w:val="000000"/>
        </w:rPr>
        <w:t>E</w:t>
      </w:r>
      <w:r>
        <w:rPr>
          <w:rFonts w:ascii="Arial Narrow" w:hAnsi="Arial Narrow" w:cs="Times New Roman"/>
          <w:color w:val="000000"/>
        </w:rPr>
        <w:t>diciones</w:t>
      </w:r>
      <w:r w:rsidRPr="008C064D">
        <w:rPr>
          <w:rFonts w:ascii="Arial Narrow" w:hAnsi="Arial Narrow" w:cs="Times New Roman"/>
          <w:color w:val="000000"/>
        </w:rPr>
        <w:t xml:space="preserve"> ECOE</w:t>
      </w:r>
      <w:r>
        <w:rPr>
          <w:rFonts w:ascii="Arial Narrow" w:hAnsi="Arial Narrow" w:cs="Times New Roman"/>
          <w:color w:val="000000"/>
        </w:rPr>
        <w:t xml:space="preserve">. 1ra Edición. Bogotá </w:t>
      </w:r>
    </w:p>
    <w:p w14:paraId="52FBA2B4" w14:textId="77777777" w:rsidR="008C1294" w:rsidRDefault="008C1294" w:rsidP="008C1294">
      <w:pPr>
        <w:autoSpaceDE w:val="0"/>
        <w:autoSpaceDN w:val="0"/>
        <w:adjustRightInd w:val="0"/>
        <w:spacing w:after="0" w:line="240" w:lineRule="auto"/>
        <w:ind w:left="426"/>
        <w:rPr>
          <w:rFonts w:ascii="Arial Narrow" w:hAnsi="Arial Narrow" w:cs="Times New Roman"/>
          <w:color w:val="000000"/>
        </w:rPr>
      </w:pPr>
    </w:p>
    <w:p w14:paraId="1A9DB087" w14:textId="77777777" w:rsidR="008C1294" w:rsidRDefault="008C1294" w:rsidP="008C1294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Arial Narrow" w:hAnsi="Arial Narrow" w:cs="Arial"/>
          <w:color w:val="001C3B"/>
          <w:shd w:val="clear" w:color="auto" w:fill="FFFFFF"/>
        </w:rPr>
      </w:pPr>
      <w:r>
        <w:rPr>
          <w:rFonts w:ascii="Arial Narrow" w:hAnsi="Arial Narrow" w:cs="Arial"/>
          <w:color w:val="001C3B"/>
          <w:shd w:val="clear" w:color="auto" w:fill="FFFFFF"/>
        </w:rPr>
        <w:t xml:space="preserve">      </w:t>
      </w:r>
      <w:proofErr w:type="spellStart"/>
      <w:r w:rsidRPr="008C064D">
        <w:rPr>
          <w:rFonts w:ascii="Arial Narrow" w:hAnsi="Arial Narrow" w:cs="Arial"/>
          <w:color w:val="001C3B"/>
          <w:shd w:val="clear" w:color="auto" w:fill="FFFFFF"/>
        </w:rPr>
        <w:t>Tanaka</w:t>
      </w:r>
      <w:proofErr w:type="spellEnd"/>
      <w:r w:rsidRPr="008C064D">
        <w:rPr>
          <w:rFonts w:ascii="Arial Narrow" w:hAnsi="Arial Narrow" w:cs="Arial"/>
          <w:color w:val="001C3B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Arial"/>
          <w:color w:val="001C3B"/>
          <w:shd w:val="clear" w:color="auto" w:fill="FFFFFF"/>
        </w:rPr>
        <w:t>Nakasone</w:t>
      </w:r>
      <w:proofErr w:type="spellEnd"/>
      <w:r>
        <w:rPr>
          <w:rFonts w:ascii="Arial Narrow" w:hAnsi="Arial Narrow" w:cs="Arial"/>
          <w:color w:val="001C3B"/>
          <w:shd w:val="clear" w:color="auto" w:fill="FFFFFF"/>
        </w:rPr>
        <w:t xml:space="preserve">, </w:t>
      </w:r>
      <w:proofErr w:type="gramStart"/>
      <w:r w:rsidRPr="008C064D">
        <w:rPr>
          <w:rFonts w:ascii="Arial Narrow" w:hAnsi="Arial Narrow" w:cs="Arial"/>
          <w:color w:val="001C3B"/>
          <w:shd w:val="clear" w:color="auto" w:fill="FFFFFF"/>
        </w:rPr>
        <w:t>Gustavo</w:t>
      </w:r>
      <w:r>
        <w:rPr>
          <w:rFonts w:ascii="Arial Narrow" w:hAnsi="Arial Narrow" w:cs="Arial"/>
          <w:color w:val="001C3B"/>
          <w:shd w:val="clear" w:color="auto" w:fill="FFFFFF"/>
        </w:rPr>
        <w:t>.(</w:t>
      </w:r>
      <w:proofErr w:type="gramEnd"/>
      <w:r>
        <w:rPr>
          <w:rFonts w:ascii="Arial Narrow" w:hAnsi="Arial Narrow" w:cs="Arial"/>
          <w:color w:val="001C3B"/>
          <w:shd w:val="clear" w:color="auto" w:fill="FFFFFF"/>
        </w:rPr>
        <w:t xml:space="preserve"> 2015).</w:t>
      </w:r>
      <w:r>
        <w:rPr>
          <w:rFonts w:ascii="Arial" w:hAnsi="Arial" w:cs="Arial"/>
          <w:color w:val="001C3B"/>
          <w:sz w:val="21"/>
          <w:szCs w:val="21"/>
          <w:shd w:val="clear" w:color="auto" w:fill="FFFFFF"/>
        </w:rPr>
        <w:t xml:space="preserve"> </w:t>
      </w:r>
      <w:r w:rsidRPr="008C064D">
        <w:rPr>
          <w:rFonts w:ascii="Arial Narrow" w:hAnsi="Arial Narrow" w:cs="Arial"/>
          <w:i/>
          <w:iCs/>
          <w:color w:val="001C3B"/>
          <w:shd w:val="clear" w:color="auto" w:fill="FFFFFF"/>
        </w:rPr>
        <w:t>Contabilidad y análisis financiero: Un enfoque para el Perú</w:t>
      </w:r>
      <w:r>
        <w:rPr>
          <w:rFonts w:ascii="Arial Narrow" w:hAnsi="Arial Narrow" w:cs="Arial"/>
          <w:i/>
          <w:iCs/>
          <w:color w:val="001C3B"/>
          <w:shd w:val="clear" w:color="auto" w:fill="FFFFFF"/>
        </w:rPr>
        <w:t xml:space="preserve">. </w:t>
      </w:r>
      <w:r w:rsidRPr="00876DAE">
        <w:rPr>
          <w:rFonts w:ascii="Arial Narrow" w:hAnsi="Arial Narrow" w:cs="Arial"/>
          <w:color w:val="001C3B"/>
          <w:shd w:val="clear" w:color="auto" w:fill="FFFFFF"/>
        </w:rPr>
        <w:t xml:space="preserve">Fondo Editorial </w:t>
      </w:r>
      <w:r>
        <w:rPr>
          <w:rFonts w:ascii="Arial Narrow" w:hAnsi="Arial Narrow" w:cs="Arial"/>
          <w:color w:val="001C3B"/>
          <w:shd w:val="clear" w:color="auto" w:fill="FFFFFF"/>
        </w:rPr>
        <w:t xml:space="preserve">  </w:t>
      </w:r>
      <w:r w:rsidRPr="00876DAE">
        <w:rPr>
          <w:rFonts w:ascii="Arial Narrow" w:hAnsi="Arial Narrow" w:cs="Arial"/>
          <w:color w:val="001C3B"/>
          <w:shd w:val="clear" w:color="auto" w:fill="FFFFFF"/>
        </w:rPr>
        <w:t>UPC. Lima Perú</w:t>
      </w:r>
      <w:r>
        <w:rPr>
          <w:rFonts w:ascii="Arial Narrow" w:hAnsi="Arial Narrow" w:cs="Arial"/>
          <w:color w:val="001C3B"/>
          <w:shd w:val="clear" w:color="auto" w:fill="FFFFFF"/>
        </w:rPr>
        <w:t>.</w:t>
      </w:r>
    </w:p>
    <w:p w14:paraId="2E89FC6B" w14:textId="77777777" w:rsidR="008C1294" w:rsidRPr="00876DAE" w:rsidRDefault="008C1294" w:rsidP="008C1294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Arial Narrow" w:hAnsi="Arial Narrow" w:cs="Times New Roman"/>
          <w:color w:val="000000"/>
        </w:rPr>
      </w:pPr>
    </w:p>
    <w:p w14:paraId="7EA55262" w14:textId="77777777" w:rsidR="008C1294" w:rsidRPr="004E6419" w:rsidRDefault="008C1294" w:rsidP="008C1294">
      <w:pPr>
        <w:tabs>
          <w:tab w:val="left" w:pos="480"/>
        </w:tabs>
        <w:autoSpaceDE w:val="0"/>
        <w:autoSpaceDN w:val="0"/>
        <w:adjustRightInd w:val="0"/>
        <w:spacing w:after="0" w:line="240" w:lineRule="auto"/>
        <w:ind w:left="284"/>
        <w:rPr>
          <w:rFonts w:ascii="Arial Narrow" w:hAnsi="Arial Narrow"/>
        </w:rPr>
      </w:pPr>
      <w:r w:rsidRPr="004E6419">
        <w:rPr>
          <w:rFonts w:ascii="Arial Narrow" w:hAnsi="Arial Narrow"/>
        </w:rPr>
        <w:t xml:space="preserve">Alberto Antonio Agudelo Aguirre (2021). </w:t>
      </w:r>
      <w:r w:rsidRPr="004E6419">
        <w:rPr>
          <w:rFonts w:ascii="Arial Narrow" w:hAnsi="Arial Narrow"/>
          <w:i/>
        </w:rPr>
        <w:t>Análisis financiero corporativo</w:t>
      </w:r>
      <w:r w:rsidRPr="004E6419">
        <w:rPr>
          <w:rFonts w:ascii="Arial Narrow" w:hAnsi="Arial Narrow"/>
        </w:rPr>
        <w:t xml:space="preserve">. Editorial Universidad Nacional de Colombia. </w:t>
      </w:r>
      <w:r>
        <w:rPr>
          <w:rFonts w:ascii="Arial Narrow" w:hAnsi="Arial Narrow"/>
        </w:rPr>
        <w:t xml:space="preserve"> </w:t>
      </w:r>
      <w:r w:rsidRPr="004E6419">
        <w:rPr>
          <w:rFonts w:ascii="Arial Narrow" w:hAnsi="Arial Narrow"/>
        </w:rPr>
        <w:t>Bogotá d, Colombia.</w:t>
      </w:r>
    </w:p>
    <w:p w14:paraId="27567EAD" w14:textId="77777777" w:rsidR="008C1294" w:rsidRDefault="008C1294" w:rsidP="008C1294">
      <w:pPr>
        <w:autoSpaceDE w:val="0"/>
        <w:autoSpaceDN w:val="0"/>
        <w:adjustRightInd w:val="0"/>
        <w:spacing w:after="0" w:line="240" w:lineRule="auto"/>
        <w:ind w:left="426"/>
        <w:rPr>
          <w:rFonts w:ascii="Arial Narrow" w:hAnsi="Arial Narrow" w:cs="Times New Roman"/>
          <w:color w:val="000000"/>
        </w:rPr>
      </w:pPr>
    </w:p>
    <w:p w14:paraId="3C467D1A" w14:textId="77777777" w:rsidR="008C1294" w:rsidRPr="004E6419" w:rsidRDefault="008C1294" w:rsidP="008C1294">
      <w:pPr>
        <w:autoSpaceDE w:val="0"/>
        <w:autoSpaceDN w:val="0"/>
        <w:adjustRightInd w:val="0"/>
        <w:spacing w:after="0" w:line="240" w:lineRule="auto"/>
        <w:ind w:left="284"/>
        <w:rPr>
          <w:rFonts w:ascii="Arial Narrow" w:hAnsi="Arial Narrow" w:cs="Arial"/>
          <w:color w:val="000000"/>
        </w:rPr>
      </w:pPr>
      <w:r w:rsidRPr="004E6419">
        <w:rPr>
          <w:rFonts w:ascii="Arial Narrow" w:hAnsi="Arial Narrow" w:cs="Times New Roman"/>
          <w:color w:val="000000"/>
        </w:rPr>
        <w:t xml:space="preserve">Ortiz A. </w:t>
      </w:r>
      <w:proofErr w:type="spellStart"/>
      <w:r w:rsidRPr="004E6419">
        <w:rPr>
          <w:rFonts w:ascii="Arial Narrow" w:hAnsi="Arial Narrow" w:cs="Times New Roman"/>
          <w:color w:val="000000"/>
        </w:rPr>
        <w:t>Hector</w:t>
      </w:r>
      <w:proofErr w:type="spellEnd"/>
      <w:r w:rsidRPr="004E6419">
        <w:rPr>
          <w:rFonts w:ascii="Arial Narrow" w:hAnsi="Arial Narrow" w:cs="Times New Roman"/>
          <w:bCs/>
          <w:color w:val="000000"/>
        </w:rPr>
        <w:t xml:space="preserve">. </w:t>
      </w:r>
      <w:r w:rsidRPr="004E6419">
        <w:rPr>
          <w:rFonts w:ascii="Arial Narrow" w:hAnsi="Arial Narrow" w:cs="Times New Roman"/>
          <w:i/>
          <w:color w:val="000000"/>
        </w:rPr>
        <w:t>Análisis Financiero Aplicado Y Principios De La Administración</w:t>
      </w:r>
      <w:r w:rsidRPr="004E6419">
        <w:rPr>
          <w:rFonts w:ascii="Arial Narrow" w:hAnsi="Arial Narrow" w:cs="Times New Roman"/>
          <w:color w:val="000000"/>
        </w:rPr>
        <w:t xml:space="preserve"> (2004). Editorial Mc Graw Hill. 12 edición. México </w:t>
      </w:r>
    </w:p>
    <w:p w14:paraId="773A2882" w14:textId="77777777" w:rsidR="008C1294" w:rsidRDefault="008C1294" w:rsidP="008C129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color w:val="000000"/>
        </w:rPr>
      </w:pPr>
    </w:p>
    <w:p w14:paraId="0D30E9CF" w14:textId="77777777" w:rsidR="008C1294" w:rsidRDefault="008C1294" w:rsidP="008C1294">
      <w:pPr>
        <w:autoSpaceDE w:val="0"/>
        <w:autoSpaceDN w:val="0"/>
        <w:adjustRightInd w:val="0"/>
        <w:spacing w:after="0" w:line="240" w:lineRule="auto"/>
        <w:ind w:firstLine="284"/>
        <w:rPr>
          <w:rFonts w:ascii="Arial Narrow" w:hAnsi="Arial Narrow" w:cs="Arial"/>
          <w:b/>
          <w:color w:val="000000"/>
        </w:rPr>
      </w:pPr>
      <w:r>
        <w:rPr>
          <w:rFonts w:ascii="Arial Narrow" w:hAnsi="Arial Narrow" w:cs="Arial"/>
          <w:b/>
          <w:color w:val="000000"/>
        </w:rPr>
        <w:t>UNIDAD III</w:t>
      </w:r>
    </w:p>
    <w:p w14:paraId="288650F0" w14:textId="77777777" w:rsidR="008C1294" w:rsidRDefault="008C1294" w:rsidP="008C1294">
      <w:pPr>
        <w:autoSpaceDE w:val="0"/>
        <w:autoSpaceDN w:val="0"/>
        <w:adjustRightInd w:val="0"/>
        <w:spacing w:after="0" w:line="240" w:lineRule="auto"/>
        <w:ind w:left="284"/>
        <w:rPr>
          <w:rFonts w:ascii="Arial Narrow" w:hAnsi="Arial Narrow" w:cs="Times New Roman"/>
          <w:color w:val="000000"/>
        </w:rPr>
      </w:pPr>
      <w:r w:rsidRPr="004E6419">
        <w:rPr>
          <w:rFonts w:ascii="Arial Narrow" w:hAnsi="Arial Narrow" w:cs="Times New Roman"/>
          <w:color w:val="000000"/>
        </w:rPr>
        <w:t xml:space="preserve">Flores </w:t>
      </w:r>
      <w:proofErr w:type="spellStart"/>
      <w:r w:rsidRPr="004E6419">
        <w:rPr>
          <w:rFonts w:ascii="Arial Narrow" w:hAnsi="Arial Narrow" w:cs="Times New Roman"/>
          <w:color w:val="000000"/>
        </w:rPr>
        <w:t>Soría</w:t>
      </w:r>
      <w:proofErr w:type="spellEnd"/>
      <w:r w:rsidRPr="004E6419">
        <w:rPr>
          <w:rFonts w:ascii="Arial Narrow" w:hAnsi="Arial Narrow" w:cs="Times New Roman"/>
          <w:color w:val="000000"/>
        </w:rPr>
        <w:t xml:space="preserve">, </w:t>
      </w:r>
      <w:proofErr w:type="spellStart"/>
      <w:proofErr w:type="gramStart"/>
      <w:r w:rsidRPr="004E6419">
        <w:rPr>
          <w:rFonts w:ascii="Arial Narrow" w:hAnsi="Arial Narrow" w:cs="Times New Roman"/>
          <w:color w:val="000000"/>
        </w:rPr>
        <w:t>Jaimes</w:t>
      </w:r>
      <w:proofErr w:type="spellEnd"/>
      <w:r w:rsidRPr="004E6419">
        <w:rPr>
          <w:rFonts w:ascii="Arial Narrow" w:hAnsi="Arial Narrow" w:cs="Times New Roman"/>
          <w:bCs/>
          <w:color w:val="000000"/>
          <w:u w:val="single"/>
        </w:rPr>
        <w:t>.(</w:t>
      </w:r>
      <w:proofErr w:type="gramEnd"/>
      <w:r w:rsidRPr="004E6419">
        <w:rPr>
          <w:rFonts w:ascii="Arial Narrow" w:hAnsi="Arial Narrow" w:cs="Times New Roman"/>
          <w:bCs/>
          <w:color w:val="000000"/>
          <w:u w:val="single"/>
        </w:rPr>
        <w:t>2008).</w:t>
      </w:r>
      <w:r w:rsidRPr="004E6419">
        <w:rPr>
          <w:rFonts w:ascii="Arial Narrow" w:hAnsi="Arial Narrow" w:cs="Times New Roman"/>
          <w:bCs/>
          <w:i/>
          <w:color w:val="000000"/>
        </w:rPr>
        <w:t xml:space="preserve"> </w:t>
      </w:r>
      <w:r w:rsidRPr="004E6419">
        <w:rPr>
          <w:rFonts w:ascii="Arial Narrow" w:hAnsi="Arial Narrow" w:cs="Times New Roman"/>
          <w:i/>
          <w:color w:val="000000"/>
        </w:rPr>
        <w:t xml:space="preserve">Finanzas Privadas: Enfoque moderno para la gestión empresarial. </w:t>
      </w:r>
      <w:r w:rsidRPr="004E6419">
        <w:rPr>
          <w:rFonts w:ascii="Arial Narrow" w:hAnsi="Arial Narrow" w:cs="Times New Roman"/>
          <w:color w:val="000000"/>
        </w:rPr>
        <w:t xml:space="preserve">Editorial CECF. Lima – Perú </w:t>
      </w:r>
    </w:p>
    <w:p w14:paraId="43DBDD81" w14:textId="77777777" w:rsidR="008C1294" w:rsidRPr="004E6419" w:rsidRDefault="008C1294" w:rsidP="008C1294">
      <w:pPr>
        <w:autoSpaceDE w:val="0"/>
        <w:autoSpaceDN w:val="0"/>
        <w:adjustRightInd w:val="0"/>
        <w:spacing w:after="0" w:line="240" w:lineRule="auto"/>
        <w:ind w:left="426"/>
        <w:rPr>
          <w:rFonts w:ascii="Arial Narrow" w:hAnsi="Arial Narrow" w:cs="Arial"/>
          <w:color w:val="000000"/>
        </w:rPr>
      </w:pPr>
    </w:p>
    <w:p w14:paraId="64CD814B" w14:textId="77777777" w:rsidR="008C1294" w:rsidRPr="004E6419" w:rsidRDefault="008C1294" w:rsidP="008C1294">
      <w:pPr>
        <w:autoSpaceDE w:val="0"/>
        <w:autoSpaceDN w:val="0"/>
        <w:adjustRightInd w:val="0"/>
        <w:spacing w:after="0" w:line="240" w:lineRule="auto"/>
        <w:ind w:firstLine="284"/>
        <w:rPr>
          <w:rFonts w:ascii="Arial Narrow" w:hAnsi="Arial Narrow" w:cs="Arial"/>
          <w:i/>
          <w:color w:val="000000"/>
        </w:rPr>
      </w:pPr>
      <w:r w:rsidRPr="008C1294">
        <w:rPr>
          <w:rStyle w:val="Textoennegrita"/>
          <w:rFonts w:ascii="Arial Narrow" w:hAnsi="Arial Narrow" w:cs="Arial"/>
          <w:b w:val="0"/>
          <w:color w:val="000000"/>
          <w:lang w:val="en-US"/>
        </w:rPr>
        <w:t xml:space="preserve">Ross, </w:t>
      </w:r>
      <w:proofErr w:type="spellStart"/>
      <w:r w:rsidRPr="008C1294">
        <w:rPr>
          <w:rStyle w:val="Textoennegrita"/>
          <w:rFonts w:ascii="Arial Narrow" w:hAnsi="Arial Narrow" w:cs="Arial"/>
          <w:b w:val="0"/>
          <w:color w:val="000000"/>
          <w:lang w:val="en-US"/>
        </w:rPr>
        <w:t>Westerfield</w:t>
      </w:r>
      <w:proofErr w:type="spellEnd"/>
      <w:r w:rsidRPr="008C1294">
        <w:rPr>
          <w:rStyle w:val="Textoennegrita"/>
          <w:rFonts w:ascii="Arial Narrow" w:hAnsi="Arial Narrow" w:cs="Arial"/>
          <w:b w:val="0"/>
          <w:color w:val="000000"/>
          <w:lang w:val="en-US"/>
        </w:rPr>
        <w:t xml:space="preserve">, </w:t>
      </w:r>
      <w:proofErr w:type="gramStart"/>
      <w:r w:rsidRPr="008C1294">
        <w:rPr>
          <w:rStyle w:val="Textoennegrita"/>
          <w:rFonts w:ascii="Arial Narrow" w:hAnsi="Arial Narrow" w:cs="Arial"/>
          <w:b w:val="0"/>
          <w:color w:val="000000"/>
          <w:lang w:val="en-US"/>
        </w:rPr>
        <w:t>Jaffe</w:t>
      </w:r>
      <w:r w:rsidRPr="008C1294">
        <w:rPr>
          <w:rFonts w:ascii="Arial Narrow" w:hAnsi="Arial Narrow" w:cs="Arial"/>
          <w:color w:val="000000"/>
          <w:shd w:val="clear" w:color="auto" w:fill="FFFFFF"/>
          <w:lang w:val="en-US"/>
        </w:rPr>
        <w:t>.(</w:t>
      </w:r>
      <w:proofErr w:type="gramEnd"/>
      <w:r w:rsidRPr="008C1294">
        <w:rPr>
          <w:rFonts w:ascii="Arial Narrow" w:hAnsi="Arial Narrow" w:cs="Arial"/>
          <w:color w:val="000000"/>
          <w:shd w:val="clear" w:color="auto" w:fill="FFFFFF"/>
          <w:lang w:val="en-US"/>
        </w:rPr>
        <w:t xml:space="preserve">2009). </w:t>
      </w:r>
      <w:proofErr w:type="spellStart"/>
      <w:r w:rsidRPr="008C1294">
        <w:rPr>
          <w:rFonts w:ascii="Arial Narrow" w:hAnsi="Arial Narrow" w:cs="Arial"/>
          <w:i/>
          <w:color w:val="000000"/>
          <w:shd w:val="clear" w:color="auto" w:fill="FFFFFF"/>
          <w:lang w:val="en-US"/>
        </w:rPr>
        <w:t>Finanzas</w:t>
      </w:r>
      <w:proofErr w:type="spellEnd"/>
      <w:r w:rsidRPr="008C1294">
        <w:rPr>
          <w:rFonts w:ascii="Arial Narrow" w:hAnsi="Arial Narrow" w:cs="Arial"/>
          <w:i/>
          <w:color w:val="000000"/>
          <w:shd w:val="clear" w:color="auto" w:fill="FFFFFF"/>
          <w:lang w:val="en-US"/>
        </w:rPr>
        <w:t xml:space="preserve"> </w:t>
      </w:r>
      <w:proofErr w:type="spellStart"/>
      <w:r w:rsidRPr="008C1294">
        <w:rPr>
          <w:rFonts w:ascii="Arial Narrow" w:hAnsi="Arial Narrow" w:cs="Arial"/>
          <w:i/>
          <w:color w:val="000000"/>
          <w:shd w:val="clear" w:color="auto" w:fill="FFFFFF"/>
          <w:lang w:val="en-US"/>
        </w:rPr>
        <w:t>Corporativas</w:t>
      </w:r>
      <w:proofErr w:type="spellEnd"/>
      <w:r w:rsidRPr="008C1294">
        <w:rPr>
          <w:rFonts w:ascii="Arial Narrow" w:hAnsi="Arial Narrow" w:cs="Arial"/>
          <w:color w:val="000000"/>
          <w:shd w:val="clear" w:color="auto" w:fill="FFFFFF"/>
          <w:lang w:val="en-US"/>
        </w:rPr>
        <w:t xml:space="preserve">. </w:t>
      </w:r>
      <w:r w:rsidRPr="004E6419">
        <w:rPr>
          <w:rFonts w:ascii="Arial Narrow" w:hAnsi="Arial Narrow" w:cs="Arial"/>
          <w:color w:val="000000"/>
          <w:shd w:val="clear" w:color="auto" w:fill="FFFFFF"/>
        </w:rPr>
        <w:t>Octava Edición. McGraw Hill. México.</w:t>
      </w:r>
    </w:p>
    <w:p w14:paraId="3AE5F582" w14:textId="77777777" w:rsidR="008C1294" w:rsidRDefault="008C1294" w:rsidP="008C129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color w:val="000000"/>
        </w:rPr>
      </w:pPr>
    </w:p>
    <w:p w14:paraId="23085F35" w14:textId="77777777" w:rsidR="008C1294" w:rsidRDefault="008C1294" w:rsidP="008C1294">
      <w:pPr>
        <w:autoSpaceDE w:val="0"/>
        <w:autoSpaceDN w:val="0"/>
        <w:adjustRightInd w:val="0"/>
        <w:spacing w:after="0" w:line="240" w:lineRule="auto"/>
        <w:ind w:firstLine="284"/>
        <w:rPr>
          <w:rFonts w:ascii="Arial Narrow" w:hAnsi="Arial Narrow" w:cs="Arial"/>
          <w:b/>
          <w:color w:val="000000"/>
        </w:rPr>
      </w:pPr>
      <w:r w:rsidRPr="004E6419">
        <w:rPr>
          <w:rFonts w:ascii="Arial Narrow" w:hAnsi="Arial Narrow" w:cs="Times New Roman"/>
          <w:color w:val="000000"/>
        </w:rPr>
        <w:t xml:space="preserve">Berk, Jonathan Y Peter De </w:t>
      </w:r>
      <w:proofErr w:type="gramStart"/>
      <w:r w:rsidRPr="004E6419">
        <w:rPr>
          <w:rFonts w:ascii="Arial Narrow" w:hAnsi="Arial Narrow" w:cs="Times New Roman"/>
          <w:color w:val="000000"/>
        </w:rPr>
        <w:t>Marzo.(</w:t>
      </w:r>
      <w:proofErr w:type="gramEnd"/>
      <w:r w:rsidRPr="004E6419">
        <w:rPr>
          <w:rFonts w:ascii="Arial Narrow" w:hAnsi="Arial Narrow" w:cs="Times New Roman"/>
          <w:color w:val="000000"/>
        </w:rPr>
        <w:t xml:space="preserve">2008). </w:t>
      </w:r>
      <w:r w:rsidRPr="004E6419">
        <w:rPr>
          <w:rFonts w:ascii="Arial Narrow" w:hAnsi="Arial Narrow" w:cs="Times New Roman"/>
          <w:i/>
          <w:color w:val="000000"/>
        </w:rPr>
        <w:t>Finanzas Corporativas.</w:t>
      </w:r>
      <w:r w:rsidRPr="004E6419">
        <w:rPr>
          <w:rFonts w:ascii="Arial Narrow" w:hAnsi="Arial Narrow" w:cs="Times New Roman"/>
          <w:color w:val="000000"/>
        </w:rPr>
        <w:t xml:space="preserve"> Pearson Educación, México</w:t>
      </w:r>
    </w:p>
    <w:p w14:paraId="13394C13" w14:textId="77777777" w:rsidR="008C1294" w:rsidRDefault="008C1294" w:rsidP="008C1294">
      <w:pPr>
        <w:autoSpaceDE w:val="0"/>
        <w:autoSpaceDN w:val="0"/>
        <w:adjustRightInd w:val="0"/>
        <w:spacing w:after="0" w:line="240" w:lineRule="auto"/>
        <w:ind w:firstLine="284"/>
        <w:rPr>
          <w:rFonts w:ascii="Arial Narrow" w:hAnsi="Arial Narrow" w:cs="Arial"/>
          <w:b/>
          <w:color w:val="000000"/>
        </w:rPr>
      </w:pPr>
    </w:p>
    <w:p w14:paraId="182823E3" w14:textId="77777777" w:rsidR="008C1294" w:rsidRPr="004E6419" w:rsidRDefault="008C1294" w:rsidP="008C1294">
      <w:pPr>
        <w:autoSpaceDE w:val="0"/>
        <w:autoSpaceDN w:val="0"/>
        <w:adjustRightInd w:val="0"/>
        <w:spacing w:after="0" w:line="240" w:lineRule="auto"/>
        <w:ind w:left="284"/>
        <w:rPr>
          <w:rFonts w:ascii="Arial Narrow" w:hAnsi="Arial Narrow" w:cs="Arial"/>
          <w:color w:val="000000"/>
        </w:rPr>
      </w:pPr>
      <w:r w:rsidRPr="004E6419">
        <w:rPr>
          <w:rFonts w:ascii="Arial Narrow" w:hAnsi="Arial Narrow"/>
        </w:rPr>
        <w:t xml:space="preserve">Stephen A. Ross y Randolph W. </w:t>
      </w:r>
      <w:proofErr w:type="spellStart"/>
      <w:r w:rsidRPr="004E6419">
        <w:rPr>
          <w:rFonts w:ascii="Arial Narrow" w:hAnsi="Arial Narrow"/>
        </w:rPr>
        <w:t>Westerfield</w:t>
      </w:r>
      <w:proofErr w:type="spellEnd"/>
      <w:r w:rsidRPr="004E6419">
        <w:rPr>
          <w:rFonts w:ascii="Arial Narrow" w:hAnsi="Arial Narrow"/>
        </w:rPr>
        <w:t xml:space="preserve"> (2012)   </w:t>
      </w:r>
      <w:r w:rsidRPr="004E6419">
        <w:rPr>
          <w:rFonts w:ascii="Arial Narrow" w:hAnsi="Arial Narrow"/>
          <w:i/>
        </w:rPr>
        <w:t>Finanzas corporativas</w:t>
      </w:r>
      <w:r w:rsidRPr="004E6419">
        <w:rPr>
          <w:rFonts w:ascii="Arial Narrow" w:hAnsi="Arial Narrow"/>
        </w:rPr>
        <w:t>.  Novena edición. Editorial, Mc GRAW</w:t>
      </w:r>
      <w:r>
        <w:rPr>
          <w:rFonts w:ascii="Arial Narrow" w:hAnsi="Arial Narrow"/>
        </w:rPr>
        <w:t xml:space="preserve"> </w:t>
      </w:r>
      <w:r w:rsidRPr="004E6419">
        <w:rPr>
          <w:rFonts w:ascii="Arial Narrow" w:hAnsi="Arial Narrow"/>
        </w:rPr>
        <w:t>HILL. México.</w:t>
      </w:r>
    </w:p>
    <w:p w14:paraId="56F56AAB" w14:textId="77777777" w:rsidR="008C1294" w:rsidRDefault="008C1294" w:rsidP="008C1294">
      <w:pPr>
        <w:autoSpaceDE w:val="0"/>
        <w:autoSpaceDN w:val="0"/>
        <w:adjustRightInd w:val="0"/>
        <w:spacing w:after="0" w:line="240" w:lineRule="auto"/>
        <w:ind w:firstLine="284"/>
        <w:rPr>
          <w:rFonts w:ascii="Arial Narrow" w:hAnsi="Arial Narrow" w:cs="Arial"/>
          <w:b/>
          <w:color w:val="000000"/>
        </w:rPr>
      </w:pPr>
    </w:p>
    <w:p w14:paraId="200A0C99" w14:textId="77777777" w:rsidR="008C1294" w:rsidRDefault="008C1294" w:rsidP="008C1294">
      <w:pPr>
        <w:autoSpaceDE w:val="0"/>
        <w:autoSpaceDN w:val="0"/>
        <w:adjustRightInd w:val="0"/>
        <w:spacing w:after="0" w:line="240" w:lineRule="auto"/>
        <w:ind w:firstLine="284"/>
        <w:rPr>
          <w:rFonts w:ascii="Arial Narrow" w:hAnsi="Arial Narrow" w:cs="Times New Roman"/>
          <w:color w:val="000000"/>
        </w:rPr>
      </w:pPr>
      <w:r w:rsidRPr="004E6419">
        <w:rPr>
          <w:rFonts w:ascii="Arial Narrow" w:hAnsi="Arial Narrow" w:cs="Times New Roman"/>
          <w:color w:val="000000"/>
        </w:rPr>
        <w:t xml:space="preserve">Chu Rubio, </w:t>
      </w:r>
      <w:proofErr w:type="gramStart"/>
      <w:r w:rsidRPr="004E6419">
        <w:rPr>
          <w:rFonts w:ascii="Arial Narrow" w:hAnsi="Arial Narrow" w:cs="Times New Roman"/>
          <w:color w:val="000000"/>
        </w:rPr>
        <w:t>Manual</w:t>
      </w:r>
      <w:r w:rsidRPr="004E6419">
        <w:rPr>
          <w:rFonts w:ascii="Arial Narrow" w:hAnsi="Arial Narrow" w:cs="Times New Roman"/>
          <w:bCs/>
          <w:color w:val="000000"/>
        </w:rPr>
        <w:t>.(</w:t>
      </w:r>
      <w:proofErr w:type="gramEnd"/>
      <w:r w:rsidRPr="004E6419">
        <w:rPr>
          <w:rFonts w:ascii="Arial Narrow" w:hAnsi="Arial Narrow" w:cs="Times New Roman"/>
          <w:bCs/>
          <w:color w:val="000000"/>
        </w:rPr>
        <w:t>2014)</w:t>
      </w:r>
      <w:r w:rsidRPr="004E6419">
        <w:rPr>
          <w:rFonts w:ascii="Arial Narrow" w:hAnsi="Arial Narrow" w:cs="Times New Roman"/>
          <w:bCs/>
          <w:i/>
          <w:color w:val="000000"/>
        </w:rPr>
        <w:t xml:space="preserve">. </w:t>
      </w:r>
      <w:r w:rsidRPr="004E6419">
        <w:rPr>
          <w:rFonts w:ascii="Arial Narrow" w:hAnsi="Arial Narrow" w:cs="Times New Roman"/>
          <w:i/>
          <w:color w:val="000000"/>
        </w:rPr>
        <w:t>Finanzas para no Financieros</w:t>
      </w:r>
      <w:r w:rsidRPr="004E6419">
        <w:rPr>
          <w:rFonts w:ascii="Arial Narrow" w:hAnsi="Arial Narrow" w:cs="Times New Roman"/>
          <w:color w:val="000000"/>
        </w:rPr>
        <w:t>, 4°Edición. Lima – Perú</w:t>
      </w:r>
      <w:r>
        <w:rPr>
          <w:rFonts w:ascii="Arial Narrow" w:hAnsi="Arial Narrow" w:cs="Times New Roman"/>
          <w:color w:val="000000"/>
        </w:rPr>
        <w:t>.</w:t>
      </w:r>
    </w:p>
    <w:p w14:paraId="3C920154" w14:textId="77777777" w:rsidR="008C1294" w:rsidRDefault="008C1294" w:rsidP="008C1294">
      <w:pPr>
        <w:autoSpaceDE w:val="0"/>
        <w:autoSpaceDN w:val="0"/>
        <w:adjustRightInd w:val="0"/>
        <w:spacing w:after="0" w:line="240" w:lineRule="auto"/>
        <w:ind w:firstLine="284"/>
        <w:rPr>
          <w:rFonts w:ascii="Arial Narrow" w:hAnsi="Arial Narrow" w:cs="Arial"/>
          <w:b/>
          <w:color w:val="000000"/>
        </w:rPr>
      </w:pPr>
    </w:p>
    <w:p w14:paraId="4849D2C0" w14:textId="77777777" w:rsidR="008C1294" w:rsidRPr="00876DAE" w:rsidRDefault="008C1294" w:rsidP="008C1294">
      <w:pPr>
        <w:autoSpaceDE w:val="0"/>
        <w:autoSpaceDN w:val="0"/>
        <w:adjustRightInd w:val="0"/>
        <w:spacing w:after="0" w:line="240" w:lineRule="auto"/>
        <w:ind w:firstLine="284"/>
        <w:rPr>
          <w:rFonts w:ascii="Arial Narrow" w:hAnsi="Arial Narrow" w:cs="Arial"/>
          <w:b/>
          <w:color w:val="000000"/>
          <w:u w:val="single"/>
        </w:rPr>
      </w:pPr>
      <w:r w:rsidRPr="00876DAE">
        <w:rPr>
          <w:rFonts w:ascii="Arial Narrow" w:hAnsi="Arial Narrow" w:cs="Arial"/>
          <w:b/>
          <w:color w:val="000000"/>
          <w:u w:val="single"/>
        </w:rPr>
        <w:t>UNIDAD IV</w:t>
      </w:r>
    </w:p>
    <w:p w14:paraId="5326E46B" w14:textId="77777777" w:rsidR="008C1294" w:rsidRPr="004E6419" w:rsidRDefault="008C1294" w:rsidP="008C1294">
      <w:pPr>
        <w:autoSpaceDE w:val="0"/>
        <w:autoSpaceDN w:val="0"/>
        <w:adjustRightInd w:val="0"/>
        <w:spacing w:after="0" w:line="240" w:lineRule="auto"/>
        <w:ind w:firstLine="284"/>
        <w:rPr>
          <w:rFonts w:ascii="Arial Narrow" w:hAnsi="Arial Narrow" w:cs="Arial"/>
          <w:color w:val="000000"/>
        </w:rPr>
      </w:pPr>
      <w:r>
        <w:rPr>
          <w:rFonts w:ascii="Arial Narrow" w:hAnsi="Arial Narrow" w:cs="Times New Roman"/>
          <w:color w:val="000000"/>
        </w:rPr>
        <w:lastRenderedPageBreak/>
        <w:t xml:space="preserve"> </w:t>
      </w:r>
      <w:proofErr w:type="spellStart"/>
      <w:r w:rsidRPr="00D770A7">
        <w:rPr>
          <w:rFonts w:ascii="Arial Narrow" w:hAnsi="Arial Narrow"/>
          <w:color w:val="282F31"/>
          <w:shd w:val="clear" w:color="auto" w:fill="FFFFFF"/>
        </w:rPr>
        <w:t>Berk</w:t>
      </w:r>
      <w:proofErr w:type="spellEnd"/>
      <w:r w:rsidRPr="00D770A7">
        <w:rPr>
          <w:rFonts w:ascii="Arial Narrow" w:hAnsi="Arial Narrow"/>
          <w:color w:val="282F31"/>
          <w:shd w:val="clear" w:color="auto" w:fill="FFFFFF"/>
        </w:rPr>
        <w:t xml:space="preserve">, J., </w:t>
      </w:r>
      <w:proofErr w:type="spellStart"/>
      <w:r w:rsidRPr="00D770A7">
        <w:rPr>
          <w:rFonts w:ascii="Arial Narrow" w:hAnsi="Arial Narrow"/>
          <w:color w:val="282F31"/>
          <w:shd w:val="clear" w:color="auto" w:fill="FFFFFF"/>
        </w:rPr>
        <w:t>DeMarzo</w:t>
      </w:r>
      <w:proofErr w:type="spellEnd"/>
      <w:r w:rsidRPr="00D770A7">
        <w:rPr>
          <w:rFonts w:ascii="Arial Narrow" w:hAnsi="Arial Narrow"/>
          <w:color w:val="282F31"/>
          <w:shd w:val="clear" w:color="auto" w:fill="FFFFFF"/>
        </w:rPr>
        <w:t xml:space="preserve">, P. y </w:t>
      </w:r>
      <w:proofErr w:type="spellStart"/>
      <w:r w:rsidRPr="00D770A7">
        <w:rPr>
          <w:rFonts w:ascii="Arial Narrow" w:hAnsi="Arial Narrow"/>
          <w:color w:val="282F31"/>
          <w:shd w:val="clear" w:color="auto" w:fill="FFFFFF"/>
        </w:rPr>
        <w:t>Hardford</w:t>
      </w:r>
      <w:proofErr w:type="spellEnd"/>
      <w:r w:rsidRPr="00D770A7">
        <w:rPr>
          <w:rFonts w:ascii="Arial Narrow" w:hAnsi="Arial Narrow"/>
          <w:color w:val="282F31"/>
          <w:shd w:val="clear" w:color="auto" w:fill="FFFFFF"/>
        </w:rPr>
        <w:t>, J. (2010): Fundamentos de finanzas corporativas. Ed. Pearson.</w:t>
      </w:r>
    </w:p>
    <w:p w14:paraId="1615C074" w14:textId="77777777" w:rsidR="008C1294" w:rsidRDefault="008C1294" w:rsidP="008C129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color w:val="000000"/>
        </w:rPr>
      </w:pPr>
    </w:p>
    <w:p w14:paraId="5B84E4FA" w14:textId="77777777" w:rsidR="008C1294" w:rsidRPr="004E6419" w:rsidRDefault="008C1294" w:rsidP="008C1294">
      <w:pPr>
        <w:autoSpaceDE w:val="0"/>
        <w:autoSpaceDN w:val="0"/>
        <w:adjustRightInd w:val="0"/>
        <w:spacing w:after="0" w:line="240" w:lineRule="auto"/>
        <w:ind w:firstLine="284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proofErr w:type="spellStart"/>
      <w:r w:rsidRPr="004E6419">
        <w:rPr>
          <w:rFonts w:ascii="Arial Narrow" w:hAnsi="Arial Narrow"/>
        </w:rPr>
        <w:t>Alvarez</w:t>
      </w:r>
      <w:proofErr w:type="spellEnd"/>
      <w:r w:rsidRPr="004E6419">
        <w:rPr>
          <w:rFonts w:ascii="Arial Narrow" w:hAnsi="Arial Narrow"/>
        </w:rPr>
        <w:t xml:space="preserve"> </w:t>
      </w:r>
      <w:proofErr w:type="spellStart"/>
      <w:r w:rsidRPr="004E6419">
        <w:rPr>
          <w:rFonts w:ascii="Arial Narrow" w:hAnsi="Arial Narrow"/>
        </w:rPr>
        <w:t>Piedrahíta</w:t>
      </w:r>
      <w:proofErr w:type="spellEnd"/>
      <w:r w:rsidRPr="004E6419">
        <w:rPr>
          <w:rFonts w:ascii="Arial Narrow" w:hAnsi="Arial Narrow"/>
        </w:rPr>
        <w:t xml:space="preserve">, </w:t>
      </w:r>
      <w:proofErr w:type="spellStart"/>
      <w:proofErr w:type="gramStart"/>
      <w:r w:rsidRPr="004E6419">
        <w:rPr>
          <w:rFonts w:ascii="Arial Narrow" w:hAnsi="Arial Narrow"/>
        </w:rPr>
        <w:t>Ivan</w:t>
      </w:r>
      <w:proofErr w:type="spellEnd"/>
      <w:r w:rsidRPr="004E6419">
        <w:rPr>
          <w:rFonts w:ascii="Arial Narrow" w:hAnsi="Arial Narrow"/>
        </w:rPr>
        <w:t>.(</w:t>
      </w:r>
      <w:proofErr w:type="gramEnd"/>
      <w:r w:rsidRPr="004E6419">
        <w:rPr>
          <w:rFonts w:ascii="Arial Narrow" w:hAnsi="Arial Narrow"/>
        </w:rPr>
        <w:t xml:space="preserve">2016). </w:t>
      </w:r>
      <w:r w:rsidRPr="004E6419">
        <w:rPr>
          <w:rFonts w:ascii="Arial Narrow" w:hAnsi="Arial Narrow"/>
          <w:i/>
        </w:rPr>
        <w:t>Finanzas Estratégicas y Creación de Valor.</w:t>
      </w:r>
      <w:r w:rsidRPr="004E6419">
        <w:rPr>
          <w:rFonts w:ascii="Arial Narrow" w:hAnsi="Arial Narrow"/>
        </w:rPr>
        <w:t xml:space="preserve"> 5ta edición. Bogotá, </w:t>
      </w:r>
    </w:p>
    <w:p w14:paraId="14512590" w14:textId="77777777" w:rsidR="008C1294" w:rsidRPr="004E6419" w:rsidRDefault="008C1294" w:rsidP="008C1294">
      <w:pPr>
        <w:autoSpaceDE w:val="0"/>
        <w:autoSpaceDN w:val="0"/>
        <w:adjustRightInd w:val="0"/>
        <w:spacing w:after="0" w:line="240" w:lineRule="auto"/>
        <w:ind w:firstLine="284"/>
        <w:rPr>
          <w:rFonts w:ascii="Arial Narrow" w:hAnsi="Arial Narrow" w:cs="Arial"/>
          <w:color w:val="000000"/>
          <w:shd w:val="clear" w:color="auto" w:fill="FFFFFF"/>
        </w:rPr>
      </w:pPr>
      <w:r>
        <w:rPr>
          <w:rFonts w:ascii="Arial Narrow" w:hAnsi="Arial Narrow"/>
        </w:rPr>
        <w:t xml:space="preserve"> </w:t>
      </w:r>
      <w:r w:rsidRPr="004E6419">
        <w:rPr>
          <w:rFonts w:ascii="Arial Narrow" w:hAnsi="Arial Narrow"/>
        </w:rPr>
        <w:t>Colombia: Eco ediciones.</w:t>
      </w:r>
    </w:p>
    <w:p w14:paraId="081AB785" w14:textId="77777777" w:rsidR="008C1294" w:rsidRPr="004E6419" w:rsidRDefault="008C1294" w:rsidP="008C129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i/>
          <w:color w:val="000000"/>
        </w:rPr>
      </w:pPr>
    </w:p>
    <w:p w14:paraId="03FF1142" w14:textId="77777777" w:rsidR="008C1294" w:rsidRPr="004E6419" w:rsidRDefault="008C1294" w:rsidP="008C1294">
      <w:pPr>
        <w:autoSpaceDE w:val="0"/>
        <w:autoSpaceDN w:val="0"/>
        <w:adjustRightInd w:val="0"/>
        <w:spacing w:after="0" w:line="240" w:lineRule="auto"/>
        <w:ind w:left="284"/>
        <w:rPr>
          <w:rFonts w:ascii="Arial Narrow" w:hAnsi="Arial Narrow" w:cs="Arial"/>
          <w:color w:val="000000"/>
        </w:rPr>
      </w:pPr>
      <w:r w:rsidRPr="004E6419">
        <w:rPr>
          <w:rFonts w:ascii="Arial Narrow" w:hAnsi="Arial Narrow" w:cs="Times New Roman"/>
          <w:color w:val="000000"/>
        </w:rPr>
        <w:t xml:space="preserve">Chu Rubio, </w:t>
      </w:r>
      <w:proofErr w:type="gramStart"/>
      <w:r w:rsidRPr="004E6419">
        <w:rPr>
          <w:rFonts w:ascii="Arial Narrow" w:hAnsi="Arial Narrow" w:cs="Times New Roman"/>
          <w:color w:val="000000"/>
        </w:rPr>
        <w:t>Manual</w:t>
      </w:r>
      <w:r w:rsidRPr="004E6419">
        <w:rPr>
          <w:rFonts w:ascii="Arial Narrow" w:hAnsi="Arial Narrow" w:cs="Times New Roman"/>
          <w:bCs/>
          <w:color w:val="000000"/>
        </w:rPr>
        <w:t>.(</w:t>
      </w:r>
      <w:proofErr w:type="gramEnd"/>
      <w:r w:rsidRPr="004E6419">
        <w:rPr>
          <w:rFonts w:ascii="Arial Narrow" w:hAnsi="Arial Narrow" w:cs="Times New Roman"/>
          <w:bCs/>
          <w:color w:val="000000"/>
        </w:rPr>
        <w:t>2014)</w:t>
      </w:r>
      <w:r w:rsidRPr="004E6419">
        <w:rPr>
          <w:rFonts w:ascii="Arial Narrow" w:hAnsi="Arial Narrow" w:cs="Times New Roman"/>
          <w:bCs/>
          <w:i/>
          <w:color w:val="000000"/>
        </w:rPr>
        <w:t xml:space="preserve">. </w:t>
      </w:r>
      <w:r w:rsidRPr="004E6419">
        <w:rPr>
          <w:rFonts w:ascii="Arial Narrow" w:hAnsi="Arial Narrow" w:cs="Times New Roman"/>
          <w:i/>
          <w:color w:val="000000"/>
        </w:rPr>
        <w:t>Finanzas para no Financieros</w:t>
      </w:r>
      <w:r w:rsidRPr="004E6419">
        <w:rPr>
          <w:rFonts w:ascii="Arial Narrow" w:hAnsi="Arial Narrow" w:cs="Times New Roman"/>
          <w:color w:val="000000"/>
        </w:rPr>
        <w:t xml:space="preserve">, 4°Edición. Lima – Perú </w:t>
      </w:r>
    </w:p>
    <w:p w14:paraId="6B45BD55" w14:textId="77777777" w:rsidR="008C1294" w:rsidRPr="00D770A7" w:rsidRDefault="008C1294" w:rsidP="008C1294">
      <w:pPr>
        <w:spacing w:after="0" w:line="240" w:lineRule="auto"/>
        <w:rPr>
          <w:rFonts w:ascii="Arial Narrow" w:hAnsi="Arial Narrow"/>
        </w:rPr>
      </w:pPr>
    </w:p>
    <w:p w14:paraId="6D7D5419" w14:textId="77777777" w:rsidR="008C1294" w:rsidRPr="004E6419" w:rsidRDefault="008C1294" w:rsidP="008C1294">
      <w:pPr>
        <w:tabs>
          <w:tab w:val="left" w:pos="480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Arial Narrow" w:hAnsi="Arial Narrow"/>
        </w:rPr>
      </w:pPr>
      <w:r>
        <w:rPr>
          <w:rFonts w:ascii="Arial Narrow" w:hAnsi="Arial Narrow"/>
        </w:rPr>
        <w:t xml:space="preserve">      </w:t>
      </w:r>
      <w:r w:rsidRPr="004E6419">
        <w:rPr>
          <w:rFonts w:ascii="Arial Narrow" w:hAnsi="Arial Narrow"/>
        </w:rPr>
        <w:t xml:space="preserve">Alberto Antonio Agudelo Aguirre (2021). </w:t>
      </w:r>
      <w:r w:rsidRPr="004E6419">
        <w:rPr>
          <w:rFonts w:ascii="Arial Narrow" w:hAnsi="Arial Narrow"/>
          <w:i/>
        </w:rPr>
        <w:t>Análisis financiero corporativo</w:t>
      </w:r>
      <w:r w:rsidRPr="004E6419">
        <w:rPr>
          <w:rFonts w:ascii="Arial Narrow" w:hAnsi="Arial Narrow"/>
        </w:rPr>
        <w:t>. Editorial Universidad Nacional de Colombia. Bogotá d, Colombia.</w:t>
      </w:r>
    </w:p>
    <w:p w14:paraId="7C102469" w14:textId="77777777" w:rsidR="008C1294" w:rsidRPr="004E6419" w:rsidRDefault="008C1294" w:rsidP="008C1294">
      <w:pPr>
        <w:autoSpaceDE w:val="0"/>
        <w:autoSpaceDN w:val="0"/>
        <w:adjustRightInd w:val="0"/>
        <w:spacing w:after="0" w:line="240" w:lineRule="auto"/>
        <w:ind w:left="426"/>
        <w:rPr>
          <w:rFonts w:ascii="Arial Narrow" w:hAnsi="Arial Narrow" w:cs="Arial"/>
          <w:i/>
          <w:color w:val="000000"/>
        </w:rPr>
      </w:pPr>
    </w:p>
    <w:p w14:paraId="1251CE8D" w14:textId="77777777" w:rsidR="008C1294" w:rsidRDefault="008C1294" w:rsidP="008C1294">
      <w:pPr>
        <w:shd w:val="clear" w:color="auto" w:fill="FFFFFF"/>
        <w:spacing w:after="0" w:line="240" w:lineRule="auto"/>
        <w:outlineLvl w:val="0"/>
        <w:rPr>
          <w:rFonts w:ascii="Arial Narrow" w:eastAsia="Times New Roman" w:hAnsi="Arial Narrow" w:cs="Times New Roman"/>
          <w:bCs/>
          <w:color w:val="2D2D2D"/>
          <w:kern w:val="36"/>
          <w:lang w:val="es-PE" w:eastAsia="es-PE"/>
        </w:rPr>
      </w:pPr>
      <w:r>
        <w:rPr>
          <w:rFonts w:ascii="Arial Narrow" w:eastAsia="Times New Roman" w:hAnsi="Arial Narrow" w:cs="Times New Roman"/>
          <w:bCs/>
          <w:color w:val="2D2D2D"/>
          <w:kern w:val="36"/>
          <w:lang w:val="es-PE" w:eastAsia="es-PE"/>
        </w:rPr>
        <w:t xml:space="preserve">     </w:t>
      </w:r>
      <w:r w:rsidRPr="001A2A2A">
        <w:rPr>
          <w:rFonts w:ascii="Arial Narrow" w:eastAsia="Times New Roman" w:hAnsi="Arial Narrow" w:cs="Times New Roman"/>
          <w:bCs/>
          <w:color w:val="2D2D2D"/>
          <w:kern w:val="36"/>
          <w:lang w:val="es-PE" w:eastAsia="es-PE"/>
        </w:rPr>
        <w:t>Jiménez Barandalla</w:t>
      </w:r>
      <w:r>
        <w:rPr>
          <w:rFonts w:ascii="Arial Narrow" w:eastAsia="Times New Roman" w:hAnsi="Arial Narrow" w:cs="Times New Roman"/>
          <w:bCs/>
          <w:color w:val="2D2D2D"/>
          <w:kern w:val="36"/>
          <w:lang w:val="es-PE" w:eastAsia="es-PE"/>
        </w:rPr>
        <w:t>,</w:t>
      </w:r>
      <w:r w:rsidRPr="001A2A2A">
        <w:rPr>
          <w:rFonts w:ascii="Arial Narrow" w:eastAsia="Times New Roman" w:hAnsi="Arial Narrow" w:cs="Times New Roman"/>
          <w:bCs/>
          <w:color w:val="2D2D2D"/>
          <w:kern w:val="36"/>
          <w:lang w:val="es-PE" w:eastAsia="es-PE"/>
        </w:rPr>
        <w:t xml:space="preserve"> Icíar</w:t>
      </w:r>
      <w:r>
        <w:rPr>
          <w:rFonts w:ascii="Arial Narrow" w:eastAsia="Times New Roman" w:hAnsi="Arial Narrow" w:cs="Times New Roman"/>
          <w:bCs/>
          <w:color w:val="2D2D2D"/>
          <w:kern w:val="36"/>
          <w:lang w:val="es-PE" w:eastAsia="es-PE"/>
        </w:rPr>
        <w:t xml:space="preserve"> (2018).  </w:t>
      </w:r>
      <w:r w:rsidRPr="001A2A2A">
        <w:rPr>
          <w:rFonts w:ascii="Arial Narrow" w:eastAsia="Times New Roman" w:hAnsi="Arial Narrow" w:cs="Arial"/>
          <w:bCs/>
          <w:i/>
          <w:color w:val="0F1111"/>
          <w:kern w:val="36"/>
          <w:lang w:val="es-PE" w:eastAsia="es-PE"/>
        </w:rPr>
        <w:t>Apuntes de Dirección Financiera I</w:t>
      </w:r>
      <w:r>
        <w:rPr>
          <w:rFonts w:ascii="Arial Narrow" w:eastAsia="Times New Roman" w:hAnsi="Arial Narrow" w:cs="Arial"/>
          <w:bCs/>
          <w:i/>
          <w:color w:val="0F1111"/>
          <w:kern w:val="36"/>
          <w:lang w:val="es-PE" w:eastAsia="es-PE"/>
        </w:rPr>
        <w:t xml:space="preserve">. </w:t>
      </w:r>
      <w:r>
        <w:rPr>
          <w:rFonts w:ascii="Arial Narrow" w:eastAsia="Times New Roman" w:hAnsi="Arial Narrow" w:cs="Times New Roman"/>
          <w:bCs/>
          <w:color w:val="2D2D2D"/>
          <w:kern w:val="36"/>
          <w:lang w:val="es-PE" w:eastAsia="es-PE"/>
        </w:rPr>
        <w:t>Madrid, España</w:t>
      </w:r>
    </w:p>
    <w:p w14:paraId="676DBB2E" w14:textId="77777777" w:rsidR="008C1294" w:rsidRPr="004E6419" w:rsidRDefault="008C1294" w:rsidP="008C129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i/>
          <w:color w:val="000000"/>
        </w:rPr>
      </w:pPr>
    </w:p>
    <w:p w14:paraId="77B2CA3F" w14:textId="77777777" w:rsidR="008C1294" w:rsidRPr="004E6419" w:rsidRDefault="008C1294" w:rsidP="008C1294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"/>
          <w:color w:val="000000"/>
        </w:rPr>
      </w:pPr>
    </w:p>
    <w:p w14:paraId="2105BA5D" w14:textId="77777777" w:rsidR="008C1294" w:rsidRDefault="008C1294" w:rsidP="008C1294">
      <w:pPr>
        <w:spacing w:after="0" w:line="240" w:lineRule="auto"/>
        <w:rPr>
          <w:rFonts w:ascii="Arial Narrow" w:hAnsi="Arial Narrow"/>
          <w:color w:val="282F31"/>
          <w:shd w:val="clear" w:color="auto" w:fill="FFFFFF"/>
        </w:rPr>
      </w:pPr>
    </w:p>
    <w:p w14:paraId="73CB55C7" w14:textId="77777777" w:rsidR="008C1294" w:rsidRDefault="008C1294" w:rsidP="008C1294">
      <w:pPr>
        <w:spacing w:after="0" w:line="240" w:lineRule="auto"/>
        <w:rPr>
          <w:rFonts w:ascii="Arial Narrow" w:hAnsi="Arial Narrow"/>
          <w:color w:val="282F31"/>
          <w:shd w:val="clear" w:color="auto" w:fill="FFFFFF"/>
        </w:rPr>
      </w:pPr>
      <w:r>
        <w:rPr>
          <w:rFonts w:ascii="Arial Narrow" w:hAnsi="Arial Narrow"/>
          <w:color w:val="282F31"/>
          <w:shd w:val="clear" w:color="auto" w:fill="FFFFFF"/>
        </w:rPr>
        <w:t xml:space="preserve">       8-2. Fuentes electrónica:</w:t>
      </w:r>
    </w:p>
    <w:p w14:paraId="5AA6A4E2" w14:textId="77777777" w:rsidR="008C1294" w:rsidRPr="00AF6604" w:rsidRDefault="008C1294" w:rsidP="008C1294">
      <w:pPr>
        <w:rPr>
          <w:rFonts w:ascii="Arial Narrow" w:hAnsi="Arial Narrow"/>
          <w:color w:val="000000" w:themeColor="text1"/>
        </w:rPr>
      </w:pPr>
      <w:r w:rsidRPr="00357997">
        <w:rPr>
          <w:rFonts w:ascii="Arial Narrow" w:hAnsi="Arial Narrow"/>
        </w:rPr>
        <w:t xml:space="preserve">        </w:t>
      </w:r>
      <w:r>
        <w:rPr>
          <w:rFonts w:ascii="Arial Narrow" w:hAnsi="Arial Narrow"/>
        </w:rPr>
        <w:tab/>
      </w:r>
      <w:hyperlink r:id="rId10" w:history="1">
        <w:r w:rsidRPr="00AF6604">
          <w:rPr>
            <w:rStyle w:val="Hipervnculo"/>
            <w:rFonts w:ascii="Arial Narrow" w:hAnsi="Arial Narrow"/>
            <w:color w:val="000000" w:themeColor="text1"/>
          </w:rPr>
          <w:t>https://www.ibero.edu.co/programas/pregrado-administracion-financiera-virtual</w:t>
        </w:r>
      </w:hyperlink>
    </w:p>
    <w:p w14:paraId="46105A07" w14:textId="77777777" w:rsidR="008C1294" w:rsidRPr="00357997" w:rsidRDefault="008C1294" w:rsidP="008C1294">
      <w:pPr>
        <w:rPr>
          <w:rFonts w:ascii="Arial Narrow" w:hAnsi="Arial Narrow"/>
        </w:rPr>
      </w:pPr>
      <w:r w:rsidRPr="00357997">
        <w:rPr>
          <w:rFonts w:ascii="Arial Narrow" w:hAnsi="Arial Narrow"/>
        </w:rPr>
        <w:t xml:space="preserve">       </w:t>
      </w:r>
      <w:r>
        <w:rPr>
          <w:rFonts w:ascii="Arial Narrow" w:hAnsi="Arial Narrow"/>
        </w:rPr>
        <w:tab/>
      </w:r>
      <w:r w:rsidRPr="00357997">
        <w:rPr>
          <w:rFonts w:ascii="Arial Narrow" w:hAnsi="Arial Narrow"/>
        </w:rPr>
        <w:t xml:space="preserve"> </w:t>
      </w:r>
      <w:hyperlink r:id="rId11" w:history="1">
        <w:r w:rsidRPr="00357997">
          <w:rPr>
            <w:rStyle w:val="Hipervnculo"/>
            <w:rFonts w:ascii="Arial Narrow" w:hAnsi="Arial Narrow"/>
            <w:color w:val="auto"/>
            <w:u w:val="none"/>
          </w:rPr>
          <w:t>https://www.cursosdefinanzasonline.com/courses/descarga-libro-administracion-financiera</w:t>
        </w:r>
      </w:hyperlink>
    </w:p>
    <w:p w14:paraId="7C5A95E8" w14:textId="77777777" w:rsidR="008C1294" w:rsidRPr="00AF6604" w:rsidRDefault="008C1294" w:rsidP="008C1294">
      <w:pPr>
        <w:rPr>
          <w:rFonts w:ascii="Arial Narrow" w:hAnsi="Arial Narrow"/>
          <w:color w:val="000000" w:themeColor="text1"/>
        </w:rPr>
      </w:pPr>
      <w:r w:rsidRPr="00357997">
        <w:rPr>
          <w:rFonts w:ascii="Arial Narrow" w:hAnsi="Arial Narrow"/>
        </w:rPr>
        <w:t xml:space="preserve">        </w:t>
      </w:r>
      <w:r>
        <w:rPr>
          <w:rFonts w:ascii="Arial Narrow" w:hAnsi="Arial Narrow"/>
        </w:rPr>
        <w:tab/>
      </w:r>
      <w:hyperlink r:id="rId12" w:history="1">
        <w:r w:rsidRPr="00AF6604">
          <w:rPr>
            <w:rStyle w:val="Hipervnculo"/>
            <w:rFonts w:ascii="Arial Narrow" w:hAnsi="Arial Narrow"/>
            <w:color w:val="000000" w:themeColor="text1"/>
          </w:rPr>
          <w:t>https://es.scribd.com/document/673206840/Administracion-Financiera-y-Banca-Digital-Normas-APA</w:t>
        </w:r>
      </w:hyperlink>
    </w:p>
    <w:p w14:paraId="3A35DD8B" w14:textId="77777777" w:rsidR="008C1294" w:rsidRDefault="008C1294" w:rsidP="008C1294">
      <w:pPr>
        <w:rPr>
          <w:rFonts w:ascii="Arial Narrow" w:hAnsi="Arial Narrow"/>
          <w:color w:val="000000" w:themeColor="text1"/>
        </w:rPr>
      </w:pPr>
      <w:r w:rsidRPr="00AF6604">
        <w:rPr>
          <w:rFonts w:ascii="Arial Narrow" w:hAnsi="Arial Narrow"/>
          <w:color w:val="000000" w:themeColor="text1"/>
        </w:rPr>
        <w:t xml:space="preserve">        </w:t>
      </w:r>
      <w:r w:rsidRPr="00AF6604">
        <w:rPr>
          <w:rFonts w:ascii="Arial Narrow" w:hAnsi="Arial Narrow"/>
          <w:color w:val="000000" w:themeColor="text1"/>
        </w:rPr>
        <w:tab/>
      </w:r>
      <w:hyperlink r:id="rId13" w:history="1">
        <w:r w:rsidRPr="00AF6604">
          <w:rPr>
            <w:rStyle w:val="Hipervnculo"/>
            <w:rFonts w:ascii="Arial Narrow" w:hAnsi="Arial Narrow"/>
            <w:color w:val="000000" w:themeColor="text1"/>
          </w:rPr>
          <w:t>https://www.academia.edu/34756248/administraci%c3%93n_financiera</w:t>
        </w:r>
      </w:hyperlink>
    </w:p>
    <w:p w14:paraId="3F80E581" w14:textId="77777777" w:rsidR="008C1294" w:rsidRPr="00AF6604" w:rsidRDefault="008C1294" w:rsidP="008C1294">
      <w:pPr>
        <w:rPr>
          <w:rFonts w:ascii="Arial Narrow" w:hAnsi="Arial Narrow"/>
          <w:color w:val="000000" w:themeColor="text1"/>
        </w:rPr>
      </w:pPr>
    </w:p>
    <w:p w14:paraId="4EF14EB1" w14:textId="77777777" w:rsidR="008C1294" w:rsidRDefault="008C1294" w:rsidP="008C1294">
      <w:pPr>
        <w:rPr>
          <w:sz w:val="28"/>
          <w:szCs w:val="28"/>
        </w:rPr>
      </w:pPr>
      <w:r>
        <w:rPr>
          <w:sz w:val="28"/>
          <w:szCs w:val="28"/>
        </w:rPr>
        <w:t>IX. PROBLEMAS QUE RESOLVERÁ EL ALUMNO</w:t>
      </w:r>
    </w:p>
    <w:tbl>
      <w:tblPr>
        <w:tblStyle w:val="Tablaconcuadrcula"/>
        <w:tblW w:w="10173" w:type="dxa"/>
        <w:tblLook w:val="04A0" w:firstRow="1" w:lastRow="0" w:firstColumn="1" w:lastColumn="0" w:noHBand="0" w:noVBand="1"/>
      </w:tblPr>
      <w:tblGrid>
        <w:gridCol w:w="4219"/>
        <w:gridCol w:w="2126"/>
        <w:gridCol w:w="3828"/>
      </w:tblGrid>
      <w:tr w:rsidR="008C1294" w14:paraId="00C5E3E5" w14:textId="77777777" w:rsidTr="00F170C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4CB6C" w14:textId="77777777" w:rsidR="008C1294" w:rsidRDefault="008C1294" w:rsidP="00F170C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MAGNITUD CAUSAL OBJETO DEL PROBLEMA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CB006" w14:textId="77777777" w:rsidR="008C1294" w:rsidRDefault="008C1294" w:rsidP="00F170C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ACCIONES MÉTRICA DE VINCULACIÓN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99C16" w14:textId="77777777" w:rsidR="008C1294" w:rsidRDefault="008C1294" w:rsidP="00F170C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CONSECUENCIAS METRICAS VINCULANTES A LA ACCIÓN</w:t>
            </w:r>
          </w:p>
        </w:tc>
      </w:tr>
      <w:tr w:rsidR="008C1294" w14:paraId="10724A2B" w14:textId="77777777" w:rsidTr="00F170C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46AE2" w14:textId="77777777" w:rsidR="008C1294" w:rsidRDefault="008C1294" w:rsidP="00F170C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Los estudiantes tienen poco conocimiento respecto a la función financiera en una empresa moderna.  La dificultad es mayor cuando se explica que el administrador financiero tiene el compromiso de saber financiar e invertir en forma adecuada los capitales escasos y caros que existen en el mercado financiero.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53DC4" w14:textId="77777777" w:rsidR="008C1294" w:rsidRDefault="008C1294" w:rsidP="00F170CF">
            <w:pPr>
              <w:rPr>
                <w:rFonts w:ascii="Arial Narrow" w:hAnsi="Arial Narrow"/>
              </w:rPr>
            </w:pPr>
          </w:p>
          <w:p w14:paraId="6F5F4917" w14:textId="77777777" w:rsidR="008C1294" w:rsidRDefault="008C1294" w:rsidP="00F170CF">
            <w:pPr>
              <w:rPr>
                <w:rFonts w:ascii="Arial Narrow" w:hAnsi="Arial Narrow"/>
              </w:rPr>
            </w:pPr>
          </w:p>
          <w:p w14:paraId="3583DCBC" w14:textId="77777777" w:rsidR="008C1294" w:rsidRDefault="008C1294" w:rsidP="00F170C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Podría representar hasta un 90%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7E8FF" w14:textId="77777777" w:rsidR="008C1294" w:rsidRDefault="008C1294" w:rsidP="00F170C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 través del desarrollo de las clases se superarán las dificultades apreciadas involucrando a los estudiantes en el ámbito de la administración financiera.</w:t>
            </w:r>
          </w:p>
        </w:tc>
      </w:tr>
      <w:tr w:rsidR="008C1294" w14:paraId="28D18AD2" w14:textId="77777777" w:rsidTr="00F170C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40AB2" w14:textId="77777777" w:rsidR="008C1294" w:rsidRDefault="008C1294" w:rsidP="00F170C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Se observa dificultad en los alumnos para el análisis y aplicación de los estados financieros que permitan apreciar la salud económica y financiera de la empresa.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B158C" w14:textId="77777777" w:rsidR="008C1294" w:rsidRDefault="008C1294" w:rsidP="00F170CF">
            <w:pPr>
              <w:rPr>
                <w:rFonts w:ascii="Arial Narrow" w:hAnsi="Arial Narrow"/>
              </w:rPr>
            </w:pPr>
          </w:p>
          <w:p w14:paraId="2C266F42" w14:textId="77777777" w:rsidR="008C1294" w:rsidRDefault="008C1294" w:rsidP="00F170C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La gestión eficaz al 100%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6F0D2" w14:textId="77777777" w:rsidR="008C1294" w:rsidRDefault="008C1294" w:rsidP="00F170C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Mediante el uso de los modelos planteados se espera que los alumnos se involucren en el análisis e interpretación de los estados financieros. </w:t>
            </w:r>
          </w:p>
        </w:tc>
      </w:tr>
      <w:tr w:rsidR="008C1294" w14:paraId="36E26432" w14:textId="77777777" w:rsidTr="00F170C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6EA9" w14:textId="77777777" w:rsidR="008C1294" w:rsidRDefault="008C1294" w:rsidP="00F170C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Los alumnos tienen dificultad para asimilar las indicaciones respecto a la planeación financiera de corto plazo utilizando instrumentos como presupuesto de tesorería y la planeación de utilidades.</w:t>
            </w:r>
          </w:p>
          <w:p w14:paraId="42ED111A" w14:textId="77777777" w:rsidR="008C1294" w:rsidRDefault="008C1294" w:rsidP="00F170CF">
            <w:pPr>
              <w:rPr>
                <w:rFonts w:ascii="Arial Narrow" w:hAnsi="Arial Narr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5E5C5" w14:textId="77777777" w:rsidR="008C1294" w:rsidRDefault="008C1294" w:rsidP="00F170CF">
            <w:pPr>
              <w:rPr>
                <w:rFonts w:ascii="Arial Narrow" w:hAnsi="Arial Narrow"/>
              </w:rPr>
            </w:pPr>
          </w:p>
          <w:p w14:paraId="2C3C6972" w14:textId="77777777" w:rsidR="008C1294" w:rsidRDefault="008C1294" w:rsidP="00F170CF">
            <w:pPr>
              <w:rPr>
                <w:rFonts w:ascii="Arial Narrow" w:hAnsi="Arial Narrow"/>
              </w:rPr>
            </w:pPr>
          </w:p>
          <w:p w14:paraId="24A5FAB4" w14:textId="77777777" w:rsidR="008C1294" w:rsidRDefault="008C1294" w:rsidP="00F170C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Podría reducirse hasta un 50%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F9F63" w14:textId="77777777" w:rsidR="008C1294" w:rsidRDefault="008C1294" w:rsidP="00F170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333333"/>
                <w:shd w:val="clear" w:color="auto" w:fill="FFFFFF"/>
              </w:rPr>
              <w:t>Se incidirá en mostrar la eficiencia de una estrategia de planeación a corto plazo que conlleva a un proceso de anticipar y responder a los desafíos que pueden surgir en el futuro inmediato, generalmente dentro del próximo año.</w:t>
            </w:r>
          </w:p>
        </w:tc>
      </w:tr>
      <w:tr w:rsidR="008C1294" w14:paraId="296E8EF6" w14:textId="77777777" w:rsidTr="00F170C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A93BA" w14:textId="77777777" w:rsidR="008C1294" w:rsidRDefault="008C1294" w:rsidP="00F170C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Los estudiantes deben superar la dificultad que tienen para entender los conceptos de capital de trabajo, su financiamiento y administración del mismo.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21DF0" w14:textId="77777777" w:rsidR="008C1294" w:rsidRDefault="008C1294" w:rsidP="00F170CF">
            <w:pPr>
              <w:rPr>
                <w:rFonts w:ascii="Arial Narrow" w:hAnsi="Arial Narrow"/>
              </w:rPr>
            </w:pPr>
          </w:p>
          <w:p w14:paraId="16F35216" w14:textId="77777777" w:rsidR="008C1294" w:rsidRDefault="008C1294" w:rsidP="00F170C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Podría reducirse hasta un 30%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0DDED" w14:textId="77777777" w:rsidR="008C1294" w:rsidRDefault="008C1294" w:rsidP="00F170C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Se inducirá a los alumnos en el conocimiento y manejo del capital de trabajo. </w:t>
            </w:r>
          </w:p>
        </w:tc>
      </w:tr>
    </w:tbl>
    <w:p w14:paraId="116F403F" w14:textId="77777777" w:rsidR="008C1294" w:rsidRDefault="008C1294" w:rsidP="008C1294">
      <w:pPr>
        <w:rPr>
          <w:rFonts w:ascii="Arial Narrow" w:hAnsi="Arial Narrow"/>
          <w:sz w:val="28"/>
          <w:szCs w:val="28"/>
        </w:rPr>
      </w:pPr>
    </w:p>
    <w:p w14:paraId="7400724C" w14:textId="77777777" w:rsidR="008C1294" w:rsidRDefault="008C1294" w:rsidP="008C1294"/>
    <w:p w14:paraId="502DBD67" w14:textId="77777777" w:rsidR="008C1294" w:rsidRPr="00836E32" w:rsidRDefault="008C1294" w:rsidP="008C1294"/>
    <w:p w14:paraId="24F50977" w14:textId="7BAED8F3" w:rsidR="008C1294" w:rsidRDefault="008C1294" w:rsidP="00836E32"/>
    <w:p w14:paraId="7DC5CAF3" w14:textId="2CA13400" w:rsidR="008C1294" w:rsidRDefault="008C1294" w:rsidP="00836E32"/>
    <w:p w14:paraId="3F54A7A9" w14:textId="0590719F" w:rsidR="008C1294" w:rsidRDefault="008C1294" w:rsidP="00836E32"/>
    <w:p w14:paraId="11639A29" w14:textId="0FBB3ECE" w:rsidR="008C1294" w:rsidRDefault="008C1294" w:rsidP="00836E32"/>
    <w:p w14:paraId="1D652401" w14:textId="2B7671BA" w:rsidR="008C1294" w:rsidRDefault="008C1294" w:rsidP="00836E32"/>
    <w:p w14:paraId="79F5B1BA" w14:textId="4EE0604D" w:rsidR="008C1294" w:rsidRDefault="008C1294" w:rsidP="00836E32"/>
    <w:p w14:paraId="10DB3BCC" w14:textId="6F44B3AF" w:rsidR="008C1294" w:rsidRDefault="008C1294" w:rsidP="00836E32"/>
    <w:p w14:paraId="39AE25E1" w14:textId="65FB9F0D" w:rsidR="008C1294" w:rsidRDefault="008C1294" w:rsidP="00836E32"/>
    <w:p w14:paraId="0111976F" w14:textId="79243EF8" w:rsidR="008C1294" w:rsidRDefault="008C1294" w:rsidP="00836E32"/>
    <w:p w14:paraId="7E90965E" w14:textId="39857F05" w:rsidR="008C1294" w:rsidRDefault="008C1294" w:rsidP="00836E32"/>
    <w:p w14:paraId="5166AA13" w14:textId="735FF209" w:rsidR="008C1294" w:rsidRDefault="008C1294" w:rsidP="00836E32"/>
    <w:p w14:paraId="42D5451F" w14:textId="37867627" w:rsidR="008C1294" w:rsidRDefault="008C1294" w:rsidP="00836E32"/>
    <w:p w14:paraId="3C6F83A5" w14:textId="77777777" w:rsidR="008C1294" w:rsidRPr="00836E32" w:rsidRDefault="008C1294" w:rsidP="00836E32"/>
    <w:sectPr w:rsidR="008C1294" w:rsidRPr="00836E32" w:rsidSect="009921B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D19C44" w14:textId="77777777" w:rsidR="00D566EC" w:rsidRDefault="00D566EC" w:rsidP="00D64EF8">
      <w:pPr>
        <w:spacing w:after="0" w:line="240" w:lineRule="auto"/>
      </w:pPr>
      <w:r>
        <w:separator/>
      </w:r>
    </w:p>
  </w:endnote>
  <w:endnote w:type="continuationSeparator" w:id="0">
    <w:p w14:paraId="6250BB10" w14:textId="77777777" w:rsidR="00D566EC" w:rsidRDefault="00D566EC" w:rsidP="00D64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38FDAD" w14:textId="77777777" w:rsidR="00D566EC" w:rsidRDefault="00D566EC" w:rsidP="00D64EF8">
      <w:pPr>
        <w:spacing w:after="0" w:line="240" w:lineRule="auto"/>
      </w:pPr>
      <w:r>
        <w:separator/>
      </w:r>
    </w:p>
  </w:footnote>
  <w:footnote w:type="continuationSeparator" w:id="0">
    <w:p w14:paraId="48486330" w14:textId="77777777" w:rsidR="00D566EC" w:rsidRDefault="00D566EC" w:rsidP="00D64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16846" w14:textId="77777777" w:rsidR="00F170CF" w:rsidRDefault="00F170C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406C8"/>
    <w:multiLevelType w:val="hybridMultilevel"/>
    <w:tmpl w:val="8BC45EF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93F48"/>
    <w:multiLevelType w:val="hybridMultilevel"/>
    <w:tmpl w:val="0718781E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82BF0"/>
    <w:multiLevelType w:val="hybridMultilevel"/>
    <w:tmpl w:val="BA608AEE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1E1F04"/>
    <w:multiLevelType w:val="hybridMultilevel"/>
    <w:tmpl w:val="5F1ACFA8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317467"/>
    <w:multiLevelType w:val="hybridMultilevel"/>
    <w:tmpl w:val="44C6DE80"/>
    <w:lvl w:ilvl="0" w:tplc="01883658">
      <w:start w:val="1"/>
      <w:numFmt w:val="lowerLetter"/>
      <w:lvlText w:val="%1."/>
      <w:lvlJc w:val="left"/>
      <w:pPr>
        <w:ind w:left="0" w:firstLine="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407225"/>
    <w:multiLevelType w:val="hybridMultilevel"/>
    <w:tmpl w:val="E3B64688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4E3A99"/>
    <w:multiLevelType w:val="hybridMultilevel"/>
    <w:tmpl w:val="EB827262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0A2349"/>
    <w:multiLevelType w:val="hybridMultilevel"/>
    <w:tmpl w:val="83D86C86"/>
    <w:lvl w:ilvl="0" w:tplc="2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CF2DE8"/>
    <w:multiLevelType w:val="hybridMultilevel"/>
    <w:tmpl w:val="2EA25FEA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55559E"/>
    <w:multiLevelType w:val="hybridMultilevel"/>
    <w:tmpl w:val="97982576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9"/>
  </w:num>
  <w:num w:numId="5">
    <w:abstractNumId w:val="0"/>
  </w:num>
  <w:num w:numId="6">
    <w:abstractNumId w:val="2"/>
  </w:num>
  <w:num w:numId="7">
    <w:abstractNumId w:val="7"/>
  </w:num>
  <w:num w:numId="8">
    <w:abstractNumId w:val="8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1BE"/>
    <w:rsid w:val="00013F8E"/>
    <w:rsid w:val="0008541C"/>
    <w:rsid w:val="000A55CC"/>
    <w:rsid w:val="00104C6F"/>
    <w:rsid w:val="00134B63"/>
    <w:rsid w:val="001A2A2A"/>
    <w:rsid w:val="00200FC8"/>
    <w:rsid w:val="002764FE"/>
    <w:rsid w:val="0028211E"/>
    <w:rsid w:val="0029398B"/>
    <w:rsid w:val="00296BE5"/>
    <w:rsid w:val="002A0AE4"/>
    <w:rsid w:val="002B542B"/>
    <w:rsid w:val="002C6A89"/>
    <w:rsid w:val="002C78FF"/>
    <w:rsid w:val="002E0593"/>
    <w:rsid w:val="002F2C4E"/>
    <w:rsid w:val="00313558"/>
    <w:rsid w:val="00315BAF"/>
    <w:rsid w:val="00343703"/>
    <w:rsid w:val="00357997"/>
    <w:rsid w:val="003E52CB"/>
    <w:rsid w:val="00403A2C"/>
    <w:rsid w:val="0041253D"/>
    <w:rsid w:val="0042100A"/>
    <w:rsid w:val="0042346A"/>
    <w:rsid w:val="00451EB4"/>
    <w:rsid w:val="00461BE0"/>
    <w:rsid w:val="004970CC"/>
    <w:rsid w:val="004B37C9"/>
    <w:rsid w:val="004D697E"/>
    <w:rsid w:val="004E5B81"/>
    <w:rsid w:val="004E6419"/>
    <w:rsid w:val="0050522E"/>
    <w:rsid w:val="00507B7F"/>
    <w:rsid w:val="0051325A"/>
    <w:rsid w:val="00537965"/>
    <w:rsid w:val="005508DC"/>
    <w:rsid w:val="00574607"/>
    <w:rsid w:val="005D0346"/>
    <w:rsid w:val="005D2B6A"/>
    <w:rsid w:val="005E1513"/>
    <w:rsid w:val="005E3520"/>
    <w:rsid w:val="006719A1"/>
    <w:rsid w:val="006804AA"/>
    <w:rsid w:val="006831EE"/>
    <w:rsid w:val="006B4391"/>
    <w:rsid w:val="006C37DC"/>
    <w:rsid w:val="006D2DBF"/>
    <w:rsid w:val="006E393C"/>
    <w:rsid w:val="006F698F"/>
    <w:rsid w:val="0072380C"/>
    <w:rsid w:val="00736567"/>
    <w:rsid w:val="00756F19"/>
    <w:rsid w:val="00756FF8"/>
    <w:rsid w:val="00762122"/>
    <w:rsid w:val="00776B75"/>
    <w:rsid w:val="00823B88"/>
    <w:rsid w:val="00836E32"/>
    <w:rsid w:val="00854CF5"/>
    <w:rsid w:val="008575C3"/>
    <w:rsid w:val="00857E46"/>
    <w:rsid w:val="00863C3E"/>
    <w:rsid w:val="00872D60"/>
    <w:rsid w:val="00876DAE"/>
    <w:rsid w:val="0088598A"/>
    <w:rsid w:val="008C064D"/>
    <w:rsid w:val="008C1294"/>
    <w:rsid w:val="00917FC6"/>
    <w:rsid w:val="0092200B"/>
    <w:rsid w:val="00922710"/>
    <w:rsid w:val="00924B1F"/>
    <w:rsid w:val="009621DD"/>
    <w:rsid w:val="009921BE"/>
    <w:rsid w:val="00993CCF"/>
    <w:rsid w:val="00A2477D"/>
    <w:rsid w:val="00A73E0F"/>
    <w:rsid w:val="00A8355B"/>
    <w:rsid w:val="00A95377"/>
    <w:rsid w:val="00AF6604"/>
    <w:rsid w:val="00B12318"/>
    <w:rsid w:val="00B35567"/>
    <w:rsid w:val="00B60F1D"/>
    <w:rsid w:val="00B838DB"/>
    <w:rsid w:val="00B8490B"/>
    <w:rsid w:val="00BA4BB8"/>
    <w:rsid w:val="00BD3461"/>
    <w:rsid w:val="00BF146D"/>
    <w:rsid w:val="00C04581"/>
    <w:rsid w:val="00C369E9"/>
    <w:rsid w:val="00C379D5"/>
    <w:rsid w:val="00CA77F6"/>
    <w:rsid w:val="00CA7D35"/>
    <w:rsid w:val="00CE3D4F"/>
    <w:rsid w:val="00CF0789"/>
    <w:rsid w:val="00D201B6"/>
    <w:rsid w:val="00D566EC"/>
    <w:rsid w:val="00D64EF8"/>
    <w:rsid w:val="00D659BB"/>
    <w:rsid w:val="00D770A7"/>
    <w:rsid w:val="00D9762D"/>
    <w:rsid w:val="00DB40D4"/>
    <w:rsid w:val="00DC720F"/>
    <w:rsid w:val="00DD6E6E"/>
    <w:rsid w:val="00E467B2"/>
    <w:rsid w:val="00E67F29"/>
    <w:rsid w:val="00E70A2C"/>
    <w:rsid w:val="00E8646F"/>
    <w:rsid w:val="00E9728A"/>
    <w:rsid w:val="00ED08C8"/>
    <w:rsid w:val="00EF0F63"/>
    <w:rsid w:val="00F170CF"/>
    <w:rsid w:val="00F72854"/>
    <w:rsid w:val="00F77E22"/>
    <w:rsid w:val="00F81CBE"/>
    <w:rsid w:val="00FC0AAE"/>
    <w:rsid w:val="00FF1BBE"/>
    <w:rsid w:val="00FF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773AAC"/>
  <w15:docId w15:val="{DC4E5BE5-50D9-4BB6-83F7-7F2D71078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0AE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921B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992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9921BE"/>
    <w:rPr>
      <w:b/>
      <w:bCs/>
    </w:rPr>
  </w:style>
  <w:style w:type="paragraph" w:styleId="NormalWeb">
    <w:name w:val="Normal (Web)"/>
    <w:basedOn w:val="Normal"/>
    <w:uiPriority w:val="99"/>
    <w:unhideWhenUsed/>
    <w:rsid w:val="00992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6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6E3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64E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4EF8"/>
  </w:style>
  <w:style w:type="paragraph" w:styleId="Piedepgina">
    <w:name w:val="footer"/>
    <w:basedOn w:val="Normal"/>
    <w:link w:val="PiedepginaCar"/>
    <w:uiPriority w:val="99"/>
    <w:unhideWhenUsed/>
    <w:rsid w:val="00D64E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4EF8"/>
  </w:style>
  <w:style w:type="character" w:customStyle="1" w:styleId="author">
    <w:name w:val="author"/>
    <w:basedOn w:val="Fuentedeprrafopredeter"/>
    <w:rsid w:val="001A2A2A"/>
  </w:style>
  <w:style w:type="character" w:styleId="Hipervnculo">
    <w:name w:val="Hyperlink"/>
    <w:basedOn w:val="Fuentedeprrafopredeter"/>
    <w:uiPriority w:val="99"/>
    <w:unhideWhenUsed/>
    <w:rsid w:val="001A2A2A"/>
    <w:rPr>
      <w:color w:val="0000FF"/>
      <w:u w:val="single"/>
    </w:rPr>
  </w:style>
  <w:style w:type="character" w:customStyle="1" w:styleId="a-color-secondary">
    <w:name w:val="a-color-secondary"/>
    <w:basedOn w:val="Fuentedeprrafopredeter"/>
    <w:rsid w:val="0051325A"/>
  </w:style>
  <w:style w:type="paragraph" w:styleId="Prrafodelista">
    <w:name w:val="List Paragraph"/>
    <w:basedOn w:val="Normal"/>
    <w:uiPriority w:val="34"/>
    <w:qFormat/>
    <w:rsid w:val="00762122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F66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3295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5618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academia.edu/34756248/administraci%c3%93n_financier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s.scribd.com/document/673206840/Administracion-Financiera-y-Banca-Digital-Normas-AP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ursosdefinanzasonline.com/courses/descarga-libro-administracion-financier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ibero.edu.co/programas/pregrado-administracion-financiera-virtual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AE968-F167-41C0-A3E4-9FEDEB2C0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11</Pages>
  <Words>3377</Words>
  <Characters>18576</Characters>
  <Application>Microsoft Office Word</Application>
  <DocSecurity>0</DocSecurity>
  <Lines>154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WiBlackOS</Company>
  <LinksUpToDate>false</LinksUpToDate>
  <CharactersWithSpaces>21910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CALDAS</dc:creator>
  <cp:lastModifiedBy>Felipe Caldas Bermudez</cp:lastModifiedBy>
  <cp:revision>65</cp:revision>
  <cp:lastPrinted>2026-03-25T16:24:00Z</cp:lastPrinted>
  <dcterms:created xsi:type="dcterms:W3CDTF">2023-01-25T00:12:00Z</dcterms:created>
  <dcterms:modified xsi:type="dcterms:W3CDTF">2026-03-30T15:56:00Z</dcterms:modified>
</cp:coreProperties>
</file>