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65" w:rsidRPr="006B024A" w:rsidRDefault="001A7011" w:rsidP="006B024A">
      <w:pPr>
        <w:pStyle w:val="Ttulo1"/>
        <w:spacing w:before="98" w:line="360" w:lineRule="auto"/>
        <w:ind w:left="652"/>
        <w:rPr>
          <w:rFonts w:ascii="Geometr415 Blk BT" w:hAnsi="Geometr415 Blk BT"/>
          <w:color w:val="548DD4" w:themeColor="text2" w:themeTint="99"/>
        </w:rPr>
      </w:pPr>
      <w:r w:rsidRPr="006B024A">
        <w:rPr>
          <w:rFonts w:ascii="Geometr415 Blk BT" w:hAnsi="Geometr415 Blk BT"/>
          <w:noProof/>
          <w:color w:val="548DD4" w:themeColor="text2" w:themeTint="99"/>
          <w:lang w:val="en-US"/>
        </w:rPr>
        <w:drawing>
          <wp:anchor distT="0" distB="0" distL="114300" distR="114300" simplePos="0" relativeHeight="251658752" behindDoc="0" locked="0" layoutInCell="1" allowOverlap="1" wp14:anchorId="1B499578" wp14:editId="70F7CB6C">
            <wp:simplePos x="0" y="0"/>
            <wp:positionH relativeFrom="column">
              <wp:posOffset>-622599</wp:posOffset>
            </wp:positionH>
            <wp:positionV relativeFrom="paragraph">
              <wp:posOffset>-391384</wp:posOffset>
            </wp:positionV>
            <wp:extent cx="957813" cy="924128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jfs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813" cy="9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C9" w:rsidRPr="006B024A">
        <w:rPr>
          <w:rFonts w:ascii="Geometr415 Blk BT" w:hAnsi="Geometr415 Blk BT"/>
          <w:color w:val="548DD4" w:themeColor="text2" w:themeTint="99"/>
        </w:rPr>
        <w:t>UNIVERSIDAD</w:t>
      </w:r>
      <w:r w:rsidR="006B4BC9" w:rsidRPr="006B024A">
        <w:rPr>
          <w:rFonts w:ascii="Geometr415 Blk BT" w:hAnsi="Geometr415 Blk BT"/>
          <w:color w:val="548DD4" w:themeColor="text2" w:themeTint="99"/>
          <w:spacing w:val="-2"/>
        </w:rPr>
        <w:t xml:space="preserve"> </w:t>
      </w:r>
      <w:r w:rsidR="006B4BC9" w:rsidRPr="006B024A">
        <w:rPr>
          <w:rFonts w:ascii="Geometr415 Blk BT" w:hAnsi="Geometr415 Blk BT"/>
          <w:color w:val="548DD4" w:themeColor="text2" w:themeTint="99"/>
        </w:rPr>
        <w:t>NACIONAL</w:t>
      </w:r>
      <w:r w:rsidR="006B4BC9" w:rsidRPr="006B024A">
        <w:rPr>
          <w:rFonts w:ascii="Geometr415 Blk BT" w:hAnsi="Geometr415 Blk BT"/>
          <w:color w:val="548DD4" w:themeColor="text2" w:themeTint="99"/>
          <w:spacing w:val="-1"/>
        </w:rPr>
        <w:t xml:space="preserve"> </w:t>
      </w:r>
      <w:r w:rsidR="006B4BC9" w:rsidRPr="006B024A">
        <w:rPr>
          <w:rFonts w:ascii="Geometr415 Blk BT" w:hAnsi="Geometr415 Blk BT"/>
          <w:color w:val="548DD4" w:themeColor="text2" w:themeTint="99"/>
        </w:rPr>
        <w:t>JOSÉ</w:t>
      </w:r>
      <w:r w:rsidR="006B4BC9" w:rsidRPr="006B024A">
        <w:rPr>
          <w:rFonts w:ascii="Geometr415 Blk BT" w:hAnsi="Geometr415 Blk BT"/>
          <w:color w:val="548DD4" w:themeColor="text2" w:themeTint="99"/>
          <w:spacing w:val="-8"/>
        </w:rPr>
        <w:t xml:space="preserve"> </w:t>
      </w:r>
      <w:r w:rsidR="006B4BC9" w:rsidRPr="006B024A">
        <w:rPr>
          <w:rFonts w:ascii="Geometr415 Blk BT" w:hAnsi="Geometr415 Blk BT"/>
          <w:color w:val="548DD4" w:themeColor="text2" w:themeTint="99"/>
        </w:rPr>
        <w:t>FAUSTINO</w:t>
      </w:r>
      <w:r w:rsidR="006B4BC9" w:rsidRPr="006B024A">
        <w:rPr>
          <w:rFonts w:ascii="Geometr415 Blk BT" w:hAnsi="Geometr415 Blk BT"/>
          <w:color w:val="548DD4" w:themeColor="text2" w:themeTint="99"/>
          <w:spacing w:val="-2"/>
        </w:rPr>
        <w:t xml:space="preserve"> </w:t>
      </w:r>
      <w:r w:rsidRPr="006B024A">
        <w:rPr>
          <w:rFonts w:ascii="Geometr415 Blk BT" w:hAnsi="Geometr415 Blk BT"/>
          <w:color w:val="548DD4" w:themeColor="text2" w:themeTint="99"/>
        </w:rPr>
        <w:tab/>
        <w:t xml:space="preserve">SÁNCHEZ </w:t>
      </w:r>
      <w:r w:rsidRPr="006B024A">
        <w:rPr>
          <w:rFonts w:ascii="Geometr415 Blk BT" w:hAnsi="Geometr415 Blk BT"/>
          <w:color w:val="548DD4" w:themeColor="text2" w:themeTint="99"/>
          <w:spacing w:val="-85"/>
        </w:rPr>
        <w:t xml:space="preserve"> </w:t>
      </w:r>
      <w:r w:rsidRPr="006B024A">
        <w:rPr>
          <w:rFonts w:ascii="Geometr415 Blk BT" w:hAnsi="Geometr415 Blk BT"/>
          <w:color w:val="548DD4" w:themeColor="text2" w:themeTint="99"/>
        </w:rPr>
        <w:t>CARRIÓN</w:t>
      </w:r>
      <w:r w:rsidR="00AB1AA0" w:rsidRPr="006B024A">
        <w:rPr>
          <w:rFonts w:ascii="Geometr415 Blk BT" w:hAnsi="Geometr415 Blk BT"/>
          <w:color w:val="548DD4" w:themeColor="text2" w:themeTint="99"/>
        </w:rPr>
        <w:t xml:space="preserve">             </w:t>
      </w:r>
    </w:p>
    <w:p w:rsidR="00734165" w:rsidRDefault="006B4BC9">
      <w:pPr>
        <w:spacing w:before="158"/>
        <w:ind w:left="647" w:right="1412"/>
        <w:jc w:val="center"/>
        <w:rPr>
          <w:b/>
          <w:sz w:val="32"/>
        </w:rPr>
      </w:pPr>
      <w:r>
        <w:rPr>
          <w:b/>
          <w:sz w:val="32"/>
        </w:rPr>
        <w:t>FACULTAD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 w:rsidR="001A7011">
        <w:rPr>
          <w:b/>
          <w:sz w:val="32"/>
        </w:rPr>
        <w:t>EDUCACIÓ</w:t>
      </w:r>
      <w:r>
        <w:rPr>
          <w:b/>
          <w:sz w:val="32"/>
        </w:rPr>
        <w:t>N</w:t>
      </w:r>
    </w:p>
    <w:p w:rsidR="00734165" w:rsidRDefault="006B4BC9" w:rsidP="006B024A">
      <w:pPr>
        <w:pStyle w:val="Ttulo1"/>
        <w:spacing w:before="189" w:line="360" w:lineRule="auto"/>
        <w:ind w:left="644"/>
      </w:pPr>
      <w:r>
        <w:t>ESCUELA</w:t>
      </w:r>
      <w:r>
        <w:rPr>
          <w:spacing w:val="-9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8F32DE">
        <w:t>EDUCACIÓ</w:t>
      </w:r>
      <w:r>
        <w:t>N</w:t>
      </w:r>
      <w:r>
        <w:rPr>
          <w:spacing w:val="-4"/>
        </w:rPr>
        <w:t xml:space="preserve"> </w:t>
      </w:r>
      <w:r>
        <w:t>INICIAL</w:t>
      </w:r>
    </w:p>
    <w:p w:rsidR="002A7B39" w:rsidRDefault="002A7B39" w:rsidP="006B024A">
      <w:pPr>
        <w:pStyle w:val="Ttulo1"/>
        <w:spacing w:before="189" w:line="360" w:lineRule="auto"/>
        <w:ind w:left="644"/>
      </w:pPr>
      <w:r>
        <w:t>ESCUELA</w:t>
      </w:r>
      <w:r>
        <w:rPr>
          <w:spacing w:val="-9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1A7011">
        <w:t>EDUCACIÓ</w:t>
      </w:r>
      <w:r>
        <w:t>N</w:t>
      </w:r>
      <w:r w:rsidR="00F704BE">
        <w:rPr>
          <w:spacing w:val="-4"/>
        </w:rPr>
        <w:t xml:space="preserve"> SECUNDARIA</w:t>
      </w:r>
    </w:p>
    <w:p w:rsidR="008F32DE" w:rsidRDefault="008F32DE" w:rsidP="006B024A">
      <w:pPr>
        <w:pStyle w:val="Ttulo1"/>
        <w:spacing w:before="189" w:line="360" w:lineRule="auto"/>
        <w:ind w:left="644"/>
      </w:pPr>
      <w:r>
        <w:t>DEPARTAMENTO ACADÉMICO DE CIENCIAS FORMALES Y NATURALES</w:t>
      </w:r>
    </w:p>
    <w:p w:rsidR="00734165" w:rsidRDefault="00734165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752C1E">
      <w:pPr>
        <w:pStyle w:val="Textoindependiente"/>
        <w:spacing w:before="6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1131570</wp:posOffset>
                </wp:positionH>
                <wp:positionV relativeFrom="paragraph">
                  <wp:posOffset>124460</wp:posOffset>
                </wp:positionV>
                <wp:extent cx="5378450" cy="118046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18046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4165" w:rsidRPr="006B024A" w:rsidRDefault="001A7011" w:rsidP="001A7011">
                            <w:pPr>
                              <w:spacing w:before="4" w:line="480" w:lineRule="auto"/>
                              <w:ind w:left="1884" w:right="1884"/>
                              <w:jc w:val="center"/>
                              <w:rPr>
                                <w:b/>
                                <w:color w:val="548DD4" w:themeColor="text2" w:themeTint="99"/>
                                <w:sz w:val="32"/>
                                <w:lang w:val="es-PE"/>
                              </w:rPr>
                            </w:pPr>
                            <w:r w:rsidRPr="006B024A">
                              <w:rPr>
                                <w:b/>
                                <w:color w:val="548DD4" w:themeColor="text2" w:themeTint="99"/>
                                <w:sz w:val="32"/>
                                <w:lang w:val="es-PE"/>
                              </w:rPr>
                              <w:t xml:space="preserve">SILABO POR COMPETENCIAS </w:t>
                            </w:r>
                          </w:p>
                          <w:p w:rsidR="001A7011" w:rsidRPr="006B024A" w:rsidRDefault="001A7011" w:rsidP="001A7011">
                            <w:pPr>
                              <w:spacing w:before="4" w:line="480" w:lineRule="auto"/>
                              <w:ind w:left="1884" w:right="1884"/>
                              <w:jc w:val="center"/>
                              <w:rPr>
                                <w:b/>
                                <w:color w:val="548DD4" w:themeColor="text2" w:themeTint="99"/>
                                <w:sz w:val="40"/>
                                <w:lang w:val="es-PE"/>
                              </w:rPr>
                            </w:pPr>
                            <w:r w:rsidRPr="006B024A">
                              <w:rPr>
                                <w:b/>
                                <w:color w:val="548DD4" w:themeColor="text2" w:themeTint="99"/>
                                <w:sz w:val="40"/>
                                <w:lang w:val="es-PE"/>
                              </w:rPr>
                              <w:t>LÓGICA MATEMÁTICA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9.1pt;margin-top:9.8pt;width:423.5pt;height:92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0GfegIAAAEFAAAOAAAAZHJzL2Uyb0RvYy54bWysVG1v2yAQ/j5p/wHxPbWdOmlq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" filled="f" strokeweight=".96pt">
                <v:textbox inset="0,0,0,0">
                  <w:txbxContent>
                    <w:p w:rsidR="00734165" w:rsidRPr="006B024A" w:rsidRDefault="001A7011" w:rsidP="001A7011">
                      <w:pPr>
                        <w:spacing w:before="4" w:line="480" w:lineRule="auto"/>
                        <w:ind w:left="1884" w:right="1884"/>
                        <w:jc w:val="center"/>
                        <w:rPr>
                          <w:b/>
                          <w:color w:val="548DD4" w:themeColor="text2" w:themeTint="99"/>
                          <w:sz w:val="32"/>
                          <w:lang w:val="es-PE"/>
                        </w:rPr>
                      </w:pPr>
                      <w:r w:rsidRPr="006B024A">
                        <w:rPr>
                          <w:b/>
                          <w:color w:val="548DD4" w:themeColor="text2" w:themeTint="99"/>
                          <w:sz w:val="32"/>
                          <w:lang w:val="es-PE"/>
                        </w:rPr>
                        <w:t xml:space="preserve">SILABO POR COMPETENCIAS </w:t>
                      </w:r>
                    </w:p>
                    <w:p w:rsidR="001A7011" w:rsidRPr="006B024A" w:rsidRDefault="001A7011" w:rsidP="001A7011">
                      <w:pPr>
                        <w:spacing w:before="4" w:line="480" w:lineRule="auto"/>
                        <w:ind w:left="1884" w:right="1884"/>
                        <w:jc w:val="center"/>
                        <w:rPr>
                          <w:b/>
                          <w:color w:val="548DD4" w:themeColor="text2" w:themeTint="99"/>
                          <w:sz w:val="40"/>
                          <w:lang w:val="es-PE"/>
                        </w:rPr>
                      </w:pPr>
                      <w:r w:rsidRPr="006B024A">
                        <w:rPr>
                          <w:b/>
                          <w:color w:val="548DD4" w:themeColor="text2" w:themeTint="99"/>
                          <w:sz w:val="40"/>
                          <w:lang w:val="es-PE"/>
                        </w:rPr>
                        <w:t>LÓGICA MATEMÁTICA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6B024A" w:rsidRDefault="006B024A">
      <w:pPr>
        <w:pStyle w:val="Textoindependiente"/>
        <w:spacing w:before="6"/>
        <w:rPr>
          <w:b/>
          <w:sz w:val="19"/>
        </w:rPr>
      </w:pPr>
    </w:p>
    <w:p w:rsidR="001A7011" w:rsidRDefault="001A7011">
      <w:pPr>
        <w:pStyle w:val="Textoindependiente"/>
        <w:spacing w:before="6"/>
        <w:rPr>
          <w:b/>
          <w:sz w:val="19"/>
        </w:rPr>
      </w:pPr>
    </w:p>
    <w:p w:rsidR="001A7011" w:rsidRDefault="001A7011">
      <w:pPr>
        <w:pStyle w:val="Textoindependiente"/>
        <w:spacing w:before="6"/>
        <w:rPr>
          <w:b/>
          <w:sz w:val="19"/>
        </w:rPr>
      </w:pPr>
    </w:p>
    <w:p w:rsidR="00734165" w:rsidRDefault="006B4BC9">
      <w:pPr>
        <w:pStyle w:val="Ttulo2"/>
        <w:numPr>
          <w:ilvl w:val="0"/>
          <w:numId w:val="6"/>
        </w:numPr>
        <w:tabs>
          <w:tab w:val="left" w:pos="826"/>
        </w:tabs>
        <w:spacing w:before="91"/>
        <w:jc w:val="left"/>
      </w:pPr>
      <w:r>
        <w:t>DATOS</w:t>
      </w:r>
      <w:r>
        <w:rPr>
          <w:spacing w:val="-3"/>
        </w:rPr>
        <w:t xml:space="preserve"> </w:t>
      </w:r>
      <w:r>
        <w:t>GENERALES</w:t>
      </w:r>
    </w:p>
    <w:p w:rsidR="00734165" w:rsidRDefault="00734165">
      <w:pPr>
        <w:pStyle w:val="Textoindependiente"/>
        <w:spacing w:before="5" w:after="1"/>
        <w:rPr>
          <w:b/>
          <w:sz w:val="14"/>
        </w:rPr>
      </w:pPr>
    </w:p>
    <w:p w:rsidR="001A7011" w:rsidRDefault="001A7011">
      <w:pPr>
        <w:pStyle w:val="Textoindependiente"/>
        <w:spacing w:before="5" w:after="1"/>
        <w:rPr>
          <w:b/>
          <w:sz w:val="14"/>
        </w:rPr>
      </w:pPr>
    </w:p>
    <w:p w:rsidR="001A7011" w:rsidRDefault="001A7011">
      <w:pPr>
        <w:pStyle w:val="Textoindependiente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4126"/>
      </w:tblGrid>
      <w:tr w:rsidR="00734165">
        <w:trPr>
          <w:trHeight w:val="412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Línea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Carrera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Básico</w:t>
            </w:r>
          </w:p>
        </w:tc>
      </w:tr>
      <w:tr w:rsidR="00734165">
        <w:trPr>
          <w:trHeight w:val="414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Académico</w:t>
            </w:r>
          </w:p>
        </w:tc>
        <w:tc>
          <w:tcPr>
            <w:tcW w:w="4126" w:type="dxa"/>
          </w:tcPr>
          <w:p w:rsidR="00734165" w:rsidRDefault="006B4BC9" w:rsidP="00DF004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F0045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DF0045">
              <w:rPr>
                <w:sz w:val="24"/>
              </w:rPr>
              <w:t>1</w:t>
            </w:r>
          </w:p>
        </w:tc>
      </w:tr>
      <w:tr w:rsidR="00734165">
        <w:trPr>
          <w:trHeight w:val="415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</w:p>
        </w:tc>
        <w:tc>
          <w:tcPr>
            <w:tcW w:w="4126" w:type="dxa"/>
          </w:tcPr>
          <w:p w:rsidR="00734165" w:rsidRDefault="0073416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34165">
        <w:trPr>
          <w:trHeight w:val="412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Créditos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734165">
        <w:trPr>
          <w:trHeight w:val="414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Horas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Semanales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Total: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 w:rsidR="00AB1AA0">
              <w:rPr>
                <w:sz w:val="24"/>
              </w:rPr>
              <w:t xml:space="preserve">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Teoría:</w:t>
            </w:r>
            <w:r>
              <w:rPr>
                <w:spacing w:val="-1"/>
                <w:sz w:val="24"/>
              </w:rPr>
              <w:t xml:space="preserve"> </w:t>
            </w:r>
            <w:r w:rsidR="00057112">
              <w:rPr>
                <w:sz w:val="24"/>
              </w:rPr>
              <w:t>2</w:t>
            </w:r>
            <w:r>
              <w:rPr>
                <w:sz w:val="24"/>
              </w:rPr>
              <w:t xml:space="preserve">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Práctica:</w:t>
            </w:r>
            <w:r>
              <w:rPr>
                <w:spacing w:val="-3"/>
                <w:sz w:val="24"/>
              </w:rPr>
              <w:t xml:space="preserve"> </w:t>
            </w:r>
            <w:r w:rsidR="00057112">
              <w:rPr>
                <w:sz w:val="24"/>
              </w:rPr>
              <w:t>1</w:t>
            </w:r>
          </w:p>
        </w:tc>
      </w:tr>
      <w:tr w:rsidR="00734165">
        <w:trPr>
          <w:trHeight w:val="412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Ciclo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734165">
        <w:trPr>
          <w:trHeight w:val="414"/>
        </w:trPr>
        <w:tc>
          <w:tcPr>
            <w:tcW w:w="4085" w:type="dxa"/>
          </w:tcPr>
          <w:p w:rsidR="00734165" w:rsidRDefault="006B4BC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Sección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734165">
        <w:trPr>
          <w:trHeight w:val="414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Tello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Pandal,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Nilo</w:t>
            </w:r>
          </w:p>
        </w:tc>
      </w:tr>
      <w:tr w:rsidR="00734165">
        <w:trPr>
          <w:trHeight w:val="412"/>
        </w:trPr>
        <w:tc>
          <w:tcPr>
            <w:tcW w:w="4085" w:type="dxa"/>
          </w:tcPr>
          <w:p w:rsidR="00734165" w:rsidRDefault="006B4BC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Institucional</w:t>
            </w:r>
          </w:p>
        </w:tc>
        <w:tc>
          <w:tcPr>
            <w:tcW w:w="4126" w:type="dxa"/>
          </w:tcPr>
          <w:p w:rsidR="00734165" w:rsidRDefault="004621B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hyperlink r:id="rId9">
              <w:r w:rsidR="006B4BC9">
                <w:rPr>
                  <w:color w:val="0462C1"/>
                  <w:sz w:val="24"/>
                  <w:u w:val="single" w:color="0462C1"/>
                </w:rPr>
                <w:t>ntello@unjfsc.edu.e</w:t>
              </w:r>
            </w:hyperlink>
          </w:p>
        </w:tc>
      </w:tr>
      <w:tr w:rsidR="00734165">
        <w:trPr>
          <w:trHeight w:val="414"/>
        </w:trPr>
        <w:tc>
          <w:tcPr>
            <w:tcW w:w="4085" w:type="dxa"/>
          </w:tcPr>
          <w:p w:rsidR="00734165" w:rsidRDefault="006B4BC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Celular</w:t>
            </w:r>
          </w:p>
        </w:tc>
        <w:tc>
          <w:tcPr>
            <w:tcW w:w="4126" w:type="dxa"/>
          </w:tcPr>
          <w:p w:rsidR="00734165" w:rsidRDefault="006B4BC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960</w:t>
            </w:r>
            <w:r w:rsidR="009B7FEE">
              <w:rPr>
                <w:sz w:val="24"/>
              </w:rPr>
              <w:t>175947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</w:tbl>
    <w:p w:rsidR="001A7011" w:rsidRDefault="001A7011">
      <w:pPr>
        <w:pStyle w:val="Textoindependiente"/>
        <w:spacing w:before="8"/>
        <w:rPr>
          <w:b/>
          <w:sz w:val="41"/>
        </w:rPr>
      </w:pPr>
    </w:p>
    <w:p w:rsidR="001A7011" w:rsidRDefault="001A7011">
      <w:pPr>
        <w:pStyle w:val="Textoindependiente"/>
        <w:spacing w:before="8"/>
        <w:rPr>
          <w:b/>
          <w:sz w:val="41"/>
        </w:rPr>
      </w:pPr>
    </w:p>
    <w:p w:rsidR="006B024A" w:rsidRDefault="006B024A">
      <w:pPr>
        <w:pStyle w:val="Textoindependiente"/>
        <w:spacing w:before="8"/>
        <w:rPr>
          <w:b/>
          <w:sz w:val="41"/>
        </w:rPr>
      </w:pPr>
    </w:p>
    <w:p w:rsidR="006B024A" w:rsidRDefault="006B024A">
      <w:pPr>
        <w:pStyle w:val="Textoindependiente"/>
        <w:spacing w:before="8"/>
        <w:rPr>
          <w:b/>
          <w:sz w:val="41"/>
        </w:rPr>
      </w:pPr>
    </w:p>
    <w:p w:rsidR="006B024A" w:rsidRDefault="006B024A">
      <w:pPr>
        <w:pStyle w:val="Textoindependiente"/>
        <w:spacing w:before="8"/>
        <w:rPr>
          <w:b/>
          <w:sz w:val="41"/>
        </w:rPr>
      </w:pPr>
    </w:p>
    <w:p w:rsidR="00734165" w:rsidRDefault="006B4BC9">
      <w:pPr>
        <w:pStyle w:val="Prrafodelista"/>
        <w:numPr>
          <w:ilvl w:val="0"/>
          <w:numId w:val="6"/>
        </w:numPr>
        <w:tabs>
          <w:tab w:val="left" w:pos="826"/>
        </w:tabs>
        <w:jc w:val="left"/>
        <w:rPr>
          <w:b/>
          <w:sz w:val="28"/>
        </w:rPr>
      </w:pPr>
      <w:r>
        <w:rPr>
          <w:b/>
          <w:sz w:val="28"/>
        </w:rPr>
        <w:t>SUMILLA</w:t>
      </w:r>
    </w:p>
    <w:p w:rsidR="00734165" w:rsidRPr="00DF0045" w:rsidRDefault="00127A90" w:rsidP="00DF0045">
      <w:pPr>
        <w:pStyle w:val="Textoindependiente"/>
        <w:spacing w:before="164" w:line="276" w:lineRule="auto"/>
        <w:ind w:left="825" w:right="1634"/>
        <w:jc w:val="both"/>
        <w:rPr>
          <w:sz w:val="22"/>
        </w:rPr>
      </w:pPr>
      <w:r w:rsidRPr="00DF0045">
        <w:rPr>
          <w:sz w:val="22"/>
        </w:rPr>
        <w:t>El curso Ló</w:t>
      </w:r>
      <w:r w:rsidR="006B4BC9" w:rsidRPr="00DF0045">
        <w:rPr>
          <w:sz w:val="22"/>
        </w:rPr>
        <w:t xml:space="preserve">gica Matemática corresponde al área de Formación </w:t>
      </w:r>
      <w:r w:rsidR="00B427E1" w:rsidRPr="00DF0045">
        <w:rPr>
          <w:sz w:val="22"/>
        </w:rPr>
        <w:t>Profesional Básica,</w:t>
      </w:r>
      <w:r w:rsidR="006B4BC9" w:rsidRPr="00DF0045">
        <w:rPr>
          <w:spacing w:val="-3"/>
          <w:sz w:val="22"/>
        </w:rPr>
        <w:t xml:space="preserve"> </w:t>
      </w:r>
      <w:r w:rsidR="006B4BC9" w:rsidRPr="00DF0045">
        <w:rPr>
          <w:sz w:val="22"/>
        </w:rPr>
        <w:t>es de carácter teórico</w:t>
      </w:r>
      <w:r w:rsidR="006B4BC9" w:rsidRPr="00DF0045">
        <w:rPr>
          <w:spacing w:val="3"/>
          <w:sz w:val="22"/>
        </w:rPr>
        <w:t xml:space="preserve"> </w:t>
      </w:r>
      <w:r w:rsidR="006B4BC9" w:rsidRPr="00DF0045">
        <w:rPr>
          <w:sz w:val="22"/>
        </w:rPr>
        <w:t>–</w:t>
      </w:r>
      <w:r w:rsidR="006B4BC9" w:rsidRPr="00DF0045">
        <w:rPr>
          <w:spacing w:val="-1"/>
          <w:sz w:val="22"/>
        </w:rPr>
        <w:t xml:space="preserve"> </w:t>
      </w:r>
      <w:r w:rsidR="006B4BC9" w:rsidRPr="00DF0045">
        <w:rPr>
          <w:sz w:val="22"/>
        </w:rPr>
        <w:t>práctico.</w:t>
      </w:r>
    </w:p>
    <w:p w:rsidR="00FC12AD" w:rsidRPr="00DF0045" w:rsidRDefault="006B4BC9" w:rsidP="00DF0045">
      <w:pPr>
        <w:pStyle w:val="Textoindependiente"/>
        <w:spacing w:line="276" w:lineRule="auto"/>
        <w:ind w:left="825" w:right="1380"/>
        <w:jc w:val="both"/>
        <w:rPr>
          <w:sz w:val="22"/>
        </w:rPr>
      </w:pPr>
      <w:r w:rsidRPr="00DF0045">
        <w:rPr>
          <w:sz w:val="22"/>
        </w:rPr>
        <w:t>Este curso t</w:t>
      </w:r>
      <w:r w:rsidR="00F704BE" w:rsidRPr="00DF0045">
        <w:rPr>
          <w:sz w:val="22"/>
        </w:rPr>
        <w:t>iene como propósito brindar a lo</w:t>
      </w:r>
      <w:r w:rsidRPr="00DF0045">
        <w:rPr>
          <w:sz w:val="22"/>
        </w:rPr>
        <w:t>s estudiantes de Educación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 xml:space="preserve">Inicial </w:t>
      </w:r>
      <w:r w:rsidR="002A7B39" w:rsidRPr="00DF0045">
        <w:rPr>
          <w:sz w:val="22"/>
        </w:rPr>
        <w:t>y</w:t>
      </w:r>
      <w:r w:rsidR="00465384" w:rsidRPr="00DF0045">
        <w:rPr>
          <w:sz w:val="22"/>
        </w:rPr>
        <w:t xml:space="preserve"> Arte, y</w:t>
      </w:r>
      <w:r w:rsidR="002A7B39" w:rsidRPr="00DF0045">
        <w:rPr>
          <w:sz w:val="22"/>
        </w:rPr>
        <w:t xml:space="preserve"> a los e</w:t>
      </w:r>
      <w:r w:rsidR="00F704BE" w:rsidRPr="00DF0045">
        <w:rPr>
          <w:sz w:val="22"/>
        </w:rPr>
        <w:t xml:space="preserve">studiantes de Educación </w:t>
      </w:r>
      <w:r w:rsidR="00700431" w:rsidRPr="00DF0045">
        <w:rPr>
          <w:sz w:val="22"/>
        </w:rPr>
        <w:t>Secundaria (</w:t>
      </w:r>
      <w:r w:rsidR="00F704BE" w:rsidRPr="00DF0045">
        <w:rPr>
          <w:sz w:val="22"/>
        </w:rPr>
        <w:t>Especialidad de Matemática, Física e Informática)</w:t>
      </w:r>
      <w:r w:rsidR="002A7B39" w:rsidRPr="00DF0045">
        <w:rPr>
          <w:sz w:val="22"/>
        </w:rPr>
        <w:t xml:space="preserve"> </w:t>
      </w:r>
      <w:r w:rsidRPr="00DF0045">
        <w:rPr>
          <w:sz w:val="22"/>
        </w:rPr>
        <w:t>los fundamentos del lenguaje formal, para</w:t>
      </w:r>
    </w:p>
    <w:p w:rsidR="00734165" w:rsidRPr="00DF0045" w:rsidRDefault="006B4BC9" w:rsidP="00DF0045">
      <w:pPr>
        <w:pStyle w:val="Textoindependiente"/>
        <w:spacing w:line="276" w:lineRule="auto"/>
        <w:ind w:left="825" w:right="1380"/>
        <w:jc w:val="both"/>
        <w:rPr>
          <w:sz w:val="22"/>
        </w:rPr>
      </w:pPr>
      <w:r w:rsidRPr="00DF0045">
        <w:rPr>
          <w:sz w:val="22"/>
        </w:rPr>
        <w:t xml:space="preserve"> representar los hechos </w:t>
      </w:r>
      <w:r w:rsidR="007C6A0C" w:rsidRPr="00DF0045">
        <w:rPr>
          <w:sz w:val="22"/>
        </w:rPr>
        <w:t xml:space="preserve">que </w:t>
      </w:r>
      <w:r w:rsidR="00254866" w:rsidRPr="00DF0045">
        <w:rPr>
          <w:spacing w:val="-64"/>
          <w:sz w:val="22"/>
        </w:rPr>
        <w:t>se</w:t>
      </w:r>
      <w:r w:rsidRPr="00DF0045">
        <w:rPr>
          <w:sz w:val="22"/>
        </w:rPr>
        <w:t xml:space="preserve"> </w:t>
      </w:r>
      <w:r w:rsidR="002A7B39" w:rsidRPr="00DF0045">
        <w:rPr>
          <w:sz w:val="22"/>
        </w:rPr>
        <w:t xml:space="preserve">perciben en </w:t>
      </w:r>
      <w:r w:rsidRPr="00DF0045">
        <w:rPr>
          <w:sz w:val="22"/>
        </w:rPr>
        <w:t xml:space="preserve">el mundo real y que haciendo uso de los principios de la </w:t>
      </w:r>
      <w:r w:rsidR="002A7B39" w:rsidRPr="00DF0045">
        <w:rPr>
          <w:sz w:val="22"/>
        </w:rPr>
        <w:t>Lógica se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lleguen</w:t>
      </w:r>
      <w:r w:rsidRPr="00DF0045">
        <w:rPr>
          <w:spacing w:val="-1"/>
          <w:sz w:val="22"/>
        </w:rPr>
        <w:t xml:space="preserve"> </w:t>
      </w:r>
      <w:r w:rsidRPr="00DF0045">
        <w:rPr>
          <w:sz w:val="22"/>
        </w:rPr>
        <w:t>a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inferir conclusiones correctas.</w:t>
      </w:r>
    </w:p>
    <w:p w:rsidR="00FC12AD" w:rsidRDefault="006B4BC9" w:rsidP="00DF0045">
      <w:pPr>
        <w:pStyle w:val="Textoindependiente"/>
        <w:spacing w:before="101" w:line="276" w:lineRule="auto"/>
        <w:ind w:left="825" w:right="1295"/>
        <w:jc w:val="both"/>
      </w:pPr>
      <w:r w:rsidRPr="00DF0045">
        <w:rPr>
          <w:sz w:val="22"/>
        </w:rPr>
        <w:t>El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curso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se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encuentra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estructurado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en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16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semanas,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las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cuales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se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desarro</w:t>
      </w:r>
      <w:r w:rsidR="00720BF4" w:rsidRPr="00DF0045">
        <w:rPr>
          <w:sz w:val="22"/>
        </w:rPr>
        <w:t>llarán en 4 unidades didácticas:</w:t>
      </w:r>
      <w:r w:rsidRPr="00DF0045">
        <w:rPr>
          <w:sz w:val="22"/>
        </w:rPr>
        <w:t xml:space="preserve"> Lógica de Proposiciones – Leyes</w:t>
      </w:r>
      <w:r w:rsidRPr="00DF0045">
        <w:rPr>
          <w:spacing w:val="1"/>
          <w:sz w:val="22"/>
        </w:rPr>
        <w:t xml:space="preserve"> </w:t>
      </w:r>
      <w:r w:rsidRPr="00DF0045">
        <w:rPr>
          <w:sz w:val="22"/>
        </w:rPr>
        <w:t>Lógicas</w:t>
      </w:r>
      <w:r w:rsidRPr="00DF0045">
        <w:rPr>
          <w:spacing w:val="-2"/>
          <w:sz w:val="22"/>
        </w:rPr>
        <w:t xml:space="preserve"> </w:t>
      </w:r>
      <w:r w:rsidRPr="00DF0045">
        <w:rPr>
          <w:sz w:val="22"/>
        </w:rPr>
        <w:t>y</w:t>
      </w:r>
      <w:r w:rsidRPr="00DF0045">
        <w:rPr>
          <w:spacing w:val="-4"/>
          <w:sz w:val="22"/>
        </w:rPr>
        <w:t xml:space="preserve"> </w:t>
      </w:r>
      <w:r w:rsidRPr="00DF0045">
        <w:rPr>
          <w:sz w:val="22"/>
        </w:rPr>
        <w:t>sus</w:t>
      </w:r>
      <w:r w:rsidRPr="00DF0045">
        <w:rPr>
          <w:spacing w:val="-2"/>
          <w:sz w:val="22"/>
        </w:rPr>
        <w:t xml:space="preserve"> </w:t>
      </w:r>
      <w:r w:rsidRPr="00DF0045">
        <w:rPr>
          <w:sz w:val="22"/>
        </w:rPr>
        <w:t>Aplicaciones –</w:t>
      </w:r>
      <w:r w:rsidRPr="00DF0045">
        <w:rPr>
          <w:spacing w:val="-1"/>
          <w:sz w:val="22"/>
        </w:rPr>
        <w:t xml:space="preserve"> </w:t>
      </w:r>
      <w:r w:rsidRPr="00DF0045">
        <w:rPr>
          <w:sz w:val="22"/>
        </w:rPr>
        <w:t>Lógica</w:t>
      </w:r>
      <w:r w:rsidRPr="00DF0045">
        <w:rPr>
          <w:spacing w:val="-1"/>
          <w:sz w:val="22"/>
        </w:rPr>
        <w:t xml:space="preserve"> </w:t>
      </w:r>
      <w:r w:rsidRPr="00DF0045">
        <w:rPr>
          <w:sz w:val="22"/>
        </w:rPr>
        <w:t>Inferencial</w:t>
      </w:r>
      <w:r w:rsidRPr="00DF0045">
        <w:rPr>
          <w:spacing w:val="-1"/>
          <w:sz w:val="22"/>
        </w:rPr>
        <w:t xml:space="preserve"> </w:t>
      </w:r>
      <w:r w:rsidRPr="00DF0045">
        <w:rPr>
          <w:sz w:val="22"/>
        </w:rPr>
        <w:t>– Lógica</w:t>
      </w:r>
      <w:r w:rsidRPr="00DF0045">
        <w:rPr>
          <w:spacing w:val="-2"/>
          <w:sz w:val="22"/>
        </w:rPr>
        <w:t xml:space="preserve"> </w:t>
      </w:r>
      <w:r w:rsidRPr="00DF0045">
        <w:rPr>
          <w:sz w:val="22"/>
        </w:rPr>
        <w:t>Cuantificacional</w:t>
      </w:r>
      <w:r>
        <w:t>.</w:t>
      </w:r>
    </w:p>
    <w:p w:rsidR="00DC77A6" w:rsidRDefault="00DC77A6" w:rsidP="00A26FC8">
      <w:pPr>
        <w:pStyle w:val="Textoindependiente"/>
        <w:spacing w:before="101" w:line="360" w:lineRule="auto"/>
        <w:ind w:right="1295"/>
        <w:jc w:val="both"/>
        <w:rPr>
          <w:b/>
          <w:sz w:val="28"/>
          <w:szCs w:val="28"/>
        </w:rPr>
      </w:pPr>
      <w:r>
        <w:t xml:space="preserve">        </w:t>
      </w:r>
      <w:r>
        <w:rPr>
          <w:b/>
          <w:sz w:val="28"/>
          <w:szCs w:val="28"/>
        </w:rPr>
        <w:t>III.COMPETENCIA</w:t>
      </w:r>
    </w:p>
    <w:p w:rsidR="00DC77A6" w:rsidRDefault="00DC77A6" w:rsidP="00DC77A6">
      <w:pPr>
        <w:pStyle w:val="Textoindependiente"/>
        <w:spacing w:before="101" w:line="360" w:lineRule="auto"/>
        <w:ind w:right="1295"/>
      </w:pPr>
      <w:r>
        <w:rPr>
          <w:b/>
          <w:sz w:val="28"/>
          <w:szCs w:val="28"/>
        </w:rPr>
        <w:t xml:space="preserve">            </w:t>
      </w:r>
      <w:r w:rsidR="00A3385F">
        <w:t xml:space="preserve">Analiza, </w:t>
      </w:r>
      <w:r w:rsidR="006B024A">
        <w:t>deduce,</w:t>
      </w:r>
      <w:r w:rsidR="00677921">
        <w:t xml:space="preserve"> valida</w:t>
      </w:r>
      <w:r w:rsidR="007C6A0C">
        <w:t xml:space="preserve"> y deriva</w:t>
      </w:r>
      <w:r w:rsidR="00677921">
        <w:t xml:space="preserve"> </w:t>
      </w:r>
      <w:r w:rsidR="00E72329">
        <w:t>a</w:t>
      </w:r>
      <w:r w:rsidR="006B024A">
        <w:t>rgumentos o inferencias lógicas.</w:t>
      </w:r>
    </w:p>
    <w:p w:rsidR="00734165" w:rsidRPr="006B024A" w:rsidRDefault="009B7FEE" w:rsidP="006B024A">
      <w:pPr>
        <w:pStyle w:val="Textoindependiente"/>
        <w:spacing w:before="101" w:line="360" w:lineRule="auto"/>
        <w:ind w:right="1295"/>
        <w:rPr>
          <w:b/>
          <w:sz w:val="28"/>
          <w:szCs w:val="28"/>
        </w:rPr>
      </w:pPr>
      <w:r>
        <w:t xml:space="preserve">          </w:t>
      </w:r>
      <w:r>
        <w:rPr>
          <w:b/>
          <w:sz w:val="28"/>
          <w:szCs w:val="28"/>
        </w:rPr>
        <w:t>IV.CAPACIDADES AL FINALIZAR EL CURSO</w:t>
      </w:r>
    </w:p>
    <w:p w:rsidR="00734165" w:rsidRDefault="00734165">
      <w:pPr>
        <w:pStyle w:val="Textoindependiente"/>
        <w:spacing w:before="2"/>
        <w:rPr>
          <w:b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4661"/>
        <w:gridCol w:w="2695"/>
        <w:gridCol w:w="1598"/>
      </w:tblGrid>
      <w:tr w:rsidR="00734165" w:rsidTr="006B024A">
        <w:trPr>
          <w:trHeight w:val="827"/>
        </w:trPr>
        <w:tc>
          <w:tcPr>
            <w:tcW w:w="1152" w:type="dxa"/>
          </w:tcPr>
          <w:p w:rsidR="00734165" w:rsidRDefault="006B4BC9">
            <w:pPr>
              <w:pStyle w:val="TableParagraph"/>
              <w:spacing w:before="204"/>
              <w:ind w:left="8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</w:p>
        </w:tc>
        <w:tc>
          <w:tcPr>
            <w:tcW w:w="4661" w:type="dxa"/>
          </w:tcPr>
          <w:p w:rsidR="00734165" w:rsidRDefault="006B4BC9">
            <w:pPr>
              <w:pStyle w:val="TableParagraph"/>
              <w:spacing w:before="204"/>
              <w:ind w:left="1449"/>
              <w:rPr>
                <w:b/>
                <w:sz w:val="24"/>
              </w:rPr>
            </w:pPr>
            <w:r>
              <w:rPr>
                <w:b/>
                <w:sz w:val="24"/>
              </w:rPr>
              <w:t>CAPACIDADES</w:t>
            </w:r>
          </w:p>
        </w:tc>
        <w:tc>
          <w:tcPr>
            <w:tcW w:w="2695" w:type="dxa"/>
          </w:tcPr>
          <w:p w:rsidR="00734165" w:rsidRDefault="006B4BC9">
            <w:pPr>
              <w:pStyle w:val="TableParagraph"/>
              <w:spacing w:line="274" w:lineRule="exact"/>
              <w:ind w:left="9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LA</w:t>
            </w:r>
          </w:p>
          <w:p w:rsidR="00734165" w:rsidRDefault="006B4BC9">
            <w:pPr>
              <w:pStyle w:val="TableParagraph"/>
              <w:spacing w:before="139"/>
              <w:ind w:left="91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</w:p>
        </w:tc>
        <w:tc>
          <w:tcPr>
            <w:tcW w:w="1598" w:type="dxa"/>
          </w:tcPr>
          <w:p w:rsidR="00734165" w:rsidRDefault="006B4BC9">
            <w:pPr>
              <w:pStyle w:val="TableParagraph"/>
              <w:spacing w:before="204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SEMANAS</w:t>
            </w:r>
          </w:p>
        </w:tc>
      </w:tr>
      <w:tr w:rsidR="00734165" w:rsidTr="006B024A">
        <w:trPr>
          <w:trHeight w:val="1656"/>
        </w:trPr>
        <w:tc>
          <w:tcPr>
            <w:tcW w:w="1152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661" w:type="dxa"/>
          </w:tcPr>
          <w:p w:rsidR="00734165" w:rsidRDefault="006B4BC9" w:rsidP="001A7011">
            <w:pPr>
              <w:pStyle w:val="TableParagraph"/>
              <w:spacing w:line="360" w:lineRule="auto"/>
              <w:ind w:left="105" w:right="300"/>
              <w:jc w:val="both"/>
              <w:rPr>
                <w:sz w:val="24"/>
              </w:rPr>
            </w:pPr>
            <w:r>
              <w:rPr>
                <w:sz w:val="24"/>
              </w:rPr>
              <w:t>Identifica, formaliza y determina el valor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verdad de proposiciones</w:t>
            </w:r>
            <w:r w:rsidR="00F704BE">
              <w:rPr>
                <w:sz w:val="24"/>
              </w:rPr>
              <w:t xml:space="preserve"> lógicas</w:t>
            </w:r>
            <w:r>
              <w:rPr>
                <w:sz w:val="24"/>
              </w:rPr>
              <w:t xml:space="preserve"> en diversas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situaciones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problemáticas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se</w:t>
            </w:r>
            <w:r w:rsidR="00F704BE">
              <w:rPr>
                <w:sz w:val="24"/>
              </w:rPr>
              <w:t xml:space="preserve"> plantean.</w:t>
            </w:r>
          </w:p>
          <w:p w:rsidR="00734165" w:rsidRDefault="00734165" w:rsidP="001A7011">
            <w:pPr>
              <w:pStyle w:val="TableParagraph"/>
              <w:ind w:left="105"/>
              <w:jc w:val="both"/>
              <w:rPr>
                <w:sz w:val="24"/>
              </w:rPr>
            </w:pPr>
          </w:p>
        </w:tc>
        <w:tc>
          <w:tcPr>
            <w:tcW w:w="2695" w:type="dxa"/>
          </w:tcPr>
          <w:p w:rsidR="00734165" w:rsidRDefault="00734165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734165" w:rsidRDefault="006B4BC9">
            <w:pPr>
              <w:pStyle w:val="TableParagraph"/>
              <w:spacing w:line="360" w:lineRule="auto"/>
              <w:ind w:left="605" w:right="579" w:firstLine="218"/>
              <w:rPr>
                <w:sz w:val="24"/>
              </w:rPr>
            </w:pPr>
            <w:r>
              <w:rPr>
                <w:sz w:val="24"/>
              </w:rPr>
              <w:t>Lógica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proposiciones</w:t>
            </w:r>
          </w:p>
        </w:tc>
        <w:tc>
          <w:tcPr>
            <w:tcW w:w="1598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1;2;3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734165" w:rsidTr="006B024A">
        <w:trPr>
          <w:trHeight w:val="1655"/>
        </w:trPr>
        <w:tc>
          <w:tcPr>
            <w:tcW w:w="1152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661" w:type="dxa"/>
          </w:tcPr>
          <w:p w:rsidR="00734165" w:rsidRDefault="006B4BC9" w:rsidP="001A7011">
            <w:pPr>
              <w:pStyle w:val="TableParagraph"/>
              <w:spacing w:line="360" w:lineRule="auto"/>
              <w:ind w:left="105" w:right="123"/>
              <w:jc w:val="both"/>
              <w:rPr>
                <w:sz w:val="24"/>
              </w:rPr>
            </w:pPr>
            <w:r>
              <w:rPr>
                <w:sz w:val="24"/>
              </w:rPr>
              <w:t>Aplica las leyes de la lógica e identifica la</w:t>
            </w:r>
            <w:r>
              <w:rPr>
                <w:spacing w:val="-64"/>
                <w:sz w:val="24"/>
              </w:rPr>
              <w:t xml:space="preserve"> </w:t>
            </w:r>
            <w:r w:rsidR="00A32592">
              <w:rPr>
                <w:sz w:val="24"/>
              </w:rPr>
              <w:t>relación 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proposiciones</w:t>
            </w:r>
            <w:r w:rsidR="00DA08D0">
              <w:rPr>
                <w:spacing w:val="-1"/>
                <w:sz w:val="24"/>
              </w:rPr>
              <w:t xml:space="preserve"> lógicas y circuitos lógicos,</w:t>
            </w:r>
            <w:r w:rsidR="00B14DC9">
              <w:rPr>
                <w:spacing w:val="-1"/>
                <w:sz w:val="24"/>
              </w:rPr>
              <w:t xml:space="preserve"> operaciones con conjuntos y otras aplicaciones lógicas.</w:t>
            </w:r>
          </w:p>
          <w:p w:rsidR="00734165" w:rsidRDefault="00734165" w:rsidP="001A7011">
            <w:pPr>
              <w:pStyle w:val="TableParagraph"/>
              <w:ind w:left="105"/>
              <w:jc w:val="both"/>
              <w:rPr>
                <w:sz w:val="24"/>
              </w:rPr>
            </w:pPr>
          </w:p>
        </w:tc>
        <w:tc>
          <w:tcPr>
            <w:tcW w:w="2695" w:type="dxa"/>
          </w:tcPr>
          <w:p w:rsidR="00734165" w:rsidRDefault="006B4BC9">
            <w:pPr>
              <w:pStyle w:val="TableParagraph"/>
              <w:spacing w:before="206" w:line="360" w:lineRule="auto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Leyes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lógicas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aplicaciones en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tecnología</w:t>
            </w:r>
          </w:p>
        </w:tc>
        <w:tc>
          <w:tcPr>
            <w:tcW w:w="1598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5;6;7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734165" w:rsidTr="006B024A">
        <w:trPr>
          <w:trHeight w:val="1656"/>
        </w:trPr>
        <w:tc>
          <w:tcPr>
            <w:tcW w:w="1152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661" w:type="dxa"/>
          </w:tcPr>
          <w:p w:rsidR="00734165" w:rsidRDefault="006B4BC9" w:rsidP="001A7011">
            <w:pPr>
              <w:pStyle w:val="TableParagraph"/>
              <w:spacing w:line="360" w:lineRule="auto"/>
              <w:ind w:left="105" w:right="389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 w:rsidR="00130B78">
              <w:rPr>
                <w:sz w:val="24"/>
              </w:rPr>
              <w:t>termina la validez de inferencias lógicas</w:t>
            </w:r>
            <w:r>
              <w:rPr>
                <w:sz w:val="24"/>
              </w:rPr>
              <w:t xml:space="preserve"> usando el método de las tablas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verdad,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abreviado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deducción formal y el método gráfico</w:t>
            </w:r>
            <w:r w:rsidR="00C972E4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lógica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inferencial</w:t>
            </w:r>
          </w:p>
        </w:tc>
        <w:tc>
          <w:tcPr>
            <w:tcW w:w="1598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9;10;11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</w:tr>
      <w:tr w:rsidR="00734165" w:rsidTr="006B024A">
        <w:trPr>
          <w:trHeight w:val="1658"/>
        </w:trPr>
        <w:tc>
          <w:tcPr>
            <w:tcW w:w="1152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661" w:type="dxa"/>
          </w:tcPr>
          <w:p w:rsidR="00734165" w:rsidRDefault="006B4BC9" w:rsidP="001A7011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Identifica</w:t>
            </w:r>
            <w:r w:rsidR="00286996">
              <w:rPr>
                <w:sz w:val="24"/>
              </w:rPr>
              <w:t xml:space="preserve"> argumentos o inferencias con cuantificadores lógicos y usa los métodos apropiados para validarlos.</w:t>
            </w:r>
            <w:r>
              <w:rPr>
                <w:spacing w:val="-2"/>
                <w:sz w:val="24"/>
              </w:rPr>
              <w:t xml:space="preserve"> </w:t>
            </w:r>
          </w:p>
          <w:p w:rsidR="00286996" w:rsidRDefault="00286996" w:rsidP="00DF0045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Deriva conclusiones válidas a partir de premisas </w:t>
            </w:r>
            <w:r w:rsidR="00D624B3">
              <w:rPr>
                <w:sz w:val="24"/>
              </w:rPr>
              <w:t>planteadas</w:t>
            </w:r>
            <w:r w:rsidR="001A7011">
              <w:rPr>
                <w:sz w:val="24"/>
              </w:rPr>
              <w:t xml:space="preserve"> usando el método gráfico</w:t>
            </w:r>
          </w:p>
          <w:p w:rsidR="00286996" w:rsidRDefault="00286996" w:rsidP="001A7011">
            <w:pPr>
              <w:pStyle w:val="TableParagraph"/>
              <w:spacing w:line="360" w:lineRule="auto"/>
              <w:ind w:left="0" w:right="96"/>
              <w:jc w:val="both"/>
              <w:rPr>
                <w:sz w:val="24"/>
              </w:rPr>
            </w:pPr>
          </w:p>
        </w:tc>
        <w:tc>
          <w:tcPr>
            <w:tcW w:w="2695" w:type="dxa"/>
          </w:tcPr>
          <w:p w:rsidR="00734165" w:rsidRDefault="00734165">
            <w:pPr>
              <w:pStyle w:val="TableParagraph"/>
              <w:ind w:left="0"/>
              <w:rPr>
                <w:b/>
                <w:sz w:val="26"/>
              </w:rPr>
            </w:pPr>
          </w:p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4165" w:rsidRDefault="006B4BC9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Lógica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Cuantificacional</w:t>
            </w:r>
          </w:p>
        </w:tc>
        <w:tc>
          <w:tcPr>
            <w:tcW w:w="1598" w:type="dxa"/>
          </w:tcPr>
          <w:p w:rsidR="00734165" w:rsidRDefault="00734165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734165" w:rsidRDefault="006B4BC9">
            <w:pPr>
              <w:pStyle w:val="TableParagraph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13;14;15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:rsidR="00734165" w:rsidRDefault="006B4BC9">
            <w:pPr>
              <w:pStyle w:val="TableParagraph"/>
              <w:spacing w:before="140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734165" w:rsidRPr="00CE282C" w:rsidRDefault="00734165" w:rsidP="00CE282C">
      <w:pPr>
        <w:tabs>
          <w:tab w:val="left" w:pos="970"/>
        </w:tabs>
        <w:spacing w:before="1" w:after="5" w:line="360" w:lineRule="auto"/>
        <w:ind w:right="2799"/>
        <w:jc w:val="both"/>
        <w:rPr>
          <w:b/>
          <w:sz w:val="28"/>
        </w:rPr>
        <w:sectPr w:rsidR="00734165" w:rsidRPr="00CE282C" w:rsidSect="006B024A">
          <w:pgSz w:w="11910" w:h="16840"/>
          <w:pgMar w:top="993" w:right="400" w:bottom="0" w:left="1160" w:header="720" w:footer="720" w:gutter="0"/>
          <w:cols w:space="720"/>
        </w:sectPr>
      </w:pPr>
    </w:p>
    <w:p w:rsidR="00E72329" w:rsidRDefault="00E72329" w:rsidP="00E72329">
      <w:pPr>
        <w:jc w:val="both"/>
        <w:rPr>
          <w:b/>
          <w:sz w:val="28"/>
        </w:rPr>
      </w:pPr>
      <w:r w:rsidRPr="00E72329">
        <w:rPr>
          <w:b/>
          <w:sz w:val="28"/>
        </w:rPr>
        <w:lastRenderedPageBreak/>
        <w:t>V. INDICADORES DE</w:t>
      </w:r>
      <w:r w:rsidR="00720BF4">
        <w:rPr>
          <w:b/>
          <w:sz w:val="28"/>
        </w:rPr>
        <w:t>L</w:t>
      </w:r>
      <w:r w:rsidRPr="00E72329">
        <w:rPr>
          <w:b/>
          <w:sz w:val="28"/>
        </w:rPr>
        <w:t xml:space="preserve"> LOGRO DE APRENDIZAJE</w:t>
      </w:r>
      <w:r w:rsidR="00720BF4">
        <w:rPr>
          <w:b/>
          <w:sz w:val="28"/>
        </w:rPr>
        <w:t xml:space="preserve">S </w:t>
      </w:r>
    </w:p>
    <w:p w:rsidR="00E72329" w:rsidRDefault="00E72329" w:rsidP="00E72329">
      <w:pPr>
        <w:jc w:val="both"/>
        <w:rPr>
          <w:b/>
          <w:sz w:val="28"/>
        </w:rPr>
      </w:pPr>
    </w:p>
    <w:p w:rsidR="00E72329" w:rsidRDefault="00E72329" w:rsidP="00E72329">
      <w:pPr>
        <w:jc w:val="both"/>
        <w:rPr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9040"/>
      </w:tblGrid>
      <w:tr w:rsidR="00E72329" w:rsidTr="00E72329">
        <w:tc>
          <w:tcPr>
            <w:tcW w:w="1526" w:type="dxa"/>
          </w:tcPr>
          <w:p w:rsidR="00E72329" w:rsidRDefault="00E72329" w:rsidP="00E7232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Semana </w:t>
            </w:r>
          </w:p>
        </w:tc>
        <w:tc>
          <w:tcPr>
            <w:tcW w:w="9040" w:type="dxa"/>
          </w:tcPr>
          <w:p w:rsidR="00E72329" w:rsidRDefault="00E72329" w:rsidP="00E7232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INDICADORES DE LOGRO DE CAPACIDADES AL FINALIZAR EL CURSO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Identifica y clasifica las proposiciones lógicas.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2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Analiza y construye lenguaje</w:t>
            </w:r>
            <w:r w:rsidR="00DE6270">
              <w:rPr>
                <w:sz w:val="28"/>
              </w:rPr>
              <w:t>s</w:t>
            </w:r>
            <w:r w:rsidRPr="000B3361">
              <w:rPr>
                <w:sz w:val="28"/>
              </w:rPr>
              <w:t xml:space="preserve"> formalizados a partir del lenguaje natural.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3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Determina los valores de verdad de las variables, a partir de proposiciones compuestas.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4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Evalúa correctamente los esquemas moleculares haciendo el uso de las tablas de verdad.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5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Determina mediante la tabla de verdad la existencia de implicaciones y equivalencias lógicas.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6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Simplifica esquemas moleculares aplicando las leyes de la lógica.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7</w:t>
            </w:r>
          </w:p>
        </w:tc>
        <w:tc>
          <w:tcPr>
            <w:tcW w:w="9040" w:type="dxa"/>
          </w:tcPr>
          <w:p w:rsidR="00E72329" w:rsidRPr="000B3361" w:rsidRDefault="00E72329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 xml:space="preserve">Diseña y simplifica circuitos </w:t>
            </w:r>
            <w:r w:rsidR="000B3361" w:rsidRPr="000B3361">
              <w:rPr>
                <w:sz w:val="28"/>
              </w:rPr>
              <w:t>lógicos aplicando las leyes de la lógica.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8</w:t>
            </w:r>
          </w:p>
        </w:tc>
        <w:tc>
          <w:tcPr>
            <w:tcW w:w="9040" w:type="dxa"/>
          </w:tcPr>
          <w:p w:rsidR="00E72329" w:rsidRPr="000B3361" w:rsidRDefault="00C15104" w:rsidP="000B336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Aplica las operaciones lógicas a las operaciones en conjuntos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9</w:t>
            </w:r>
          </w:p>
        </w:tc>
        <w:tc>
          <w:tcPr>
            <w:tcW w:w="9040" w:type="dxa"/>
          </w:tcPr>
          <w:p w:rsidR="00E72329" w:rsidRPr="000B3361" w:rsidRDefault="00DE6270" w:rsidP="000B336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Aplica las reglas de las in</w:t>
            </w:r>
            <w:r w:rsidR="000B3361" w:rsidRPr="000B3361">
              <w:rPr>
                <w:sz w:val="28"/>
              </w:rPr>
              <w:t>fere</w:t>
            </w:r>
            <w:r>
              <w:rPr>
                <w:sz w:val="28"/>
              </w:rPr>
              <w:t>ncias para validar conclusiones lógicas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10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Utiliza las tablas de verdad para establecer valide</w:t>
            </w:r>
            <w:r w:rsidR="00D46ED1">
              <w:rPr>
                <w:sz w:val="28"/>
              </w:rPr>
              <w:t xml:space="preserve">z o la falacia de los silogismos </w:t>
            </w:r>
            <w:r w:rsidR="00DE6270">
              <w:rPr>
                <w:sz w:val="28"/>
              </w:rPr>
              <w:t>o inferencias lógicas.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11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Aplica el método abreviado para e</w:t>
            </w:r>
            <w:r w:rsidR="00DE6270">
              <w:rPr>
                <w:sz w:val="28"/>
              </w:rPr>
              <w:t xml:space="preserve">stablecer la validez </w:t>
            </w:r>
            <w:r w:rsidR="008D1B21">
              <w:rPr>
                <w:sz w:val="28"/>
              </w:rPr>
              <w:t xml:space="preserve"> de los</w:t>
            </w:r>
            <w:r w:rsidR="00D46ED1">
              <w:rPr>
                <w:sz w:val="28"/>
              </w:rPr>
              <w:t xml:space="preserve"> silogismos </w:t>
            </w:r>
            <w:r w:rsidR="008D1B21">
              <w:rPr>
                <w:sz w:val="28"/>
              </w:rPr>
              <w:t xml:space="preserve"> o inferencias lógicas.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12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Utiliza el método gráfico para</w:t>
            </w:r>
            <w:r w:rsidR="008D1B21">
              <w:rPr>
                <w:sz w:val="28"/>
              </w:rPr>
              <w:t xml:space="preserve"> establecer validez de los a</w:t>
            </w:r>
            <w:r w:rsidR="00A32592">
              <w:rPr>
                <w:sz w:val="28"/>
              </w:rPr>
              <w:t>rgumentos o inferencias lógicas utilizando los diagramas de Karnaugh.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13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Simboliza preposiciones categóricas mediante diagramas de Venn o fórmula</w:t>
            </w:r>
            <w:r w:rsidR="008D1B21">
              <w:rPr>
                <w:sz w:val="28"/>
              </w:rPr>
              <w:t>s booleanas.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14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Utiliza el cuadro de oposición para construir formas equivalentes de las proposiciones categóricas típicas.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15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Determina el modo y la figura de los silogismos.</w:t>
            </w:r>
          </w:p>
        </w:tc>
      </w:tr>
      <w:tr w:rsidR="00E72329" w:rsidTr="000B3361">
        <w:tc>
          <w:tcPr>
            <w:tcW w:w="1526" w:type="dxa"/>
            <w:vAlign w:val="center"/>
          </w:tcPr>
          <w:p w:rsidR="00E72329" w:rsidRPr="000B3361" w:rsidRDefault="00E72329" w:rsidP="000B3361">
            <w:pPr>
              <w:jc w:val="center"/>
              <w:rPr>
                <w:sz w:val="28"/>
              </w:rPr>
            </w:pPr>
            <w:r w:rsidRPr="000B3361">
              <w:rPr>
                <w:sz w:val="28"/>
              </w:rPr>
              <w:t>16</w:t>
            </w:r>
          </w:p>
        </w:tc>
        <w:tc>
          <w:tcPr>
            <w:tcW w:w="9040" w:type="dxa"/>
          </w:tcPr>
          <w:p w:rsidR="00E72329" w:rsidRPr="000B3361" w:rsidRDefault="000B3361" w:rsidP="000B3361">
            <w:pPr>
              <w:spacing w:line="360" w:lineRule="auto"/>
              <w:jc w:val="both"/>
              <w:rPr>
                <w:sz w:val="28"/>
              </w:rPr>
            </w:pPr>
            <w:r w:rsidRPr="000B3361">
              <w:rPr>
                <w:sz w:val="28"/>
              </w:rPr>
              <w:t>Utiliza los diagramas de Venn</w:t>
            </w:r>
            <w:r w:rsidR="00A32592">
              <w:rPr>
                <w:sz w:val="28"/>
              </w:rPr>
              <w:t xml:space="preserve"> </w:t>
            </w:r>
            <w:r w:rsidRPr="000B3361">
              <w:rPr>
                <w:sz w:val="28"/>
              </w:rPr>
              <w:t xml:space="preserve"> para establecer la validez de un silogismo.</w:t>
            </w:r>
          </w:p>
        </w:tc>
      </w:tr>
    </w:tbl>
    <w:p w:rsidR="00E72329" w:rsidRPr="00E72329" w:rsidRDefault="00E72329" w:rsidP="00E72329">
      <w:pPr>
        <w:jc w:val="both"/>
        <w:rPr>
          <w:b/>
          <w:sz w:val="28"/>
        </w:rPr>
      </w:pPr>
    </w:p>
    <w:p w:rsidR="00E72329" w:rsidRPr="00E72329" w:rsidRDefault="00E72329" w:rsidP="00E72329">
      <w:pPr>
        <w:jc w:val="both"/>
        <w:rPr>
          <w:b/>
          <w:sz w:val="28"/>
        </w:rPr>
      </w:pPr>
    </w:p>
    <w:p w:rsidR="00734165" w:rsidRPr="00E72329" w:rsidRDefault="00734165" w:rsidP="00E72329">
      <w:pPr>
        <w:rPr>
          <w:sz w:val="24"/>
        </w:rPr>
        <w:sectPr w:rsidR="00734165" w:rsidRPr="00E72329" w:rsidSect="000B3361">
          <w:pgSz w:w="11910" w:h="16840"/>
          <w:pgMar w:top="426" w:right="400" w:bottom="280" w:left="851" w:header="720" w:footer="720" w:gutter="0"/>
          <w:cols w:space="720"/>
        </w:sect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spacing w:before="6"/>
        <w:rPr>
          <w:b/>
          <w:sz w:val="23"/>
        </w:rPr>
      </w:pPr>
    </w:p>
    <w:p w:rsidR="00734165" w:rsidRDefault="006B4BC9" w:rsidP="000B3361">
      <w:pPr>
        <w:pStyle w:val="Ttulo2"/>
        <w:numPr>
          <w:ilvl w:val="0"/>
          <w:numId w:val="8"/>
        </w:numPr>
        <w:tabs>
          <w:tab w:val="left" w:pos="1670"/>
        </w:tabs>
        <w:spacing w:before="91"/>
      </w:pP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DIDÀCTICAS</w:t>
      </w:r>
    </w:p>
    <w:p w:rsidR="00734165" w:rsidRDefault="00734165">
      <w:pPr>
        <w:pStyle w:val="Textoindependiente"/>
        <w:spacing w:before="3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962"/>
        <w:gridCol w:w="3106"/>
        <w:gridCol w:w="3103"/>
        <w:gridCol w:w="2681"/>
        <w:gridCol w:w="2681"/>
      </w:tblGrid>
      <w:tr w:rsidR="00734165">
        <w:trPr>
          <w:trHeight w:val="253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4" w:lineRule="exact"/>
              <w:ind w:left="4776" w:right="4771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Lógica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Proposiciones</w:t>
            </w:r>
          </w:p>
        </w:tc>
      </w:tr>
      <w:tr w:rsidR="00734165">
        <w:trPr>
          <w:trHeight w:val="251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CAPACIDAD: Identifica,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formaliza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determina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 valor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verdad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proposiciones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diversas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situaciones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problemáticas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plantea</w:t>
            </w:r>
          </w:p>
        </w:tc>
      </w:tr>
      <w:tr w:rsidR="00734165">
        <w:trPr>
          <w:trHeight w:val="253"/>
        </w:trPr>
        <w:tc>
          <w:tcPr>
            <w:tcW w:w="1061" w:type="dxa"/>
            <w:vMerge w:val="restart"/>
          </w:tcPr>
          <w:p w:rsidR="00734165" w:rsidRDefault="006B4BC9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171" w:type="dxa"/>
            <w:gridSpan w:val="3"/>
          </w:tcPr>
          <w:p w:rsidR="00734165" w:rsidRDefault="006B4BC9">
            <w:pPr>
              <w:pStyle w:val="TableParagraph"/>
              <w:spacing w:line="234" w:lineRule="exact"/>
              <w:ind w:left="3960" w:right="3950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127"/>
              <w:ind w:left="166"/>
              <w:rPr>
                <w:b/>
              </w:rPr>
            </w:pPr>
            <w:r>
              <w:rPr>
                <w:b/>
              </w:rPr>
              <w:t>Estrategias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line="254" w:lineRule="exact"/>
              <w:ind w:left="521" w:right="230" w:hanging="264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734165">
        <w:trPr>
          <w:trHeight w:val="251"/>
        </w:trPr>
        <w:tc>
          <w:tcPr>
            <w:tcW w:w="106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232" w:lineRule="exact"/>
              <w:ind w:left="880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32" w:lineRule="exact"/>
              <w:ind w:left="794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3103" w:type="dxa"/>
          </w:tcPr>
          <w:p w:rsidR="00734165" w:rsidRDefault="006B4BC9">
            <w:pPr>
              <w:pStyle w:val="TableParagraph"/>
              <w:spacing w:line="232" w:lineRule="exact"/>
              <w:ind w:left="9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</w:tr>
      <w:tr w:rsidR="00734165">
        <w:trPr>
          <w:trHeight w:val="1265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1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 w:right="818"/>
            </w:pPr>
            <w:r>
              <w:t>Expresiones</w:t>
            </w:r>
            <w:r>
              <w:rPr>
                <w:spacing w:val="1"/>
              </w:rPr>
              <w:t xml:space="preserve"> </w:t>
            </w:r>
            <w:r>
              <w:t>proposicionales y no</w:t>
            </w:r>
            <w:r>
              <w:rPr>
                <w:spacing w:val="-59"/>
              </w:rPr>
              <w:t xml:space="preserve"> </w:t>
            </w:r>
            <w:r>
              <w:t>proposicionales.</w:t>
            </w:r>
          </w:p>
          <w:p w:rsidR="00734165" w:rsidRDefault="006B4BC9">
            <w:pPr>
              <w:pStyle w:val="TableParagraph"/>
              <w:spacing w:line="252" w:lineRule="exact"/>
              <w:ind w:left="108" w:right="259"/>
            </w:pPr>
            <w:r>
              <w:t>Las</w:t>
            </w:r>
            <w:r>
              <w:rPr>
                <w:spacing w:val="-7"/>
              </w:rPr>
              <w:t xml:space="preserve"> </w:t>
            </w:r>
            <w:r>
              <w:t>proposiciones</w:t>
            </w:r>
            <w:r>
              <w:rPr>
                <w:spacing w:val="-9"/>
              </w:rPr>
              <w:t xml:space="preserve"> </w:t>
            </w:r>
            <w:r>
              <w:t>simples</w:t>
            </w:r>
            <w:r>
              <w:rPr>
                <w:spacing w:val="-58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compuestas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42" w:lineRule="auto"/>
              <w:ind w:right="474"/>
            </w:pPr>
            <w:r>
              <w:t>Identifica una proposición</w:t>
            </w:r>
            <w:r>
              <w:rPr>
                <w:spacing w:val="-59"/>
              </w:rPr>
              <w:t xml:space="preserve"> </w:t>
            </w:r>
            <w:r>
              <w:t>lógica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la clasifica.</w:t>
            </w:r>
          </w:p>
        </w:tc>
        <w:tc>
          <w:tcPr>
            <w:tcW w:w="3103" w:type="dxa"/>
            <w:vMerge w:val="restart"/>
          </w:tcPr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6B4BC9">
            <w:pPr>
              <w:pStyle w:val="TableParagraph"/>
              <w:spacing w:before="197"/>
              <w:ind w:left="105" w:right="93"/>
            </w:pPr>
            <w:r>
              <w:t>Participa activamente</w:t>
            </w:r>
            <w:r>
              <w:rPr>
                <w:spacing w:val="1"/>
              </w:rPr>
              <w:t xml:space="preserve"> </w:t>
            </w:r>
            <w:r>
              <w:t>asumiendo puntualidad y una</w:t>
            </w:r>
            <w:r>
              <w:rPr>
                <w:spacing w:val="-59"/>
              </w:rPr>
              <w:t xml:space="preserve"> </w:t>
            </w:r>
            <w:r>
              <w:t>actitud crítica en las clases</w:t>
            </w:r>
            <w:r>
              <w:rPr>
                <w:spacing w:val="1"/>
              </w:rPr>
              <w:t xml:space="preserve"> </w:t>
            </w:r>
            <w:r w:rsidR="00725977">
              <w:t xml:space="preserve"> presenciales</w:t>
            </w:r>
            <w:r>
              <w:t xml:space="preserve"> programadas</w:t>
            </w:r>
            <w:r>
              <w:rPr>
                <w:spacing w:val="1"/>
              </w:rPr>
              <w:t xml:space="preserve"> </w:t>
            </w:r>
            <w:r>
              <w:t>formalmente por el profesor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curso;</w:t>
            </w:r>
            <w:r>
              <w:rPr>
                <w:spacing w:val="2"/>
              </w:rPr>
              <w:t xml:space="preserve"> </w:t>
            </w:r>
            <w:r>
              <w:t>cumpliendo</w:t>
            </w:r>
            <w:r>
              <w:rPr>
                <w:spacing w:val="1"/>
              </w:rPr>
              <w:t xml:space="preserve"> </w:t>
            </w:r>
            <w:r>
              <w:t>responsablemente en las</w:t>
            </w:r>
            <w:r>
              <w:rPr>
                <w:spacing w:val="1"/>
              </w:rPr>
              <w:t xml:space="preserve"> </w:t>
            </w:r>
            <w:r>
              <w:t>diversas</w:t>
            </w:r>
            <w:r>
              <w:rPr>
                <w:spacing w:val="61"/>
              </w:rPr>
              <w:t xml:space="preserve"> </w:t>
            </w:r>
            <w:r>
              <w:t>tareas,</w:t>
            </w:r>
            <w:r>
              <w:rPr>
                <w:spacing w:val="1"/>
              </w:rPr>
              <w:t xml:space="preserve"> </w:t>
            </w:r>
            <w:r>
              <w:t>evaluaciones y demás</w:t>
            </w:r>
            <w:r>
              <w:rPr>
                <w:spacing w:val="1"/>
              </w:rPr>
              <w:t xml:space="preserve"> </w:t>
            </w:r>
            <w:r>
              <w:t>actividades.</w:t>
            </w:r>
          </w:p>
        </w:tc>
        <w:tc>
          <w:tcPr>
            <w:tcW w:w="2681" w:type="dxa"/>
            <w:vMerge w:val="restart"/>
          </w:tcPr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6B4BC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192"/>
              <w:ind w:right="313"/>
            </w:pPr>
            <w:r>
              <w:t>Expositiva</w:t>
            </w:r>
            <w:r w:rsidR="00574671">
              <w:t xml:space="preserve"> en aula y</w:t>
            </w:r>
            <w:r>
              <w:t xml:space="preserve"> vía</w:t>
            </w:r>
            <w:r w:rsidR="00574671">
              <w:t xml:space="preserve"> </w:t>
            </w:r>
            <w:r>
              <w:t>plataformas virtuales:</w:t>
            </w:r>
            <w:r>
              <w:rPr>
                <w:spacing w:val="-59"/>
              </w:rPr>
              <w:t xml:space="preserve"> </w:t>
            </w:r>
            <w:r w:rsidR="00574671">
              <w:t>google mett., y pizarra interactiva</w:t>
            </w:r>
            <w:r>
              <w:rPr>
                <w:spacing w:val="1"/>
              </w:rPr>
              <w:t xml:space="preserve"> </w:t>
            </w:r>
            <w:r w:rsidR="004A661B">
              <w:t>j</w:t>
            </w:r>
            <w:r>
              <w:t>amboard,</w:t>
            </w:r>
            <w:r>
              <w:rPr>
                <w:spacing w:val="1"/>
              </w:rPr>
              <w:t xml:space="preserve"> </w:t>
            </w:r>
            <w:r>
              <w:t>etc.</w:t>
            </w:r>
          </w:p>
          <w:p w:rsidR="00734165" w:rsidRDefault="006B4BC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right="347"/>
            </w:pPr>
            <w:r>
              <w:t>Debates dirigidos</w:t>
            </w:r>
            <w:r>
              <w:rPr>
                <w:spacing w:val="1"/>
              </w:rPr>
              <w:t xml:space="preserve"> </w:t>
            </w:r>
            <w:r>
              <w:t>discusiones vía foros</w:t>
            </w:r>
            <w:r>
              <w:rPr>
                <w:spacing w:val="-59"/>
              </w:rPr>
              <w:t xml:space="preserve"> </w:t>
            </w:r>
            <w:r>
              <w:t>y/o chat.</w:t>
            </w:r>
          </w:p>
          <w:p w:rsidR="00734165" w:rsidRDefault="006B4BC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line="237" w:lineRule="auto"/>
              <w:ind w:right="398"/>
            </w:pPr>
            <w:r>
              <w:t>Lecturas vía uso de</w:t>
            </w:r>
            <w:r>
              <w:rPr>
                <w:spacing w:val="1"/>
              </w:rPr>
              <w:t xml:space="preserve"> </w:t>
            </w:r>
            <w:r>
              <w:t>repositorios</w:t>
            </w:r>
            <w:r>
              <w:rPr>
                <w:spacing w:val="-8"/>
              </w:rPr>
              <w:t xml:space="preserve"> </w:t>
            </w:r>
            <w:r>
              <w:t>digitales</w:t>
            </w:r>
          </w:p>
          <w:p w:rsidR="00734165" w:rsidRDefault="006B4BC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right="338"/>
            </w:pPr>
            <w:r>
              <w:t>Desarrollo y envio de</w:t>
            </w:r>
            <w:r>
              <w:rPr>
                <w:spacing w:val="-60"/>
              </w:rPr>
              <w:t xml:space="preserve"> </w:t>
            </w:r>
            <w:r>
              <w:t>cuestionarios vía</w:t>
            </w:r>
            <w:r>
              <w:rPr>
                <w:spacing w:val="1"/>
              </w:rPr>
              <w:t xml:space="preserve"> </w:t>
            </w:r>
            <w:r>
              <w:t>plataformas</w:t>
            </w:r>
            <w:r>
              <w:rPr>
                <w:spacing w:val="-5"/>
              </w:rPr>
              <w:t xml:space="preserve"> </w:t>
            </w:r>
            <w:r>
              <w:t>virtuales</w:t>
            </w: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242" w:lineRule="auto"/>
              <w:ind w:left="108" w:right="305"/>
            </w:pPr>
            <w:r>
              <w:t>Identifica y clasifica las</w:t>
            </w:r>
            <w:r>
              <w:rPr>
                <w:spacing w:val="-59"/>
              </w:rPr>
              <w:t xml:space="preserve"> </w:t>
            </w:r>
            <w:r>
              <w:t>proposiciones</w:t>
            </w:r>
            <w:r>
              <w:rPr>
                <w:spacing w:val="-2"/>
              </w:rPr>
              <w:t xml:space="preserve"> </w:t>
            </w:r>
            <w:r>
              <w:t>lógicas.</w:t>
            </w:r>
          </w:p>
        </w:tc>
      </w:tr>
      <w:tr w:rsidR="00734165">
        <w:trPr>
          <w:trHeight w:val="1012"/>
        </w:trPr>
        <w:tc>
          <w:tcPr>
            <w:tcW w:w="1061" w:type="dxa"/>
          </w:tcPr>
          <w:p w:rsidR="00734165" w:rsidRDefault="006B4BC9">
            <w:pPr>
              <w:pStyle w:val="TableParagraph"/>
            </w:pPr>
            <w:r>
              <w:t>2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 w:right="1160"/>
            </w:pPr>
            <w:r>
              <w:t>Formalización o</w:t>
            </w:r>
            <w:r>
              <w:rPr>
                <w:spacing w:val="1"/>
              </w:rPr>
              <w:t xml:space="preserve"> </w:t>
            </w:r>
            <w:r>
              <w:t>Simbolización de</w:t>
            </w:r>
            <w:r>
              <w:rPr>
                <w:spacing w:val="-60"/>
              </w:rPr>
              <w:t xml:space="preserve"> </w:t>
            </w:r>
            <w:r>
              <w:t>proposiciones.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ind w:right="278"/>
            </w:pPr>
            <w:r>
              <w:t>Formaliza proposiciones de</w:t>
            </w:r>
            <w:r>
              <w:rPr>
                <w:spacing w:val="-59"/>
              </w:rPr>
              <w:t xml:space="preserve"> </w:t>
            </w:r>
            <w:r>
              <w:t>un lenguaje natural al</w:t>
            </w:r>
            <w:r>
              <w:rPr>
                <w:spacing w:val="1"/>
              </w:rPr>
              <w:t xml:space="preserve"> </w:t>
            </w:r>
            <w:r>
              <w:t>lenguaje</w:t>
            </w:r>
            <w:r>
              <w:rPr>
                <w:spacing w:val="-3"/>
              </w:rPr>
              <w:t xml:space="preserve"> </w:t>
            </w:r>
            <w:r>
              <w:t>lógico.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 w:right="109"/>
            </w:pPr>
            <w:r>
              <w:t>Analiza y construye</w:t>
            </w:r>
            <w:r>
              <w:rPr>
                <w:spacing w:val="1"/>
              </w:rPr>
              <w:t xml:space="preserve"> </w:t>
            </w:r>
            <w:r>
              <w:t>lenguajes formalizados a</w:t>
            </w:r>
            <w:r>
              <w:rPr>
                <w:spacing w:val="-60"/>
              </w:rPr>
              <w:t xml:space="preserve"> </w:t>
            </w:r>
            <w:r>
              <w:t>partir</w:t>
            </w:r>
            <w:r>
              <w:rPr>
                <w:spacing w:val="-2"/>
              </w:rPr>
              <w:t xml:space="preserve"> </w:t>
            </w:r>
            <w:r>
              <w:t>del lenguaje</w:t>
            </w:r>
          </w:p>
          <w:p w:rsidR="00734165" w:rsidRDefault="006B4BC9">
            <w:pPr>
              <w:pStyle w:val="TableParagraph"/>
              <w:spacing w:line="234" w:lineRule="exact"/>
              <w:ind w:left="108"/>
            </w:pPr>
            <w:r>
              <w:t>natural.</w:t>
            </w:r>
          </w:p>
        </w:tc>
      </w:tr>
      <w:tr w:rsidR="00734165">
        <w:trPr>
          <w:trHeight w:val="1012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3</w:t>
            </w:r>
          </w:p>
        </w:tc>
        <w:tc>
          <w:tcPr>
            <w:tcW w:w="2962" w:type="dxa"/>
          </w:tcPr>
          <w:p w:rsidR="00734165" w:rsidRDefault="00D624B3">
            <w:pPr>
              <w:pStyle w:val="TableParagraph"/>
              <w:spacing w:line="242" w:lineRule="auto"/>
              <w:ind w:left="108" w:right="549"/>
            </w:pPr>
            <w:r>
              <w:t>Funciones v</w:t>
            </w:r>
            <w:r w:rsidR="006B4BC9">
              <w:t>eritativas y</w:t>
            </w:r>
            <w:r w:rsidR="006B4BC9">
              <w:rPr>
                <w:spacing w:val="-60"/>
              </w:rPr>
              <w:t xml:space="preserve"> </w:t>
            </w:r>
            <w:r w:rsidR="006B4BC9">
              <w:t>tablas</w:t>
            </w:r>
            <w:r w:rsidR="006B4BC9">
              <w:rPr>
                <w:spacing w:val="-1"/>
              </w:rPr>
              <w:t xml:space="preserve"> </w:t>
            </w:r>
            <w:r w:rsidR="006B4BC9">
              <w:t>de verdad.</w:t>
            </w:r>
          </w:p>
          <w:p w:rsidR="00734165" w:rsidRDefault="006B4BC9">
            <w:pPr>
              <w:pStyle w:val="TableParagraph"/>
              <w:spacing w:line="248" w:lineRule="exact"/>
              <w:ind w:left="108"/>
            </w:pPr>
            <w:r>
              <w:t>Valor de verdad de</w:t>
            </w:r>
          </w:p>
          <w:p w:rsidR="00734165" w:rsidRDefault="006B4BC9">
            <w:pPr>
              <w:pStyle w:val="TableParagraph"/>
              <w:spacing w:line="234" w:lineRule="exact"/>
              <w:ind w:left="108"/>
            </w:pPr>
            <w:r>
              <w:t>proposiciones</w:t>
            </w:r>
            <w:r>
              <w:rPr>
                <w:spacing w:val="-1"/>
              </w:rPr>
              <w:t xml:space="preserve"> </w:t>
            </w:r>
            <w:r>
              <w:t>compuestas.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ind w:right="95"/>
            </w:pPr>
            <w:r>
              <w:t>Desarrolla tablas de verdad a</w:t>
            </w:r>
            <w:r>
              <w:rPr>
                <w:spacing w:val="-59"/>
              </w:rPr>
              <w:t xml:space="preserve"> </w:t>
            </w:r>
            <w:r>
              <w:t>partir de proposiciones</w:t>
            </w:r>
            <w:r>
              <w:rPr>
                <w:spacing w:val="1"/>
              </w:rPr>
              <w:t xml:space="preserve"> </w:t>
            </w:r>
            <w:r>
              <w:t>lógicas,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determinar</w:t>
            </w:r>
            <w:r>
              <w:rPr>
                <w:spacing w:val="-2"/>
              </w:rPr>
              <w:t xml:space="preserve"> </w:t>
            </w:r>
            <w:r>
              <w:t>sus</w:t>
            </w:r>
          </w:p>
          <w:p w:rsidR="00734165" w:rsidRDefault="006B4BC9">
            <w:pPr>
              <w:pStyle w:val="TableParagraph"/>
              <w:spacing w:line="234" w:lineRule="exact"/>
            </w:pPr>
            <w:r>
              <w:t>valores de verdad.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 w:right="117"/>
            </w:pPr>
            <w:r>
              <w:t>Determina los valores de</w:t>
            </w:r>
            <w:r>
              <w:rPr>
                <w:spacing w:val="-59"/>
              </w:rPr>
              <w:t xml:space="preserve"> </w:t>
            </w:r>
            <w:r>
              <w:t>verdad de las variables,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proposiciones</w:t>
            </w:r>
          </w:p>
          <w:p w:rsidR="00734165" w:rsidRDefault="006B4BC9">
            <w:pPr>
              <w:pStyle w:val="TableParagraph"/>
              <w:spacing w:line="234" w:lineRule="exact"/>
              <w:ind w:left="108"/>
            </w:pPr>
            <w:r>
              <w:t>compuestas.</w:t>
            </w:r>
          </w:p>
        </w:tc>
      </w:tr>
      <w:tr w:rsidR="00734165">
        <w:trPr>
          <w:trHeight w:val="1264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1" w:lineRule="exact"/>
            </w:pPr>
            <w:r>
              <w:t>4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 w:right="429"/>
            </w:pPr>
            <w:r>
              <w:t>Evaluación y esquemas</w:t>
            </w:r>
            <w:r>
              <w:rPr>
                <w:spacing w:val="1"/>
              </w:rPr>
              <w:t xml:space="preserve"> </w:t>
            </w:r>
            <w:r>
              <w:t>moleculares:</w:t>
            </w:r>
            <w:r>
              <w:rPr>
                <w:spacing w:val="-15"/>
              </w:rPr>
              <w:t xml:space="preserve"> </w:t>
            </w:r>
            <w:r>
              <w:t>Tautología,</w:t>
            </w:r>
            <w:r>
              <w:rPr>
                <w:spacing w:val="-58"/>
              </w:rPr>
              <w:t xml:space="preserve"> </w:t>
            </w:r>
            <w:r>
              <w:t>contradicción y</w:t>
            </w:r>
            <w:r>
              <w:rPr>
                <w:spacing w:val="1"/>
              </w:rPr>
              <w:t xml:space="preserve"> </w:t>
            </w:r>
            <w:r>
              <w:t>contingencia.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42" w:lineRule="auto"/>
              <w:ind w:right="201"/>
            </w:pPr>
            <w:r>
              <w:t>Evalúa proposiciones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tabla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verdad.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 w:right="403"/>
            </w:pPr>
            <w:r>
              <w:t>Evalúa correctamente</w:t>
            </w:r>
            <w:r>
              <w:rPr>
                <w:spacing w:val="-59"/>
              </w:rPr>
              <w:t xml:space="preserve"> </w:t>
            </w:r>
            <w:r>
              <w:t>los esquemas</w:t>
            </w:r>
            <w:r>
              <w:rPr>
                <w:spacing w:val="1"/>
              </w:rPr>
              <w:t xml:space="preserve"> </w:t>
            </w:r>
            <w:r>
              <w:t>moleculares</w:t>
            </w:r>
            <w:r>
              <w:rPr>
                <w:spacing w:val="-10"/>
              </w:rPr>
              <w:t xml:space="preserve"> </w:t>
            </w:r>
            <w:r>
              <w:t>haciendo</w:t>
            </w:r>
          </w:p>
          <w:p w:rsidR="00734165" w:rsidRDefault="006B4BC9">
            <w:pPr>
              <w:pStyle w:val="TableParagraph"/>
              <w:spacing w:line="254" w:lineRule="exact"/>
              <w:ind w:left="108" w:right="586"/>
            </w:pPr>
            <w:r>
              <w:t>uso de las tablas de</w:t>
            </w:r>
            <w:r>
              <w:rPr>
                <w:spacing w:val="-59"/>
              </w:rPr>
              <w:t xml:space="preserve"> </w:t>
            </w:r>
            <w:r>
              <w:t>verdad.</w:t>
            </w:r>
          </w:p>
        </w:tc>
      </w:tr>
      <w:tr w:rsidR="00734165">
        <w:trPr>
          <w:trHeight w:val="252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2" w:lineRule="exact"/>
              <w:ind w:left="4775" w:right="4771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UNIDAD</w:t>
            </w:r>
          </w:p>
        </w:tc>
      </w:tr>
      <w:tr w:rsidR="00734165">
        <w:trPr>
          <w:trHeight w:val="251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spacing w:line="232" w:lineRule="exact"/>
              <w:ind w:left="25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6209" w:type="dxa"/>
            <w:gridSpan w:val="2"/>
          </w:tcPr>
          <w:p w:rsidR="00734165" w:rsidRDefault="006B4BC9">
            <w:pPr>
              <w:pStyle w:val="TableParagraph"/>
              <w:spacing w:line="232" w:lineRule="exact"/>
              <w:ind w:left="166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spacing w:line="232" w:lineRule="exact"/>
              <w:ind w:left="116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734165">
        <w:trPr>
          <w:trHeight w:val="760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ind w:right="2039"/>
            </w:pPr>
            <w:r>
              <w:t>Evaluación escrita.</w:t>
            </w:r>
            <w:r>
              <w:rPr>
                <w:spacing w:val="-59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oral</w:t>
            </w:r>
          </w:p>
          <w:p w:rsidR="00734165" w:rsidRDefault="006B4BC9">
            <w:pPr>
              <w:pStyle w:val="TableParagraph"/>
              <w:spacing w:line="235" w:lineRule="exact"/>
            </w:pP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cuestionarios</w:t>
            </w:r>
          </w:p>
        </w:tc>
        <w:tc>
          <w:tcPr>
            <w:tcW w:w="6209" w:type="dxa"/>
            <w:gridSpan w:val="2"/>
          </w:tcPr>
          <w:p w:rsidR="00734165" w:rsidRDefault="004A2AFF">
            <w:pPr>
              <w:pStyle w:val="TableParagraph"/>
              <w:ind w:right="1326"/>
            </w:pPr>
            <w:r>
              <w:t>Presentación</w:t>
            </w:r>
            <w:r w:rsidR="006B4BC9">
              <w:t xml:space="preserve"> de trabajo grupal o personal de problemas</w:t>
            </w:r>
            <w:r w:rsidR="006B4BC9">
              <w:rPr>
                <w:spacing w:val="-59"/>
              </w:rPr>
              <w:t xml:space="preserve"> </w:t>
            </w:r>
            <w:r>
              <w:t xml:space="preserve">  r</w:t>
            </w:r>
            <w:r w:rsidR="006B4BC9">
              <w:t>elacionados</w:t>
            </w:r>
            <w:r w:rsidR="006B4BC9">
              <w:rPr>
                <w:spacing w:val="-1"/>
              </w:rPr>
              <w:t xml:space="preserve"> </w:t>
            </w:r>
            <w:r w:rsidR="006B4BC9">
              <w:t>a</w:t>
            </w:r>
            <w:r w:rsidR="005A7C27">
              <w:t xml:space="preserve"> la</w:t>
            </w:r>
            <w:r w:rsidR="006B4BC9">
              <w:rPr>
                <w:spacing w:val="1"/>
              </w:rPr>
              <w:t xml:space="preserve"> </w:t>
            </w:r>
            <w:r w:rsidR="006B4BC9">
              <w:t>lógica</w:t>
            </w:r>
            <w:r w:rsidR="006B4BC9">
              <w:rPr>
                <w:spacing w:val="-1"/>
              </w:rPr>
              <w:t xml:space="preserve"> </w:t>
            </w:r>
            <w:r>
              <w:rPr>
                <w:spacing w:val="-1"/>
              </w:rPr>
              <w:t>proposicional</w:t>
            </w:r>
            <w:r>
              <w:t>.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ind w:left="108" w:right="90"/>
            </w:pPr>
            <w:r>
              <w:t>Cumplimiento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debido</w:t>
            </w:r>
            <w:r>
              <w:rPr>
                <w:spacing w:val="-7"/>
              </w:rPr>
              <w:t xml:space="preserve"> </w:t>
            </w:r>
            <w:r>
              <w:t>comportamiento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actitudes</w:t>
            </w:r>
            <w:r>
              <w:rPr>
                <w:spacing w:val="-58"/>
              </w:rPr>
              <w:t xml:space="preserve"> </w:t>
            </w:r>
            <w:r>
              <w:t>observadas</w:t>
            </w:r>
            <w:r>
              <w:rPr>
                <w:spacing w:val="-1"/>
              </w:rPr>
              <w:t xml:space="preserve"> </w:t>
            </w:r>
            <w:r>
              <w:t>en las</w:t>
            </w:r>
            <w:r>
              <w:rPr>
                <w:spacing w:val="-2"/>
              </w:rPr>
              <w:t xml:space="preserve"> </w:t>
            </w:r>
            <w:r>
              <w:t>clases</w:t>
            </w:r>
            <w:r>
              <w:rPr>
                <w:spacing w:val="1"/>
              </w:rPr>
              <w:t xml:space="preserve"> </w:t>
            </w:r>
            <w:r w:rsidR="00422432">
              <w:t>presenciales</w:t>
            </w:r>
          </w:p>
        </w:tc>
      </w:tr>
    </w:tbl>
    <w:p w:rsidR="00734165" w:rsidRDefault="00734165">
      <w:pPr>
        <w:sectPr w:rsidR="0073416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962"/>
        <w:gridCol w:w="3106"/>
        <w:gridCol w:w="3103"/>
        <w:gridCol w:w="2681"/>
        <w:gridCol w:w="2681"/>
      </w:tblGrid>
      <w:tr w:rsidR="00734165">
        <w:trPr>
          <w:trHeight w:val="251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2" w:lineRule="exact"/>
              <w:ind w:left="4782" w:right="4771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Leyes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Lógicas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Aplicaciones</w:t>
            </w:r>
          </w:p>
        </w:tc>
      </w:tr>
      <w:tr w:rsidR="00734165">
        <w:trPr>
          <w:trHeight w:val="254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CAPACIDAD: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Aplica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leyes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lógica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 isomorfismo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entre proposiciones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lógica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circuitos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eléctricos</w:t>
            </w:r>
          </w:p>
        </w:tc>
      </w:tr>
      <w:tr w:rsidR="00734165">
        <w:trPr>
          <w:trHeight w:val="251"/>
        </w:trPr>
        <w:tc>
          <w:tcPr>
            <w:tcW w:w="1061" w:type="dxa"/>
            <w:vMerge w:val="restart"/>
          </w:tcPr>
          <w:p w:rsidR="00734165" w:rsidRDefault="006B4BC9">
            <w:pPr>
              <w:pStyle w:val="TableParagraph"/>
              <w:spacing w:before="189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171" w:type="dxa"/>
            <w:gridSpan w:val="3"/>
          </w:tcPr>
          <w:p w:rsidR="00734165" w:rsidRDefault="006B4BC9">
            <w:pPr>
              <w:pStyle w:val="TableParagraph"/>
              <w:spacing w:line="232" w:lineRule="exact"/>
              <w:ind w:left="3960" w:right="3950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189"/>
              <w:ind w:left="166"/>
              <w:rPr>
                <w:b/>
              </w:rPr>
            </w:pPr>
            <w:r>
              <w:rPr>
                <w:b/>
              </w:rPr>
              <w:t>Estrategias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64"/>
              <w:ind w:left="521" w:right="230" w:hanging="264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734165">
        <w:trPr>
          <w:trHeight w:val="381"/>
        </w:trPr>
        <w:tc>
          <w:tcPr>
            <w:tcW w:w="106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250" w:lineRule="exact"/>
              <w:ind w:left="880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50" w:lineRule="exact"/>
              <w:ind w:left="794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3103" w:type="dxa"/>
          </w:tcPr>
          <w:p w:rsidR="00734165" w:rsidRDefault="006B4BC9">
            <w:pPr>
              <w:pStyle w:val="TableParagraph"/>
              <w:spacing w:line="250" w:lineRule="exact"/>
              <w:ind w:left="9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</w:tr>
      <w:tr w:rsidR="00734165">
        <w:trPr>
          <w:trHeight w:val="1516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5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360" w:lineRule="auto"/>
              <w:ind w:left="108" w:right="207"/>
            </w:pPr>
            <w:r>
              <w:t>Equivalencias lógicas y las</w:t>
            </w:r>
            <w:r>
              <w:rPr>
                <w:spacing w:val="-59"/>
              </w:rPr>
              <w:t xml:space="preserve"> </w:t>
            </w:r>
            <w:r>
              <w:t>Leyes</w:t>
            </w:r>
            <w:r>
              <w:rPr>
                <w:spacing w:val="-1"/>
              </w:rPr>
              <w:t xml:space="preserve"> </w:t>
            </w:r>
            <w:r>
              <w:t>de la lógica</w:t>
            </w:r>
          </w:p>
        </w:tc>
        <w:tc>
          <w:tcPr>
            <w:tcW w:w="3106" w:type="dxa"/>
            <w:vMerge w:val="restart"/>
          </w:tcPr>
          <w:p w:rsidR="00734165" w:rsidRDefault="00A32592">
            <w:pPr>
              <w:pStyle w:val="TableParagraph"/>
              <w:spacing w:line="360" w:lineRule="auto"/>
              <w:ind w:right="266"/>
            </w:pPr>
            <w:r>
              <w:t>Demuestra la</w:t>
            </w:r>
            <w:r w:rsidR="006B4BC9">
              <w:t xml:space="preserve"> equivalencia</w:t>
            </w:r>
            <w:r w:rsidR="006B4BC9">
              <w:rPr>
                <w:spacing w:val="-59"/>
              </w:rPr>
              <w:t xml:space="preserve"> </w:t>
            </w:r>
            <w:r w:rsidR="006B4BC9">
              <w:t>lógica entre dos o más</w:t>
            </w:r>
            <w:r w:rsidR="006B4BC9">
              <w:rPr>
                <w:spacing w:val="1"/>
              </w:rPr>
              <w:t xml:space="preserve"> </w:t>
            </w:r>
            <w:r w:rsidR="006B4BC9">
              <w:t>proposiciones.</w:t>
            </w:r>
          </w:p>
          <w:p w:rsidR="00734165" w:rsidRDefault="00734165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734165" w:rsidRDefault="006B4BC9">
            <w:pPr>
              <w:pStyle w:val="TableParagraph"/>
              <w:spacing w:line="360" w:lineRule="auto"/>
              <w:ind w:right="609"/>
            </w:pPr>
            <w:r>
              <w:t>Simplifica proposiciones</w:t>
            </w:r>
            <w:r>
              <w:rPr>
                <w:spacing w:val="-59"/>
              </w:rPr>
              <w:t xml:space="preserve"> </w:t>
            </w:r>
            <w:r>
              <w:t>moleculares.</w:t>
            </w:r>
          </w:p>
          <w:p w:rsidR="00734165" w:rsidRDefault="00734165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734165" w:rsidRDefault="006B4BC9">
            <w:pPr>
              <w:pStyle w:val="TableParagraph"/>
              <w:spacing w:line="360" w:lineRule="auto"/>
              <w:ind w:right="829"/>
            </w:pPr>
            <w:r>
              <w:t>Esquematiza circuitos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>lógicos.</w:t>
            </w:r>
          </w:p>
        </w:tc>
        <w:tc>
          <w:tcPr>
            <w:tcW w:w="3103" w:type="dxa"/>
            <w:vMerge w:val="restart"/>
          </w:tcPr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734165" w:rsidRDefault="006B4BC9" w:rsidP="002261B3">
            <w:pPr>
              <w:pStyle w:val="TableParagraph"/>
              <w:spacing w:line="360" w:lineRule="auto"/>
              <w:ind w:left="105" w:right="93"/>
            </w:pPr>
            <w:r>
              <w:t>Participa activamente</w:t>
            </w:r>
            <w:r>
              <w:rPr>
                <w:spacing w:val="1"/>
              </w:rPr>
              <w:t xml:space="preserve"> </w:t>
            </w:r>
            <w:r>
              <w:t>asumiendo puntualidad y una</w:t>
            </w:r>
            <w:r>
              <w:rPr>
                <w:spacing w:val="-59"/>
              </w:rPr>
              <w:t xml:space="preserve"> </w:t>
            </w:r>
            <w:r w:rsidR="007B2E0B">
              <w:t xml:space="preserve">actitud </w:t>
            </w:r>
            <w:r w:rsidR="004A661B">
              <w:t>crítica</w:t>
            </w:r>
            <w:r>
              <w:t xml:space="preserve"> en las clases</w:t>
            </w:r>
            <w:r>
              <w:rPr>
                <w:spacing w:val="1"/>
              </w:rPr>
              <w:t xml:space="preserve"> </w:t>
            </w:r>
            <w:r w:rsidR="002261B3">
              <w:t xml:space="preserve">presenciales </w:t>
            </w:r>
            <w:r>
              <w:t xml:space="preserve"> programadas</w:t>
            </w:r>
            <w:r>
              <w:rPr>
                <w:spacing w:val="1"/>
              </w:rPr>
              <w:t xml:space="preserve"> </w:t>
            </w:r>
            <w:r>
              <w:t>formalmente por el profesor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curso;</w:t>
            </w:r>
            <w:r>
              <w:rPr>
                <w:spacing w:val="2"/>
              </w:rPr>
              <w:t xml:space="preserve"> </w:t>
            </w:r>
            <w:r>
              <w:t>cumpliendo</w:t>
            </w:r>
            <w:r>
              <w:rPr>
                <w:spacing w:val="1"/>
              </w:rPr>
              <w:t xml:space="preserve"> </w:t>
            </w:r>
            <w:r>
              <w:t>responsablemente en las</w:t>
            </w:r>
            <w:r>
              <w:rPr>
                <w:spacing w:val="1"/>
              </w:rPr>
              <w:t xml:space="preserve"> </w:t>
            </w:r>
            <w:r>
              <w:t>diversas</w:t>
            </w:r>
            <w:r>
              <w:rPr>
                <w:spacing w:val="61"/>
              </w:rPr>
              <w:t xml:space="preserve"> </w:t>
            </w:r>
            <w:r>
              <w:t>tareas,</w:t>
            </w:r>
            <w:r>
              <w:rPr>
                <w:spacing w:val="1"/>
              </w:rPr>
              <w:t xml:space="preserve"> </w:t>
            </w:r>
            <w:r>
              <w:t>evaluaciones y demás</w:t>
            </w:r>
            <w:r>
              <w:rPr>
                <w:spacing w:val="1"/>
              </w:rPr>
              <w:t xml:space="preserve"> </w:t>
            </w:r>
            <w:r>
              <w:t>actividades.</w:t>
            </w:r>
          </w:p>
        </w:tc>
        <w:tc>
          <w:tcPr>
            <w:tcW w:w="2681" w:type="dxa"/>
            <w:vMerge w:val="restart"/>
          </w:tcPr>
          <w:p w:rsidR="00734165" w:rsidRDefault="00734165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734165" w:rsidRDefault="00574671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line="357" w:lineRule="auto"/>
              <w:ind w:right="313"/>
            </w:pPr>
            <w:r>
              <w:t xml:space="preserve">Expositiva en aula y via </w:t>
            </w:r>
            <w:r w:rsidR="006B4BC9">
              <w:t>plataformas virtuales:</w:t>
            </w:r>
            <w:r w:rsidR="006B4BC9">
              <w:rPr>
                <w:spacing w:val="-59"/>
              </w:rPr>
              <w:t xml:space="preserve"> </w:t>
            </w:r>
            <w:r>
              <w:t>google mett.,  y pizarra interactiva</w:t>
            </w:r>
            <w:r w:rsidR="006B4BC9">
              <w:rPr>
                <w:spacing w:val="1"/>
              </w:rPr>
              <w:t xml:space="preserve"> </w:t>
            </w:r>
            <w:r w:rsidR="00A32592">
              <w:t>jamboard.</w:t>
            </w:r>
          </w:p>
          <w:p w:rsidR="00734165" w:rsidRDefault="006B4BC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2" w:line="355" w:lineRule="auto"/>
              <w:ind w:right="347"/>
            </w:pPr>
            <w:r>
              <w:t>Debates dirigidos</w:t>
            </w:r>
            <w:r>
              <w:rPr>
                <w:spacing w:val="1"/>
              </w:rPr>
              <w:t xml:space="preserve"> </w:t>
            </w:r>
            <w:r>
              <w:t>discusiones vía foros</w:t>
            </w:r>
            <w:r>
              <w:rPr>
                <w:spacing w:val="-59"/>
              </w:rPr>
              <w:t xml:space="preserve"> </w:t>
            </w:r>
            <w:r>
              <w:t>y/o chat.</w:t>
            </w:r>
          </w:p>
          <w:p w:rsidR="00734165" w:rsidRDefault="006B4BC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4" w:line="350" w:lineRule="auto"/>
              <w:ind w:right="397"/>
            </w:pPr>
            <w:r>
              <w:t>Lecturas vía uso de</w:t>
            </w:r>
            <w:r>
              <w:rPr>
                <w:spacing w:val="1"/>
              </w:rPr>
              <w:t xml:space="preserve"> </w:t>
            </w:r>
            <w:r>
              <w:t>repositorios</w:t>
            </w:r>
            <w:r>
              <w:rPr>
                <w:spacing w:val="-7"/>
              </w:rPr>
              <w:t xml:space="preserve"> </w:t>
            </w:r>
            <w:r>
              <w:t>digitales</w:t>
            </w:r>
          </w:p>
          <w:p w:rsidR="00734165" w:rsidRDefault="006B4BC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10" w:line="355" w:lineRule="auto"/>
              <w:ind w:right="338"/>
            </w:pPr>
            <w:r>
              <w:t>Desarrollo y envio de</w:t>
            </w:r>
            <w:r>
              <w:rPr>
                <w:spacing w:val="-60"/>
              </w:rPr>
              <w:t xml:space="preserve"> </w:t>
            </w:r>
            <w:r>
              <w:t>cuestionarios vía</w:t>
            </w:r>
            <w:r>
              <w:rPr>
                <w:spacing w:val="1"/>
              </w:rPr>
              <w:t xml:space="preserve"> </w:t>
            </w:r>
            <w:r>
              <w:t>plataformas</w:t>
            </w:r>
            <w:r>
              <w:rPr>
                <w:spacing w:val="-5"/>
              </w:rPr>
              <w:t xml:space="preserve"> </w:t>
            </w:r>
            <w:r>
              <w:t>virtuales</w:t>
            </w: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360" w:lineRule="auto"/>
              <w:ind w:left="108" w:right="329"/>
            </w:pPr>
            <w:r>
              <w:t>Determina mediante la</w:t>
            </w:r>
            <w:r>
              <w:rPr>
                <w:spacing w:val="-59"/>
              </w:rPr>
              <w:t xml:space="preserve"> </w:t>
            </w:r>
            <w:r>
              <w:t>tabla de verdad la</w:t>
            </w:r>
            <w:r>
              <w:rPr>
                <w:spacing w:val="1"/>
              </w:rPr>
              <w:t xml:space="preserve"> </w:t>
            </w:r>
            <w:r>
              <w:t>existencia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734165" w:rsidRDefault="006B4BC9">
            <w:pPr>
              <w:pStyle w:val="TableParagraph"/>
              <w:spacing w:line="253" w:lineRule="exact"/>
              <w:ind w:left="108"/>
            </w:pPr>
            <w:r>
              <w:t>equivalencia</w:t>
            </w:r>
            <w:r>
              <w:rPr>
                <w:spacing w:val="-3"/>
              </w:rPr>
              <w:t xml:space="preserve"> </w:t>
            </w:r>
            <w:r>
              <w:t>lógica.</w:t>
            </w:r>
          </w:p>
        </w:tc>
      </w:tr>
      <w:tr w:rsidR="00734165">
        <w:trPr>
          <w:trHeight w:val="1139"/>
        </w:trPr>
        <w:tc>
          <w:tcPr>
            <w:tcW w:w="1061" w:type="dxa"/>
          </w:tcPr>
          <w:p w:rsidR="00734165" w:rsidRDefault="006B4BC9">
            <w:pPr>
              <w:pStyle w:val="TableParagraph"/>
            </w:pPr>
            <w:r>
              <w:t>6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360" w:lineRule="auto"/>
              <w:ind w:left="108" w:right="97"/>
            </w:pPr>
            <w:r>
              <w:t>Simplificación de esquemas</w:t>
            </w:r>
            <w:r>
              <w:rPr>
                <w:spacing w:val="-59"/>
              </w:rPr>
              <w:t xml:space="preserve"> </w:t>
            </w:r>
            <w:r>
              <w:t>moleculares</w:t>
            </w:r>
          </w:p>
        </w:tc>
        <w:tc>
          <w:tcPr>
            <w:tcW w:w="3106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360" w:lineRule="auto"/>
              <w:ind w:left="108"/>
            </w:pPr>
            <w:r>
              <w:t>Simplifica esquemas</w:t>
            </w:r>
            <w:r>
              <w:rPr>
                <w:spacing w:val="1"/>
              </w:rPr>
              <w:t xml:space="preserve"> </w:t>
            </w:r>
            <w:r>
              <w:t>moleculares</w:t>
            </w:r>
            <w:r>
              <w:rPr>
                <w:spacing w:val="-15"/>
              </w:rPr>
              <w:t xml:space="preserve"> </w:t>
            </w:r>
            <w:r>
              <w:t>aplicando</w:t>
            </w:r>
          </w:p>
          <w:p w:rsidR="00734165" w:rsidRDefault="006B4BC9">
            <w:pPr>
              <w:pStyle w:val="TableParagraph"/>
              <w:spacing w:line="252" w:lineRule="exact"/>
              <w:ind w:left="108"/>
            </w:pPr>
            <w:r>
              <w:t>las</w:t>
            </w:r>
            <w:r>
              <w:rPr>
                <w:spacing w:val="-2"/>
              </w:rPr>
              <w:t xml:space="preserve"> </w:t>
            </w:r>
            <w:r>
              <w:t>leyes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lógica.</w:t>
            </w:r>
          </w:p>
        </w:tc>
      </w:tr>
      <w:tr w:rsidR="00734165">
        <w:trPr>
          <w:trHeight w:val="1516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7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360" w:lineRule="auto"/>
              <w:ind w:left="108" w:right="352"/>
            </w:pPr>
            <w:r>
              <w:t>Construcción y</w:t>
            </w:r>
            <w:r>
              <w:rPr>
                <w:spacing w:val="1"/>
              </w:rPr>
              <w:t xml:space="preserve"> </w:t>
            </w:r>
            <w:r>
              <w:t>simplificación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circuitos</w:t>
            </w:r>
            <w:r>
              <w:rPr>
                <w:spacing w:val="-58"/>
              </w:rPr>
              <w:t xml:space="preserve"> </w:t>
            </w:r>
            <w:r>
              <w:t>en serie y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paralelo.</w:t>
            </w:r>
          </w:p>
        </w:tc>
        <w:tc>
          <w:tcPr>
            <w:tcW w:w="3106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360" w:lineRule="auto"/>
              <w:ind w:left="108" w:right="152"/>
            </w:pPr>
            <w:r>
              <w:t>Diseña y simplifica</w:t>
            </w:r>
            <w:r>
              <w:rPr>
                <w:spacing w:val="1"/>
              </w:rPr>
              <w:t xml:space="preserve"> </w:t>
            </w:r>
            <w:r>
              <w:t>circuitos lógicos</w:t>
            </w:r>
            <w:r>
              <w:rPr>
                <w:spacing w:val="1"/>
              </w:rPr>
              <w:t xml:space="preserve"> </w:t>
            </w:r>
            <w:r>
              <w:t>aplicando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leyes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</w:p>
          <w:p w:rsidR="00734165" w:rsidRDefault="006B4BC9">
            <w:pPr>
              <w:pStyle w:val="TableParagraph"/>
              <w:spacing w:line="253" w:lineRule="exact"/>
              <w:ind w:left="108"/>
            </w:pPr>
            <w:r>
              <w:t>lógica.</w:t>
            </w:r>
          </w:p>
        </w:tc>
      </w:tr>
      <w:tr w:rsidR="00734165">
        <w:trPr>
          <w:trHeight w:val="1139"/>
        </w:trPr>
        <w:tc>
          <w:tcPr>
            <w:tcW w:w="1061" w:type="dxa"/>
          </w:tcPr>
          <w:p w:rsidR="00734165" w:rsidRDefault="006B4BC9">
            <w:pPr>
              <w:pStyle w:val="TableParagraph"/>
            </w:pPr>
            <w:r>
              <w:t>8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/>
            </w:pPr>
            <w:r>
              <w:t>Construcción</w:t>
            </w:r>
            <w:r>
              <w:rPr>
                <w:spacing w:val="-3"/>
              </w:rPr>
              <w:t xml:space="preserve"> </w:t>
            </w:r>
            <w:r>
              <w:t>y</w:t>
            </w:r>
          </w:p>
          <w:p w:rsidR="00734165" w:rsidRDefault="006B4BC9">
            <w:pPr>
              <w:pStyle w:val="TableParagraph"/>
              <w:spacing w:line="380" w:lineRule="atLeast"/>
              <w:ind w:left="108" w:right="352"/>
            </w:pPr>
            <w:r>
              <w:t>simplificación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circuitos</w:t>
            </w:r>
            <w:r>
              <w:rPr>
                <w:spacing w:val="-58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compuertas</w:t>
            </w:r>
            <w:r>
              <w:rPr>
                <w:spacing w:val="-1"/>
              </w:rPr>
              <w:t xml:space="preserve"> </w:t>
            </w:r>
            <w:r>
              <w:t>lógicas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360" w:lineRule="auto"/>
              <w:ind w:right="1000"/>
            </w:pPr>
            <w:r>
              <w:t>Diseña circuitos con</w:t>
            </w:r>
            <w:r>
              <w:rPr>
                <w:spacing w:val="-59"/>
              </w:rPr>
              <w:t xml:space="preserve"> </w:t>
            </w:r>
            <w:r>
              <w:t>compuertas</w:t>
            </w:r>
            <w:r>
              <w:rPr>
                <w:spacing w:val="-4"/>
              </w:rPr>
              <w:t xml:space="preserve"> </w:t>
            </w:r>
            <w:r>
              <w:t>lógicas.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/>
            </w:pPr>
            <w:r>
              <w:t>Diseña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simplifica</w:t>
            </w:r>
          </w:p>
          <w:p w:rsidR="00734165" w:rsidRDefault="006B4BC9">
            <w:pPr>
              <w:pStyle w:val="TableParagraph"/>
              <w:spacing w:line="380" w:lineRule="atLeast"/>
              <w:ind w:left="108" w:right="109"/>
            </w:pPr>
            <w:r>
              <w:t>circuitos con compuertas</w:t>
            </w:r>
            <w:r>
              <w:rPr>
                <w:spacing w:val="-59"/>
              </w:rPr>
              <w:t xml:space="preserve"> </w:t>
            </w:r>
            <w:r>
              <w:t>lógicas.</w:t>
            </w:r>
          </w:p>
        </w:tc>
      </w:tr>
      <w:tr w:rsidR="00734165">
        <w:trPr>
          <w:trHeight w:val="378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48" w:lineRule="exact"/>
              <w:ind w:left="4775" w:right="4771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UNIDAD</w:t>
            </w:r>
          </w:p>
        </w:tc>
      </w:tr>
      <w:tr w:rsidR="00734165">
        <w:trPr>
          <w:trHeight w:val="381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25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6209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166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116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734165">
        <w:trPr>
          <w:trHeight w:val="1137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spacing w:line="360" w:lineRule="auto"/>
              <w:ind w:right="2039"/>
            </w:pPr>
            <w:r>
              <w:t>Evaluación escrita.</w:t>
            </w:r>
            <w:r>
              <w:rPr>
                <w:spacing w:val="-59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oral</w:t>
            </w:r>
          </w:p>
          <w:p w:rsidR="00734165" w:rsidRDefault="006B4BC9">
            <w:pPr>
              <w:pStyle w:val="TableParagraph"/>
            </w:pP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cuestionarios</w:t>
            </w:r>
          </w:p>
        </w:tc>
        <w:tc>
          <w:tcPr>
            <w:tcW w:w="6209" w:type="dxa"/>
            <w:gridSpan w:val="2"/>
          </w:tcPr>
          <w:p w:rsidR="00734165" w:rsidRDefault="00422432">
            <w:pPr>
              <w:pStyle w:val="TableParagraph"/>
              <w:spacing w:line="360" w:lineRule="auto"/>
              <w:ind w:right="1216"/>
            </w:pPr>
            <w:r>
              <w:t>Presentación</w:t>
            </w:r>
            <w:r w:rsidR="006B4BC9">
              <w:t xml:space="preserve"> de trabajo</w:t>
            </w:r>
            <w:r>
              <w:t>s</w:t>
            </w:r>
            <w:r w:rsidR="006B4BC9">
              <w:t xml:space="preserve"> grupal</w:t>
            </w:r>
            <w:r>
              <w:t>es o</w:t>
            </w:r>
            <w:r w:rsidR="006B4BC9">
              <w:t xml:space="preserve"> personal de problemas</w:t>
            </w:r>
            <w:r w:rsidR="006B4BC9">
              <w:rPr>
                <w:spacing w:val="-60"/>
              </w:rPr>
              <w:t xml:space="preserve"> </w:t>
            </w:r>
            <w:r>
              <w:t xml:space="preserve">  r</w:t>
            </w:r>
            <w:r w:rsidR="006B4BC9">
              <w:t>elacionados</w:t>
            </w:r>
            <w:r w:rsidR="006B4BC9">
              <w:rPr>
                <w:spacing w:val="-1"/>
              </w:rPr>
              <w:t xml:space="preserve"> </w:t>
            </w:r>
            <w:r w:rsidR="006B4BC9">
              <w:t>a</w:t>
            </w:r>
            <w:r w:rsidR="006B4BC9">
              <w:rPr>
                <w:spacing w:val="1"/>
              </w:rPr>
              <w:t xml:space="preserve"> </w:t>
            </w:r>
            <w:r>
              <w:t xml:space="preserve">lógica </w:t>
            </w:r>
            <w:r w:rsidR="006B4BC9">
              <w:rPr>
                <w:spacing w:val="-4"/>
              </w:rPr>
              <w:t xml:space="preserve"> </w:t>
            </w:r>
            <w:r>
              <w:t>proposicional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spacing w:line="360" w:lineRule="auto"/>
              <w:ind w:left="108" w:right="90"/>
            </w:pPr>
            <w:r>
              <w:t>Cumplimiento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debido</w:t>
            </w:r>
            <w:r>
              <w:rPr>
                <w:spacing w:val="-7"/>
              </w:rPr>
              <w:t xml:space="preserve"> </w:t>
            </w:r>
            <w:r>
              <w:t>comportamiento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actitudes</w:t>
            </w:r>
            <w:r>
              <w:rPr>
                <w:spacing w:val="-58"/>
              </w:rPr>
              <w:t xml:space="preserve"> </w:t>
            </w:r>
            <w:r>
              <w:t>observadas</w:t>
            </w:r>
            <w:r>
              <w:rPr>
                <w:spacing w:val="-1"/>
              </w:rPr>
              <w:t xml:space="preserve"> </w:t>
            </w:r>
            <w:r>
              <w:t>en las</w:t>
            </w:r>
            <w:r>
              <w:rPr>
                <w:spacing w:val="-2"/>
              </w:rPr>
              <w:t xml:space="preserve"> </w:t>
            </w:r>
            <w:r>
              <w:t>clases</w:t>
            </w:r>
            <w:r>
              <w:rPr>
                <w:spacing w:val="1"/>
              </w:rPr>
              <w:t xml:space="preserve"> </w:t>
            </w:r>
            <w:r w:rsidR="00422432">
              <w:t>presenciales</w:t>
            </w:r>
          </w:p>
        </w:tc>
      </w:tr>
    </w:tbl>
    <w:p w:rsidR="00734165" w:rsidRDefault="00734165">
      <w:pPr>
        <w:spacing w:line="360" w:lineRule="auto"/>
        <w:sectPr w:rsidR="0073416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962"/>
        <w:gridCol w:w="3106"/>
        <w:gridCol w:w="3103"/>
        <w:gridCol w:w="2681"/>
        <w:gridCol w:w="2681"/>
      </w:tblGrid>
      <w:tr w:rsidR="00734165">
        <w:trPr>
          <w:trHeight w:val="251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2" w:lineRule="exact"/>
              <w:ind w:left="4778" w:right="4771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Lógica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Inferencial</w:t>
            </w:r>
          </w:p>
        </w:tc>
      </w:tr>
      <w:tr w:rsidR="00734165">
        <w:trPr>
          <w:trHeight w:val="254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CAPACIDAD: Determina 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validez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argumentos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lógicos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usando 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método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tablas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verdad, el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abreviado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deducción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gráfica.</w:t>
            </w:r>
          </w:p>
        </w:tc>
      </w:tr>
      <w:tr w:rsidR="00734165">
        <w:trPr>
          <w:trHeight w:val="251"/>
        </w:trPr>
        <w:tc>
          <w:tcPr>
            <w:tcW w:w="1061" w:type="dxa"/>
            <w:vMerge w:val="restart"/>
          </w:tcPr>
          <w:p w:rsidR="00734165" w:rsidRDefault="006B4BC9">
            <w:pPr>
              <w:pStyle w:val="TableParagraph"/>
              <w:spacing w:before="189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171" w:type="dxa"/>
            <w:gridSpan w:val="3"/>
          </w:tcPr>
          <w:p w:rsidR="00734165" w:rsidRDefault="006B4BC9">
            <w:pPr>
              <w:pStyle w:val="TableParagraph"/>
              <w:spacing w:line="232" w:lineRule="exact"/>
              <w:ind w:left="3960" w:right="3950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189"/>
              <w:ind w:left="166"/>
              <w:rPr>
                <w:b/>
              </w:rPr>
            </w:pPr>
            <w:r>
              <w:rPr>
                <w:b/>
              </w:rPr>
              <w:t>Estrategias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64"/>
              <w:ind w:left="521" w:right="230" w:hanging="264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734165">
        <w:trPr>
          <w:trHeight w:val="381"/>
        </w:trPr>
        <w:tc>
          <w:tcPr>
            <w:tcW w:w="106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250" w:lineRule="exact"/>
              <w:ind w:left="880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50" w:lineRule="exact"/>
              <w:ind w:left="794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3103" w:type="dxa"/>
          </w:tcPr>
          <w:p w:rsidR="00734165" w:rsidRDefault="006B4BC9">
            <w:pPr>
              <w:pStyle w:val="TableParagraph"/>
              <w:spacing w:line="250" w:lineRule="exact"/>
              <w:ind w:left="9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</w:tr>
      <w:tr w:rsidR="00734165">
        <w:trPr>
          <w:trHeight w:val="964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9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 w:right="170"/>
            </w:pPr>
            <w:r>
              <w:t>Implicancia lógica y Reglas</w:t>
            </w:r>
            <w:r>
              <w:rPr>
                <w:spacing w:val="-60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Inferencias.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ind w:right="437"/>
            </w:pPr>
            <w:r>
              <w:t>Reconoce las reglas de la</w:t>
            </w:r>
            <w:r>
              <w:rPr>
                <w:spacing w:val="-59"/>
              </w:rPr>
              <w:t xml:space="preserve"> </w:t>
            </w:r>
            <w:r>
              <w:t>inferencias.</w:t>
            </w:r>
          </w:p>
        </w:tc>
        <w:tc>
          <w:tcPr>
            <w:tcW w:w="3103" w:type="dxa"/>
            <w:vMerge w:val="restart"/>
          </w:tcPr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734165" w:rsidRDefault="006B4BC9">
            <w:pPr>
              <w:pStyle w:val="TableParagraph"/>
              <w:ind w:left="105" w:right="93"/>
            </w:pPr>
            <w:r>
              <w:t>Participa activamente</w:t>
            </w:r>
            <w:r>
              <w:rPr>
                <w:spacing w:val="1"/>
              </w:rPr>
              <w:t xml:space="preserve"> </w:t>
            </w:r>
            <w:r>
              <w:t>asumiendo puntualidad y una</w:t>
            </w:r>
            <w:r>
              <w:rPr>
                <w:spacing w:val="-59"/>
              </w:rPr>
              <w:t xml:space="preserve"> </w:t>
            </w:r>
            <w:r>
              <w:t>actitud crítica en las clases</w:t>
            </w:r>
            <w:r>
              <w:rPr>
                <w:spacing w:val="1"/>
              </w:rPr>
              <w:t xml:space="preserve"> </w:t>
            </w:r>
            <w:r w:rsidR="00E85BBC">
              <w:t>presenciales</w:t>
            </w:r>
            <w:r>
              <w:t xml:space="preserve"> programadas</w:t>
            </w:r>
            <w:r>
              <w:rPr>
                <w:spacing w:val="1"/>
              </w:rPr>
              <w:t xml:space="preserve"> </w:t>
            </w:r>
            <w:r>
              <w:t xml:space="preserve"> por el profesor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curso;</w:t>
            </w:r>
            <w:r>
              <w:rPr>
                <w:spacing w:val="2"/>
              </w:rPr>
              <w:t xml:space="preserve"> </w:t>
            </w:r>
            <w:r>
              <w:t>cumpliendo</w:t>
            </w:r>
            <w:r>
              <w:rPr>
                <w:spacing w:val="1"/>
              </w:rPr>
              <w:t xml:space="preserve"> </w:t>
            </w:r>
            <w:r>
              <w:t>responsablemente en las</w:t>
            </w:r>
            <w:r>
              <w:rPr>
                <w:spacing w:val="1"/>
              </w:rPr>
              <w:t xml:space="preserve"> </w:t>
            </w:r>
            <w:r>
              <w:t>diversas</w:t>
            </w:r>
            <w:r>
              <w:rPr>
                <w:spacing w:val="61"/>
              </w:rPr>
              <w:t xml:space="preserve"> </w:t>
            </w:r>
            <w:r>
              <w:t>tareas,</w:t>
            </w:r>
            <w:r>
              <w:rPr>
                <w:spacing w:val="1"/>
              </w:rPr>
              <w:t xml:space="preserve"> </w:t>
            </w:r>
            <w:r>
              <w:t>evaluaciones y demás</w:t>
            </w:r>
            <w:r>
              <w:rPr>
                <w:spacing w:val="1"/>
              </w:rPr>
              <w:t xml:space="preserve"> </w:t>
            </w:r>
            <w:r>
              <w:t>actividades.</w:t>
            </w:r>
          </w:p>
        </w:tc>
        <w:tc>
          <w:tcPr>
            <w:tcW w:w="2681" w:type="dxa"/>
            <w:vMerge w:val="restart"/>
          </w:tcPr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4"/>
              </w:rPr>
            </w:pPr>
          </w:p>
          <w:p w:rsidR="00734165" w:rsidRDefault="00734165">
            <w:pPr>
              <w:pStyle w:val="TableParagraph"/>
              <w:ind w:left="0"/>
              <w:rPr>
                <w:b/>
                <w:sz w:val="25"/>
              </w:rPr>
            </w:pPr>
          </w:p>
          <w:p w:rsidR="00734165" w:rsidRDefault="00574671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right="313"/>
            </w:pPr>
            <w:r>
              <w:t>Expositiva en aula y via</w:t>
            </w:r>
            <w:r w:rsidR="006B4BC9">
              <w:rPr>
                <w:spacing w:val="1"/>
              </w:rPr>
              <w:t xml:space="preserve"> </w:t>
            </w:r>
            <w:r w:rsidR="006B4BC9">
              <w:t>plataformas virtuales:</w:t>
            </w:r>
            <w:r w:rsidR="006B4BC9">
              <w:rPr>
                <w:spacing w:val="-59"/>
              </w:rPr>
              <w:t xml:space="preserve"> </w:t>
            </w:r>
            <w:r>
              <w:t>google mett.,  y pizarra interactiva</w:t>
            </w:r>
            <w:r w:rsidR="006B4BC9">
              <w:rPr>
                <w:spacing w:val="1"/>
              </w:rPr>
              <w:t xml:space="preserve"> </w:t>
            </w:r>
            <w:r w:rsidR="0098530C">
              <w:t>jamboard.</w:t>
            </w:r>
          </w:p>
          <w:p w:rsidR="00734165" w:rsidRDefault="006B4BC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right="347"/>
            </w:pPr>
            <w:r>
              <w:t>Debates dirigidos</w:t>
            </w:r>
            <w:r>
              <w:rPr>
                <w:spacing w:val="1"/>
              </w:rPr>
              <w:t xml:space="preserve"> </w:t>
            </w:r>
            <w:r>
              <w:t>discusiones vía foros</w:t>
            </w:r>
            <w:r>
              <w:rPr>
                <w:spacing w:val="-59"/>
              </w:rPr>
              <w:t xml:space="preserve"> </w:t>
            </w:r>
            <w:r>
              <w:t>y/o chat.</w:t>
            </w:r>
          </w:p>
          <w:p w:rsidR="00734165" w:rsidRDefault="006B4BC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right="398"/>
            </w:pPr>
            <w:r>
              <w:t>Lecturas vía uso 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repositorios</w:t>
            </w:r>
            <w:r>
              <w:rPr>
                <w:spacing w:val="-5"/>
              </w:rPr>
              <w:t xml:space="preserve"> </w:t>
            </w:r>
            <w:r>
              <w:t>digitales</w:t>
            </w:r>
          </w:p>
          <w:p w:rsidR="00734165" w:rsidRDefault="006B4BC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right="338"/>
            </w:pPr>
            <w:r>
              <w:t>Desarrollo y envio de</w:t>
            </w:r>
            <w:r>
              <w:rPr>
                <w:spacing w:val="-60"/>
              </w:rPr>
              <w:t xml:space="preserve"> </w:t>
            </w:r>
            <w:r>
              <w:t>cuestionarios vía</w:t>
            </w:r>
            <w:r>
              <w:rPr>
                <w:spacing w:val="1"/>
              </w:rPr>
              <w:t xml:space="preserve"> </w:t>
            </w:r>
            <w:r>
              <w:t>plataformas</w:t>
            </w:r>
            <w:r>
              <w:rPr>
                <w:spacing w:val="-5"/>
              </w:rPr>
              <w:t xml:space="preserve"> </w:t>
            </w:r>
            <w:r>
              <w:t>virtuales</w:t>
            </w: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 w:right="286"/>
              <w:jc w:val="both"/>
            </w:pPr>
            <w:r>
              <w:t>Aplica las reglas de las</w:t>
            </w:r>
            <w:r>
              <w:rPr>
                <w:spacing w:val="-59"/>
              </w:rPr>
              <w:t xml:space="preserve"> </w:t>
            </w:r>
            <w:r>
              <w:t>inferencias para validar</w:t>
            </w:r>
            <w:r>
              <w:rPr>
                <w:spacing w:val="-60"/>
              </w:rPr>
              <w:t xml:space="preserve"> </w:t>
            </w:r>
            <w:r>
              <w:t>conclusiones</w:t>
            </w:r>
          </w:p>
        </w:tc>
      </w:tr>
      <w:tr w:rsidR="00734165">
        <w:trPr>
          <w:trHeight w:val="1473"/>
        </w:trPr>
        <w:tc>
          <w:tcPr>
            <w:tcW w:w="1061" w:type="dxa"/>
          </w:tcPr>
          <w:p w:rsidR="00734165" w:rsidRDefault="006B4BC9">
            <w:pPr>
              <w:pStyle w:val="TableParagraph"/>
            </w:pPr>
            <w:r>
              <w:t>10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ind w:left="108" w:right="304"/>
            </w:pPr>
            <w:r>
              <w:t>Métodos</w:t>
            </w:r>
            <w:r>
              <w:rPr>
                <w:spacing w:val="-1"/>
              </w:rPr>
              <w:t xml:space="preserve"> </w:t>
            </w:r>
            <w:r>
              <w:t>de la tabla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verdad</w:t>
            </w:r>
            <w:r w:rsidR="00757277">
              <w:t xml:space="preserve"> y método formal</w:t>
            </w:r>
            <w:r>
              <w:t xml:space="preserve"> para determinar la</w:t>
            </w:r>
            <w:r w:rsidR="00757277">
              <w:t xml:space="preserve"> </w:t>
            </w:r>
            <w:r>
              <w:rPr>
                <w:spacing w:val="-60"/>
              </w:rPr>
              <w:t xml:space="preserve"> </w:t>
            </w:r>
            <w:r>
              <w:t>validez o invalidez de</w:t>
            </w:r>
            <w:r>
              <w:rPr>
                <w:spacing w:val="1"/>
              </w:rPr>
              <w:t xml:space="preserve"> </w:t>
            </w:r>
            <w:r w:rsidR="00757277">
              <w:t>inferencias(falacias).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ind w:right="241"/>
            </w:pPr>
            <w:r>
              <w:t>Determina la validez de una</w:t>
            </w:r>
            <w:r>
              <w:rPr>
                <w:spacing w:val="-59"/>
              </w:rPr>
              <w:t xml:space="preserve"> </w:t>
            </w:r>
            <w:r>
              <w:t>inferencia aplicando el</w:t>
            </w:r>
            <w:r>
              <w:rPr>
                <w:spacing w:val="1"/>
              </w:rPr>
              <w:t xml:space="preserve"> </w:t>
            </w:r>
            <w:r>
              <w:t>método de la tabla de</w:t>
            </w:r>
            <w:r>
              <w:rPr>
                <w:spacing w:val="1"/>
              </w:rPr>
              <w:t xml:space="preserve"> </w:t>
            </w:r>
            <w:r w:rsidR="00757277">
              <w:t>verdad y el método formal.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ind w:left="108" w:right="219"/>
            </w:pPr>
            <w:r>
              <w:t>Utiliza las tablas de</w:t>
            </w:r>
            <w:r>
              <w:rPr>
                <w:spacing w:val="1"/>
              </w:rPr>
              <w:t xml:space="preserve"> </w:t>
            </w:r>
            <w:r>
              <w:t>verdad para establecer</w:t>
            </w:r>
            <w:r>
              <w:rPr>
                <w:spacing w:val="1"/>
              </w:rPr>
              <w:t xml:space="preserve"> </w:t>
            </w:r>
            <w:r>
              <w:t>la validez o invalidez de</w:t>
            </w:r>
            <w:r>
              <w:rPr>
                <w:spacing w:val="-60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argumentos.</w:t>
            </w:r>
          </w:p>
        </w:tc>
      </w:tr>
      <w:tr w:rsidR="00734165">
        <w:trPr>
          <w:trHeight w:val="1898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11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360" w:lineRule="auto"/>
              <w:ind w:left="108" w:right="316"/>
            </w:pPr>
            <w:r>
              <w:t>Métodos Abreviados para</w:t>
            </w:r>
            <w:r>
              <w:rPr>
                <w:spacing w:val="-59"/>
              </w:rPr>
              <w:t xml:space="preserve"> </w:t>
            </w:r>
            <w:r>
              <w:t>determinar la validez o</w:t>
            </w:r>
            <w:r>
              <w:rPr>
                <w:spacing w:val="1"/>
              </w:rPr>
              <w:t xml:space="preserve"> </w:t>
            </w:r>
            <w:r>
              <w:t>invalidez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 w:rsidR="00757277">
              <w:t>inferencias(falacias)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ind w:right="142"/>
            </w:pPr>
            <w:r>
              <w:t>Utiliza el método abreviado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determinar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validez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inferencia.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360" w:lineRule="auto"/>
              <w:ind w:left="108" w:right="366"/>
            </w:pPr>
            <w:r>
              <w:t>Aplica el método</w:t>
            </w:r>
            <w:r>
              <w:rPr>
                <w:spacing w:val="1"/>
              </w:rPr>
              <w:t xml:space="preserve"> </w:t>
            </w:r>
            <w:r>
              <w:t>abreviado para</w:t>
            </w:r>
            <w:r>
              <w:rPr>
                <w:spacing w:val="1"/>
              </w:rPr>
              <w:t xml:space="preserve"> </w:t>
            </w:r>
            <w:r>
              <w:t>establecer la validez o</w:t>
            </w:r>
            <w:r>
              <w:rPr>
                <w:spacing w:val="-59"/>
              </w:rPr>
              <w:t xml:space="preserve"> </w:t>
            </w:r>
            <w:r>
              <w:t>invalidez</w:t>
            </w:r>
            <w:r>
              <w:rPr>
                <w:spacing w:val="-3"/>
              </w:rPr>
              <w:t xml:space="preserve"> </w:t>
            </w:r>
            <w:r>
              <w:t>de los</w:t>
            </w:r>
          </w:p>
          <w:p w:rsidR="00734165" w:rsidRDefault="006B4BC9">
            <w:pPr>
              <w:pStyle w:val="TableParagraph"/>
              <w:spacing w:line="252" w:lineRule="exact"/>
              <w:ind w:left="108"/>
            </w:pPr>
            <w:r>
              <w:t>argumentos.</w:t>
            </w:r>
          </w:p>
        </w:tc>
      </w:tr>
      <w:tr w:rsidR="00734165">
        <w:trPr>
          <w:trHeight w:val="1516"/>
        </w:trPr>
        <w:tc>
          <w:tcPr>
            <w:tcW w:w="1061" w:type="dxa"/>
          </w:tcPr>
          <w:p w:rsidR="00734165" w:rsidRDefault="006B4BC9">
            <w:pPr>
              <w:pStyle w:val="TableParagraph"/>
              <w:spacing w:line="250" w:lineRule="exact"/>
            </w:pPr>
            <w:r>
              <w:t>12</w:t>
            </w: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360" w:lineRule="auto"/>
              <w:ind w:left="108" w:right="182"/>
            </w:pPr>
            <w:r>
              <w:t>Método de la Deducción</w:t>
            </w:r>
            <w:r>
              <w:rPr>
                <w:spacing w:val="1"/>
              </w:rPr>
              <w:t xml:space="preserve"> </w:t>
            </w:r>
            <w:r>
              <w:t>gráfica o derivaciones para</w:t>
            </w:r>
            <w:r>
              <w:rPr>
                <w:spacing w:val="-59"/>
              </w:rPr>
              <w:t xml:space="preserve"> </w:t>
            </w:r>
            <w:r>
              <w:t>determinar la</w:t>
            </w:r>
            <w:r>
              <w:rPr>
                <w:spacing w:val="-3"/>
              </w:rPr>
              <w:t xml:space="preserve"> </w:t>
            </w:r>
            <w:r>
              <w:t>validez</w:t>
            </w:r>
            <w:r>
              <w:rPr>
                <w:spacing w:val="-3"/>
              </w:rPr>
              <w:t xml:space="preserve"> </w:t>
            </w:r>
            <w:r>
              <w:t>o</w:t>
            </w:r>
          </w:p>
          <w:p w:rsidR="00734165" w:rsidRDefault="006B4BC9">
            <w:pPr>
              <w:pStyle w:val="TableParagraph"/>
              <w:spacing w:line="252" w:lineRule="exact"/>
              <w:ind w:left="108"/>
            </w:pPr>
            <w:r>
              <w:t>invalidez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inferencias.</w:t>
            </w:r>
          </w:p>
        </w:tc>
        <w:tc>
          <w:tcPr>
            <w:tcW w:w="3106" w:type="dxa"/>
          </w:tcPr>
          <w:p w:rsidR="00734165" w:rsidRDefault="006B4BC9" w:rsidP="00757277">
            <w:pPr>
              <w:pStyle w:val="TableParagraph"/>
              <w:spacing w:line="360" w:lineRule="auto"/>
              <w:ind w:right="215"/>
            </w:pPr>
            <w:r>
              <w:t>Utiliza el método</w:t>
            </w:r>
            <w:r w:rsidR="00757277">
              <w:t xml:space="preserve"> gráfico para  deducir o derivar conclusiones válidas a partir de un conjunto de premisas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>
            <w:pPr>
              <w:pStyle w:val="TableParagraph"/>
              <w:spacing w:line="360" w:lineRule="auto"/>
              <w:ind w:left="108" w:right="127"/>
            </w:pPr>
            <w:r>
              <w:t>Utiliza el método gráfico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establecer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validez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invalidez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</w:p>
          <w:p w:rsidR="00734165" w:rsidRDefault="006B4BC9">
            <w:pPr>
              <w:pStyle w:val="TableParagraph"/>
              <w:spacing w:line="252" w:lineRule="exact"/>
              <w:ind w:left="108"/>
            </w:pPr>
            <w:r>
              <w:t>argumentos.</w:t>
            </w:r>
          </w:p>
        </w:tc>
      </w:tr>
      <w:tr w:rsidR="00734165">
        <w:trPr>
          <w:trHeight w:val="254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4" w:lineRule="exact"/>
              <w:ind w:left="4775" w:right="4771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UNIDAD</w:t>
            </w:r>
          </w:p>
        </w:tc>
      </w:tr>
      <w:tr w:rsidR="00734165">
        <w:trPr>
          <w:trHeight w:val="379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25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6209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166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spacing w:line="248" w:lineRule="exact"/>
              <w:ind w:left="116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734165">
        <w:trPr>
          <w:trHeight w:val="760"/>
        </w:trPr>
        <w:tc>
          <w:tcPr>
            <w:tcW w:w="4023" w:type="dxa"/>
            <w:gridSpan w:val="2"/>
          </w:tcPr>
          <w:p w:rsidR="00734165" w:rsidRDefault="006B4BC9">
            <w:pPr>
              <w:pStyle w:val="TableParagraph"/>
              <w:spacing w:line="242" w:lineRule="auto"/>
              <w:ind w:right="2039"/>
            </w:pPr>
            <w:r>
              <w:t>Evaluación escrita.</w:t>
            </w:r>
            <w:r>
              <w:rPr>
                <w:spacing w:val="-59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oral</w:t>
            </w:r>
          </w:p>
          <w:p w:rsidR="00734165" w:rsidRDefault="006B4BC9">
            <w:pPr>
              <w:pStyle w:val="TableParagraph"/>
              <w:spacing w:line="232" w:lineRule="exact"/>
            </w:pP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cuestionarios</w:t>
            </w:r>
          </w:p>
        </w:tc>
        <w:tc>
          <w:tcPr>
            <w:tcW w:w="6209" w:type="dxa"/>
            <w:gridSpan w:val="2"/>
          </w:tcPr>
          <w:p w:rsidR="00734165" w:rsidRDefault="00D752EA">
            <w:pPr>
              <w:pStyle w:val="TableParagraph"/>
              <w:spacing w:line="242" w:lineRule="auto"/>
              <w:ind w:right="1216"/>
            </w:pPr>
            <w:r>
              <w:t>Presentacón</w:t>
            </w:r>
            <w:r w:rsidR="006B4BC9">
              <w:t xml:space="preserve"> de trabajo</w:t>
            </w:r>
            <w:r>
              <w:t>s</w:t>
            </w:r>
            <w:r w:rsidR="006B4BC9">
              <w:t xml:space="preserve"> grupal</w:t>
            </w:r>
            <w:r>
              <w:t>es o</w:t>
            </w:r>
            <w:r w:rsidR="006B4BC9">
              <w:t xml:space="preserve"> personal de problemas</w:t>
            </w:r>
            <w:r w:rsidR="006B4BC9">
              <w:rPr>
                <w:spacing w:val="-60"/>
              </w:rPr>
              <w:t xml:space="preserve"> </w:t>
            </w:r>
            <w:r>
              <w:t xml:space="preserve">  r</w:t>
            </w:r>
            <w:r w:rsidR="006B4BC9">
              <w:t>elacionados</w:t>
            </w:r>
            <w:r w:rsidR="006B4BC9">
              <w:rPr>
                <w:spacing w:val="-1"/>
              </w:rPr>
              <w:t xml:space="preserve"> </w:t>
            </w:r>
            <w:r w:rsidR="006B4BC9">
              <w:t>a</w:t>
            </w:r>
            <w:r w:rsidR="006B4BC9">
              <w:rPr>
                <w:spacing w:val="1"/>
              </w:rPr>
              <w:t xml:space="preserve"> </w:t>
            </w:r>
            <w:r w:rsidR="006B4BC9">
              <w:t>lógica</w:t>
            </w:r>
            <w:r w:rsidR="006B4BC9">
              <w:rPr>
                <w:spacing w:val="-1"/>
              </w:rPr>
              <w:t xml:space="preserve"> </w:t>
            </w:r>
            <w:r w:rsidR="006B4BC9">
              <w:t>de</w:t>
            </w:r>
            <w:r w:rsidR="006B4BC9">
              <w:rPr>
                <w:spacing w:val="-4"/>
              </w:rPr>
              <w:t xml:space="preserve"> </w:t>
            </w:r>
            <w:r>
              <w:rPr>
                <w:spacing w:val="-4"/>
              </w:rPr>
              <w:t>proposiciones</w:t>
            </w:r>
            <w:r>
              <w:t>.</w:t>
            </w:r>
          </w:p>
        </w:tc>
        <w:tc>
          <w:tcPr>
            <w:tcW w:w="5362" w:type="dxa"/>
            <w:gridSpan w:val="2"/>
          </w:tcPr>
          <w:p w:rsidR="00734165" w:rsidRDefault="006B4BC9">
            <w:pPr>
              <w:pStyle w:val="TableParagraph"/>
              <w:spacing w:line="242" w:lineRule="auto"/>
              <w:ind w:left="108" w:right="90"/>
            </w:pPr>
            <w:r>
              <w:t>Cumplimiento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debido</w:t>
            </w:r>
            <w:r>
              <w:rPr>
                <w:spacing w:val="-7"/>
              </w:rPr>
              <w:t xml:space="preserve"> </w:t>
            </w:r>
            <w:r>
              <w:t>comportamiento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actitudes</w:t>
            </w:r>
            <w:r>
              <w:rPr>
                <w:spacing w:val="-58"/>
              </w:rPr>
              <w:t xml:space="preserve"> </w:t>
            </w:r>
            <w:r>
              <w:t>observadas</w:t>
            </w:r>
            <w:r>
              <w:rPr>
                <w:spacing w:val="-1"/>
              </w:rPr>
              <w:t xml:space="preserve"> </w:t>
            </w:r>
            <w:r>
              <w:t>en las</w:t>
            </w:r>
            <w:r>
              <w:rPr>
                <w:spacing w:val="-2"/>
              </w:rPr>
              <w:t xml:space="preserve"> </w:t>
            </w:r>
            <w:r>
              <w:t>clases</w:t>
            </w:r>
            <w:r>
              <w:rPr>
                <w:spacing w:val="1"/>
              </w:rPr>
              <w:t xml:space="preserve"> </w:t>
            </w:r>
            <w:r w:rsidR="00757277">
              <w:t>presenciales</w:t>
            </w:r>
            <w:r>
              <w:t>.</w:t>
            </w:r>
          </w:p>
        </w:tc>
      </w:tr>
    </w:tbl>
    <w:p w:rsidR="00734165" w:rsidRDefault="00734165">
      <w:pPr>
        <w:spacing w:line="242" w:lineRule="auto"/>
        <w:sectPr w:rsidR="0073416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rPr>
          <w:b/>
          <w:sz w:val="20"/>
        </w:rPr>
      </w:pPr>
    </w:p>
    <w:p w:rsidR="00734165" w:rsidRDefault="00734165">
      <w:pPr>
        <w:pStyle w:val="Textoindependiente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962"/>
        <w:gridCol w:w="3106"/>
        <w:gridCol w:w="3103"/>
        <w:gridCol w:w="2681"/>
        <w:gridCol w:w="2681"/>
      </w:tblGrid>
      <w:tr w:rsidR="00734165">
        <w:trPr>
          <w:trHeight w:val="254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4" w:lineRule="exact"/>
              <w:ind w:left="4780" w:right="4771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IV:</w:t>
            </w:r>
            <w:r>
              <w:rPr>
                <w:b/>
                <w:spacing w:val="-1"/>
              </w:rPr>
              <w:t xml:space="preserve"> </w:t>
            </w:r>
            <w:r w:rsidR="007B2E0B">
              <w:rPr>
                <w:b/>
              </w:rPr>
              <w:t>Lógica Cuantificacional</w:t>
            </w:r>
          </w:p>
        </w:tc>
      </w:tr>
      <w:tr w:rsidR="00734165">
        <w:trPr>
          <w:trHeight w:val="251"/>
        </w:trPr>
        <w:tc>
          <w:tcPr>
            <w:tcW w:w="15594" w:type="dxa"/>
            <w:gridSpan w:val="6"/>
          </w:tcPr>
          <w:p w:rsidR="00734165" w:rsidRDefault="006B4BC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CAPACIDAD: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Identifica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diagramas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Venn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 determinar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validez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silogismos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categóricos</w:t>
            </w:r>
          </w:p>
        </w:tc>
      </w:tr>
      <w:tr w:rsidR="00734165">
        <w:trPr>
          <w:trHeight w:val="253"/>
        </w:trPr>
        <w:tc>
          <w:tcPr>
            <w:tcW w:w="1061" w:type="dxa"/>
            <w:vMerge w:val="restart"/>
          </w:tcPr>
          <w:p w:rsidR="00734165" w:rsidRDefault="006B4BC9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171" w:type="dxa"/>
            <w:gridSpan w:val="3"/>
          </w:tcPr>
          <w:p w:rsidR="00734165" w:rsidRDefault="006B4BC9">
            <w:pPr>
              <w:pStyle w:val="TableParagraph"/>
              <w:spacing w:line="234" w:lineRule="exact"/>
              <w:ind w:left="3960" w:right="3950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before="127"/>
              <w:ind w:left="166"/>
              <w:rPr>
                <w:b/>
              </w:rPr>
            </w:pPr>
            <w:r>
              <w:rPr>
                <w:b/>
              </w:rPr>
              <w:t>Estrategias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Didácticas</w:t>
            </w:r>
          </w:p>
        </w:tc>
        <w:tc>
          <w:tcPr>
            <w:tcW w:w="2681" w:type="dxa"/>
            <w:vMerge w:val="restart"/>
          </w:tcPr>
          <w:p w:rsidR="00734165" w:rsidRDefault="006B4BC9">
            <w:pPr>
              <w:pStyle w:val="TableParagraph"/>
              <w:spacing w:line="252" w:lineRule="exact"/>
              <w:ind w:left="521" w:right="230" w:hanging="264"/>
              <w:rPr>
                <w:b/>
              </w:rPr>
            </w:pPr>
            <w:r>
              <w:rPr>
                <w:b/>
              </w:rPr>
              <w:t>Indicadores de logro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734165">
        <w:trPr>
          <w:trHeight w:val="253"/>
        </w:trPr>
        <w:tc>
          <w:tcPr>
            <w:tcW w:w="106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734165" w:rsidRDefault="006B4BC9">
            <w:pPr>
              <w:pStyle w:val="TableParagraph"/>
              <w:spacing w:line="234" w:lineRule="exact"/>
              <w:ind w:left="880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106" w:type="dxa"/>
          </w:tcPr>
          <w:p w:rsidR="00734165" w:rsidRDefault="006B4BC9">
            <w:pPr>
              <w:pStyle w:val="TableParagraph"/>
              <w:spacing w:line="234" w:lineRule="exact"/>
              <w:ind w:left="794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3103" w:type="dxa"/>
          </w:tcPr>
          <w:p w:rsidR="00734165" w:rsidRDefault="006B4BC9">
            <w:pPr>
              <w:pStyle w:val="TableParagraph"/>
              <w:spacing w:line="234" w:lineRule="exact"/>
              <w:ind w:left="97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>
            <w:pPr>
              <w:rPr>
                <w:sz w:val="2"/>
                <w:szCs w:val="2"/>
              </w:rPr>
            </w:pPr>
          </w:p>
        </w:tc>
      </w:tr>
      <w:tr w:rsidR="00734165">
        <w:trPr>
          <w:trHeight w:val="1896"/>
        </w:trPr>
        <w:tc>
          <w:tcPr>
            <w:tcW w:w="1061" w:type="dxa"/>
          </w:tcPr>
          <w:p w:rsidR="00734165" w:rsidRDefault="006B4BC9" w:rsidP="00CE282C">
            <w:pPr>
              <w:pStyle w:val="TableParagraph"/>
              <w:spacing w:line="250" w:lineRule="exact"/>
              <w:jc w:val="both"/>
            </w:pPr>
            <w:r>
              <w:t>13</w:t>
            </w:r>
          </w:p>
        </w:tc>
        <w:tc>
          <w:tcPr>
            <w:tcW w:w="2962" w:type="dxa"/>
          </w:tcPr>
          <w:p w:rsidR="00734165" w:rsidRDefault="006B4BC9" w:rsidP="00CE282C">
            <w:pPr>
              <w:pStyle w:val="TableParagraph"/>
              <w:spacing w:line="360" w:lineRule="auto"/>
              <w:ind w:left="108" w:right="256"/>
              <w:jc w:val="both"/>
            </w:pPr>
            <w:r>
              <w:t>Las proposiciones</w:t>
            </w:r>
            <w:r>
              <w:rPr>
                <w:spacing w:val="1"/>
              </w:rPr>
              <w:t xml:space="preserve"> </w:t>
            </w:r>
            <w:r>
              <w:t>categóricas: Clasificación,</w:t>
            </w:r>
            <w:r>
              <w:rPr>
                <w:spacing w:val="-59"/>
              </w:rPr>
              <w:t xml:space="preserve"> </w:t>
            </w:r>
            <w:r>
              <w:t>estructura y Simbolización</w:t>
            </w:r>
            <w:r>
              <w:rPr>
                <w:spacing w:val="-60"/>
              </w:rPr>
              <w:t xml:space="preserve"> </w:t>
            </w:r>
            <w:r>
              <w:t>por diagramas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Venn</w:t>
            </w:r>
            <w:r>
              <w:rPr>
                <w:spacing w:val="-4"/>
              </w:rPr>
              <w:t xml:space="preserve"> </w:t>
            </w:r>
            <w:r>
              <w:t>y</w:t>
            </w:r>
          </w:p>
          <w:p w:rsidR="00734165" w:rsidRDefault="006B4BC9" w:rsidP="00CE282C">
            <w:pPr>
              <w:pStyle w:val="TableParagraph"/>
              <w:spacing w:line="253" w:lineRule="exact"/>
              <w:ind w:left="108"/>
              <w:jc w:val="both"/>
            </w:pPr>
            <w:r>
              <w:t>fórmula</w:t>
            </w:r>
            <w:r>
              <w:rPr>
                <w:spacing w:val="-2"/>
              </w:rPr>
              <w:t xml:space="preserve"> </w:t>
            </w:r>
            <w:r>
              <w:t>Booleana.</w:t>
            </w:r>
          </w:p>
        </w:tc>
        <w:tc>
          <w:tcPr>
            <w:tcW w:w="3106" w:type="dxa"/>
            <w:vMerge w:val="restart"/>
          </w:tcPr>
          <w:p w:rsidR="00734165" w:rsidRDefault="006B4BC9" w:rsidP="00CE282C">
            <w:pPr>
              <w:pStyle w:val="TableParagraph"/>
              <w:ind w:right="131"/>
              <w:jc w:val="both"/>
            </w:pPr>
            <w:r>
              <w:t>Utiliza el lenguaje de la</w:t>
            </w:r>
            <w:r>
              <w:rPr>
                <w:spacing w:val="1"/>
              </w:rPr>
              <w:t xml:space="preserve"> </w:t>
            </w:r>
            <w:r>
              <w:t>Lógica Cuantificacional y sus</w:t>
            </w:r>
            <w:r>
              <w:rPr>
                <w:spacing w:val="-59"/>
              </w:rPr>
              <w:t xml:space="preserve"> </w:t>
            </w:r>
            <w:r>
              <w:t>elementos</w:t>
            </w:r>
          </w:p>
          <w:p w:rsidR="00734165" w:rsidRDefault="00734165" w:rsidP="00CE282C">
            <w:pPr>
              <w:pStyle w:val="TableParagraph"/>
              <w:spacing w:before="8"/>
              <w:ind w:left="0"/>
              <w:jc w:val="both"/>
              <w:rPr>
                <w:b/>
                <w:sz w:val="21"/>
              </w:rPr>
            </w:pPr>
          </w:p>
          <w:p w:rsidR="00734165" w:rsidRDefault="006B4BC9" w:rsidP="00CE282C">
            <w:pPr>
              <w:pStyle w:val="TableParagraph"/>
              <w:ind w:right="413"/>
              <w:jc w:val="both"/>
            </w:pPr>
            <w:r>
              <w:t>Aplica</w:t>
            </w:r>
            <w:r>
              <w:rPr>
                <w:spacing w:val="-1"/>
              </w:rPr>
              <w:t xml:space="preserve"> </w:t>
            </w:r>
            <w:r>
              <w:t>el Cuadro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Oposición para establecer</w:t>
            </w:r>
            <w:r>
              <w:rPr>
                <w:spacing w:val="-59"/>
              </w:rPr>
              <w:t xml:space="preserve"> </w:t>
            </w:r>
            <w:r>
              <w:t>relaciones lógicas válidas</w:t>
            </w:r>
            <w:r>
              <w:rPr>
                <w:spacing w:val="1"/>
              </w:rPr>
              <w:t xml:space="preserve"> </w:t>
            </w:r>
            <w:r>
              <w:t>entre enunciados</w:t>
            </w:r>
            <w:r>
              <w:rPr>
                <w:spacing w:val="1"/>
              </w:rPr>
              <w:t xml:space="preserve"> </w:t>
            </w:r>
            <w:r>
              <w:t>categóricos.</w:t>
            </w:r>
          </w:p>
          <w:p w:rsidR="00734165" w:rsidRDefault="00734165" w:rsidP="00CE282C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</w:p>
          <w:p w:rsidR="00734165" w:rsidRDefault="006B4BC9" w:rsidP="00CE282C">
            <w:pPr>
              <w:pStyle w:val="TableParagraph"/>
              <w:ind w:right="596"/>
              <w:jc w:val="both"/>
            </w:pPr>
            <w:r>
              <w:t>Aplica los Diagramas de</w:t>
            </w:r>
            <w:r>
              <w:rPr>
                <w:spacing w:val="-59"/>
              </w:rPr>
              <w:t xml:space="preserve"> </w:t>
            </w:r>
            <w:r>
              <w:t>Venn en el análisis de</w:t>
            </w:r>
            <w:r>
              <w:rPr>
                <w:spacing w:val="1"/>
              </w:rPr>
              <w:t xml:space="preserve"> </w:t>
            </w:r>
            <w:r>
              <w:t>validez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 w:rsidR="007B2E0B">
              <w:t>silogismos.</w:t>
            </w:r>
          </w:p>
          <w:p w:rsidR="008D1B21" w:rsidRDefault="008D1B21" w:rsidP="00CE282C">
            <w:pPr>
              <w:pStyle w:val="TableParagraph"/>
              <w:ind w:right="596"/>
              <w:jc w:val="both"/>
            </w:pPr>
          </w:p>
          <w:p w:rsidR="008D1B21" w:rsidRDefault="008D1B21" w:rsidP="00CE282C">
            <w:pPr>
              <w:pStyle w:val="TableParagraph"/>
              <w:ind w:right="596"/>
              <w:jc w:val="both"/>
            </w:pPr>
          </w:p>
          <w:p w:rsidR="008D1B21" w:rsidRDefault="008D1B21" w:rsidP="00CE282C">
            <w:pPr>
              <w:pStyle w:val="TableParagraph"/>
              <w:ind w:right="596"/>
              <w:jc w:val="both"/>
            </w:pPr>
          </w:p>
          <w:p w:rsidR="008D1B21" w:rsidRDefault="008D1B21" w:rsidP="00CE282C">
            <w:pPr>
              <w:pStyle w:val="TableParagraph"/>
              <w:ind w:right="596"/>
              <w:jc w:val="both"/>
            </w:pPr>
            <w:r>
              <w:t>Ap</w:t>
            </w:r>
            <w:r w:rsidR="00700431">
              <w:t>lica los diagramas de Karnaugh</w:t>
            </w:r>
            <w:r>
              <w:t xml:space="preserve"> en el análisis de la validez de los silogismos.</w:t>
            </w:r>
          </w:p>
        </w:tc>
        <w:tc>
          <w:tcPr>
            <w:tcW w:w="3103" w:type="dxa"/>
            <w:vMerge w:val="restart"/>
          </w:tcPr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spacing w:before="1"/>
              <w:ind w:left="0"/>
              <w:jc w:val="both"/>
              <w:rPr>
                <w:b/>
                <w:sz w:val="26"/>
              </w:rPr>
            </w:pPr>
          </w:p>
          <w:p w:rsidR="00734165" w:rsidRDefault="006B4BC9" w:rsidP="00CE282C">
            <w:pPr>
              <w:pStyle w:val="TableParagraph"/>
              <w:ind w:left="105" w:right="93"/>
              <w:jc w:val="both"/>
            </w:pPr>
            <w:r>
              <w:t>Participa activamente</w:t>
            </w:r>
            <w:r>
              <w:rPr>
                <w:spacing w:val="1"/>
              </w:rPr>
              <w:t xml:space="preserve"> </w:t>
            </w:r>
            <w:r>
              <w:t>asumiendo puntualidad y una</w:t>
            </w:r>
            <w:r>
              <w:rPr>
                <w:spacing w:val="-59"/>
              </w:rPr>
              <w:t xml:space="preserve"> </w:t>
            </w:r>
            <w:r w:rsidR="007B2E0B">
              <w:t>actitud crítica</w:t>
            </w:r>
            <w:r>
              <w:t xml:space="preserve"> en las clases</w:t>
            </w:r>
            <w:r>
              <w:rPr>
                <w:spacing w:val="1"/>
              </w:rPr>
              <w:t xml:space="preserve"> </w:t>
            </w:r>
            <w:r>
              <w:t>virtuales programadas</w:t>
            </w:r>
            <w:r>
              <w:rPr>
                <w:spacing w:val="1"/>
              </w:rPr>
              <w:t xml:space="preserve"> </w:t>
            </w:r>
            <w:r>
              <w:t>formalmente por el profesor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curso;</w:t>
            </w:r>
            <w:r>
              <w:rPr>
                <w:spacing w:val="2"/>
              </w:rPr>
              <w:t xml:space="preserve"> </w:t>
            </w:r>
            <w:r>
              <w:t>cumpliendo</w:t>
            </w:r>
            <w:r>
              <w:rPr>
                <w:spacing w:val="1"/>
              </w:rPr>
              <w:t xml:space="preserve"> </w:t>
            </w:r>
            <w:r>
              <w:t>responsablemente en las</w:t>
            </w:r>
            <w:r>
              <w:rPr>
                <w:spacing w:val="1"/>
              </w:rPr>
              <w:t xml:space="preserve"> </w:t>
            </w:r>
            <w:r>
              <w:t>diversas</w:t>
            </w:r>
            <w:r>
              <w:rPr>
                <w:spacing w:val="61"/>
              </w:rPr>
              <w:t xml:space="preserve"> </w:t>
            </w:r>
            <w:r>
              <w:t>tareas,</w:t>
            </w:r>
            <w:r>
              <w:rPr>
                <w:spacing w:val="1"/>
              </w:rPr>
              <w:t xml:space="preserve"> </w:t>
            </w:r>
            <w:r>
              <w:t>evaluaciones y demás</w:t>
            </w:r>
            <w:r>
              <w:rPr>
                <w:spacing w:val="1"/>
              </w:rPr>
              <w:t xml:space="preserve"> </w:t>
            </w:r>
            <w:r>
              <w:t>actividades.</w:t>
            </w:r>
          </w:p>
        </w:tc>
        <w:tc>
          <w:tcPr>
            <w:tcW w:w="2681" w:type="dxa"/>
            <w:vMerge w:val="restart"/>
          </w:tcPr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34165" w:rsidRDefault="00734165" w:rsidP="00CE282C">
            <w:pPr>
              <w:pStyle w:val="TableParagraph"/>
              <w:spacing w:before="5"/>
              <w:ind w:left="0"/>
              <w:jc w:val="both"/>
              <w:rPr>
                <w:b/>
                <w:sz w:val="25"/>
              </w:rPr>
            </w:pPr>
          </w:p>
          <w:p w:rsidR="00734165" w:rsidRDefault="006B4BC9" w:rsidP="00CE282C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313"/>
              <w:jc w:val="both"/>
            </w:pPr>
            <w:r>
              <w:t>Expositiva</w:t>
            </w:r>
            <w:r w:rsidR="00574671">
              <w:t xml:space="preserve"> en aula y</w:t>
            </w:r>
            <w:r>
              <w:t xml:space="preserve"> vía</w:t>
            </w:r>
            <w:r>
              <w:rPr>
                <w:spacing w:val="1"/>
              </w:rPr>
              <w:t xml:space="preserve"> </w:t>
            </w:r>
            <w:r>
              <w:t>plataformas virtuales:</w:t>
            </w:r>
            <w:r>
              <w:rPr>
                <w:spacing w:val="-59"/>
              </w:rPr>
              <w:t xml:space="preserve"> </w:t>
            </w:r>
            <w:r w:rsidR="00574671">
              <w:t>google mett.,y pizarra interactiva</w:t>
            </w:r>
            <w:r>
              <w:rPr>
                <w:spacing w:val="1"/>
              </w:rPr>
              <w:t xml:space="preserve"> </w:t>
            </w:r>
            <w:r w:rsidR="00574671">
              <w:t>j</w:t>
            </w:r>
            <w:r w:rsidR="000128E5">
              <w:t>amboard.</w:t>
            </w:r>
          </w:p>
          <w:p w:rsidR="00734165" w:rsidRDefault="006B4BC9" w:rsidP="00CE282C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347"/>
              <w:jc w:val="both"/>
            </w:pPr>
            <w:r>
              <w:t>Debates dirigidos</w:t>
            </w:r>
            <w:r>
              <w:rPr>
                <w:spacing w:val="1"/>
              </w:rPr>
              <w:t xml:space="preserve"> </w:t>
            </w:r>
            <w:r>
              <w:t>discusiones vía foros</w:t>
            </w:r>
            <w:r>
              <w:rPr>
                <w:spacing w:val="-59"/>
              </w:rPr>
              <w:t xml:space="preserve"> </w:t>
            </w:r>
            <w:r>
              <w:t>y/o chat.</w:t>
            </w:r>
          </w:p>
          <w:p w:rsidR="00734165" w:rsidRDefault="006B4BC9" w:rsidP="00CE282C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398"/>
              <w:jc w:val="both"/>
            </w:pPr>
            <w:r>
              <w:t>Lecturas vía uso 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repositorios</w:t>
            </w:r>
            <w:r>
              <w:rPr>
                <w:spacing w:val="-5"/>
              </w:rPr>
              <w:t xml:space="preserve"> </w:t>
            </w:r>
            <w:r>
              <w:t>digitales</w:t>
            </w:r>
          </w:p>
          <w:p w:rsidR="00734165" w:rsidRDefault="006B4BC9" w:rsidP="00CE282C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338"/>
              <w:jc w:val="both"/>
            </w:pPr>
            <w:r>
              <w:t>Desarrollo y envio de</w:t>
            </w:r>
            <w:r>
              <w:rPr>
                <w:spacing w:val="-60"/>
              </w:rPr>
              <w:t xml:space="preserve"> </w:t>
            </w:r>
            <w:r>
              <w:t>cuestionarios vía</w:t>
            </w:r>
            <w:r>
              <w:rPr>
                <w:spacing w:val="1"/>
              </w:rPr>
              <w:t xml:space="preserve"> </w:t>
            </w:r>
            <w:r>
              <w:t>plataformas</w:t>
            </w:r>
            <w:r>
              <w:rPr>
                <w:spacing w:val="-5"/>
              </w:rPr>
              <w:t xml:space="preserve"> </w:t>
            </w:r>
            <w:r>
              <w:t>virtuales</w:t>
            </w:r>
          </w:p>
        </w:tc>
        <w:tc>
          <w:tcPr>
            <w:tcW w:w="2681" w:type="dxa"/>
          </w:tcPr>
          <w:p w:rsidR="00734165" w:rsidRDefault="006B4BC9" w:rsidP="00CE282C">
            <w:pPr>
              <w:pStyle w:val="TableParagraph"/>
              <w:ind w:left="108" w:right="178"/>
              <w:jc w:val="both"/>
            </w:pPr>
            <w:r>
              <w:t>Simboliza</w:t>
            </w:r>
            <w:r>
              <w:rPr>
                <w:spacing w:val="-8"/>
              </w:rPr>
              <w:t xml:space="preserve"> </w:t>
            </w:r>
            <w:r>
              <w:t>proposiciones</w:t>
            </w:r>
            <w:r>
              <w:rPr>
                <w:spacing w:val="-58"/>
              </w:rPr>
              <w:t xml:space="preserve"> </w:t>
            </w:r>
            <w:r>
              <w:t>categóricas mediante</w:t>
            </w:r>
            <w:r>
              <w:rPr>
                <w:spacing w:val="1"/>
              </w:rPr>
              <w:t xml:space="preserve"> </w:t>
            </w:r>
            <w:r>
              <w:t>diagramas de Venn y</w:t>
            </w:r>
            <w:r>
              <w:rPr>
                <w:spacing w:val="1"/>
              </w:rPr>
              <w:t xml:space="preserve"> </w:t>
            </w:r>
            <w:r>
              <w:t>fórmula</w:t>
            </w:r>
            <w:r>
              <w:rPr>
                <w:spacing w:val="-1"/>
              </w:rPr>
              <w:t xml:space="preserve"> </w:t>
            </w:r>
            <w:r>
              <w:t>Booleana.</w:t>
            </w:r>
          </w:p>
        </w:tc>
      </w:tr>
      <w:tr w:rsidR="00734165">
        <w:trPr>
          <w:trHeight w:val="1264"/>
        </w:trPr>
        <w:tc>
          <w:tcPr>
            <w:tcW w:w="1061" w:type="dxa"/>
          </w:tcPr>
          <w:p w:rsidR="00734165" w:rsidRDefault="006B4BC9" w:rsidP="00CE282C">
            <w:pPr>
              <w:pStyle w:val="TableParagraph"/>
              <w:spacing w:line="250" w:lineRule="exact"/>
              <w:jc w:val="both"/>
            </w:pPr>
            <w:r>
              <w:t>14</w:t>
            </w:r>
          </w:p>
        </w:tc>
        <w:tc>
          <w:tcPr>
            <w:tcW w:w="2962" w:type="dxa"/>
          </w:tcPr>
          <w:p w:rsidR="00734165" w:rsidRDefault="006B4BC9" w:rsidP="00CE282C">
            <w:pPr>
              <w:pStyle w:val="TableParagraph"/>
              <w:spacing w:line="242" w:lineRule="auto"/>
              <w:ind w:left="108" w:right="269"/>
              <w:jc w:val="both"/>
            </w:pPr>
            <w:r>
              <w:t>Proposiciones</w:t>
            </w:r>
            <w:r>
              <w:rPr>
                <w:spacing w:val="-14"/>
              </w:rPr>
              <w:t xml:space="preserve"> </w:t>
            </w:r>
            <w:r>
              <w:t>categóricas</w:t>
            </w:r>
            <w:r>
              <w:rPr>
                <w:spacing w:val="-58"/>
              </w:rPr>
              <w:t xml:space="preserve"> </w:t>
            </w:r>
            <w:r>
              <w:t>atípicas.</w:t>
            </w:r>
          </w:p>
          <w:p w:rsidR="00734165" w:rsidRDefault="006B4BC9" w:rsidP="00CE282C">
            <w:pPr>
              <w:pStyle w:val="TableParagraph"/>
              <w:spacing w:line="248" w:lineRule="exact"/>
              <w:ind w:left="108"/>
              <w:jc w:val="both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cuadro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oposición</w:t>
            </w:r>
          </w:p>
          <w:p w:rsidR="00734165" w:rsidRDefault="006B4BC9" w:rsidP="00CE282C">
            <w:pPr>
              <w:pStyle w:val="TableParagraph"/>
              <w:spacing w:before="123"/>
              <w:ind w:left="108"/>
              <w:jc w:val="both"/>
            </w:pPr>
            <w:r>
              <w:t>categórico</w:t>
            </w:r>
            <w:r>
              <w:rPr>
                <w:spacing w:val="-6"/>
              </w:rPr>
              <w:t xml:space="preserve"> </w:t>
            </w:r>
            <w:r>
              <w:t>Típico.</w:t>
            </w:r>
          </w:p>
        </w:tc>
        <w:tc>
          <w:tcPr>
            <w:tcW w:w="3106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 w:rsidP="00CE282C">
            <w:pPr>
              <w:pStyle w:val="TableParagraph"/>
              <w:ind w:left="108" w:right="207"/>
              <w:jc w:val="both"/>
            </w:pPr>
            <w:r>
              <w:t>Utiliza</w:t>
            </w:r>
            <w:r>
              <w:rPr>
                <w:spacing w:val="-1"/>
              </w:rPr>
              <w:t xml:space="preserve"> </w:t>
            </w:r>
            <w:r>
              <w:t>el cuadro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oposición para construir</w:t>
            </w:r>
            <w:r>
              <w:rPr>
                <w:spacing w:val="-59"/>
              </w:rPr>
              <w:t xml:space="preserve"> </w:t>
            </w:r>
            <w:r>
              <w:t>formas</w:t>
            </w:r>
            <w:r>
              <w:rPr>
                <w:spacing w:val="-2"/>
              </w:rPr>
              <w:t xml:space="preserve"> </w:t>
            </w:r>
            <w:r>
              <w:t>equivalentes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734165" w:rsidRDefault="006B4BC9" w:rsidP="00CE282C">
            <w:pPr>
              <w:pStyle w:val="TableParagraph"/>
              <w:spacing w:line="252" w:lineRule="exact"/>
              <w:ind w:left="108" w:right="673"/>
              <w:jc w:val="both"/>
            </w:pPr>
            <w:r>
              <w:t>las proposiciones</w:t>
            </w:r>
            <w:r>
              <w:rPr>
                <w:spacing w:val="1"/>
              </w:rPr>
              <w:t xml:space="preserve"> </w:t>
            </w:r>
            <w:r>
              <w:t>categóricas</w:t>
            </w:r>
            <w:r>
              <w:rPr>
                <w:spacing w:val="-14"/>
              </w:rPr>
              <w:t xml:space="preserve"> </w:t>
            </w:r>
            <w:r>
              <w:t>típicas.</w:t>
            </w:r>
          </w:p>
        </w:tc>
      </w:tr>
      <w:tr w:rsidR="00734165">
        <w:trPr>
          <w:trHeight w:val="1140"/>
        </w:trPr>
        <w:tc>
          <w:tcPr>
            <w:tcW w:w="1061" w:type="dxa"/>
          </w:tcPr>
          <w:p w:rsidR="00734165" w:rsidRDefault="006B4BC9" w:rsidP="00CE282C">
            <w:pPr>
              <w:pStyle w:val="TableParagraph"/>
              <w:jc w:val="both"/>
            </w:pPr>
            <w:r>
              <w:t>15</w:t>
            </w:r>
          </w:p>
        </w:tc>
        <w:tc>
          <w:tcPr>
            <w:tcW w:w="2962" w:type="dxa"/>
          </w:tcPr>
          <w:p w:rsidR="00734165" w:rsidRDefault="006B4BC9" w:rsidP="00CE282C">
            <w:pPr>
              <w:pStyle w:val="TableParagraph"/>
              <w:ind w:left="108"/>
              <w:jc w:val="both"/>
            </w:pPr>
            <w:r>
              <w:t>El</w:t>
            </w:r>
            <w:r>
              <w:rPr>
                <w:spacing w:val="-2"/>
              </w:rPr>
              <w:t xml:space="preserve"> </w:t>
            </w:r>
            <w:r>
              <w:t>Silogismo</w:t>
            </w:r>
            <w:r>
              <w:rPr>
                <w:spacing w:val="-2"/>
              </w:rPr>
              <w:t xml:space="preserve"> </w:t>
            </w:r>
            <w:r>
              <w:t>Categórico:</w:t>
            </w:r>
          </w:p>
          <w:p w:rsidR="00734165" w:rsidRDefault="006B4BC9" w:rsidP="00CE282C">
            <w:pPr>
              <w:pStyle w:val="TableParagraph"/>
              <w:spacing w:line="380" w:lineRule="atLeast"/>
              <w:ind w:left="108" w:right="916"/>
              <w:jc w:val="both"/>
            </w:pPr>
            <w:r>
              <w:t>Modos y figuras del</w:t>
            </w:r>
            <w:r>
              <w:rPr>
                <w:spacing w:val="-59"/>
              </w:rPr>
              <w:t xml:space="preserve"> </w:t>
            </w:r>
            <w:r>
              <w:t>silogismo.</w:t>
            </w:r>
          </w:p>
        </w:tc>
        <w:tc>
          <w:tcPr>
            <w:tcW w:w="3106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 w:rsidP="00CE282C">
            <w:pPr>
              <w:pStyle w:val="TableParagraph"/>
              <w:ind w:left="108" w:right="204"/>
              <w:jc w:val="both"/>
            </w:pPr>
            <w:r>
              <w:t>Determina el modo y la</w:t>
            </w:r>
            <w:r>
              <w:rPr>
                <w:spacing w:val="1"/>
              </w:rPr>
              <w:t xml:space="preserve"> </w:t>
            </w:r>
            <w:r>
              <w:t>figura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silogismos.</w:t>
            </w:r>
          </w:p>
        </w:tc>
      </w:tr>
      <w:tr w:rsidR="00734165">
        <w:trPr>
          <w:trHeight w:val="1012"/>
        </w:trPr>
        <w:tc>
          <w:tcPr>
            <w:tcW w:w="1061" w:type="dxa"/>
          </w:tcPr>
          <w:p w:rsidR="00734165" w:rsidRDefault="006B4BC9" w:rsidP="00CE282C">
            <w:pPr>
              <w:pStyle w:val="TableParagraph"/>
              <w:spacing w:line="250" w:lineRule="exact"/>
              <w:jc w:val="both"/>
            </w:pPr>
            <w:r>
              <w:t>16</w:t>
            </w:r>
          </w:p>
        </w:tc>
        <w:tc>
          <w:tcPr>
            <w:tcW w:w="2962" w:type="dxa"/>
          </w:tcPr>
          <w:p w:rsidR="00734165" w:rsidRDefault="006B4BC9" w:rsidP="00CE282C">
            <w:pPr>
              <w:pStyle w:val="TableParagraph"/>
              <w:spacing w:line="242" w:lineRule="auto"/>
              <w:ind w:left="108" w:right="259"/>
              <w:jc w:val="both"/>
            </w:pPr>
            <w:r>
              <w:t>Prueba de validez e</w:t>
            </w:r>
            <w:r>
              <w:rPr>
                <w:spacing w:val="1"/>
              </w:rPr>
              <w:t xml:space="preserve"> </w:t>
            </w:r>
            <w:r>
              <w:t>invalidez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silogismo</w:t>
            </w:r>
          </w:p>
          <w:p w:rsidR="00734165" w:rsidRDefault="006B4BC9" w:rsidP="00CE282C">
            <w:pPr>
              <w:pStyle w:val="TableParagraph"/>
              <w:spacing w:line="252" w:lineRule="exact"/>
              <w:ind w:left="108" w:right="145"/>
              <w:jc w:val="both"/>
            </w:pPr>
            <w:r>
              <w:t>categórico por diagrama</w:t>
            </w:r>
            <w:r w:rsidR="008D1B21">
              <w:t>s</w:t>
            </w:r>
            <w:r>
              <w:t xml:space="preserve"> de</w:t>
            </w:r>
            <w:r>
              <w:rPr>
                <w:spacing w:val="-60"/>
              </w:rPr>
              <w:t xml:space="preserve"> </w:t>
            </w:r>
            <w:r w:rsidR="008D1B21">
              <w:t>Venn y rectangulares.</w:t>
            </w:r>
          </w:p>
        </w:tc>
        <w:tc>
          <w:tcPr>
            <w:tcW w:w="3106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:rsidR="00734165" w:rsidRDefault="00734165" w:rsidP="00CE282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734165" w:rsidRDefault="006B4BC9" w:rsidP="00CE282C">
            <w:pPr>
              <w:pStyle w:val="TableParagraph"/>
              <w:ind w:left="108" w:right="223"/>
              <w:jc w:val="both"/>
            </w:pPr>
            <w:r>
              <w:t>Utiliza los diagramas de</w:t>
            </w:r>
            <w:r>
              <w:rPr>
                <w:spacing w:val="-59"/>
              </w:rPr>
              <w:t xml:space="preserve"> </w:t>
            </w:r>
            <w:r>
              <w:t>Venn para establecer la</w:t>
            </w:r>
            <w:r>
              <w:rPr>
                <w:spacing w:val="-59"/>
              </w:rPr>
              <w:t xml:space="preserve"> </w:t>
            </w:r>
            <w:r>
              <w:t>validez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silogismo.</w:t>
            </w:r>
          </w:p>
        </w:tc>
      </w:tr>
      <w:tr w:rsidR="00734165">
        <w:trPr>
          <w:trHeight w:val="248"/>
        </w:trPr>
        <w:tc>
          <w:tcPr>
            <w:tcW w:w="15594" w:type="dxa"/>
            <w:gridSpan w:val="6"/>
          </w:tcPr>
          <w:p w:rsidR="00734165" w:rsidRDefault="006B4BC9" w:rsidP="00CE282C">
            <w:pPr>
              <w:pStyle w:val="TableParagraph"/>
              <w:spacing w:line="229" w:lineRule="exact"/>
              <w:ind w:left="4775" w:right="4771"/>
              <w:jc w:val="both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UNIDAD</w:t>
            </w:r>
          </w:p>
        </w:tc>
      </w:tr>
      <w:tr w:rsidR="00734165">
        <w:trPr>
          <w:trHeight w:val="253"/>
        </w:trPr>
        <w:tc>
          <w:tcPr>
            <w:tcW w:w="4023" w:type="dxa"/>
            <w:gridSpan w:val="2"/>
          </w:tcPr>
          <w:p w:rsidR="00734165" w:rsidRDefault="006B4BC9" w:rsidP="00CE282C">
            <w:pPr>
              <w:pStyle w:val="TableParagraph"/>
              <w:spacing w:line="234" w:lineRule="exact"/>
              <w:ind w:left="254"/>
              <w:jc w:val="both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6209" w:type="dxa"/>
            <w:gridSpan w:val="2"/>
          </w:tcPr>
          <w:p w:rsidR="00734165" w:rsidRDefault="006B4BC9" w:rsidP="00CE282C">
            <w:pPr>
              <w:pStyle w:val="TableParagraph"/>
              <w:spacing w:line="234" w:lineRule="exact"/>
              <w:ind w:left="1660"/>
              <w:jc w:val="both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62" w:type="dxa"/>
            <w:gridSpan w:val="2"/>
          </w:tcPr>
          <w:p w:rsidR="00734165" w:rsidRDefault="006B4BC9" w:rsidP="00CE282C">
            <w:pPr>
              <w:pStyle w:val="TableParagraph"/>
              <w:spacing w:line="234" w:lineRule="exact"/>
              <w:ind w:left="1164"/>
              <w:jc w:val="both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734165">
        <w:trPr>
          <w:trHeight w:val="758"/>
        </w:trPr>
        <w:tc>
          <w:tcPr>
            <w:tcW w:w="4023" w:type="dxa"/>
            <w:gridSpan w:val="2"/>
          </w:tcPr>
          <w:p w:rsidR="00734165" w:rsidRDefault="006B4BC9" w:rsidP="00CE282C">
            <w:pPr>
              <w:pStyle w:val="TableParagraph"/>
              <w:ind w:right="2039"/>
              <w:jc w:val="both"/>
            </w:pPr>
            <w:r>
              <w:t>Evaluación escrita.</w:t>
            </w:r>
            <w:r>
              <w:rPr>
                <w:spacing w:val="-59"/>
              </w:rPr>
              <w:t xml:space="preserve"> </w:t>
            </w: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oral</w:t>
            </w:r>
          </w:p>
          <w:p w:rsidR="00734165" w:rsidRDefault="006B4BC9" w:rsidP="00CE282C">
            <w:pPr>
              <w:pStyle w:val="TableParagraph"/>
              <w:spacing w:line="234" w:lineRule="exact"/>
              <w:jc w:val="both"/>
            </w:pP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cuestionarios</w:t>
            </w:r>
          </w:p>
        </w:tc>
        <w:tc>
          <w:tcPr>
            <w:tcW w:w="6209" w:type="dxa"/>
            <w:gridSpan w:val="2"/>
          </w:tcPr>
          <w:p w:rsidR="00734165" w:rsidRDefault="00A54077" w:rsidP="00CE282C">
            <w:pPr>
              <w:pStyle w:val="TableParagraph"/>
              <w:ind w:right="1216"/>
              <w:jc w:val="both"/>
            </w:pPr>
            <w:r>
              <w:t>Presentación</w:t>
            </w:r>
            <w:r w:rsidR="006B4BC9">
              <w:t xml:space="preserve"> de trabajo</w:t>
            </w:r>
            <w:r>
              <w:t>s</w:t>
            </w:r>
            <w:r w:rsidR="006B4BC9">
              <w:t xml:space="preserve"> grupal</w:t>
            </w:r>
            <w:r>
              <w:t>es o</w:t>
            </w:r>
            <w:r w:rsidR="006B4BC9">
              <w:t xml:space="preserve"> personal de problemas</w:t>
            </w:r>
            <w:r w:rsidR="006B4BC9">
              <w:rPr>
                <w:spacing w:val="-60"/>
              </w:rPr>
              <w:t xml:space="preserve"> </w:t>
            </w:r>
            <w:r>
              <w:t xml:space="preserve"> re</w:t>
            </w:r>
            <w:r w:rsidR="006B4BC9">
              <w:t>lacionados</w:t>
            </w:r>
            <w:r w:rsidR="006B4BC9">
              <w:rPr>
                <w:spacing w:val="-1"/>
              </w:rPr>
              <w:t xml:space="preserve"> </w:t>
            </w:r>
            <w:r w:rsidR="006B4BC9">
              <w:t>a</w:t>
            </w:r>
            <w:r w:rsidR="006B4BC9">
              <w:rPr>
                <w:spacing w:val="1"/>
              </w:rPr>
              <w:t xml:space="preserve"> </w:t>
            </w:r>
            <w:r w:rsidR="006B4BC9">
              <w:t>lógica de</w:t>
            </w:r>
            <w:r w:rsidR="006B4BC9">
              <w:rPr>
                <w:spacing w:val="-5"/>
              </w:rPr>
              <w:t xml:space="preserve"> </w:t>
            </w:r>
            <w:r w:rsidR="006B4BC9">
              <w:t>proposicional.</w:t>
            </w:r>
          </w:p>
        </w:tc>
        <w:tc>
          <w:tcPr>
            <w:tcW w:w="5362" w:type="dxa"/>
            <w:gridSpan w:val="2"/>
          </w:tcPr>
          <w:p w:rsidR="00734165" w:rsidRDefault="006B4BC9" w:rsidP="00CE282C">
            <w:pPr>
              <w:pStyle w:val="TableParagraph"/>
              <w:ind w:left="108" w:right="90"/>
              <w:jc w:val="both"/>
            </w:pPr>
            <w:r>
              <w:t>Cumplimiento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debido</w:t>
            </w:r>
            <w:r>
              <w:rPr>
                <w:spacing w:val="-7"/>
              </w:rPr>
              <w:t xml:space="preserve"> </w:t>
            </w:r>
            <w:r>
              <w:t>comportamiento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actitudes</w:t>
            </w:r>
            <w:r>
              <w:rPr>
                <w:spacing w:val="-58"/>
              </w:rPr>
              <w:t xml:space="preserve"> </w:t>
            </w:r>
            <w:r>
              <w:t>observadas</w:t>
            </w:r>
            <w:r>
              <w:rPr>
                <w:spacing w:val="-1"/>
              </w:rPr>
              <w:t xml:space="preserve"> </w:t>
            </w:r>
            <w:r>
              <w:t>en las</w:t>
            </w:r>
            <w:r>
              <w:rPr>
                <w:spacing w:val="-2"/>
              </w:rPr>
              <w:t xml:space="preserve"> </w:t>
            </w:r>
            <w:r>
              <w:t>clases</w:t>
            </w:r>
            <w:r>
              <w:rPr>
                <w:spacing w:val="1"/>
              </w:rPr>
              <w:t xml:space="preserve"> </w:t>
            </w:r>
            <w:r w:rsidR="00A54077">
              <w:t>presenciales</w:t>
            </w:r>
            <w:r w:rsidR="00C956F8">
              <w:t>.</w:t>
            </w:r>
          </w:p>
        </w:tc>
      </w:tr>
    </w:tbl>
    <w:p w:rsidR="00734165" w:rsidRDefault="00734165">
      <w:pPr>
        <w:sectPr w:rsidR="0073416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734165" w:rsidRDefault="006B4BC9" w:rsidP="000B3361">
      <w:pPr>
        <w:pStyle w:val="Prrafodelista"/>
        <w:numPr>
          <w:ilvl w:val="0"/>
          <w:numId w:val="8"/>
        </w:numPr>
        <w:tabs>
          <w:tab w:val="left" w:pos="1090"/>
        </w:tabs>
        <w:spacing w:before="100" w:line="360" w:lineRule="auto"/>
        <w:ind w:right="1617"/>
        <w:jc w:val="right"/>
        <w:rPr>
          <w:b/>
          <w:sz w:val="28"/>
        </w:rPr>
      </w:pPr>
      <w:r>
        <w:rPr>
          <w:b/>
          <w:sz w:val="28"/>
        </w:rPr>
        <w:lastRenderedPageBreak/>
        <w:t>MATERIALES EDUCATIVOS Y OTROS RECURSOS</w:t>
      </w:r>
      <w:r w:rsidR="000B3361">
        <w:rPr>
          <w:b/>
          <w:spacing w:val="-75"/>
          <w:sz w:val="28"/>
        </w:rPr>
        <w:t xml:space="preserve"> </w:t>
      </w:r>
      <w:r w:rsidR="008D1B21">
        <w:rPr>
          <w:b/>
          <w:sz w:val="28"/>
        </w:rPr>
        <w:t>.</w:t>
      </w:r>
    </w:p>
    <w:p w:rsidR="00734165" w:rsidRDefault="006B4BC9" w:rsidP="000B3361">
      <w:pPr>
        <w:pStyle w:val="Textoindependiente"/>
        <w:spacing w:after="8" w:line="360" w:lineRule="auto"/>
        <w:ind w:left="1089"/>
        <w:jc w:val="both"/>
      </w:pPr>
      <w:r>
        <w:t>Se</w:t>
      </w:r>
      <w:r>
        <w:rPr>
          <w:spacing w:val="40"/>
        </w:rPr>
        <w:t xml:space="preserve"> </w:t>
      </w:r>
      <w:r>
        <w:t>utilizarán</w:t>
      </w:r>
      <w:r>
        <w:rPr>
          <w:spacing w:val="40"/>
        </w:rPr>
        <w:t xml:space="preserve"> </w:t>
      </w:r>
      <w:r>
        <w:t>todos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materiales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recursos</w:t>
      </w:r>
      <w:r>
        <w:rPr>
          <w:spacing w:val="39"/>
        </w:rPr>
        <w:t xml:space="preserve"> </w:t>
      </w:r>
      <w:r>
        <w:t>requeridos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de los</w:t>
      </w:r>
      <w:r>
        <w:rPr>
          <w:spacing w:val="-4"/>
        </w:rPr>
        <w:t xml:space="preserve"> </w:t>
      </w:r>
      <w:r>
        <w:t>temas programados.</w:t>
      </w:r>
      <w:r>
        <w:rPr>
          <w:spacing w:val="-3"/>
        </w:rPr>
        <w:t xml:space="preserve"> </w:t>
      </w:r>
      <w:r>
        <w:t>Básicamente</w:t>
      </w:r>
      <w:r>
        <w:rPr>
          <w:spacing w:val="1"/>
        </w:rPr>
        <w:t xml:space="preserve"> </w:t>
      </w:r>
      <w:r>
        <w:t>serán:</w:t>
      </w:r>
    </w:p>
    <w:tbl>
      <w:tblPr>
        <w:tblStyle w:val="TableNormal"/>
        <w:tblW w:w="0" w:type="auto"/>
        <w:tblInd w:w="1044" w:type="dxa"/>
        <w:tblLayout w:type="fixed"/>
        <w:tblLook w:val="01E0" w:firstRow="1" w:lastRow="1" w:firstColumn="1" w:lastColumn="1" w:noHBand="0" w:noVBand="0"/>
      </w:tblPr>
      <w:tblGrid>
        <w:gridCol w:w="536"/>
        <w:gridCol w:w="3726"/>
        <w:gridCol w:w="3040"/>
      </w:tblGrid>
      <w:tr w:rsidR="00734165">
        <w:trPr>
          <w:trHeight w:val="338"/>
        </w:trPr>
        <w:tc>
          <w:tcPr>
            <w:tcW w:w="536" w:type="dxa"/>
          </w:tcPr>
          <w:p w:rsidR="00734165" w:rsidRDefault="006B4BC9" w:rsidP="000B3361">
            <w:pPr>
              <w:pStyle w:val="TableParagraph"/>
              <w:spacing w:line="268" w:lineRule="exact"/>
              <w:ind w:left="0" w:right="81"/>
              <w:jc w:val="both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726" w:type="dxa"/>
          </w:tcPr>
          <w:p w:rsidR="00734165" w:rsidRDefault="006B4BC9" w:rsidP="000B3361">
            <w:pPr>
              <w:pStyle w:val="TableParagraph"/>
              <w:spacing w:line="268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Medios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plataformas virtuales:</w:t>
            </w:r>
          </w:p>
        </w:tc>
        <w:tc>
          <w:tcPr>
            <w:tcW w:w="3040" w:type="dxa"/>
          </w:tcPr>
          <w:p w:rsidR="00734165" w:rsidRDefault="006B4BC9" w:rsidP="000B3361">
            <w:pPr>
              <w:pStyle w:val="TableParagraph"/>
              <w:spacing w:line="268" w:lineRule="exact"/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informáticos:</w:t>
            </w:r>
          </w:p>
        </w:tc>
      </w:tr>
      <w:tr w:rsidR="00734165">
        <w:trPr>
          <w:trHeight w:val="431"/>
        </w:trPr>
        <w:tc>
          <w:tcPr>
            <w:tcW w:w="536" w:type="dxa"/>
          </w:tcPr>
          <w:p w:rsidR="00734165" w:rsidRDefault="006B4BC9" w:rsidP="000B3361">
            <w:pPr>
              <w:pStyle w:val="TableParagraph"/>
              <w:spacing w:before="70"/>
              <w:ind w:left="0" w:right="90"/>
              <w:jc w:val="both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3726" w:type="dxa"/>
          </w:tcPr>
          <w:p w:rsidR="00734165" w:rsidRDefault="006B4BC9" w:rsidP="000B3361">
            <w:pPr>
              <w:pStyle w:val="TableParagraph"/>
              <w:spacing w:before="86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Casos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prácticos</w:t>
            </w:r>
          </w:p>
        </w:tc>
        <w:tc>
          <w:tcPr>
            <w:tcW w:w="3040" w:type="dxa"/>
          </w:tcPr>
          <w:p w:rsidR="00734165" w:rsidRDefault="006B4BC9" w:rsidP="000B3361">
            <w:pPr>
              <w:pStyle w:val="TableParagraph"/>
              <w:spacing w:before="86"/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Computadora</w:t>
            </w:r>
          </w:p>
        </w:tc>
      </w:tr>
      <w:tr w:rsidR="00734165">
        <w:trPr>
          <w:trHeight w:val="429"/>
        </w:trPr>
        <w:tc>
          <w:tcPr>
            <w:tcW w:w="536" w:type="dxa"/>
          </w:tcPr>
          <w:p w:rsidR="00734165" w:rsidRDefault="006B4BC9" w:rsidP="000B3361">
            <w:pPr>
              <w:pStyle w:val="TableParagraph"/>
              <w:spacing w:before="67"/>
              <w:ind w:left="0" w:right="90"/>
              <w:jc w:val="both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3726" w:type="dxa"/>
          </w:tcPr>
          <w:p w:rsidR="00734165" w:rsidRDefault="006B4BC9" w:rsidP="000B3361">
            <w:pPr>
              <w:pStyle w:val="TableParagraph"/>
              <w:spacing w:before="84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Pizarra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interactiva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040" w:type="dxa"/>
          </w:tcPr>
          <w:p w:rsidR="00734165" w:rsidRDefault="006B4BC9" w:rsidP="000B3361">
            <w:pPr>
              <w:pStyle w:val="TableParagraph"/>
              <w:spacing w:before="84"/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* Tablet</w:t>
            </w:r>
          </w:p>
        </w:tc>
      </w:tr>
      <w:tr w:rsidR="00734165">
        <w:trPr>
          <w:trHeight w:val="429"/>
        </w:trPr>
        <w:tc>
          <w:tcPr>
            <w:tcW w:w="536" w:type="dxa"/>
          </w:tcPr>
          <w:p w:rsidR="00734165" w:rsidRDefault="006B4BC9" w:rsidP="000B3361">
            <w:pPr>
              <w:pStyle w:val="TableParagraph"/>
              <w:spacing w:before="67"/>
              <w:ind w:left="0" w:right="90"/>
              <w:jc w:val="both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3726" w:type="dxa"/>
          </w:tcPr>
          <w:p w:rsidR="00734165" w:rsidRDefault="006B4BC9" w:rsidP="000B3361">
            <w:pPr>
              <w:pStyle w:val="TableParagraph"/>
              <w:spacing w:before="84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040" w:type="dxa"/>
          </w:tcPr>
          <w:p w:rsidR="00734165" w:rsidRDefault="006B4BC9" w:rsidP="000B3361">
            <w:pPr>
              <w:pStyle w:val="TableParagraph"/>
              <w:spacing w:before="84"/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Celulares</w:t>
            </w:r>
          </w:p>
        </w:tc>
      </w:tr>
      <w:tr w:rsidR="00734165">
        <w:trPr>
          <w:trHeight w:val="362"/>
        </w:trPr>
        <w:tc>
          <w:tcPr>
            <w:tcW w:w="536" w:type="dxa"/>
          </w:tcPr>
          <w:p w:rsidR="00734165" w:rsidRDefault="006B4BC9" w:rsidP="000B3361">
            <w:pPr>
              <w:pStyle w:val="TableParagraph"/>
              <w:spacing w:before="68" w:line="274" w:lineRule="exact"/>
              <w:ind w:left="0" w:right="90"/>
              <w:jc w:val="both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3726" w:type="dxa"/>
          </w:tcPr>
          <w:p w:rsidR="00734165" w:rsidRDefault="006B4BC9" w:rsidP="000B3361">
            <w:pPr>
              <w:pStyle w:val="TableParagraph"/>
              <w:spacing w:before="84" w:line="258" w:lineRule="exact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Repositorios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digitales</w:t>
            </w:r>
          </w:p>
        </w:tc>
        <w:tc>
          <w:tcPr>
            <w:tcW w:w="3040" w:type="dxa"/>
          </w:tcPr>
          <w:p w:rsidR="00734165" w:rsidRDefault="006B4BC9" w:rsidP="000B3361">
            <w:pPr>
              <w:pStyle w:val="TableParagraph"/>
              <w:spacing w:before="84" w:line="258" w:lineRule="exact"/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univ.</w:t>
            </w:r>
          </w:p>
        </w:tc>
      </w:tr>
    </w:tbl>
    <w:p w:rsidR="00734165" w:rsidRDefault="00734165">
      <w:pPr>
        <w:pStyle w:val="Textoindependiente"/>
        <w:rPr>
          <w:sz w:val="26"/>
        </w:rPr>
      </w:pPr>
    </w:p>
    <w:p w:rsidR="00734165" w:rsidRDefault="00734165">
      <w:pPr>
        <w:pStyle w:val="Textoindependiente"/>
        <w:spacing w:before="8"/>
        <w:rPr>
          <w:sz w:val="21"/>
        </w:rPr>
      </w:pPr>
    </w:p>
    <w:p w:rsidR="00734165" w:rsidRDefault="006B4BC9" w:rsidP="000B3361">
      <w:pPr>
        <w:pStyle w:val="Ttulo2"/>
        <w:numPr>
          <w:ilvl w:val="0"/>
          <w:numId w:val="8"/>
        </w:numPr>
        <w:tabs>
          <w:tab w:val="left" w:pos="1090"/>
        </w:tabs>
        <w:ind w:left="1089" w:hanging="440"/>
      </w:pPr>
      <w:r>
        <w:t>EVALUACIÓN</w:t>
      </w:r>
    </w:p>
    <w:p w:rsidR="00734165" w:rsidRDefault="006B4BC9" w:rsidP="000B3361">
      <w:pPr>
        <w:pStyle w:val="Textoindependiente"/>
        <w:spacing w:before="162" w:line="360" w:lineRule="auto"/>
        <w:ind w:left="1089" w:right="922"/>
        <w:jc w:val="both"/>
      </w:pPr>
      <w:r>
        <w:t>La evaluación que se propone será por cada Unidad Didáctica y debe</w:t>
      </w:r>
      <w:r w:rsidR="00DA0EDF">
        <w:t xml:space="preserve"> </w:t>
      </w:r>
      <w:r>
        <w:rPr>
          <w:spacing w:val="-65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a:</w:t>
      </w:r>
    </w:p>
    <w:p w:rsidR="00734165" w:rsidRDefault="006B4BC9" w:rsidP="000B3361">
      <w:pPr>
        <w:pStyle w:val="Prrafodelista"/>
        <w:numPr>
          <w:ilvl w:val="1"/>
          <w:numId w:val="8"/>
        </w:numPr>
        <w:tabs>
          <w:tab w:val="left" w:pos="1449"/>
          <w:tab w:val="left" w:pos="1450"/>
        </w:tabs>
        <w:spacing w:line="360" w:lineRule="auto"/>
        <w:ind w:right="515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evidencia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-1"/>
          <w:sz w:val="24"/>
        </w:rPr>
        <w:t xml:space="preserve"> </w:t>
      </w:r>
      <w:r>
        <w:rPr>
          <w:sz w:val="24"/>
        </w:rPr>
        <w:t>(EC)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evaluada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pruebas</w:t>
      </w:r>
      <w:r>
        <w:rPr>
          <w:spacing w:val="-64"/>
          <w:sz w:val="24"/>
        </w:rPr>
        <w:t xml:space="preserve"> </w:t>
      </w:r>
      <w:r>
        <w:rPr>
          <w:sz w:val="24"/>
        </w:rPr>
        <w:t>escritas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orales.</w:t>
      </w:r>
      <w:r>
        <w:rPr>
          <w:spacing w:val="-2"/>
          <w:sz w:val="24"/>
        </w:rPr>
        <w:t xml:space="preserve"> </w:t>
      </w:r>
      <w:r>
        <w:rPr>
          <w:sz w:val="24"/>
        </w:rPr>
        <w:t>Tendrá una</w:t>
      </w:r>
      <w:r>
        <w:rPr>
          <w:spacing w:val="-2"/>
          <w:sz w:val="24"/>
        </w:rPr>
        <w:t xml:space="preserve"> </w:t>
      </w:r>
      <w:r>
        <w:rPr>
          <w:sz w:val="24"/>
        </w:rPr>
        <w:t>ponderación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 w:rsidR="00FA3BD0">
        <w:rPr>
          <w:sz w:val="24"/>
        </w:rPr>
        <w:t>35</w:t>
      </w:r>
      <w:r>
        <w:rPr>
          <w:sz w:val="24"/>
        </w:rPr>
        <w:t>%</w:t>
      </w:r>
    </w:p>
    <w:p w:rsidR="00734165" w:rsidRDefault="006B4BC9" w:rsidP="000B3361">
      <w:pPr>
        <w:pStyle w:val="Prrafodelista"/>
        <w:numPr>
          <w:ilvl w:val="1"/>
          <w:numId w:val="8"/>
        </w:numPr>
        <w:tabs>
          <w:tab w:val="left" w:pos="1449"/>
          <w:tab w:val="left" w:pos="1450"/>
        </w:tabs>
        <w:spacing w:line="360" w:lineRule="auto"/>
        <w:ind w:right="805"/>
        <w:jc w:val="both"/>
        <w:rPr>
          <w:sz w:val="24"/>
        </w:rPr>
      </w:pPr>
      <w:r>
        <w:rPr>
          <w:sz w:val="24"/>
        </w:rPr>
        <w:t xml:space="preserve">La evidencia de producto (EP) será evaluada a través de la </w:t>
      </w:r>
      <w:r w:rsidR="00F72909">
        <w:rPr>
          <w:sz w:val="24"/>
        </w:rPr>
        <w:t xml:space="preserve">entrega oportuna </w:t>
      </w:r>
      <w:r>
        <w:rPr>
          <w:sz w:val="24"/>
        </w:rPr>
        <w:t>de sus avances de trabajo y el trabajo final. Tendrá una</w:t>
      </w:r>
      <w:r>
        <w:rPr>
          <w:spacing w:val="1"/>
          <w:sz w:val="24"/>
        </w:rPr>
        <w:t xml:space="preserve"> </w:t>
      </w:r>
      <w:r>
        <w:rPr>
          <w:sz w:val="24"/>
        </w:rPr>
        <w:t>ponderación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35%</w:t>
      </w:r>
    </w:p>
    <w:p w:rsidR="00734165" w:rsidRDefault="006B4BC9" w:rsidP="000B3361">
      <w:pPr>
        <w:pStyle w:val="Prrafodelista"/>
        <w:numPr>
          <w:ilvl w:val="1"/>
          <w:numId w:val="8"/>
        </w:numPr>
        <w:tabs>
          <w:tab w:val="left" w:pos="1449"/>
          <w:tab w:val="left" w:pos="1450"/>
        </w:tabs>
        <w:spacing w:before="2" w:line="360" w:lineRule="auto"/>
        <w:ind w:right="529"/>
        <w:jc w:val="both"/>
        <w:rPr>
          <w:sz w:val="24"/>
        </w:rPr>
      </w:pPr>
      <w:r>
        <w:rPr>
          <w:sz w:val="24"/>
        </w:rPr>
        <w:t>La evidencia de desempeño (ED) será evaluada a través de la</w:t>
      </w:r>
      <w:r>
        <w:rPr>
          <w:spacing w:val="1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2"/>
          <w:sz w:val="24"/>
        </w:rPr>
        <w:t xml:space="preserve"> </w:t>
      </w:r>
      <w:r>
        <w:rPr>
          <w:sz w:val="24"/>
        </w:rPr>
        <w:t>asertiva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muestra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su actuar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torno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diversas situaciones durante las clases </w:t>
      </w:r>
      <w:r w:rsidR="00814EB1">
        <w:rPr>
          <w:sz w:val="24"/>
        </w:rPr>
        <w:t>presenciales y/o virtuales.</w:t>
      </w:r>
      <w:r>
        <w:rPr>
          <w:sz w:val="24"/>
        </w:rPr>
        <w:t xml:space="preserve"> Tendrá una</w:t>
      </w:r>
      <w:r>
        <w:rPr>
          <w:spacing w:val="1"/>
          <w:sz w:val="24"/>
        </w:rPr>
        <w:t xml:space="preserve"> </w:t>
      </w:r>
      <w:r>
        <w:rPr>
          <w:sz w:val="24"/>
        </w:rPr>
        <w:t>ponderación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 w:rsidR="00FA3BD0">
        <w:rPr>
          <w:sz w:val="24"/>
        </w:rPr>
        <w:t>3O</w:t>
      </w:r>
      <w:r>
        <w:rPr>
          <w:sz w:val="24"/>
        </w:rPr>
        <w:t>%</w:t>
      </w:r>
    </w:p>
    <w:p w:rsidR="00734165" w:rsidRDefault="006B4BC9" w:rsidP="000B3361">
      <w:pPr>
        <w:pStyle w:val="Prrafodelista"/>
        <w:numPr>
          <w:ilvl w:val="1"/>
          <w:numId w:val="8"/>
        </w:numPr>
        <w:tabs>
          <w:tab w:val="left" w:pos="1449"/>
          <w:tab w:val="left" w:pos="1450"/>
        </w:tabs>
        <w:spacing w:line="360" w:lineRule="auto"/>
        <w:ind w:right="847"/>
        <w:jc w:val="both"/>
        <w:rPr>
          <w:sz w:val="24"/>
        </w:rPr>
      </w:pPr>
      <w:r>
        <w:rPr>
          <w:sz w:val="24"/>
        </w:rPr>
        <w:t>Siendo el promedio final (PF), el promedio simple de los</w:t>
      </w:r>
      <w:r w:rsidR="00F72909">
        <w:rPr>
          <w:sz w:val="24"/>
        </w:rPr>
        <w:t xml:space="preserve"> 4</w:t>
      </w:r>
      <w:r>
        <w:rPr>
          <w:sz w:val="24"/>
        </w:rPr>
        <w:t xml:space="preserve"> promedios</w:t>
      </w:r>
      <w:r>
        <w:rPr>
          <w:spacing w:val="-64"/>
          <w:sz w:val="24"/>
        </w:rPr>
        <w:t xml:space="preserve"> </w:t>
      </w:r>
      <w:r>
        <w:rPr>
          <w:sz w:val="24"/>
        </w:rPr>
        <w:t>ponderados</w:t>
      </w:r>
      <w:r>
        <w:rPr>
          <w:spacing w:val="-1"/>
          <w:sz w:val="24"/>
        </w:rPr>
        <w:t xml:space="preserve"> </w:t>
      </w:r>
      <w:r>
        <w:rPr>
          <w:sz w:val="24"/>
        </w:rPr>
        <w:t>de cada</w:t>
      </w:r>
      <w:r>
        <w:rPr>
          <w:spacing w:val="-2"/>
          <w:sz w:val="24"/>
        </w:rPr>
        <w:t xml:space="preserve"> </w:t>
      </w:r>
      <w:r>
        <w:rPr>
          <w:sz w:val="24"/>
        </w:rPr>
        <w:t>unidad</w:t>
      </w:r>
      <w:r>
        <w:rPr>
          <w:spacing w:val="-2"/>
          <w:sz w:val="24"/>
        </w:rPr>
        <w:t xml:space="preserve"> </w:t>
      </w:r>
      <w:r>
        <w:rPr>
          <w:sz w:val="24"/>
        </w:rPr>
        <w:t>didáctica</w:t>
      </w:r>
      <w:r w:rsidR="00F72909">
        <w:rPr>
          <w:sz w:val="24"/>
        </w:rPr>
        <w:t>:</w:t>
      </w:r>
    </w:p>
    <w:p w:rsidR="00734165" w:rsidRDefault="00734165" w:rsidP="000B3361">
      <w:pPr>
        <w:pStyle w:val="Textoindependiente"/>
        <w:spacing w:before="1"/>
        <w:jc w:val="both"/>
        <w:rPr>
          <w:sz w:val="28"/>
        </w:rPr>
      </w:pPr>
    </w:p>
    <w:p w:rsidR="00734165" w:rsidRDefault="00734165">
      <w:pPr>
        <w:rPr>
          <w:sz w:val="28"/>
        </w:rPr>
        <w:sectPr w:rsidR="00734165" w:rsidSect="000B3361">
          <w:pgSz w:w="11910" w:h="16840"/>
          <w:pgMar w:top="1580" w:right="711" w:bottom="280" w:left="0" w:header="720" w:footer="720" w:gutter="0"/>
          <w:cols w:space="720"/>
        </w:sectPr>
      </w:pPr>
    </w:p>
    <w:p w:rsidR="00734165" w:rsidRDefault="00734165">
      <w:pPr>
        <w:pStyle w:val="Textoindependiente"/>
        <w:spacing w:before="11"/>
        <w:rPr>
          <w:sz w:val="20"/>
        </w:rPr>
      </w:pPr>
    </w:p>
    <w:p w:rsidR="00734165" w:rsidRDefault="00752C1E">
      <w:pPr>
        <w:pStyle w:val="Textoindependiente"/>
        <w:jc w:val="right"/>
        <w:rPr>
          <w:rFonts w:ascii="Cambria Math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3499485</wp:posOffset>
                </wp:positionH>
                <wp:positionV relativeFrom="paragraph">
                  <wp:posOffset>95885</wp:posOffset>
                </wp:positionV>
                <wp:extent cx="1430020" cy="107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0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61161" id="Rectangle 2" o:spid="_x0000_s1026" style="position:absolute;margin-left:275.55pt;margin-top:7.55pt;width:112.6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6B4BC9">
        <w:rPr>
          <w:rFonts w:ascii="Cambria Math"/>
        </w:rPr>
        <w:t>PF</w:t>
      </w:r>
      <w:r w:rsidR="006B4BC9">
        <w:rPr>
          <w:rFonts w:ascii="Cambria Math"/>
          <w:spacing w:val="12"/>
        </w:rPr>
        <w:t xml:space="preserve"> </w:t>
      </w:r>
      <w:r w:rsidR="006B4BC9">
        <w:rPr>
          <w:rFonts w:ascii="Cambria Math"/>
        </w:rPr>
        <w:t>=</w:t>
      </w:r>
    </w:p>
    <w:p w:rsidR="00734165" w:rsidRDefault="006B4BC9">
      <w:pPr>
        <w:pStyle w:val="Textoindependiente"/>
        <w:spacing w:before="59" w:line="292" w:lineRule="auto"/>
        <w:ind w:left="1086" w:right="2721" w:hanging="1059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>P1</w:t>
      </w:r>
      <w:r>
        <w:rPr>
          <w:rFonts w:ascii="Cambria Math"/>
          <w:spacing w:val="1"/>
        </w:rPr>
        <w:t xml:space="preserve"> </w:t>
      </w:r>
      <w:r>
        <w:rPr>
          <w:rFonts w:ascii="Cambria Math"/>
        </w:rPr>
        <w:t>+</w:t>
      </w:r>
      <w:r>
        <w:rPr>
          <w:rFonts w:ascii="Cambria Math"/>
          <w:spacing w:val="1"/>
        </w:rPr>
        <w:t xml:space="preserve"> </w:t>
      </w:r>
      <w:r>
        <w:rPr>
          <w:rFonts w:ascii="Cambria Math"/>
        </w:rPr>
        <w:t>P2</w:t>
      </w:r>
      <w:r>
        <w:rPr>
          <w:rFonts w:ascii="Cambria Math"/>
          <w:spacing w:val="52"/>
        </w:rPr>
        <w:t xml:space="preserve"> </w:t>
      </w:r>
      <w:r>
        <w:rPr>
          <w:rFonts w:ascii="Cambria Math"/>
        </w:rPr>
        <w:t>+</w:t>
      </w:r>
      <w:r>
        <w:rPr>
          <w:rFonts w:ascii="Cambria Math"/>
          <w:spacing w:val="53"/>
        </w:rPr>
        <w:t xml:space="preserve"> </w:t>
      </w:r>
      <w:r>
        <w:rPr>
          <w:rFonts w:ascii="Cambria Math"/>
        </w:rPr>
        <w:t>P3</w:t>
      </w:r>
      <w:r>
        <w:rPr>
          <w:rFonts w:ascii="Cambria Math"/>
          <w:spacing w:val="53"/>
        </w:rPr>
        <w:t xml:space="preserve"> </w:t>
      </w:r>
      <w:r>
        <w:rPr>
          <w:rFonts w:ascii="Cambria Math"/>
        </w:rPr>
        <w:t>+</w:t>
      </w:r>
      <w:r>
        <w:rPr>
          <w:rFonts w:ascii="Cambria Math"/>
          <w:spacing w:val="53"/>
        </w:rPr>
        <w:t xml:space="preserve"> </w:t>
      </w:r>
      <w:r>
        <w:rPr>
          <w:rFonts w:ascii="Cambria Math"/>
        </w:rPr>
        <w:t>P4</w:t>
      </w:r>
      <w:r>
        <w:rPr>
          <w:rFonts w:ascii="Cambria Math"/>
          <w:spacing w:val="-50"/>
        </w:rPr>
        <w:t xml:space="preserve"> </w:t>
      </w:r>
      <w:r>
        <w:rPr>
          <w:rFonts w:ascii="Cambria Math"/>
        </w:rPr>
        <w:t>4</w:t>
      </w:r>
    </w:p>
    <w:p w:rsidR="00734165" w:rsidRDefault="00734165">
      <w:pPr>
        <w:spacing w:line="292" w:lineRule="auto"/>
        <w:rPr>
          <w:rFonts w:ascii="Cambria Math"/>
        </w:rPr>
        <w:sectPr w:rsidR="00734165">
          <w:type w:val="continuous"/>
          <w:pgSz w:w="11910" w:h="16840"/>
          <w:pgMar w:top="1580" w:right="1420" w:bottom="280" w:left="1040" w:header="720" w:footer="720" w:gutter="0"/>
          <w:cols w:num="2" w:space="720" w:equalWidth="0">
            <w:col w:w="4404" w:space="40"/>
            <w:col w:w="5006"/>
          </w:cols>
        </w:sectPr>
      </w:pPr>
    </w:p>
    <w:p w:rsidR="00734165" w:rsidRDefault="00734165">
      <w:pPr>
        <w:pStyle w:val="Textoindependiente"/>
        <w:rPr>
          <w:rFonts w:ascii="Cambria Math"/>
          <w:sz w:val="20"/>
        </w:rPr>
      </w:pPr>
    </w:p>
    <w:p w:rsidR="00734165" w:rsidRDefault="00734165">
      <w:pPr>
        <w:pStyle w:val="Textoindependiente"/>
        <w:spacing w:before="5"/>
        <w:rPr>
          <w:rFonts w:ascii="Cambria Math"/>
          <w:sz w:val="15"/>
        </w:rPr>
      </w:pPr>
    </w:p>
    <w:p w:rsidR="00734165" w:rsidRDefault="006B4BC9" w:rsidP="000B3361">
      <w:pPr>
        <w:pStyle w:val="Ttulo2"/>
        <w:numPr>
          <w:ilvl w:val="0"/>
          <w:numId w:val="8"/>
        </w:numPr>
        <w:tabs>
          <w:tab w:val="left" w:pos="1369"/>
          <w:tab w:val="left" w:pos="1370"/>
        </w:tabs>
        <w:spacing w:before="92"/>
        <w:ind w:left="1370"/>
      </w:pPr>
      <w:r>
        <w:t>BIBLIOGRAFÍA</w:t>
      </w:r>
    </w:p>
    <w:p w:rsidR="00734165" w:rsidRPr="00234EAE" w:rsidRDefault="006B4BC9" w:rsidP="00234EAE">
      <w:pPr>
        <w:pStyle w:val="Prrafodelista"/>
        <w:numPr>
          <w:ilvl w:val="1"/>
          <w:numId w:val="9"/>
        </w:numPr>
        <w:tabs>
          <w:tab w:val="left" w:pos="1514"/>
        </w:tabs>
        <w:spacing w:before="162"/>
        <w:rPr>
          <w:b/>
          <w:sz w:val="24"/>
        </w:rPr>
      </w:pPr>
      <w:r w:rsidRPr="00234EAE">
        <w:rPr>
          <w:b/>
          <w:sz w:val="24"/>
        </w:rPr>
        <w:t>Fuentes</w:t>
      </w:r>
      <w:r w:rsidRPr="00234EAE">
        <w:rPr>
          <w:b/>
          <w:spacing w:val="-2"/>
          <w:sz w:val="24"/>
        </w:rPr>
        <w:t xml:space="preserve"> </w:t>
      </w:r>
      <w:r w:rsidR="004A661B" w:rsidRPr="00234EAE">
        <w:rPr>
          <w:b/>
          <w:sz w:val="24"/>
        </w:rPr>
        <w:t>Bibliográfica</w:t>
      </w:r>
      <w:r w:rsidRPr="00234EAE">
        <w:rPr>
          <w:b/>
          <w:sz w:val="24"/>
        </w:rPr>
        <w:t>s</w:t>
      </w:r>
    </w:p>
    <w:p w:rsidR="00734165" w:rsidRDefault="006B4BC9">
      <w:pPr>
        <w:pStyle w:val="Prrafodelista"/>
        <w:numPr>
          <w:ilvl w:val="2"/>
          <w:numId w:val="1"/>
        </w:numPr>
        <w:tabs>
          <w:tab w:val="left" w:pos="1656"/>
        </w:tabs>
        <w:spacing w:before="137" w:line="352" w:lineRule="auto"/>
        <w:ind w:right="551"/>
        <w:rPr>
          <w:sz w:val="24"/>
        </w:rPr>
      </w:pPr>
      <w:r>
        <w:rPr>
          <w:sz w:val="24"/>
        </w:rPr>
        <w:t>COPI,</w:t>
      </w:r>
      <w:r>
        <w:rPr>
          <w:spacing w:val="-2"/>
          <w:sz w:val="24"/>
        </w:rPr>
        <w:t xml:space="preserve"> </w:t>
      </w:r>
      <w:r>
        <w:rPr>
          <w:sz w:val="24"/>
        </w:rPr>
        <w:t>Irvin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62"/>
          <w:sz w:val="24"/>
        </w:rPr>
        <w:t xml:space="preserve"> </w:t>
      </w:r>
      <w:r>
        <w:rPr>
          <w:sz w:val="24"/>
        </w:rPr>
        <w:t>COHEN,</w:t>
      </w:r>
      <w:r>
        <w:rPr>
          <w:spacing w:val="-1"/>
          <w:sz w:val="24"/>
        </w:rPr>
        <w:t xml:space="preserve"> </w:t>
      </w:r>
      <w:r>
        <w:rPr>
          <w:sz w:val="24"/>
        </w:rPr>
        <w:t>Carl</w:t>
      </w:r>
      <w:r>
        <w:rPr>
          <w:spacing w:val="-2"/>
          <w:sz w:val="24"/>
        </w:rPr>
        <w:t xml:space="preserve"> </w:t>
      </w:r>
      <w:r>
        <w:rPr>
          <w:sz w:val="24"/>
        </w:rPr>
        <w:t>(2011).</w:t>
      </w:r>
      <w:r>
        <w:rPr>
          <w:spacing w:val="-4"/>
          <w:sz w:val="24"/>
        </w:rPr>
        <w:t xml:space="preserve"> </w:t>
      </w:r>
      <w:r>
        <w:rPr>
          <w:sz w:val="24"/>
        </w:rPr>
        <w:t>Introducción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 w:rsidR="004A661B">
        <w:rPr>
          <w:spacing w:val="-1"/>
          <w:sz w:val="24"/>
        </w:rPr>
        <w:t xml:space="preserve"> Lógica.</w:t>
      </w:r>
      <w:r w:rsidR="004A661B">
        <w:rPr>
          <w:sz w:val="24"/>
        </w:rPr>
        <w:t xml:space="preserve"> Ed.</w:t>
      </w:r>
      <w:r>
        <w:rPr>
          <w:spacing w:val="-64"/>
          <w:sz w:val="24"/>
        </w:rPr>
        <w:t xml:space="preserve"> </w:t>
      </w:r>
      <w:r>
        <w:rPr>
          <w:sz w:val="24"/>
        </w:rPr>
        <w:t>Limusa</w:t>
      </w:r>
      <w:r w:rsidR="004A661B">
        <w:rPr>
          <w:sz w:val="24"/>
        </w:rPr>
        <w:t>-México.</w:t>
      </w:r>
    </w:p>
    <w:p w:rsidR="00734165" w:rsidRDefault="00734165">
      <w:pPr>
        <w:spacing w:line="352" w:lineRule="auto"/>
        <w:rPr>
          <w:sz w:val="24"/>
        </w:rPr>
        <w:sectPr w:rsidR="00734165">
          <w:type w:val="continuous"/>
          <w:pgSz w:w="11910" w:h="16840"/>
          <w:pgMar w:top="1580" w:right="1420" w:bottom="280" w:left="1040" w:header="720" w:footer="720" w:gutter="0"/>
          <w:cols w:space="720"/>
        </w:sectPr>
      </w:pPr>
    </w:p>
    <w:p w:rsidR="00734165" w:rsidRPr="00F704BE" w:rsidRDefault="00234EAE">
      <w:pPr>
        <w:pStyle w:val="Textoindependiente"/>
        <w:ind w:left="106"/>
        <w:rPr>
          <w:noProof/>
          <w:sz w:val="20"/>
          <w:lang w:val="es-PE"/>
        </w:rPr>
      </w:pPr>
      <w:r>
        <w:rPr>
          <w:noProof/>
          <w:sz w:val="20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01F2E60A" wp14:editId="5E6FB019">
            <wp:simplePos x="0" y="0"/>
            <wp:positionH relativeFrom="column">
              <wp:posOffset>-279685</wp:posOffset>
            </wp:positionH>
            <wp:positionV relativeFrom="paragraph">
              <wp:posOffset>-421640</wp:posOffset>
            </wp:positionV>
            <wp:extent cx="6815607" cy="6707364"/>
            <wp:effectExtent l="0" t="0" r="444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607" cy="670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234EAE">
      <w:pPr>
        <w:pStyle w:val="Textoindependiente"/>
        <w:ind w:left="106"/>
        <w:rPr>
          <w:noProof/>
          <w:sz w:val="20"/>
          <w:lang w:val="es-PE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-167240</wp:posOffset>
                </wp:positionH>
                <wp:positionV relativeFrom="paragraph">
                  <wp:posOffset>108378</wp:posOffset>
                </wp:positionV>
                <wp:extent cx="2126750" cy="287676"/>
                <wp:effectExtent l="0" t="0" r="698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750" cy="287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4EAE" w:rsidRPr="00234EAE" w:rsidRDefault="00234EAE" w:rsidP="00234EAE">
                            <w:pPr>
                              <w:jc w:val="both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9.2</w:t>
                            </w:r>
                            <w:r w:rsidRPr="00234EAE">
                              <w:rPr>
                                <w:b/>
                                <w:lang w:val="es-PE"/>
                              </w:rPr>
                              <w:t xml:space="preserve">. Fuentes electrónicas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7" type="#_x0000_t202" style="position:absolute;left:0;text-align:left;margin-left:-13.15pt;margin-top:8.55pt;width:167.45pt;height:22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" fillcolor="white [3201]" stroked="f" strokeweight=".5pt">
                <v:textbox>
                  <w:txbxContent>
                    <w:p w:rsidR="00234EAE" w:rsidRPr="00234EAE" w:rsidRDefault="00234EAE" w:rsidP="00234EAE">
                      <w:pPr>
                        <w:jc w:val="both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9.2</w:t>
                      </w:r>
                      <w:r w:rsidRPr="00234EAE">
                        <w:rPr>
                          <w:b/>
                          <w:lang w:val="es-PE"/>
                        </w:rPr>
                        <w:t xml:space="preserve">. Fuentes electrónicas </w:t>
                      </w:r>
                    </w:p>
                  </w:txbxContent>
                </v:textbox>
              </v:shape>
            </w:pict>
          </mc:Fallback>
        </mc:AlternateContent>
      </w: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Pr="00F704BE" w:rsidRDefault="006B4BC9">
      <w:pPr>
        <w:pStyle w:val="Textoindependiente"/>
        <w:ind w:left="106"/>
        <w:rPr>
          <w:noProof/>
          <w:sz w:val="20"/>
          <w:lang w:val="es-PE"/>
        </w:rPr>
      </w:pPr>
    </w:p>
    <w:p w:rsidR="006B4BC9" w:rsidRDefault="006B4BC9" w:rsidP="006B4BC9">
      <w:pPr>
        <w:pStyle w:val="Textoindependiente"/>
        <w:ind w:left="106"/>
        <w:jc w:val="right"/>
        <w:rPr>
          <w:b/>
          <w:sz w:val="22"/>
          <w:szCs w:val="22"/>
        </w:rPr>
      </w:pPr>
    </w:p>
    <w:p w:rsidR="006B4BC9" w:rsidRPr="006B4BC9" w:rsidRDefault="00DF0045" w:rsidP="006B4BC9">
      <w:pPr>
        <w:pStyle w:val="Textoindependiente"/>
        <w:ind w:left="106"/>
        <w:jc w:val="right"/>
        <w:rPr>
          <w:b/>
        </w:rPr>
      </w:pPr>
      <w:r>
        <w:rPr>
          <w:b/>
        </w:rPr>
        <w:t>Huacho, abril de 2026</w:t>
      </w:r>
      <w:bookmarkStart w:id="0" w:name="_GoBack"/>
      <w:bookmarkEnd w:id="0"/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114300" distR="114300" simplePos="0" relativeHeight="251656192" behindDoc="0" locked="0" layoutInCell="1" allowOverlap="1" wp14:anchorId="420E8D09" wp14:editId="43455BB3">
            <wp:simplePos x="0" y="0"/>
            <wp:positionH relativeFrom="column">
              <wp:posOffset>4121150</wp:posOffset>
            </wp:positionH>
            <wp:positionV relativeFrom="paragraph">
              <wp:posOffset>19685</wp:posOffset>
            </wp:positionV>
            <wp:extent cx="1894840" cy="12954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p w:rsidR="006B4BC9" w:rsidRDefault="006B4BC9">
      <w:pPr>
        <w:pStyle w:val="Textoindependiente"/>
        <w:ind w:left="106"/>
        <w:rPr>
          <w:sz w:val="20"/>
        </w:rPr>
      </w:pPr>
    </w:p>
    <w:sectPr w:rsidR="006B4BC9">
      <w:pgSz w:w="11910" w:h="16840"/>
      <w:pgMar w:top="1180" w:right="14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BC" w:rsidRDefault="004621BC" w:rsidP="00A26FC8">
      <w:r>
        <w:separator/>
      </w:r>
    </w:p>
  </w:endnote>
  <w:endnote w:type="continuationSeparator" w:id="0">
    <w:p w:rsidR="004621BC" w:rsidRDefault="004621BC" w:rsidP="00A2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etr415 Blk BT">
    <w:altName w:val="Segoe UI Semibold"/>
    <w:charset w:val="00"/>
    <w:family w:val="swiss"/>
    <w:pitch w:val="variable"/>
    <w:sig w:usb0="00000001" w:usb1="1000204A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BC" w:rsidRDefault="004621BC" w:rsidP="00A26FC8">
      <w:r>
        <w:separator/>
      </w:r>
    </w:p>
  </w:footnote>
  <w:footnote w:type="continuationSeparator" w:id="0">
    <w:p w:rsidR="004621BC" w:rsidRDefault="004621BC" w:rsidP="00A2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3BBE"/>
    <w:multiLevelType w:val="hybridMultilevel"/>
    <w:tmpl w:val="74A2C64E"/>
    <w:lvl w:ilvl="0" w:tplc="1752F7A0">
      <w:start w:val="1"/>
      <w:numFmt w:val="upperRoman"/>
      <w:lvlText w:val="%1."/>
      <w:lvlJc w:val="left"/>
      <w:pPr>
        <w:ind w:left="825" w:hanging="296"/>
        <w:jc w:val="righ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s-ES" w:eastAsia="en-US" w:bidi="ar-SA"/>
      </w:rPr>
    </w:lvl>
    <w:lvl w:ilvl="1" w:tplc="65A012FC">
      <w:numFmt w:val="bullet"/>
      <w:lvlText w:val="-"/>
      <w:lvlJc w:val="left"/>
      <w:pPr>
        <w:ind w:left="1449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CC8E1516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  <w:lvl w:ilvl="3" w:tplc="6DC81B1E"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4" w:tplc="D82EFA4E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5" w:tplc="1CF2E69E">
      <w:numFmt w:val="bullet"/>
      <w:lvlText w:val="•"/>
      <w:lvlJc w:val="left"/>
      <w:pPr>
        <w:ind w:left="4945" w:hanging="360"/>
      </w:pPr>
      <w:rPr>
        <w:rFonts w:hint="default"/>
        <w:lang w:val="es-ES" w:eastAsia="en-US" w:bidi="ar-SA"/>
      </w:rPr>
    </w:lvl>
    <w:lvl w:ilvl="6" w:tplc="E30AA3E6">
      <w:numFmt w:val="bullet"/>
      <w:lvlText w:val="•"/>
      <w:lvlJc w:val="left"/>
      <w:pPr>
        <w:ind w:left="5821" w:hanging="360"/>
      </w:pPr>
      <w:rPr>
        <w:rFonts w:hint="default"/>
        <w:lang w:val="es-ES" w:eastAsia="en-US" w:bidi="ar-SA"/>
      </w:rPr>
    </w:lvl>
    <w:lvl w:ilvl="7" w:tplc="5160575C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DA4AD426">
      <w:numFmt w:val="bullet"/>
      <w:lvlText w:val="•"/>
      <w:lvlJc w:val="left"/>
      <w:pPr>
        <w:ind w:left="757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ED7023C"/>
    <w:multiLevelType w:val="hybridMultilevel"/>
    <w:tmpl w:val="DBBA0522"/>
    <w:lvl w:ilvl="0" w:tplc="5F746032">
      <w:numFmt w:val="bullet"/>
      <w:lvlText w:val=""/>
      <w:lvlJc w:val="left"/>
      <w:pPr>
        <w:ind w:left="264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76678F0">
      <w:numFmt w:val="bullet"/>
      <w:lvlText w:val="•"/>
      <w:lvlJc w:val="left"/>
      <w:pPr>
        <w:ind w:left="501" w:hanging="219"/>
      </w:pPr>
      <w:rPr>
        <w:rFonts w:hint="default"/>
        <w:lang w:val="es-ES" w:eastAsia="en-US" w:bidi="ar-SA"/>
      </w:rPr>
    </w:lvl>
    <w:lvl w:ilvl="2" w:tplc="1884DF5E">
      <w:numFmt w:val="bullet"/>
      <w:lvlText w:val="•"/>
      <w:lvlJc w:val="left"/>
      <w:pPr>
        <w:ind w:left="742" w:hanging="219"/>
      </w:pPr>
      <w:rPr>
        <w:rFonts w:hint="default"/>
        <w:lang w:val="es-ES" w:eastAsia="en-US" w:bidi="ar-SA"/>
      </w:rPr>
    </w:lvl>
    <w:lvl w:ilvl="3" w:tplc="C4A6901C">
      <w:numFmt w:val="bullet"/>
      <w:lvlText w:val="•"/>
      <w:lvlJc w:val="left"/>
      <w:pPr>
        <w:ind w:left="983" w:hanging="219"/>
      </w:pPr>
      <w:rPr>
        <w:rFonts w:hint="default"/>
        <w:lang w:val="es-ES" w:eastAsia="en-US" w:bidi="ar-SA"/>
      </w:rPr>
    </w:lvl>
    <w:lvl w:ilvl="4" w:tplc="0FA22EAA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5" w:tplc="78D86F6A">
      <w:numFmt w:val="bullet"/>
      <w:lvlText w:val="•"/>
      <w:lvlJc w:val="left"/>
      <w:pPr>
        <w:ind w:left="1465" w:hanging="219"/>
      </w:pPr>
      <w:rPr>
        <w:rFonts w:hint="default"/>
        <w:lang w:val="es-ES" w:eastAsia="en-US" w:bidi="ar-SA"/>
      </w:rPr>
    </w:lvl>
    <w:lvl w:ilvl="6" w:tplc="AA2ABD4E">
      <w:numFmt w:val="bullet"/>
      <w:lvlText w:val="•"/>
      <w:lvlJc w:val="left"/>
      <w:pPr>
        <w:ind w:left="1706" w:hanging="219"/>
      </w:pPr>
      <w:rPr>
        <w:rFonts w:hint="default"/>
        <w:lang w:val="es-ES" w:eastAsia="en-US" w:bidi="ar-SA"/>
      </w:rPr>
    </w:lvl>
    <w:lvl w:ilvl="7" w:tplc="FEACCCA4">
      <w:numFmt w:val="bullet"/>
      <w:lvlText w:val="•"/>
      <w:lvlJc w:val="left"/>
      <w:pPr>
        <w:ind w:left="1947" w:hanging="219"/>
      </w:pPr>
      <w:rPr>
        <w:rFonts w:hint="default"/>
        <w:lang w:val="es-ES" w:eastAsia="en-US" w:bidi="ar-SA"/>
      </w:rPr>
    </w:lvl>
    <w:lvl w:ilvl="8" w:tplc="3EBC38AE">
      <w:numFmt w:val="bullet"/>
      <w:lvlText w:val="•"/>
      <w:lvlJc w:val="left"/>
      <w:pPr>
        <w:ind w:left="2188" w:hanging="219"/>
      </w:pPr>
      <w:rPr>
        <w:rFonts w:hint="default"/>
        <w:lang w:val="es-ES" w:eastAsia="en-US" w:bidi="ar-SA"/>
      </w:rPr>
    </w:lvl>
  </w:abstractNum>
  <w:abstractNum w:abstractNumId="2" w15:restartNumberingAfterBreak="0">
    <w:nsid w:val="1E08458C"/>
    <w:multiLevelType w:val="hybridMultilevel"/>
    <w:tmpl w:val="80C0D6C4"/>
    <w:lvl w:ilvl="0" w:tplc="DDB4FC34">
      <w:numFmt w:val="bullet"/>
      <w:lvlText w:val=""/>
      <w:lvlJc w:val="left"/>
      <w:pPr>
        <w:ind w:left="264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7DC7B16">
      <w:numFmt w:val="bullet"/>
      <w:lvlText w:val="•"/>
      <w:lvlJc w:val="left"/>
      <w:pPr>
        <w:ind w:left="501" w:hanging="219"/>
      </w:pPr>
      <w:rPr>
        <w:rFonts w:hint="default"/>
        <w:lang w:val="es-ES" w:eastAsia="en-US" w:bidi="ar-SA"/>
      </w:rPr>
    </w:lvl>
    <w:lvl w:ilvl="2" w:tplc="8C3071FC">
      <w:numFmt w:val="bullet"/>
      <w:lvlText w:val="•"/>
      <w:lvlJc w:val="left"/>
      <w:pPr>
        <w:ind w:left="742" w:hanging="219"/>
      </w:pPr>
      <w:rPr>
        <w:rFonts w:hint="default"/>
        <w:lang w:val="es-ES" w:eastAsia="en-US" w:bidi="ar-SA"/>
      </w:rPr>
    </w:lvl>
    <w:lvl w:ilvl="3" w:tplc="63AC3508">
      <w:numFmt w:val="bullet"/>
      <w:lvlText w:val="•"/>
      <w:lvlJc w:val="left"/>
      <w:pPr>
        <w:ind w:left="983" w:hanging="219"/>
      </w:pPr>
      <w:rPr>
        <w:rFonts w:hint="default"/>
        <w:lang w:val="es-ES" w:eastAsia="en-US" w:bidi="ar-SA"/>
      </w:rPr>
    </w:lvl>
    <w:lvl w:ilvl="4" w:tplc="BA726056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5" w:tplc="1A023E96">
      <w:numFmt w:val="bullet"/>
      <w:lvlText w:val="•"/>
      <w:lvlJc w:val="left"/>
      <w:pPr>
        <w:ind w:left="1465" w:hanging="219"/>
      </w:pPr>
      <w:rPr>
        <w:rFonts w:hint="default"/>
        <w:lang w:val="es-ES" w:eastAsia="en-US" w:bidi="ar-SA"/>
      </w:rPr>
    </w:lvl>
    <w:lvl w:ilvl="6" w:tplc="621A0CCC">
      <w:numFmt w:val="bullet"/>
      <w:lvlText w:val="•"/>
      <w:lvlJc w:val="left"/>
      <w:pPr>
        <w:ind w:left="1706" w:hanging="219"/>
      </w:pPr>
      <w:rPr>
        <w:rFonts w:hint="default"/>
        <w:lang w:val="es-ES" w:eastAsia="en-US" w:bidi="ar-SA"/>
      </w:rPr>
    </w:lvl>
    <w:lvl w:ilvl="7" w:tplc="3DB23208">
      <w:numFmt w:val="bullet"/>
      <w:lvlText w:val="•"/>
      <w:lvlJc w:val="left"/>
      <w:pPr>
        <w:ind w:left="1947" w:hanging="219"/>
      </w:pPr>
      <w:rPr>
        <w:rFonts w:hint="default"/>
        <w:lang w:val="es-ES" w:eastAsia="en-US" w:bidi="ar-SA"/>
      </w:rPr>
    </w:lvl>
    <w:lvl w:ilvl="8" w:tplc="E3F6D68A">
      <w:numFmt w:val="bullet"/>
      <w:lvlText w:val="•"/>
      <w:lvlJc w:val="left"/>
      <w:pPr>
        <w:ind w:left="2188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2DFD6FBD"/>
    <w:multiLevelType w:val="multilevel"/>
    <w:tmpl w:val="F3081D8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2160"/>
      </w:pPr>
      <w:rPr>
        <w:rFonts w:hint="default"/>
      </w:rPr>
    </w:lvl>
  </w:abstractNum>
  <w:abstractNum w:abstractNumId="4" w15:restartNumberingAfterBreak="0">
    <w:nsid w:val="36B91B3E"/>
    <w:multiLevelType w:val="hybridMultilevel"/>
    <w:tmpl w:val="A37A216C"/>
    <w:lvl w:ilvl="0" w:tplc="9DF671CC">
      <w:numFmt w:val="bullet"/>
      <w:lvlText w:val=""/>
      <w:lvlJc w:val="left"/>
      <w:pPr>
        <w:ind w:left="264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D425A9E">
      <w:numFmt w:val="bullet"/>
      <w:lvlText w:val="•"/>
      <w:lvlJc w:val="left"/>
      <w:pPr>
        <w:ind w:left="501" w:hanging="219"/>
      </w:pPr>
      <w:rPr>
        <w:rFonts w:hint="default"/>
        <w:lang w:val="es-ES" w:eastAsia="en-US" w:bidi="ar-SA"/>
      </w:rPr>
    </w:lvl>
    <w:lvl w:ilvl="2" w:tplc="C0F63BA4">
      <w:numFmt w:val="bullet"/>
      <w:lvlText w:val="•"/>
      <w:lvlJc w:val="left"/>
      <w:pPr>
        <w:ind w:left="742" w:hanging="219"/>
      </w:pPr>
      <w:rPr>
        <w:rFonts w:hint="default"/>
        <w:lang w:val="es-ES" w:eastAsia="en-US" w:bidi="ar-SA"/>
      </w:rPr>
    </w:lvl>
    <w:lvl w:ilvl="3" w:tplc="6372840C">
      <w:numFmt w:val="bullet"/>
      <w:lvlText w:val="•"/>
      <w:lvlJc w:val="left"/>
      <w:pPr>
        <w:ind w:left="983" w:hanging="219"/>
      </w:pPr>
      <w:rPr>
        <w:rFonts w:hint="default"/>
        <w:lang w:val="es-ES" w:eastAsia="en-US" w:bidi="ar-SA"/>
      </w:rPr>
    </w:lvl>
    <w:lvl w:ilvl="4" w:tplc="331653EA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5" w:tplc="A4467A54">
      <w:numFmt w:val="bullet"/>
      <w:lvlText w:val="•"/>
      <w:lvlJc w:val="left"/>
      <w:pPr>
        <w:ind w:left="1465" w:hanging="219"/>
      </w:pPr>
      <w:rPr>
        <w:rFonts w:hint="default"/>
        <w:lang w:val="es-ES" w:eastAsia="en-US" w:bidi="ar-SA"/>
      </w:rPr>
    </w:lvl>
    <w:lvl w:ilvl="6" w:tplc="899A41A6">
      <w:numFmt w:val="bullet"/>
      <w:lvlText w:val="•"/>
      <w:lvlJc w:val="left"/>
      <w:pPr>
        <w:ind w:left="1706" w:hanging="219"/>
      </w:pPr>
      <w:rPr>
        <w:rFonts w:hint="default"/>
        <w:lang w:val="es-ES" w:eastAsia="en-US" w:bidi="ar-SA"/>
      </w:rPr>
    </w:lvl>
    <w:lvl w:ilvl="7" w:tplc="E8B065A2">
      <w:numFmt w:val="bullet"/>
      <w:lvlText w:val="•"/>
      <w:lvlJc w:val="left"/>
      <w:pPr>
        <w:ind w:left="1947" w:hanging="219"/>
      </w:pPr>
      <w:rPr>
        <w:rFonts w:hint="default"/>
        <w:lang w:val="es-ES" w:eastAsia="en-US" w:bidi="ar-SA"/>
      </w:rPr>
    </w:lvl>
    <w:lvl w:ilvl="8" w:tplc="7C8C7DCA">
      <w:numFmt w:val="bullet"/>
      <w:lvlText w:val="•"/>
      <w:lvlJc w:val="left"/>
      <w:pPr>
        <w:ind w:left="2188" w:hanging="219"/>
      </w:pPr>
      <w:rPr>
        <w:rFonts w:hint="default"/>
        <w:lang w:val="es-ES" w:eastAsia="en-US" w:bidi="ar-SA"/>
      </w:rPr>
    </w:lvl>
  </w:abstractNum>
  <w:abstractNum w:abstractNumId="5" w15:restartNumberingAfterBreak="0">
    <w:nsid w:val="452C6A4F"/>
    <w:multiLevelType w:val="multilevel"/>
    <w:tmpl w:val="B050815A"/>
    <w:lvl w:ilvl="0">
      <w:start w:val="8"/>
      <w:numFmt w:val="decimal"/>
      <w:lvlText w:val="%1"/>
      <w:lvlJc w:val="left"/>
      <w:pPr>
        <w:ind w:left="1514" w:hanging="42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14" w:hanging="425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655" w:hanging="142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390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55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20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5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50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16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5F726FB3"/>
    <w:multiLevelType w:val="hybridMultilevel"/>
    <w:tmpl w:val="21E81382"/>
    <w:lvl w:ilvl="0" w:tplc="77206110">
      <w:start w:val="6"/>
      <w:numFmt w:val="upperRoman"/>
      <w:lvlText w:val="%1."/>
      <w:lvlJc w:val="left"/>
      <w:pPr>
        <w:ind w:left="124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645C7956"/>
    <w:multiLevelType w:val="hybridMultilevel"/>
    <w:tmpl w:val="D85CE82C"/>
    <w:lvl w:ilvl="0" w:tplc="7584B540">
      <w:start w:val="6"/>
      <w:numFmt w:val="upperRoman"/>
      <w:lvlText w:val="%1."/>
      <w:lvlJc w:val="left"/>
      <w:pPr>
        <w:ind w:left="124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8" w15:restartNumberingAfterBreak="0">
    <w:nsid w:val="7E2700AE"/>
    <w:multiLevelType w:val="hybridMultilevel"/>
    <w:tmpl w:val="815E66AC"/>
    <w:lvl w:ilvl="0" w:tplc="527CB312">
      <w:numFmt w:val="bullet"/>
      <w:lvlText w:val=""/>
      <w:lvlJc w:val="left"/>
      <w:pPr>
        <w:ind w:left="264" w:hanging="21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7A0AB1C">
      <w:numFmt w:val="bullet"/>
      <w:lvlText w:val="•"/>
      <w:lvlJc w:val="left"/>
      <w:pPr>
        <w:ind w:left="501" w:hanging="219"/>
      </w:pPr>
      <w:rPr>
        <w:rFonts w:hint="default"/>
        <w:lang w:val="es-ES" w:eastAsia="en-US" w:bidi="ar-SA"/>
      </w:rPr>
    </w:lvl>
    <w:lvl w:ilvl="2" w:tplc="E3F83534">
      <w:numFmt w:val="bullet"/>
      <w:lvlText w:val="•"/>
      <w:lvlJc w:val="left"/>
      <w:pPr>
        <w:ind w:left="742" w:hanging="219"/>
      </w:pPr>
      <w:rPr>
        <w:rFonts w:hint="default"/>
        <w:lang w:val="es-ES" w:eastAsia="en-US" w:bidi="ar-SA"/>
      </w:rPr>
    </w:lvl>
    <w:lvl w:ilvl="3" w:tplc="9D2C4348">
      <w:numFmt w:val="bullet"/>
      <w:lvlText w:val="•"/>
      <w:lvlJc w:val="left"/>
      <w:pPr>
        <w:ind w:left="983" w:hanging="219"/>
      </w:pPr>
      <w:rPr>
        <w:rFonts w:hint="default"/>
        <w:lang w:val="es-ES" w:eastAsia="en-US" w:bidi="ar-SA"/>
      </w:rPr>
    </w:lvl>
    <w:lvl w:ilvl="4" w:tplc="71286F5C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5" w:tplc="984E8B2C">
      <w:numFmt w:val="bullet"/>
      <w:lvlText w:val="•"/>
      <w:lvlJc w:val="left"/>
      <w:pPr>
        <w:ind w:left="1465" w:hanging="219"/>
      </w:pPr>
      <w:rPr>
        <w:rFonts w:hint="default"/>
        <w:lang w:val="es-ES" w:eastAsia="en-US" w:bidi="ar-SA"/>
      </w:rPr>
    </w:lvl>
    <w:lvl w:ilvl="6" w:tplc="B2DAEEB2">
      <w:numFmt w:val="bullet"/>
      <w:lvlText w:val="•"/>
      <w:lvlJc w:val="left"/>
      <w:pPr>
        <w:ind w:left="1706" w:hanging="219"/>
      </w:pPr>
      <w:rPr>
        <w:rFonts w:hint="default"/>
        <w:lang w:val="es-ES" w:eastAsia="en-US" w:bidi="ar-SA"/>
      </w:rPr>
    </w:lvl>
    <w:lvl w:ilvl="7" w:tplc="AA38AE4E">
      <w:numFmt w:val="bullet"/>
      <w:lvlText w:val="•"/>
      <w:lvlJc w:val="left"/>
      <w:pPr>
        <w:ind w:left="1947" w:hanging="219"/>
      </w:pPr>
      <w:rPr>
        <w:rFonts w:hint="default"/>
        <w:lang w:val="es-ES" w:eastAsia="en-US" w:bidi="ar-SA"/>
      </w:rPr>
    </w:lvl>
    <w:lvl w:ilvl="8" w:tplc="59628868">
      <w:numFmt w:val="bullet"/>
      <w:lvlText w:val="•"/>
      <w:lvlJc w:val="left"/>
      <w:pPr>
        <w:ind w:left="2188" w:hanging="219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65"/>
    <w:rsid w:val="00007B1D"/>
    <w:rsid w:val="000128E5"/>
    <w:rsid w:val="00057112"/>
    <w:rsid w:val="0008469A"/>
    <w:rsid w:val="000B3361"/>
    <w:rsid w:val="000C7976"/>
    <w:rsid w:val="000E49D1"/>
    <w:rsid w:val="000F4DA6"/>
    <w:rsid w:val="000F772F"/>
    <w:rsid w:val="001077C6"/>
    <w:rsid w:val="00127A90"/>
    <w:rsid w:val="00130B78"/>
    <w:rsid w:val="00133523"/>
    <w:rsid w:val="001409F4"/>
    <w:rsid w:val="001850F7"/>
    <w:rsid w:val="001A7011"/>
    <w:rsid w:val="001C70D9"/>
    <w:rsid w:val="001D73EB"/>
    <w:rsid w:val="002261B3"/>
    <w:rsid w:val="00234EAE"/>
    <w:rsid w:val="002439F6"/>
    <w:rsid w:val="002469F2"/>
    <w:rsid w:val="00252E95"/>
    <w:rsid w:val="00254866"/>
    <w:rsid w:val="00264B6B"/>
    <w:rsid w:val="00286996"/>
    <w:rsid w:val="002A7B39"/>
    <w:rsid w:val="002C682F"/>
    <w:rsid w:val="002E037D"/>
    <w:rsid w:val="002E7415"/>
    <w:rsid w:val="00330B8C"/>
    <w:rsid w:val="00353AEA"/>
    <w:rsid w:val="00393D42"/>
    <w:rsid w:val="003C7F61"/>
    <w:rsid w:val="00422432"/>
    <w:rsid w:val="00425D1D"/>
    <w:rsid w:val="004621BC"/>
    <w:rsid w:val="00465384"/>
    <w:rsid w:val="00496651"/>
    <w:rsid w:val="004A2180"/>
    <w:rsid w:val="004A2AFF"/>
    <w:rsid w:val="004A661B"/>
    <w:rsid w:val="004D0574"/>
    <w:rsid w:val="004E624C"/>
    <w:rsid w:val="00504A02"/>
    <w:rsid w:val="005316EB"/>
    <w:rsid w:val="00574671"/>
    <w:rsid w:val="005A59C6"/>
    <w:rsid w:val="005A734E"/>
    <w:rsid w:val="005A7C27"/>
    <w:rsid w:val="005B6D97"/>
    <w:rsid w:val="00620AA9"/>
    <w:rsid w:val="00626F08"/>
    <w:rsid w:val="00642B05"/>
    <w:rsid w:val="0064383D"/>
    <w:rsid w:val="006534CA"/>
    <w:rsid w:val="006566A0"/>
    <w:rsid w:val="00677921"/>
    <w:rsid w:val="00681002"/>
    <w:rsid w:val="006A4397"/>
    <w:rsid w:val="006B024A"/>
    <w:rsid w:val="006B1CEE"/>
    <w:rsid w:val="006B4BC9"/>
    <w:rsid w:val="006D7160"/>
    <w:rsid w:val="006E7523"/>
    <w:rsid w:val="00700431"/>
    <w:rsid w:val="00720BF4"/>
    <w:rsid w:val="00725977"/>
    <w:rsid w:val="00725D21"/>
    <w:rsid w:val="00734165"/>
    <w:rsid w:val="00752C1E"/>
    <w:rsid w:val="00757277"/>
    <w:rsid w:val="00757AAD"/>
    <w:rsid w:val="00796CB7"/>
    <w:rsid w:val="007B2E0B"/>
    <w:rsid w:val="007C6A0C"/>
    <w:rsid w:val="007D1991"/>
    <w:rsid w:val="00807A82"/>
    <w:rsid w:val="00814EB1"/>
    <w:rsid w:val="00832517"/>
    <w:rsid w:val="008C2BF9"/>
    <w:rsid w:val="008D1B21"/>
    <w:rsid w:val="008F32DE"/>
    <w:rsid w:val="00980C72"/>
    <w:rsid w:val="0098530C"/>
    <w:rsid w:val="009B6620"/>
    <w:rsid w:val="009B7FEE"/>
    <w:rsid w:val="009D4B80"/>
    <w:rsid w:val="009E0792"/>
    <w:rsid w:val="00A26FC8"/>
    <w:rsid w:val="00A32592"/>
    <w:rsid w:val="00A3385F"/>
    <w:rsid w:val="00A44BC2"/>
    <w:rsid w:val="00A54077"/>
    <w:rsid w:val="00A85AF3"/>
    <w:rsid w:val="00A86F2A"/>
    <w:rsid w:val="00AB1AA0"/>
    <w:rsid w:val="00AE2291"/>
    <w:rsid w:val="00B14DC9"/>
    <w:rsid w:val="00B24CB9"/>
    <w:rsid w:val="00B427E1"/>
    <w:rsid w:val="00B508A2"/>
    <w:rsid w:val="00B50DA6"/>
    <w:rsid w:val="00B5347C"/>
    <w:rsid w:val="00C15104"/>
    <w:rsid w:val="00C35B34"/>
    <w:rsid w:val="00C515B5"/>
    <w:rsid w:val="00C95631"/>
    <w:rsid w:val="00C956F8"/>
    <w:rsid w:val="00C972E4"/>
    <w:rsid w:val="00CB381B"/>
    <w:rsid w:val="00CB6D2F"/>
    <w:rsid w:val="00CE282C"/>
    <w:rsid w:val="00D02874"/>
    <w:rsid w:val="00D21F41"/>
    <w:rsid w:val="00D46ED1"/>
    <w:rsid w:val="00D624B3"/>
    <w:rsid w:val="00D752EA"/>
    <w:rsid w:val="00D76B21"/>
    <w:rsid w:val="00DA08D0"/>
    <w:rsid w:val="00DA0EDF"/>
    <w:rsid w:val="00DC77A6"/>
    <w:rsid w:val="00DD3C0F"/>
    <w:rsid w:val="00DE6270"/>
    <w:rsid w:val="00DF0045"/>
    <w:rsid w:val="00E0770D"/>
    <w:rsid w:val="00E14123"/>
    <w:rsid w:val="00E20BE9"/>
    <w:rsid w:val="00E71FD5"/>
    <w:rsid w:val="00E72329"/>
    <w:rsid w:val="00E82233"/>
    <w:rsid w:val="00E85BBC"/>
    <w:rsid w:val="00E964C9"/>
    <w:rsid w:val="00EB030D"/>
    <w:rsid w:val="00EB2A6A"/>
    <w:rsid w:val="00EF3563"/>
    <w:rsid w:val="00F704BE"/>
    <w:rsid w:val="00F72909"/>
    <w:rsid w:val="00F761B0"/>
    <w:rsid w:val="00F8755D"/>
    <w:rsid w:val="00FA3BD0"/>
    <w:rsid w:val="00FA7675"/>
    <w:rsid w:val="00F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F970"/>
  <w15:docId w15:val="{DE157E97-4DFA-4A0B-A0F3-43D1FC81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4"/>
      <w:ind w:left="1884" w:right="1412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825" w:hanging="440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49" w:hanging="44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A26F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FC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6F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FC8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E7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tello@unjfsc.edu.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6EA2A-3896-4A68-BAF0-F6998A58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</dc:creator>
  <cp:lastModifiedBy>Usuario</cp:lastModifiedBy>
  <cp:revision>2</cp:revision>
  <dcterms:created xsi:type="dcterms:W3CDTF">2026-04-30T16:42:00Z</dcterms:created>
  <dcterms:modified xsi:type="dcterms:W3CDTF">2026-04-30T16:42:00Z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2021-03-05T00:00:00Z</vt:filetime>
  </property>
</Properties>
</file>