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AEB4E" w14:textId="77777777" w:rsidR="004A3DFA" w:rsidRPr="004143C8" w:rsidRDefault="001F2626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s-ES" w:eastAsia="es-ES"/>
        </w:rPr>
        <w:drawing>
          <wp:anchor distT="0" distB="0" distL="0" distR="0" simplePos="0" relativeHeight="2" behindDoc="1" locked="0" layoutInCell="1" allowOverlap="1" wp14:anchorId="02C5566F" wp14:editId="066BB450">
            <wp:simplePos x="0" y="0"/>
            <wp:positionH relativeFrom="column">
              <wp:posOffset>-32385</wp:posOffset>
            </wp:positionH>
            <wp:positionV relativeFrom="paragraph">
              <wp:posOffset>-138430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4143C8">
        <w:rPr>
          <w:rFonts w:ascii="Times New Roman" w:hAnsi="Times New Roman" w:cs="Times New Roman"/>
          <w:sz w:val="28"/>
          <w:szCs w:val="28"/>
        </w:rPr>
        <w:t xml:space="preserve">UNIVERSIDAD NACIONAL </w:t>
      </w:r>
    </w:p>
    <w:p w14:paraId="4B91E068" w14:textId="77777777" w:rsidR="004A3DFA" w:rsidRPr="004143C8" w:rsidRDefault="001F2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3C8"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14:paraId="365AE427" w14:textId="77777777" w:rsidR="004A3DFA" w:rsidRDefault="001F262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57EF74FF" w14:textId="77777777"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VICERRECTORADO ACADÉMICO</w:t>
      </w:r>
    </w:p>
    <w:p w14:paraId="4D874B9C" w14:textId="77777777" w:rsidR="004A3DFA" w:rsidRDefault="004A3DFA" w:rsidP="004143C8">
      <w:pPr>
        <w:spacing w:after="0" w:line="360" w:lineRule="auto"/>
        <w:rPr>
          <w:rFonts w:cs="Calibri"/>
          <w:b/>
          <w:sz w:val="28"/>
        </w:rPr>
      </w:pPr>
    </w:p>
    <w:p w14:paraId="5A6C8BA4" w14:textId="241CE53D"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FACULTAD DE</w:t>
      </w:r>
      <w:r w:rsidR="008B2F37">
        <w:rPr>
          <w:rFonts w:ascii="Times New Roman" w:hAnsi="Times New Roman" w:cs="Times New Roman"/>
          <w:b/>
          <w:sz w:val="28"/>
        </w:rPr>
        <w:t xml:space="preserve"> EDUCACIÓN</w:t>
      </w:r>
    </w:p>
    <w:p w14:paraId="113608F8" w14:textId="75F21602"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ESCUELA PROFESIONAL DE</w:t>
      </w:r>
      <w:r w:rsidR="008B2F37">
        <w:rPr>
          <w:rFonts w:ascii="Times New Roman" w:hAnsi="Times New Roman" w:cs="Times New Roman"/>
          <w:b/>
          <w:sz w:val="28"/>
        </w:rPr>
        <w:t xml:space="preserve"> EDUCACI</w:t>
      </w:r>
      <w:r w:rsidR="003C2B1F">
        <w:rPr>
          <w:rFonts w:ascii="Times New Roman" w:hAnsi="Times New Roman" w:cs="Times New Roman"/>
          <w:b/>
          <w:sz w:val="28"/>
        </w:rPr>
        <w:t>Ó</w:t>
      </w:r>
      <w:r w:rsidR="008B2F37">
        <w:rPr>
          <w:rFonts w:ascii="Times New Roman" w:hAnsi="Times New Roman" w:cs="Times New Roman"/>
          <w:b/>
          <w:sz w:val="28"/>
        </w:rPr>
        <w:t>N SECUNDARIA</w:t>
      </w:r>
    </w:p>
    <w:p w14:paraId="36ACFA37" w14:textId="267F966F" w:rsidR="003C2B1F" w:rsidRDefault="004143C8" w:rsidP="003C2B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ESPECIALIDAD DE </w:t>
      </w:r>
      <w:r w:rsidR="003C2B1F">
        <w:rPr>
          <w:rFonts w:ascii="Times New Roman" w:hAnsi="Times New Roman" w:cs="Times New Roman"/>
          <w:b/>
          <w:sz w:val="28"/>
        </w:rPr>
        <w:t>EDUCACIÓN FISICA</w:t>
      </w:r>
      <w:r w:rsidR="00A340DC">
        <w:rPr>
          <w:rFonts w:ascii="Times New Roman" w:hAnsi="Times New Roman" w:cs="Times New Roman"/>
          <w:b/>
          <w:sz w:val="28"/>
        </w:rPr>
        <w:t xml:space="preserve"> Y DEPORTE</w:t>
      </w:r>
    </w:p>
    <w:p w14:paraId="6102C545" w14:textId="77777777"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5907D851" wp14:editId="47E702C2">
                <wp:simplePos x="0" y="0"/>
                <wp:positionH relativeFrom="column">
                  <wp:posOffset>358139</wp:posOffset>
                </wp:positionH>
                <wp:positionV relativeFrom="paragraph">
                  <wp:posOffset>17780</wp:posOffset>
                </wp:positionV>
                <wp:extent cx="5114925" cy="1626870"/>
                <wp:effectExtent l="0" t="0" r="28575" b="11430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4925" cy="162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F2D752" w14:textId="0B6D5467" w:rsidR="00DD4243" w:rsidRDefault="00DD42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1F3B28D4" w14:textId="77777777" w:rsidR="00DD4243" w:rsidRDefault="00DD42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3B99FDCB" w14:textId="77777777" w:rsidR="00DD4243" w:rsidRDefault="00DD42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1DAA381A" w14:textId="77777777" w:rsidR="00DD4243" w:rsidRDefault="00DD42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12"/>
                              </w:rPr>
                            </w:pPr>
                          </w:p>
                          <w:p w14:paraId="78CE6F23" w14:textId="4A24C796" w:rsidR="00DD4243" w:rsidRPr="008B2F37" w:rsidRDefault="00DD4243" w:rsidP="008B2F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8B2F37">
                              <w:rPr>
                                <w:b/>
                                <w:sz w:val="44"/>
                              </w:rPr>
                              <w:t>TÉCNICAS DE ELOCUCIÓN Y REDACCIÓN</w:t>
                            </w: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7D851" id="Rectángulo 6" o:spid="_x0000_s1026" style="position:absolute;left:0;text-align:left;margin-left:28.2pt;margin-top:1.4pt;width:402.75pt;height:128.1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" strokeweight="2pt">
                <v:path arrowok="t"/>
                <v:textbox>
                  <w:txbxContent>
                    <w:p w14:paraId="20F2D752" w14:textId="0B6D5467" w:rsidR="00DD4243" w:rsidRDefault="00DD4243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1F3B28D4" w14:textId="77777777" w:rsidR="00DD4243" w:rsidRDefault="00DD424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3B99FDCB" w14:textId="77777777" w:rsidR="00DD4243" w:rsidRDefault="00DD424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1DAA381A" w14:textId="77777777" w:rsidR="00DD4243" w:rsidRDefault="00DD42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12"/>
                        </w:rPr>
                      </w:pPr>
                    </w:p>
                    <w:p w14:paraId="78CE6F23" w14:textId="4A24C796" w:rsidR="00DD4243" w:rsidRPr="008B2F37" w:rsidRDefault="00DD4243" w:rsidP="008B2F37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</w:rPr>
                      </w:pPr>
                      <w:r w:rsidRPr="008B2F37">
                        <w:rPr>
                          <w:b/>
                          <w:sz w:val="44"/>
                        </w:rPr>
                        <w:t>TÉCNICAS DE ELOCUCIÓN Y REDACCIÓN</w:t>
                      </w:r>
                    </w:p>
                  </w:txbxContent>
                </v:textbox>
              </v:rect>
            </w:pict>
          </mc:Fallback>
        </mc:AlternateContent>
      </w:r>
    </w:p>
    <w:p w14:paraId="4256C43A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15B2CEF2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07B9E6A5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01D1FB6C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6FA7098A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7625F2E3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28E3D3B2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3AFD1DD6" w14:textId="77777777" w:rsidTr="004143C8">
        <w:trPr>
          <w:trHeight w:val="468"/>
        </w:trPr>
        <w:tc>
          <w:tcPr>
            <w:tcW w:w="2686" w:type="dxa"/>
            <w:vAlign w:val="center"/>
          </w:tcPr>
          <w:p w14:paraId="473D166D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0D92275F" w14:textId="2143741C" w:rsidR="004A3DFA" w:rsidRPr="003A22FB" w:rsidRDefault="003A22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3A22F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s-ES" w:eastAsia="es-ES"/>
              </w:rPr>
              <w:t>FORMACIÓN GENERAL</w:t>
            </w:r>
          </w:p>
        </w:tc>
      </w:tr>
      <w:tr w:rsidR="004A3DFA" w14:paraId="520F523F" w14:textId="77777777" w:rsidTr="004143C8">
        <w:trPr>
          <w:trHeight w:val="468"/>
        </w:trPr>
        <w:tc>
          <w:tcPr>
            <w:tcW w:w="2686" w:type="dxa"/>
            <w:vAlign w:val="center"/>
          </w:tcPr>
          <w:p w14:paraId="1B6E68AC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75B23E5C" w14:textId="263CCE0B" w:rsidR="00C22106" w:rsidRDefault="008B2F37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3C2B1F">
              <w:rPr>
                <w:rFonts w:ascii="Arial Narrow" w:eastAsia="Times New Roman" w:hAnsi="Arial Narrow" w:cs="Arial"/>
                <w:iCs/>
                <w:lang w:val="es-ES" w:eastAsia="es-ES"/>
              </w:rPr>
              <w:t>6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  <w:r w:rsidR="00C22106">
              <w:rPr>
                <w:rFonts w:ascii="Arial Narrow" w:eastAsia="Times New Roman" w:hAnsi="Arial Narrow" w:cs="Arial"/>
                <w:iCs/>
                <w:lang w:val="es-ES" w:eastAsia="es-ES"/>
              </w:rPr>
              <w:t>–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I</w:t>
            </w:r>
          </w:p>
        </w:tc>
      </w:tr>
      <w:tr w:rsidR="004A3DFA" w14:paraId="578A949A" w14:textId="77777777" w:rsidTr="004143C8">
        <w:trPr>
          <w:trHeight w:val="468"/>
        </w:trPr>
        <w:tc>
          <w:tcPr>
            <w:tcW w:w="2686" w:type="dxa"/>
            <w:vAlign w:val="center"/>
          </w:tcPr>
          <w:p w14:paraId="30D31A6C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2DA96B6A" w14:textId="42C74FAF" w:rsidR="004A3DFA" w:rsidRDefault="008B2F37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151</w:t>
            </w:r>
          </w:p>
        </w:tc>
      </w:tr>
      <w:tr w:rsidR="004A3DFA" w14:paraId="62C69A2A" w14:textId="77777777" w:rsidTr="004143C8">
        <w:trPr>
          <w:trHeight w:val="468"/>
        </w:trPr>
        <w:tc>
          <w:tcPr>
            <w:tcW w:w="2686" w:type="dxa"/>
            <w:vAlign w:val="center"/>
          </w:tcPr>
          <w:p w14:paraId="7A73C2A4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45FF0098" w14:textId="74768D24" w:rsidR="004A3DFA" w:rsidRDefault="00D67106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0</w:t>
            </w:r>
            <w:r w:rsidR="008B2F37">
              <w:rPr>
                <w:rFonts w:ascii="Arial Narrow" w:eastAsia="Times New Roman" w:hAnsi="Arial Narrow" w:cs="Arial"/>
                <w:iCs/>
                <w:lang w:val="es-ES" w:eastAsia="es-ES"/>
              </w:rPr>
              <w:t>2</w:t>
            </w:r>
          </w:p>
        </w:tc>
      </w:tr>
      <w:tr w:rsidR="004A3DFA" w14:paraId="35D24651" w14:textId="77777777" w:rsidTr="004143C8">
        <w:trPr>
          <w:trHeight w:val="468"/>
        </w:trPr>
        <w:tc>
          <w:tcPr>
            <w:tcW w:w="2686" w:type="dxa"/>
            <w:vAlign w:val="center"/>
          </w:tcPr>
          <w:p w14:paraId="78151A04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5C9406B5" w14:textId="4DCE27C8" w:rsidR="004A3DFA" w:rsidRDefault="004143C8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Horas totales: 03 (teoría: 01</w:t>
            </w:r>
            <w:r w:rsidR="003A22FB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hr; práctica: 02 hrs)</w:t>
            </w:r>
          </w:p>
        </w:tc>
      </w:tr>
      <w:tr w:rsidR="004A3DFA" w14:paraId="1CB734B5" w14:textId="77777777" w:rsidTr="004143C8">
        <w:trPr>
          <w:trHeight w:val="468"/>
        </w:trPr>
        <w:tc>
          <w:tcPr>
            <w:tcW w:w="2686" w:type="dxa"/>
            <w:vAlign w:val="center"/>
          </w:tcPr>
          <w:p w14:paraId="5EE04EDE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5E3E7263" w14:textId="56A7E9A8" w:rsidR="004A3DFA" w:rsidRDefault="008B2F3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II</w:t>
            </w:r>
          </w:p>
        </w:tc>
      </w:tr>
      <w:tr w:rsidR="004A3DFA" w14:paraId="7EB8256A" w14:textId="77777777" w:rsidTr="004143C8">
        <w:trPr>
          <w:trHeight w:val="468"/>
        </w:trPr>
        <w:tc>
          <w:tcPr>
            <w:tcW w:w="2686" w:type="dxa"/>
            <w:vAlign w:val="center"/>
          </w:tcPr>
          <w:p w14:paraId="3B6DB715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7B15645C" w14:textId="31048736" w:rsidR="004A3DFA" w:rsidRDefault="004143C8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Ú</w:t>
            </w:r>
            <w:r w:rsidR="008B2F3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NICA</w:t>
            </w:r>
          </w:p>
        </w:tc>
      </w:tr>
      <w:tr w:rsidR="004A3DFA" w14:paraId="5714AEA6" w14:textId="77777777" w:rsidTr="004143C8">
        <w:trPr>
          <w:trHeight w:val="468"/>
        </w:trPr>
        <w:tc>
          <w:tcPr>
            <w:tcW w:w="2686" w:type="dxa"/>
            <w:vAlign w:val="center"/>
          </w:tcPr>
          <w:p w14:paraId="7980476B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bookmarkStart w:id="0" w:name="_Hlk42617466"/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4940D413" w14:textId="3AA5083A" w:rsidR="004A3DFA" w:rsidRDefault="00C22106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ova Cond" w:eastAsia="Times New Roman" w:hAnsi="Arial Nova Cond" w:cs="Arial"/>
                <w:iCs/>
                <w:color w:val="000000"/>
                <w:sz w:val="24"/>
                <w:szCs w:val="24"/>
                <w:lang w:val="es-ES" w:eastAsia="es-ES"/>
              </w:rPr>
              <w:t>M</w:t>
            </w:r>
            <w:r w:rsidR="00A340DC">
              <w:rPr>
                <w:rFonts w:ascii="Arial Nova Cond" w:eastAsia="Times New Roman" w:hAnsi="Arial Nova Cond" w:cs="Arial"/>
                <w:iCs/>
                <w:color w:val="000000"/>
                <w:sz w:val="24"/>
                <w:szCs w:val="24"/>
                <w:lang w:val="es-ES" w:eastAsia="es-ES"/>
              </w:rPr>
              <w:t>g</w:t>
            </w:r>
            <w:r>
              <w:rPr>
                <w:rFonts w:ascii="Arial Nova Cond" w:eastAsia="Times New Roman" w:hAnsi="Arial Nova Cond" w:cs="Arial"/>
                <w:iCs/>
                <w:color w:val="000000"/>
                <w:sz w:val="24"/>
                <w:szCs w:val="24"/>
                <w:lang w:val="es-ES" w:eastAsia="es-ES"/>
              </w:rPr>
              <w:t>. CARLOS ENRIQUE VILLANUEVA ESPINOZA</w:t>
            </w:r>
          </w:p>
        </w:tc>
      </w:tr>
      <w:bookmarkEnd w:id="0"/>
      <w:tr w:rsidR="002C15EC" w14:paraId="5AC16769" w14:textId="77777777" w:rsidTr="004143C8">
        <w:trPr>
          <w:trHeight w:val="468"/>
        </w:trPr>
        <w:tc>
          <w:tcPr>
            <w:tcW w:w="2686" w:type="dxa"/>
            <w:vAlign w:val="center"/>
          </w:tcPr>
          <w:p w14:paraId="4F7CF6A9" w14:textId="77777777" w:rsidR="002C15EC" w:rsidRDefault="002C15EC" w:rsidP="002C15EC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080FA1DE" w14:textId="51B71440" w:rsidR="002C15EC" w:rsidRDefault="00C22106" w:rsidP="002C15E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  <w:r>
              <w:rPr>
                <w:rFonts w:ascii="Arial Nova Cond" w:eastAsia="Times New Roman" w:hAnsi="Arial Nova Cond" w:cs="Arial"/>
                <w:iCs/>
                <w:color w:val="000000"/>
                <w:sz w:val="24"/>
                <w:szCs w:val="24"/>
                <w:lang w:val="es-ES" w:eastAsia="es-ES"/>
              </w:rPr>
              <w:t>Cavies3072</w:t>
            </w:r>
            <w:r>
              <w:rPr>
                <w:rFonts w:ascii="Arial" w:hAnsi="Arial" w:cs="Arial"/>
                <w:color w:val="474747"/>
                <w:shd w:val="clear" w:color="auto" w:fill="FFFFFF"/>
              </w:rPr>
              <w:t>@</w:t>
            </w:r>
            <w:r>
              <w:rPr>
                <w:rFonts w:ascii="Arial Nova Cond" w:eastAsia="Times New Roman" w:hAnsi="Arial Nova Cond" w:cs="Arial"/>
                <w:iCs/>
                <w:color w:val="000000"/>
                <w:sz w:val="24"/>
                <w:szCs w:val="24"/>
                <w:lang w:val="es-ES" w:eastAsia="es-ES"/>
              </w:rPr>
              <w:t>mail.com</w:t>
            </w:r>
          </w:p>
        </w:tc>
      </w:tr>
      <w:tr w:rsidR="002C15EC" w14:paraId="6D48301E" w14:textId="77777777" w:rsidTr="004143C8">
        <w:trPr>
          <w:trHeight w:val="468"/>
        </w:trPr>
        <w:tc>
          <w:tcPr>
            <w:tcW w:w="2686" w:type="dxa"/>
            <w:vAlign w:val="center"/>
          </w:tcPr>
          <w:p w14:paraId="48A915F7" w14:textId="77777777" w:rsidR="002C15EC" w:rsidRDefault="002C15EC" w:rsidP="002C15EC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vAlign w:val="center"/>
          </w:tcPr>
          <w:p w14:paraId="19BC7103" w14:textId="65DB6CA9" w:rsidR="002C15EC" w:rsidRDefault="00C22106" w:rsidP="002C15E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986934348</w:t>
            </w:r>
          </w:p>
        </w:tc>
      </w:tr>
    </w:tbl>
    <w:p w14:paraId="04B9BD82" w14:textId="77777777" w:rsidR="008B2F37" w:rsidRDefault="008B2F37" w:rsidP="003A22FB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70ACBF6" w14:textId="6B9963CE" w:rsidR="008B2F37" w:rsidRDefault="001F2626" w:rsidP="008B2F3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  <w:r w:rsidR="003A22FB">
        <w:rPr>
          <w:rFonts w:ascii="Arial Narrow" w:eastAsia="Times New Roman" w:hAnsi="Arial Narrow"/>
          <w:b/>
          <w:iCs/>
          <w:lang w:val="es-ES" w:eastAsia="es-ES"/>
        </w:rPr>
        <w:t>Y DESCRIPCIÓN DEL CURSO</w:t>
      </w:r>
    </w:p>
    <w:p w14:paraId="281A13CD" w14:textId="77777777" w:rsidR="003A22FB" w:rsidRDefault="003A22FB" w:rsidP="003A22FB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838F5A1" w14:textId="77777777" w:rsidR="003A22FB" w:rsidRDefault="003A22FB" w:rsidP="00DB67E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lang w:val="es-ES_tradnl"/>
        </w:rPr>
      </w:pPr>
      <w:r w:rsidRPr="003A22FB">
        <w:rPr>
          <w:rFonts w:ascii="Times New Roman" w:hAnsi="Times New Roman" w:cs="Times New Roman"/>
          <w:lang w:val="es-ES_tradnl"/>
        </w:rPr>
        <w:t xml:space="preserve">El curso de </w:t>
      </w:r>
      <w:r w:rsidRPr="003A22FB">
        <w:rPr>
          <w:rFonts w:ascii="Times New Roman" w:hAnsi="Times New Roman" w:cs="Times New Roman"/>
          <w:b/>
          <w:bCs/>
          <w:lang w:val="es-ES_tradnl"/>
        </w:rPr>
        <w:t>Técnicas de elocución y redacción</w:t>
      </w:r>
      <w:r w:rsidRPr="003A22FB">
        <w:rPr>
          <w:rFonts w:ascii="Times New Roman" w:hAnsi="Times New Roman" w:cs="Times New Roman"/>
          <w:lang w:val="es-ES_tradnl"/>
        </w:rPr>
        <w:t xml:space="preserve"> es de naturaleza teórico-práctico cuyo propósito fundamental es el desarrollo de las capacidades comunicativas del estudiante. En esencia, se centra en el desarrollo integrado de las habilidades orales y escritas cimentadas en el juicio analítico-crítico, el pensamiento creativo y la asunción de valores y actitudes positivos. El logro </w:t>
      </w:r>
      <w:r w:rsidRPr="003A22FB">
        <w:rPr>
          <w:rFonts w:ascii="Times New Roman" w:hAnsi="Times New Roman" w:cs="Times New Roman"/>
          <w:lang w:val="es-ES_tradnl"/>
        </w:rPr>
        <w:lastRenderedPageBreak/>
        <w:t>de estas capacidades le permitirá desenvolverse con eficiencia y responsabilidad en el mundo globalizado actual. En lo general, el curso abarca cuatro unidades didácticas fundamentales:</w:t>
      </w:r>
    </w:p>
    <w:p w14:paraId="7DAA6929" w14:textId="010A039B" w:rsidR="008B2F37" w:rsidRPr="003A22FB" w:rsidRDefault="008B2F37" w:rsidP="003A22FB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line="360" w:lineRule="auto"/>
        <w:contextualSpacing/>
        <w:jc w:val="both"/>
        <w:rPr>
          <w:lang w:val="es-ES_tradnl"/>
        </w:rPr>
      </w:pPr>
      <w:r w:rsidRPr="003A22FB">
        <w:rPr>
          <w:lang w:val="es-ES_tradnl"/>
        </w:rPr>
        <w:t xml:space="preserve">La elocución y la ortografía convencional. </w:t>
      </w:r>
    </w:p>
    <w:p w14:paraId="0D914647" w14:textId="77777777" w:rsidR="008B2F37" w:rsidRPr="00097177" w:rsidRDefault="008B2F37" w:rsidP="008B2F3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Las técnicas de elocución colectiva e individual</w:t>
      </w:r>
      <w:r w:rsidRPr="00097177">
        <w:rPr>
          <w:rFonts w:asciiTheme="minorHAnsi" w:hAnsiTheme="minorHAnsi" w:cstheme="minorHAnsi"/>
          <w:lang w:val="es-ES_tradnl"/>
        </w:rPr>
        <w:t xml:space="preserve">  </w:t>
      </w:r>
    </w:p>
    <w:p w14:paraId="1941D95A" w14:textId="77777777" w:rsidR="008B2F37" w:rsidRPr="00097177" w:rsidRDefault="008B2F37" w:rsidP="008B2F3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La redacción: Organización textual -párrafos</w:t>
      </w:r>
    </w:p>
    <w:p w14:paraId="0E3C1715" w14:textId="77777777" w:rsidR="008B2F37" w:rsidRPr="00462D5F" w:rsidRDefault="008B2F37" w:rsidP="008B2F3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lang w:val="es-ES_tradnl"/>
        </w:rPr>
      </w:pPr>
      <w:r>
        <w:rPr>
          <w:rFonts w:cstheme="minorHAnsi"/>
          <w:lang w:val="es-ES_tradnl"/>
        </w:rPr>
        <w:t>La red</w:t>
      </w:r>
      <w:r w:rsidRPr="00462D5F">
        <w:rPr>
          <w:rFonts w:cstheme="minorHAnsi"/>
          <w:lang w:val="es-ES_tradnl"/>
        </w:rPr>
        <w:t>acción de textos académicos y administrativos</w:t>
      </w:r>
    </w:p>
    <w:p w14:paraId="15AC1C1C" w14:textId="2C1F5579" w:rsidR="004A3DFA" w:rsidRDefault="001F2626">
      <w:pPr>
        <w:spacing w:after="0"/>
        <w:ind w:left="426"/>
        <w:jc w:val="both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>.</w:t>
      </w:r>
    </w:p>
    <w:p w14:paraId="3CEEEEA7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p w14:paraId="1E6867C2" w14:textId="77777777" w:rsidR="003A22FB" w:rsidRDefault="003A22FB" w:rsidP="003A22FB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8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1"/>
        <w:gridCol w:w="1347"/>
      </w:tblGrid>
      <w:tr w:rsidR="004A3DFA" w14:paraId="4AB50080" w14:textId="77777777" w:rsidTr="000E1C26">
        <w:trPr>
          <w:trHeight w:val="1007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14:paraId="3546626C" w14:textId="77777777"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shd w:val="clear" w:color="auto" w:fill="F2F2F2" w:themeFill="background1" w:themeFillShade="F2"/>
            <w:vAlign w:val="center"/>
          </w:tcPr>
          <w:p w14:paraId="683A9655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AA6379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45AE4C61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4A3DFA" w14:paraId="2067B052" w14:textId="77777777" w:rsidTr="003A22FB">
        <w:trPr>
          <w:cantSplit/>
          <w:trHeight w:hRule="exact" w:val="1417"/>
          <w:jc w:val="center"/>
        </w:trPr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1CE1117C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01687381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  <w:shd w:val="clear" w:color="auto" w:fill="auto"/>
          </w:tcPr>
          <w:p w14:paraId="1F23CAD8" w14:textId="5855E512" w:rsidR="004A3DFA" w:rsidRPr="008B2F37" w:rsidRDefault="008B2F37">
            <w:pPr>
              <w:spacing w:after="0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Aplica </w:t>
            </w:r>
            <w:r w:rsidRPr="00C6468B">
              <w:rPr>
                <w:rFonts w:cstheme="minorHAnsi"/>
                <w:sz w:val="18"/>
              </w:rPr>
              <w:t>los planteamientos</w:t>
            </w:r>
            <w:r>
              <w:rPr>
                <w:rFonts w:cstheme="minorHAnsi"/>
                <w:sz w:val="18"/>
              </w:rPr>
              <w:t xml:space="preserve"> básicos en torno a la oralidad, elocución y ortografía   </w:t>
            </w:r>
            <w:r w:rsidRPr="00C6468B">
              <w:rPr>
                <w:rFonts w:cstheme="minorHAnsi"/>
                <w:sz w:val="18"/>
              </w:rPr>
              <w:t xml:space="preserve">teniendo en cuenta los postulados y aportes en el </w:t>
            </w:r>
            <w:r>
              <w:rPr>
                <w:rFonts w:cstheme="minorHAnsi"/>
                <w:sz w:val="18"/>
              </w:rPr>
              <w:t>campo de la teoría lingüística- comunicativa y fonológica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4AE630" w14:textId="5E61A3F6" w:rsidR="004A3DFA" w:rsidRPr="008B2F37" w:rsidRDefault="008B2F37" w:rsidP="008B2F37">
            <w:pPr>
              <w:tabs>
                <w:tab w:val="left" w:pos="3828"/>
                <w:tab w:val="left" w:pos="4111"/>
              </w:tabs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  <w:r w:rsidRPr="008B2F37">
              <w:rPr>
                <w:rFonts w:asciiTheme="minorHAnsi" w:hAnsiTheme="minorHAnsi" w:cstheme="minorHAnsi"/>
                <w:lang w:val="es-ES_tradnl"/>
              </w:rPr>
              <w:t>ELOCUCIÓN Y ORTOGRAFÍA</w:t>
            </w:r>
          </w:p>
          <w:p w14:paraId="3B29960A" w14:textId="1E390393" w:rsidR="008B2F37" w:rsidRPr="008B2F37" w:rsidRDefault="008B2F37" w:rsidP="008B2F37">
            <w:pPr>
              <w:rPr>
                <w:rFonts w:ascii="Arial Narrow" w:hAnsi="Arial Narrow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56DCD3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4A3DFA" w14:paraId="74E6474B" w14:textId="77777777" w:rsidTr="003A22FB">
        <w:trPr>
          <w:cantSplit/>
          <w:trHeight w:val="1417"/>
          <w:jc w:val="center"/>
        </w:trPr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44E409BD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7B566A3A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  <w:shd w:val="clear" w:color="auto" w:fill="auto"/>
          </w:tcPr>
          <w:p w14:paraId="46AC9992" w14:textId="5E8C8999" w:rsidR="004A3DFA" w:rsidRPr="008B2F37" w:rsidRDefault="008B2F37">
            <w:pPr>
              <w:spacing w:after="0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Interviene activamente en las actividades elocutivas individual y colectiva, empleando adecuadamente las técnicas y recursos</w:t>
            </w:r>
            <w:r w:rsidRPr="008B2F37">
              <w:rPr>
                <w:rFonts w:cstheme="minorHAnsi"/>
                <w:sz w:val="18"/>
              </w:rPr>
              <w:t xml:space="preserve"> verbales y no verbales.</w:t>
            </w:r>
          </w:p>
          <w:p w14:paraId="3D3639B8" w14:textId="6A51295C" w:rsidR="008B2F37" w:rsidRPr="008B2F37" w:rsidRDefault="008B2F37" w:rsidP="008B2F37">
            <w:pPr>
              <w:rPr>
                <w:rFonts w:cstheme="minorHAnsi"/>
                <w:sz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4510B0D" w14:textId="6675F785" w:rsidR="004A3DFA" w:rsidRDefault="008B2F37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LAS TÉCNICAS Y RECURSOS DE LA ELOCUCIÓN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421EF4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4A3DFA" w14:paraId="2FFE3347" w14:textId="77777777" w:rsidTr="003A22FB">
        <w:trPr>
          <w:cantSplit/>
          <w:trHeight w:val="1417"/>
          <w:jc w:val="center"/>
        </w:trPr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4149FEC8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4EC02648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  <w:shd w:val="clear" w:color="auto" w:fill="auto"/>
          </w:tcPr>
          <w:p w14:paraId="3C897A03" w14:textId="206407D6" w:rsidR="004A3DFA" w:rsidRPr="008B2F37" w:rsidRDefault="008B2F37">
            <w:pPr>
              <w:spacing w:after="0"/>
              <w:jc w:val="both"/>
              <w:rPr>
                <w:rFonts w:cstheme="minorHAnsi"/>
                <w:sz w:val="18"/>
              </w:rPr>
            </w:pPr>
            <w:r w:rsidRPr="008B2F37">
              <w:rPr>
                <w:rFonts w:cstheme="minorHAnsi"/>
                <w:sz w:val="18"/>
              </w:rPr>
              <w:t>Identifica los mecanismos de organización y estructura textual para producir textos breves secuenciales y / o párrafos, teniendo en cuenta las reglas gramaticales –textuales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1AA77A" w14:textId="5B2003E9" w:rsidR="004A3DFA" w:rsidRDefault="008B2F37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Theme="minorHAnsi" w:hAnsiTheme="minorHAnsi" w:cstheme="minorHAnsi"/>
                <w:lang w:val="es-ES_tradnl"/>
              </w:rPr>
              <w:t xml:space="preserve">ORGANIZACIÓN Y MECANISMOS TEXTUALES  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697936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4A3DFA" w14:paraId="57E85FA1" w14:textId="77777777" w:rsidTr="003A22FB">
        <w:trPr>
          <w:cantSplit/>
          <w:trHeight w:val="1417"/>
          <w:jc w:val="center"/>
        </w:trPr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460208FA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571F4505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  <w:shd w:val="clear" w:color="auto" w:fill="auto"/>
          </w:tcPr>
          <w:p w14:paraId="65A7C7BA" w14:textId="685CB483" w:rsidR="004A3DFA" w:rsidRPr="008B2F37" w:rsidRDefault="008B2F37">
            <w:pPr>
              <w:spacing w:after="0"/>
              <w:jc w:val="both"/>
              <w:rPr>
                <w:rFonts w:cstheme="minorHAnsi"/>
                <w:sz w:val="18"/>
              </w:rPr>
            </w:pPr>
            <w:r w:rsidRPr="008B2F37">
              <w:rPr>
                <w:rFonts w:cstheme="minorHAnsi"/>
                <w:sz w:val="18"/>
              </w:rPr>
              <w:t>Redacta adecuadamente diversos textos administrativos y académicos haciendo uso de los criterios de claridad, corrección y formato apropiado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60E86" w14:textId="30A6CA27" w:rsidR="004A3DFA" w:rsidRDefault="008B2F37">
            <w:pPr>
              <w:jc w:val="center"/>
              <w:rPr>
                <w:rFonts w:ascii="Arial Narrow" w:hAnsi="Arial Narrow"/>
                <w:color w:val="000000"/>
              </w:rPr>
            </w:pPr>
            <w:r w:rsidRPr="00355F23">
              <w:rPr>
                <w:rFonts w:asciiTheme="minorHAnsi" w:hAnsiTheme="minorHAnsi" w:cstheme="minorHAnsi"/>
                <w:lang w:val="es-ES_tradnl"/>
              </w:rPr>
              <w:t xml:space="preserve">LA REDACCIÓN: TEXTOS   ADMINISTRATIVOS Y ACADÉMICOS  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D88105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08A984E6" w14:textId="77777777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3EE4BC5D" w14:textId="77777777" w:rsidR="00E3267B" w:rsidRDefault="00E3267B">
      <w:pPr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br w:type="page"/>
      </w:r>
    </w:p>
    <w:p w14:paraId="6A5C2420" w14:textId="681B098F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INDICADORES DE CAPACIDADES AL FINALIZAR EL CURSO</w:t>
      </w: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p w14:paraId="704AA19E" w14:textId="77777777" w:rsidR="00E3267B" w:rsidRDefault="00E3267B" w:rsidP="00E3267B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79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59"/>
      </w:tblGrid>
      <w:tr w:rsidR="004A3DFA" w14:paraId="3615649F" w14:textId="77777777" w:rsidTr="000E1C26">
        <w:trPr>
          <w:trHeight w:val="414"/>
          <w:jc w:val="center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6BE2BEC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</w:p>
        </w:tc>
        <w:tc>
          <w:tcPr>
            <w:tcW w:w="7459" w:type="dxa"/>
            <w:shd w:val="clear" w:color="auto" w:fill="D9D9D9" w:themeFill="background1" w:themeFillShade="D9"/>
            <w:vAlign w:val="center"/>
          </w:tcPr>
          <w:p w14:paraId="74BDF2B8" w14:textId="2BF6951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INDICADORES DE CAPACIDAD </w:t>
            </w:r>
          </w:p>
        </w:tc>
      </w:tr>
      <w:tr w:rsidR="004A3DFA" w14:paraId="0A4654A0" w14:textId="77777777" w:rsidTr="000E1C26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DC1F144" w14:textId="77777777" w:rsidR="004A3DFA" w:rsidRPr="000E1C26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0E1C26">
              <w:rPr>
                <w:rFonts w:ascii="Arial Narrow" w:eastAsia="Times New Roman" w:hAnsi="Arial Narrow" w:cs="Arial"/>
                <w:lang w:val="es-ES" w:eastAsia="es-ES"/>
              </w:rPr>
              <w:t>1</w:t>
            </w:r>
          </w:p>
        </w:tc>
        <w:tc>
          <w:tcPr>
            <w:tcW w:w="7459" w:type="dxa"/>
            <w:shd w:val="clear" w:color="auto" w:fill="auto"/>
          </w:tcPr>
          <w:p w14:paraId="44519ECF" w14:textId="13DD3DC6" w:rsidR="004A3DFA" w:rsidRPr="00E3267B" w:rsidRDefault="008B2F37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Cs w:val="28"/>
                <w:lang w:val="es-ES" w:eastAsia="es-ES"/>
              </w:rPr>
            </w:pPr>
            <w:r w:rsidRPr="00E3267B">
              <w:rPr>
                <w:rFonts w:cstheme="minorHAnsi"/>
                <w:szCs w:val="28"/>
              </w:rPr>
              <w:t>Explica la importancia de la elocución y escritura y su uso adecuado en la comunicación</w:t>
            </w:r>
            <w:r w:rsidR="00FE5E60">
              <w:rPr>
                <w:rFonts w:cstheme="minorHAnsi"/>
                <w:szCs w:val="28"/>
              </w:rPr>
              <w:t>.</w:t>
            </w:r>
          </w:p>
        </w:tc>
      </w:tr>
      <w:tr w:rsidR="004A3DFA" w14:paraId="7CBB8EF8" w14:textId="77777777" w:rsidTr="000E1C26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47294768" w14:textId="77777777" w:rsidR="004A3DFA" w:rsidRPr="000E1C26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0E1C26">
              <w:rPr>
                <w:rFonts w:ascii="Arial Narrow" w:eastAsia="Times New Roman" w:hAnsi="Arial Narrow" w:cs="Arial"/>
                <w:lang w:val="es-ES" w:eastAsia="es-ES"/>
              </w:rPr>
              <w:t>2</w:t>
            </w:r>
          </w:p>
        </w:tc>
        <w:tc>
          <w:tcPr>
            <w:tcW w:w="7459" w:type="dxa"/>
            <w:shd w:val="clear" w:color="auto" w:fill="auto"/>
          </w:tcPr>
          <w:p w14:paraId="15A52CFC" w14:textId="5C3261C2" w:rsidR="004A3DFA" w:rsidRPr="00E3267B" w:rsidRDefault="008B2F37" w:rsidP="008B2F37">
            <w:pPr>
              <w:tabs>
                <w:tab w:val="left" w:pos="2895"/>
              </w:tabs>
              <w:jc w:val="both"/>
              <w:rPr>
                <w:rFonts w:cstheme="minorHAnsi"/>
                <w:szCs w:val="28"/>
              </w:rPr>
            </w:pPr>
            <w:r w:rsidRPr="00E3267B">
              <w:rPr>
                <w:rFonts w:cstheme="minorHAnsi"/>
                <w:szCs w:val="28"/>
              </w:rPr>
              <w:t>Participa activamente en las dinámicas grupale</w:t>
            </w:r>
            <w:r w:rsidR="00E3267B">
              <w:rPr>
                <w:rFonts w:cstheme="minorHAnsi"/>
                <w:szCs w:val="28"/>
              </w:rPr>
              <w:t>s</w:t>
            </w:r>
            <w:r w:rsidR="00FE5E60">
              <w:rPr>
                <w:rFonts w:cstheme="minorHAnsi"/>
                <w:szCs w:val="28"/>
              </w:rPr>
              <w:t>.</w:t>
            </w:r>
          </w:p>
        </w:tc>
      </w:tr>
      <w:tr w:rsidR="004A3DFA" w14:paraId="1BD8E639" w14:textId="77777777" w:rsidTr="000E1C26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4268AE9D" w14:textId="77777777" w:rsidR="004A3DFA" w:rsidRPr="000E1C26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0E1C26">
              <w:rPr>
                <w:rFonts w:ascii="Arial Narrow" w:eastAsia="Times New Roman" w:hAnsi="Arial Narrow" w:cs="Arial"/>
                <w:lang w:val="es-ES" w:eastAsia="es-ES"/>
              </w:rPr>
              <w:t>3</w:t>
            </w:r>
          </w:p>
        </w:tc>
        <w:tc>
          <w:tcPr>
            <w:tcW w:w="7459" w:type="dxa"/>
            <w:shd w:val="clear" w:color="auto" w:fill="auto"/>
          </w:tcPr>
          <w:p w14:paraId="44FF93E1" w14:textId="299796CB" w:rsidR="004A3DFA" w:rsidRPr="00E3267B" w:rsidRDefault="00E3267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Cs w:val="28"/>
                <w:lang w:val="es-ES" w:eastAsia="es-ES"/>
              </w:rPr>
            </w:pPr>
            <w:r w:rsidRPr="00E3267B">
              <w:rPr>
                <w:rFonts w:cstheme="minorHAnsi"/>
                <w:szCs w:val="28"/>
                <w:lang w:val="es-ES_tradnl"/>
              </w:rPr>
              <w:t xml:space="preserve">Usa con eficiencia los </w:t>
            </w:r>
            <w:r w:rsidRPr="00E3267B">
              <w:rPr>
                <w:rFonts w:cstheme="minorHAnsi"/>
                <w:szCs w:val="28"/>
              </w:rPr>
              <w:t>recursos verbales y no verbales en sus expresiones orales siguiendo indicaciones</w:t>
            </w:r>
            <w:r w:rsidR="00FE5E60">
              <w:rPr>
                <w:rFonts w:cstheme="minorHAnsi"/>
                <w:szCs w:val="28"/>
              </w:rPr>
              <w:t>.</w:t>
            </w:r>
          </w:p>
        </w:tc>
      </w:tr>
      <w:tr w:rsidR="004A3DFA" w14:paraId="0D90F4D1" w14:textId="77777777" w:rsidTr="000E1C26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B04D71F" w14:textId="77777777" w:rsidR="004A3DFA" w:rsidRPr="000E1C26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0E1C26">
              <w:rPr>
                <w:rFonts w:ascii="Arial Narrow" w:eastAsia="Times New Roman" w:hAnsi="Arial Narrow" w:cs="Arial"/>
                <w:lang w:val="es-ES" w:eastAsia="es-ES"/>
              </w:rPr>
              <w:t>4</w:t>
            </w:r>
          </w:p>
        </w:tc>
        <w:tc>
          <w:tcPr>
            <w:tcW w:w="7459" w:type="dxa"/>
            <w:shd w:val="clear" w:color="auto" w:fill="auto"/>
          </w:tcPr>
          <w:p w14:paraId="33BDA5DE" w14:textId="46BB776A" w:rsidR="004A3DFA" w:rsidRPr="00E3267B" w:rsidRDefault="00E3267B" w:rsidP="00E3267B">
            <w:pPr>
              <w:tabs>
                <w:tab w:val="left" w:pos="2895"/>
              </w:tabs>
              <w:jc w:val="both"/>
              <w:rPr>
                <w:rFonts w:cstheme="minorHAnsi"/>
                <w:szCs w:val="28"/>
              </w:rPr>
            </w:pPr>
            <w:r w:rsidRPr="00E3267B">
              <w:rPr>
                <w:rFonts w:cstheme="minorHAnsi"/>
                <w:szCs w:val="28"/>
              </w:rPr>
              <w:t>Reconoce algunas incorrecciones de dicción al enunciar sus expresiones orales</w:t>
            </w:r>
            <w:r w:rsidR="00D06454">
              <w:rPr>
                <w:rFonts w:cstheme="minorHAnsi"/>
                <w:szCs w:val="28"/>
              </w:rPr>
              <w:t>.</w:t>
            </w:r>
          </w:p>
        </w:tc>
      </w:tr>
      <w:tr w:rsidR="004A3DFA" w14:paraId="7803A8DB" w14:textId="77777777" w:rsidTr="000E1C26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0D0CAE20" w14:textId="77777777" w:rsidR="004A3DFA" w:rsidRPr="000E1C26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0E1C26">
              <w:rPr>
                <w:rFonts w:ascii="Arial Narrow" w:eastAsia="Times New Roman" w:hAnsi="Arial Narrow" w:cs="Arial"/>
                <w:lang w:val="es-ES" w:eastAsia="es-ES"/>
              </w:rPr>
              <w:t>5</w:t>
            </w:r>
          </w:p>
        </w:tc>
        <w:tc>
          <w:tcPr>
            <w:tcW w:w="7459" w:type="dxa"/>
            <w:shd w:val="clear" w:color="auto" w:fill="auto"/>
          </w:tcPr>
          <w:p w14:paraId="3A80BDF1" w14:textId="20E10104" w:rsidR="004A3DFA" w:rsidRPr="00E3267B" w:rsidRDefault="00E3267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Cs w:val="28"/>
                <w:lang w:val="es-ES" w:eastAsia="es-ES"/>
              </w:rPr>
            </w:pPr>
            <w:r w:rsidRPr="00E3267B">
              <w:rPr>
                <w:rFonts w:cstheme="minorHAnsi"/>
                <w:szCs w:val="28"/>
                <w:lang w:val="es-ES_tradnl"/>
              </w:rPr>
              <w:t xml:space="preserve">Utiliza adecuadamente  </w:t>
            </w:r>
            <w:r w:rsidRPr="00E3267B">
              <w:rPr>
                <w:rFonts w:cstheme="minorHAnsi"/>
                <w:szCs w:val="28"/>
              </w:rPr>
              <w:t xml:space="preserve"> la ortografía en los textos que construye</w:t>
            </w:r>
            <w:r w:rsidR="00D06454">
              <w:rPr>
                <w:rFonts w:cstheme="minorHAnsi"/>
                <w:szCs w:val="28"/>
              </w:rPr>
              <w:t>.</w:t>
            </w:r>
          </w:p>
        </w:tc>
      </w:tr>
      <w:tr w:rsidR="004A3DFA" w14:paraId="5AABC456" w14:textId="77777777" w:rsidTr="000E1C26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3F71BF63" w14:textId="77777777" w:rsidR="004A3DFA" w:rsidRPr="000E1C26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0E1C26">
              <w:rPr>
                <w:rFonts w:ascii="Arial Narrow" w:eastAsia="Times New Roman" w:hAnsi="Arial Narrow" w:cs="Arial"/>
                <w:lang w:val="es-ES" w:eastAsia="es-ES"/>
              </w:rPr>
              <w:t>6</w:t>
            </w:r>
          </w:p>
        </w:tc>
        <w:tc>
          <w:tcPr>
            <w:tcW w:w="7459" w:type="dxa"/>
            <w:shd w:val="clear" w:color="auto" w:fill="auto"/>
          </w:tcPr>
          <w:p w14:paraId="09C80D1D" w14:textId="58942B82" w:rsidR="004A3DFA" w:rsidRPr="00E3267B" w:rsidRDefault="00E3267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Cs w:val="28"/>
                <w:lang w:val="es-ES" w:eastAsia="es-ES"/>
              </w:rPr>
            </w:pPr>
            <w:r w:rsidRPr="00E3267B">
              <w:rPr>
                <w:rFonts w:cstheme="minorHAnsi"/>
                <w:szCs w:val="28"/>
              </w:rPr>
              <w:t>Aplica correctamente los lineamientos</w:t>
            </w:r>
            <w:r w:rsidR="00D06454">
              <w:rPr>
                <w:rFonts w:cstheme="minorHAnsi"/>
                <w:szCs w:val="28"/>
              </w:rPr>
              <w:t xml:space="preserve"> </w:t>
            </w:r>
            <w:r w:rsidRPr="00E3267B">
              <w:rPr>
                <w:rFonts w:cstheme="minorHAnsi"/>
                <w:szCs w:val="28"/>
              </w:rPr>
              <w:t>de la ortografía grafémica Y punto sintáctica en los textos que produce</w:t>
            </w:r>
            <w:r w:rsidR="00D06454">
              <w:rPr>
                <w:rFonts w:cstheme="minorHAnsi"/>
                <w:szCs w:val="28"/>
              </w:rPr>
              <w:t>.</w:t>
            </w:r>
          </w:p>
        </w:tc>
      </w:tr>
      <w:tr w:rsidR="004A3DFA" w14:paraId="353C9AD6" w14:textId="77777777" w:rsidTr="000E1C26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0A97F6EE" w14:textId="77777777" w:rsidR="004A3DFA" w:rsidRPr="000E1C26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0E1C26">
              <w:rPr>
                <w:rFonts w:ascii="Arial Narrow" w:eastAsia="Times New Roman" w:hAnsi="Arial Narrow" w:cs="Arial"/>
                <w:lang w:val="es-ES" w:eastAsia="es-ES"/>
              </w:rPr>
              <w:t>7</w:t>
            </w:r>
          </w:p>
        </w:tc>
        <w:tc>
          <w:tcPr>
            <w:tcW w:w="7459" w:type="dxa"/>
            <w:shd w:val="clear" w:color="auto" w:fill="auto"/>
          </w:tcPr>
          <w:p w14:paraId="02E8BA38" w14:textId="2AB8C626" w:rsidR="004A3DFA" w:rsidRPr="00E3267B" w:rsidRDefault="00E3267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Cs w:val="28"/>
                <w:lang w:val="es-ES" w:eastAsia="es-ES"/>
              </w:rPr>
            </w:pPr>
            <w:r w:rsidRPr="00E3267B">
              <w:rPr>
                <w:rFonts w:cstheme="minorHAnsi"/>
                <w:szCs w:val="28"/>
              </w:rPr>
              <w:t>Ejecuta ejercicios de relajación, respiración, articulación, vocalización y entonación, teniendo en cuenta la voz impostada en las trabalenguas y dinámicas grupales</w:t>
            </w:r>
            <w:r w:rsidR="00D06454">
              <w:rPr>
                <w:rFonts w:cstheme="minorHAnsi"/>
                <w:szCs w:val="28"/>
              </w:rPr>
              <w:t>.</w:t>
            </w:r>
          </w:p>
        </w:tc>
      </w:tr>
      <w:tr w:rsidR="004A3DFA" w14:paraId="04F26C73" w14:textId="77777777" w:rsidTr="000E1C26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710CC8D3" w14:textId="77777777" w:rsidR="004A3DFA" w:rsidRPr="000E1C26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0E1C26">
              <w:rPr>
                <w:rFonts w:ascii="Arial Narrow" w:eastAsia="Times New Roman" w:hAnsi="Arial Narrow" w:cs="Arial"/>
                <w:lang w:val="es-ES" w:eastAsia="es-ES"/>
              </w:rPr>
              <w:t>8</w:t>
            </w:r>
          </w:p>
        </w:tc>
        <w:tc>
          <w:tcPr>
            <w:tcW w:w="7459" w:type="dxa"/>
            <w:shd w:val="clear" w:color="auto" w:fill="auto"/>
          </w:tcPr>
          <w:p w14:paraId="128149A1" w14:textId="6F9F02A4" w:rsidR="004A3DFA" w:rsidRPr="00E3267B" w:rsidRDefault="00E3267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Cs w:val="28"/>
                <w:lang w:val="es-ES" w:eastAsia="es-ES"/>
              </w:rPr>
            </w:pPr>
            <w:r w:rsidRPr="00E3267B">
              <w:rPr>
                <w:rFonts w:cstheme="minorHAnsi"/>
                <w:szCs w:val="28"/>
              </w:rPr>
              <w:t>Utiliza con eficiencia las técnicas y recursos de la mímica, expresión facial y corporal para comunicar ideas</w:t>
            </w:r>
            <w:r w:rsidR="00D06454">
              <w:rPr>
                <w:rFonts w:cstheme="minorHAnsi"/>
                <w:szCs w:val="28"/>
              </w:rPr>
              <w:t>.</w:t>
            </w:r>
          </w:p>
        </w:tc>
      </w:tr>
      <w:tr w:rsidR="004A3DFA" w14:paraId="05806526" w14:textId="77777777" w:rsidTr="000E1C26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3372BC7" w14:textId="77777777" w:rsidR="004A3DFA" w:rsidRPr="000E1C26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0E1C26">
              <w:rPr>
                <w:rFonts w:ascii="Arial Narrow" w:eastAsia="Times New Roman" w:hAnsi="Arial Narrow" w:cs="Arial"/>
                <w:lang w:val="es-ES" w:eastAsia="es-ES"/>
              </w:rPr>
              <w:t>9</w:t>
            </w:r>
          </w:p>
        </w:tc>
        <w:tc>
          <w:tcPr>
            <w:tcW w:w="7459" w:type="dxa"/>
            <w:shd w:val="clear" w:color="auto" w:fill="auto"/>
          </w:tcPr>
          <w:p w14:paraId="56974D61" w14:textId="6BAF2F6B" w:rsidR="004A3DFA" w:rsidRPr="00E3267B" w:rsidRDefault="00E3267B" w:rsidP="00E3267B">
            <w:pPr>
              <w:tabs>
                <w:tab w:val="left" w:pos="2895"/>
              </w:tabs>
              <w:jc w:val="both"/>
              <w:rPr>
                <w:rFonts w:cstheme="minorHAnsi"/>
                <w:szCs w:val="28"/>
              </w:rPr>
            </w:pPr>
            <w:r w:rsidRPr="00E3267B">
              <w:rPr>
                <w:rFonts w:cstheme="minorHAnsi"/>
                <w:szCs w:val="28"/>
              </w:rPr>
              <w:t>Realiza prácticas expositivas usando los recursos expresivos y   tecnológicos.</w:t>
            </w:r>
          </w:p>
        </w:tc>
      </w:tr>
      <w:tr w:rsidR="004A3DFA" w14:paraId="1D2C9087" w14:textId="77777777" w:rsidTr="000E1C26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29B50D4A" w14:textId="77777777" w:rsidR="004A3DFA" w:rsidRPr="000E1C26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0E1C26">
              <w:rPr>
                <w:rFonts w:ascii="Arial Narrow" w:eastAsia="Times New Roman" w:hAnsi="Arial Narrow" w:cs="Arial"/>
                <w:lang w:val="es-ES" w:eastAsia="es-ES"/>
              </w:rPr>
              <w:t>10</w:t>
            </w:r>
          </w:p>
        </w:tc>
        <w:tc>
          <w:tcPr>
            <w:tcW w:w="7459" w:type="dxa"/>
            <w:shd w:val="clear" w:color="auto" w:fill="auto"/>
          </w:tcPr>
          <w:p w14:paraId="21CBA959" w14:textId="423553B3" w:rsidR="004A3DFA" w:rsidRPr="00E3267B" w:rsidRDefault="00E3267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Cs w:val="28"/>
                <w:lang w:val="es-ES" w:eastAsia="es-ES"/>
              </w:rPr>
            </w:pPr>
            <w:r w:rsidRPr="00E3267B">
              <w:rPr>
                <w:rFonts w:cstheme="minorHAnsi"/>
                <w:szCs w:val="28"/>
              </w:rPr>
              <w:t>Pronuncia un discurso con entonación, vocalización ritmo y otros recursos adecuados</w:t>
            </w:r>
            <w:r w:rsidR="00D06454">
              <w:rPr>
                <w:rFonts w:cstheme="minorHAnsi"/>
                <w:szCs w:val="28"/>
              </w:rPr>
              <w:t>.</w:t>
            </w:r>
          </w:p>
        </w:tc>
      </w:tr>
      <w:tr w:rsidR="004A3DFA" w14:paraId="735F18E3" w14:textId="77777777" w:rsidTr="000E1C26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1B152AC" w14:textId="77777777" w:rsidR="004A3DFA" w:rsidRPr="000E1C26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0E1C26">
              <w:rPr>
                <w:rFonts w:ascii="Arial Narrow" w:eastAsia="Times New Roman" w:hAnsi="Arial Narrow" w:cs="Arial"/>
                <w:lang w:val="es-ES" w:eastAsia="es-ES"/>
              </w:rPr>
              <w:t>11</w:t>
            </w:r>
          </w:p>
        </w:tc>
        <w:tc>
          <w:tcPr>
            <w:tcW w:w="7459" w:type="dxa"/>
            <w:shd w:val="clear" w:color="auto" w:fill="auto"/>
          </w:tcPr>
          <w:p w14:paraId="1ABD8334" w14:textId="12D8D944" w:rsidR="004A3DFA" w:rsidRPr="00E3267B" w:rsidRDefault="00E3267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Cs w:val="28"/>
                <w:lang w:val="es-ES" w:eastAsia="es-ES"/>
              </w:rPr>
            </w:pPr>
            <w:r w:rsidRPr="00E3267B">
              <w:rPr>
                <w:rFonts w:cstheme="minorHAnsi"/>
                <w:szCs w:val="28"/>
              </w:rPr>
              <w:t>Sustenta con argumentos sólidos su participación en un debate</w:t>
            </w:r>
            <w:r w:rsidR="00D06454">
              <w:rPr>
                <w:rFonts w:cstheme="minorHAnsi"/>
                <w:szCs w:val="28"/>
              </w:rPr>
              <w:t>.</w:t>
            </w:r>
          </w:p>
        </w:tc>
      </w:tr>
      <w:tr w:rsidR="004A3DFA" w14:paraId="7F39AFD5" w14:textId="77777777" w:rsidTr="000E1C26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224AA2BE" w14:textId="77777777" w:rsidR="004A3DFA" w:rsidRPr="000E1C26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0E1C26">
              <w:rPr>
                <w:rFonts w:ascii="Arial Narrow" w:eastAsia="Times New Roman" w:hAnsi="Arial Narrow" w:cs="Arial"/>
                <w:lang w:val="es-ES" w:eastAsia="es-ES"/>
              </w:rPr>
              <w:t>12</w:t>
            </w:r>
          </w:p>
        </w:tc>
        <w:tc>
          <w:tcPr>
            <w:tcW w:w="7459" w:type="dxa"/>
            <w:shd w:val="clear" w:color="auto" w:fill="auto"/>
          </w:tcPr>
          <w:p w14:paraId="24522A9E" w14:textId="0BF8CEC9" w:rsidR="004A3DFA" w:rsidRPr="00E3267B" w:rsidRDefault="00E3267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Cs w:val="28"/>
                <w:lang w:val="es-ES" w:eastAsia="es-ES"/>
              </w:rPr>
            </w:pPr>
            <w:r w:rsidRPr="00E3267B">
              <w:rPr>
                <w:rFonts w:cstheme="minorHAnsi"/>
                <w:szCs w:val="28"/>
                <w:lang w:val="es-ES_tradnl"/>
              </w:rPr>
              <w:t>Distingue la estructura   de los textos según sus caracteres relevantes</w:t>
            </w:r>
            <w:r w:rsidR="00FB7C6E">
              <w:rPr>
                <w:rFonts w:cstheme="minorHAnsi"/>
                <w:szCs w:val="28"/>
                <w:lang w:val="es-ES_tradnl"/>
              </w:rPr>
              <w:t>.</w:t>
            </w:r>
          </w:p>
        </w:tc>
      </w:tr>
      <w:tr w:rsidR="004A3DFA" w14:paraId="52C17CEC" w14:textId="77777777" w:rsidTr="000E1C26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31B86AC" w14:textId="77777777" w:rsidR="004A3DFA" w:rsidRPr="000E1C26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0E1C26">
              <w:rPr>
                <w:rFonts w:ascii="Arial Narrow" w:eastAsia="Times New Roman" w:hAnsi="Arial Narrow" w:cs="Arial"/>
                <w:lang w:val="es-ES" w:eastAsia="es-ES"/>
              </w:rPr>
              <w:t>13</w:t>
            </w:r>
          </w:p>
        </w:tc>
        <w:tc>
          <w:tcPr>
            <w:tcW w:w="7459" w:type="dxa"/>
            <w:shd w:val="clear" w:color="auto" w:fill="auto"/>
          </w:tcPr>
          <w:p w14:paraId="320A5DE9" w14:textId="0059B170" w:rsidR="004A3DFA" w:rsidRPr="00E3267B" w:rsidRDefault="00E3267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Cs w:val="28"/>
                <w:lang w:val="es-ES" w:eastAsia="es-ES"/>
              </w:rPr>
            </w:pPr>
            <w:r w:rsidRPr="00E3267B">
              <w:rPr>
                <w:rFonts w:cstheme="minorHAnsi"/>
                <w:szCs w:val="28"/>
                <w:lang w:val="es-ES_tradnl"/>
              </w:rPr>
              <w:t>Elabora textos secuenciales, teniendo en cuenta la macroestructura   y coherencia de los mismos</w:t>
            </w:r>
            <w:r w:rsidR="00FB7C6E">
              <w:rPr>
                <w:rFonts w:cstheme="minorHAnsi"/>
                <w:szCs w:val="28"/>
                <w:lang w:val="es-ES_tradnl"/>
              </w:rPr>
              <w:t>.</w:t>
            </w:r>
          </w:p>
        </w:tc>
      </w:tr>
      <w:tr w:rsidR="004A3DFA" w14:paraId="3ED0A236" w14:textId="77777777" w:rsidTr="000E1C26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3E25C4C" w14:textId="77777777" w:rsidR="004A3DFA" w:rsidRPr="000E1C26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0E1C26">
              <w:rPr>
                <w:rFonts w:ascii="Arial Narrow" w:eastAsia="Times New Roman" w:hAnsi="Arial Narrow" w:cs="Arial"/>
                <w:lang w:val="es-ES" w:eastAsia="es-ES"/>
              </w:rPr>
              <w:t>14</w:t>
            </w:r>
          </w:p>
        </w:tc>
        <w:tc>
          <w:tcPr>
            <w:tcW w:w="7459" w:type="dxa"/>
            <w:shd w:val="clear" w:color="auto" w:fill="auto"/>
          </w:tcPr>
          <w:p w14:paraId="7DFBC565" w14:textId="5365B83C" w:rsidR="004A3DFA" w:rsidRPr="00E3267B" w:rsidRDefault="00E3267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Cs w:val="28"/>
                <w:lang w:val="es-ES" w:eastAsia="es-ES"/>
              </w:rPr>
            </w:pPr>
            <w:r w:rsidRPr="00E3267B">
              <w:rPr>
                <w:rFonts w:cstheme="minorHAnsi"/>
                <w:szCs w:val="28"/>
                <w:lang w:val="es-ES_tradnl"/>
              </w:rPr>
              <w:t>Redacta clases de oficios y currículo vitae, haciendo uso de los criterios de corrección, adecuación y formato adecuado</w:t>
            </w:r>
            <w:r w:rsidR="00FB7C6E">
              <w:rPr>
                <w:rFonts w:cstheme="minorHAnsi"/>
                <w:szCs w:val="28"/>
                <w:lang w:val="es-ES_tradnl"/>
              </w:rPr>
              <w:t>.</w:t>
            </w:r>
          </w:p>
        </w:tc>
      </w:tr>
      <w:tr w:rsidR="004A3DFA" w14:paraId="0277211D" w14:textId="77777777" w:rsidTr="000E1C26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4EBC875" w14:textId="77777777" w:rsidR="004A3DFA" w:rsidRPr="000E1C26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0E1C26">
              <w:rPr>
                <w:rFonts w:ascii="Arial Narrow" w:eastAsia="Times New Roman" w:hAnsi="Arial Narrow" w:cs="Arial"/>
                <w:lang w:val="es-ES" w:eastAsia="es-ES"/>
              </w:rPr>
              <w:t>15</w:t>
            </w:r>
          </w:p>
        </w:tc>
        <w:tc>
          <w:tcPr>
            <w:tcW w:w="7459" w:type="dxa"/>
            <w:shd w:val="clear" w:color="auto" w:fill="auto"/>
          </w:tcPr>
          <w:p w14:paraId="44761E59" w14:textId="7425BEAB" w:rsidR="004A3DFA" w:rsidRPr="00E3267B" w:rsidRDefault="00E3267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Cs w:val="28"/>
                <w:lang w:val="es-ES" w:eastAsia="es-ES"/>
              </w:rPr>
            </w:pPr>
            <w:r w:rsidRPr="00E3267B">
              <w:rPr>
                <w:rFonts w:cstheme="minorHAnsi"/>
                <w:szCs w:val="28"/>
              </w:rPr>
              <w:t>Emplea la estructura, etapas y vocablos formales en la elaboración de</w:t>
            </w:r>
            <w:r w:rsidR="00FB7C6E">
              <w:rPr>
                <w:rFonts w:cstheme="minorHAnsi"/>
                <w:szCs w:val="28"/>
              </w:rPr>
              <w:t xml:space="preserve"> </w:t>
            </w:r>
            <w:r w:rsidRPr="00E3267B">
              <w:rPr>
                <w:rFonts w:cstheme="minorHAnsi"/>
                <w:szCs w:val="28"/>
              </w:rPr>
              <w:t>sus monografías teniendo en cuenta el estilo APA   para la redacción</w:t>
            </w:r>
            <w:r w:rsidR="001C5C1C">
              <w:rPr>
                <w:rFonts w:cstheme="minorHAnsi"/>
                <w:szCs w:val="28"/>
              </w:rPr>
              <w:t>.</w:t>
            </w:r>
          </w:p>
        </w:tc>
      </w:tr>
      <w:tr w:rsidR="004A3DFA" w14:paraId="239CDF12" w14:textId="77777777" w:rsidTr="000E1C26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2F3E14C7" w14:textId="77777777" w:rsidR="004A3DFA" w:rsidRPr="000E1C26" w:rsidRDefault="001F262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 w:rsidRPr="000E1C26">
              <w:rPr>
                <w:rFonts w:ascii="Arial Narrow" w:eastAsia="Times New Roman" w:hAnsi="Arial Narrow" w:cs="Arial"/>
                <w:lang w:val="es-ES" w:eastAsia="es-ES"/>
              </w:rPr>
              <w:t>16</w:t>
            </w:r>
          </w:p>
        </w:tc>
        <w:tc>
          <w:tcPr>
            <w:tcW w:w="7459" w:type="dxa"/>
            <w:shd w:val="clear" w:color="auto" w:fill="auto"/>
          </w:tcPr>
          <w:p w14:paraId="7BAFD575" w14:textId="70C296F2" w:rsidR="004A3DFA" w:rsidRPr="00E3267B" w:rsidRDefault="00E3267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Cs w:val="28"/>
                <w:lang w:val="es-ES" w:eastAsia="es-ES"/>
              </w:rPr>
            </w:pPr>
            <w:r w:rsidRPr="00E3267B">
              <w:rPr>
                <w:rFonts w:cstheme="minorHAnsi"/>
                <w:szCs w:val="28"/>
              </w:rPr>
              <w:t>Redacta informes textuales, con estructura adecuada usando el estilo APA</w:t>
            </w:r>
            <w:r w:rsidR="001C5C1C">
              <w:rPr>
                <w:rFonts w:cstheme="minorHAnsi"/>
                <w:szCs w:val="28"/>
              </w:rPr>
              <w:t>.</w:t>
            </w:r>
          </w:p>
        </w:tc>
      </w:tr>
    </w:tbl>
    <w:p w14:paraId="542668DD" w14:textId="77777777" w:rsidR="004A3DFA" w:rsidRDefault="004A3DFA">
      <w:pPr>
        <w:sectPr w:rsidR="004A3DFA">
          <w:headerReference w:type="default" r:id="rId10"/>
          <w:footerReference w:type="default" r:id="rId11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14:paraId="54F4213B" w14:textId="57F6D7B7" w:rsidR="004A3DFA" w:rsidRPr="00E3267B" w:rsidRDefault="001F2626" w:rsidP="00E3267B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922"/>
        <w:gridCol w:w="2806"/>
        <w:gridCol w:w="1007"/>
        <w:gridCol w:w="1544"/>
        <w:gridCol w:w="2126"/>
        <w:gridCol w:w="851"/>
        <w:gridCol w:w="334"/>
        <w:gridCol w:w="1367"/>
        <w:gridCol w:w="2782"/>
      </w:tblGrid>
      <w:tr w:rsidR="0005366B" w14:paraId="61D10953" w14:textId="77777777" w:rsidTr="000E1C26">
        <w:trPr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ABC846" w14:textId="1EF2BD59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I: ELOCUICÓN Y ORTOGRAFÍA</w:t>
            </w:r>
          </w:p>
          <w:p w14:paraId="3D2EF83A" w14:textId="77777777" w:rsidR="0005366B" w:rsidRDefault="0005366B" w:rsidP="001404F3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97E5" w14:textId="1160BEE0" w:rsidR="0005366B" w:rsidRDefault="0005366B" w:rsidP="001404F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  <w:t>A</w:t>
            </w:r>
            <w:r w:rsidRPr="00B83E7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plica los planteamientos básicos en </w:t>
            </w:r>
            <w:r w:rsidR="000E1C26" w:rsidRPr="00B83E7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torno a</w:t>
            </w:r>
            <w:r w:rsidRPr="00B83E7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la </w:t>
            </w:r>
            <w:r w:rsidR="000E1C26" w:rsidRPr="00B83E7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oralidad, elocución</w:t>
            </w:r>
            <w:r w:rsidRPr="00B83E7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y ortografía   teniendo en cuenta los postulados y aportes en el campo de la teoría lingüística- comunicativa y fonológica.</w:t>
            </w:r>
          </w:p>
        </w:tc>
      </w:tr>
      <w:tr w:rsidR="0005366B" w14:paraId="37DF05B2" w14:textId="77777777" w:rsidTr="000E1C26">
        <w:trPr>
          <w:trHeight w:val="51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FACE4" w14:textId="77777777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786459" w14:textId="77777777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E62AD" w14:textId="77777777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C7777" w14:textId="0862EA0F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4FEA5E" w14:textId="77777777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05366B" w14:paraId="01D8015F" w14:textId="77777777" w:rsidTr="001042CA">
        <w:trPr>
          <w:trHeight w:val="31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A46B9" w14:textId="77777777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DE82" w14:textId="77777777" w:rsidR="0005366B" w:rsidRDefault="0005366B" w:rsidP="001404F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0FD6A8" w14:textId="77777777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AAA2B4" w14:textId="77777777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0ABA7" w14:textId="77777777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3624D2" w14:textId="77777777" w:rsidR="0005366B" w:rsidRDefault="0005366B" w:rsidP="001404F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6F92" w14:textId="77777777" w:rsidR="0005366B" w:rsidRDefault="0005366B" w:rsidP="001404F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5366B" w14:paraId="002CA394" w14:textId="77777777" w:rsidTr="00B55B19">
        <w:trPr>
          <w:trHeight w:val="139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3802" w14:textId="77777777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7BCC" w14:textId="77777777" w:rsidR="0005366B" w:rsidRDefault="0005366B" w:rsidP="0005366B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FE80E22" w14:textId="77777777" w:rsidR="0005366B" w:rsidRDefault="0005366B" w:rsidP="0005366B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642FFFA" w14:textId="7B0DA71C" w:rsidR="0005366B" w:rsidRPr="00DB67EF" w:rsidRDefault="0005366B" w:rsidP="0005366B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 w:rsidRPr="00DB67EF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DCF5" w14:textId="77777777" w:rsidR="0005366B" w:rsidRPr="0005366B" w:rsidRDefault="0005366B" w:rsidP="001404F3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10EEC118" w14:textId="23E167F5" w:rsidR="0005366B" w:rsidRP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5366B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CONTENIDO CONCEPTUAL</w:t>
            </w:r>
          </w:p>
          <w:p w14:paraId="03E0DCB8" w14:textId="77777777" w:rsidR="0005366B" w:rsidRPr="00B55B19" w:rsidRDefault="0005366B" w:rsidP="001404F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B55B19">
              <w:rPr>
                <w:rFonts w:ascii="Arial Narrow" w:hAnsi="Arial Narrow" w:cstheme="minorHAnsi"/>
                <w:sz w:val="16"/>
                <w:szCs w:val="16"/>
              </w:rPr>
              <w:t xml:space="preserve">Lectura y comentario del sílabo </w:t>
            </w:r>
          </w:p>
          <w:p w14:paraId="64802A3A" w14:textId="77777777" w:rsidR="0005366B" w:rsidRPr="00B55B19" w:rsidRDefault="0005366B" w:rsidP="001404F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B55B19">
              <w:rPr>
                <w:rFonts w:ascii="Arial Narrow" w:hAnsi="Arial Narrow" w:cstheme="minorHAnsi"/>
                <w:sz w:val="16"/>
                <w:szCs w:val="16"/>
              </w:rPr>
              <w:t xml:space="preserve">La comunicación oral: Características. </w:t>
            </w:r>
          </w:p>
          <w:p w14:paraId="23E0D36E" w14:textId="77777777" w:rsidR="0005366B" w:rsidRPr="00B55B19" w:rsidRDefault="0005366B" w:rsidP="001404F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B55B19">
              <w:rPr>
                <w:rFonts w:ascii="Arial Narrow" w:hAnsi="Arial Narrow" w:cstheme="minorHAnsi"/>
                <w:sz w:val="16"/>
                <w:szCs w:val="16"/>
              </w:rPr>
              <w:t>Elocución y escritura: Diferencias e importancia.</w:t>
            </w:r>
          </w:p>
          <w:p w14:paraId="3885F9DF" w14:textId="77777777" w:rsidR="0005366B" w:rsidRPr="0005366B" w:rsidRDefault="0005366B" w:rsidP="001404F3">
            <w:pPr>
              <w:spacing w:after="0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B55B19">
              <w:rPr>
                <w:rFonts w:ascii="Arial Narrow" w:hAnsi="Arial Narrow" w:cstheme="minorHAnsi"/>
                <w:sz w:val="16"/>
                <w:szCs w:val="16"/>
              </w:rPr>
              <w:t>Captación de la atención:  la integración y   desinhibición</w:t>
            </w:r>
          </w:p>
          <w:p w14:paraId="42C38A41" w14:textId="6CE15490" w:rsidR="0005366B" w:rsidRPr="0005366B" w:rsidRDefault="0005366B" w:rsidP="001404F3">
            <w:pPr>
              <w:spacing w:after="0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A79F" w14:textId="77777777" w:rsidR="0005366B" w:rsidRPr="0005366B" w:rsidRDefault="0005366B" w:rsidP="001404F3">
            <w:pPr>
              <w:spacing w:after="0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0CE114E6" w14:textId="195DE465" w:rsidR="0005366B" w:rsidRPr="0005366B" w:rsidRDefault="0005366B" w:rsidP="001404F3">
            <w:p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5366B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CONTENIDO PROCEDIMENTAL</w:t>
            </w:r>
          </w:p>
          <w:p w14:paraId="00A159EE" w14:textId="77777777" w:rsidR="0005366B" w:rsidRPr="0005366B" w:rsidRDefault="0005366B" w:rsidP="001404F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05366B">
              <w:rPr>
                <w:rFonts w:ascii="Arial Narrow" w:hAnsi="Arial Narrow" w:cstheme="minorHAnsi"/>
                <w:sz w:val="16"/>
                <w:szCs w:val="16"/>
              </w:rPr>
              <w:t>Organiza la información sobre la oralidad, la elocución, la escritura y establece sus caracteres, diferencias e importancia.</w:t>
            </w:r>
          </w:p>
          <w:p w14:paraId="31EB801E" w14:textId="5696551E" w:rsidR="0005366B" w:rsidRPr="0005366B" w:rsidRDefault="0005366B" w:rsidP="001404F3">
            <w:pPr>
              <w:spacing w:after="0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05366B">
              <w:rPr>
                <w:rFonts w:ascii="Arial Narrow" w:hAnsi="Arial Narrow" w:cstheme="minorHAnsi"/>
                <w:sz w:val="16"/>
                <w:szCs w:val="16"/>
              </w:rPr>
              <w:t>Participa en dinámicas de integración y desinhibición grupal.</w:t>
            </w:r>
          </w:p>
          <w:p w14:paraId="604C46A0" w14:textId="2E773876" w:rsidR="0005366B" w:rsidRPr="0005366B" w:rsidRDefault="0005366B" w:rsidP="001404F3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329EBA18" w14:textId="7E948F02" w:rsidR="0005366B" w:rsidRPr="0005366B" w:rsidRDefault="0005366B" w:rsidP="001404F3">
            <w:pPr>
              <w:spacing w:after="0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F13B" w14:textId="77777777" w:rsidR="0005366B" w:rsidRPr="0005366B" w:rsidRDefault="0005366B" w:rsidP="001404F3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121414FE" w14:textId="77777777" w:rsidR="0005366B" w:rsidRP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5366B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CONTENIDO ACTITUDINAL</w:t>
            </w:r>
          </w:p>
          <w:p w14:paraId="1AA28882" w14:textId="77777777" w:rsidR="0005366B" w:rsidRPr="0005366B" w:rsidRDefault="0005366B" w:rsidP="001404F3">
            <w:pPr>
              <w:spacing w:after="0"/>
              <w:ind w:right="172"/>
              <w:jc w:val="both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es-PE"/>
              </w:rPr>
            </w:pPr>
            <w:r w:rsidRPr="0005366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es-PE"/>
              </w:rPr>
              <w:t>Valora la importancia del estudio de la comunicación oral, la elocución y la escritura.</w:t>
            </w:r>
          </w:p>
          <w:p w14:paraId="2D5152C6" w14:textId="6CAB753D" w:rsidR="0005366B" w:rsidRPr="0005366B" w:rsidRDefault="0005366B" w:rsidP="001404F3">
            <w:pPr>
              <w:spacing w:after="0"/>
              <w:ind w:right="172"/>
              <w:jc w:val="both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es-PE"/>
              </w:rPr>
            </w:pPr>
            <w:r w:rsidRPr="0005366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es-PE"/>
              </w:rPr>
              <w:t>Se interesa por desinhibirse e integrarse con sus compañeros</w:t>
            </w:r>
            <w:r w:rsidR="00BF79CD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es-PE"/>
              </w:rPr>
              <w:t>.</w:t>
            </w:r>
          </w:p>
          <w:p w14:paraId="1109A06E" w14:textId="38151CFE" w:rsidR="0005366B" w:rsidRPr="0005366B" w:rsidRDefault="0005366B" w:rsidP="001404F3">
            <w:pPr>
              <w:spacing w:after="0"/>
              <w:ind w:right="172"/>
              <w:jc w:val="both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es-PE"/>
              </w:rPr>
            </w:pPr>
          </w:p>
          <w:p w14:paraId="2775FC5D" w14:textId="5ADC83D9" w:rsidR="0005366B" w:rsidRPr="0005366B" w:rsidRDefault="0005366B" w:rsidP="009F3424">
            <w:pPr>
              <w:spacing w:after="0"/>
              <w:ind w:right="172"/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5F3614" w14:textId="77777777" w:rsidR="0005366B" w:rsidRPr="001404F3" w:rsidRDefault="0005366B" w:rsidP="0005366B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</w:pPr>
          </w:p>
          <w:p w14:paraId="03AA833F" w14:textId="77777777" w:rsidR="0005366B" w:rsidRPr="001404F3" w:rsidRDefault="0005366B" w:rsidP="0005366B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</w:pPr>
            <w:r w:rsidRPr="001404F3"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  <w:t>Expositiva (Docente/Alumno)</w:t>
            </w:r>
          </w:p>
          <w:p w14:paraId="3F79C39B" w14:textId="4CB23912" w:rsidR="0005366B" w:rsidRPr="001404F3" w:rsidRDefault="0092653A" w:rsidP="0005366B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Aula.</w:t>
            </w:r>
          </w:p>
          <w:p w14:paraId="3D51E23B" w14:textId="77777777" w:rsidR="0005366B" w:rsidRPr="001404F3" w:rsidRDefault="0005366B" w:rsidP="0005366B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0960D1DF" w14:textId="77777777" w:rsidR="0005366B" w:rsidRPr="001404F3" w:rsidRDefault="0005366B" w:rsidP="0005366B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</w:pPr>
            <w:r w:rsidRPr="001404F3"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  <w:t>Debate dirigido (Discusiones)</w:t>
            </w:r>
          </w:p>
          <w:p w14:paraId="18553B37" w14:textId="77777777" w:rsidR="0005366B" w:rsidRPr="001404F3" w:rsidRDefault="0005366B" w:rsidP="00A971E9">
            <w:pPr>
              <w:spacing w:after="0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18CD75D0" w14:textId="77777777" w:rsidR="0005366B" w:rsidRPr="001404F3" w:rsidRDefault="0005366B" w:rsidP="0005366B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</w:pPr>
            <w:r w:rsidRPr="001404F3"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  <w:t>Lecturas</w:t>
            </w:r>
          </w:p>
          <w:p w14:paraId="1D2D7552" w14:textId="77777777" w:rsidR="0005366B" w:rsidRPr="001404F3" w:rsidRDefault="0005366B" w:rsidP="0005366B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1404F3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Uso de repositorios digitales</w:t>
            </w:r>
          </w:p>
          <w:p w14:paraId="73FA8C93" w14:textId="77777777" w:rsidR="0005366B" w:rsidRPr="001404F3" w:rsidRDefault="0005366B" w:rsidP="0005366B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6DEFCFAC" w14:textId="77777777" w:rsidR="0005366B" w:rsidRPr="001404F3" w:rsidRDefault="0005366B" w:rsidP="0005366B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</w:pPr>
            <w:r w:rsidRPr="001404F3"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  <w:t>Lluvia de ideas (Saberes previos)</w:t>
            </w:r>
          </w:p>
          <w:p w14:paraId="436CB974" w14:textId="562376D1" w:rsidR="0005366B" w:rsidRPr="0005366B" w:rsidRDefault="0005366B" w:rsidP="00A971E9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6F2F" w14:textId="77777777" w:rsidR="0005366B" w:rsidRPr="0005366B" w:rsidRDefault="0005366B" w:rsidP="001404F3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14"/>
                <w:szCs w:val="14"/>
                <w:lang w:val="es-ES" w:eastAsia="es-PE"/>
              </w:rPr>
            </w:pPr>
          </w:p>
          <w:p w14:paraId="04009910" w14:textId="77777777" w:rsidR="0005366B" w:rsidRPr="0005366B" w:rsidRDefault="0005366B" w:rsidP="00B83E73">
            <w:pPr>
              <w:tabs>
                <w:tab w:val="left" w:pos="313"/>
              </w:tabs>
              <w:spacing w:after="0"/>
              <w:jc w:val="both"/>
              <w:rPr>
                <w:rFonts w:ascii="Arial Narrow" w:hAnsi="Arial Narrow" w:cstheme="minorHAnsi"/>
                <w:sz w:val="14"/>
                <w:szCs w:val="14"/>
              </w:rPr>
            </w:pPr>
            <w:r w:rsidRPr="0005366B">
              <w:rPr>
                <w:rFonts w:ascii="Arial Narrow" w:hAnsi="Arial Narrow" w:cstheme="minorHAnsi"/>
                <w:sz w:val="14"/>
                <w:szCs w:val="14"/>
              </w:rPr>
              <w:t>Explica la importancia de la elocución y escritura y su uso adecuado en la comunicación.</w:t>
            </w:r>
          </w:p>
          <w:p w14:paraId="3BE70538" w14:textId="77777777" w:rsidR="0005366B" w:rsidRPr="0005366B" w:rsidRDefault="0005366B" w:rsidP="00B83E73">
            <w:pPr>
              <w:spacing w:after="0"/>
              <w:jc w:val="both"/>
              <w:rPr>
                <w:rFonts w:ascii="Arial Narrow" w:hAnsi="Arial Narrow" w:cstheme="minorHAnsi"/>
                <w:sz w:val="14"/>
                <w:szCs w:val="14"/>
              </w:rPr>
            </w:pPr>
            <w:r w:rsidRPr="0005366B">
              <w:rPr>
                <w:rFonts w:ascii="Arial Narrow" w:hAnsi="Arial Narrow" w:cstheme="minorHAnsi"/>
                <w:sz w:val="14"/>
                <w:szCs w:val="14"/>
              </w:rPr>
              <w:t>Participa activamente en las dinámicas grupales</w:t>
            </w:r>
          </w:p>
          <w:p w14:paraId="6A3E9950" w14:textId="77777777" w:rsidR="0005366B" w:rsidRPr="0005366B" w:rsidRDefault="0005366B" w:rsidP="00B83E73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</w:p>
          <w:p w14:paraId="71781083" w14:textId="099325AC" w:rsidR="0005366B" w:rsidRPr="0005366B" w:rsidRDefault="0005366B" w:rsidP="00B83E73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14"/>
                <w:szCs w:val="14"/>
                <w:lang w:val="es-ES" w:eastAsia="es-PE"/>
              </w:rPr>
            </w:pPr>
          </w:p>
          <w:p w14:paraId="2D9D21F6" w14:textId="7CA1FF09" w:rsidR="0005366B" w:rsidRPr="0005366B" w:rsidRDefault="0005366B" w:rsidP="001404F3">
            <w:pPr>
              <w:spacing w:after="0"/>
              <w:rPr>
                <w:rFonts w:ascii="Arial Narrow" w:eastAsia="Times New Roman" w:hAnsi="Arial Narrow"/>
                <w:color w:val="000000"/>
                <w:sz w:val="14"/>
                <w:szCs w:val="14"/>
                <w:lang w:val="es-ES" w:eastAsia="es-PE"/>
              </w:rPr>
            </w:pPr>
          </w:p>
        </w:tc>
      </w:tr>
      <w:tr w:rsidR="0005366B" w14:paraId="7AEFCF00" w14:textId="77777777" w:rsidTr="00B55B19">
        <w:trPr>
          <w:trHeight w:val="160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1B5FE" w14:textId="77777777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AB8F" w14:textId="4BD1363D" w:rsidR="0005366B" w:rsidRPr="00DB67EF" w:rsidRDefault="0005366B" w:rsidP="0005366B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 w:rsidRPr="00DB67EF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7BA8" w14:textId="77777777" w:rsidR="0005366B" w:rsidRPr="0005366B" w:rsidRDefault="0005366B" w:rsidP="001404F3">
            <w:pPr>
              <w:spacing w:after="0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</w:p>
          <w:p w14:paraId="703A932D" w14:textId="77777777" w:rsidR="0005366B" w:rsidRPr="0005366B" w:rsidRDefault="0005366B" w:rsidP="001404F3">
            <w:pPr>
              <w:spacing w:after="0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05366B">
              <w:rPr>
                <w:rFonts w:ascii="Arial Narrow" w:hAnsi="Arial Narrow" w:cstheme="minorHAnsi"/>
                <w:sz w:val="16"/>
                <w:szCs w:val="16"/>
              </w:rPr>
              <w:t>Comunicación verbal y no verbal:</w:t>
            </w:r>
          </w:p>
          <w:p w14:paraId="122D1991" w14:textId="77777777" w:rsidR="0005366B" w:rsidRPr="0005366B" w:rsidRDefault="0005366B" w:rsidP="001404F3">
            <w:pPr>
              <w:spacing w:after="0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05366B">
              <w:rPr>
                <w:rFonts w:ascii="Arial Narrow" w:hAnsi="Arial Narrow" w:cstheme="minorHAnsi"/>
                <w:sz w:val="16"/>
                <w:szCs w:val="16"/>
              </w:rPr>
              <w:t>Los recursos lingüísticos, paralingüísticos, prosódicos y proxémicos.</w:t>
            </w:r>
          </w:p>
          <w:p w14:paraId="673A78A9" w14:textId="77777777" w:rsidR="0005366B" w:rsidRPr="0005366B" w:rsidRDefault="0005366B" w:rsidP="001404F3">
            <w:pPr>
              <w:spacing w:after="0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05366B">
              <w:rPr>
                <w:rFonts w:ascii="Arial Narrow" w:hAnsi="Arial Narrow" w:cstheme="minorHAnsi"/>
                <w:sz w:val="16"/>
                <w:szCs w:val="16"/>
              </w:rPr>
              <w:t>Los vicios de dicción: barbarismos, solecismo, redundancia, otros.</w:t>
            </w:r>
          </w:p>
          <w:p w14:paraId="4933D2F2" w14:textId="77777777" w:rsidR="0005366B" w:rsidRPr="0005366B" w:rsidRDefault="0005366B" w:rsidP="001404F3">
            <w:pPr>
              <w:spacing w:after="0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</w:p>
          <w:p w14:paraId="1A35886F" w14:textId="7C56C9B8" w:rsidR="0005366B" w:rsidRPr="0005366B" w:rsidRDefault="0005366B" w:rsidP="001404F3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31DD" w14:textId="77777777" w:rsidR="0005366B" w:rsidRPr="0005366B" w:rsidRDefault="0005366B" w:rsidP="001404F3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16059194" w14:textId="77777777" w:rsidR="0005366B" w:rsidRPr="0005366B" w:rsidRDefault="0005366B" w:rsidP="001404F3">
            <w:pPr>
              <w:spacing w:after="0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05366B">
              <w:rPr>
                <w:rFonts w:ascii="Arial Narrow" w:hAnsi="Arial Narrow" w:cstheme="minorHAnsi"/>
                <w:sz w:val="16"/>
                <w:szCs w:val="16"/>
              </w:rPr>
              <w:t>Utiliza los recursos, lingüísticos, paralingüísticos, prosódicos y proxémicos. en sus expresiones orales.</w:t>
            </w:r>
          </w:p>
          <w:p w14:paraId="6EAE8745" w14:textId="77777777" w:rsidR="0005366B" w:rsidRPr="0005366B" w:rsidRDefault="0005366B" w:rsidP="001404F3">
            <w:pPr>
              <w:spacing w:after="0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05366B">
              <w:rPr>
                <w:rFonts w:ascii="Arial Narrow" w:hAnsi="Arial Narrow" w:cstheme="minorHAnsi"/>
                <w:sz w:val="16"/>
                <w:szCs w:val="16"/>
              </w:rPr>
              <w:t>Enuncia ideas evitando los vicios de dicción.</w:t>
            </w:r>
          </w:p>
          <w:p w14:paraId="38885E39" w14:textId="77777777" w:rsidR="0005366B" w:rsidRPr="0005366B" w:rsidRDefault="0005366B" w:rsidP="001404F3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629389CC" w14:textId="77777777" w:rsidR="0005366B" w:rsidRPr="0005366B" w:rsidRDefault="0005366B" w:rsidP="001404F3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12BFCAFE" w14:textId="009D8438" w:rsidR="0005366B" w:rsidRPr="0005366B" w:rsidRDefault="0005366B" w:rsidP="001404F3">
            <w:pPr>
              <w:spacing w:after="0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6A20" w14:textId="77777777" w:rsidR="0005366B" w:rsidRPr="0005366B" w:rsidRDefault="0005366B" w:rsidP="001404F3">
            <w:pPr>
              <w:spacing w:after="0"/>
              <w:ind w:right="172"/>
              <w:jc w:val="both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es-PE"/>
              </w:rPr>
            </w:pPr>
          </w:p>
          <w:p w14:paraId="1DEE2ECF" w14:textId="77777777" w:rsidR="0005366B" w:rsidRPr="0005366B" w:rsidRDefault="0005366B" w:rsidP="001404F3">
            <w:pPr>
              <w:spacing w:after="0"/>
              <w:ind w:right="172"/>
              <w:jc w:val="both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es-PE"/>
              </w:rPr>
            </w:pPr>
            <w:r w:rsidRPr="0005366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es-PE"/>
              </w:rPr>
              <w:t xml:space="preserve">Asume con responsabilidad el uso de los recursos, lingüísticos, paralingüísticos, prosódicos y proxémicos. en sus expresiones orales. </w:t>
            </w:r>
          </w:p>
          <w:p w14:paraId="5586853A" w14:textId="77777777" w:rsidR="0005366B" w:rsidRPr="0005366B" w:rsidRDefault="0005366B" w:rsidP="001404F3">
            <w:pPr>
              <w:spacing w:after="0"/>
              <w:ind w:right="172"/>
              <w:jc w:val="both"/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es-PE"/>
              </w:rPr>
            </w:pPr>
            <w:r w:rsidRPr="0005366B">
              <w:rPr>
                <w:rFonts w:ascii="Arial Narrow" w:eastAsia="Times New Roman" w:hAnsi="Arial Narrow"/>
                <w:bCs/>
                <w:color w:val="000000"/>
                <w:sz w:val="16"/>
                <w:szCs w:val="16"/>
                <w:lang w:eastAsia="es-PE"/>
              </w:rPr>
              <w:t>Muestra interés para expresarse con corrección idiomática.</w:t>
            </w:r>
          </w:p>
          <w:p w14:paraId="62DB1C62" w14:textId="77777777" w:rsidR="0005366B" w:rsidRPr="0005366B" w:rsidRDefault="0005366B" w:rsidP="001404F3">
            <w:pPr>
              <w:spacing w:after="0"/>
              <w:ind w:right="172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DCB897" w14:textId="77777777" w:rsidR="0005366B" w:rsidRPr="001404F3" w:rsidRDefault="0005366B" w:rsidP="001404F3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0906" w14:textId="77777777" w:rsidR="0005366B" w:rsidRPr="0005366B" w:rsidRDefault="0005366B" w:rsidP="00B83E73">
            <w:pPr>
              <w:tabs>
                <w:tab w:val="left" w:pos="2895"/>
              </w:tabs>
              <w:spacing w:after="0"/>
              <w:jc w:val="both"/>
              <w:rPr>
                <w:rFonts w:ascii="Arial Narrow" w:hAnsi="Arial Narrow" w:cstheme="minorHAnsi"/>
                <w:sz w:val="14"/>
                <w:szCs w:val="14"/>
              </w:rPr>
            </w:pPr>
            <w:r w:rsidRPr="0005366B">
              <w:rPr>
                <w:rFonts w:ascii="Arial Narrow" w:hAnsi="Arial Narrow" w:cstheme="minorHAnsi"/>
                <w:sz w:val="14"/>
                <w:szCs w:val="14"/>
                <w:lang w:val="es-ES_tradnl"/>
              </w:rPr>
              <w:t>Usa con eficiencia los</w:t>
            </w:r>
            <w:r w:rsidRPr="0005366B">
              <w:rPr>
                <w:rFonts w:ascii="Arial Narrow" w:hAnsi="Arial Narrow" w:cstheme="minorHAnsi"/>
                <w:sz w:val="14"/>
                <w:szCs w:val="14"/>
              </w:rPr>
              <w:t xml:space="preserve"> recursos, lingüísticos, paralingüísticos, prosódicos y proxémicos. en sus expresiones orales siguiendo las indicaciones del docente.</w:t>
            </w:r>
          </w:p>
          <w:p w14:paraId="469CDD62" w14:textId="77777777" w:rsidR="0005366B" w:rsidRPr="0005366B" w:rsidRDefault="0005366B" w:rsidP="00B83E73">
            <w:pPr>
              <w:spacing w:after="0"/>
              <w:jc w:val="both"/>
              <w:rPr>
                <w:rFonts w:ascii="Arial Narrow" w:hAnsi="Arial Narrow" w:cstheme="minorHAnsi"/>
                <w:sz w:val="14"/>
                <w:szCs w:val="14"/>
              </w:rPr>
            </w:pPr>
            <w:r w:rsidRPr="0005366B">
              <w:rPr>
                <w:rFonts w:ascii="Arial Narrow" w:hAnsi="Arial Narrow" w:cstheme="minorHAnsi"/>
                <w:sz w:val="14"/>
                <w:szCs w:val="14"/>
              </w:rPr>
              <w:t>Reconoce algunas incorrecciones de dicción al enunciar sus expresiones orales</w:t>
            </w:r>
          </w:p>
          <w:p w14:paraId="50A23C4A" w14:textId="0E5E081D" w:rsidR="0005366B" w:rsidRPr="0005366B" w:rsidRDefault="0005366B" w:rsidP="00B83E73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14"/>
                <w:szCs w:val="14"/>
                <w:lang w:val="es-ES" w:eastAsia="es-PE"/>
              </w:rPr>
            </w:pPr>
          </w:p>
        </w:tc>
      </w:tr>
      <w:tr w:rsidR="0005366B" w14:paraId="575FEC0E" w14:textId="77777777" w:rsidTr="00B55B19">
        <w:trPr>
          <w:trHeight w:val="5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46B5D" w14:textId="77777777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D7B476" w14:textId="6DD7C43D" w:rsidR="0005366B" w:rsidRPr="00DB67EF" w:rsidRDefault="0005366B" w:rsidP="0005366B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 w:rsidRPr="00DB67EF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358EA" w14:textId="77777777" w:rsidR="0005366B" w:rsidRPr="0005366B" w:rsidRDefault="0005366B" w:rsidP="001404F3">
            <w:pPr>
              <w:spacing w:after="0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05366B">
              <w:rPr>
                <w:rFonts w:ascii="Arial Narrow" w:hAnsi="Arial Narrow" w:cstheme="minorHAnsi"/>
                <w:sz w:val="16"/>
                <w:szCs w:val="16"/>
              </w:rPr>
              <w:t>Ortografía tildativa : diacrítica, enfática, otras</w:t>
            </w:r>
          </w:p>
          <w:p w14:paraId="3932FF5D" w14:textId="65EEBD36" w:rsidR="0005366B" w:rsidRPr="0005366B" w:rsidRDefault="0005366B" w:rsidP="0005366B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05366B">
              <w:rPr>
                <w:rFonts w:ascii="Arial Narrow" w:hAnsi="Arial Narrow" w:cstheme="minorHAnsi"/>
                <w:sz w:val="16"/>
                <w:szCs w:val="16"/>
              </w:rPr>
              <w:t>Lectura y elocución N° 01 Y 02.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47B6D39" w14:textId="75BCC56C" w:rsidR="0005366B" w:rsidRPr="0005366B" w:rsidRDefault="0005366B" w:rsidP="0005366B">
            <w:pPr>
              <w:spacing w:after="0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05366B">
              <w:rPr>
                <w:rFonts w:ascii="Arial Narrow" w:hAnsi="Arial Narrow" w:cstheme="minorHAnsi"/>
                <w:sz w:val="16"/>
                <w:szCs w:val="16"/>
              </w:rPr>
              <w:t>Utiliza la ortografía tildativa según las normas vigentes en los textos dados.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E1A06C3" w14:textId="6A63122A" w:rsidR="0005366B" w:rsidRPr="0005366B" w:rsidRDefault="0005366B" w:rsidP="001404F3">
            <w:pPr>
              <w:spacing w:after="0"/>
              <w:ind w:right="172"/>
              <w:rPr>
                <w:rFonts w:ascii="Arial Narrow" w:hAnsi="Arial Narrow" w:cstheme="minorHAnsi"/>
                <w:sz w:val="16"/>
                <w:szCs w:val="16"/>
              </w:rPr>
            </w:pPr>
            <w:r w:rsidRPr="0005366B">
              <w:rPr>
                <w:rFonts w:ascii="Arial Narrow" w:hAnsi="Arial Narrow" w:cstheme="minorHAnsi"/>
                <w:sz w:val="16"/>
                <w:szCs w:val="16"/>
              </w:rPr>
              <w:t>Justifica el adecuado uso de la ortografía tildativa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8245C7" w14:textId="77777777" w:rsidR="0005366B" w:rsidRPr="001404F3" w:rsidRDefault="0005366B" w:rsidP="001404F3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BB9C17" w14:textId="7540C787" w:rsidR="0005366B" w:rsidRPr="0005366B" w:rsidRDefault="0005366B" w:rsidP="00B83E73">
            <w:pPr>
              <w:spacing w:after="0"/>
              <w:jc w:val="both"/>
              <w:rPr>
                <w:rFonts w:ascii="Arial Narrow" w:hAnsi="Arial Narrow" w:cstheme="minorHAnsi"/>
                <w:sz w:val="14"/>
                <w:szCs w:val="14"/>
              </w:rPr>
            </w:pPr>
            <w:r w:rsidRPr="0005366B">
              <w:rPr>
                <w:rFonts w:ascii="Arial Narrow" w:hAnsi="Arial Narrow" w:cstheme="minorHAnsi"/>
                <w:sz w:val="14"/>
                <w:szCs w:val="14"/>
              </w:rPr>
              <w:t xml:space="preserve"> </w:t>
            </w:r>
            <w:r w:rsidRPr="0005366B">
              <w:rPr>
                <w:rFonts w:ascii="Arial Narrow" w:hAnsi="Arial Narrow" w:cstheme="minorHAnsi"/>
                <w:sz w:val="14"/>
                <w:szCs w:val="14"/>
                <w:lang w:val="es-ES_tradnl"/>
              </w:rPr>
              <w:t xml:space="preserve">Utiliza adecuadamente  </w:t>
            </w:r>
            <w:r w:rsidRPr="0005366B">
              <w:rPr>
                <w:rFonts w:ascii="Arial Narrow" w:hAnsi="Arial Narrow" w:cstheme="minorHAnsi"/>
                <w:sz w:val="14"/>
                <w:szCs w:val="14"/>
              </w:rPr>
              <w:t xml:space="preserve"> la ortografía tildativa en los textos que construye.</w:t>
            </w:r>
          </w:p>
        </w:tc>
      </w:tr>
      <w:tr w:rsidR="0005366B" w14:paraId="63A550E7" w14:textId="77777777" w:rsidTr="00B55B19">
        <w:trPr>
          <w:trHeight w:val="117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31454" w14:textId="77777777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9FDB64" w14:textId="0D4A136C" w:rsidR="0005366B" w:rsidRPr="00DB67EF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 w:rsidRPr="00DB67EF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6149DA" w14:textId="77777777" w:rsidR="0005366B" w:rsidRPr="0005366B" w:rsidRDefault="0005366B" w:rsidP="001404F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05366B">
              <w:rPr>
                <w:rFonts w:ascii="Arial Narrow" w:hAnsi="Arial Narrow" w:cstheme="minorHAnsi"/>
                <w:sz w:val="16"/>
                <w:szCs w:val="16"/>
              </w:rPr>
              <w:t>Ortografía grafémica y punto sintáctica.</w:t>
            </w:r>
          </w:p>
          <w:p w14:paraId="0E5B19B3" w14:textId="77777777" w:rsidR="0005366B" w:rsidRPr="0005366B" w:rsidRDefault="0005366B" w:rsidP="001404F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05366B">
              <w:rPr>
                <w:rFonts w:ascii="Arial Narrow" w:hAnsi="Arial Narrow" w:cstheme="minorHAnsi"/>
                <w:sz w:val="16"/>
                <w:szCs w:val="16"/>
              </w:rPr>
              <w:t>Lectura y elocución N°    03 Y 04</w:t>
            </w:r>
          </w:p>
          <w:p w14:paraId="55B0755A" w14:textId="74B27327" w:rsidR="0005366B" w:rsidRPr="0005366B" w:rsidRDefault="0005366B" w:rsidP="001404F3">
            <w:pPr>
              <w:spacing w:after="0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05366B">
              <w:rPr>
                <w:rFonts w:ascii="Arial Narrow" w:hAnsi="Arial Narrow" w:cstheme="minorHAnsi"/>
                <w:sz w:val="16"/>
                <w:szCs w:val="16"/>
              </w:rPr>
              <w:t>Lectura expresiva: la declamación.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493301" w14:textId="77777777" w:rsidR="0005366B" w:rsidRPr="0005366B" w:rsidRDefault="0005366B" w:rsidP="001404F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05366B">
              <w:rPr>
                <w:rFonts w:ascii="Arial Narrow" w:hAnsi="Arial Narrow" w:cstheme="minorHAnsi"/>
                <w:sz w:val="16"/>
                <w:szCs w:val="16"/>
              </w:rPr>
              <w:t xml:space="preserve">Conoce y usa los lineamientos de la ortografía   grafémica y puntuosintáctica, de acuerdo a La RAE   </w:t>
            </w:r>
          </w:p>
          <w:p w14:paraId="6D92D86E" w14:textId="5A712BE1" w:rsidR="0005366B" w:rsidRPr="0005366B" w:rsidRDefault="0005366B" w:rsidP="0005366B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05366B">
              <w:rPr>
                <w:rFonts w:ascii="Arial Narrow" w:hAnsi="Arial Narrow" w:cstheme="minorHAnsi"/>
                <w:sz w:val="16"/>
                <w:szCs w:val="16"/>
              </w:rPr>
              <w:t>Practica declamaciones vivenciando emociones, previo proceso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53363B" w14:textId="77777777" w:rsidR="0005366B" w:rsidRPr="0005366B" w:rsidRDefault="0005366B" w:rsidP="001404F3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05366B">
              <w:rPr>
                <w:rFonts w:ascii="Arial Narrow" w:hAnsi="Arial Narrow" w:cstheme="minorHAnsi"/>
                <w:sz w:val="16"/>
                <w:szCs w:val="16"/>
              </w:rPr>
              <w:t xml:space="preserve">Muestra interés para redactar oraciones breves, teniendo en cuenta el uso de la   ortografía   grafémica y puntuosintáctica  </w:t>
            </w:r>
          </w:p>
          <w:p w14:paraId="3585F2E4" w14:textId="42AD3B84" w:rsidR="0005366B" w:rsidRPr="0005366B" w:rsidRDefault="0005366B" w:rsidP="0005366B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05366B">
              <w:rPr>
                <w:rFonts w:ascii="Arial Narrow" w:hAnsi="Arial Narrow" w:cstheme="minorHAnsi"/>
                <w:sz w:val="16"/>
                <w:szCs w:val="16"/>
              </w:rPr>
              <w:t>Disfruta declamando.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C3E347" w14:textId="77777777" w:rsidR="0005366B" w:rsidRPr="001404F3" w:rsidRDefault="0005366B" w:rsidP="001404F3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350B41" w14:textId="6929AB15" w:rsidR="0005366B" w:rsidRPr="0005366B" w:rsidRDefault="0005366B" w:rsidP="00B83E73">
            <w:pPr>
              <w:spacing w:after="0"/>
              <w:jc w:val="both"/>
              <w:rPr>
                <w:rFonts w:ascii="Arial Narrow" w:hAnsi="Arial Narrow" w:cstheme="minorHAnsi"/>
                <w:sz w:val="14"/>
                <w:szCs w:val="14"/>
              </w:rPr>
            </w:pPr>
            <w:r w:rsidRPr="0005366B">
              <w:rPr>
                <w:rFonts w:ascii="Arial Narrow" w:hAnsi="Arial Narrow" w:cstheme="minorHAnsi"/>
                <w:sz w:val="14"/>
                <w:szCs w:val="14"/>
              </w:rPr>
              <w:t>Aplica correctamente los lineamientos de la ortografía grafémica y puntuosintáctica en los textos que produce.</w:t>
            </w:r>
          </w:p>
          <w:p w14:paraId="6BF2FB73" w14:textId="5EFD64A0" w:rsidR="0005366B" w:rsidRPr="007350F1" w:rsidRDefault="0005366B" w:rsidP="0005366B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val="es-ES" w:eastAsia="es-PE"/>
              </w:rPr>
            </w:pPr>
            <w:r w:rsidRPr="0005366B">
              <w:rPr>
                <w:rFonts w:ascii="Arial Narrow" w:hAnsi="Arial Narrow" w:cstheme="minorHAnsi"/>
                <w:sz w:val="14"/>
                <w:szCs w:val="14"/>
              </w:rPr>
              <w:t>Imposta voz para sus declamaciones con recursos expresivos.</w:t>
            </w:r>
          </w:p>
        </w:tc>
      </w:tr>
      <w:tr w:rsidR="0005366B" w14:paraId="1D21E439" w14:textId="77777777" w:rsidTr="000E1C26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8C03A3" w14:textId="77777777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457C3" w14:textId="77777777" w:rsidR="0005366B" w:rsidRDefault="0005366B" w:rsidP="001404F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B57AA01" w14:textId="77777777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05366B" w14:paraId="5620485B" w14:textId="77777777" w:rsidTr="001404F3">
        <w:trPr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3D1BED" w14:textId="77777777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515F0" w14:textId="77777777" w:rsidR="0005366B" w:rsidRDefault="0005366B" w:rsidP="001404F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4C91" w14:textId="77777777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08E2" w14:textId="77777777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8E6E0A" w14:textId="77777777" w:rsidR="0005366B" w:rsidRDefault="0005366B" w:rsidP="001404F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05366B" w14:paraId="0E61AA38" w14:textId="77777777" w:rsidTr="001404F3">
        <w:trPr>
          <w:trHeight w:val="2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84A9EB" w14:textId="77777777" w:rsidR="0005366B" w:rsidRDefault="0005366B" w:rsidP="00B83E7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777491" w14:textId="77777777" w:rsidR="0005366B" w:rsidRDefault="0005366B" w:rsidP="00B83E7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E719" w14:textId="77777777" w:rsidR="0005366B" w:rsidRDefault="0005366B" w:rsidP="00B83E7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732321AD" w14:textId="528AF752" w:rsidR="0005366B" w:rsidRPr="007350F1" w:rsidRDefault="0005366B" w:rsidP="00B83E7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7350F1"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DB0D" w14:textId="77777777" w:rsidR="0005366B" w:rsidRDefault="0005366B" w:rsidP="007350F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315BE89D" w14:textId="19377F64" w:rsidR="0005366B" w:rsidRPr="007350F1" w:rsidRDefault="0005366B" w:rsidP="007350F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7350F1"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F796D1" w14:textId="24D4CE5B" w:rsidR="0005366B" w:rsidRPr="001404F3" w:rsidRDefault="0005366B" w:rsidP="00B83E7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</w:t>
            </w:r>
            <w:r w:rsidR="005035E1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</w:tr>
      <w:tr w:rsidR="004A3DFA" w14:paraId="400FA0E6" w14:textId="77777777" w:rsidTr="000E1C26">
        <w:trPr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BB071C" w14:textId="1B4A3B06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II:</w:t>
            </w:r>
            <w:r w:rsidR="00B83E73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LAS TÉCNICAS Y RECURSOS DE LA ELOCUIÓN</w:t>
            </w:r>
          </w:p>
          <w:p w14:paraId="1B0C8DA6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CFED" w14:textId="2E9DF105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FC0C44" w:rsidRPr="00FC0C44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Las técnicas, estrategias y recursos   de la elocución participativa individual y colectiva</w:t>
            </w:r>
          </w:p>
        </w:tc>
      </w:tr>
      <w:tr w:rsidR="004A3DFA" w14:paraId="080F1096" w14:textId="77777777" w:rsidTr="000E1C26">
        <w:trPr>
          <w:trHeight w:val="51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C5D5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B4A40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054B7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2D643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B0E4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230B50E8" w14:textId="77777777" w:rsidTr="00B55B19">
        <w:trPr>
          <w:trHeight w:val="31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C01B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9E4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BB2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D29B9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77E9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B144E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DD3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B16B29" w14:paraId="4C419AA5" w14:textId="77777777" w:rsidTr="00B55B19">
        <w:trPr>
          <w:trHeight w:val="1546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B9F4A" w14:textId="77777777" w:rsidR="00B16B29" w:rsidRDefault="00B16B29" w:rsidP="00B83E7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8E3F" w14:textId="6039A5B2" w:rsidR="00B16B29" w:rsidRPr="00DB67EF" w:rsidRDefault="00B16B29" w:rsidP="00B16B29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 w:rsidRPr="00DB67EF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0D59" w14:textId="77777777" w:rsidR="00B16B29" w:rsidRPr="00B16B29" w:rsidRDefault="00B16B29" w:rsidP="00B83E73">
            <w:pPr>
              <w:spacing w:after="0"/>
              <w:ind w:left="620"/>
              <w:rPr>
                <w:rFonts w:ascii="Arial Narrow" w:eastAsia="Times New Roman" w:hAnsi="Arial Narrow"/>
                <w:color w:val="FF0000"/>
                <w:sz w:val="16"/>
                <w:szCs w:val="16"/>
                <w:lang w:eastAsia="es-PE"/>
              </w:rPr>
            </w:pPr>
          </w:p>
          <w:p w14:paraId="00041250" w14:textId="77777777" w:rsidR="00B16B29" w:rsidRPr="00B16B29" w:rsidRDefault="00B16B29" w:rsidP="00B83E73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</w:pPr>
            <w:r w:rsidRPr="00B16B29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  <w:t>CONTENIDO CONCEPTUAL</w:t>
            </w:r>
          </w:p>
          <w:p w14:paraId="01C98A8B" w14:textId="63EF510D" w:rsidR="00B16B29" w:rsidRPr="00B16B29" w:rsidRDefault="00B16B29" w:rsidP="00B83E73">
            <w:pPr>
              <w:spacing w:after="0"/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Las técnicas y recursos de relajación, respiración, articulación, vocalización, entonación e impostación de la voz en los juegos de roles y/ o dinámicas.</w:t>
            </w:r>
          </w:p>
          <w:p w14:paraId="656E5AB3" w14:textId="5C9BCABD" w:rsidR="00B16B29" w:rsidRPr="00B16B29" w:rsidRDefault="00B16B29" w:rsidP="00B83E73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8A91" w14:textId="77777777" w:rsidR="00B16B29" w:rsidRPr="00B16B29" w:rsidRDefault="00B16B29" w:rsidP="00B83E73">
            <w:pPr>
              <w:spacing w:after="0"/>
              <w:rPr>
                <w:rFonts w:ascii="Arial Narrow" w:eastAsia="Times New Roman" w:hAnsi="Arial Narrow"/>
                <w:color w:val="FF0000"/>
                <w:sz w:val="16"/>
                <w:szCs w:val="16"/>
                <w:lang w:eastAsia="es-PE"/>
              </w:rPr>
            </w:pPr>
          </w:p>
          <w:p w14:paraId="3D3AC833" w14:textId="77777777" w:rsidR="00B16B29" w:rsidRPr="00B16B29" w:rsidRDefault="00B16B29" w:rsidP="007350F1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</w:pPr>
            <w:r w:rsidRPr="00B16B29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  <w:t>CONTENIDO PROCEDIMENTAL</w:t>
            </w:r>
          </w:p>
          <w:p w14:paraId="3BE12658" w14:textId="5855A446" w:rsidR="00B16B29" w:rsidRPr="00B16B29" w:rsidRDefault="00B16B29" w:rsidP="00FC0C44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 xml:space="preserve">Realiza ejercicios de relajación, respiración, articulación vocalización, entonación e impostación de la voz.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5369" w14:textId="77777777" w:rsidR="00B16B29" w:rsidRPr="00B16B29" w:rsidRDefault="00B16B29" w:rsidP="00B83E73">
            <w:pPr>
              <w:spacing w:after="0"/>
              <w:ind w:left="620"/>
              <w:rPr>
                <w:rFonts w:ascii="Arial Narrow" w:eastAsia="Times New Roman" w:hAnsi="Arial Narrow"/>
                <w:color w:val="FF0000"/>
                <w:sz w:val="16"/>
                <w:szCs w:val="16"/>
                <w:lang w:eastAsia="es-PE"/>
              </w:rPr>
            </w:pPr>
          </w:p>
          <w:p w14:paraId="06619FD7" w14:textId="77777777" w:rsidR="00B16B29" w:rsidRPr="00B16B29" w:rsidRDefault="00B16B29" w:rsidP="00B83E73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</w:pPr>
            <w:r w:rsidRPr="00B16B29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s-PE"/>
              </w:rPr>
              <w:t>CONTENIDO ACTITUDINAL</w:t>
            </w:r>
          </w:p>
          <w:p w14:paraId="79070003" w14:textId="6C38E1AB" w:rsidR="00B16B29" w:rsidRPr="00B16B29" w:rsidRDefault="00B16B29" w:rsidP="00B16B29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Justifica la importancia de la disciplina y concentración en la práctica de los ejercicios.</w:t>
            </w:r>
          </w:p>
        </w:tc>
        <w:tc>
          <w:tcPr>
            <w:tcW w:w="255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C9871DF" w14:textId="77777777" w:rsidR="00B16B29" w:rsidRDefault="00B16B29" w:rsidP="00B83E7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57D464FE" w14:textId="77777777" w:rsidR="000E1C26" w:rsidRDefault="000E1C26" w:rsidP="00B83E7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AB79225" w14:textId="77777777" w:rsidR="000E1C26" w:rsidRDefault="000E1C26" w:rsidP="00B83E7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DB87C36" w14:textId="77777777" w:rsidR="000E1C26" w:rsidRDefault="000E1C26" w:rsidP="00B83E7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F553861" w14:textId="77777777" w:rsidR="00B16B29" w:rsidRPr="000E1C26" w:rsidRDefault="00B16B29" w:rsidP="00B83E73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Expositiva (Docente/Alumno)</w:t>
            </w:r>
          </w:p>
          <w:p w14:paraId="236095D7" w14:textId="36C2744C" w:rsidR="00B16B29" w:rsidRPr="000E1C26" w:rsidRDefault="005035E1" w:rsidP="00B83E73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Aula</w:t>
            </w:r>
          </w:p>
          <w:p w14:paraId="4B612036" w14:textId="77777777" w:rsidR="00B16B29" w:rsidRPr="000E1C26" w:rsidRDefault="00B16B29" w:rsidP="00B83E73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</w:p>
          <w:p w14:paraId="7F5C022F" w14:textId="77777777" w:rsidR="00B16B29" w:rsidRPr="000E1C26" w:rsidRDefault="00B16B29" w:rsidP="00B83E73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 xml:space="preserve">Debate dirigido </w:t>
            </w:r>
          </w:p>
          <w:p w14:paraId="5312A50F" w14:textId="77777777" w:rsidR="00B16B29" w:rsidRPr="000E1C26" w:rsidRDefault="00B16B29" w:rsidP="00B83E73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</w:p>
          <w:p w14:paraId="0D531E4C" w14:textId="77777777" w:rsidR="00B16B29" w:rsidRPr="000E1C26" w:rsidRDefault="00B16B29" w:rsidP="00B16B29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(Discusiones)</w:t>
            </w:r>
          </w:p>
          <w:p w14:paraId="48BE0806" w14:textId="08D9318F" w:rsidR="00B16B29" w:rsidRPr="000E1C26" w:rsidRDefault="005035E1" w:rsidP="00B16B2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Aula</w:t>
            </w:r>
          </w:p>
          <w:p w14:paraId="3D46B3C8" w14:textId="77777777" w:rsidR="00B16B29" w:rsidRPr="000E1C26" w:rsidRDefault="00B16B29" w:rsidP="00B16B29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</w:p>
          <w:p w14:paraId="5C6BE52F" w14:textId="77777777" w:rsidR="00B16B29" w:rsidRPr="000E1C26" w:rsidRDefault="00B16B29" w:rsidP="00B16B29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09F04D47" w14:textId="56D0C823" w:rsidR="00B16B29" w:rsidRPr="000E1C26" w:rsidRDefault="00B16B29" w:rsidP="001C51E9">
            <w:pPr>
              <w:spacing w:after="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Uso de repositorios</w:t>
            </w:r>
            <w:r w:rsidR="001C51E9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 xml:space="preserve"> </w:t>
            </w:r>
            <w:r w:rsidRPr="000E1C26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digitales</w:t>
            </w:r>
          </w:p>
          <w:p w14:paraId="62D15F1A" w14:textId="77777777" w:rsidR="00B16B29" w:rsidRPr="000E1C26" w:rsidRDefault="00B16B29" w:rsidP="00B16B29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</w:p>
          <w:p w14:paraId="153A5F22" w14:textId="77777777" w:rsidR="00B16B29" w:rsidRPr="000E1C26" w:rsidRDefault="00B16B29" w:rsidP="00B16B29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  <w:p w14:paraId="006ADA6F" w14:textId="1AE135E5" w:rsidR="00B16B29" w:rsidRPr="00276BC6" w:rsidRDefault="005035E1" w:rsidP="00276BC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Aula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A86E7" w14:textId="77777777" w:rsidR="00B16B29" w:rsidRPr="00B16B29" w:rsidRDefault="00B16B29" w:rsidP="002B43FC">
            <w:pPr>
              <w:spacing w:after="0"/>
              <w:ind w:left="214"/>
              <w:jc w:val="both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val="es-ES" w:eastAsia="es-PE"/>
              </w:rPr>
            </w:pPr>
          </w:p>
          <w:p w14:paraId="2C2616B3" w14:textId="5DCC1C73" w:rsidR="00B16B29" w:rsidRPr="00B16B29" w:rsidRDefault="00B16B29" w:rsidP="002B43FC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16"/>
                <w:szCs w:val="16"/>
                <w:lang w:val="es-ES" w:eastAsia="es-PE"/>
              </w:rPr>
            </w:pPr>
            <w:r w:rsidRPr="00B16B29">
              <w:rPr>
                <w:rFonts w:cstheme="minorHAnsi"/>
                <w:sz w:val="16"/>
                <w:szCs w:val="16"/>
              </w:rPr>
              <w:t>Ejecuta ejercicios de relajación, respiración, articulación, vocalización     y entonación, teniendo en cuenta la   voz impostada en las   trabalenguas y dinámicas grupales.</w:t>
            </w:r>
          </w:p>
        </w:tc>
      </w:tr>
      <w:tr w:rsidR="00B16B29" w14:paraId="33E62CB5" w14:textId="77777777" w:rsidTr="00B55B19">
        <w:trPr>
          <w:trHeight w:val="1356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0EE3D" w14:textId="77777777" w:rsidR="00B16B29" w:rsidRDefault="00B16B29" w:rsidP="00B83E7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489E" w14:textId="1E9684EB" w:rsidR="00B16B29" w:rsidRPr="00DB67EF" w:rsidRDefault="00B16B29" w:rsidP="00B16B29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 w:rsidRPr="00DB67EF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19EB" w14:textId="40E7A8E4" w:rsidR="00B16B29" w:rsidRPr="00B16B29" w:rsidRDefault="00B16B29" w:rsidP="00FC0C44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 xml:space="preserve">Las técnicas y recursos de la mímica, </w:t>
            </w:r>
            <w:r w:rsidR="00DB67EF" w:rsidRPr="00B16B29">
              <w:rPr>
                <w:rFonts w:cstheme="minorHAnsi"/>
                <w:sz w:val="16"/>
                <w:szCs w:val="16"/>
              </w:rPr>
              <w:t>la mirada</w:t>
            </w:r>
            <w:r w:rsidRPr="00B16B29">
              <w:rPr>
                <w:rFonts w:cstheme="minorHAnsi"/>
                <w:sz w:val="16"/>
                <w:szCs w:val="16"/>
              </w:rPr>
              <w:t>, expresión facial y corporal en los juegos dramáticos y/o pantomima</w:t>
            </w:r>
          </w:p>
          <w:p w14:paraId="38BA2F47" w14:textId="77777777" w:rsidR="00B16B29" w:rsidRPr="00B16B29" w:rsidRDefault="00B16B29" w:rsidP="00FC0C44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Las exposiciones académicas</w:t>
            </w:r>
          </w:p>
          <w:p w14:paraId="59B487A4" w14:textId="77777777" w:rsidR="00B16B29" w:rsidRPr="00B16B29" w:rsidRDefault="00B16B29" w:rsidP="00FC0C44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Aplicación de recursos tecnológicos</w:t>
            </w:r>
          </w:p>
          <w:p w14:paraId="5D1EA08D" w14:textId="30ED9914" w:rsidR="00B16B29" w:rsidRPr="00B16B29" w:rsidRDefault="00DB67EF" w:rsidP="00B83E73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Lectura y</w:t>
            </w:r>
            <w:r w:rsidR="00B16B29" w:rsidRPr="00B16B29">
              <w:rPr>
                <w:rFonts w:cstheme="minorHAnsi"/>
                <w:sz w:val="16"/>
                <w:szCs w:val="16"/>
              </w:rPr>
              <w:t xml:space="preserve"> </w:t>
            </w:r>
            <w:r w:rsidRPr="00B16B29">
              <w:rPr>
                <w:rFonts w:cstheme="minorHAnsi"/>
                <w:sz w:val="16"/>
                <w:szCs w:val="16"/>
              </w:rPr>
              <w:t>elocución N</w:t>
            </w:r>
            <w:r w:rsidR="00B16B29" w:rsidRPr="00B16B29">
              <w:rPr>
                <w:rFonts w:cstheme="minorHAnsi"/>
                <w:sz w:val="16"/>
                <w:szCs w:val="16"/>
              </w:rPr>
              <w:t>° 05 y 06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5E04" w14:textId="77777777" w:rsidR="00B16B29" w:rsidRPr="00B16B29" w:rsidRDefault="00B16B29" w:rsidP="00FC0C44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Emplea las técnicas y recursos de la mímica, las miradas, expresión facial y corporal para la improvisación y comunicar ideas.</w:t>
            </w:r>
          </w:p>
          <w:p w14:paraId="7B02222D" w14:textId="5B0A4487" w:rsidR="00B16B29" w:rsidRPr="00B16B29" w:rsidRDefault="00B16B29" w:rsidP="00FC0C44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 Narrow" w:eastAsia="Times New Roman" w:hAnsi="Arial Narrow"/>
                <w:color w:val="FF0000"/>
                <w:sz w:val="16"/>
                <w:szCs w:val="16"/>
                <w:lang w:eastAsia="es-PE"/>
              </w:rPr>
            </w:pPr>
            <w:r w:rsidRPr="00B16B29">
              <w:rPr>
                <w:rFonts w:cstheme="minorHAnsi"/>
                <w:sz w:val="16"/>
                <w:szCs w:val="16"/>
              </w:rPr>
              <w:t>Utiliza recursos verbales y no verbales en sus exposiciones académicas.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9549" w14:textId="77777777" w:rsidR="00B16B29" w:rsidRPr="00B16B29" w:rsidRDefault="00B16B29" w:rsidP="00B16B29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 xml:space="preserve">Actitud predispuesta en la realización de ejercicios </w:t>
            </w:r>
          </w:p>
          <w:p w14:paraId="736A11B8" w14:textId="77777777" w:rsidR="00B16B29" w:rsidRPr="00B16B29" w:rsidRDefault="00B16B29" w:rsidP="00B16B29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14:paraId="1BE61A33" w14:textId="6613AC7B" w:rsidR="00B16B29" w:rsidRPr="00B16B29" w:rsidRDefault="00B16B29" w:rsidP="00B16B29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Muestra interés para exponer usando recursos tecnológicos.</w:t>
            </w:r>
          </w:p>
        </w:tc>
        <w:tc>
          <w:tcPr>
            <w:tcW w:w="25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87E81F" w14:textId="57870DA9" w:rsidR="00B16B29" w:rsidRDefault="00B16B29" w:rsidP="00B83E73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901A" w14:textId="23C6B310" w:rsidR="00B16B29" w:rsidRPr="00B16B29" w:rsidRDefault="00B16B29" w:rsidP="00B16B29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 xml:space="preserve">Utiliza con eficiencia las técnicas y recursos de la mímica, las miradas, expresión facial y corporal para comunicar ideas </w:t>
            </w:r>
          </w:p>
          <w:p w14:paraId="29E0E60C" w14:textId="18D03B0A" w:rsidR="00B16B29" w:rsidRPr="00B16B29" w:rsidRDefault="00B16B29" w:rsidP="00B16B29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Realiza prácticas expositivas usando los recursos expresivos y   tecnológicos.</w:t>
            </w:r>
          </w:p>
        </w:tc>
      </w:tr>
      <w:tr w:rsidR="00B16B29" w14:paraId="2A18A5D7" w14:textId="77777777" w:rsidTr="001042CA">
        <w:trPr>
          <w:trHeight w:val="1440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32333" w14:textId="77777777" w:rsidR="00B16B29" w:rsidRDefault="00B16B29" w:rsidP="00B83E7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38F7" w14:textId="0F75EA64" w:rsidR="00B16B29" w:rsidRPr="00DB67EF" w:rsidRDefault="00B16B29" w:rsidP="00B16B29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 w:rsidRPr="00DB67EF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E1C3" w14:textId="77777777" w:rsidR="00B16B29" w:rsidRPr="00B16B29" w:rsidRDefault="00B16B29" w:rsidP="007350F1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  <w:p w14:paraId="131DCCA8" w14:textId="77777777" w:rsidR="00B16B29" w:rsidRPr="00B16B29" w:rsidRDefault="00B16B29" w:rsidP="00FC0C44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El discurso:  características. Estructura.</w:t>
            </w:r>
          </w:p>
          <w:p w14:paraId="4E4ECB73" w14:textId="0775BA64" w:rsidR="00B16B29" w:rsidRPr="00B16B29" w:rsidRDefault="00B16B29" w:rsidP="00FC0C44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Estrategias y recursos.</w:t>
            </w:r>
          </w:p>
          <w:p w14:paraId="3FDFCDB9" w14:textId="77777777" w:rsidR="00B16B29" w:rsidRPr="00B16B29" w:rsidRDefault="00B16B29" w:rsidP="00FC0C44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El debate: características.</w:t>
            </w:r>
          </w:p>
          <w:p w14:paraId="07E40EF9" w14:textId="77777777" w:rsidR="00B16B29" w:rsidRPr="00B16B29" w:rsidRDefault="00B16B29" w:rsidP="00FC0C44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Planificación y estructura.</w:t>
            </w:r>
          </w:p>
          <w:p w14:paraId="03DBC487" w14:textId="531F14FD" w:rsidR="00B16B29" w:rsidRPr="00B16B29" w:rsidRDefault="00B16B29" w:rsidP="00FC0C44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Lectura y elocución N° 07 y 08</w:t>
            </w:r>
          </w:p>
          <w:p w14:paraId="3A28229D" w14:textId="77777777" w:rsidR="00B16B29" w:rsidRPr="00B16B29" w:rsidRDefault="00B16B29" w:rsidP="00B83E73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3B24" w14:textId="77777777" w:rsidR="00B16B29" w:rsidRPr="00B16B29" w:rsidRDefault="00B16B29" w:rsidP="002B43F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cstheme="minorHAnsi"/>
                <w:color w:val="FF0000"/>
                <w:sz w:val="16"/>
                <w:szCs w:val="16"/>
              </w:rPr>
            </w:pPr>
          </w:p>
          <w:p w14:paraId="03389BB5" w14:textId="6C3173B0" w:rsidR="00B16B29" w:rsidRPr="00B16B29" w:rsidRDefault="00B16B29" w:rsidP="00FC0C44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 xml:space="preserve">Enuncia discursos orales </w:t>
            </w:r>
          </w:p>
          <w:p w14:paraId="30C4B46E" w14:textId="40DB49A1" w:rsidR="00B16B29" w:rsidRPr="00B16B29" w:rsidRDefault="00B16B29" w:rsidP="00FC0C44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Argumenta coherentemente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66BB" w14:textId="77777777" w:rsidR="00B16B29" w:rsidRPr="00B16B29" w:rsidRDefault="00B16B29" w:rsidP="00B16B29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 xml:space="preserve">Disfruta expresando un discurso con recursos expresivos. </w:t>
            </w:r>
          </w:p>
          <w:p w14:paraId="054AC02C" w14:textId="38B6C3D4" w:rsidR="00B16B29" w:rsidRPr="00B16B29" w:rsidRDefault="00B16B29" w:rsidP="00B16B29">
            <w:pPr>
              <w:spacing w:before="120" w:after="0"/>
              <w:ind w:right="172"/>
              <w:rPr>
                <w:rFonts w:cstheme="minorHAnsi"/>
                <w:color w:val="FF0000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Respeta en el debate las normas de participación y los argumentos –opiniones diferente a los suyos</w:t>
            </w:r>
            <w:r w:rsidRPr="00B16B29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BB1427" w14:textId="77777777" w:rsidR="00B16B29" w:rsidRDefault="00B16B29" w:rsidP="00B16B29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09F7" w14:textId="77777777" w:rsidR="00B16B29" w:rsidRPr="00B16B29" w:rsidRDefault="00B16B29" w:rsidP="002B43FC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16"/>
                <w:szCs w:val="16"/>
                <w:lang w:val="es-ES" w:eastAsia="es-PE"/>
              </w:rPr>
            </w:pPr>
          </w:p>
          <w:p w14:paraId="27BB2285" w14:textId="77777777" w:rsidR="00B16B29" w:rsidRPr="00B16B29" w:rsidRDefault="00B16B29" w:rsidP="00B16B29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Pronuncia un discurso con entonación, vocalización, ritmo y otros recursos adecuados.</w:t>
            </w:r>
          </w:p>
          <w:p w14:paraId="6700F089" w14:textId="4889A2F8" w:rsidR="00B16B29" w:rsidRPr="00B16B29" w:rsidRDefault="00B16B29" w:rsidP="00B16B29">
            <w:pPr>
              <w:spacing w:after="0"/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  <w:r w:rsidRPr="00B16B29">
              <w:rPr>
                <w:rFonts w:cstheme="minorHAnsi"/>
                <w:sz w:val="16"/>
                <w:szCs w:val="16"/>
              </w:rPr>
              <w:t>Sustenta con argumentos sólidos su participación en un debate.</w:t>
            </w:r>
          </w:p>
        </w:tc>
      </w:tr>
      <w:tr w:rsidR="00B16B29" w14:paraId="0C56C04C" w14:textId="77777777" w:rsidTr="001042CA">
        <w:trPr>
          <w:trHeight w:val="986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E49FD" w14:textId="77777777" w:rsidR="00B16B29" w:rsidRDefault="00B16B29" w:rsidP="00B83E7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A918CC" w14:textId="39ADA897" w:rsidR="00B16B29" w:rsidRPr="00DB67EF" w:rsidRDefault="00B16B29" w:rsidP="00B16B29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 w:rsidRPr="00DB67EF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39E3FB" w14:textId="77777777" w:rsidR="00B16B29" w:rsidRPr="00B16B29" w:rsidRDefault="00B16B29" w:rsidP="00FC0C44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El seminario: planificación y estructura.</w:t>
            </w:r>
          </w:p>
          <w:p w14:paraId="22EBCD48" w14:textId="77777777" w:rsidR="00B16B29" w:rsidRPr="00B16B29" w:rsidRDefault="00B16B29" w:rsidP="00FC0C44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El panel foro: características y estructura.</w:t>
            </w:r>
          </w:p>
          <w:p w14:paraId="33291231" w14:textId="12E66759" w:rsidR="00B16B29" w:rsidRPr="00B16B29" w:rsidRDefault="00B16B29" w:rsidP="00B83E73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El maestro de ceremonias y el anunciador.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ABB199" w14:textId="4A43B885" w:rsidR="00B16B29" w:rsidRPr="00B16B29" w:rsidRDefault="00B16B29" w:rsidP="002B43FC">
            <w:pPr>
              <w:spacing w:after="0"/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B16B29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B16B29">
              <w:rPr>
                <w:rFonts w:ascii="Arial" w:hAnsi="Arial" w:cs="Arial"/>
                <w:sz w:val="16"/>
                <w:szCs w:val="16"/>
              </w:rPr>
              <w:t>E</w:t>
            </w:r>
            <w:r w:rsidRPr="00B16B29">
              <w:rPr>
                <w:rFonts w:cstheme="minorHAnsi"/>
                <w:sz w:val="16"/>
                <w:szCs w:val="16"/>
              </w:rPr>
              <w:t>mplea la información recopilada en relación con los temas tratados.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C92594" w14:textId="573F79DF" w:rsidR="00B16B29" w:rsidRPr="00B16B29" w:rsidRDefault="00B16B29" w:rsidP="00B83E73">
            <w:pPr>
              <w:spacing w:before="120" w:after="0"/>
              <w:ind w:right="172"/>
              <w:rPr>
                <w:rFonts w:cstheme="minorHAnsi"/>
                <w:color w:val="FF0000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Demuestra interés y seriedad investigativos para obtener la información requerida.</w:t>
            </w:r>
          </w:p>
        </w:tc>
        <w:tc>
          <w:tcPr>
            <w:tcW w:w="2552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B3874A" w14:textId="77777777" w:rsidR="00B16B29" w:rsidRDefault="00B16B29" w:rsidP="00B83E7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5A0AA3" w14:textId="7BC8C7D7" w:rsidR="00B16B29" w:rsidRPr="00B16B29" w:rsidRDefault="00B16B29" w:rsidP="00B16B29">
            <w:pPr>
              <w:jc w:val="both"/>
              <w:rPr>
                <w:rFonts w:cstheme="minorHAnsi"/>
                <w:sz w:val="16"/>
                <w:szCs w:val="16"/>
              </w:rPr>
            </w:pPr>
            <w:r w:rsidRPr="00B16B29">
              <w:rPr>
                <w:rFonts w:cstheme="minorHAnsi"/>
                <w:sz w:val="16"/>
                <w:szCs w:val="16"/>
              </w:rPr>
              <w:t>Planifica su participación en las presentes manifestaciones orales, con incidencia en la jerarquización y relevancia de la información expuesta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4A3DFA" w14:paraId="1646C79C" w14:textId="77777777" w:rsidTr="000E1C26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D68453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F0DD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3E1BE1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6B7DA0E7" w14:textId="77777777" w:rsidTr="00B83E73">
        <w:trPr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646F2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A2ACE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D44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D2B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C24FD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20FACC05" w14:textId="77777777" w:rsidTr="00B83E73">
        <w:trPr>
          <w:trHeight w:val="2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92A7CB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BE38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52AB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3D9137AC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9B41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107C3407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  <w:p w14:paraId="497DB0F4" w14:textId="77777777" w:rsidR="000E1C26" w:rsidRDefault="000E1C26" w:rsidP="000E1C26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FA5E26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  <w:tr w:rsidR="004A3DFA" w14:paraId="604BEAA2" w14:textId="77777777" w:rsidTr="002B43FC">
        <w:trPr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0F4D16" w14:textId="0CE4D2B1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III:</w:t>
            </w:r>
            <w:r w:rsidR="00276BC6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ORGANIZACIÓN MECANISMOS TECTUALES</w:t>
            </w:r>
          </w:p>
          <w:p w14:paraId="0A0D2B7F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64A6D32" w14:textId="647D77E8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276BC6" w:rsidRPr="00276BC6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La organización y mecanismos en la redacción de textos breves secuenciales y/ o párrafos</w:t>
            </w:r>
          </w:p>
        </w:tc>
      </w:tr>
      <w:tr w:rsidR="004A3DFA" w14:paraId="6AAF9436" w14:textId="77777777" w:rsidTr="000E1C26">
        <w:trPr>
          <w:trHeight w:val="51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5300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C05AF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E176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83F52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6097E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1E324E5E" w14:textId="77777777" w:rsidTr="001042CA">
        <w:trPr>
          <w:trHeight w:val="31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5D706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E13C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1BB5E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1E497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F53F4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8A94D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C49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276BC6" w14:paraId="60FCAC59" w14:textId="77777777" w:rsidTr="000511A4">
        <w:trPr>
          <w:trHeight w:val="1290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540BF" w14:textId="77777777" w:rsidR="00276BC6" w:rsidRDefault="00276BC6" w:rsidP="002B43FC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95A2" w14:textId="77777777" w:rsidR="00276BC6" w:rsidRDefault="00276BC6" w:rsidP="00276BC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696552D" w14:textId="77777777" w:rsidR="00276BC6" w:rsidRDefault="00276BC6" w:rsidP="00276BC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04E536C" w14:textId="77777777" w:rsidR="00276BC6" w:rsidRDefault="00276BC6" w:rsidP="00276BC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7E3394A" w14:textId="3DE019FE" w:rsidR="00276BC6" w:rsidRPr="00DB67EF" w:rsidRDefault="00276BC6" w:rsidP="00276BC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 w:rsidRPr="00DB67EF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9</w:t>
            </w:r>
          </w:p>
          <w:p w14:paraId="28EF3CD8" w14:textId="68EC93D8" w:rsidR="00276BC6" w:rsidRDefault="00276BC6" w:rsidP="00276BC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4DA64AF" w14:textId="77777777" w:rsidR="00276BC6" w:rsidRPr="002B43FC" w:rsidRDefault="00276BC6" w:rsidP="002B43FC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59556671" w14:textId="77777777" w:rsidR="00276BC6" w:rsidRPr="002B43FC" w:rsidRDefault="00276BC6" w:rsidP="002B43FC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2B43FC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CONTENIDO CONCEPTUAL</w:t>
            </w:r>
          </w:p>
          <w:p w14:paraId="3C47D7DD" w14:textId="77777777" w:rsidR="00276BC6" w:rsidRPr="002B43FC" w:rsidRDefault="00276BC6" w:rsidP="002B43FC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>La redacción: características. Pasos</w:t>
            </w:r>
          </w:p>
          <w:p w14:paraId="2B3118D2" w14:textId="77777777" w:rsidR="00276BC6" w:rsidRPr="002B43FC" w:rsidRDefault="00276BC6" w:rsidP="002B43FC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>El texto:  propiedades. Superestructura</w:t>
            </w:r>
          </w:p>
          <w:p w14:paraId="1591FA79" w14:textId="77777777" w:rsidR="00276BC6" w:rsidRPr="002B43FC" w:rsidRDefault="00276BC6" w:rsidP="002B43FC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 xml:space="preserve">Tipología: clasificación. </w:t>
            </w:r>
          </w:p>
          <w:p w14:paraId="1C42A0B1" w14:textId="77777777" w:rsidR="00276BC6" w:rsidRPr="002B43FC" w:rsidRDefault="00276BC6" w:rsidP="002B43FC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335211EA" w14:textId="0224B257" w:rsidR="00276BC6" w:rsidRDefault="00276BC6" w:rsidP="002B43FC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A4B5" w14:textId="77777777" w:rsidR="00276BC6" w:rsidRPr="002B43FC" w:rsidRDefault="00276BC6" w:rsidP="002B43FC">
            <w:pPr>
              <w:spacing w:after="0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4EF6B23B" w14:textId="77777777" w:rsidR="00276BC6" w:rsidRPr="002B43FC" w:rsidRDefault="00276BC6" w:rsidP="002B43FC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2B43FC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CONTENIDO PROCEDIMENTAL</w:t>
            </w:r>
          </w:p>
          <w:p w14:paraId="0707829F" w14:textId="754CE854" w:rsidR="00276BC6" w:rsidRDefault="00276BC6" w:rsidP="002B43FC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2B43FC">
              <w:rPr>
                <w:rFonts w:cstheme="minorHAnsi"/>
                <w:sz w:val="16"/>
                <w:szCs w:val="16"/>
              </w:rPr>
              <w:t xml:space="preserve">Identifica las propiedades y la superestructura (clases) de textos que lee, resumiendo la información en organizadores visuales.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2C51" w14:textId="77777777" w:rsidR="00276BC6" w:rsidRPr="002B43FC" w:rsidRDefault="00276BC6" w:rsidP="002B43FC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51C8F3F2" w14:textId="77777777" w:rsidR="00276BC6" w:rsidRPr="002B43FC" w:rsidRDefault="00276BC6" w:rsidP="002B43FC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2B43FC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CONTENIDO ACTITUDINAL</w:t>
            </w:r>
          </w:p>
          <w:p w14:paraId="14EB308C" w14:textId="533CEB84" w:rsidR="00276BC6" w:rsidRDefault="00276BC6" w:rsidP="002B43F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2B43FC">
              <w:rPr>
                <w:rFonts w:cstheme="minorHAnsi"/>
                <w:sz w:val="16"/>
                <w:szCs w:val="16"/>
              </w:rPr>
              <w:t>Trabaja en equipo en la elaboración de mapas conceptuales, aportando ideas originales y respetando las ideas de los demás</w:t>
            </w:r>
          </w:p>
        </w:tc>
        <w:tc>
          <w:tcPr>
            <w:tcW w:w="255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DB23052" w14:textId="77777777" w:rsidR="00276BC6" w:rsidRDefault="00276BC6" w:rsidP="002B43FC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55CCC5E" w14:textId="77777777" w:rsidR="000E1C26" w:rsidRDefault="000E1C26" w:rsidP="002B43FC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19CE72F" w14:textId="77777777" w:rsidR="000E1C26" w:rsidRDefault="000E1C26" w:rsidP="002B43FC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59608EA0" w14:textId="77777777" w:rsidR="000E1C26" w:rsidRDefault="000E1C26" w:rsidP="002B43FC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4089EBB" w14:textId="77777777" w:rsidR="000E1C26" w:rsidRDefault="000E1C26" w:rsidP="002B43FC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53CC8B7F" w14:textId="77777777" w:rsidR="000E1C26" w:rsidRDefault="000E1C26" w:rsidP="002B43FC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57F47BE0" w14:textId="77777777" w:rsidR="00276BC6" w:rsidRPr="000E1C26" w:rsidRDefault="00276BC6" w:rsidP="002B43FC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Expositiva (Docente/Alumno)</w:t>
            </w:r>
          </w:p>
          <w:p w14:paraId="59412228" w14:textId="17C1BC8C" w:rsidR="00276BC6" w:rsidRPr="000E1C26" w:rsidRDefault="009616F8" w:rsidP="002B43FC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Aula</w:t>
            </w:r>
          </w:p>
          <w:p w14:paraId="7CB50604" w14:textId="77777777" w:rsidR="00276BC6" w:rsidRPr="000E1C26" w:rsidRDefault="00276BC6" w:rsidP="002B43FC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Debate dirigido (Discusiones)</w:t>
            </w:r>
          </w:p>
          <w:p w14:paraId="47B4B90B" w14:textId="77777777" w:rsidR="00276BC6" w:rsidRPr="000E1C26" w:rsidRDefault="00276BC6" w:rsidP="002B43FC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Foros, Chat</w:t>
            </w:r>
          </w:p>
          <w:p w14:paraId="7B2BC2EB" w14:textId="77777777" w:rsidR="00276BC6" w:rsidRPr="000E1C26" w:rsidRDefault="00276BC6" w:rsidP="002B43FC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</w:p>
          <w:p w14:paraId="58E1AF19" w14:textId="77777777" w:rsidR="00276BC6" w:rsidRPr="000E1C26" w:rsidRDefault="00276BC6" w:rsidP="002B43FC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65074A7D" w14:textId="77777777" w:rsidR="00276BC6" w:rsidRPr="000E1C26" w:rsidRDefault="00276BC6" w:rsidP="002B43FC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 xml:space="preserve">Uso de repositorios </w:t>
            </w:r>
          </w:p>
          <w:p w14:paraId="63C199A4" w14:textId="77777777" w:rsidR="00276BC6" w:rsidRPr="000E1C26" w:rsidRDefault="00276BC6" w:rsidP="002B43FC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digitales</w:t>
            </w:r>
          </w:p>
          <w:p w14:paraId="15300890" w14:textId="77777777" w:rsidR="00276BC6" w:rsidRPr="000E1C26" w:rsidRDefault="00276BC6" w:rsidP="002B43FC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</w:p>
          <w:p w14:paraId="6EC549F0" w14:textId="77777777" w:rsidR="00276BC6" w:rsidRPr="000E1C26" w:rsidRDefault="00276BC6" w:rsidP="002B43FC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  <w:p w14:paraId="21B25CEC" w14:textId="5D41630C" w:rsidR="00276BC6" w:rsidRPr="000E1C26" w:rsidRDefault="009616F8" w:rsidP="002B43FC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Aula</w:t>
            </w:r>
          </w:p>
          <w:p w14:paraId="52A39064" w14:textId="77777777" w:rsidR="00276BC6" w:rsidRPr="000E1C26" w:rsidRDefault="00276BC6" w:rsidP="002B43FC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</w:p>
          <w:p w14:paraId="04A970FF" w14:textId="77777777" w:rsidR="00276BC6" w:rsidRDefault="00276BC6" w:rsidP="002B43FC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738D8" w14:textId="77777777" w:rsidR="00276BC6" w:rsidRPr="002B43FC" w:rsidRDefault="00276BC6" w:rsidP="002B43FC">
            <w:pPr>
              <w:spacing w:after="0"/>
              <w:ind w:left="214"/>
              <w:jc w:val="both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val="es-ES" w:eastAsia="es-PE"/>
              </w:rPr>
            </w:pPr>
          </w:p>
          <w:p w14:paraId="5AA0AC3E" w14:textId="6A6E4C97" w:rsidR="00276BC6" w:rsidRDefault="00276BC6" w:rsidP="002B43FC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2B43FC">
              <w:rPr>
                <w:rFonts w:cstheme="minorHAnsi"/>
                <w:sz w:val="16"/>
                <w:szCs w:val="16"/>
              </w:rPr>
              <w:t>Reconoce las propiedades, superestructura (clases) de textos que lee, resumiendo la información de estos en mapas conceptuales en forma eficiente.</w:t>
            </w:r>
          </w:p>
        </w:tc>
      </w:tr>
      <w:tr w:rsidR="00276BC6" w14:paraId="5F72E768" w14:textId="77777777" w:rsidTr="001042CA">
        <w:trPr>
          <w:trHeight w:val="1548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1AA60" w14:textId="77777777" w:rsidR="00276BC6" w:rsidRDefault="00276BC6" w:rsidP="002B43FC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0622" w14:textId="36E06DCC" w:rsidR="00276BC6" w:rsidRPr="00DB67EF" w:rsidRDefault="00276BC6" w:rsidP="00276BC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 w:rsidRPr="00DB67EF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10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3968" w14:textId="77777777" w:rsidR="00276BC6" w:rsidRPr="002B43FC" w:rsidRDefault="00276BC6" w:rsidP="002B43FC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  <w:p w14:paraId="69494E21" w14:textId="77777777" w:rsidR="00276BC6" w:rsidRPr="002B43FC" w:rsidRDefault="00276BC6" w:rsidP="002B43FC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>Textos secuenciales: estructura y técnicas de elaboración.</w:t>
            </w:r>
          </w:p>
          <w:p w14:paraId="3C4731DD" w14:textId="77777777" w:rsidR="00276BC6" w:rsidRPr="002B43FC" w:rsidRDefault="00276BC6" w:rsidP="002B43FC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>Macroestructura textual: tema, subtema e ideas.</w:t>
            </w:r>
          </w:p>
          <w:p w14:paraId="1892175A" w14:textId="16F4E98F" w:rsidR="00276BC6" w:rsidRPr="00276BC6" w:rsidRDefault="00276BC6" w:rsidP="00276BC6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>La coherencia:  Principios. Clases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4367" w14:textId="77777777" w:rsidR="00276BC6" w:rsidRPr="002B43FC" w:rsidRDefault="00276BC6" w:rsidP="002B43F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3FE6ACB2" w14:textId="77777777" w:rsidR="00276BC6" w:rsidRPr="002B43FC" w:rsidRDefault="00276BC6" w:rsidP="002B43F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 xml:space="preserve">Diferencia la estructura y características relevantes de los textos secuenciales   leídos. </w:t>
            </w:r>
          </w:p>
          <w:p w14:paraId="379698BC" w14:textId="5C5D1318" w:rsidR="00276BC6" w:rsidRPr="002B43FC" w:rsidRDefault="00276BC6" w:rsidP="002B43F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2B43FC">
              <w:rPr>
                <w:rFonts w:cstheme="minorHAnsi"/>
                <w:sz w:val="16"/>
                <w:szCs w:val="16"/>
              </w:rPr>
              <w:t>Reconoce la macroestructura y la coherencia en un texto, mediante una guía de análisis y comprensión lectora.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16794" w14:textId="77777777" w:rsidR="00276BC6" w:rsidRPr="002B43FC" w:rsidRDefault="00276BC6" w:rsidP="002B43F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14:paraId="276E3140" w14:textId="45E901BF" w:rsidR="00276BC6" w:rsidRPr="00276BC6" w:rsidRDefault="00276BC6" w:rsidP="00276BC6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>Aclara dudas sobre la estructura de los textos secuenciales y justifica la importancia de la macroestructura y coherencia de los mismos.</w:t>
            </w:r>
          </w:p>
        </w:tc>
        <w:tc>
          <w:tcPr>
            <w:tcW w:w="25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642CA1" w14:textId="160FD542" w:rsidR="00276BC6" w:rsidRDefault="00276BC6" w:rsidP="002B43FC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63E1" w14:textId="77777777" w:rsidR="00276BC6" w:rsidRPr="002B43FC" w:rsidRDefault="00276BC6" w:rsidP="002B43FC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2311082A" w14:textId="566EEB78" w:rsidR="00276BC6" w:rsidRPr="002B43FC" w:rsidRDefault="00276BC6" w:rsidP="002B43FC">
            <w:pPr>
              <w:tabs>
                <w:tab w:val="left" w:pos="2895"/>
              </w:tabs>
              <w:jc w:val="both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  <w:lang w:val="es-ES" w:eastAsia="es-PE"/>
              </w:rPr>
            </w:pPr>
            <w:r w:rsidRPr="002B43FC">
              <w:rPr>
                <w:rFonts w:cstheme="minorHAnsi"/>
                <w:sz w:val="16"/>
                <w:szCs w:val="16"/>
                <w:lang w:val="es-ES_tradnl"/>
              </w:rPr>
              <w:t xml:space="preserve">Distingue la estructura   de los textos según sus caracteres relevantes. Elabora textos secuenciales, teniendo en cuenta la macroestructura   y coherencia de estos.  </w:t>
            </w:r>
          </w:p>
        </w:tc>
      </w:tr>
      <w:tr w:rsidR="00276BC6" w14:paraId="25121774" w14:textId="77777777" w:rsidTr="001042CA">
        <w:trPr>
          <w:trHeight w:val="1376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C5C556" w14:textId="77777777" w:rsidR="00276BC6" w:rsidRDefault="00276BC6" w:rsidP="002B43FC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1F1A" w14:textId="05DDEC13" w:rsidR="00276BC6" w:rsidRPr="00DB67EF" w:rsidRDefault="00276BC6" w:rsidP="00276BC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 w:rsidRPr="00DB67EF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2CA4" w14:textId="77777777" w:rsidR="00276BC6" w:rsidRPr="002B43FC" w:rsidRDefault="00276BC6" w:rsidP="002B43FC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14:paraId="0CF26753" w14:textId="77777777" w:rsidR="00276BC6" w:rsidRPr="002B43FC" w:rsidRDefault="00276BC6" w:rsidP="002B43FC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>La cohesión y sus mecanismos I</w:t>
            </w:r>
          </w:p>
          <w:p w14:paraId="4A72832A" w14:textId="77777777" w:rsidR="00276BC6" w:rsidRPr="002B43FC" w:rsidRDefault="00276BC6" w:rsidP="002B43FC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 xml:space="preserve">Referencias, repetición, relación semántica, otros </w:t>
            </w:r>
          </w:p>
          <w:p w14:paraId="1D25FE64" w14:textId="3D544A0F" w:rsidR="00276BC6" w:rsidRPr="002B43FC" w:rsidRDefault="00276BC6" w:rsidP="00276BC6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>Redacción y debate N° 03 Y 04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2218" w14:textId="77777777" w:rsidR="00276BC6" w:rsidRPr="002B43FC" w:rsidRDefault="00276BC6" w:rsidP="002B43F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14:paraId="559D02EA" w14:textId="65AA0926" w:rsidR="00276BC6" w:rsidRPr="00276BC6" w:rsidRDefault="00276BC6" w:rsidP="00276BC6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>Produce textos argumentativos y otros, incidiendo en las propiedades textuales y en especial los mecanismos de cohesión I estudiados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40B9" w14:textId="77777777" w:rsidR="00276BC6" w:rsidRPr="002B43FC" w:rsidRDefault="00276BC6" w:rsidP="002B43F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14:paraId="0385BAE1" w14:textId="472DDFA1" w:rsidR="00276BC6" w:rsidRPr="002B43FC" w:rsidRDefault="00276BC6" w:rsidP="00276BC6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>A través de la metacognición reflexiona sobre el proceso de su aprendizaje en relación con la elaboración de los textos estudiados</w:t>
            </w:r>
          </w:p>
        </w:tc>
        <w:tc>
          <w:tcPr>
            <w:tcW w:w="25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5F047C" w14:textId="2C3F71B0" w:rsidR="00276BC6" w:rsidRDefault="00276BC6" w:rsidP="002B43FC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27B0" w14:textId="77777777" w:rsidR="00276BC6" w:rsidRPr="002B43FC" w:rsidRDefault="00276BC6" w:rsidP="002B43FC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16"/>
                <w:szCs w:val="16"/>
                <w:lang w:val="es-ES" w:eastAsia="es-PE"/>
              </w:rPr>
            </w:pPr>
          </w:p>
          <w:p w14:paraId="243BCC1C" w14:textId="67E7312E" w:rsidR="00276BC6" w:rsidRPr="00276BC6" w:rsidRDefault="00276BC6" w:rsidP="00276BC6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>Produce textos argumentativos y otros, teniendo en cuenta las propiedades y las pautas de elaboración de los referidos textos.</w:t>
            </w:r>
          </w:p>
        </w:tc>
      </w:tr>
      <w:tr w:rsidR="00276BC6" w14:paraId="6B573648" w14:textId="77777777" w:rsidTr="001042CA">
        <w:trPr>
          <w:trHeight w:val="1072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A367C" w14:textId="77777777" w:rsidR="00276BC6" w:rsidRDefault="00276BC6" w:rsidP="002B43FC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B8E3FA" w14:textId="43AA926E" w:rsidR="00276BC6" w:rsidRPr="00DB67EF" w:rsidRDefault="00276BC6" w:rsidP="00276BC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 w:rsidRPr="00DB67EF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442B45" w14:textId="77777777" w:rsidR="00276BC6" w:rsidRPr="002B43FC" w:rsidRDefault="00276BC6" w:rsidP="002B43FC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>La cohesión y sus mecanismos II</w:t>
            </w:r>
          </w:p>
          <w:p w14:paraId="443CAB1E" w14:textId="77777777" w:rsidR="00276BC6" w:rsidRPr="002B43FC" w:rsidRDefault="00276BC6" w:rsidP="002B43FC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>Marcadores lógicos, organizadores textuales y marcadores paratextuales.</w:t>
            </w:r>
          </w:p>
          <w:p w14:paraId="7C0EB8BF" w14:textId="25A1700C" w:rsidR="00276BC6" w:rsidRPr="002B43FC" w:rsidRDefault="00276BC6" w:rsidP="00276BC6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>El párrafo.  El guion teatral, la poesía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D269CD" w14:textId="0DE75B99" w:rsidR="00276BC6" w:rsidRPr="002B43FC" w:rsidRDefault="00276BC6" w:rsidP="002B43FC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>Emplea los conectores lógicos y otros mecanismos de cohesión II en los párrafos de boletines periodísticos producidos.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31C566" w14:textId="51C5A03F" w:rsidR="00276BC6" w:rsidRPr="002B43FC" w:rsidRDefault="00276BC6" w:rsidP="00276BC6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>Muestra interés y seriedad en la construcción de párrafos producidos.</w:t>
            </w:r>
          </w:p>
        </w:tc>
        <w:tc>
          <w:tcPr>
            <w:tcW w:w="2552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6EB16C" w14:textId="77777777" w:rsidR="00276BC6" w:rsidRDefault="00276BC6" w:rsidP="002B43FC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994E22" w14:textId="35031190" w:rsidR="00276BC6" w:rsidRPr="00276BC6" w:rsidRDefault="00276BC6" w:rsidP="00276BC6">
            <w:pPr>
              <w:jc w:val="both"/>
              <w:rPr>
                <w:rFonts w:cstheme="minorHAnsi"/>
                <w:sz w:val="16"/>
                <w:szCs w:val="16"/>
              </w:rPr>
            </w:pPr>
            <w:r w:rsidRPr="002B43FC">
              <w:rPr>
                <w:rFonts w:cstheme="minorHAnsi"/>
                <w:sz w:val="16"/>
                <w:szCs w:val="16"/>
              </w:rPr>
              <w:t>Escribe tipos de párrafos usando correctamente los mecanismos de cohesión II</w:t>
            </w:r>
          </w:p>
        </w:tc>
      </w:tr>
      <w:tr w:rsidR="004A3DFA" w14:paraId="09BF40AB" w14:textId="77777777" w:rsidTr="000E1C26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6CCCC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84D66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0BE25D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22C8F8F7" w14:textId="77777777" w:rsidTr="002B43FC">
        <w:trPr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208823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35A0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1BB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B69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EA62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365764E4" w14:textId="77777777" w:rsidTr="002B43FC">
        <w:trPr>
          <w:trHeight w:val="2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03EA8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4A26B9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5894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279F09A6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DDBA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48E3F9CB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F2B6B0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  <w:tr w:rsidR="001042CA" w14:paraId="5E4EBDA3" w14:textId="77777777" w:rsidTr="000E1C26">
        <w:trPr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2D898A" w14:textId="77777777" w:rsidR="001042CA" w:rsidRDefault="001042CA" w:rsidP="007307A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III: ORGANIZACIÓN MECANISMOS TECTUALES</w:t>
            </w:r>
          </w:p>
          <w:p w14:paraId="31024076" w14:textId="77777777" w:rsidR="001042CA" w:rsidRDefault="001042CA" w:rsidP="007307A7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B3BA" w14:textId="77777777" w:rsidR="001042CA" w:rsidRDefault="001042CA" w:rsidP="007307A7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Pr="00276BC6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La organización y mecanismos en la redacción de textos breves secuenciales y/ o párrafos</w:t>
            </w:r>
          </w:p>
        </w:tc>
      </w:tr>
      <w:tr w:rsidR="001042CA" w14:paraId="36665CDC" w14:textId="77777777" w:rsidTr="000E1C26">
        <w:trPr>
          <w:trHeight w:val="51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DF29B" w14:textId="77777777" w:rsidR="001042CA" w:rsidRDefault="001042CA" w:rsidP="007307A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E0D65D" w14:textId="77777777" w:rsidR="001042CA" w:rsidRDefault="001042CA" w:rsidP="007307A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8C6E26" w14:textId="77777777" w:rsidR="001042CA" w:rsidRDefault="001042CA" w:rsidP="007307A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6A82C4" w14:textId="77777777" w:rsidR="001042CA" w:rsidRDefault="001042CA" w:rsidP="007307A7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2786AC" w14:textId="77777777" w:rsidR="001042CA" w:rsidRDefault="001042CA" w:rsidP="007307A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1042CA" w14:paraId="6E0F4A37" w14:textId="77777777" w:rsidTr="001042CA">
        <w:trPr>
          <w:trHeight w:val="31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53ED0" w14:textId="77777777" w:rsidR="001042CA" w:rsidRDefault="001042CA" w:rsidP="007307A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71B4" w14:textId="77777777" w:rsidR="001042CA" w:rsidRDefault="001042CA" w:rsidP="007307A7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E1CC73" w14:textId="77777777" w:rsidR="001042CA" w:rsidRDefault="001042CA" w:rsidP="007307A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6D2B3F" w14:textId="77777777" w:rsidR="001042CA" w:rsidRDefault="001042CA" w:rsidP="007307A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20F711" w14:textId="77777777" w:rsidR="001042CA" w:rsidRDefault="001042CA" w:rsidP="007307A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B2FF4B" w14:textId="77777777" w:rsidR="001042CA" w:rsidRDefault="001042CA" w:rsidP="007307A7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E253" w14:textId="77777777" w:rsidR="001042CA" w:rsidRDefault="001042CA" w:rsidP="007307A7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1042CA" w14:paraId="47F5280E" w14:textId="77777777" w:rsidTr="001042CA">
        <w:trPr>
          <w:trHeight w:val="1290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F056F" w14:textId="77777777" w:rsidR="001042CA" w:rsidRDefault="001042CA" w:rsidP="007307A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4B10" w14:textId="77777777" w:rsidR="001042CA" w:rsidRDefault="001042CA" w:rsidP="007307A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D747996" w14:textId="7E3CAF0F" w:rsidR="001042CA" w:rsidRDefault="001042CA" w:rsidP="001042C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13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4BA8" w14:textId="77777777" w:rsidR="001042CA" w:rsidRPr="002B43FC" w:rsidRDefault="001042CA" w:rsidP="001042CA">
            <w:pPr>
              <w:spacing w:after="0" w:line="240" w:lineRule="auto"/>
              <w:ind w:left="620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4A882F8B" w14:textId="77777777" w:rsidR="001042CA" w:rsidRPr="002B43FC" w:rsidRDefault="001042CA" w:rsidP="001042C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2B43FC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CONTENIDO CONCEPTUAL</w:t>
            </w:r>
          </w:p>
          <w:p w14:paraId="57FA9261" w14:textId="77777777" w:rsidR="001042CA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Redacción administrativa:</w:t>
            </w:r>
          </w:p>
          <w:p w14:paraId="42CE79AA" w14:textId="77777777" w:rsidR="001042CA" w:rsidRPr="00C66532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C66532">
              <w:rPr>
                <w:sz w:val="18"/>
                <w:szCs w:val="18"/>
              </w:rPr>
              <w:t>El oficio:</w:t>
            </w:r>
            <w:r>
              <w:rPr>
                <w:sz w:val="18"/>
                <w:szCs w:val="18"/>
              </w:rPr>
              <w:t xml:space="preserve"> </w:t>
            </w:r>
            <w:r w:rsidRPr="00C66532">
              <w:rPr>
                <w:sz w:val="18"/>
                <w:szCs w:val="18"/>
              </w:rPr>
              <w:t>clases.</w:t>
            </w:r>
          </w:p>
          <w:p w14:paraId="465C8669" w14:textId="4BC64406" w:rsidR="001042CA" w:rsidRPr="001042CA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currículo vitae.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3CDD" w14:textId="77777777" w:rsidR="001042CA" w:rsidRPr="002B43FC" w:rsidRDefault="001042CA" w:rsidP="001042C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3934D881" w14:textId="77777777" w:rsidR="001042CA" w:rsidRPr="002B43FC" w:rsidRDefault="001042CA" w:rsidP="001042C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2B43FC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CONTENIDO PROCEDIMENTAL</w:t>
            </w:r>
          </w:p>
          <w:p w14:paraId="27DDEC67" w14:textId="77777777" w:rsidR="001042CA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Diferencia las clases de oficios como opciones comunicativas.</w:t>
            </w:r>
          </w:p>
          <w:p w14:paraId="07C2F42D" w14:textId="77777777" w:rsidR="001042CA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sz w:val="18"/>
              </w:rPr>
            </w:pPr>
          </w:p>
          <w:p w14:paraId="3B62AE1F" w14:textId="7FA95772" w:rsidR="001042CA" w:rsidRPr="001042CA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Redacta eficientemente clases de oficios y currículo vitae.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AC42" w14:textId="77777777" w:rsidR="001042CA" w:rsidRPr="002B43FC" w:rsidRDefault="001042CA" w:rsidP="001042CA">
            <w:pPr>
              <w:spacing w:after="0" w:line="240" w:lineRule="auto"/>
              <w:ind w:left="620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54E34760" w14:textId="77777777" w:rsidR="001042CA" w:rsidRPr="002B43FC" w:rsidRDefault="001042CA" w:rsidP="001042C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2B43FC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CONTENIDO ACTITUDINAL</w:t>
            </w:r>
          </w:p>
          <w:p w14:paraId="2E362131" w14:textId="5A20FC05" w:rsidR="001042CA" w:rsidRPr="001042CA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Muestra interés en el propósito y redacción del oficio y el currículo vitae.</w:t>
            </w:r>
          </w:p>
        </w:tc>
        <w:tc>
          <w:tcPr>
            <w:tcW w:w="255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DA41D2E" w14:textId="77777777" w:rsidR="001042CA" w:rsidRDefault="001042CA" w:rsidP="007307A7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0D8B2646" w14:textId="77777777" w:rsidR="000E1C26" w:rsidRDefault="000E1C26" w:rsidP="007307A7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B38D9E3" w14:textId="77777777" w:rsidR="000E1C26" w:rsidRDefault="000E1C26" w:rsidP="007307A7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AB77961" w14:textId="77777777" w:rsidR="000E1C26" w:rsidRDefault="000E1C26" w:rsidP="007307A7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549804A" w14:textId="77777777" w:rsidR="000E1C26" w:rsidRDefault="000E1C26" w:rsidP="007307A7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C005962" w14:textId="77777777" w:rsidR="001042CA" w:rsidRPr="000E1C26" w:rsidRDefault="001042CA" w:rsidP="007307A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Expositiva (Docente/Alumno)</w:t>
            </w:r>
          </w:p>
          <w:p w14:paraId="4471DF31" w14:textId="56E2DCE7" w:rsidR="001042CA" w:rsidRPr="000E1C26" w:rsidRDefault="009616F8" w:rsidP="007307A7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Aula</w:t>
            </w:r>
          </w:p>
          <w:p w14:paraId="5F8C256E" w14:textId="77777777" w:rsidR="001042CA" w:rsidRPr="000E1C26" w:rsidRDefault="001042CA" w:rsidP="007307A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Debate dirigido (Discusiones)</w:t>
            </w:r>
          </w:p>
          <w:p w14:paraId="1E84C381" w14:textId="77777777" w:rsidR="001042CA" w:rsidRPr="000E1C26" w:rsidRDefault="001042CA" w:rsidP="007307A7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Foros, Chat</w:t>
            </w:r>
          </w:p>
          <w:p w14:paraId="664CFDD5" w14:textId="77777777" w:rsidR="001042CA" w:rsidRPr="000E1C26" w:rsidRDefault="001042CA" w:rsidP="007307A7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</w:p>
          <w:p w14:paraId="32B2C9A5" w14:textId="77777777" w:rsidR="001042CA" w:rsidRPr="000E1C26" w:rsidRDefault="001042CA" w:rsidP="007307A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0FEE7CB0" w14:textId="77777777" w:rsidR="001042CA" w:rsidRPr="000E1C26" w:rsidRDefault="001042CA" w:rsidP="007307A7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 xml:space="preserve">Uso de repositorios </w:t>
            </w:r>
          </w:p>
          <w:p w14:paraId="4B3212D3" w14:textId="77777777" w:rsidR="001042CA" w:rsidRPr="000E1C26" w:rsidRDefault="001042CA" w:rsidP="007307A7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digitales</w:t>
            </w:r>
          </w:p>
          <w:p w14:paraId="5B090CE8" w14:textId="77777777" w:rsidR="001042CA" w:rsidRPr="000E1C26" w:rsidRDefault="001042CA" w:rsidP="007307A7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</w:pPr>
          </w:p>
          <w:p w14:paraId="0540FB79" w14:textId="77777777" w:rsidR="001042CA" w:rsidRPr="000E1C26" w:rsidRDefault="001042CA" w:rsidP="007307A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0E1C26"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  <w:p w14:paraId="28FC069C" w14:textId="3BAFB1A1" w:rsidR="001042CA" w:rsidRPr="000E1C26" w:rsidRDefault="009616F8" w:rsidP="007307A7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>Aula</w:t>
            </w:r>
          </w:p>
          <w:p w14:paraId="6796443E" w14:textId="77777777" w:rsidR="001042CA" w:rsidRPr="000E1C26" w:rsidRDefault="001042CA" w:rsidP="007307A7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AC4F9DC" w14:textId="77777777" w:rsidR="001042CA" w:rsidRDefault="001042CA" w:rsidP="007307A7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FC05" w14:textId="633A1DDE" w:rsidR="001042CA" w:rsidRPr="001042CA" w:rsidRDefault="001042CA" w:rsidP="001042CA">
            <w:pPr>
              <w:tabs>
                <w:tab w:val="left" w:pos="2895"/>
              </w:tabs>
              <w:spacing w:after="0" w:line="240" w:lineRule="auto"/>
              <w:rPr>
                <w:rFonts w:cstheme="minorHAnsi"/>
                <w:sz w:val="18"/>
                <w:lang w:val="es-ES_tradnl"/>
              </w:rPr>
            </w:pPr>
            <w:r>
              <w:rPr>
                <w:rFonts w:cstheme="minorHAnsi"/>
                <w:sz w:val="18"/>
                <w:lang w:val="es-ES_tradnl"/>
              </w:rPr>
              <w:t xml:space="preserve">Redacta clases de oficios y currículo vitae, haciendo uso de los criterios de corrección, adecuación y formato adecuado </w:t>
            </w:r>
          </w:p>
        </w:tc>
      </w:tr>
      <w:tr w:rsidR="001042CA" w:rsidRPr="002B43FC" w14:paraId="7D27ED3C" w14:textId="77777777" w:rsidTr="001042CA">
        <w:trPr>
          <w:trHeight w:val="1058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E6B91" w14:textId="77777777" w:rsidR="001042CA" w:rsidRDefault="001042CA" w:rsidP="007307A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6247" w14:textId="2CD13A36" w:rsidR="001042CA" w:rsidRDefault="001042CA" w:rsidP="007307A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43E5F" w14:textId="77777777" w:rsidR="001042CA" w:rsidRPr="002B43FC" w:rsidRDefault="001042CA" w:rsidP="001042C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761D5C3D" w14:textId="77777777" w:rsidR="001042CA" w:rsidRPr="00C66532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acta y el memorial, otros.</w:t>
            </w:r>
          </w:p>
          <w:p w14:paraId="343C3A98" w14:textId="102C6EC7" w:rsidR="001042CA" w:rsidRPr="001042CA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</w:t>
            </w:r>
            <w:r w:rsidRPr="00C66532">
              <w:rPr>
                <w:rFonts w:cstheme="minorHAnsi"/>
                <w:sz w:val="18"/>
                <w:szCs w:val="18"/>
              </w:rPr>
              <w:t>edacción y debate N° 0</w:t>
            </w:r>
            <w:r>
              <w:rPr>
                <w:rFonts w:cstheme="minorHAnsi"/>
                <w:sz w:val="18"/>
                <w:szCs w:val="18"/>
              </w:rPr>
              <w:t>5 Y 06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B9BB" w14:textId="77777777" w:rsidR="001042CA" w:rsidRPr="002B43FC" w:rsidRDefault="001042CA" w:rsidP="001042CA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1EDF06EC" w14:textId="1A54823F" w:rsidR="001042CA" w:rsidRPr="001042CA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Diseña los formatos del acta y el memorial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54F0" w14:textId="77777777" w:rsidR="001042CA" w:rsidRPr="002B43FC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14:paraId="7FDC7DC9" w14:textId="76F0E5C3" w:rsidR="001042CA" w:rsidRPr="00276BC6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</w:rPr>
              <w:t>Demuestra una apertura y disposición para aprender y redactar.</w:t>
            </w:r>
          </w:p>
        </w:tc>
        <w:tc>
          <w:tcPr>
            <w:tcW w:w="25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D278F0" w14:textId="77777777" w:rsidR="001042CA" w:rsidRDefault="001042CA" w:rsidP="007307A7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5ED6" w14:textId="77777777" w:rsidR="001042CA" w:rsidRPr="002B43FC" w:rsidRDefault="001042CA" w:rsidP="001042CA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  <w:p w14:paraId="512114CD" w14:textId="0265BA29" w:rsidR="001042CA" w:rsidRPr="001042CA" w:rsidRDefault="001042CA" w:rsidP="001042CA">
            <w:pPr>
              <w:tabs>
                <w:tab w:val="left" w:pos="2895"/>
              </w:tabs>
              <w:spacing w:after="0" w:line="240" w:lineRule="auto"/>
              <w:rPr>
                <w:rFonts w:cstheme="minorHAnsi"/>
                <w:sz w:val="18"/>
                <w:lang w:val="es-ES_tradnl"/>
              </w:rPr>
            </w:pPr>
            <w:r>
              <w:rPr>
                <w:rFonts w:cstheme="minorHAnsi"/>
                <w:sz w:val="18"/>
                <w:lang w:val="es-ES_tradnl"/>
              </w:rPr>
              <w:t>Escribe textos administrativos en base a sus caracteres y pautas de diagramación.</w:t>
            </w:r>
          </w:p>
        </w:tc>
      </w:tr>
      <w:tr w:rsidR="001042CA" w:rsidRPr="00276BC6" w14:paraId="7F516601" w14:textId="77777777" w:rsidTr="001042CA">
        <w:trPr>
          <w:trHeight w:val="1376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52528" w14:textId="77777777" w:rsidR="001042CA" w:rsidRDefault="001042CA" w:rsidP="007307A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743B" w14:textId="7B3C7550" w:rsidR="001042CA" w:rsidRDefault="001042CA" w:rsidP="007307A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C949" w14:textId="77777777" w:rsidR="001042CA" w:rsidRPr="002B43FC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14:paraId="5FA6254F" w14:textId="77777777" w:rsidR="001042CA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Redacción académica en las universidades.</w:t>
            </w:r>
          </w:p>
          <w:p w14:paraId="03F229C9" w14:textId="77777777" w:rsidR="001042CA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C66532">
              <w:rPr>
                <w:sz w:val="18"/>
                <w:szCs w:val="18"/>
              </w:rPr>
              <w:t>La monografía: etapas</w:t>
            </w:r>
          </w:p>
          <w:p w14:paraId="7C39AE93" w14:textId="77777777" w:rsidR="001042CA" w:rsidRPr="00C66532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ensayo: tesis y respaldos.</w:t>
            </w:r>
          </w:p>
          <w:p w14:paraId="7C81F585" w14:textId="13A27E8B" w:rsidR="001042CA" w:rsidRPr="001042CA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  <w:r w:rsidRPr="00C66532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R</w:t>
            </w:r>
            <w:r w:rsidRPr="00C66532">
              <w:rPr>
                <w:rFonts w:cstheme="minorHAnsi"/>
                <w:sz w:val="18"/>
                <w:szCs w:val="18"/>
              </w:rPr>
              <w:t>edacción</w:t>
            </w:r>
            <w:r>
              <w:rPr>
                <w:rFonts w:cstheme="minorHAnsi"/>
                <w:sz w:val="18"/>
                <w:szCs w:val="18"/>
              </w:rPr>
              <w:t xml:space="preserve"> y debate </w:t>
            </w:r>
            <w:r w:rsidRPr="00C66532">
              <w:rPr>
                <w:rFonts w:cstheme="minorHAnsi"/>
                <w:sz w:val="18"/>
                <w:szCs w:val="18"/>
              </w:rPr>
              <w:t xml:space="preserve">N° </w:t>
            </w:r>
            <w:r>
              <w:rPr>
                <w:rFonts w:cstheme="minorHAnsi"/>
                <w:sz w:val="18"/>
                <w:szCs w:val="18"/>
              </w:rPr>
              <w:t>07 Y 08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FBCF" w14:textId="77777777" w:rsidR="001042CA" w:rsidRPr="002B43FC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14:paraId="327BE9AB" w14:textId="77777777" w:rsidR="001042CA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Emplea las ideas, etapas y estructura adecuada en la elaboración de una monografía.</w:t>
            </w:r>
          </w:p>
          <w:p w14:paraId="5A2CFDDA" w14:textId="56C009E7" w:rsidR="001042CA" w:rsidRPr="00276BC6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</w:rPr>
              <w:t>Produce un ensayo.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833E" w14:textId="77777777" w:rsidR="001042CA" w:rsidRPr="002B43FC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14:paraId="1A90A8C4" w14:textId="77777777" w:rsidR="001042CA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ind w:left="-24"/>
              <w:contextualSpacing/>
              <w:jc w:val="both"/>
              <w:rPr>
                <w:rFonts w:cstheme="minorHAnsi"/>
                <w:sz w:val="18"/>
              </w:rPr>
            </w:pPr>
            <w:r w:rsidRPr="00C6468B">
              <w:rPr>
                <w:rFonts w:cstheme="minorHAnsi"/>
                <w:sz w:val="18"/>
              </w:rPr>
              <w:t xml:space="preserve">Asume con responsabilidad las </w:t>
            </w:r>
            <w:r>
              <w:rPr>
                <w:rFonts w:cstheme="minorHAnsi"/>
                <w:sz w:val="18"/>
              </w:rPr>
              <w:t xml:space="preserve">  </w:t>
            </w:r>
            <w:r w:rsidRPr="00C6468B">
              <w:rPr>
                <w:rFonts w:cstheme="minorHAnsi"/>
                <w:sz w:val="18"/>
              </w:rPr>
              <w:t xml:space="preserve">actividades programadas en el aula y </w:t>
            </w:r>
            <w:r>
              <w:rPr>
                <w:rFonts w:cstheme="minorHAnsi"/>
                <w:sz w:val="18"/>
              </w:rPr>
              <w:t xml:space="preserve"> </w:t>
            </w:r>
          </w:p>
          <w:p w14:paraId="069E9C59" w14:textId="3AA7143C" w:rsidR="001042CA" w:rsidRPr="002B43FC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C6468B">
              <w:rPr>
                <w:rFonts w:cstheme="minorHAnsi"/>
                <w:sz w:val="18"/>
              </w:rPr>
              <w:t>fuera de ella</w:t>
            </w:r>
            <w:r>
              <w:rPr>
                <w:rFonts w:cstheme="minorHAnsi"/>
                <w:sz w:val="18"/>
              </w:rPr>
              <w:t xml:space="preserve"> en la investigación de un trabajo monográfico   y los respaldos de un ensayo.</w:t>
            </w:r>
          </w:p>
        </w:tc>
        <w:tc>
          <w:tcPr>
            <w:tcW w:w="255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E0A600" w14:textId="77777777" w:rsidR="001042CA" w:rsidRDefault="001042CA" w:rsidP="007307A7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D1328" w14:textId="77777777" w:rsidR="001042CA" w:rsidRPr="002B43FC" w:rsidRDefault="001042CA" w:rsidP="001042CA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6"/>
                <w:szCs w:val="16"/>
                <w:lang w:val="es-ES" w:eastAsia="es-PE"/>
              </w:rPr>
            </w:pPr>
          </w:p>
          <w:p w14:paraId="2B543953" w14:textId="77777777" w:rsidR="001042CA" w:rsidRDefault="001042CA" w:rsidP="001042CA">
            <w:pPr>
              <w:spacing w:after="0" w:line="240" w:lineRule="auto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Emplea la estructura, etapas y vocablos formales en la elaboración de      sus monografías teniendo en cuenta el estilo APA para la redacción.</w:t>
            </w:r>
          </w:p>
          <w:p w14:paraId="6DE4D878" w14:textId="5927DDDF" w:rsidR="001042CA" w:rsidRPr="00276BC6" w:rsidRDefault="001042CA" w:rsidP="001042C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</w:rPr>
              <w:t xml:space="preserve">Aplica correctamente los lineamientos de la redacción de un ensayo.  </w:t>
            </w:r>
          </w:p>
        </w:tc>
      </w:tr>
      <w:tr w:rsidR="001042CA" w:rsidRPr="00276BC6" w14:paraId="5576D393" w14:textId="77777777" w:rsidTr="001042CA">
        <w:trPr>
          <w:trHeight w:val="1270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342A6" w14:textId="77777777" w:rsidR="001042CA" w:rsidRDefault="001042CA" w:rsidP="001042C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E0D81D" w14:textId="554A6E36" w:rsidR="001042CA" w:rsidRDefault="001042CA" w:rsidP="001042C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29738A" w14:textId="6556D8AD" w:rsidR="001042CA" w:rsidRPr="002B43FC" w:rsidRDefault="001042CA" w:rsidP="001042C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>El informe</w:t>
            </w:r>
            <w:r w:rsidRPr="00C66532">
              <w:rPr>
                <w:sz w:val="18"/>
                <w:szCs w:val="18"/>
              </w:rPr>
              <w:t>: estructura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426539" w14:textId="41C502DE" w:rsidR="001042CA" w:rsidRPr="002B43FC" w:rsidRDefault="001042CA" w:rsidP="001042C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</w:rPr>
              <w:t>Redacta eficientemente informes utilizado en las instituciones públicas.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3231B8" w14:textId="0E545391" w:rsidR="001042CA" w:rsidRPr="002B43FC" w:rsidRDefault="001042CA" w:rsidP="00104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</w:rPr>
              <w:t xml:space="preserve">Reflexiona a través de la </w:t>
            </w:r>
            <w:r w:rsidR="000E1C26">
              <w:rPr>
                <w:rFonts w:cstheme="minorHAnsi"/>
                <w:sz w:val="18"/>
              </w:rPr>
              <w:t>metacognición sobre</w:t>
            </w:r>
            <w:r>
              <w:rPr>
                <w:rFonts w:cstheme="minorHAnsi"/>
                <w:sz w:val="18"/>
              </w:rPr>
              <w:t xml:space="preserve"> el proceso de su aprendizaje </w:t>
            </w:r>
            <w:r w:rsidR="000E1C26">
              <w:rPr>
                <w:rFonts w:cstheme="minorHAnsi"/>
                <w:sz w:val="18"/>
              </w:rPr>
              <w:t>en relación</w:t>
            </w:r>
            <w:r>
              <w:rPr>
                <w:rFonts w:cstheme="minorHAnsi"/>
                <w:sz w:val="18"/>
              </w:rPr>
              <w:t xml:space="preserve"> a la elaboración del informe</w:t>
            </w:r>
          </w:p>
        </w:tc>
        <w:tc>
          <w:tcPr>
            <w:tcW w:w="2552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AA3CE8" w14:textId="77777777" w:rsidR="001042CA" w:rsidRDefault="001042CA" w:rsidP="001042C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D7EA3C" w14:textId="030877F6" w:rsidR="001042CA" w:rsidRDefault="001042CA" w:rsidP="001042CA">
            <w:pPr>
              <w:spacing w:after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Redacta </w:t>
            </w:r>
            <w:r w:rsidR="000E1C26">
              <w:rPr>
                <w:rFonts w:cstheme="minorHAnsi"/>
                <w:sz w:val="18"/>
              </w:rPr>
              <w:t>informes con</w:t>
            </w:r>
            <w:r>
              <w:rPr>
                <w:rFonts w:cstheme="minorHAnsi"/>
                <w:sz w:val="18"/>
              </w:rPr>
              <w:t xml:space="preserve"> estructura adecuada usando el estilo APA.</w:t>
            </w:r>
          </w:p>
          <w:p w14:paraId="0CEF5AB0" w14:textId="3EF2372C" w:rsidR="001042CA" w:rsidRPr="001042CA" w:rsidRDefault="001042CA" w:rsidP="001042CA">
            <w:pPr>
              <w:spacing w:after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Evalúa la función que cumplen los informes en el proceso comunicativo.</w:t>
            </w:r>
          </w:p>
        </w:tc>
      </w:tr>
      <w:tr w:rsidR="001042CA" w14:paraId="66B820FA" w14:textId="77777777" w:rsidTr="007307A7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9F8CBD" w14:textId="77777777" w:rsidR="001042CA" w:rsidRDefault="001042CA" w:rsidP="001042C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6FC6F" w14:textId="77777777" w:rsidR="001042CA" w:rsidRDefault="001042CA" w:rsidP="001042C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6F1CFE" w14:textId="77777777" w:rsidR="001042CA" w:rsidRDefault="001042CA" w:rsidP="001042C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1042CA" w14:paraId="03DD015E" w14:textId="77777777" w:rsidTr="007307A7">
        <w:trPr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D5F574" w14:textId="77777777" w:rsidR="001042CA" w:rsidRDefault="001042CA" w:rsidP="001042C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64CCA" w14:textId="77777777" w:rsidR="001042CA" w:rsidRDefault="001042CA" w:rsidP="001042C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BF92" w14:textId="77777777" w:rsidR="001042CA" w:rsidRDefault="001042CA" w:rsidP="001042C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03F4" w14:textId="77777777" w:rsidR="001042CA" w:rsidRDefault="001042CA" w:rsidP="001042C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A7F29" w14:textId="77777777" w:rsidR="001042CA" w:rsidRDefault="001042CA" w:rsidP="001042C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1042CA" w14:paraId="522BD2FF" w14:textId="77777777" w:rsidTr="007307A7">
        <w:trPr>
          <w:trHeight w:val="2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8A32D6" w14:textId="77777777" w:rsidR="001042CA" w:rsidRDefault="001042CA" w:rsidP="001042C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D24B7" w14:textId="77777777" w:rsidR="001042CA" w:rsidRDefault="001042CA" w:rsidP="001042C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6CAD" w14:textId="77777777" w:rsidR="001042CA" w:rsidRDefault="001042CA" w:rsidP="001042CA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46840DC7" w14:textId="77777777" w:rsidR="001042CA" w:rsidRDefault="001042CA" w:rsidP="001042CA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5878" w14:textId="77777777" w:rsidR="001042CA" w:rsidRDefault="001042CA" w:rsidP="001042CA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5B7BD0E1" w14:textId="77777777" w:rsidR="001042CA" w:rsidRDefault="001042CA" w:rsidP="001042CA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09270C" w14:textId="77777777" w:rsidR="001042CA" w:rsidRDefault="001042CA" w:rsidP="001042CA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</w:tbl>
    <w:p w14:paraId="4E25B452" w14:textId="77777777"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17838BFA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MATERIALES EDUCATIVOS Y OTROS RECURSOS DIDÁCTICOS</w:t>
      </w:r>
    </w:p>
    <w:p w14:paraId="1DC5AFDA" w14:textId="77777777" w:rsidR="00CB14D5" w:rsidRDefault="00CB14D5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522F276E" w14:textId="77777777" w:rsidR="00CB14D5" w:rsidRPr="00036FE0" w:rsidRDefault="00CB14D5" w:rsidP="00036FE0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036FE0"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7608801F" w14:textId="77777777" w:rsidR="00CB14D5" w:rsidRPr="00036FE0" w:rsidRDefault="00CB14D5" w:rsidP="00036FE0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F282B4F" w14:textId="54AA8F11" w:rsidR="00CB14D5" w:rsidRPr="00036FE0" w:rsidRDefault="00036FE0" w:rsidP="00036FE0">
      <w:pPr>
        <w:pStyle w:val="Prrafodelista"/>
        <w:numPr>
          <w:ilvl w:val="0"/>
          <w:numId w:val="18"/>
        </w:numPr>
        <w:jc w:val="both"/>
        <w:rPr>
          <w:rFonts w:ascii="Arial Narrow" w:hAnsi="Arial Narrow" w:cs="Arial"/>
          <w:b/>
          <w:bCs/>
          <w:iCs/>
          <w:lang w:val="es-ES" w:eastAsia="es-ES"/>
        </w:rPr>
      </w:pPr>
      <w:bookmarkStart w:id="1" w:name="6.1._MEDIOS_Y_PLATAFORMAS_VIRTUALES"/>
      <w:bookmarkEnd w:id="1"/>
      <w:r>
        <w:rPr>
          <w:rFonts w:ascii="Arial Narrow" w:hAnsi="Arial Narrow" w:cs="Arial"/>
          <w:b/>
          <w:bCs/>
          <w:iCs/>
          <w:lang w:val="es-ES" w:eastAsia="es-ES"/>
        </w:rPr>
        <w:t>M</w:t>
      </w:r>
      <w:r w:rsidRPr="00036FE0">
        <w:rPr>
          <w:rFonts w:ascii="Arial Narrow" w:hAnsi="Arial Narrow" w:cs="Arial"/>
          <w:b/>
          <w:bCs/>
          <w:iCs/>
          <w:lang w:val="es-ES" w:eastAsia="es-ES"/>
        </w:rPr>
        <w:t>edios y plataformas virtuales</w:t>
      </w:r>
    </w:p>
    <w:p w14:paraId="03124DE5" w14:textId="77777777" w:rsidR="00CB14D5" w:rsidRPr="00036FE0" w:rsidRDefault="00CB14D5" w:rsidP="00036FE0">
      <w:pPr>
        <w:pStyle w:val="Prrafodelista"/>
        <w:numPr>
          <w:ilvl w:val="0"/>
          <w:numId w:val="16"/>
        </w:numPr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Casos prácticos</w:t>
      </w:r>
    </w:p>
    <w:p w14:paraId="53D6C8A2" w14:textId="5380D370" w:rsidR="00CB14D5" w:rsidRPr="00036FE0" w:rsidRDefault="00CB14D5" w:rsidP="000C7ACC">
      <w:pPr>
        <w:pStyle w:val="Prrafodelista"/>
        <w:numPr>
          <w:ilvl w:val="0"/>
          <w:numId w:val="16"/>
        </w:numPr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Pizarra</w:t>
      </w:r>
    </w:p>
    <w:p w14:paraId="71DBCBD6" w14:textId="77777777" w:rsidR="00CB14D5" w:rsidRPr="00036FE0" w:rsidRDefault="00CB14D5" w:rsidP="00036FE0">
      <w:pPr>
        <w:pStyle w:val="Prrafodelista"/>
        <w:numPr>
          <w:ilvl w:val="0"/>
          <w:numId w:val="16"/>
        </w:numPr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Repositorios de datos</w:t>
      </w:r>
    </w:p>
    <w:p w14:paraId="1827BA8B" w14:textId="77777777" w:rsidR="00CB14D5" w:rsidRPr="00036FE0" w:rsidRDefault="00CB14D5" w:rsidP="00036FE0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72C2C41" w14:textId="488B3C46" w:rsidR="00CB14D5" w:rsidRPr="00036FE0" w:rsidRDefault="00036FE0" w:rsidP="00036FE0">
      <w:pPr>
        <w:pStyle w:val="Prrafodelista"/>
        <w:numPr>
          <w:ilvl w:val="0"/>
          <w:numId w:val="18"/>
        </w:numPr>
        <w:jc w:val="both"/>
        <w:rPr>
          <w:rFonts w:ascii="Arial Narrow" w:hAnsi="Arial Narrow" w:cs="Arial"/>
          <w:b/>
          <w:bCs/>
          <w:iCs/>
          <w:lang w:val="es-ES" w:eastAsia="es-ES"/>
        </w:rPr>
      </w:pPr>
      <w:bookmarkStart w:id="2" w:name="6.2._MEDIOS_INFORMÁTICOS"/>
      <w:bookmarkEnd w:id="2"/>
      <w:r>
        <w:rPr>
          <w:rFonts w:ascii="Arial Narrow" w:hAnsi="Arial Narrow" w:cs="Arial"/>
          <w:b/>
          <w:bCs/>
          <w:iCs/>
          <w:lang w:val="es-ES" w:eastAsia="es-ES"/>
        </w:rPr>
        <w:t>M</w:t>
      </w:r>
      <w:r w:rsidRPr="00036FE0">
        <w:rPr>
          <w:rFonts w:ascii="Arial Narrow" w:hAnsi="Arial Narrow" w:cs="Arial"/>
          <w:b/>
          <w:bCs/>
          <w:iCs/>
          <w:lang w:val="es-ES" w:eastAsia="es-ES"/>
        </w:rPr>
        <w:t>edios informáticos</w:t>
      </w:r>
    </w:p>
    <w:p w14:paraId="04AA9794" w14:textId="77777777" w:rsidR="00CB14D5" w:rsidRPr="00036FE0" w:rsidRDefault="00CB14D5" w:rsidP="00036FE0">
      <w:pPr>
        <w:pStyle w:val="Prrafodelista"/>
        <w:numPr>
          <w:ilvl w:val="0"/>
          <w:numId w:val="17"/>
        </w:numPr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Computadoras y laptops</w:t>
      </w:r>
    </w:p>
    <w:p w14:paraId="1F85B3B4" w14:textId="77777777" w:rsidR="00CB14D5" w:rsidRPr="00036FE0" w:rsidRDefault="00CB14D5" w:rsidP="00036FE0">
      <w:pPr>
        <w:pStyle w:val="Prrafodelista"/>
        <w:numPr>
          <w:ilvl w:val="0"/>
          <w:numId w:val="17"/>
        </w:numPr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Tablet</w:t>
      </w:r>
    </w:p>
    <w:p w14:paraId="674BB6F0" w14:textId="77777777" w:rsidR="00CB14D5" w:rsidRPr="00036FE0" w:rsidRDefault="00CB14D5" w:rsidP="00036FE0">
      <w:pPr>
        <w:pStyle w:val="Prrafodelista"/>
        <w:numPr>
          <w:ilvl w:val="0"/>
          <w:numId w:val="17"/>
        </w:numPr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Celulares</w:t>
      </w:r>
    </w:p>
    <w:p w14:paraId="20B35C9C" w14:textId="3280E911" w:rsidR="00CB14D5" w:rsidRPr="00036FE0" w:rsidRDefault="00CB14D5" w:rsidP="00036FE0">
      <w:pPr>
        <w:pStyle w:val="Prrafodelista"/>
        <w:numPr>
          <w:ilvl w:val="0"/>
          <w:numId w:val="17"/>
        </w:numPr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Internet</w:t>
      </w:r>
    </w:p>
    <w:p w14:paraId="1AA8AEE8" w14:textId="77777777" w:rsidR="00CB14D5" w:rsidRDefault="00CB14D5" w:rsidP="00CB14D5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bookmarkStart w:id="3" w:name="_Hlk6990079"/>
    </w:p>
    <w:p w14:paraId="544AADC2" w14:textId="77777777" w:rsidR="00CB14D5" w:rsidRDefault="00CB14D5" w:rsidP="00CB14D5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EVALUACIÓN:</w:t>
      </w:r>
    </w:p>
    <w:p w14:paraId="4FF8BD26" w14:textId="1BB02270" w:rsidR="00CB14D5" w:rsidRDefault="00CB14D5" w:rsidP="00CB14D5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147D3432" w14:textId="77777777" w:rsidR="00CB14D5" w:rsidRDefault="00CB14D5" w:rsidP="00CB14D5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22483064" w14:textId="77777777" w:rsidR="00CB14D5" w:rsidRDefault="00CB14D5" w:rsidP="00CB14D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46753815" w14:textId="7A705119" w:rsidR="00CB14D5" w:rsidRDefault="00CB14D5" w:rsidP="00CB14D5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19F5499C" w14:textId="77777777" w:rsidR="00CB14D5" w:rsidRDefault="00CB14D5" w:rsidP="00CB14D5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7215A030" w14:textId="77777777" w:rsidR="00CB14D5" w:rsidRDefault="00CB14D5" w:rsidP="00CB14D5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0595341A" w14:textId="77777777" w:rsidR="00CB14D5" w:rsidRDefault="00CB14D5" w:rsidP="00CB14D5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0D97D29A" w14:textId="77777777" w:rsidR="00CB14D5" w:rsidRDefault="00CB14D5" w:rsidP="00CB14D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1477268E" w14:textId="77777777" w:rsidR="00CB14D5" w:rsidRDefault="00CB14D5" w:rsidP="00CB14D5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3A0EC970" w14:textId="77777777" w:rsidR="00CB14D5" w:rsidRDefault="00CB14D5" w:rsidP="00CB14D5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64529BD6" w14:textId="77777777" w:rsidR="00CB14D5" w:rsidRDefault="00CB14D5" w:rsidP="00CB14D5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50314BE4" w14:textId="77777777" w:rsidR="00CB14D5" w:rsidRDefault="00CB14D5" w:rsidP="00CB14D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0E3939EE" w14:textId="77777777" w:rsidR="00CB14D5" w:rsidRDefault="00CB14D5" w:rsidP="00CB14D5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4470199B" w14:textId="77777777" w:rsidR="00CB14D5" w:rsidRDefault="00CB14D5" w:rsidP="00CB14D5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1B93275A" w14:textId="77777777" w:rsidR="00CB14D5" w:rsidRDefault="00CB14D5" w:rsidP="00CB14D5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7236FB34" w14:textId="77777777" w:rsidR="00CB14D5" w:rsidRDefault="00CB14D5" w:rsidP="00CB14D5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CB14D5" w14:paraId="119968F0" w14:textId="77777777" w:rsidTr="00FC41E9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3897DA88" w14:textId="77777777" w:rsidR="00CB14D5" w:rsidRDefault="00CB14D5" w:rsidP="00FC41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34A773B1" w14:textId="77777777" w:rsidR="00CB14D5" w:rsidRDefault="00CB14D5" w:rsidP="00FC41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70E1070" w14:textId="77777777" w:rsidR="00CB14D5" w:rsidRDefault="00CB14D5" w:rsidP="00FC41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CB14D5" w14:paraId="27A370AF" w14:textId="77777777" w:rsidTr="00FC41E9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455B8745" w14:textId="77777777" w:rsidR="00CB14D5" w:rsidRDefault="00CB14D5" w:rsidP="00FC41E9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636131DD" w14:textId="77777777" w:rsidR="00CB14D5" w:rsidRDefault="00CB14D5" w:rsidP="00FC41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22C2D649" w14:textId="77777777" w:rsidR="00CB14D5" w:rsidRDefault="00CB14D5" w:rsidP="00FC41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CB14D5" w14:paraId="73A9CD34" w14:textId="77777777" w:rsidTr="00FC41E9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4426ABF6" w14:textId="77777777" w:rsidR="00CB14D5" w:rsidRDefault="00CB14D5" w:rsidP="00FC41E9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A9FD3A9" w14:textId="77777777" w:rsidR="00CB14D5" w:rsidRDefault="00CB14D5" w:rsidP="00FC41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0087C554" w14:textId="77777777" w:rsidR="00CB14D5" w:rsidRDefault="00CB14D5" w:rsidP="00FC41E9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CB14D5" w14:paraId="269D3155" w14:textId="77777777" w:rsidTr="00FC41E9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54322BBE" w14:textId="77777777" w:rsidR="00CB14D5" w:rsidRDefault="00CB14D5" w:rsidP="00FC41E9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3C4F3F6" w14:textId="77777777" w:rsidR="00CB14D5" w:rsidRDefault="00CB14D5" w:rsidP="00FC41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55CFF956" w14:textId="77777777" w:rsidR="00CB14D5" w:rsidRDefault="00CB14D5" w:rsidP="00FC41E9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64BEFEF3" w14:textId="77777777" w:rsidR="00CB14D5" w:rsidRDefault="00CB14D5" w:rsidP="00CB14D5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34F89137" w14:textId="77777777" w:rsidR="00036FE0" w:rsidRDefault="00CB14D5" w:rsidP="00036FE0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ab/>
      </w:r>
      <w:r w:rsidR="00036FE0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3EE7C006" w14:textId="77777777" w:rsidR="00036FE0" w:rsidRDefault="00036FE0" w:rsidP="00036FE0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4CF8838D" w14:textId="482BFFB5" w:rsidR="00CB14D5" w:rsidRPr="00036FE0" w:rsidRDefault="00036FE0" w:rsidP="00036FE0">
      <w:pPr>
        <w:jc w:val="center"/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PM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1+PM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2+PM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3+PM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517841D8" w14:textId="77777777" w:rsidR="00036FE0" w:rsidRPr="00036FE0" w:rsidRDefault="00036FE0" w:rsidP="00036FE0">
      <w:pPr>
        <w:jc w:val="center"/>
      </w:pPr>
    </w:p>
    <w:p w14:paraId="5E9CDB81" w14:textId="6222E3B5" w:rsidR="00036FE0" w:rsidRDefault="00036FE0" w:rsidP="00036FE0">
      <w:pPr>
        <w:pStyle w:val="Ttulo1"/>
        <w:numPr>
          <w:ilvl w:val="0"/>
          <w:numId w:val="1"/>
        </w:numPr>
        <w:tabs>
          <w:tab w:val="left" w:pos="739"/>
          <w:tab w:val="left" w:pos="740"/>
        </w:tabs>
        <w:spacing w:before="94"/>
      </w:pPr>
      <w:r>
        <w:rPr>
          <w:w w:val="95"/>
        </w:rPr>
        <w:t>BIBLIOGRAFÍA</w:t>
      </w:r>
    </w:p>
    <w:p w14:paraId="429DDBC0" w14:textId="77777777" w:rsidR="00036FE0" w:rsidRDefault="00036FE0" w:rsidP="00036FE0">
      <w:pPr>
        <w:pStyle w:val="Textoindependiente"/>
        <w:spacing w:before="10"/>
        <w:rPr>
          <w:rFonts w:ascii="Arial"/>
          <w:b/>
          <w:sz w:val="28"/>
        </w:rPr>
      </w:pPr>
    </w:p>
    <w:p w14:paraId="3D042034" w14:textId="77777777" w:rsidR="00036FE0" w:rsidRPr="0077604B" w:rsidRDefault="00036FE0" w:rsidP="00036FE0">
      <w:pPr>
        <w:pStyle w:val="Prrafodelista"/>
        <w:numPr>
          <w:ilvl w:val="1"/>
          <w:numId w:val="19"/>
        </w:numPr>
        <w:tabs>
          <w:tab w:val="left" w:pos="1253"/>
        </w:tabs>
        <w:autoSpaceDE w:val="0"/>
        <w:autoSpaceDN w:val="0"/>
        <w:rPr>
          <w:rFonts w:ascii="Arial" w:hAnsi="Arial"/>
          <w:b/>
          <w:sz w:val="24"/>
          <w:szCs w:val="24"/>
        </w:rPr>
      </w:pPr>
      <w:r w:rsidRPr="0077604B">
        <w:rPr>
          <w:rFonts w:ascii="Arial" w:hAnsi="Arial"/>
          <w:b/>
          <w:w w:val="80"/>
          <w:sz w:val="24"/>
          <w:szCs w:val="24"/>
        </w:rPr>
        <w:t>Fuentes</w:t>
      </w:r>
      <w:r w:rsidRPr="0077604B">
        <w:rPr>
          <w:rFonts w:ascii="Arial" w:hAnsi="Arial"/>
          <w:b/>
          <w:spacing w:val="11"/>
          <w:w w:val="80"/>
          <w:sz w:val="24"/>
          <w:szCs w:val="24"/>
        </w:rPr>
        <w:t xml:space="preserve"> </w:t>
      </w:r>
      <w:r w:rsidRPr="0077604B">
        <w:rPr>
          <w:rFonts w:ascii="Arial" w:hAnsi="Arial"/>
          <w:b/>
          <w:w w:val="80"/>
          <w:sz w:val="24"/>
          <w:szCs w:val="24"/>
        </w:rPr>
        <w:t>bibliográficas</w:t>
      </w:r>
    </w:p>
    <w:p w14:paraId="6254415B" w14:textId="77777777" w:rsidR="00036FE0" w:rsidRDefault="00036FE0" w:rsidP="00036FE0">
      <w:pPr>
        <w:pStyle w:val="Textoindependiente"/>
        <w:spacing w:before="9"/>
        <w:rPr>
          <w:rFonts w:ascii="Arial"/>
          <w:b/>
          <w:sz w:val="19"/>
        </w:rPr>
      </w:pPr>
    </w:p>
    <w:p w14:paraId="555C316D" w14:textId="77777777" w:rsidR="00036FE0" w:rsidRPr="00036FE0" w:rsidRDefault="00036FE0" w:rsidP="00036FE0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560" w:right="103" w:hanging="284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CAJAVILCA, Freddy (2008). Herramientas para el aprendizaje significativo. Compendio de más de cuarenta técnicas cognitivas, Lima: San Marcos.</w:t>
      </w:r>
    </w:p>
    <w:p w14:paraId="4CE0F59E" w14:textId="77777777" w:rsidR="00036FE0" w:rsidRPr="00036FE0" w:rsidRDefault="00036FE0" w:rsidP="00036FE0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560" w:right="103" w:hanging="284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CAPELLA, Jorge y SÁNCHEZ, Guillermo (1999). Aprendizaje y constructivismo, Lima: Instituto de Educación Superior Massey and Vanier.</w:t>
      </w:r>
    </w:p>
    <w:p w14:paraId="6D3B9220" w14:textId="77777777" w:rsidR="00036FE0" w:rsidRPr="00036FE0" w:rsidRDefault="00036FE0" w:rsidP="00036FE0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560" w:right="103" w:hanging="284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CARNEIRO, Miguel (2005). Manual de redacción superior. Practique y aprenda por sí mismo. Lima, Perú: San Marcos.</w:t>
      </w:r>
    </w:p>
    <w:p w14:paraId="2161CCC3" w14:textId="77777777" w:rsidR="00036FE0" w:rsidRPr="00036FE0" w:rsidRDefault="00036FE0" w:rsidP="00036FE0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560" w:right="103" w:hanging="284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CASANELLA, Alfredo (1991). Breve manual de locución, Lima: Causachun.</w:t>
      </w:r>
    </w:p>
    <w:p w14:paraId="3FF9277C" w14:textId="77777777" w:rsidR="00036FE0" w:rsidRPr="00036FE0" w:rsidRDefault="00036FE0" w:rsidP="00036FE0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560" w:right="103" w:hanging="284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CORTÉZ, María y García, Francisco (2010). Estrategias de comprensión lectora y producción textual. Lima, Perú: San Marcos.</w:t>
      </w:r>
    </w:p>
    <w:p w14:paraId="7B2B93E1" w14:textId="39670347" w:rsidR="00036FE0" w:rsidRPr="00036FE0" w:rsidRDefault="00036FE0" w:rsidP="00036FE0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560" w:right="103" w:hanging="284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DÍAZ-BARRIGA, Frida y HERNÁNDEZ, Gerardo (2002). Estrategias docentes para un aprendizaje significativo. Una interpretación constructivista. México: Mc Graw – Hill/Interamericana.</w:t>
      </w:r>
    </w:p>
    <w:p w14:paraId="77AF97F8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91" w:line="276" w:lineRule="auto"/>
        <w:ind w:right="188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DINTEL, Felipe (2005). Cómo se elabora un texto. Todos los pasos para expresarse por escrito con claridad y corrección. Barcelona, España: Alba.</w:t>
      </w:r>
    </w:p>
    <w:p w14:paraId="26660FF0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1" w:line="276" w:lineRule="auto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ESPINOZA, Nemesio (s/f). Redacción para la administración pública y privada, Lima: San Marcos.</w:t>
      </w:r>
    </w:p>
    <w:p w14:paraId="347E33FE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3" w:line="276" w:lineRule="auto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GARABITO, Maicol (2012). Manual actualizado de ortografía, Lima: Lumbreras.</w:t>
      </w:r>
    </w:p>
    <w:p w14:paraId="689D6DE3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29" w:line="276" w:lineRule="auto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HUERTA, Moisés (2001). Enseñar a aprender significativamente, Lima: San Marcos.</w:t>
      </w:r>
    </w:p>
    <w:p w14:paraId="7A8D9CC4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29" w:line="276" w:lineRule="auto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JANNER, Greville (1992). Cómo hablar en público, Bilbao: Deusto.</w:t>
      </w:r>
    </w:p>
    <w:p w14:paraId="25C3FC59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3" w:line="276" w:lineRule="auto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LÉRTORA, Jaime (2007) ¡Habla! Guía para una comunicación exitosa, Lima: Santillana.</w:t>
      </w:r>
    </w:p>
    <w:p w14:paraId="6AB4A098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29" w:line="276" w:lineRule="auto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LÉRTORA, Jaime (s/f) ¡Presenta! Guía para exposiciones efectivas, Lima: Santillana.</w:t>
      </w:r>
    </w:p>
    <w:p w14:paraId="2E81E540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7" w:line="276" w:lineRule="auto"/>
        <w:ind w:right="116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LOMAS, Carlos, compilador (2006). Enseñar lenguaje para aprender a comunicar (s/f). La educación lingüística y el aprendizaje de las competencias comunicativas. Volumen I. Bogotá, Colombia: Magisterio.</w:t>
      </w:r>
    </w:p>
    <w:p w14:paraId="48448FA8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2" w:line="276" w:lineRule="auto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LOPRETE, Carlos (1984). Redacción informativa. Buenos Aires: Plus Ultra.</w:t>
      </w:r>
    </w:p>
    <w:p w14:paraId="0947FDD8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9" w:line="276" w:lineRule="auto"/>
        <w:ind w:right="121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 xml:space="preserve">MARÍN, Marta (2008). Lingüística y enseñanza de la lengua. Buenos Aires, Argentina: </w:t>
      </w:r>
      <w:r w:rsidRPr="00036FE0">
        <w:rPr>
          <w:rFonts w:ascii="Arial Narrow" w:hAnsi="Arial Narrow" w:cs="Arial"/>
          <w:iCs/>
          <w:lang w:val="es-ES" w:eastAsia="es-ES"/>
        </w:rPr>
        <w:lastRenderedPageBreak/>
        <w:t>Aique Grupo Editor.</w:t>
      </w:r>
    </w:p>
    <w:p w14:paraId="29E20AD5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8" w:line="276" w:lineRule="auto"/>
        <w:ind w:right="112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MARTÍNEZ, Carmen y NAVARRO, Bertha (2008). Estrategias cognitivo – contextuales de producción de textos a partir de la comprensión lectora. Programa de capacitación docente. Lima, Perú: Universidad Marcelino Champagnat – Consorcio de Centros Educativos Católicos.</w:t>
      </w:r>
    </w:p>
    <w:p w14:paraId="06D2FDAE" w14:textId="4999278E" w:rsidR="00036FE0" w:rsidRPr="0077604B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10" w:line="235" w:lineRule="auto"/>
        <w:ind w:right="128"/>
        <w:jc w:val="both"/>
        <w:rPr>
          <w:rFonts w:ascii="Arial Narrow" w:hAnsi="Arial Narrow" w:cs="Arial"/>
          <w:iCs/>
          <w:lang w:val="es-ES" w:eastAsia="es-ES"/>
        </w:rPr>
      </w:pPr>
      <w:r w:rsidRPr="0077604B">
        <w:rPr>
          <w:rFonts w:ascii="Arial Narrow" w:hAnsi="Arial Narrow" w:cs="Arial"/>
          <w:iCs/>
          <w:lang w:val="es-ES" w:eastAsia="es-ES"/>
        </w:rPr>
        <w:t>MORENO, Francisco, MARTHE, Norma y REBOLLEDO, LUIS (2010). Cómo escribir textos académicos según normas internacionales APA, IEEE, MLA, VANCOUVER E ICONTEC. Barranquilla, Colombia: Universidad del Norte.</w:t>
      </w:r>
    </w:p>
    <w:p w14:paraId="64C1A7D4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9" w:line="276" w:lineRule="auto"/>
        <w:ind w:right="121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MARÍN, Marta (2008). Lingüística y enseñanza de la lengua. Buenos Aires, Argentina: Aique Grupo Editor.</w:t>
      </w:r>
    </w:p>
    <w:p w14:paraId="74505684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8" w:line="276" w:lineRule="auto"/>
        <w:ind w:right="112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MARTÍNEZ, Carmen y NAVARRO, Bertha (2008). Estrategias cognitivo – contextuales de producción de textos a partir de la comprensión lectora. Programa de capacitación docente. Lima, Perú: Universidad Marcelino Champagnat – Consorcio de Centros Educativos Católicos.</w:t>
      </w:r>
    </w:p>
    <w:p w14:paraId="4913F260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10" w:line="276" w:lineRule="auto"/>
        <w:ind w:right="128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MORENO, Francisco, MARTHE, Norma y REBOLLEDO, LUIS (2010). Cómo escribir textos académicos según normas internacionales APA, IEEE, MLA, VANCOUVER E ICONTEC. Barranquilla, Colombia: Universidad del Norte.</w:t>
      </w:r>
    </w:p>
    <w:p w14:paraId="1D46206C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1" w:line="276" w:lineRule="auto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MUÑOZ, Jorge (s/f). Estrategias de enseñanza y aprendizaje. Módulo III, Lima: San Marcos.</w:t>
      </w:r>
    </w:p>
    <w:p w14:paraId="26569704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4" w:line="276" w:lineRule="auto"/>
        <w:ind w:right="187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ONTORIA, Antonio, GÓMEZ, Juan y MOLINA, Ana (2000). Potenciar la capacidad de aprender y pensar, Madrid: Narcea.</w:t>
      </w:r>
    </w:p>
    <w:p w14:paraId="62EC4EBD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5" w:line="276" w:lineRule="auto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PINEDA, María y LEMUS, Francisco (2005). Taller de lectura y redacción I. México: Pearson.</w:t>
      </w:r>
    </w:p>
    <w:p w14:paraId="1E95A425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line="276" w:lineRule="auto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SÁNCHEZ, M. (2010). Hable en público, Lima: Mirbet S.A.</w:t>
      </w:r>
    </w:p>
    <w:p w14:paraId="6DC6E01A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45" w:line="276" w:lineRule="auto"/>
        <w:ind w:right="138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SANTA CRUZ, Reynaldo (1997). El arte de escribir. Introducción a la narratología. Lima, Perú: Coveñas.</w:t>
      </w:r>
    </w:p>
    <w:p w14:paraId="01903C49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" w:line="276" w:lineRule="auto"/>
        <w:ind w:right="148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SIFUENTES, Dante (2001). Gramática del español y competencia lingüística, Lima: Centro de Investigación y Estudios para la Enseñanza Superior “José de la Riva Agüero y Osma”.</w:t>
      </w:r>
    </w:p>
    <w:p w14:paraId="1565734C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10" w:line="276" w:lineRule="auto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SOTO, Fabio y QUELOPANA, Jaime (1986). Redacción general moderna, Lima: San Marcos.</w:t>
      </w:r>
    </w:p>
    <w:p w14:paraId="7004D59E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4" w:line="276" w:lineRule="auto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SOVERO, Franklin (2004). Redacción documental, Lima: Palomino.</w:t>
      </w:r>
    </w:p>
    <w:p w14:paraId="0483FDC9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29" w:line="276" w:lineRule="auto"/>
        <w:ind w:right="162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TUYA, Antonio (s/f). Comunicación oral y liderazgo. El nuevo enfoque latinoamericano en la formación de líderes. (No consigna el resto de datos).</w:t>
      </w:r>
    </w:p>
    <w:p w14:paraId="56ABA8C3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10" w:line="276" w:lineRule="auto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VALLADARES, Otto (1983). Redacción de documentos en la administración pública, Lima: Amaru.</w:t>
      </w:r>
    </w:p>
    <w:p w14:paraId="12762925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4" w:line="276" w:lineRule="auto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VALLADARES, Otto (1988). Acentuación y tildación, Lima: Mantaro.</w:t>
      </w:r>
    </w:p>
    <w:p w14:paraId="5A151DEC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4" w:line="276" w:lineRule="auto"/>
        <w:ind w:right="164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VALLÉS, Antonio y VALLÉS, Consol (2006) Comprensión lectora y estudio. Intervención psicopedagógica. Valencia, España: Promolibro.</w:t>
      </w:r>
    </w:p>
    <w:p w14:paraId="7729CA63" w14:textId="77777777" w:rsidR="00036FE0" w:rsidRPr="00036FE0" w:rsidRDefault="00036FE0" w:rsidP="00036FE0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4" w:line="276" w:lineRule="auto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VÁSQUEZ, Atilio (1988). Manual de ortografía, Lima Científica.</w:t>
      </w:r>
    </w:p>
    <w:p w14:paraId="28314105" w14:textId="710A8721" w:rsidR="0077604B" w:rsidRDefault="00036FE0" w:rsidP="0077604B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4" w:line="276" w:lineRule="auto"/>
        <w:jc w:val="both"/>
        <w:rPr>
          <w:rFonts w:ascii="Arial Narrow" w:hAnsi="Arial Narrow" w:cs="Arial"/>
          <w:iCs/>
          <w:lang w:val="es-ES" w:eastAsia="es-ES"/>
        </w:rPr>
      </w:pPr>
      <w:r w:rsidRPr="00036FE0">
        <w:rPr>
          <w:rFonts w:ascii="Arial Narrow" w:hAnsi="Arial Narrow" w:cs="Arial"/>
          <w:iCs/>
          <w:lang w:val="es-ES" w:eastAsia="es-ES"/>
        </w:rPr>
        <w:t>WEISS, Donald (1991). Cómo redactar fácil y efectivamente México: Aguilar Editor.</w:t>
      </w:r>
    </w:p>
    <w:p w14:paraId="34313E21" w14:textId="77777777" w:rsidR="0077604B" w:rsidRDefault="0077604B" w:rsidP="0077604B">
      <w:pPr>
        <w:pStyle w:val="Prrafodelista"/>
        <w:tabs>
          <w:tab w:val="left" w:pos="1542"/>
        </w:tabs>
        <w:autoSpaceDE w:val="0"/>
        <w:autoSpaceDN w:val="0"/>
        <w:spacing w:before="34" w:line="276" w:lineRule="auto"/>
        <w:ind w:left="1612"/>
        <w:jc w:val="both"/>
        <w:rPr>
          <w:rFonts w:ascii="Arial Narrow" w:hAnsi="Arial Narrow" w:cs="Arial"/>
          <w:iCs/>
          <w:lang w:val="es-ES" w:eastAsia="es-ES"/>
        </w:rPr>
      </w:pPr>
    </w:p>
    <w:p w14:paraId="2492AFDB" w14:textId="77777777" w:rsidR="0077604B" w:rsidRPr="0077604B" w:rsidRDefault="0077604B" w:rsidP="0077604B">
      <w:pPr>
        <w:pStyle w:val="Ttulo2"/>
        <w:keepNext w:val="0"/>
        <w:keepLines w:val="0"/>
        <w:widowControl w:val="0"/>
        <w:numPr>
          <w:ilvl w:val="1"/>
          <w:numId w:val="19"/>
        </w:numPr>
        <w:tabs>
          <w:tab w:val="left" w:pos="1252"/>
          <w:tab w:val="left" w:pos="1253"/>
        </w:tabs>
        <w:autoSpaceDE w:val="0"/>
        <w:autoSpaceDN w:val="0"/>
        <w:spacing w:before="155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77604B">
        <w:rPr>
          <w:rFonts w:ascii="Arial" w:hAnsi="Arial" w:cs="Arial"/>
          <w:b/>
          <w:bCs/>
          <w:color w:val="auto"/>
          <w:w w:val="80"/>
          <w:sz w:val="24"/>
          <w:szCs w:val="24"/>
        </w:rPr>
        <w:t>Fuentes</w:t>
      </w:r>
      <w:r w:rsidRPr="0077604B">
        <w:rPr>
          <w:rFonts w:ascii="Arial" w:hAnsi="Arial" w:cs="Arial"/>
          <w:b/>
          <w:bCs/>
          <w:color w:val="auto"/>
          <w:spacing w:val="8"/>
          <w:w w:val="80"/>
          <w:sz w:val="24"/>
          <w:szCs w:val="24"/>
        </w:rPr>
        <w:t xml:space="preserve"> </w:t>
      </w:r>
      <w:r w:rsidRPr="0077604B">
        <w:rPr>
          <w:rFonts w:ascii="Arial" w:hAnsi="Arial" w:cs="Arial"/>
          <w:b/>
          <w:bCs/>
          <w:color w:val="auto"/>
          <w:w w:val="80"/>
          <w:sz w:val="24"/>
          <w:szCs w:val="24"/>
        </w:rPr>
        <w:t>electrónicas</w:t>
      </w:r>
    </w:p>
    <w:p w14:paraId="2A712F90" w14:textId="77777777" w:rsidR="0077604B" w:rsidRDefault="0077604B" w:rsidP="0077604B">
      <w:pPr>
        <w:pStyle w:val="Textoindependiente"/>
        <w:rPr>
          <w:rFonts w:ascii="Arial"/>
          <w:b/>
          <w:sz w:val="18"/>
        </w:rPr>
      </w:pPr>
    </w:p>
    <w:p w14:paraId="533A7A55" w14:textId="77777777" w:rsidR="0077604B" w:rsidRPr="0077604B" w:rsidRDefault="006D07D0" w:rsidP="0077604B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line="276" w:lineRule="auto"/>
        <w:jc w:val="both"/>
        <w:rPr>
          <w:rFonts w:ascii="Arial Narrow" w:hAnsi="Arial Narrow" w:cs="Arial"/>
          <w:iCs/>
          <w:lang w:val="es-ES" w:eastAsia="es-ES"/>
        </w:rPr>
      </w:pPr>
      <w:hyperlink r:id="rId12">
        <w:r w:rsidR="0077604B" w:rsidRPr="0077604B">
          <w:rPr>
            <w:rFonts w:ascii="Arial Narrow" w:hAnsi="Arial Narrow" w:cs="Arial"/>
            <w:iCs/>
            <w:lang w:val="es-ES" w:eastAsia="es-ES"/>
          </w:rPr>
          <w:t>http://edublogki.wikispaces.com/Organizadores+visuales</w:t>
        </w:r>
      </w:hyperlink>
    </w:p>
    <w:p w14:paraId="0573F29D" w14:textId="77777777" w:rsidR="0077604B" w:rsidRPr="0077604B" w:rsidRDefault="006D07D0" w:rsidP="0077604B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29" w:line="276" w:lineRule="auto"/>
        <w:jc w:val="both"/>
        <w:rPr>
          <w:rFonts w:ascii="Arial Narrow" w:hAnsi="Arial Narrow" w:cs="Arial"/>
          <w:iCs/>
          <w:lang w:val="es-ES" w:eastAsia="es-ES"/>
        </w:rPr>
      </w:pPr>
      <w:hyperlink r:id="rId13">
        <w:r w:rsidR="0077604B" w:rsidRPr="0077604B">
          <w:rPr>
            <w:rFonts w:ascii="Arial Narrow" w:hAnsi="Arial Narrow" w:cs="Arial"/>
            <w:iCs/>
            <w:lang w:val="es-ES" w:eastAsia="es-ES"/>
          </w:rPr>
          <w:t>http://ovrpp.blogspot.com/</w:t>
        </w:r>
      </w:hyperlink>
    </w:p>
    <w:p w14:paraId="4C2F1B72" w14:textId="77777777" w:rsidR="0077604B" w:rsidRPr="0077604B" w:rsidRDefault="006D07D0" w:rsidP="0077604B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4" w:line="276" w:lineRule="auto"/>
        <w:jc w:val="both"/>
        <w:rPr>
          <w:rFonts w:ascii="Arial Narrow" w:hAnsi="Arial Narrow" w:cs="Arial"/>
          <w:iCs/>
          <w:lang w:val="es-ES" w:eastAsia="es-ES"/>
        </w:rPr>
      </w:pPr>
      <w:hyperlink r:id="rId14">
        <w:r w:rsidR="0077604B" w:rsidRPr="0077604B">
          <w:rPr>
            <w:rFonts w:ascii="Arial Narrow" w:hAnsi="Arial Narrow" w:cs="Arial"/>
            <w:iCs/>
            <w:lang w:val="es-ES" w:eastAsia="es-ES"/>
          </w:rPr>
          <w:t>http://www.eduteka.org/modulos/4/86</w:t>
        </w:r>
      </w:hyperlink>
    </w:p>
    <w:p w14:paraId="463CB6E9" w14:textId="77777777" w:rsidR="0077604B" w:rsidRPr="0077604B" w:rsidRDefault="006D07D0" w:rsidP="0077604B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3" w:line="276" w:lineRule="auto"/>
        <w:jc w:val="both"/>
        <w:rPr>
          <w:rFonts w:ascii="Arial Narrow" w:hAnsi="Arial Narrow" w:cs="Arial"/>
          <w:iCs/>
          <w:lang w:val="es-ES" w:eastAsia="es-ES"/>
        </w:rPr>
      </w:pPr>
      <w:hyperlink r:id="rId15">
        <w:r w:rsidR="0077604B" w:rsidRPr="0077604B">
          <w:rPr>
            <w:rFonts w:ascii="Arial Narrow" w:hAnsi="Arial Narrow" w:cs="Arial"/>
            <w:iCs/>
            <w:lang w:val="es-ES" w:eastAsia="es-ES"/>
          </w:rPr>
          <w:t>http://universidad.continental.edu.pe/recursos-aprendizaje/que-son-los-organizadores-visuales/</w:t>
        </w:r>
      </w:hyperlink>
    </w:p>
    <w:p w14:paraId="2241E1F6" w14:textId="77777777" w:rsidR="0077604B" w:rsidRPr="0077604B" w:rsidRDefault="0077604B" w:rsidP="0077604B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24" w:line="276" w:lineRule="auto"/>
        <w:jc w:val="both"/>
        <w:rPr>
          <w:rFonts w:ascii="Arial Narrow" w:hAnsi="Arial Narrow" w:cs="Arial"/>
          <w:iCs/>
          <w:lang w:val="es-ES" w:eastAsia="es-ES"/>
        </w:rPr>
      </w:pPr>
      <w:r w:rsidRPr="0077604B">
        <w:rPr>
          <w:rFonts w:ascii="Arial Narrow" w:hAnsi="Arial Narrow" w:cs="Arial"/>
          <w:iCs/>
          <w:lang w:val="es-ES" w:eastAsia="es-ES"/>
        </w:rPr>
        <w:t>REAL ACADEMIA ESPAÑOLA (2005). Diccionario panhispánico de dudas, Bogotá: Santillana.</w:t>
      </w:r>
    </w:p>
    <w:p w14:paraId="548661A0" w14:textId="77777777" w:rsidR="0077604B" w:rsidRPr="0077604B" w:rsidRDefault="006D07D0" w:rsidP="0077604B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3" w:line="276" w:lineRule="auto"/>
        <w:jc w:val="both"/>
        <w:rPr>
          <w:rFonts w:ascii="Arial Narrow" w:hAnsi="Arial Narrow" w:cs="Arial"/>
          <w:iCs/>
          <w:lang w:val="es-ES" w:eastAsia="es-ES"/>
        </w:rPr>
      </w:pPr>
      <w:hyperlink r:id="rId16">
        <w:r w:rsidR="0077604B" w:rsidRPr="0077604B">
          <w:rPr>
            <w:rFonts w:ascii="Arial Narrow" w:hAnsi="Arial Narrow" w:cs="Arial"/>
            <w:iCs/>
            <w:lang w:val="es-ES" w:eastAsia="es-ES"/>
          </w:rPr>
          <w:t>http://www.rae.es/recursos/ortografia</w:t>
        </w:r>
      </w:hyperlink>
    </w:p>
    <w:p w14:paraId="425C0700" w14:textId="77777777" w:rsidR="0077604B" w:rsidRPr="0077604B" w:rsidRDefault="006D07D0" w:rsidP="0077604B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4" w:line="276" w:lineRule="auto"/>
        <w:jc w:val="both"/>
        <w:rPr>
          <w:rFonts w:ascii="Arial Narrow" w:hAnsi="Arial Narrow" w:cs="Arial"/>
          <w:iCs/>
          <w:lang w:val="es-ES" w:eastAsia="es-ES"/>
        </w:rPr>
      </w:pPr>
      <w:hyperlink r:id="rId17">
        <w:r w:rsidR="0077604B" w:rsidRPr="0077604B">
          <w:rPr>
            <w:rFonts w:ascii="Arial Narrow" w:hAnsi="Arial Narrow" w:cs="Arial"/>
            <w:iCs/>
            <w:lang w:val="es-ES" w:eastAsia="es-ES"/>
          </w:rPr>
          <w:t>http://www.reglasdeortografia.com/</w:t>
        </w:r>
      </w:hyperlink>
    </w:p>
    <w:p w14:paraId="5F85569A" w14:textId="77777777" w:rsidR="0077604B" w:rsidRPr="0077604B" w:rsidRDefault="006D07D0" w:rsidP="0077604B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29" w:line="276" w:lineRule="auto"/>
        <w:jc w:val="both"/>
        <w:rPr>
          <w:rFonts w:ascii="Arial Narrow" w:hAnsi="Arial Narrow" w:cs="Arial"/>
          <w:iCs/>
          <w:lang w:val="es-ES" w:eastAsia="es-ES"/>
        </w:rPr>
      </w:pPr>
      <w:hyperlink r:id="rId18">
        <w:r w:rsidR="0077604B" w:rsidRPr="0077604B">
          <w:rPr>
            <w:rFonts w:ascii="Arial Narrow" w:hAnsi="Arial Narrow" w:cs="Arial"/>
            <w:iCs/>
            <w:lang w:val="es-ES" w:eastAsia="es-ES"/>
          </w:rPr>
          <w:t>http://roble.pntic.mec.es/msanto1/ortografia/index1.htm</w:t>
        </w:r>
      </w:hyperlink>
    </w:p>
    <w:p w14:paraId="1958365A" w14:textId="77777777" w:rsidR="0077604B" w:rsidRPr="0077604B" w:rsidRDefault="006D07D0" w:rsidP="0077604B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3" w:line="276" w:lineRule="auto"/>
        <w:jc w:val="both"/>
        <w:rPr>
          <w:rFonts w:ascii="Arial Narrow" w:hAnsi="Arial Narrow" w:cs="Arial"/>
          <w:iCs/>
          <w:lang w:val="es-ES" w:eastAsia="es-ES"/>
        </w:rPr>
      </w:pPr>
      <w:hyperlink r:id="rId19">
        <w:r w:rsidR="0077604B" w:rsidRPr="0077604B">
          <w:rPr>
            <w:rFonts w:ascii="Arial Narrow" w:hAnsi="Arial Narrow" w:cs="Arial"/>
            <w:iCs/>
            <w:lang w:val="es-ES" w:eastAsia="es-ES"/>
          </w:rPr>
          <w:t>http://www.mystilus.com/Correccion_interactiva</w:t>
        </w:r>
      </w:hyperlink>
    </w:p>
    <w:p w14:paraId="20B0DB83" w14:textId="477A07A5" w:rsidR="00036FE0" w:rsidRPr="0077604B" w:rsidRDefault="006D07D0" w:rsidP="0077604B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29" w:line="276" w:lineRule="auto"/>
        <w:ind w:right="1318"/>
        <w:jc w:val="both"/>
        <w:rPr>
          <w:rFonts w:ascii="Arial Narrow" w:hAnsi="Arial Narrow" w:cs="Arial"/>
          <w:iCs/>
          <w:lang w:val="es-ES" w:eastAsia="es-ES"/>
        </w:rPr>
      </w:pPr>
      <w:hyperlink r:id="rId20">
        <w:r w:rsidR="0077604B" w:rsidRPr="0077604B">
          <w:rPr>
            <w:rFonts w:ascii="Arial Narrow" w:hAnsi="Arial Narrow" w:cs="Arial"/>
            <w:iCs/>
            <w:lang w:val="es-ES" w:eastAsia="es-ES"/>
          </w:rPr>
          <w:t>https://docs.google.com/document/d/1Ta9MG7YdWDY5ZmBxxDZ1BBDAwDS4bZ-</w:t>
        </w:r>
      </w:hyperlink>
      <w:r w:rsidR="0077604B" w:rsidRPr="0077604B">
        <w:rPr>
          <w:rFonts w:ascii="Arial Narrow" w:hAnsi="Arial Narrow" w:cs="Arial"/>
          <w:iCs/>
          <w:lang w:val="es-ES" w:eastAsia="es-ES"/>
        </w:rPr>
        <w:t xml:space="preserve"> </w:t>
      </w:r>
      <w:hyperlink r:id="rId21">
        <w:r w:rsidR="0077604B" w:rsidRPr="0077604B">
          <w:rPr>
            <w:rFonts w:ascii="Arial Narrow" w:hAnsi="Arial Narrow" w:cs="Arial"/>
            <w:iCs/>
            <w:lang w:val="es-ES" w:eastAsia="es-ES"/>
          </w:rPr>
          <w:t>dBpn7mmOuVgo/edit?hl=en_US</w:t>
        </w:r>
      </w:hyperlink>
    </w:p>
    <w:p w14:paraId="27AE3CE5" w14:textId="77777777" w:rsidR="0077604B" w:rsidRPr="0077604B" w:rsidRDefault="006D07D0" w:rsidP="0077604B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91" w:line="276" w:lineRule="auto"/>
        <w:rPr>
          <w:rFonts w:ascii="Arial Narrow" w:hAnsi="Arial Narrow" w:cs="Arial"/>
          <w:iCs/>
          <w:lang w:val="es-ES" w:eastAsia="es-ES"/>
        </w:rPr>
      </w:pPr>
      <w:hyperlink r:id="rId22">
        <w:r w:rsidR="0077604B" w:rsidRPr="0077604B">
          <w:rPr>
            <w:rFonts w:ascii="Arial Narrow" w:hAnsi="Arial Narrow" w:cs="Arial"/>
            <w:iCs/>
            <w:lang w:val="es-ES" w:eastAsia="es-ES"/>
          </w:rPr>
          <w:t>http://tecnicasexpresionoralyescrita.blogspot.com/p/tecnicas-de-expresion-oral.html</w:t>
        </w:r>
      </w:hyperlink>
    </w:p>
    <w:p w14:paraId="6262D72F" w14:textId="77777777" w:rsidR="0077604B" w:rsidRPr="0077604B" w:rsidRDefault="006D07D0" w:rsidP="0077604B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8" w:line="276" w:lineRule="auto"/>
        <w:rPr>
          <w:rFonts w:ascii="Arial Narrow" w:hAnsi="Arial Narrow" w:cs="Arial"/>
          <w:iCs/>
          <w:lang w:val="es-ES" w:eastAsia="es-ES"/>
        </w:rPr>
      </w:pPr>
      <w:hyperlink r:id="rId23">
        <w:r w:rsidR="0077604B" w:rsidRPr="0077604B">
          <w:rPr>
            <w:rFonts w:ascii="Arial Narrow" w:hAnsi="Arial Narrow" w:cs="Arial"/>
            <w:iCs/>
            <w:lang w:val="es-ES" w:eastAsia="es-ES"/>
          </w:rPr>
          <w:t>https://www.grupoice.com/wps/wcm/connect/f67258004cab8619a013e27bbbe1062c/2.pdf?MOD</w:t>
        </w:r>
      </w:hyperlink>
    </w:p>
    <w:p w14:paraId="04E6168C" w14:textId="77777777" w:rsidR="0077604B" w:rsidRPr="0077604B" w:rsidRDefault="006D07D0" w:rsidP="0077604B">
      <w:pPr>
        <w:pStyle w:val="Textoindependiente"/>
        <w:spacing w:before="28" w:line="276" w:lineRule="auto"/>
        <w:ind w:left="1541"/>
        <w:rPr>
          <w:rFonts w:ascii="Arial Narrow" w:eastAsia="Times New Roman" w:hAnsi="Arial Narrow" w:cs="Arial"/>
          <w:iCs/>
          <w:sz w:val="22"/>
          <w:szCs w:val="22"/>
          <w:lang w:eastAsia="es-ES"/>
        </w:rPr>
      </w:pPr>
      <w:hyperlink r:id="rId24">
        <w:r w:rsidR="0077604B" w:rsidRPr="0077604B">
          <w:rPr>
            <w:rFonts w:ascii="Arial Narrow" w:eastAsia="Times New Roman" w:hAnsi="Arial Narrow" w:cs="Arial"/>
            <w:iCs/>
            <w:sz w:val="22"/>
            <w:szCs w:val="22"/>
            <w:lang w:eastAsia="es-ES"/>
          </w:rPr>
          <w:t>=AJPERES</w:t>
        </w:r>
      </w:hyperlink>
    </w:p>
    <w:p w14:paraId="09FB9EA0" w14:textId="77777777" w:rsidR="0077604B" w:rsidRPr="0077604B" w:rsidRDefault="006D07D0" w:rsidP="0077604B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5" w:line="276" w:lineRule="auto"/>
        <w:rPr>
          <w:rFonts w:ascii="Arial Narrow" w:hAnsi="Arial Narrow" w:cs="Arial"/>
          <w:iCs/>
          <w:lang w:val="es-ES" w:eastAsia="es-ES"/>
        </w:rPr>
      </w:pPr>
      <w:hyperlink r:id="rId25">
        <w:r w:rsidR="0077604B" w:rsidRPr="0077604B">
          <w:rPr>
            <w:rFonts w:ascii="Arial Narrow" w:hAnsi="Arial Narrow" w:cs="Arial"/>
            <w:iCs/>
            <w:lang w:val="es-ES" w:eastAsia="es-ES"/>
          </w:rPr>
          <w:t>http://www.uchile.cl/cursos/87470/taller-tecnicas-de-expresion-oral-y-corporal</w:t>
        </w:r>
      </w:hyperlink>
    </w:p>
    <w:p w14:paraId="15012895" w14:textId="77777777" w:rsidR="0077604B" w:rsidRPr="0077604B" w:rsidRDefault="006D07D0" w:rsidP="0077604B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4" w:line="276" w:lineRule="auto"/>
        <w:ind w:right="521"/>
        <w:rPr>
          <w:rFonts w:ascii="Arial Narrow" w:hAnsi="Arial Narrow" w:cs="Arial"/>
          <w:iCs/>
          <w:lang w:val="es-ES" w:eastAsia="es-ES"/>
        </w:rPr>
      </w:pPr>
      <w:hyperlink r:id="rId26">
        <w:r w:rsidR="0077604B" w:rsidRPr="0077604B">
          <w:rPr>
            <w:rFonts w:ascii="Arial Narrow" w:hAnsi="Arial Narrow" w:cs="Arial"/>
            <w:iCs/>
            <w:lang w:val="es-ES" w:eastAsia="es-ES"/>
          </w:rPr>
          <w:t>http://lenguajeadministrativo.com/caracteristicas-y-reglas-en-la-elaboracion-de-un-documento-</w:t>
        </w:r>
      </w:hyperlink>
      <w:r w:rsidR="0077604B" w:rsidRPr="0077604B">
        <w:rPr>
          <w:rFonts w:ascii="Arial Narrow" w:hAnsi="Arial Narrow" w:cs="Arial"/>
          <w:iCs/>
          <w:lang w:val="es-ES" w:eastAsia="es-ES"/>
        </w:rPr>
        <w:t xml:space="preserve"> </w:t>
      </w:r>
      <w:hyperlink r:id="rId27">
        <w:r w:rsidR="0077604B" w:rsidRPr="0077604B">
          <w:rPr>
            <w:rFonts w:ascii="Arial Narrow" w:hAnsi="Arial Narrow" w:cs="Arial"/>
            <w:iCs/>
            <w:lang w:val="es-ES" w:eastAsia="es-ES"/>
          </w:rPr>
          <w:t>administrativo/</w:t>
        </w:r>
      </w:hyperlink>
    </w:p>
    <w:p w14:paraId="687EA867" w14:textId="77777777" w:rsidR="0077604B" w:rsidRPr="0077604B" w:rsidRDefault="006D07D0" w:rsidP="0077604B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6" w:line="276" w:lineRule="auto"/>
        <w:ind w:right="376"/>
        <w:rPr>
          <w:rFonts w:ascii="Arial Narrow" w:hAnsi="Arial Narrow" w:cs="Arial"/>
          <w:iCs/>
          <w:lang w:val="es-ES" w:eastAsia="es-ES"/>
        </w:rPr>
      </w:pPr>
      <w:hyperlink r:id="rId28">
        <w:r w:rsidR="0077604B" w:rsidRPr="0077604B">
          <w:rPr>
            <w:rFonts w:ascii="Arial Narrow" w:hAnsi="Arial Narrow" w:cs="Arial"/>
            <w:iCs/>
            <w:lang w:val="es-ES" w:eastAsia="es-ES"/>
          </w:rPr>
          <w:t>http://www.inegi.org.mx/inegi/SPC/doc/INTERNET/Redaccion_de_Documentos_Administrativos.</w:t>
        </w:r>
      </w:hyperlink>
      <w:r w:rsidR="0077604B" w:rsidRPr="0077604B">
        <w:rPr>
          <w:rFonts w:ascii="Arial Narrow" w:hAnsi="Arial Narrow" w:cs="Arial"/>
          <w:iCs/>
          <w:lang w:val="es-ES" w:eastAsia="es-ES"/>
        </w:rPr>
        <w:t xml:space="preserve"> </w:t>
      </w:r>
      <w:hyperlink r:id="rId29">
        <w:r w:rsidR="0077604B" w:rsidRPr="0077604B">
          <w:rPr>
            <w:rFonts w:ascii="Arial Narrow" w:hAnsi="Arial Narrow" w:cs="Arial"/>
            <w:iCs/>
            <w:lang w:val="es-ES" w:eastAsia="es-ES"/>
          </w:rPr>
          <w:t>pdf</w:t>
        </w:r>
      </w:hyperlink>
    </w:p>
    <w:p w14:paraId="5E0F742C" w14:textId="77777777" w:rsidR="0077604B" w:rsidRPr="0077604B" w:rsidRDefault="006D07D0" w:rsidP="0077604B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10" w:line="276" w:lineRule="auto"/>
        <w:rPr>
          <w:rFonts w:ascii="Arial Narrow" w:hAnsi="Arial Narrow" w:cs="Arial"/>
          <w:iCs/>
          <w:lang w:val="es-ES" w:eastAsia="es-ES"/>
        </w:rPr>
      </w:pPr>
      <w:hyperlink r:id="rId30">
        <w:r w:rsidR="0077604B" w:rsidRPr="0077604B">
          <w:rPr>
            <w:rFonts w:ascii="Arial Narrow" w:hAnsi="Arial Narrow" w:cs="Arial"/>
            <w:iCs/>
            <w:lang w:val="es-ES" w:eastAsia="es-ES"/>
          </w:rPr>
          <w:t>http://www.usmp.edu.pe/recursoshumanos/pdf/Administrativa_Parte_II.pdf</w:t>
        </w:r>
      </w:hyperlink>
    </w:p>
    <w:p w14:paraId="11E8A663" w14:textId="77777777" w:rsidR="0077604B" w:rsidRPr="0077604B" w:rsidRDefault="006D07D0" w:rsidP="0077604B">
      <w:pPr>
        <w:pStyle w:val="Prrafodelista"/>
        <w:numPr>
          <w:ilvl w:val="2"/>
          <w:numId w:val="19"/>
        </w:numPr>
        <w:tabs>
          <w:tab w:val="left" w:pos="1542"/>
        </w:tabs>
        <w:autoSpaceDE w:val="0"/>
        <w:autoSpaceDN w:val="0"/>
        <w:spacing w:before="33" w:line="276" w:lineRule="auto"/>
        <w:ind w:right="1006"/>
        <w:rPr>
          <w:rFonts w:ascii="Arial Narrow" w:hAnsi="Arial Narrow" w:cs="Arial"/>
          <w:iCs/>
          <w:lang w:val="es-ES" w:eastAsia="es-ES"/>
        </w:rPr>
      </w:pPr>
      <w:hyperlink r:id="rId31">
        <w:r w:rsidR="0077604B" w:rsidRPr="0077604B">
          <w:rPr>
            <w:rFonts w:ascii="Arial Narrow" w:hAnsi="Arial Narrow" w:cs="Arial"/>
            <w:iCs/>
            <w:lang w:val="es-ES" w:eastAsia="es-ES"/>
          </w:rPr>
          <w:t>http://lenguayliteraturaundecimogrado.blogspot.com/2012/01/tema-no-13-redaccion-de-</w:t>
        </w:r>
      </w:hyperlink>
      <w:r w:rsidR="0077604B" w:rsidRPr="0077604B">
        <w:rPr>
          <w:rFonts w:ascii="Arial Narrow" w:hAnsi="Arial Narrow" w:cs="Arial"/>
          <w:iCs/>
          <w:lang w:val="es-ES" w:eastAsia="es-ES"/>
        </w:rPr>
        <w:t xml:space="preserve"> </w:t>
      </w:r>
      <w:hyperlink r:id="rId32">
        <w:r w:rsidR="0077604B" w:rsidRPr="0077604B">
          <w:rPr>
            <w:rFonts w:ascii="Arial Narrow" w:hAnsi="Arial Narrow" w:cs="Arial"/>
            <w:iCs/>
            <w:lang w:val="es-ES" w:eastAsia="es-ES"/>
          </w:rPr>
          <w:t>documentos.html</w:t>
        </w:r>
      </w:hyperlink>
    </w:p>
    <w:p w14:paraId="2543D4BF" w14:textId="2D87194F" w:rsidR="0077604B" w:rsidRPr="0077604B" w:rsidRDefault="0077604B" w:rsidP="0077604B">
      <w:pPr>
        <w:spacing w:before="193"/>
        <w:ind w:right="110"/>
        <w:jc w:val="right"/>
        <w:rPr>
          <w:rFonts w:ascii="Arial" w:hAnsi="Arial" w:cs="Arial"/>
          <w:i/>
        </w:rPr>
      </w:pPr>
      <w:r w:rsidRPr="0077604B">
        <w:rPr>
          <w:rFonts w:ascii="Arial" w:hAnsi="Arial" w:cs="Arial"/>
          <w:i/>
          <w:w w:val="80"/>
        </w:rPr>
        <w:t>Huacho,</w:t>
      </w:r>
      <w:r w:rsidR="00C22106">
        <w:rPr>
          <w:rFonts w:ascii="Arial" w:hAnsi="Arial" w:cs="Arial"/>
          <w:i/>
          <w:spacing w:val="2"/>
          <w:w w:val="80"/>
        </w:rPr>
        <w:t>Abril</w:t>
      </w:r>
      <w:r w:rsidRPr="0077604B">
        <w:rPr>
          <w:rFonts w:ascii="Arial" w:hAnsi="Arial" w:cs="Arial"/>
          <w:i/>
          <w:w w:val="80"/>
        </w:rPr>
        <w:t xml:space="preserve"> del</w:t>
      </w:r>
      <w:r w:rsidRPr="0077604B">
        <w:rPr>
          <w:rFonts w:ascii="Arial" w:hAnsi="Arial" w:cs="Arial"/>
          <w:i/>
          <w:spacing w:val="5"/>
          <w:w w:val="80"/>
        </w:rPr>
        <w:t xml:space="preserve"> </w:t>
      </w:r>
      <w:r w:rsidRPr="0077604B">
        <w:rPr>
          <w:rFonts w:ascii="Arial" w:hAnsi="Arial" w:cs="Arial"/>
          <w:i/>
          <w:w w:val="80"/>
        </w:rPr>
        <w:t>202</w:t>
      </w:r>
      <w:r w:rsidR="003C2B1F">
        <w:rPr>
          <w:rFonts w:ascii="Arial" w:hAnsi="Arial" w:cs="Arial"/>
          <w:i/>
          <w:w w:val="80"/>
        </w:rPr>
        <w:t>6</w:t>
      </w:r>
    </w:p>
    <w:p w14:paraId="36456061" w14:textId="77777777" w:rsidR="0077604B" w:rsidRDefault="0077604B" w:rsidP="0077604B">
      <w:pPr>
        <w:pStyle w:val="Textoindependiente"/>
        <w:rPr>
          <w:rFonts w:ascii="Arial"/>
          <w:i/>
        </w:rPr>
      </w:pPr>
    </w:p>
    <w:p w14:paraId="1E8F3D89" w14:textId="77777777" w:rsidR="0077604B" w:rsidRDefault="0077604B" w:rsidP="0077604B">
      <w:pPr>
        <w:pStyle w:val="Textoindependiente"/>
        <w:rPr>
          <w:rFonts w:ascii="Arial"/>
          <w:i/>
        </w:rPr>
      </w:pPr>
    </w:p>
    <w:bookmarkEnd w:id="3"/>
    <w:p w14:paraId="0678482B" w14:textId="1004AA81" w:rsidR="00C22106" w:rsidRPr="00DA24B5" w:rsidRDefault="00C22106" w:rsidP="00C22106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es-ES"/>
        </w:rPr>
      </w:pPr>
    </w:p>
    <w:p w14:paraId="4F755A6F" w14:textId="77777777" w:rsidR="00C22106" w:rsidRPr="00DA24B5" w:rsidRDefault="00C22106" w:rsidP="00C22106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</w:pPr>
      <w:r w:rsidRPr="00DA24B5">
        <w:rPr>
          <w:rFonts w:ascii="Times New Roman" w:hAnsi="Times New Roman" w:cs="Times New Roman"/>
          <w:noProof/>
          <w:lang w:eastAsia="es-PE"/>
        </w:rPr>
        <w:drawing>
          <wp:anchor distT="0" distB="0" distL="0" distR="0" simplePos="0" relativeHeight="251659264" behindDoc="0" locked="0" layoutInCell="1" allowOverlap="1" wp14:anchorId="4EC89777" wp14:editId="00678F05">
            <wp:simplePos x="0" y="0"/>
            <wp:positionH relativeFrom="column">
              <wp:posOffset>2529840</wp:posOffset>
            </wp:positionH>
            <wp:positionV relativeFrom="paragraph">
              <wp:posOffset>258444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33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B32BB" w14:textId="77777777" w:rsidR="00C22106" w:rsidRPr="00DA24B5" w:rsidRDefault="00C22106" w:rsidP="00C22106">
      <w:pPr>
        <w:rPr>
          <w:rFonts w:ascii="Times New Roman" w:eastAsia="Times New Roman" w:hAnsi="Times New Roman" w:cs="Times New Roman"/>
          <w:b/>
          <w:bCs/>
          <w:kern w:val="36"/>
          <w:sz w:val="12"/>
          <w:szCs w:val="30"/>
          <w:u w:val="single"/>
          <w:lang w:eastAsia="es-PE"/>
        </w:rPr>
      </w:pPr>
      <w:r w:rsidRPr="00DA24B5">
        <w:rPr>
          <w:rFonts w:ascii="Times New Roman" w:hAnsi="Times New Roman" w:cs="Times New Roman"/>
          <w:noProof/>
          <w:lang w:eastAsia="es-P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FE65DAD" wp14:editId="63A48BCA">
                <wp:simplePos x="0" y="0"/>
                <wp:positionH relativeFrom="column">
                  <wp:posOffset>2432685</wp:posOffset>
                </wp:positionH>
                <wp:positionV relativeFrom="paragraph">
                  <wp:posOffset>193675</wp:posOffset>
                </wp:positionV>
                <wp:extent cx="2790825" cy="134302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343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E9FDA7" w14:textId="77777777" w:rsidR="00C22106" w:rsidRDefault="00C22106" w:rsidP="00C22106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5BB4ED06" w14:textId="77777777" w:rsidR="00C22106" w:rsidRDefault="00C22106" w:rsidP="00C22106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46F5D4AC" w14:textId="77777777" w:rsidR="00C22106" w:rsidRDefault="00C22106" w:rsidP="00C22106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5FECADFD" w14:textId="18577E75" w:rsidR="00C22106" w:rsidRDefault="00C22106" w:rsidP="00C22106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15DBA525" w14:textId="77777777" w:rsidR="00C22106" w:rsidRDefault="00C22106" w:rsidP="00C22106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265B34F0" w14:textId="4898DC48" w:rsidR="00C22106" w:rsidRPr="0067712F" w:rsidRDefault="00C22106" w:rsidP="00C22106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67712F">
                              <w:rPr>
                                <w:rFonts w:ascii="Arial Narrow" w:eastAsia="Times New Roman" w:hAnsi="Arial Narrow" w:cs="Arial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eastAsia="es-ES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1D35"/>
                                <w:shd w:val="clear" w:color="auto" w:fill="FFFFFF"/>
                              </w:rPr>
                              <w:t>M</w:t>
                            </w:r>
                            <w:r w:rsidR="003C2B1F">
                              <w:rPr>
                                <w:rFonts w:ascii="Arial" w:hAnsi="Arial" w:cs="Arial"/>
                                <w:color w:val="001D35"/>
                                <w:shd w:val="clear" w:color="auto" w:fill="FFFFFF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001D35"/>
                                <w:shd w:val="clear" w:color="auto" w:fill="FFFFFF"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eastAsia="es-ES"/>
                              </w:rPr>
                              <w:t xml:space="preserve">Carlos Enrique Villanueva Espinosa </w:t>
                            </w:r>
                          </w:p>
                          <w:p w14:paraId="140AB362" w14:textId="77777777" w:rsidR="00C22106" w:rsidRDefault="00C22106" w:rsidP="00C22106">
                            <w:pPr>
                              <w:jc w:val="center"/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color w:val="002060"/>
                                <w:sz w:val="20"/>
                                <w:szCs w:val="20"/>
                                <w:lang w:eastAsia="es-ES"/>
                              </w:rPr>
                              <w:t>15743173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65DAD" id="Cuadro de texto 4" o:spid="_x0000_s1027" style="position:absolute;margin-left:191.55pt;margin-top:15.25pt;width:219.75pt;height:105.7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" filled="f" stroked="f">
                <v:textbox>
                  <w:txbxContent>
                    <w:p w14:paraId="70E9FDA7" w14:textId="77777777" w:rsidR="00C22106" w:rsidRDefault="00C22106" w:rsidP="00C22106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5BB4ED06" w14:textId="77777777" w:rsidR="00C22106" w:rsidRDefault="00C22106" w:rsidP="00C22106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46F5D4AC" w14:textId="77777777" w:rsidR="00C22106" w:rsidRDefault="00C22106" w:rsidP="00C22106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5FECADFD" w14:textId="18577E75" w:rsidR="00C22106" w:rsidRDefault="00C22106" w:rsidP="00C22106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15DBA525" w14:textId="77777777" w:rsidR="00C22106" w:rsidRDefault="00C22106" w:rsidP="00C22106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265B34F0" w14:textId="4898DC48" w:rsidR="00C22106" w:rsidRPr="0067712F" w:rsidRDefault="00C22106" w:rsidP="00C22106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i/>
                          <w:color w:val="002060"/>
                          <w:sz w:val="20"/>
                          <w:szCs w:val="20"/>
                          <w:lang w:eastAsia="es-ES"/>
                        </w:rPr>
                      </w:pPr>
                      <w:r w:rsidRPr="0067712F">
                        <w:rPr>
                          <w:rFonts w:ascii="Arial Narrow" w:eastAsia="Times New Roman" w:hAnsi="Arial Narrow" w:cs="Arial"/>
                          <w:b/>
                          <w:i/>
                          <w:color w:val="002060"/>
                          <w:sz w:val="20"/>
                          <w:szCs w:val="20"/>
                          <w:lang w:eastAsia="es-ES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1D35"/>
                          <w:shd w:val="clear" w:color="auto" w:fill="FFFFFF"/>
                        </w:rPr>
                        <w:t>M</w:t>
                      </w:r>
                      <w:r w:rsidR="003C2B1F">
                        <w:rPr>
                          <w:rFonts w:ascii="Arial" w:hAnsi="Arial" w:cs="Arial"/>
                          <w:color w:val="001D35"/>
                          <w:shd w:val="clear" w:color="auto" w:fill="FFFFFF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001D35"/>
                          <w:shd w:val="clear" w:color="auto" w:fill="FFFFFF"/>
                        </w:rPr>
                        <w:t xml:space="preserve">. </w:t>
                      </w:r>
                      <w:r>
                        <w:rPr>
                          <w:rFonts w:ascii="Arial Narrow" w:eastAsia="Times New Roman" w:hAnsi="Arial Narrow" w:cs="Arial"/>
                          <w:b/>
                          <w:i/>
                          <w:color w:val="002060"/>
                          <w:sz w:val="20"/>
                          <w:szCs w:val="20"/>
                          <w:lang w:eastAsia="es-ES"/>
                        </w:rPr>
                        <w:t xml:space="preserve">Carlos Enrique Villanueva Espinosa </w:t>
                      </w:r>
                    </w:p>
                    <w:p w14:paraId="140AB362" w14:textId="77777777" w:rsidR="00C22106" w:rsidRDefault="00C22106" w:rsidP="00C22106">
                      <w:pPr>
                        <w:jc w:val="center"/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color w:val="002060"/>
                          <w:sz w:val="20"/>
                          <w:szCs w:val="20"/>
                          <w:lang w:eastAsia="es-ES"/>
                        </w:rPr>
                        <w:t>15743173</w:t>
                      </w:r>
                    </w:p>
                  </w:txbxContent>
                </v:textbox>
              </v:rect>
            </w:pict>
          </mc:Fallback>
        </mc:AlternateContent>
      </w:r>
    </w:p>
    <w:p w14:paraId="02762B0B" w14:textId="77777777" w:rsidR="00C22106" w:rsidRPr="00DA24B5" w:rsidRDefault="00C22106" w:rsidP="00C22106">
      <w:pPr>
        <w:spacing w:after="0"/>
        <w:ind w:right="-1"/>
        <w:rPr>
          <w:rFonts w:ascii="Times New Roman" w:hAnsi="Times New Roman" w:cs="Times New Roman"/>
          <w:b/>
          <w:sz w:val="36"/>
        </w:rPr>
      </w:pPr>
    </w:p>
    <w:p w14:paraId="0A5E092F" w14:textId="77777777" w:rsidR="00C22106" w:rsidRDefault="00C22106" w:rsidP="00C22106">
      <w:pPr>
        <w:ind w:left="426"/>
      </w:pPr>
    </w:p>
    <w:p w14:paraId="54930ECA" w14:textId="77777777" w:rsidR="00C22106" w:rsidRDefault="00C22106" w:rsidP="00C22106">
      <w:pPr>
        <w:ind w:left="426"/>
      </w:pPr>
    </w:p>
    <w:p w14:paraId="28AB4D7E" w14:textId="77777777" w:rsidR="00C22106" w:rsidRDefault="00C22106" w:rsidP="00C22106"/>
    <w:p w14:paraId="362DF14C" w14:textId="0F976951" w:rsidR="00F90D1E" w:rsidRDefault="00F90D1E" w:rsidP="00F90D1E">
      <w:pPr>
        <w:jc w:val="center"/>
      </w:pPr>
    </w:p>
    <w:sectPr w:rsidR="00F90D1E">
      <w:headerReference w:type="default" r:id="rId34"/>
      <w:footerReference w:type="default" r:id="rId35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F029" w14:textId="77777777" w:rsidR="006D07D0" w:rsidRDefault="006D07D0">
      <w:pPr>
        <w:spacing w:after="0" w:line="240" w:lineRule="auto"/>
      </w:pPr>
      <w:r>
        <w:separator/>
      </w:r>
    </w:p>
  </w:endnote>
  <w:endnote w:type="continuationSeparator" w:id="0">
    <w:p w14:paraId="3110C38C" w14:textId="77777777" w:rsidR="006D07D0" w:rsidRDefault="006D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">
    <w:altName w:val="Arial Nova Cond"/>
    <w:charset w:val="00"/>
    <w:family w:val="swiss"/>
    <w:pitch w:val="variable"/>
    <w:sig w:usb0="2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0519" w14:textId="77777777" w:rsidR="00DD4243" w:rsidRDefault="00DD4243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DD4243" w14:paraId="07A5C08C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1FA853CF" w14:textId="77777777" w:rsidR="00DD4243" w:rsidRDefault="00DD4243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17A3F2C9" w14:textId="77777777" w:rsidR="00DD4243" w:rsidRDefault="00DD4243">
          <w:pPr>
            <w:pStyle w:val="Encabezado"/>
            <w:jc w:val="right"/>
            <w:rPr>
              <w:caps/>
              <w:sz w:val="18"/>
            </w:rPr>
          </w:pPr>
        </w:p>
      </w:tc>
    </w:tr>
  </w:tbl>
  <w:p w14:paraId="39634191" w14:textId="77777777" w:rsidR="00DD4243" w:rsidRDefault="00DD42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430F" w14:textId="77777777" w:rsidR="006D07D0" w:rsidRDefault="006D07D0">
      <w:pPr>
        <w:spacing w:after="0" w:line="240" w:lineRule="auto"/>
      </w:pPr>
      <w:r>
        <w:separator/>
      </w:r>
    </w:p>
  </w:footnote>
  <w:footnote w:type="continuationSeparator" w:id="0">
    <w:p w14:paraId="794A0DBF" w14:textId="77777777" w:rsidR="006D07D0" w:rsidRDefault="006D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6CEE" w14:textId="7386CE03" w:rsidR="00DD4243" w:rsidRDefault="00DD4243">
    <w:pPr>
      <w:pStyle w:val="Encabezado"/>
      <w:tabs>
        <w:tab w:val="clear" w:pos="8504"/>
      </w:tabs>
      <w:rPr>
        <w:b/>
      </w:rPr>
    </w:pPr>
    <w:r>
      <w:rPr>
        <w:b/>
      </w:rPr>
      <w:t xml:space="preserve">              UNJFSC</w:t>
    </w:r>
    <w:r w:rsidR="004143C8">
      <w:rPr>
        <w:b/>
      </w:rPr>
      <w:t xml:space="preserve"> – FACULTAD DE EDUCACIÓN</w:t>
    </w:r>
    <w:r>
      <w:rPr>
        <w:b/>
      </w:rPr>
      <w:t xml:space="preserve">                                                                                             </w:t>
    </w:r>
  </w:p>
  <w:p w14:paraId="38F8A95F" w14:textId="77777777" w:rsidR="00DD4243" w:rsidRDefault="00DD4243" w:rsidP="000E1C26">
    <w:pPr>
      <w:pStyle w:val="Encabezado"/>
      <w:pBdr>
        <w:bottom w:val="thickThinSmallGap" w:sz="24" w:space="2" w:color="622423"/>
      </w:pBdr>
      <w:jc w:val="both"/>
      <w:rPr>
        <w:rFonts w:ascii="Cambria" w:hAnsi="Cambria"/>
        <w:sz w:val="4"/>
        <w:szCs w:val="4"/>
      </w:rPr>
    </w:pPr>
  </w:p>
  <w:p w14:paraId="36868338" w14:textId="77777777" w:rsidR="00DD4243" w:rsidRDefault="00DD4243" w:rsidP="003A22FB">
    <w:pPr>
      <w:pStyle w:val="Encabezado"/>
    </w:pPr>
  </w:p>
  <w:p w14:paraId="6164CFC9" w14:textId="77777777" w:rsidR="00DD4243" w:rsidRDefault="00DD42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6E01" w14:textId="07401027" w:rsidR="00DD4243" w:rsidRDefault="00DD4243">
    <w:pPr>
      <w:pStyle w:val="Encabezado"/>
      <w:tabs>
        <w:tab w:val="clear" w:pos="8504"/>
      </w:tabs>
      <w:rPr>
        <w:b/>
      </w:rPr>
    </w:pPr>
    <w:r>
      <w:rPr>
        <w:b/>
      </w:rPr>
      <w:t xml:space="preserve">              UNJFSC</w:t>
    </w:r>
    <w:r w:rsidR="00CB14D5">
      <w:rPr>
        <w:b/>
      </w:rPr>
      <w:t xml:space="preserve"> – FACULTAD DE EDUCACIÓN</w:t>
    </w:r>
    <w:r>
      <w:rPr>
        <w:b/>
      </w:rPr>
      <w:t xml:space="preserve">                                                                                             </w:t>
    </w:r>
  </w:p>
  <w:p w14:paraId="5661196B" w14:textId="77777777" w:rsidR="00DD4243" w:rsidRDefault="00DD4243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6618FDDA" w14:textId="77777777" w:rsidR="00DD4243" w:rsidRDefault="00DD42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64E405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65D29"/>
    <w:multiLevelType w:val="hybridMultilevel"/>
    <w:tmpl w:val="6CE8A37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6741B9"/>
    <w:multiLevelType w:val="multilevel"/>
    <w:tmpl w:val="20269F88"/>
    <w:lvl w:ilvl="0">
      <w:start w:val="6"/>
      <w:numFmt w:val="decimal"/>
      <w:lvlText w:val="%1"/>
      <w:lvlJc w:val="left"/>
      <w:pPr>
        <w:ind w:left="1113" w:hanging="42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13" w:hanging="428"/>
        <w:jc w:val="left"/>
      </w:pPr>
      <w:rPr>
        <w:rFonts w:ascii="Arial" w:eastAsia="Arial" w:hAnsi="Arial" w:cs="Arial" w:hint="default"/>
        <w:b/>
        <w:bCs/>
        <w:spacing w:val="-2"/>
        <w:w w:val="82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397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033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49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6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2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99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15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18273908"/>
    <w:multiLevelType w:val="hybridMultilevel"/>
    <w:tmpl w:val="39FCD0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44C77"/>
    <w:multiLevelType w:val="multilevel"/>
    <w:tmpl w:val="52587D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C4714BA"/>
    <w:multiLevelType w:val="hybridMultilevel"/>
    <w:tmpl w:val="319EDD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4395D"/>
    <w:multiLevelType w:val="hybridMultilevel"/>
    <w:tmpl w:val="D53A8E36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F312E65"/>
    <w:multiLevelType w:val="hybridMultilevel"/>
    <w:tmpl w:val="1462763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45CBD"/>
    <w:multiLevelType w:val="hybridMultilevel"/>
    <w:tmpl w:val="EFE0E688"/>
    <w:lvl w:ilvl="0" w:tplc="90EA0ABC">
      <w:start w:val="1"/>
      <w:numFmt w:val="upperRoman"/>
      <w:lvlText w:val="%1."/>
      <w:lvlJc w:val="left"/>
      <w:pPr>
        <w:ind w:left="1279" w:hanging="428"/>
        <w:jc w:val="right"/>
      </w:pPr>
      <w:rPr>
        <w:rFonts w:ascii="Arial" w:eastAsia="Arial" w:hAnsi="Arial" w:cs="Arial" w:hint="default"/>
        <w:b/>
        <w:bCs/>
        <w:spacing w:val="-3"/>
        <w:w w:val="82"/>
        <w:sz w:val="22"/>
        <w:szCs w:val="22"/>
        <w:lang w:val="es-ES" w:eastAsia="en-US" w:bidi="ar-SA"/>
      </w:rPr>
    </w:lvl>
    <w:lvl w:ilvl="1" w:tplc="534CEF4A">
      <w:start w:val="1"/>
      <w:numFmt w:val="decimal"/>
      <w:lvlText w:val="%2)"/>
      <w:lvlJc w:val="left"/>
      <w:pPr>
        <w:ind w:left="890" w:hanging="279"/>
        <w:jc w:val="left"/>
      </w:pPr>
      <w:rPr>
        <w:rFonts w:ascii="Arial MT" w:eastAsia="Arial MT" w:hAnsi="Arial MT" w:cs="Arial MT" w:hint="default"/>
        <w:spacing w:val="-3"/>
        <w:w w:val="80"/>
        <w:sz w:val="22"/>
        <w:szCs w:val="22"/>
        <w:lang w:val="es-ES" w:eastAsia="en-US" w:bidi="ar-SA"/>
      </w:rPr>
    </w:lvl>
    <w:lvl w:ilvl="2" w:tplc="AEEC2AC0">
      <w:numFmt w:val="bullet"/>
      <w:lvlText w:val="•"/>
      <w:lvlJc w:val="left"/>
      <w:pPr>
        <w:ind w:left="1938" w:hanging="279"/>
      </w:pPr>
      <w:rPr>
        <w:rFonts w:hint="default"/>
        <w:lang w:val="es-ES" w:eastAsia="en-US" w:bidi="ar-SA"/>
      </w:rPr>
    </w:lvl>
    <w:lvl w:ilvl="3" w:tplc="640212DE">
      <w:numFmt w:val="bullet"/>
      <w:lvlText w:val="•"/>
      <w:lvlJc w:val="left"/>
      <w:pPr>
        <w:ind w:left="2977" w:hanging="279"/>
      </w:pPr>
      <w:rPr>
        <w:rFonts w:hint="default"/>
        <w:lang w:val="es-ES" w:eastAsia="en-US" w:bidi="ar-SA"/>
      </w:rPr>
    </w:lvl>
    <w:lvl w:ilvl="4" w:tplc="0E6CBE2A">
      <w:numFmt w:val="bullet"/>
      <w:lvlText w:val="•"/>
      <w:lvlJc w:val="left"/>
      <w:pPr>
        <w:ind w:left="4016" w:hanging="279"/>
      </w:pPr>
      <w:rPr>
        <w:rFonts w:hint="default"/>
        <w:lang w:val="es-ES" w:eastAsia="en-US" w:bidi="ar-SA"/>
      </w:rPr>
    </w:lvl>
    <w:lvl w:ilvl="5" w:tplc="09F20C98">
      <w:numFmt w:val="bullet"/>
      <w:lvlText w:val="•"/>
      <w:lvlJc w:val="left"/>
      <w:pPr>
        <w:ind w:left="5055" w:hanging="279"/>
      </w:pPr>
      <w:rPr>
        <w:rFonts w:hint="default"/>
        <w:lang w:val="es-ES" w:eastAsia="en-US" w:bidi="ar-SA"/>
      </w:rPr>
    </w:lvl>
    <w:lvl w:ilvl="6" w:tplc="A492FAA6">
      <w:numFmt w:val="bullet"/>
      <w:lvlText w:val="•"/>
      <w:lvlJc w:val="left"/>
      <w:pPr>
        <w:ind w:left="6093" w:hanging="279"/>
      </w:pPr>
      <w:rPr>
        <w:rFonts w:hint="default"/>
        <w:lang w:val="es-ES" w:eastAsia="en-US" w:bidi="ar-SA"/>
      </w:rPr>
    </w:lvl>
    <w:lvl w:ilvl="7" w:tplc="7B1C591E">
      <w:numFmt w:val="bullet"/>
      <w:lvlText w:val="•"/>
      <w:lvlJc w:val="left"/>
      <w:pPr>
        <w:ind w:left="7132" w:hanging="279"/>
      </w:pPr>
      <w:rPr>
        <w:rFonts w:hint="default"/>
        <w:lang w:val="es-ES" w:eastAsia="en-US" w:bidi="ar-SA"/>
      </w:rPr>
    </w:lvl>
    <w:lvl w:ilvl="8" w:tplc="58089452">
      <w:numFmt w:val="bullet"/>
      <w:lvlText w:val="•"/>
      <w:lvlJc w:val="left"/>
      <w:pPr>
        <w:ind w:left="8171" w:hanging="279"/>
      </w:pPr>
      <w:rPr>
        <w:rFonts w:hint="default"/>
        <w:lang w:val="es-ES" w:eastAsia="en-US" w:bidi="ar-SA"/>
      </w:rPr>
    </w:lvl>
  </w:abstractNum>
  <w:abstractNum w:abstractNumId="14" w15:restartNumberingAfterBreak="0">
    <w:nsid w:val="42C658E2"/>
    <w:multiLevelType w:val="hybridMultilevel"/>
    <w:tmpl w:val="31BC52BC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0C4E60"/>
    <w:multiLevelType w:val="multilevel"/>
    <w:tmpl w:val="B5D2F156"/>
    <w:lvl w:ilvl="0">
      <w:start w:val="8"/>
      <w:numFmt w:val="decimal"/>
      <w:lvlText w:val="%1"/>
      <w:lvlJc w:val="left"/>
      <w:pPr>
        <w:ind w:left="1253" w:hanging="50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53" w:hanging="500"/>
        <w:jc w:val="left"/>
      </w:pPr>
      <w:rPr>
        <w:rFonts w:hint="default"/>
        <w:b/>
        <w:bCs/>
        <w:spacing w:val="-2"/>
        <w:w w:val="82"/>
        <w:lang w:val="es-ES" w:eastAsia="en-US" w:bidi="ar-SA"/>
      </w:rPr>
    </w:lvl>
    <w:lvl w:ilvl="2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141" w:hanging="2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42" w:hanging="2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43" w:hanging="2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4" w:hanging="2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45" w:hanging="2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46" w:hanging="289"/>
      </w:pPr>
      <w:rPr>
        <w:rFonts w:hint="default"/>
        <w:lang w:val="es-ES" w:eastAsia="en-US" w:bidi="ar-SA"/>
      </w:rPr>
    </w:lvl>
  </w:abstractNum>
  <w:abstractNum w:abstractNumId="16" w15:restartNumberingAfterBreak="0">
    <w:nsid w:val="51002F00"/>
    <w:multiLevelType w:val="hybridMultilevel"/>
    <w:tmpl w:val="D4D81630"/>
    <w:lvl w:ilvl="0" w:tplc="BB38E1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237736"/>
    <w:multiLevelType w:val="hybridMultilevel"/>
    <w:tmpl w:val="2A323C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14F25"/>
    <w:multiLevelType w:val="hybridMultilevel"/>
    <w:tmpl w:val="0D42E950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6EDA6756"/>
    <w:multiLevelType w:val="hybridMultilevel"/>
    <w:tmpl w:val="8DA8E4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03430"/>
    <w:multiLevelType w:val="hybridMultilevel"/>
    <w:tmpl w:val="EABCBA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19"/>
  </w:num>
  <w:num w:numId="10">
    <w:abstractNumId w:val="9"/>
  </w:num>
  <w:num w:numId="11">
    <w:abstractNumId w:val="17"/>
  </w:num>
  <w:num w:numId="12">
    <w:abstractNumId w:val="20"/>
  </w:num>
  <w:num w:numId="13">
    <w:abstractNumId w:val="7"/>
  </w:num>
  <w:num w:numId="14">
    <w:abstractNumId w:val="12"/>
  </w:num>
  <w:num w:numId="15">
    <w:abstractNumId w:val="6"/>
  </w:num>
  <w:num w:numId="16">
    <w:abstractNumId w:val="10"/>
  </w:num>
  <w:num w:numId="17">
    <w:abstractNumId w:val="14"/>
  </w:num>
  <w:num w:numId="18">
    <w:abstractNumId w:val="16"/>
  </w:num>
  <w:num w:numId="19">
    <w:abstractNumId w:val="15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1310B"/>
    <w:rsid w:val="00036FE0"/>
    <w:rsid w:val="000511A4"/>
    <w:rsid w:val="0005366B"/>
    <w:rsid w:val="000C58F2"/>
    <w:rsid w:val="000C7ACC"/>
    <w:rsid w:val="000E1C26"/>
    <w:rsid w:val="001042CA"/>
    <w:rsid w:val="001404F3"/>
    <w:rsid w:val="001949AF"/>
    <w:rsid w:val="001A39B7"/>
    <w:rsid w:val="001C51E9"/>
    <w:rsid w:val="001C5C1C"/>
    <w:rsid w:val="001F2626"/>
    <w:rsid w:val="002204A9"/>
    <w:rsid w:val="002344EE"/>
    <w:rsid w:val="00276BC6"/>
    <w:rsid w:val="00280459"/>
    <w:rsid w:val="002B43FC"/>
    <w:rsid w:val="002C15EC"/>
    <w:rsid w:val="002E579B"/>
    <w:rsid w:val="00352932"/>
    <w:rsid w:val="003A22FB"/>
    <w:rsid w:val="003C2B1F"/>
    <w:rsid w:val="004143C8"/>
    <w:rsid w:val="00436C52"/>
    <w:rsid w:val="00481F62"/>
    <w:rsid w:val="004A3DFA"/>
    <w:rsid w:val="004C007B"/>
    <w:rsid w:val="004D6DCE"/>
    <w:rsid w:val="005035E1"/>
    <w:rsid w:val="005C6C1C"/>
    <w:rsid w:val="00617915"/>
    <w:rsid w:val="006B38C2"/>
    <w:rsid w:val="006D07D0"/>
    <w:rsid w:val="007350F1"/>
    <w:rsid w:val="0076359A"/>
    <w:rsid w:val="00771C9D"/>
    <w:rsid w:val="0077604B"/>
    <w:rsid w:val="007D6DA6"/>
    <w:rsid w:val="00822212"/>
    <w:rsid w:val="00824ABE"/>
    <w:rsid w:val="00834FA4"/>
    <w:rsid w:val="008B2F37"/>
    <w:rsid w:val="008D32E2"/>
    <w:rsid w:val="0092653A"/>
    <w:rsid w:val="00950C49"/>
    <w:rsid w:val="009616F8"/>
    <w:rsid w:val="009F3424"/>
    <w:rsid w:val="00A340DC"/>
    <w:rsid w:val="00A971E9"/>
    <w:rsid w:val="00AE6A68"/>
    <w:rsid w:val="00B10B06"/>
    <w:rsid w:val="00B16B29"/>
    <w:rsid w:val="00B55B19"/>
    <w:rsid w:val="00B83E73"/>
    <w:rsid w:val="00BA1E86"/>
    <w:rsid w:val="00BB1200"/>
    <w:rsid w:val="00BC2CDE"/>
    <w:rsid w:val="00BF44FB"/>
    <w:rsid w:val="00BF79CD"/>
    <w:rsid w:val="00C00E0D"/>
    <w:rsid w:val="00C22106"/>
    <w:rsid w:val="00CB14D5"/>
    <w:rsid w:val="00D06454"/>
    <w:rsid w:val="00D24221"/>
    <w:rsid w:val="00D67106"/>
    <w:rsid w:val="00DB67EF"/>
    <w:rsid w:val="00DD20B7"/>
    <w:rsid w:val="00DD3175"/>
    <w:rsid w:val="00DD4243"/>
    <w:rsid w:val="00E3267B"/>
    <w:rsid w:val="00E46A5D"/>
    <w:rsid w:val="00E517F7"/>
    <w:rsid w:val="00EB2644"/>
    <w:rsid w:val="00EE5CDD"/>
    <w:rsid w:val="00F90D1E"/>
    <w:rsid w:val="00F96D52"/>
    <w:rsid w:val="00FB02B6"/>
    <w:rsid w:val="00FB7C6E"/>
    <w:rsid w:val="00FC0C44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46661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04B"/>
    <w:rPr>
      <w:lang w:val="es-PE"/>
    </w:rPr>
  </w:style>
  <w:style w:type="paragraph" w:styleId="Ttulo1">
    <w:name w:val="heading 1"/>
    <w:basedOn w:val="Normal"/>
    <w:link w:val="Ttulo1Car"/>
    <w:uiPriority w:val="9"/>
    <w:qFormat/>
    <w:rsid w:val="00CB14D5"/>
    <w:pPr>
      <w:widowControl w:val="0"/>
      <w:autoSpaceDE w:val="0"/>
      <w:autoSpaceDN w:val="0"/>
      <w:spacing w:after="0" w:line="240" w:lineRule="auto"/>
      <w:ind w:left="1113" w:hanging="428"/>
      <w:outlineLvl w:val="0"/>
    </w:pPr>
    <w:rPr>
      <w:rFonts w:ascii="Arial" w:eastAsia="Arial" w:hAnsi="Arial" w:cs="Arial"/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6F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1"/>
    <w:qFormat/>
    <w:rsid w:val="008B2F3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Hipervnculo">
    <w:name w:val="Hyperlink"/>
    <w:rsid w:val="001042C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B14D5"/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CB14D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B14D5"/>
    <w:rPr>
      <w:rFonts w:ascii="Arial MT" w:eastAsia="Arial MT" w:hAnsi="Arial MT" w:cs="Arial MT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036F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BA1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vrpp.blogspot.com/" TargetMode="External"/><Relationship Id="rId18" Type="http://schemas.openxmlformats.org/officeDocument/2006/relationships/hyperlink" Target="http://roble.pntic.mec.es/msanto1/ortografia/index1.htm" TargetMode="External"/><Relationship Id="rId26" Type="http://schemas.openxmlformats.org/officeDocument/2006/relationships/hyperlink" Target="http://lenguajeadministrativo.com/caracteristicas-y-reglas-en-la-elaboracion-de-un-documento-administrativo/" TargetMode="External"/><Relationship Id="rId21" Type="http://schemas.openxmlformats.org/officeDocument/2006/relationships/hyperlink" Target="https://docs.google.com/document/d/1Ta9MG7YdWDY5ZmBxxDZ1BBDAwDS4bZ-dBpn7mmOuVgo/edit?hl=en_US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edublogki.wikispaces.com/Organizadores%2Bvisuales" TargetMode="External"/><Relationship Id="rId17" Type="http://schemas.openxmlformats.org/officeDocument/2006/relationships/hyperlink" Target="http://www.reglasdeortografia.com/" TargetMode="External"/><Relationship Id="rId25" Type="http://schemas.openxmlformats.org/officeDocument/2006/relationships/hyperlink" Target="http://www.uchile.cl/cursos/87470/taller-tecnicas-de-expresion-oral-y-corporal" TargetMode="External"/><Relationship Id="rId33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www.rae.es/recursos/ortografia" TargetMode="External"/><Relationship Id="rId20" Type="http://schemas.openxmlformats.org/officeDocument/2006/relationships/hyperlink" Target="https://docs.google.com/document/d/1Ta9MG7YdWDY5ZmBxxDZ1BBDAwDS4bZ-dBpn7mmOuVgo/edit?hl=en_US" TargetMode="External"/><Relationship Id="rId29" Type="http://schemas.openxmlformats.org/officeDocument/2006/relationships/hyperlink" Target="http://www.inegi.org.mx/inegi/SPC/doc/INTERNET/Redaccion_de_Documentos_Administrativo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grupoice.com/wps/wcm/connect/f67258004cab8619a013e27bbbe1062c/2.pdf?MOD=AJPERES" TargetMode="External"/><Relationship Id="rId32" Type="http://schemas.openxmlformats.org/officeDocument/2006/relationships/hyperlink" Target="http://lenguayliteraturaundecimogrado.blogspot.com/2012/01/tema-no-13-redaccion-de-documentos.htm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universidad.continental.edu.pe/recursos-aprendizaje/que-son-los-organizadores-visuales/" TargetMode="External"/><Relationship Id="rId23" Type="http://schemas.openxmlformats.org/officeDocument/2006/relationships/hyperlink" Target="https://www.grupoice.com/wps/wcm/connect/f67258004cab8619a013e27bbbe1062c/2.pdf?MOD=AJPERES" TargetMode="External"/><Relationship Id="rId28" Type="http://schemas.openxmlformats.org/officeDocument/2006/relationships/hyperlink" Target="http://www.inegi.org.mx/inegi/SPC/doc/INTERNET/Redaccion_de_Documentos_Administrativos.pdf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mystilus.com/Correccion_interactiva" TargetMode="External"/><Relationship Id="rId31" Type="http://schemas.openxmlformats.org/officeDocument/2006/relationships/hyperlink" Target="http://lenguayliteraturaundecimogrado.blogspot.com/2012/01/tema-no-13-redaccion-de-documentos.html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www.eduteka.org/modulos/4/86" TargetMode="External"/><Relationship Id="rId22" Type="http://schemas.openxmlformats.org/officeDocument/2006/relationships/hyperlink" Target="http://tecnicasexpresionoralyescrita.blogspot.com/p/tecnicas-de-expresion-oral.html" TargetMode="External"/><Relationship Id="rId27" Type="http://schemas.openxmlformats.org/officeDocument/2006/relationships/hyperlink" Target="http://lenguajeadministrativo.com/caracteristicas-y-reglas-en-la-elaboracion-de-un-documento-administrativo/" TargetMode="External"/><Relationship Id="rId30" Type="http://schemas.openxmlformats.org/officeDocument/2006/relationships/hyperlink" Target="http://www.usmp.edu.pe/recursoshumanos/pdf/Administrativa_Parte_II.pdf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314E8-AC70-44B0-9CC2-BDCE472B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11</Pages>
  <Words>3977</Words>
  <Characters>21876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CARLOS VILLANUEVA</cp:lastModifiedBy>
  <cp:revision>43</cp:revision>
  <dcterms:created xsi:type="dcterms:W3CDTF">2023-05-05T01:10:00Z</dcterms:created>
  <dcterms:modified xsi:type="dcterms:W3CDTF">2026-04-17T02:18:00Z</dcterms:modified>
</cp:coreProperties>
</file>