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E9C5" w14:textId="77777777"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F3C1FAF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14:paraId="10982C62" w14:textId="77777777"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</w:t>
      </w:r>
      <w:r w:rsidR="00C36A81">
        <w:rPr>
          <w:rFonts w:ascii="Times New Roman" w:hAnsi="Times New Roman" w:cs="Times New Roman"/>
          <w:b/>
          <w:sz w:val="28"/>
        </w:rPr>
        <w:t>EDUCACIÓN FÍSICA Y DEPORTES</w:t>
      </w:r>
    </w:p>
    <w:p w14:paraId="38EB5ABB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8F7D369" wp14:editId="2676288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62675" cy="1504950"/>
                <wp:effectExtent l="0" t="0" r="28575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9C4FCA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BADD18D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64CC78A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7A8FF79C" w14:textId="77777777" w:rsidR="00FC0215" w:rsidRPr="005A79CA" w:rsidRDefault="00FC0215" w:rsidP="005A79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ESTRATEGIAS DE ESTUDIOS UNIVERSITARIOS</w:t>
                            </w:r>
                          </w:p>
                          <w:p w14:paraId="001B0CE5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8CA4BFD" w14:textId="77777777" w:rsidR="00FC0215" w:rsidRDefault="00FC021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3D1F57C" w14:textId="77777777" w:rsidR="00FC0215" w:rsidRDefault="00FC021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D369" id="Rectángulo 6" o:spid="_x0000_s1026" style="position:absolute;left:0;text-align:left;margin-left:434.05pt;margin-top:1.3pt;width:485.25pt;height:118.5pt;z-index:-50331647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" strokeweight="2pt">
                <v:path arrowok="t"/>
                <v:textbox>
                  <w:txbxContent>
                    <w:p w14:paraId="249C4FCA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BADD18D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64CC78A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7A8FF79C" w14:textId="77777777" w:rsidR="00FC0215" w:rsidRPr="005A79CA" w:rsidRDefault="00FC0215" w:rsidP="005A79C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ESTRATEGIAS DE ESTUDIOS UNIVERSITARIOS</w:t>
                      </w:r>
                    </w:p>
                    <w:p w14:paraId="001B0CE5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8CA4BFD" w14:textId="77777777" w:rsidR="00FC0215" w:rsidRDefault="00FC021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3D1F57C" w14:textId="77777777" w:rsidR="00FC0215" w:rsidRDefault="00FC0215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49B70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3CBF9EC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33F8B3A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CD2EA1" w14:textId="77777777"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358281F3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AC0083D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408F881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14:paraId="7EAB1BA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7325FB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728F4DDD" w14:textId="77777777" w:rsidR="004A3DFA" w:rsidRPr="00155FC5" w:rsidRDefault="0024246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Desarrollo Académico</w:t>
            </w:r>
          </w:p>
        </w:tc>
      </w:tr>
      <w:tr w:rsidR="004A3DFA" w14:paraId="58E02E2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551E0E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12E50D8" w14:textId="794E15FA" w:rsidR="004A3DFA" w:rsidRPr="00155FC5" w:rsidRDefault="006971E4" w:rsidP="006511C9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D2763C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6</w:t>
            </w:r>
            <w:r w:rsidR="00155FC5"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</w:p>
        </w:tc>
      </w:tr>
      <w:tr w:rsidR="004A3DFA" w14:paraId="1920066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B579D8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5B424A0F" w14:textId="77777777" w:rsidR="004A3DFA" w:rsidRPr="00155FC5" w:rsidRDefault="0024246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106</w:t>
            </w:r>
          </w:p>
        </w:tc>
      </w:tr>
      <w:tr w:rsidR="004A3DFA" w14:paraId="4E3B522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CA1846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5B61B3CB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02</w:t>
            </w:r>
          </w:p>
        </w:tc>
      </w:tr>
      <w:tr w:rsidR="004A3DFA" w14:paraId="4CDC198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4CA9E9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7C33088E" w14:textId="77777777" w:rsidR="004A3DFA" w:rsidRPr="00155FC5" w:rsidRDefault="00155FC5" w:rsidP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Horas totales: 3</w:t>
            </w:r>
            <w:r w:rsidR="001F2626"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Teóricas: 1  </w:t>
            </w:r>
            <w:r w:rsidR="00306BC0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14:paraId="4051C21B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2CC709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68091AB0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14:paraId="25D36AEA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B905C6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0C369A8B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14:paraId="67E92CB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AB95120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726A025A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14:paraId="45ECCC8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764F8E3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77AD1432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14:paraId="75F17CE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870504F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77C5AFAD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4C5189E7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F24309E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5A6A0519" w14:textId="77777777" w:rsidR="0024246B" w:rsidRPr="0024246B" w:rsidRDefault="0024246B" w:rsidP="00D2763C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La asignatura de Estrategias de Estudios Universitarios, corresponde al área General o de Formación Profesional Básica y a la línea de carrera Formativa de Desarrollo Académico. Es un curso de carácter teórico- práctico. Desarrolla la capacidad de trabajo intelectual: estudio y aprendizaje universitario.</w:t>
      </w:r>
    </w:p>
    <w:p w14:paraId="305278E8" w14:textId="77777777" w:rsidR="0024246B" w:rsidRPr="0024246B" w:rsidRDefault="0024246B" w:rsidP="00D2763C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66F53A8A" w14:textId="77777777" w:rsidR="0024246B" w:rsidRPr="0024246B" w:rsidRDefault="0024246B" w:rsidP="00D2763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La Universidad, la educación Universitaria y el trabajo académico universitario.</w:t>
      </w:r>
    </w:p>
    <w:p w14:paraId="68D3AD4D" w14:textId="77777777" w:rsidR="0024246B" w:rsidRPr="0024246B" w:rsidRDefault="0024246B" w:rsidP="00D2763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 xml:space="preserve">Estrategias de los procesos cognitivos de recepción-adquisición, </w:t>
      </w:r>
      <w:r w:rsidRPr="00AC6885">
        <w:rPr>
          <w:rFonts w:ascii="Arial Narrow" w:eastAsia="Arial" w:hAnsi="Arial Narrow" w:cs="Arial"/>
        </w:rPr>
        <w:t xml:space="preserve">selección de datos e informaciones, procesamiento de datos e información, organización de la información y </w:t>
      </w:r>
      <w:r w:rsidR="007B29E8" w:rsidRPr="00AC6885">
        <w:rPr>
          <w:rFonts w:ascii="Arial Narrow" w:eastAsia="Arial" w:hAnsi="Arial Narrow" w:cs="Arial"/>
        </w:rPr>
        <w:t>resumen</w:t>
      </w:r>
      <w:r w:rsidRPr="00AC6885">
        <w:rPr>
          <w:rFonts w:ascii="Arial Narrow" w:eastAsia="Arial" w:hAnsi="Arial Narrow" w:cs="Arial"/>
        </w:rPr>
        <w:t>.</w:t>
      </w:r>
    </w:p>
    <w:p w14:paraId="1BAC55C4" w14:textId="77777777" w:rsidR="0024246B" w:rsidRPr="0024246B" w:rsidRDefault="0024246B" w:rsidP="00D2763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Estrategias de los procesos cognitivos de elaboración, ejecución y comunicación.</w:t>
      </w:r>
    </w:p>
    <w:p w14:paraId="3D62FE2B" w14:textId="77777777" w:rsidR="004A3DFA" w:rsidRPr="0024246B" w:rsidRDefault="0024246B" w:rsidP="00D2763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Estrategias meta cognitivas; de conocimiento personal, de tareas, de estrategias y realimentación.</w:t>
      </w:r>
    </w:p>
    <w:p w14:paraId="19BD99C8" w14:textId="77777777" w:rsidR="004A3DFA" w:rsidRDefault="004A3DFA" w:rsidP="00D2763C">
      <w:pPr>
        <w:spacing w:after="0" w:line="360" w:lineRule="auto"/>
        <w:jc w:val="both"/>
        <w:rPr>
          <w:rFonts w:ascii="Arial Narrow" w:eastAsia="Arial" w:hAnsi="Arial Narrow" w:cs="Arial"/>
        </w:rPr>
      </w:pPr>
    </w:p>
    <w:p w14:paraId="19C13F30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25A1CA63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232C808D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4A3DFA" w14:paraId="51992AC7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7331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C140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3CA8DF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CB61D9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24B3935D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7C0AEBBB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A02642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58C96337" w14:textId="77777777" w:rsidR="00FA5F82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14:paraId="40F02B84" w14:textId="77777777" w:rsidR="004A3DFA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Interpreta el rol de la Universidad y la Educación Universitaria</w:t>
            </w:r>
            <w:r w:rsidR="007B4D92">
              <w:rPr>
                <w:rFonts w:ascii="Arial Narrow" w:hAnsi="Arial Narrow"/>
                <w:color w:val="000000"/>
              </w:rPr>
              <w:t xml:space="preserve"> en nuestro país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8C24E6E" w14:textId="77777777" w:rsidR="004A3DFA" w:rsidRDefault="00FA5F82" w:rsidP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La Universidad, la educación Universitaria y el trabajo académico universitario.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47A5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147F2B4D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18291C7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C35FE9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3E7495E9" w14:textId="77777777" w:rsidR="004A3DFA" w:rsidRDefault="00FA5F82" w:rsidP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los procesos cognitivos de adquisición, selección, procesamiento, organización y memorización de datos e informaciones</w:t>
            </w:r>
            <w:r w:rsidR="007B4D92">
              <w:rPr>
                <w:rFonts w:ascii="Arial Narrow" w:hAnsi="Arial Narrow"/>
                <w:color w:val="000000"/>
              </w:rPr>
              <w:t xml:space="preserve"> para sus estudios universitarios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9A7E82F" w14:textId="77777777" w:rsidR="004A3DFA" w:rsidRDefault="00FA5F82" w:rsidP="00FA5F82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 xml:space="preserve">Estrategias de los </w:t>
            </w:r>
            <w:r w:rsidRPr="00AC6885">
              <w:rPr>
                <w:rFonts w:ascii="Arial Narrow" w:hAnsi="Arial Narrow"/>
              </w:rPr>
              <w:t xml:space="preserve">procesos cognitivos de recepción-adquisición, selección de datos e informaciones, procesamiento de datos e información, organización de la información y </w:t>
            </w:r>
            <w:r w:rsidR="007B29E8" w:rsidRPr="00AC6885">
              <w:rPr>
                <w:rFonts w:ascii="Arial Narrow" w:hAnsi="Arial Narrow"/>
              </w:rPr>
              <w:t>resumen</w:t>
            </w:r>
            <w:r w:rsidRPr="00AC6885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83131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76BB5868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6DACDE52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BD9D63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0EFBE183" w14:textId="77777777" w:rsidR="004A3DFA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los procesos cognitivos de elaboración, ejecución, comunicación oral y escrita</w:t>
            </w:r>
            <w:r w:rsidR="007B4D92">
              <w:rPr>
                <w:rFonts w:ascii="Arial Narrow" w:hAnsi="Arial Narrow"/>
                <w:color w:val="000000"/>
              </w:rPr>
              <w:t xml:space="preserve"> que facilitaran su aprendizaje en la Universidad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00716C9" w14:textId="77777777" w:rsidR="004A3DFA" w:rsidRDefault="00FA5F82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Estrategias de los procesos cognitivos de elaboración, ejecución y comunicación.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01FF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2A95C689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0C3B7A9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0DA4FB6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3230F20D" w14:textId="77777777" w:rsidR="004A3DFA" w:rsidRDefault="00FA5F82" w:rsidP="00A84B93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estrategias metodológicas</w:t>
            </w:r>
            <w:r w:rsidR="007B4D92">
              <w:rPr>
                <w:rFonts w:ascii="Arial Narrow" w:hAnsi="Arial Narrow"/>
                <w:color w:val="000000"/>
              </w:rPr>
              <w:t xml:space="preserve"> en la adquisición de conocimientos </w:t>
            </w:r>
            <w:r w:rsidR="00A84B93">
              <w:rPr>
                <w:rFonts w:ascii="Arial Narrow" w:hAnsi="Arial Narrow"/>
                <w:color w:val="000000"/>
              </w:rPr>
              <w:t>de</w:t>
            </w:r>
            <w:r w:rsidR="007B4D92">
              <w:rPr>
                <w:rFonts w:ascii="Arial Narrow" w:hAnsi="Arial Narrow"/>
                <w:color w:val="000000"/>
              </w:rPr>
              <w:t xml:space="preserve"> </w:t>
            </w:r>
            <w:r w:rsidR="00A84B93">
              <w:rPr>
                <w:rFonts w:ascii="Arial Narrow" w:hAnsi="Arial Narrow"/>
                <w:color w:val="000000"/>
              </w:rPr>
              <w:t>sus asignaturas en la Universidad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AC2BD02" w14:textId="77777777" w:rsidR="004A3DFA" w:rsidRDefault="00FA5F82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Estrategias meta cognitivas; de conocimiento personal, de tareas, de estrategias y realimentación.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D9B8D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EEE3DDA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4C7A3FF" w14:textId="77777777" w:rsidR="00FA5F82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9EB3246" w14:textId="77777777" w:rsidR="00503846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6EF46997" w14:textId="77777777" w:rsidR="004A3DFA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4A3DFA" w:rsidRPr="00503846" w14:paraId="3BA3699E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3183AE9B" w14:textId="77777777" w:rsidR="004A3DFA" w:rsidRPr="0050384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23CE47C1" w14:textId="77777777" w:rsidR="004A3DFA" w:rsidRPr="0050384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FA5F82" w:rsidRPr="00503846" w14:paraId="6F3935E9" w14:textId="77777777" w:rsidTr="00FA5F82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0717963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2EEA57DB" w14:textId="77777777" w:rsidR="00FA5F82" w:rsidRPr="00FC0215" w:rsidRDefault="00FA5F82" w:rsidP="00FA5F82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6E730B">
              <w:rPr>
                <w:rFonts w:ascii="Arial Narrow" w:hAnsi="Arial Narrow"/>
                <w:sz w:val="24"/>
                <w:szCs w:val="24"/>
              </w:rPr>
              <w:t xml:space="preserve">Define y </w:t>
            </w:r>
            <w:r w:rsidR="00FC0215" w:rsidRPr="006E730B">
              <w:rPr>
                <w:rFonts w:ascii="Arial Narrow" w:hAnsi="Arial Narrow"/>
                <w:sz w:val="24"/>
                <w:szCs w:val="24"/>
              </w:rPr>
              <w:t xml:space="preserve">describe el significado y </w:t>
            </w:r>
            <w:r w:rsidR="009C3CFB" w:rsidRPr="006E730B">
              <w:rPr>
                <w:rFonts w:ascii="Arial Narrow" w:hAnsi="Arial Narrow"/>
                <w:sz w:val="24"/>
                <w:szCs w:val="24"/>
              </w:rPr>
              <w:t xml:space="preserve">evolución histórica </w:t>
            </w:r>
            <w:r w:rsidRPr="006E730B">
              <w:rPr>
                <w:rFonts w:ascii="Arial Narrow" w:hAnsi="Arial Narrow"/>
                <w:sz w:val="24"/>
                <w:szCs w:val="24"/>
              </w:rPr>
              <w:t>de la Universidad.</w:t>
            </w:r>
          </w:p>
        </w:tc>
      </w:tr>
      <w:tr w:rsidR="00FA5F82" w:rsidRPr="00503846" w14:paraId="39CE1EB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0D6252F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325D212A" w14:textId="77777777" w:rsidR="00FA5F82" w:rsidRPr="002B416C" w:rsidRDefault="000F1A23" w:rsidP="000F1A23">
            <w:pPr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</w:rPr>
              <w:t>Investiga</w:t>
            </w:r>
            <w:r w:rsidR="0096164B" w:rsidRPr="002B416C">
              <w:rPr>
                <w:rFonts w:ascii="Arial Narrow" w:hAnsi="Arial Narrow"/>
                <w:sz w:val="24"/>
                <w:szCs w:val="24"/>
              </w:rPr>
              <w:t xml:space="preserve"> y describe la </w:t>
            </w:r>
            <w:r w:rsidRPr="002B416C">
              <w:rPr>
                <w:rFonts w:ascii="Arial Narrow" w:hAnsi="Arial Narrow"/>
                <w:sz w:val="24"/>
                <w:szCs w:val="24"/>
              </w:rPr>
              <w:t xml:space="preserve">creación,  estructura organizacional de la </w:t>
            </w:r>
            <w:r w:rsidR="0096164B" w:rsidRPr="002B416C">
              <w:rPr>
                <w:rFonts w:ascii="Arial Narrow" w:hAnsi="Arial Narrow"/>
                <w:sz w:val="24"/>
                <w:szCs w:val="24"/>
              </w:rPr>
              <w:t>Universidad José Faustino Sánchez Carrión.</w:t>
            </w:r>
          </w:p>
        </w:tc>
      </w:tr>
      <w:tr w:rsidR="00FA5F82" w:rsidRPr="00503846" w14:paraId="5342431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37D9C1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74D9669B" w14:textId="77777777" w:rsidR="00FA5F82" w:rsidRPr="002B416C" w:rsidRDefault="000F1A23" w:rsidP="000F1A2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</w:rPr>
              <w:t>Conoce y practica los deberes y derechos de un estudiante universitario.</w:t>
            </w:r>
          </w:p>
        </w:tc>
      </w:tr>
      <w:tr w:rsidR="00FA5F82" w:rsidRPr="00503846" w14:paraId="27E7D974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015A4A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495A4A79" w14:textId="77777777" w:rsidR="00FA5F82" w:rsidRPr="002B416C" w:rsidRDefault="0096164B" w:rsidP="0096164B">
            <w:pPr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  <w:lang w:val="es-ES"/>
              </w:rPr>
              <w:t>Investiga e interpreta las normas que rigen la Universidad.</w:t>
            </w:r>
          </w:p>
        </w:tc>
      </w:tr>
      <w:tr w:rsidR="00FA5F82" w:rsidRPr="00503846" w14:paraId="62D5C4D2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48DF449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54E15063" w14:textId="77777777" w:rsidR="00FA5F82" w:rsidRPr="00503846" w:rsidRDefault="00FA5F82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503846">
              <w:rPr>
                <w:rFonts w:ascii="Arial Narrow" w:hAnsi="Arial Narrow"/>
                <w:sz w:val="24"/>
                <w:szCs w:val="24"/>
              </w:rPr>
              <w:t xml:space="preserve">Identifica e </w:t>
            </w:r>
            <w:r w:rsidR="009C3CFB" w:rsidRPr="00503846">
              <w:rPr>
                <w:rFonts w:ascii="Arial Narrow" w:hAnsi="Arial Narrow"/>
                <w:sz w:val="24"/>
                <w:szCs w:val="24"/>
              </w:rPr>
              <w:t>interpreta la metodología y estrategia del aprendizaje</w:t>
            </w:r>
            <w:r w:rsidRPr="0050384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A5F82" w:rsidRPr="00503846" w14:paraId="5DF5E83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ECAAD8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3B62F24B" w14:textId="77777777" w:rsidR="00FA5F82" w:rsidRPr="00503846" w:rsidRDefault="00FA5F82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503846">
              <w:rPr>
                <w:rFonts w:ascii="Arial Narrow" w:hAnsi="Arial Narrow"/>
                <w:sz w:val="24"/>
                <w:szCs w:val="24"/>
              </w:rPr>
              <w:t xml:space="preserve">Distingue e </w:t>
            </w:r>
            <w:r w:rsidR="009C3CFB" w:rsidRPr="00503846">
              <w:rPr>
                <w:rFonts w:ascii="Arial Narrow" w:hAnsi="Arial Narrow"/>
                <w:sz w:val="24"/>
                <w:szCs w:val="24"/>
              </w:rPr>
              <w:t>identifica las características de las fases y factores del aprendizaje.</w:t>
            </w:r>
          </w:p>
        </w:tc>
      </w:tr>
      <w:tr w:rsidR="00FA5F82" w:rsidRPr="00503846" w14:paraId="02FE6DB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DA259A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74E15172" w14:textId="77777777" w:rsidR="00FA5F82" w:rsidRPr="005649A1" w:rsidRDefault="00FA5F82" w:rsidP="00FC0215">
            <w:pPr>
              <w:rPr>
                <w:rFonts w:ascii="Arial Narrow" w:hAnsi="Arial Narrow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 xml:space="preserve">Identifica e </w:t>
            </w:r>
            <w:r w:rsidR="009C3CFB" w:rsidRPr="005649A1">
              <w:rPr>
                <w:rFonts w:ascii="Arial Narrow" w:hAnsi="Arial Narrow"/>
                <w:sz w:val="24"/>
                <w:szCs w:val="24"/>
              </w:rPr>
              <w:t xml:space="preserve">interpreta los tipos y técnicas </w:t>
            </w:r>
            <w:r w:rsidR="00FC0215" w:rsidRPr="005649A1">
              <w:rPr>
                <w:rFonts w:ascii="Arial Narrow" w:hAnsi="Arial Narrow"/>
                <w:sz w:val="24"/>
                <w:szCs w:val="24"/>
              </w:rPr>
              <w:t>d</w:t>
            </w:r>
            <w:r w:rsidR="009C3CFB" w:rsidRPr="005649A1">
              <w:rPr>
                <w:rFonts w:ascii="Arial Narrow" w:hAnsi="Arial Narrow"/>
                <w:sz w:val="24"/>
                <w:szCs w:val="24"/>
              </w:rPr>
              <w:t>el aprendizaje.</w:t>
            </w:r>
          </w:p>
        </w:tc>
      </w:tr>
      <w:tr w:rsidR="00FA5F82" w:rsidRPr="00503846" w14:paraId="333FE73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5C3BD2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713C596F" w14:textId="77777777" w:rsidR="00FA5F82" w:rsidRPr="005649A1" w:rsidRDefault="000F1A23" w:rsidP="00FC0215">
            <w:pPr>
              <w:rPr>
                <w:rFonts w:ascii="Arial Narrow" w:hAnsi="Arial Narrow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>Define y realiza la elaboración de una monografía con temas de la especialidad.</w:t>
            </w:r>
          </w:p>
        </w:tc>
      </w:tr>
      <w:tr w:rsidR="00FA5F82" w:rsidRPr="00503846" w14:paraId="475DA6E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59523FC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35924494" w14:textId="77777777" w:rsidR="00FA5F82" w:rsidRPr="00FC0215" w:rsidRDefault="000F1A23" w:rsidP="005649A1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>Define y realiza un mapa conceptual.</w:t>
            </w:r>
          </w:p>
        </w:tc>
      </w:tr>
      <w:tr w:rsidR="00FA5F82" w:rsidRPr="00503846" w14:paraId="4C0D85B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ED99EAC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433" w:type="dxa"/>
            <w:shd w:val="clear" w:color="auto" w:fill="auto"/>
          </w:tcPr>
          <w:p w14:paraId="2DA91EC0" w14:textId="77777777" w:rsidR="00FA5F82" w:rsidRPr="00503846" w:rsidRDefault="00914DA7" w:rsidP="00914DA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Realiza un viaje de estudios a otras Universidades o centros deportivos de alto rendimiento. </w:t>
            </w:r>
          </w:p>
        </w:tc>
      </w:tr>
      <w:tr w:rsidR="00FA5F82" w:rsidRPr="00503846" w14:paraId="18DC6FF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D08345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11</w:t>
            </w:r>
          </w:p>
        </w:tc>
        <w:tc>
          <w:tcPr>
            <w:tcW w:w="9433" w:type="dxa"/>
            <w:shd w:val="clear" w:color="auto" w:fill="auto"/>
          </w:tcPr>
          <w:p w14:paraId="0348BF38" w14:textId="77777777" w:rsidR="00FA5F82" w:rsidRPr="00503846" w:rsidRDefault="00FA5F82" w:rsidP="005649A1">
            <w:pPr>
              <w:rPr>
                <w:rFonts w:ascii="Arial Narrow" w:hAnsi="Arial Narrow"/>
                <w:sz w:val="24"/>
                <w:szCs w:val="24"/>
              </w:rPr>
            </w:pPr>
            <w:r w:rsidRPr="003D2911">
              <w:rPr>
                <w:rFonts w:ascii="Arial Narrow" w:hAnsi="Arial Narrow"/>
                <w:sz w:val="24"/>
                <w:szCs w:val="24"/>
              </w:rPr>
              <w:t xml:space="preserve">Define y </w:t>
            </w:r>
            <w:r w:rsidR="00FC0215" w:rsidRPr="003D2911">
              <w:rPr>
                <w:rFonts w:ascii="Arial Narrow" w:hAnsi="Arial Narrow"/>
                <w:sz w:val="24"/>
                <w:szCs w:val="24"/>
              </w:rPr>
              <w:t>realiza</w:t>
            </w:r>
            <w:r w:rsidR="009C3CFB" w:rsidRPr="003D29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F1A23" w:rsidRPr="003D2911">
              <w:rPr>
                <w:rFonts w:ascii="Arial Narrow" w:hAnsi="Arial Narrow"/>
                <w:sz w:val="24"/>
                <w:szCs w:val="24"/>
              </w:rPr>
              <w:t>un mapa</w:t>
            </w:r>
            <w:r w:rsidR="00FC0215" w:rsidRPr="003D2911">
              <w:rPr>
                <w:rFonts w:ascii="Arial Narrow" w:hAnsi="Arial Narrow"/>
                <w:sz w:val="24"/>
                <w:szCs w:val="24"/>
              </w:rPr>
              <w:t xml:space="preserve"> mental</w:t>
            </w:r>
            <w:r w:rsidR="000F1A23" w:rsidRPr="003D291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A5F82" w:rsidRPr="00503846" w14:paraId="4ABEBC9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BBFCEB7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9433" w:type="dxa"/>
            <w:shd w:val="clear" w:color="auto" w:fill="auto"/>
          </w:tcPr>
          <w:p w14:paraId="686A229C" w14:textId="77777777" w:rsidR="00FA5F82" w:rsidRPr="003161CC" w:rsidRDefault="00FC0215" w:rsidP="0093134B">
            <w:pPr>
              <w:rPr>
                <w:rFonts w:ascii="Arial Narrow" w:hAnsi="Arial Narrow"/>
                <w:sz w:val="24"/>
                <w:szCs w:val="24"/>
              </w:rPr>
            </w:pPr>
            <w:r w:rsidRPr="003161CC">
              <w:rPr>
                <w:rFonts w:ascii="Arial Narrow" w:hAnsi="Arial Narrow"/>
                <w:sz w:val="24"/>
                <w:szCs w:val="24"/>
              </w:rPr>
              <w:t>Define y realiza la elaboración de un cuadro sinóptico.</w:t>
            </w:r>
          </w:p>
        </w:tc>
      </w:tr>
      <w:tr w:rsidR="00FA5F82" w:rsidRPr="00503846" w14:paraId="206116A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121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2A3D" w14:textId="77777777" w:rsidR="00FA5F82" w:rsidRPr="00977EAB" w:rsidRDefault="000F066F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977EAB">
              <w:rPr>
                <w:rFonts w:ascii="Arial Narrow" w:hAnsi="Arial Narrow"/>
                <w:sz w:val="24"/>
                <w:szCs w:val="24"/>
              </w:rPr>
              <w:t>Define y organiza la elaboración de fichas de trabajo académico.</w:t>
            </w:r>
          </w:p>
        </w:tc>
      </w:tr>
      <w:tr w:rsidR="00FA5F82" w:rsidRPr="00503846" w14:paraId="15868BAD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590F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793B" w14:textId="77777777" w:rsidR="00FA5F82" w:rsidRPr="00977EAB" w:rsidRDefault="000F066F" w:rsidP="000F066F">
            <w:pPr>
              <w:rPr>
                <w:rFonts w:ascii="Arial Narrow" w:hAnsi="Arial Narrow"/>
                <w:sz w:val="24"/>
                <w:szCs w:val="24"/>
              </w:rPr>
            </w:pPr>
            <w:r w:rsidRPr="00977EAB">
              <w:rPr>
                <w:rFonts w:ascii="Arial Narrow" w:hAnsi="Arial Narrow"/>
                <w:sz w:val="24"/>
                <w:szCs w:val="24"/>
              </w:rPr>
              <w:t>Define y participa en Técnicas de debate o discusi</w:t>
            </w:r>
            <w:r w:rsidR="003161CC" w:rsidRPr="00977EAB">
              <w:rPr>
                <w:rFonts w:ascii="Arial Narrow" w:hAnsi="Arial Narrow"/>
                <w:sz w:val="24"/>
                <w:szCs w:val="24"/>
              </w:rPr>
              <w:t>ón.</w:t>
            </w:r>
          </w:p>
        </w:tc>
      </w:tr>
      <w:tr w:rsidR="00FA5F82" w:rsidRPr="00503846" w14:paraId="3493F2FC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2B0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F0A7" w14:textId="77777777" w:rsidR="00FA5F82" w:rsidRPr="0008560C" w:rsidRDefault="000F066F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08560C">
              <w:rPr>
                <w:rFonts w:ascii="Arial Narrow" w:hAnsi="Arial Narrow"/>
                <w:sz w:val="24"/>
                <w:szCs w:val="24"/>
              </w:rPr>
              <w:t>Define y participa en Técnicas de debate o discusión</w:t>
            </w:r>
            <w:r w:rsidR="003161CC" w:rsidRPr="0008560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0F066F" w:rsidRPr="00503846" w14:paraId="29A9AE40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8FDB" w14:textId="77777777" w:rsidR="000F066F" w:rsidRPr="00503846" w:rsidRDefault="000F066F" w:rsidP="000F066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407" w14:textId="77777777" w:rsidR="000F066F" w:rsidRPr="0008560C" w:rsidRDefault="000F066F" w:rsidP="001C257A">
            <w:pPr>
              <w:rPr>
                <w:rFonts w:ascii="Arial Narrow" w:hAnsi="Arial Narrow"/>
                <w:sz w:val="24"/>
                <w:szCs w:val="24"/>
              </w:rPr>
            </w:pPr>
            <w:r w:rsidRPr="0008560C">
              <w:rPr>
                <w:rFonts w:ascii="Arial Narrow" w:hAnsi="Arial Narrow"/>
                <w:sz w:val="24"/>
                <w:szCs w:val="24"/>
              </w:rPr>
              <w:t>Define y crea un ensayo</w:t>
            </w:r>
            <w:r w:rsidR="001C257A" w:rsidRPr="0008560C">
              <w:rPr>
                <w:rFonts w:ascii="Arial Narrow" w:hAnsi="Arial Narrow"/>
                <w:sz w:val="24"/>
                <w:szCs w:val="24"/>
              </w:rPr>
              <w:t xml:space="preserve"> de</w:t>
            </w:r>
            <w:r w:rsidRPr="000856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257A" w:rsidRPr="0008560C">
              <w:rPr>
                <w:rFonts w:ascii="Arial Narrow" w:hAnsi="Arial Narrow"/>
                <w:sz w:val="24"/>
                <w:szCs w:val="24"/>
              </w:rPr>
              <w:t xml:space="preserve">un tema de </w:t>
            </w:r>
            <w:r w:rsidRPr="0008560C">
              <w:rPr>
                <w:rFonts w:ascii="Arial Narrow" w:hAnsi="Arial Narrow"/>
                <w:sz w:val="24"/>
                <w:szCs w:val="24"/>
              </w:rPr>
              <w:t>realidad nacional.</w:t>
            </w:r>
          </w:p>
        </w:tc>
      </w:tr>
    </w:tbl>
    <w:p w14:paraId="6D8E9F72" w14:textId="77777777"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1387BC39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4A3DFA" w14:paraId="694F29D6" w14:textId="77777777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4C8815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731F5A">
              <w:t xml:space="preserve"> </w:t>
            </w:r>
            <w:r w:rsidR="00514CA6" w:rsidRPr="00514CA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La Universidad, la educación Universitaria y el trabajo académico universitario </w:t>
            </w: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0D825D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Interpreta el rol de la Universidad y la Educación Universitaria en nuestro país.</w:t>
            </w:r>
          </w:p>
        </w:tc>
      </w:tr>
      <w:tr w:rsidR="004A3DFA" w14:paraId="3CF331A5" w14:textId="77777777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E0D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3279B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75152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B8B282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A51A6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09509173" w14:textId="77777777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585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8F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B744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7F89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8B95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BC59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945E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364C5" w14:paraId="40AF51FA" w14:textId="77777777" w:rsidTr="000772D2">
        <w:trPr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89E33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09F7EC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14:paraId="5678FA11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A1E3623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40FE65B" w14:textId="77777777"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0524D3" w14:textId="77777777" w:rsidR="00D9516C" w:rsidRDefault="00D9516C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D627E8E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14:paraId="269DE780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C6F225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5442458" w14:textId="77777777" w:rsidR="00B364C5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23338EE" w14:textId="77777777" w:rsidR="00BA1C51" w:rsidRPr="00CE46B8" w:rsidRDefault="00BA1C51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1BF122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14:paraId="54FE63B1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E435BF0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92AC979" w14:textId="77777777"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9800525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21C47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Define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que es la Universidad y su Evolución Histórica.</w:t>
            </w:r>
          </w:p>
          <w:p w14:paraId="0C13C6B5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BACB6B" w14:textId="77777777" w:rsidR="00BB07FB" w:rsidRPr="00514CA6" w:rsidRDefault="00BB07F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1AB485" w14:textId="1A436141" w:rsidR="006E730B" w:rsidRDefault="00D2763C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Conoce</w:t>
            </w:r>
            <w:r w:rsidR="006E730B"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 Universidad Nacional José Faustino Sánchez Carrión.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458C147A" w14:textId="77777777" w:rsidR="006E730B" w:rsidRDefault="006E730B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FA7512" w14:textId="77777777" w:rsidR="00BA1C51" w:rsidRDefault="00BA1C51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6A0AD6" w14:textId="77777777" w:rsidR="00BA1C51" w:rsidRPr="00514CA6" w:rsidRDefault="00BA1C51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72E584E" w14:textId="77777777" w:rsidR="00514CA6" w:rsidRPr="00514CA6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Conoce e investiga</w:t>
            </w:r>
            <w:r w:rsidR="00514CA6"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el Reglamento académico de la Universidad.</w:t>
            </w:r>
          </w:p>
          <w:p w14:paraId="77FE9AC0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839F99" w14:textId="77777777" w:rsidR="00BA1C51" w:rsidRPr="00514CA6" w:rsidRDefault="00BA1C51" w:rsidP="00BA1C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 l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a Educación Universitaria en el Perú y la Ley Universitaria Nº 30220.</w:t>
            </w:r>
          </w:p>
          <w:p w14:paraId="3D8EA77E" w14:textId="77777777" w:rsidR="00B364C5" w:rsidRDefault="00B364C5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BC70CE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sobre el significado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y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Línea de Tiempo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de la e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volución Histórica de la Universidad.</w:t>
            </w:r>
          </w:p>
          <w:p w14:paraId="6C40551E" w14:textId="77777777" w:rsidR="006E730B" w:rsidRP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B0E4845" w14:textId="77777777" w:rsid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</w:t>
            </w:r>
            <w:r w:rsidRPr="006E730B">
              <w:rPr>
                <w:rFonts w:ascii="Arial Narrow" w:eastAsia="Times New Roman" w:hAnsi="Arial Narrow"/>
                <w:color w:val="000000"/>
                <w:lang w:eastAsia="es-PE"/>
              </w:rPr>
              <w:t>escribe la creación, estructura organizacional de la Universidad José Faustino Sánchez Carrión.</w:t>
            </w:r>
          </w:p>
          <w:p w14:paraId="6DF78051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B028A01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B751577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6167C">
              <w:rPr>
                <w:rFonts w:ascii="Arial Narrow" w:eastAsia="Times New Roman" w:hAnsi="Arial Narrow"/>
                <w:lang w:eastAsia="es-PE"/>
              </w:rPr>
              <w:t>Conoce y practica los deberes y derechos de un estudiante universitario.</w:t>
            </w:r>
          </w:p>
          <w:p w14:paraId="15C54C8D" w14:textId="77777777" w:rsidR="00D9516C" w:rsidRPr="00514CA6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167A4A" w14:textId="77777777" w:rsidR="00B364C5" w:rsidRPr="0016167C" w:rsidRDefault="00514CA6" w:rsidP="00BB07F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Debate la función y rol de los docentes y estudiantes de la Universidad Nacional</w:t>
            </w:r>
            <w:r w:rsidR="0016167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José Faustino Sánchez Carrión.</w:t>
            </w: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5E4425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Reflexiona sobre la Evolución Histórica de la Universidad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569226C" w14:textId="77777777" w:rsidR="00514CA6" w:rsidRP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5A6120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F4CE4F0" w14:textId="77777777" w:rsid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Coopera en el desarrollo de la función y rol de los docentes y estudiantes de la Universidad Nacional José Faustino Sánchez Carrión.</w:t>
            </w:r>
          </w:p>
          <w:p w14:paraId="63F79CA2" w14:textId="77777777" w:rsid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Asume sus deberes y derechos de estudiante universitario. </w:t>
            </w:r>
          </w:p>
          <w:p w14:paraId="2D40DDB3" w14:textId="77777777" w:rsidR="00BA1C51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C85F69E" w14:textId="77777777" w:rsidR="00BA1C51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52D607" w14:textId="77777777" w:rsidR="00BA1C51" w:rsidRPr="00514CA6" w:rsidRDefault="00BA1C51" w:rsidP="00BA1C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Se interesa sobre la importancia de la Educación y Ley Universitaria Nº 30220.</w:t>
            </w:r>
          </w:p>
          <w:p w14:paraId="46E9A116" w14:textId="77777777" w:rsidR="00B364C5" w:rsidRPr="00CE46B8" w:rsidRDefault="00B364C5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D59AF8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CA6C4A2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4D23898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4FD1EC78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3699BD9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458CAF05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41232ED4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C856F3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9BCA39D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24DD70EA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41814B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20A149B" w14:textId="77777777" w:rsidR="00B364C5" w:rsidRPr="000772D2" w:rsidRDefault="00B364C5" w:rsidP="000772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7C5498A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A2F4B2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Describe la Evolución Histórica de la Universidad.</w:t>
            </w:r>
          </w:p>
          <w:p w14:paraId="44922808" w14:textId="77777777" w:rsidR="00D9516C" w:rsidRPr="00514CA6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6168CCE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Describe la Estructura Organizativa de la Universidad.</w:t>
            </w:r>
          </w:p>
          <w:p w14:paraId="1A2482C5" w14:textId="77777777" w:rsidR="0016167C" w:rsidRP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05B9816F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8A725D7" w14:textId="77777777" w:rsidR="00514CA6" w:rsidRP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Conoce</w:t>
            </w:r>
            <w:r w:rsidR="00514CA6"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y Describe el 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reglamento académico</w:t>
            </w:r>
            <w:r w:rsidR="00514CA6"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de la Universidad Nacional José Faustino Sánchez Carrión.</w:t>
            </w:r>
          </w:p>
          <w:p w14:paraId="7F636A84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23FA39C0" w14:textId="77777777" w:rsidR="0016167C" w:rsidRPr="00514CA6" w:rsidRDefault="0016167C" w:rsidP="0016167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Investiga y describe la 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Ley Universitaria Nº 30220.</w:t>
            </w:r>
          </w:p>
          <w:p w14:paraId="51862E86" w14:textId="77777777" w:rsidR="00C87B0F" w:rsidRPr="0016167C" w:rsidRDefault="00C87B0F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B3B83A" w14:textId="77777777" w:rsidR="00B364C5" w:rsidRDefault="00B364C5" w:rsidP="00BB07F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B364C5" w14:paraId="4FF1AC87" w14:textId="77777777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8B38C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CBF87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C6454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364C5" w14:paraId="0D797405" w14:textId="77777777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7491DC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5E17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88E6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2A7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47502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364C5" w14:paraId="63AEE9B5" w14:textId="77777777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49054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195F2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DEE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156EA536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C29C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acerca de la Universidad y la ley universitaria.</w:t>
            </w:r>
          </w:p>
          <w:p w14:paraId="276ACB24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FF035" w14:textId="77777777" w:rsidR="00B364C5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4848B765" w14:textId="77777777" w:rsidR="004A3DFA" w:rsidRDefault="004A3DFA">
      <w:pPr>
        <w:rPr>
          <w:rFonts w:ascii="Arial Narrow" w:hAnsi="Arial Narrow"/>
        </w:rPr>
      </w:pPr>
    </w:p>
    <w:tbl>
      <w:tblPr>
        <w:tblW w:w="149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922"/>
        <w:gridCol w:w="3030"/>
        <w:gridCol w:w="1005"/>
        <w:gridCol w:w="1678"/>
        <w:gridCol w:w="2558"/>
        <w:gridCol w:w="598"/>
        <w:gridCol w:w="1505"/>
        <w:gridCol w:w="2627"/>
      </w:tblGrid>
      <w:tr w:rsidR="004A3DFA" w14:paraId="1672C7B0" w14:textId="77777777" w:rsidTr="00D73CAE">
        <w:trPr>
          <w:cantSplit/>
          <w:trHeight w:val="56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07416" w14:textId="77777777" w:rsidR="004A3DFA" w:rsidRDefault="001F2626" w:rsidP="00203FF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4A75FE">
              <w:t xml:space="preserve"> </w:t>
            </w:r>
            <w:r w:rsidR="00D73CAE" w:rsidRP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de los procesos cognitivos de recepción-adquisición, selección de datos</w:t>
            </w:r>
            <w:r w:rsid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e informaciones, procesamiento </w:t>
            </w:r>
            <w:r w:rsidR="00D73CAE" w:rsidRP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 datos e información, organización de la información y memorización.</w:t>
            </w:r>
          </w:p>
        </w:tc>
        <w:tc>
          <w:tcPr>
            <w:tcW w:w="13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623408" w14:textId="77777777" w:rsidR="004A3DFA" w:rsidRDefault="001F2626" w:rsidP="00D73CAE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los procesos cognitivos de adquisición, selección, procesamiento, organización y memorización de datos e informaciones para sus estudios universitarios.</w:t>
            </w:r>
          </w:p>
        </w:tc>
      </w:tr>
      <w:tr w:rsidR="004A3DFA" w14:paraId="0F776642" w14:textId="77777777" w:rsidTr="00D73CAE">
        <w:trPr>
          <w:trHeight w:val="511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67E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96E9C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92783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AAD6C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7BE1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5324E0AE" w14:textId="77777777" w:rsidTr="00D73CAE">
        <w:trPr>
          <w:trHeight w:val="31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B43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B5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2957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CDAEA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333F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E1E2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265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6581BA93" w14:textId="77777777" w:rsidTr="00975BE7">
        <w:trPr>
          <w:trHeight w:val="4523"/>
        </w:trPr>
        <w:tc>
          <w:tcPr>
            <w:tcW w:w="10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C48B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E04E5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5</w:t>
            </w:r>
          </w:p>
          <w:p w14:paraId="14DEA76D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CC9B91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CEA5E9" w14:textId="77777777" w:rsidR="00C87B0F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FBFAD7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76E958E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6</w:t>
            </w:r>
          </w:p>
          <w:p w14:paraId="786C54EE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F032153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6225886" w14:textId="77777777" w:rsidR="00C87B0F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EAAF1C2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F097A98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7</w:t>
            </w:r>
          </w:p>
          <w:p w14:paraId="79B0C7E5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DF1A29E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9F835C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33FDD8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8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E062E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Analiza la Metodología, la Estrategia y las Características del Aprendizaje.</w:t>
            </w:r>
          </w:p>
          <w:p w14:paraId="1C601431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CF34A7C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7D30BF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Evalúa las Fases y Factores que presenta el Aprendizaje.</w:t>
            </w:r>
          </w:p>
          <w:p w14:paraId="39C3BD9E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4E3303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407C10C" w14:textId="77777777" w:rsidR="00C87B0F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85C3B8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Analiza los Tipos de Aprendizaje y su relación con las Técnicas que presenta el Aprendizaje.</w:t>
            </w:r>
          </w:p>
          <w:p w14:paraId="3EB26C4B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F15C3A" w14:textId="750B4BCE" w:rsidR="00C87B0F" w:rsidRDefault="00D2763C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Conoce como se</w:t>
            </w:r>
            <w:r w:rsidR="009631A5" w:rsidRPr="009631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elabora una monografía con temas de la especialidad.</w:t>
            </w:r>
          </w:p>
          <w:p w14:paraId="0F6BF4E4" w14:textId="77777777" w:rsidR="00C87B0F" w:rsidRDefault="00C87B0F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E7DCF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Debate los conceptos de la Metodología y Estrategia del Aprendizaje.</w:t>
            </w:r>
          </w:p>
          <w:p w14:paraId="4A4D43C4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2DA0AE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79EAF6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Desarrolla un cuadro comparativo entre las Fases y factores que presenta el Aprendizaje.</w:t>
            </w:r>
          </w:p>
          <w:p w14:paraId="4637983D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D830D4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Debate los diferentes Tipos de Aprendizaje y las Técnicas de Aprendizaje.</w:t>
            </w:r>
          </w:p>
          <w:p w14:paraId="49D61898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7A686B" w14:textId="4D68071C" w:rsidR="004A3DFA" w:rsidRDefault="009631A5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631A5">
              <w:rPr>
                <w:rFonts w:ascii="Arial Narrow" w:eastAsia="Times New Roman" w:hAnsi="Arial Narrow"/>
                <w:color w:val="000000"/>
                <w:lang w:eastAsia="es-PE"/>
              </w:rPr>
              <w:t>Realiza una monografía con temas de la especialidad.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04AB9C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conceptos de la Metodología y Estrategi</w:t>
            </w:r>
            <w:r w:rsidR="00C87B0F">
              <w:rPr>
                <w:rFonts w:ascii="Arial Narrow" w:eastAsia="Times New Roman" w:hAnsi="Arial Narrow"/>
                <w:color w:val="000000"/>
                <w:lang w:eastAsia="es-PE"/>
              </w:rPr>
              <w:t>a del Aprendizaje Universitario.</w:t>
            </w:r>
          </w:p>
          <w:p w14:paraId="3238583D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9DEA76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Aprecia de manera reflexiva las diferencias y características de las Fases y Factores del Aprendizaje.</w:t>
            </w:r>
          </w:p>
          <w:p w14:paraId="63388396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1CFFB7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Asume una postura sobre el tipo de aprendizaje integral para el desarrollo del ser.</w:t>
            </w:r>
          </w:p>
          <w:p w14:paraId="158ACA61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8295E0" w14:textId="77777777" w:rsidR="004A3DFA" w:rsidRPr="00851594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Comparte responsabilidades y roles en el trabajo de equipo</w:t>
            </w:r>
            <w:r w:rsidR="009631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para realizar la monografía</w:t>
            </w: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BC736A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1CA47676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6C61553F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103D8E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316718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F0E85D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31404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B7ACB7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0DC6382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E22C73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7CCFF06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504750DD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F606A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6907E3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Identifica e Interpreta la Metodología y Estrategia del Aprendizaje.</w:t>
            </w:r>
          </w:p>
          <w:p w14:paraId="7760482F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3BE202B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e Identifica las características de las Fases y Factores del Aprendizaje.</w:t>
            </w:r>
          </w:p>
          <w:p w14:paraId="6FE4FD71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EDBC080" w14:textId="77777777" w:rsidR="002B416C" w:rsidRDefault="002B416C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0F74D06F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Identifica e Interpreta los tipos y técnicas que presenta el Aprendizaje.</w:t>
            </w:r>
          </w:p>
          <w:p w14:paraId="0F6CF550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620BC05F" w14:textId="77777777" w:rsidR="009631A5" w:rsidRDefault="009631A5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77DFF332" w14:textId="77777777" w:rsidR="004A3DFA" w:rsidRDefault="002B416C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631A5">
              <w:rPr>
                <w:rFonts w:ascii="Arial Narrow" w:eastAsia="Times New Roman" w:hAnsi="Arial Narrow"/>
                <w:lang w:val="es-ES" w:eastAsia="es-PE"/>
              </w:rPr>
              <w:t>Define y realiza la elaboración de una monografía con temas de la especialidad.</w:t>
            </w:r>
          </w:p>
        </w:tc>
      </w:tr>
      <w:tr w:rsidR="004A3DFA" w14:paraId="29426D82" w14:textId="77777777" w:rsidTr="00D73CAE">
        <w:trPr>
          <w:trHeight w:val="305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F8B8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8394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AD32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C97D464" w14:textId="77777777" w:rsidTr="00D73CAE">
        <w:trPr>
          <w:trHeight w:val="24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6FE9D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DB1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DB7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5E5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C38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3E2C1C97" w14:textId="77777777" w:rsidTr="00D73CAE">
        <w:trPr>
          <w:trHeight w:val="26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BBBDF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4A5E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10C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CA54A33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660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los tipos y técnicas de aprendizaje.</w:t>
            </w:r>
          </w:p>
          <w:p w14:paraId="68843DF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B0C85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3D519144" w14:textId="77777777" w:rsidR="004A3DFA" w:rsidRDefault="004A3DFA">
      <w:pPr>
        <w:rPr>
          <w:rFonts w:ascii="Arial Narrow" w:hAnsi="Arial Narrow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922"/>
        <w:gridCol w:w="2763"/>
        <w:gridCol w:w="142"/>
        <w:gridCol w:w="1149"/>
        <w:gridCol w:w="1544"/>
        <w:gridCol w:w="142"/>
        <w:gridCol w:w="2572"/>
        <w:gridCol w:w="121"/>
        <w:gridCol w:w="476"/>
        <w:gridCol w:w="1650"/>
        <w:gridCol w:w="2499"/>
        <w:gridCol w:w="196"/>
      </w:tblGrid>
      <w:tr w:rsidR="004A3DFA" w14:paraId="6074F329" w14:textId="77777777" w:rsidTr="00503846">
        <w:trPr>
          <w:gridAfter w:val="1"/>
          <w:wAfter w:w="195" w:type="dxa"/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3EB152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75BE7" w:rsidRPr="00975BE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de los procesos cognitivos de elaboración, ejecución y comunicación.</w:t>
            </w:r>
          </w:p>
        </w:tc>
        <w:tc>
          <w:tcPr>
            <w:tcW w:w="13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258BE6" w14:textId="77777777" w:rsidR="004A3DFA" w:rsidRDefault="001F2626" w:rsidP="004616B9">
            <w:pPr>
              <w:spacing w:after="0" w:line="36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los procesos cognitivos de elaboración, ejecución, comunicación oral y escrita que facilitaran su aprendizaje en la Universidad.</w:t>
            </w:r>
          </w:p>
        </w:tc>
      </w:tr>
      <w:tr w:rsidR="004A3DFA" w14:paraId="75DF87CC" w14:textId="77777777" w:rsidTr="00503846">
        <w:trPr>
          <w:gridAfter w:val="1"/>
          <w:wAfter w:w="195" w:type="dxa"/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1485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61AA7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4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493A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317ADF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438F5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3E6A795" w14:textId="77777777" w:rsidTr="00503846">
        <w:trPr>
          <w:gridAfter w:val="1"/>
          <w:wAfter w:w="195" w:type="dxa"/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932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96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2FBF6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CF9C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D3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6A42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92F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3B71A0D8" w14:textId="77777777" w:rsidTr="00503846">
        <w:trPr>
          <w:gridAfter w:val="1"/>
          <w:wAfter w:w="195" w:type="dxa"/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CC2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FE9E1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9</w:t>
            </w:r>
          </w:p>
          <w:p w14:paraId="435C444B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5B4BCC6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1BAD55E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7983E08" w14:textId="77777777" w:rsidR="005649A1" w:rsidRDefault="005649A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6908C4D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10</w:t>
            </w:r>
          </w:p>
          <w:p w14:paraId="5263462E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588353E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56F5FE5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CBE9BE5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11</w:t>
            </w:r>
          </w:p>
          <w:p w14:paraId="676F99DF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F6EFF9D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05110B0" w14:textId="77777777" w:rsidR="00B538C8" w:rsidRDefault="00B538C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0FA03EE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12</w:t>
            </w:r>
          </w:p>
        </w:tc>
        <w:tc>
          <w:tcPr>
            <w:tcW w:w="2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5B30D" w14:textId="77777777" w:rsidR="00115978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649A1">
              <w:rPr>
                <w:rFonts w:ascii="Arial Narrow" w:eastAsia="Times New Roman" w:hAnsi="Arial Narrow"/>
                <w:color w:val="000000"/>
                <w:lang w:eastAsia="es-PE"/>
              </w:rPr>
              <w:t>Define la elaboración de un mapa conceptual.</w:t>
            </w:r>
          </w:p>
          <w:p w14:paraId="2862E1A6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7774BE" w14:textId="77777777" w:rsidR="005649A1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C69C41" w14:textId="77777777" w:rsid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Conoce </w:t>
            </w:r>
            <w:r>
              <w:rPr>
                <w:rFonts w:ascii="Arial Narrow" w:hAnsi="Arial Narrow"/>
                <w:sz w:val="24"/>
                <w:szCs w:val="24"/>
              </w:rPr>
              <w:t xml:space="preserve">campus de otras Universidades o centros deportivos de alto </w:t>
            </w:r>
            <w:r w:rsidRPr="003A5FF8">
              <w:rPr>
                <w:rFonts w:ascii="Arial Narrow" w:hAnsi="Arial Narrow"/>
                <w:sz w:val="24"/>
                <w:szCs w:val="24"/>
              </w:rPr>
              <w:t>rendimiento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F652D93" w14:textId="77777777" w:rsidR="006847BC" w:rsidRPr="00115978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923093" w14:textId="77777777" w:rsidR="00115978" w:rsidRPr="00115978" w:rsidRDefault="00A05F0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Define el estudio del Mapa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mental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sus características.</w:t>
            </w:r>
          </w:p>
          <w:p w14:paraId="3E5E5EE1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56AB1BC" w14:textId="77777777" w:rsidR="00B538C8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314487" w14:textId="77777777" w:rsidR="004A3DFA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Evalúa los Cuadros Sinópticos, Esquemas de Trabajo y sus características.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1EB09A" w14:textId="0942DB6B" w:rsidR="006847BC" w:rsidRPr="005649A1" w:rsidRDefault="00D2763C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5649A1">
              <w:rPr>
                <w:rFonts w:ascii="Arial Narrow" w:eastAsia="Times New Roman" w:hAnsi="Arial Narrow"/>
                <w:lang w:eastAsia="es-PE"/>
              </w:rPr>
              <w:t>Elabora</w:t>
            </w:r>
            <w:r w:rsidR="005649A1" w:rsidRPr="005649A1">
              <w:rPr>
                <w:rFonts w:ascii="Arial Narrow" w:eastAsia="Times New Roman" w:hAnsi="Arial Narrow"/>
                <w:lang w:eastAsia="es-PE"/>
              </w:rPr>
              <w:t xml:space="preserve"> un mapa conceptual.</w:t>
            </w:r>
          </w:p>
          <w:p w14:paraId="4E6A01AD" w14:textId="64E851F0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9C5BA0" w14:textId="77777777" w:rsidR="00D2763C" w:rsidRDefault="00D2763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3CF1BBE" w14:textId="77777777" w:rsidR="005649A1" w:rsidRPr="00115978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683651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Realiza su ficha e informe del viaje de estudios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7F8A9A6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991388C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333146B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Elabora un Mapa </w:t>
            </w:r>
            <w:r w:rsidR="00A05F0C">
              <w:rPr>
                <w:rFonts w:ascii="Arial Narrow" w:eastAsia="Times New Roman" w:hAnsi="Arial Narrow"/>
                <w:color w:val="000000"/>
                <w:lang w:eastAsia="es-PE"/>
              </w:rPr>
              <w:t>mental</w:t>
            </w: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09A34A9B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71C7FE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0123125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F4120F" w14:textId="77777777" w:rsidR="004A3DFA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Elabora un cuadro comparativo a través de un Cuadro Sinóptico y Esquemas de Trabajo.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5BD70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Cumple con el pro</w:t>
            </w:r>
            <w:r w:rsidR="005649A1">
              <w:rPr>
                <w:rFonts w:ascii="Arial Narrow" w:eastAsia="Times New Roman" w:hAnsi="Arial Narrow"/>
                <w:color w:val="000000"/>
                <w:lang w:eastAsia="es-PE"/>
              </w:rPr>
              <w:t>cedimiento de la elaboración del mapa conceptual.</w:t>
            </w:r>
          </w:p>
          <w:p w14:paraId="2421526C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D63BFD1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y con responsabilidad durante el viaje de estudios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6C292CF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186FFE4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Cumple de manera responsable la elaboración de un Mapa </w:t>
            </w:r>
            <w:r w:rsidR="00A05F0C">
              <w:rPr>
                <w:rFonts w:ascii="Arial Narrow" w:eastAsia="Times New Roman" w:hAnsi="Arial Narrow"/>
                <w:color w:val="000000"/>
                <w:lang w:eastAsia="es-PE"/>
              </w:rPr>
              <w:t>ment</w:t>
            </w: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al.</w:t>
            </w:r>
          </w:p>
          <w:p w14:paraId="4313AEDC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281060" w14:textId="77777777" w:rsidR="004A3DFA" w:rsidRPr="006B0BD2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Interioriza los conceptos de un Cuadro Sinóptico y Esquema de Trabajo.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926A4" w14:textId="77777777" w:rsidR="004A3DFA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31C2D67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1B06C1BB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6D42D967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89B46A5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7F1F618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587ABB80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7813F5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4A2A4E0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7E9BFD6A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155B5C2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264122B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102A9CD6" w14:textId="2F34A9D5" w:rsidR="00D2763C" w:rsidRPr="00503846" w:rsidRDefault="00D2763C" w:rsidP="00D2763C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CF6A8C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Define y </w:t>
            </w:r>
            <w:r w:rsid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real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iza la elaboración </w:t>
            </w:r>
            <w:r w:rsidR="005649A1" w:rsidRP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del mapa conceptual.</w:t>
            </w:r>
          </w:p>
          <w:p w14:paraId="29376E87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E97F993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14DA7">
              <w:rPr>
                <w:rFonts w:ascii="Arial Narrow" w:eastAsia="Times New Roman" w:hAnsi="Arial Narrow"/>
                <w:color w:val="000000"/>
                <w:lang w:val="es-ES" w:eastAsia="es-PE"/>
              </w:rPr>
              <w:t>Realiza un viaje de estudios a otras Universidades o centros deportivos de alto rendimiento.</w:t>
            </w:r>
          </w:p>
          <w:p w14:paraId="374E4FA6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52526593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Define y </w:t>
            </w:r>
            <w:r w:rsid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elabora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  <w:r w:rsidR="00A05F0C">
              <w:rPr>
                <w:rFonts w:ascii="Arial Narrow" w:eastAsia="Times New Roman" w:hAnsi="Arial Narrow"/>
                <w:color w:val="000000"/>
                <w:lang w:val="es-ES" w:eastAsia="es-PE"/>
              </w:rPr>
              <w:t>un Mapa ment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>al.</w:t>
            </w:r>
          </w:p>
          <w:p w14:paraId="3E0FA32D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78F3C8F7" w14:textId="77777777" w:rsidR="005649A1" w:rsidRDefault="00B538C8" w:rsidP="00B538C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realiza un Cuadro Sinóptico y un Esquema de Trabajo.</w:t>
            </w:r>
          </w:p>
        </w:tc>
      </w:tr>
      <w:tr w:rsidR="004A3DFA" w14:paraId="6FFEA368" w14:textId="77777777" w:rsidTr="00503846">
        <w:trPr>
          <w:gridAfter w:val="1"/>
          <w:wAfter w:w="195" w:type="dxa"/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454B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2A69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DD5B2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142BDBCD" w14:textId="77777777" w:rsidTr="00503846">
        <w:trPr>
          <w:gridAfter w:val="1"/>
          <w:wAfter w:w="195" w:type="dxa"/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FCE7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12E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B06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CA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1300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03A13D76" w14:textId="77777777" w:rsidTr="00503846">
        <w:trPr>
          <w:gridAfter w:val="1"/>
          <w:wAfter w:w="195" w:type="dxa"/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9C12D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C04B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EFDE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0AACAE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BCA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elaboración de una monografía.</w:t>
            </w:r>
          </w:p>
          <w:p w14:paraId="322ACE2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15F16B54" w14:textId="6C73D121" w:rsidR="00D2763C" w:rsidRDefault="00D2763C" w:rsidP="00D2763C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F42C4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  <w:tr w:rsidR="004A3DFA" w14:paraId="38B45F00" w14:textId="77777777" w:rsidTr="00503846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F8CB1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F021E4" w:rsidRPr="00F021E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meta cognitivas; de conocimiento personal, de tareas, de estrategias y realimentación.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853E5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estrategias metodológicas en la adquisición de conocimientos de sus asignaturas en la Universidad.</w:t>
            </w:r>
          </w:p>
        </w:tc>
      </w:tr>
      <w:tr w:rsidR="0052459F" w14:paraId="12801F69" w14:textId="77777777" w:rsidTr="00503846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57F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149E2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0549D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F867D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7562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52459F" w14:paraId="69C2E848" w14:textId="77777777" w:rsidTr="00503846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B6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C8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7B1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F3B5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3BA9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9173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020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2459F" w14:paraId="678A8E07" w14:textId="77777777" w:rsidTr="00503846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5FF0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58675" w14:textId="77777777"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  <w:r w:rsidR="008F084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14:paraId="5DA42B51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E1EA328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8662279" w14:textId="77777777" w:rsidR="004A3DFA" w:rsidRPr="0052459F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14</w:t>
            </w:r>
          </w:p>
          <w:p w14:paraId="0145805C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259FB66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10E57D1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E4BB11D" w14:textId="77777777" w:rsidR="004A3DFA" w:rsidRPr="0052459F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15</w:t>
            </w:r>
          </w:p>
          <w:p w14:paraId="08D66441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3D0C65D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B56B2D5" w14:textId="77777777" w:rsidR="00977EAB" w:rsidRDefault="00977EA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8174F12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16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1607F" w14:textId="77777777" w:rsidR="00422A51" w:rsidRP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3161CC">
              <w:rPr>
                <w:rFonts w:ascii="Arial Narrow" w:eastAsia="Times New Roman" w:hAnsi="Arial Narrow"/>
                <w:lang w:eastAsia="es-PE"/>
              </w:rPr>
              <w:t>Define y organiza la elaboración de fichas de trabajo académico.</w:t>
            </w:r>
          </w:p>
          <w:p w14:paraId="241FC4C0" w14:textId="77777777" w:rsidR="003161CC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1CBC0B4" w14:textId="0156AF6F" w:rsidR="00422A51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 xml:space="preserve">Define </w:t>
            </w:r>
            <w:r w:rsidR="005E3079">
              <w:rPr>
                <w:rFonts w:ascii="Arial Narrow" w:eastAsia="Times New Roman" w:hAnsi="Arial Narrow"/>
                <w:lang w:eastAsia="es-PE"/>
              </w:rPr>
              <w:t>las</w:t>
            </w:r>
            <w:r w:rsidRPr="00977EAB">
              <w:rPr>
                <w:rFonts w:ascii="Arial Narrow" w:eastAsia="Times New Roman" w:hAnsi="Arial Narrow"/>
                <w:lang w:eastAsia="es-PE"/>
              </w:rPr>
              <w:t xml:space="preserve"> Técnicas de debate o discusión</w:t>
            </w:r>
            <w:r w:rsidR="00422A51" w:rsidRPr="00977EAB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30ACBA1E" w14:textId="77777777" w:rsidR="00422A51" w:rsidRPr="00977EAB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D6CED22" w14:textId="77777777" w:rsidR="00422A51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>Define y participa en Técnicas de debate o discusión.</w:t>
            </w:r>
          </w:p>
          <w:p w14:paraId="06D22233" w14:textId="77777777" w:rsidR="00422A51" w:rsidRPr="003161CC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4676A0EB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50083F85" w14:textId="77777777" w:rsidR="00977EAB" w:rsidRPr="003161CC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>Define y crea un ensayo de un tema de realidad nacional.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79BD96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Organiza la elaboración de fichas de trabajo académico.</w:t>
            </w:r>
          </w:p>
          <w:p w14:paraId="446B0F64" w14:textId="77777777" w:rsidR="003161CC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3A3862" w14:textId="4844C74C" w:rsidR="00422A51" w:rsidRPr="00422A51" w:rsidRDefault="005E3079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Realiza</w:t>
            </w:r>
            <w:r w:rsidR="003161CC"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Técnicas</w:t>
            </w:r>
            <w:proofErr w:type="gramEnd"/>
            <w:r w:rsidR="003161CC"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debate o discusión</w:t>
            </w:r>
            <w:r w:rsidR="00422A51" w:rsidRPr="00422A5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0691E544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6151721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Participa en Técnicas de debate o discusión.</w:t>
            </w:r>
          </w:p>
          <w:p w14:paraId="12251406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7DE526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CCBAC4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77EAB">
              <w:rPr>
                <w:rFonts w:ascii="Arial Narrow" w:eastAsia="Times New Roman" w:hAnsi="Arial Narrow"/>
                <w:color w:val="000000"/>
                <w:lang w:eastAsia="es-PE"/>
              </w:rPr>
              <w:t>Crea un ensayo de un tema de realidad nacional.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25FAD8" w14:textId="77777777" w:rsidR="00422A51" w:rsidRP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3161CC">
              <w:rPr>
                <w:rFonts w:ascii="Arial Narrow" w:eastAsia="Times New Roman" w:hAnsi="Arial Narrow"/>
                <w:lang w:eastAsia="es-PE"/>
              </w:rPr>
              <w:t>Participa en la elaboración de fichas de trabajo académico.</w:t>
            </w:r>
          </w:p>
          <w:p w14:paraId="0815243D" w14:textId="77777777" w:rsidR="00422A51" w:rsidRP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E1BDDB3" w14:textId="77777777" w:rsidR="00422A51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 responsabilidad </w:t>
            </w: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en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el debate</w:t>
            </w: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E14F5F0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2BF732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Participa con responsabilidad en el debate.</w:t>
            </w:r>
          </w:p>
          <w:p w14:paraId="02B6E826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DF4A903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049C33" w14:textId="77777777" w:rsidR="003161CC" w:rsidRDefault="003161CC" w:rsidP="003161C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22A51">
              <w:rPr>
                <w:rFonts w:ascii="Arial Narrow" w:eastAsia="Times New Roman" w:hAnsi="Arial Narrow"/>
                <w:color w:val="000000"/>
                <w:lang w:eastAsia="es-PE"/>
              </w:rPr>
              <w:t>Reflexiona sobre la realidad peruana en base a la importancia del ensayo elaborado.</w:t>
            </w:r>
          </w:p>
          <w:p w14:paraId="41E945A4" w14:textId="77777777" w:rsidR="004A3DFA" w:rsidRPr="0052459F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17AD2" w14:textId="77777777" w:rsidR="004A3DF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871A6BF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B16F322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7A7A4207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440F36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1087072" w14:textId="77777777" w:rsidR="004A3DF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BCE997C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E2FC3F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31F3BA54" w14:textId="77777777" w:rsidR="004A3DF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E400041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56B25A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21050089" w14:textId="77777777" w:rsidR="004A3DFA" w:rsidRPr="00977EAB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25971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organiza la elaboración de fichas de trabajo académico.</w:t>
            </w:r>
          </w:p>
          <w:p w14:paraId="075E1D72" w14:textId="77777777" w:rsidR="003161CC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09C4647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participa en Técnicas de debate o discusión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  <w:p w14:paraId="4640DD8C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1800FD6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77EAB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participa en Técnicas de debate o discusión.</w:t>
            </w:r>
          </w:p>
          <w:p w14:paraId="68EC659F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50037FA5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144B296" w14:textId="77777777" w:rsidR="003161CC" w:rsidRPr="00422A51" w:rsidRDefault="003161CC" w:rsidP="003161C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22A51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Crea un ensayo, sobre un tema relacionado a la Realidad Nacional.</w:t>
            </w:r>
          </w:p>
          <w:p w14:paraId="3383EF92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4A3DFA" w14:paraId="39695921" w14:textId="77777777" w:rsidTr="00503846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77822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8E35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5696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2459F" w14:paraId="3C22C122" w14:textId="77777777" w:rsidTr="00503846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8D101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338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99B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A28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5CC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2459F" w14:paraId="032B44E9" w14:textId="77777777" w:rsidTr="00503846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581A8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DA8F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1CD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32A1E2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757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creación de un ensayo de la realidad nacional.</w:t>
            </w:r>
          </w:p>
          <w:p w14:paraId="3EAC583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FF51D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2DFF5D5C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8AD6D8A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70500CD0" w14:textId="77777777"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A0884EB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43E000DD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38E01CB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79E7849C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41D759E5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7DA07E87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1123072B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07D6B57F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52FD7771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60DC0DA1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503C2AF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2C50B4A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2F30297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65B475A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14:paraId="571362CF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1DC28DCC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4BC6827B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9888B7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265A30F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D152F1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60BBC05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DCEE516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5372CCC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0BE639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2FFEE7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F6B9403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19EF95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670925A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4F77C7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56EF5E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CDBEDB2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70126618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6C3A6C2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854E22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B73AF2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9330A76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CE39025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11DA4C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3947F948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43971A4C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6251966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84C314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E0C293E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7F858003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6D8A93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0E10B3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2476E03E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F8CFCF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ED1253D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88E4DA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645FE38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636A28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905FC5F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5AF8E7F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0AFA6AA4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43D9DA83" w14:textId="77777777" w:rsidR="00503846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17A0B1A1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LEY UNIVERSITARIA “Nº 30220”</w:t>
      </w:r>
    </w:p>
    <w:p w14:paraId="0ACB1F65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ESTATUTO UNIVERSITARIO “Universidad Nacional José Faustino Sánchez Carrión”</w:t>
      </w:r>
    </w:p>
    <w:p w14:paraId="2D80181F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HIDALGO MATOS, </w:t>
      </w:r>
      <w:proofErr w:type="spellStart"/>
      <w:r w:rsidRPr="00503846">
        <w:rPr>
          <w:rFonts w:ascii="Arial Narrow" w:hAnsi="Arial Narrow"/>
          <w:bCs/>
          <w:sz w:val="24"/>
          <w:szCs w:val="24"/>
          <w:lang w:val="es-ES"/>
        </w:rPr>
        <w:t>Menigno</w:t>
      </w:r>
      <w:proofErr w:type="spellEnd"/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 “Metodología de Enseñanza”.</w:t>
      </w:r>
    </w:p>
    <w:p w14:paraId="262A1A1B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MENDOZA CRUZ, Manuel “Técnicas de Autoaprendizaje”.</w:t>
      </w:r>
    </w:p>
    <w:p w14:paraId="3838442B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Muñoz Loli, Jorge “El Aprendizaje”.</w:t>
      </w:r>
    </w:p>
    <w:p w14:paraId="619BEE99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NAVARRO PEÑA, Elsa ¿Cómo estimular las inteligencias múltiples en el proceso de enseñanza y aprendizaje?</w:t>
      </w:r>
    </w:p>
    <w:p w14:paraId="361D60A3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RAMOS LEANDRO, Rogelio “Instrumentos Esquemáticos de Aprendizaje”.</w:t>
      </w:r>
    </w:p>
    <w:p w14:paraId="20112D20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SOTO PASCO, Rogelio “Técnicas de estudio”.</w:t>
      </w:r>
    </w:p>
    <w:p w14:paraId="4DFCEB48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VALLES ARANDIGO, Antonio “Estrategias lectoras”</w:t>
      </w:r>
    </w:p>
    <w:p w14:paraId="7ADB0E02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UNIVERSIDAD DE ALICANTE “Cómo elaborar un Trabajo Académico”</w:t>
      </w:r>
    </w:p>
    <w:p w14:paraId="40B54F4C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CENTROS DE ESUDIOS RIVAS Y MENGAR “Técnicas de Trabajo en Equipo”</w:t>
      </w:r>
    </w:p>
    <w:p w14:paraId="06AFF818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LOS INTELECTUALES EN LA EDAD MEDIA</w:t>
      </w:r>
      <w:r w:rsidR="007373B4" w:rsidRPr="00503846">
        <w:rPr>
          <w:rFonts w:ascii="Arial Narrow" w:hAnsi="Arial Narrow"/>
          <w:bCs/>
          <w:sz w:val="24"/>
          <w:szCs w:val="24"/>
          <w:lang w:val="es-ES"/>
        </w:rPr>
        <w:t>.</w:t>
      </w:r>
      <w:r w:rsidR="007373B4">
        <w:rPr>
          <w:rFonts w:ascii="Arial Narrow" w:hAnsi="Arial Narrow"/>
          <w:bCs/>
          <w:sz w:val="24"/>
          <w:szCs w:val="24"/>
          <w:lang w:val="es-ES"/>
        </w:rPr>
        <w:t xml:space="preserve"> </w:t>
      </w:r>
      <w:r w:rsidR="007373B4" w:rsidRPr="00503846">
        <w:rPr>
          <w:rFonts w:ascii="Arial Narrow" w:hAnsi="Arial Narrow"/>
          <w:bCs/>
          <w:sz w:val="24"/>
          <w:szCs w:val="24"/>
          <w:lang w:val="es-ES"/>
        </w:rPr>
        <w:t>”Jacques</w:t>
      </w:r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 Le Goff. Gedisa, Barcelona, 2008”</w:t>
      </w:r>
    </w:p>
    <w:p w14:paraId="27CD7042" w14:textId="77777777" w:rsidR="004A3DFA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ORIGEN Y DESARROLLO DE LAS UNIVERSIDADES “Los Libertadores –Institución Universitaria”</w:t>
      </w:r>
    </w:p>
    <w:p w14:paraId="0F586F05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EA7BA87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13ABB13A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3CBAABED" w14:textId="4C8590CA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5E3079">
        <w:rPr>
          <w:rFonts w:ascii="Arial Narrow" w:hAnsi="Arial Narrow"/>
          <w:lang w:val="es-ES"/>
        </w:rPr>
        <w:t>marzo</w:t>
      </w:r>
      <w:r w:rsidR="00BB07FB">
        <w:rPr>
          <w:rFonts w:ascii="Arial Narrow" w:hAnsi="Arial Narrow"/>
          <w:lang w:val="es-ES"/>
        </w:rPr>
        <w:t xml:space="preserve"> </w:t>
      </w:r>
      <w:r w:rsidR="008F0841">
        <w:rPr>
          <w:rFonts w:ascii="Arial Narrow" w:hAnsi="Arial Narrow"/>
          <w:lang w:val="es-ES"/>
        </w:rPr>
        <w:t>de</w:t>
      </w:r>
      <w:r w:rsidR="00F5737C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202</w:t>
      </w:r>
      <w:r w:rsidR="005E3079">
        <w:rPr>
          <w:rFonts w:ascii="Arial Narrow" w:hAnsi="Arial Narrow"/>
          <w:lang w:val="es-ES"/>
        </w:rPr>
        <w:t>6</w:t>
      </w:r>
      <w:bookmarkStart w:id="1" w:name="_GoBack"/>
      <w:bookmarkEnd w:id="1"/>
    </w:p>
    <w:p w14:paraId="6062833B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E5149FF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F909420" w14:textId="77777777" w:rsidR="004A3DFA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788F7D51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3C789A2" w14:textId="77777777" w:rsidR="004A3DFA" w:rsidRDefault="008F0841"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1DFDA487" wp14:editId="269D8E96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573C52C" wp14:editId="455FD0B2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92638" w14:textId="77777777" w:rsidR="00FC0215" w:rsidRDefault="00FC0215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CBC2056" w14:textId="77777777" w:rsidR="00FC0215" w:rsidRDefault="00FC0215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83175F5" w14:textId="77777777" w:rsidR="00FC0215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4F5276" wp14:editId="7B1B4272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5C87155D" w14:textId="77777777" w:rsidR="00FC0215" w:rsidRPr="00103A27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6511C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 Marlena Marcelo Angulo</w:t>
                            </w:r>
                          </w:p>
                          <w:p w14:paraId="454B7710" w14:textId="77777777" w:rsidR="00FC0215" w:rsidRPr="00103A27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C52C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62792638" w14:textId="77777777" w:rsidR="00FC0215" w:rsidRDefault="00FC0215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CBC2056" w14:textId="77777777" w:rsidR="00FC0215" w:rsidRDefault="00FC0215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83175F5" w14:textId="77777777" w:rsidR="00FC0215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4F5276" wp14:editId="7B1B4272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5C87155D" w14:textId="77777777" w:rsidR="00FC0215" w:rsidRPr="00103A27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6511C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 Marlena Marcelo Angulo</w:t>
                      </w:r>
                    </w:p>
                    <w:p w14:paraId="454B7710" w14:textId="77777777" w:rsidR="00FC0215" w:rsidRPr="00103A27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4A3DFA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6AC22" w14:textId="77777777" w:rsidR="00173BC1" w:rsidRDefault="00173BC1">
      <w:pPr>
        <w:spacing w:after="0" w:line="240" w:lineRule="auto"/>
      </w:pPr>
      <w:r>
        <w:separator/>
      </w:r>
    </w:p>
  </w:endnote>
  <w:endnote w:type="continuationSeparator" w:id="0">
    <w:p w14:paraId="20F4F915" w14:textId="77777777" w:rsidR="00173BC1" w:rsidRDefault="0017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FC0215" w14:paraId="175F2571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21FF9815" w14:textId="77777777" w:rsidR="00FC0215" w:rsidRDefault="00FC02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657A1406" w14:textId="77777777" w:rsidR="00FC0215" w:rsidRDefault="00FC0215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FC0215" w14:paraId="76DBD059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382C0BCF" w14:textId="77777777" w:rsidR="00FC0215" w:rsidRDefault="00FC0215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ESTRATEGIAS DE ESTUDIOS UNIVERSITARIOS</w:t>
          </w:r>
        </w:p>
        <w:p w14:paraId="0CCDE10A" w14:textId="77777777" w:rsidR="00FC0215" w:rsidRDefault="00FC0215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13EF222" w14:textId="77777777" w:rsidR="00FC0215" w:rsidRDefault="00FC02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C6885" w:rsidRPr="00AC6885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9D4E9E7" w14:textId="77777777" w:rsidR="00FC0215" w:rsidRDefault="00FC0215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FC0215" w14:paraId="22CCC330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4D9C0A0" w14:textId="77777777" w:rsidR="00FC0215" w:rsidRDefault="00FC0215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10BFA294" w14:textId="77777777" w:rsidR="00FC0215" w:rsidRDefault="00FC0215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FC0215" w14:paraId="1028894F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2468BD7D" w14:textId="77777777" w:rsidR="00FC0215" w:rsidRDefault="00FC0215" w:rsidP="00F5737C">
          <w:r>
            <w:rPr>
              <w:noProof/>
              <w:lang w:val="es-ES"/>
            </w:rPr>
            <w:t>ESTRATEGIAS DE ESTUDIOS UNIVERSITARIOS</w:t>
          </w:r>
        </w:p>
      </w:tc>
      <w:tc>
        <w:tcPr>
          <w:tcW w:w="4195" w:type="dxa"/>
          <w:shd w:val="clear" w:color="auto" w:fill="auto"/>
          <w:vAlign w:val="center"/>
        </w:tcPr>
        <w:p w14:paraId="613A2EF6" w14:textId="77777777" w:rsidR="00FC0215" w:rsidRDefault="00FC0215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C6885" w:rsidRPr="00AC6885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7E284B6D" w14:textId="77777777" w:rsidR="00FC0215" w:rsidRDefault="00FC0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6BAF" w14:textId="77777777" w:rsidR="00173BC1" w:rsidRDefault="00173BC1">
      <w:pPr>
        <w:spacing w:after="0" w:line="240" w:lineRule="auto"/>
      </w:pPr>
      <w:r>
        <w:separator/>
      </w:r>
    </w:p>
  </w:footnote>
  <w:footnote w:type="continuationSeparator" w:id="0">
    <w:p w14:paraId="2FECDB56" w14:textId="77777777" w:rsidR="00173BC1" w:rsidRDefault="0017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8387" w14:textId="77777777" w:rsidR="00FC0215" w:rsidRPr="005A79CA" w:rsidRDefault="00FC0215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401456B" wp14:editId="3FD0DCDB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AB5A63C" wp14:editId="35B71C1F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73118D4F" w14:textId="77777777" w:rsidR="00FC0215" w:rsidRPr="005A79CA" w:rsidRDefault="00FC0215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5086" w14:textId="77777777" w:rsidR="00FC0215" w:rsidRPr="005A79CA" w:rsidRDefault="00FC0215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CBEA050" wp14:editId="4818E8BD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EA58607" wp14:editId="2F13C5E9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3EC5DD67" w14:textId="77777777" w:rsidR="00FC0215" w:rsidRPr="00F5737C" w:rsidRDefault="00FC0215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53BA3"/>
    <w:rsid w:val="00066BB1"/>
    <w:rsid w:val="00070C10"/>
    <w:rsid w:val="000772D2"/>
    <w:rsid w:val="00080897"/>
    <w:rsid w:val="0008560C"/>
    <w:rsid w:val="000939A8"/>
    <w:rsid w:val="000F066F"/>
    <w:rsid w:val="000F1A23"/>
    <w:rsid w:val="00115978"/>
    <w:rsid w:val="00134F2F"/>
    <w:rsid w:val="00140A7C"/>
    <w:rsid w:val="001449B6"/>
    <w:rsid w:val="00155FC5"/>
    <w:rsid w:val="0016167C"/>
    <w:rsid w:val="00165FB4"/>
    <w:rsid w:val="00173BC1"/>
    <w:rsid w:val="00192254"/>
    <w:rsid w:val="001949AF"/>
    <w:rsid w:val="001C257A"/>
    <w:rsid w:val="001F2626"/>
    <w:rsid w:val="00203FF6"/>
    <w:rsid w:val="00211122"/>
    <w:rsid w:val="00230D82"/>
    <w:rsid w:val="00236800"/>
    <w:rsid w:val="0024246B"/>
    <w:rsid w:val="002424B6"/>
    <w:rsid w:val="00245A78"/>
    <w:rsid w:val="00280459"/>
    <w:rsid w:val="00285EF6"/>
    <w:rsid w:val="002A2065"/>
    <w:rsid w:val="002B416C"/>
    <w:rsid w:val="002C2B15"/>
    <w:rsid w:val="00306BC0"/>
    <w:rsid w:val="003161CC"/>
    <w:rsid w:val="003260F3"/>
    <w:rsid w:val="00340EA1"/>
    <w:rsid w:val="00351030"/>
    <w:rsid w:val="00374A90"/>
    <w:rsid w:val="003A06BA"/>
    <w:rsid w:val="003A5FF8"/>
    <w:rsid w:val="003C0559"/>
    <w:rsid w:val="003D2911"/>
    <w:rsid w:val="003E028D"/>
    <w:rsid w:val="003F495A"/>
    <w:rsid w:val="00422A51"/>
    <w:rsid w:val="00424CB3"/>
    <w:rsid w:val="0044458C"/>
    <w:rsid w:val="004616B9"/>
    <w:rsid w:val="00480B07"/>
    <w:rsid w:val="004818D2"/>
    <w:rsid w:val="0049797F"/>
    <w:rsid w:val="004A3DFA"/>
    <w:rsid w:val="004A75FE"/>
    <w:rsid w:val="004C5998"/>
    <w:rsid w:val="004D6C00"/>
    <w:rsid w:val="00503846"/>
    <w:rsid w:val="00514CA6"/>
    <w:rsid w:val="0052459F"/>
    <w:rsid w:val="00531FC5"/>
    <w:rsid w:val="005526AE"/>
    <w:rsid w:val="005649A1"/>
    <w:rsid w:val="005A79CA"/>
    <w:rsid w:val="005B0D00"/>
    <w:rsid w:val="005B623B"/>
    <w:rsid w:val="005E3079"/>
    <w:rsid w:val="00637174"/>
    <w:rsid w:val="006511C9"/>
    <w:rsid w:val="00667330"/>
    <w:rsid w:val="006847BC"/>
    <w:rsid w:val="006971E4"/>
    <w:rsid w:val="006A3A70"/>
    <w:rsid w:val="006B0BD2"/>
    <w:rsid w:val="006D3552"/>
    <w:rsid w:val="006E730B"/>
    <w:rsid w:val="00731F5A"/>
    <w:rsid w:val="007373B4"/>
    <w:rsid w:val="007438B3"/>
    <w:rsid w:val="007B29E8"/>
    <w:rsid w:val="007B4D92"/>
    <w:rsid w:val="00824ABE"/>
    <w:rsid w:val="00830246"/>
    <w:rsid w:val="00851594"/>
    <w:rsid w:val="008658A6"/>
    <w:rsid w:val="008F0841"/>
    <w:rsid w:val="00911D91"/>
    <w:rsid w:val="00914DA7"/>
    <w:rsid w:val="009230E4"/>
    <w:rsid w:val="0093134B"/>
    <w:rsid w:val="0094059C"/>
    <w:rsid w:val="00954EDA"/>
    <w:rsid w:val="0096164B"/>
    <w:rsid w:val="009631A5"/>
    <w:rsid w:val="00975BE7"/>
    <w:rsid w:val="00977EAB"/>
    <w:rsid w:val="009A25C1"/>
    <w:rsid w:val="009C3CFB"/>
    <w:rsid w:val="00A05F0C"/>
    <w:rsid w:val="00A52276"/>
    <w:rsid w:val="00A72268"/>
    <w:rsid w:val="00A84B93"/>
    <w:rsid w:val="00A86BEF"/>
    <w:rsid w:val="00AC6885"/>
    <w:rsid w:val="00B364C5"/>
    <w:rsid w:val="00B538C8"/>
    <w:rsid w:val="00B72E0F"/>
    <w:rsid w:val="00BA1C51"/>
    <w:rsid w:val="00BB07FB"/>
    <w:rsid w:val="00C02D56"/>
    <w:rsid w:val="00C20C57"/>
    <w:rsid w:val="00C2430F"/>
    <w:rsid w:val="00C36A81"/>
    <w:rsid w:val="00C420A6"/>
    <w:rsid w:val="00C729D7"/>
    <w:rsid w:val="00C742D8"/>
    <w:rsid w:val="00C83DF5"/>
    <w:rsid w:val="00C86185"/>
    <w:rsid w:val="00C87B0F"/>
    <w:rsid w:val="00CA3D32"/>
    <w:rsid w:val="00CC65E2"/>
    <w:rsid w:val="00CE0171"/>
    <w:rsid w:val="00CE46B8"/>
    <w:rsid w:val="00CF2872"/>
    <w:rsid w:val="00D13802"/>
    <w:rsid w:val="00D156F1"/>
    <w:rsid w:val="00D2763C"/>
    <w:rsid w:val="00D40961"/>
    <w:rsid w:val="00D446DC"/>
    <w:rsid w:val="00D50847"/>
    <w:rsid w:val="00D54632"/>
    <w:rsid w:val="00D73C1F"/>
    <w:rsid w:val="00D73CAE"/>
    <w:rsid w:val="00D773E3"/>
    <w:rsid w:val="00D9516C"/>
    <w:rsid w:val="00DA1209"/>
    <w:rsid w:val="00DA4952"/>
    <w:rsid w:val="00DE1C45"/>
    <w:rsid w:val="00DF6C82"/>
    <w:rsid w:val="00E551B8"/>
    <w:rsid w:val="00E73C69"/>
    <w:rsid w:val="00EA04F9"/>
    <w:rsid w:val="00ED6765"/>
    <w:rsid w:val="00ED69BB"/>
    <w:rsid w:val="00F021E4"/>
    <w:rsid w:val="00F131CA"/>
    <w:rsid w:val="00F335FF"/>
    <w:rsid w:val="00F5737C"/>
    <w:rsid w:val="00F76643"/>
    <w:rsid w:val="00FA5F82"/>
    <w:rsid w:val="00FC0215"/>
    <w:rsid w:val="00FC1FEE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35BC9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9D7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BDD6-3543-4765-97EC-A28D4CC1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2404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25</cp:revision>
  <dcterms:created xsi:type="dcterms:W3CDTF">2024-09-03T17:44:00Z</dcterms:created>
  <dcterms:modified xsi:type="dcterms:W3CDTF">2026-04-05T22:07:00Z</dcterms:modified>
</cp:coreProperties>
</file>