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996" w:rsidRPr="00A41CC0" w:rsidRDefault="00A41CC0">
      <w:pPr>
        <w:spacing w:before="75"/>
        <w:ind w:left="82" w:right="82"/>
        <w:jc w:val="center"/>
        <w:rPr>
          <w:rFonts w:ascii="Times New Roman"/>
          <w:b/>
          <w:sz w:val="32"/>
        </w:rPr>
      </w:pPr>
      <w:r w:rsidRPr="00A41CC0">
        <w:rPr>
          <w:rFonts w:ascii="Times New Roman"/>
          <w:b/>
          <w:noProof/>
          <w:sz w:val="32"/>
          <w:lang w:val="es-419" w:eastAsia="es-419"/>
        </w:rPr>
        <w:drawing>
          <wp:anchor distT="0" distB="0" distL="0" distR="0" simplePos="0" relativeHeight="251648000" behindDoc="0" locked="0" layoutInCell="1" allowOverlap="1" wp14:anchorId="5BEB26FA" wp14:editId="67432C98">
            <wp:simplePos x="0" y="0"/>
            <wp:positionH relativeFrom="page">
              <wp:posOffset>830580</wp:posOffset>
            </wp:positionH>
            <wp:positionV relativeFrom="paragraph">
              <wp:posOffset>-38100</wp:posOffset>
            </wp:positionV>
            <wp:extent cx="846455" cy="847161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742" cy="8474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004E" w:rsidRPr="00A41CC0">
        <w:rPr>
          <w:rFonts w:ascii="Calibri" w:eastAsia="Calibri" w:hAnsi="Calibri" w:cs="Times New Roman"/>
          <w:b/>
          <w:noProof/>
          <w:lang w:val="es-419" w:eastAsia="es-419"/>
        </w:rPr>
        <w:drawing>
          <wp:anchor distT="0" distB="0" distL="114300" distR="114300" simplePos="0" relativeHeight="251658240" behindDoc="1" locked="0" layoutInCell="1" allowOverlap="1" wp14:anchorId="4C59284D" wp14:editId="136BF9E7">
            <wp:simplePos x="0" y="0"/>
            <wp:positionH relativeFrom="column">
              <wp:posOffset>5250180</wp:posOffset>
            </wp:positionH>
            <wp:positionV relativeFrom="paragraph">
              <wp:posOffset>-24130</wp:posOffset>
            </wp:positionV>
            <wp:extent cx="819150" cy="791845"/>
            <wp:effectExtent l="0" t="0" r="0" b="8255"/>
            <wp:wrapNone/>
            <wp:docPr id="34" name="Imagen 34" descr="José Miguel Peña Farro: Amauta - Facultad de Educacion - UNSA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sé Miguel Peña Farro: Amauta - Facultad de Educacion - UNSAC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523" w:rsidRPr="00A41CC0">
        <w:rPr>
          <w:rFonts w:ascii="Times New Roman"/>
          <w:b/>
          <w:sz w:val="32"/>
        </w:rPr>
        <w:t>UNIVERSIDAD</w:t>
      </w:r>
      <w:r w:rsidR="00FE2523" w:rsidRPr="00A41CC0">
        <w:rPr>
          <w:rFonts w:ascii="Times New Roman"/>
          <w:b/>
          <w:spacing w:val="-19"/>
          <w:sz w:val="32"/>
        </w:rPr>
        <w:t xml:space="preserve"> </w:t>
      </w:r>
      <w:r w:rsidR="00FE2523" w:rsidRPr="00A41CC0">
        <w:rPr>
          <w:rFonts w:ascii="Times New Roman"/>
          <w:b/>
          <w:spacing w:val="-2"/>
          <w:sz w:val="32"/>
        </w:rPr>
        <w:t>NACIONAL</w:t>
      </w:r>
    </w:p>
    <w:p w:rsidR="00195996" w:rsidRPr="00A41CC0" w:rsidRDefault="00FE2523">
      <w:pPr>
        <w:spacing w:before="1"/>
        <w:ind w:left="82" w:right="82"/>
        <w:jc w:val="center"/>
        <w:rPr>
          <w:rFonts w:ascii="Times New Roman" w:hAnsi="Times New Roman"/>
          <w:b/>
          <w:sz w:val="28"/>
        </w:rPr>
      </w:pPr>
      <w:r w:rsidRPr="00A41CC0">
        <w:rPr>
          <w:rFonts w:ascii="Times New Roman" w:hAnsi="Times New Roman"/>
          <w:b/>
          <w:sz w:val="28"/>
        </w:rPr>
        <w:t>“JOSÉ</w:t>
      </w:r>
      <w:r w:rsidRPr="00A41CC0">
        <w:rPr>
          <w:rFonts w:ascii="Times New Roman" w:hAnsi="Times New Roman"/>
          <w:b/>
          <w:spacing w:val="-9"/>
          <w:sz w:val="28"/>
        </w:rPr>
        <w:t xml:space="preserve"> </w:t>
      </w:r>
      <w:r w:rsidRPr="00A41CC0">
        <w:rPr>
          <w:rFonts w:ascii="Times New Roman" w:hAnsi="Times New Roman"/>
          <w:b/>
          <w:sz w:val="28"/>
        </w:rPr>
        <w:t>FAUSTINO</w:t>
      </w:r>
      <w:r w:rsidRPr="00A41CC0">
        <w:rPr>
          <w:rFonts w:ascii="Times New Roman" w:hAnsi="Times New Roman"/>
          <w:b/>
          <w:spacing w:val="-8"/>
          <w:sz w:val="28"/>
        </w:rPr>
        <w:t xml:space="preserve"> </w:t>
      </w:r>
      <w:r w:rsidRPr="00A41CC0">
        <w:rPr>
          <w:rFonts w:ascii="Times New Roman" w:hAnsi="Times New Roman"/>
          <w:b/>
          <w:sz w:val="28"/>
        </w:rPr>
        <w:t>SÁNCHEZ</w:t>
      </w:r>
      <w:r w:rsidRPr="00A41CC0">
        <w:rPr>
          <w:rFonts w:ascii="Times New Roman" w:hAnsi="Times New Roman"/>
          <w:b/>
          <w:spacing w:val="-8"/>
          <w:sz w:val="28"/>
        </w:rPr>
        <w:t xml:space="preserve"> </w:t>
      </w:r>
      <w:r w:rsidRPr="00A41CC0">
        <w:rPr>
          <w:rFonts w:ascii="Times New Roman" w:hAnsi="Times New Roman"/>
          <w:b/>
          <w:spacing w:val="-2"/>
          <w:sz w:val="28"/>
        </w:rPr>
        <w:t>CARRIÓN”</w:t>
      </w:r>
      <w:r w:rsidR="00B3004E" w:rsidRPr="00A41CC0">
        <w:rPr>
          <w:rFonts w:ascii="Calibri" w:eastAsia="Calibri" w:hAnsi="Calibri" w:cs="Times New Roman"/>
          <w:b/>
          <w:noProof/>
          <w:lang w:val="es-419" w:eastAsia="es-419"/>
        </w:rPr>
        <w:t xml:space="preserve"> </w:t>
      </w:r>
    </w:p>
    <w:p w:rsidR="00195996" w:rsidRDefault="00FE2523">
      <w:pPr>
        <w:pStyle w:val="Ttulo1"/>
        <w:spacing w:before="144"/>
        <w:ind w:left="83" w:right="81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VICERRECTORADO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spacing w:val="-2"/>
        </w:rPr>
        <w:t>ACADÉMICO</w:t>
      </w:r>
    </w:p>
    <w:p w:rsidR="00195996" w:rsidRDefault="00195996">
      <w:pPr>
        <w:pStyle w:val="Textoindependiente"/>
        <w:spacing w:before="41"/>
        <w:rPr>
          <w:rFonts w:ascii="Times New Roman"/>
          <w:b/>
        </w:rPr>
      </w:pPr>
    </w:p>
    <w:p w:rsidR="00195996" w:rsidRDefault="00FE2523">
      <w:pPr>
        <w:ind w:left="82" w:right="83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FACULTAD</w:t>
      </w:r>
      <w:r>
        <w:rPr>
          <w:rFonts w:ascii="Times New Roman"/>
          <w:b/>
          <w:spacing w:val="-6"/>
          <w:sz w:val="28"/>
        </w:rPr>
        <w:t xml:space="preserve"> </w:t>
      </w:r>
      <w:r>
        <w:rPr>
          <w:rFonts w:ascii="Times New Roman"/>
          <w:b/>
          <w:sz w:val="28"/>
        </w:rPr>
        <w:t>DE</w:t>
      </w:r>
      <w:r>
        <w:rPr>
          <w:rFonts w:ascii="Times New Roman"/>
          <w:b/>
          <w:spacing w:val="-6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EDUCACION</w:t>
      </w:r>
    </w:p>
    <w:p w:rsidR="009D572B" w:rsidRDefault="00FE2523">
      <w:pPr>
        <w:spacing w:before="165" w:line="360" w:lineRule="auto"/>
        <w:ind w:left="82" w:right="81"/>
        <w:jc w:val="center"/>
        <w:rPr>
          <w:rFonts w:ascii="Times New Roman"/>
          <w:b/>
          <w:spacing w:val="-10"/>
          <w:sz w:val="26"/>
        </w:rPr>
      </w:pPr>
      <w:r>
        <w:rPr>
          <w:rFonts w:ascii="Times New Roman"/>
          <w:b/>
          <w:sz w:val="26"/>
        </w:rPr>
        <w:t>ESCUELA</w:t>
      </w:r>
      <w:r>
        <w:rPr>
          <w:rFonts w:ascii="Times New Roman"/>
          <w:b/>
          <w:spacing w:val="-10"/>
          <w:sz w:val="26"/>
        </w:rPr>
        <w:t xml:space="preserve"> </w:t>
      </w:r>
      <w:r>
        <w:rPr>
          <w:rFonts w:ascii="Times New Roman"/>
          <w:b/>
          <w:sz w:val="26"/>
        </w:rPr>
        <w:t>PROFESIONAL</w:t>
      </w:r>
      <w:r>
        <w:rPr>
          <w:rFonts w:ascii="Times New Roman"/>
          <w:b/>
          <w:spacing w:val="-10"/>
          <w:sz w:val="26"/>
        </w:rPr>
        <w:t xml:space="preserve"> </w:t>
      </w:r>
      <w:r>
        <w:rPr>
          <w:rFonts w:ascii="Times New Roman"/>
          <w:b/>
          <w:sz w:val="26"/>
        </w:rPr>
        <w:t>DE</w:t>
      </w:r>
      <w:r>
        <w:rPr>
          <w:rFonts w:ascii="Times New Roman"/>
          <w:b/>
          <w:spacing w:val="-9"/>
          <w:sz w:val="26"/>
        </w:rPr>
        <w:t xml:space="preserve"> </w:t>
      </w:r>
      <w:r w:rsidR="00196826">
        <w:rPr>
          <w:rFonts w:ascii="Times New Roman"/>
          <w:b/>
          <w:sz w:val="26"/>
        </w:rPr>
        <w:t>TECNOLOGIA EDUCATIVA</w:t>
      </w:r>
    </w:p>
    <w:p w:rsidR="009D572B" w:rsidRDefault="00FE2523" w:rsidP="009D572B">
      <w:pPr>
        <w:ind w:left="79" w:right="79"/>
        <w:jc w:val="center"/>
        <w:rPr>
          <w:rFonts w:ascii="Times New Roman"/>
          <w:b/>
          <w:sz w:val="26"/>
        </w:rPr>
      </w:pPr>
      <w:r>
        <w:rPr>
          <w:rFonts w:ascii="Times New Roman"/>
          <w:b/>
          <w:sz w:val="26"/>
        </w:rPr>
        <w:t xml:space="preserve"> ESPEC</w:t>
      </w:r>
      <w:r w:rsidR="00B3004E">
        <w:rPr>
          <w:rFonts w:ascii="Times New Roman"/>
          <w:b/>
          <w:sz w:val="26"/>
        </w:rPr>
        <w:t>IALIDAD</w:t>
      </w:r>
      <w:r w:rsidR="009D572B">
        <w:rPr>
          <w:rFonts w:ascii="Times New Roman"/>
          <w:b/>
          <w:sz w:val="26"/>
        </w:rPr>
        <w:t>:</w:t>
      </w:r>
    </w:p>
    <w:p w:rsidR="00195996" w:rsidRDefault="00196826" w:rsidP="009D572B">
      <w:pPr>
        <w:ind w:left="79" w:right="79"/>
        <w:jc w:val="center"/>
        <w:rPr>
          <w:rFonts w:ascii="Times New Roman"/>
          <w:b/>
          <w:sz w:val="26"/>
        </w:rPr>
      </w:pPr>
      <w:r>
        <w:rPr>
          <w:rFonts w:ascii="Times New Roman"/>
          <w:b/>
          <w:sz w:val="26"/>
        </w:rPr>
        <w:t xml:space="preserve"> ELECTRONICA</w:t>
      </w:r>
    </w:p>
    <w:p w:rsidR="009D572B" w:rsidRDefault="009D572B" w:rsidP="009D572B">
      <w:pPr>
        <w:ind w:left="79" w:right="79"/>
        <w:jc w:val="center"/>
        <w:rPr>
          <w:rFonts w:ascii="Times New Roman"/>
          <w:b/>
          <w:sz w:val="26"/>
        </w:rPr>
      </w:pPr>
      <w:r w:rsidRPr="00B3004E">
        <w:rPr>
          <w:rFonts w:ascii="Calibri" w:eastAsia="Calibri" w:hAnsi="Calibri" w:cs="Times New Roman"/>
          <w:b/>
          <w:noProof/>
          <w:sz w:val="36"/>
          <w:szCs w:val="36"/>
          <w:lang w:val="es-419" w:eastAsia="es-4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966B37" wp14:editId="269C1A30">
                <wp:simplePos x="0" y="0"/>
                <wp:positionH relativeFrom="margin">
                  <wp:posOffset>402590</wp:posOffset>
                </wp:positionH>
                <wp:positionV relativeFrom="paragraph">
                  <wp:posOffset>127635</wp:posOffset>
                </wp:positionV>
                <wp:extent cx="5445760" cy="1158240"/>
                <wp:effectExtent l="0" t="0" r="21590" b="2286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5760" cy="115824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375FD" w:rsidRDefault="001375FD" w:rsidP="00B3004E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MODALIDAD PRESENCIAL</w:t>
                            </w:r>
                          </w:p>
                          <w:p w:rsidR="001375FD" w:rsidRDefault="001375FD" w:rsidP="00B3004E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A6F7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SÍLABO POR COMPETENCIAS</w:t>
                            </w:r>
                          </w:p>
                          <w:p w:rsidR="001375FD" w:rsidRPr="00AA6F7E" w:rsidRDefault="001375FD" w:rsidP="00B3004E">
                            <w:pPr>
                              <w:pStyle w:val="Defaul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Curso:</w:t>
                            </w:r>
                          </w:p>
                          <w:p w:rsidR="001375FD" w:rsidRPr="00B05E0C" w:rsidRDefault="001375FD" w:rsidP="00B3004E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E439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s-PE"/>
                              </w:rPr>
                              <w:t>TECNOLOGIA EDUCATIVA Y CURRICULAR</w:t>
                            </w:r>
                          </w:p>
                          <w:p w:rsidR="001375FD" w:rsidRDefault="001375FD" w:rsidP="00B300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66B37" id="Rectángulo redondeado 3" o:spid="_x0000_s1026" style="position:absolute;left:0;text-align:left;margin-left:31.7pt;margin-top:10.05pt;width:428.8pt;height:91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" fillcolor="#8faadc" strokecolor="windowText" strokeweight="1pt">
                <v:stroke joinstyle="miter"/>
                <v:textbox>
                  <w:txbxContent>
                    <w:p w:rsidR="001375FD" w:rsidRDefault="001375FD" w:rsidP="00B3004E">
                      <w:pPr>
                        <w:pStyle w:val="Default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MODALIDAD PRESENCIAL</w:t>
                      </w:r>
                    </w:p>
                    <w:p w:rsidR="001375FD" w:rsidRDefault="001375FD" w:rsidP="00B3004E">
                      <w:pPr>
                        <w:pStyle w:val="Default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A6F7E">
                        <w:rPr>
                          <w:b/>
                          <w:bCs/>
                          <w:sz w:val="32"/>
                          <w:szCs w:val="32"/>
                        </w:rPr>
                        <w:t>SÍLABO POR COMPETENCIAS</w:t>
                      </w:r>
                    </w:p>
                    <w:p w:rsidR="001375FD" w:rsidRPr="00AA6F7E" w:rsidRDefault="001375FD" w:rsidP="00B3004E">
                      <w:pPr>
                        <w:pStyle w:val="Default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Curso:</w:t>
                      </w:r>
                    </w:p>
                    <w:p w:rsidR="001375FD" w:rsidRPr="00B05E0C" w:rsidRDefault="001375FD" w:rsidP="00B3004E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E439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s-PE"/>
                        </w:rPr>
                        <w:t>TECNOLOGIA EDUCATIVA Y CURRICULAR</w:t>
                      </w:r>
                    </w:p>
                    <w:p w:rsidR="001375FD" w:rsidRDefault="001375FD" w:rsidP="00B3004E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3004E" w:rsidRDefault="00B3004E">
      <w:pPr>
        <w:spacing w:before="165" w:line="360" w:lineRule="auto"/>
        <w:ind w:left="82" w:right="81"/>
        <w:jc w:val="center"/>
        <w:rPr>
          <w:rFonts w:ascii="Times New Roman"/>
          <w:b/>
          <w:sz w:val="26"/>
        </w:rPr>
      </w:pPr>
    </w:p>
    <w:p w:rsidR="00B3004E" w:rsidRDefault="00B3004E">
      <w:pPr>
        <w:spacing w:before="165" w:line="360" w:lineRule="auto"/>
        <w:ind w:left="82" w:right="81"/>
        <w:jc w:val="center"/>
        <w:rPr>
          <w:rFonts w:ascii="Times New Roman"/>
          <w:b/>
          <w:sz w:val="26"/>
        </w:rPr>
      </w:pPr>
    </w:p>
    <w:p w:rsidR="00195996" w:rsidRDefault="00195996">
      <w:pPr>
        <w:pStyle w:val="Textoindependiente"/>
        <w:spacing w:before="5"/>
        <w:rPr>
          <w:rFonts w:ascii="Times New Roman"/>
          <w:b/>
          <w:sz w:val="26"/>
        </w:rPr>
      </w:pPr>
    </w:p>
    <w:p w:rsidR="00B3004E" w:rsidRDefault="00B3004E">
      <w:pPr>
        <w:pStyle w:val="Textoindependiente"/>
        <w:spacing w:before="5"/>
        <w:rPr>
          <w:rFonts w:ascii="Times New Roman"/>
          <w:b/>
          <w:sz w:val="12"/>
        </w:rPr>
      </w:pPr>
    </w:p>
    <w:p w:rsidR="00195996" w:rsidRDefault="00195996">
      <w:pPr>
        <w:pStyle w:val="Textoindependiente"/>
        <w:spacing w:before="33"/>
        <w:rPr>
          <w:rFonts w:ascii="Times New Roman"/>
          <w:b/>
          <w:sz w:val="26"/>
        </w:rPr>
      </w:pPr>
    </w:p>
    <w:p w:rsidR="00195996" w:rsidRPr="00B3004E" w:rsidRDefault="00FE2523" w:rsidP="00B3004E">
      <w:pPr>
        <w:pStyle w:val="Ttulo1"/>
        <w:numPr>
          <w:ilvl w:val="0"/>
          <w:numId w:val="8"/>
        </w:numPr>
        <w:shd w:val="clear" w:color="auto" w:fill="8DB3E2" w:themeFill="text2" w:themeFillTint="66"/>
        <w:tabs>
          <w:tab w:val="left" w:pos="570"/>
        </w:tabs>
        <w:spacing w:before="1" w:after="40"/>
        <w:ind w:left="570" w:hanging="427"/>
        <w:jc w:val="left"/>
      </w:pPr>
      <w:r w:rsidRPr="00B3004E">
        <w:rPr>
          <w:w w:val="80"/>
        </w:rPr>
        <w:t>DATOS</w:t>
      </w:r>
      <w:r w:rsidRPr="00B3004E">
        <w:t xml:space="preserve"> </w:t>
      </w:r>
      <w:r w:rsidRPr="00B3004E">
        <w:rPr>
          <w:spacing w:val="-2"/>
          <w:w w:val="90"/>
        </w:rPr>
        <w:t>GENERALES</w:t>
      </w:r>
    </w:p>
    <w:tbl>
      <w:tblPr>
        <w:tblStyle w:val="TableNormal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5394"/>
      </w:tblGrid>
      <w:tr w:rsidR="00195996">
        <w:trPr>
          <w:trHeight w:val="467"/>
        </w:trPr>
        <w:tc>
          <w:tcPr>
            <w:tcW w:w="2686" w:type="dxa"/>
          </w:tcPr>
          <w:p w:rsidR="00195996" w:rsidRDefault="00FE2523">
            <w:pPr>
              <w:pStyle w:val="TableParagraph"/>
              <w:spacing w:before="98"/>
              <w:ind w:left="2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Línea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Carrera</w:t>
            </w:r>
          </w:p>
        </w:tc>
        <w:tc>
          <w:tcPr>
            <w:tcW w:w="5394" w:type="dxa"/>
          </w:tcPr>
          <w:p w:rsidR="00195996" w:rsidRPr="00A41CC0" w:rsidRDefault="00EB312E">
            <w:pPr>
              <w:pStyle w:val="TableParagraph"/>
              <w:spacing w:before="98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w w:val="80"/>
                <w:sz w:val="24"/>
                <w:szCs w:val="24"/>
              </w:rPr>
              <w:t>Formación Tecnológica Didáctica</w:t>
            </w:r>
          </w:p>
        </w:tc>
      </w:tr>
      <w:tr w:rsidR="00195996">
        <w:trPr>
          <w:trHeight w:val="467"/>
        </w:trPr>
        <w:tc>
          <w:tcPr>
            <w:tcW w:w="2686" w:type="dxa"/>
          </w:tcPr>
          <w:p w:rsidR="00195996" w:rsidRDefault="00FE2523">
            <w:pPr>
              <w:pStyle w:val="TableParagraph"/>
              <w:spacing w:before="98"/>
              <w:ind w:left="2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Semestre</w:t>
            </w:r>
            <w:r>
              <w:rPr>
                <w:rFonts w:ascii="Arial" w:hAnsi="Arial"/>
                <w:b/>
                <w:spacing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</w:rPr>
              <w:t>Académico</w:t>
            </w:r>
          </w:p>
        </w:tc>
        <w:tc>
          <w:tcPr>
            <w:tcW w:w="5394" w:type="dxa"/>
          </w:tcPr>
          <w:p w:rsidR="00195996" w:rsidRPr="00A41CC0" w:rsidRDefault="00851B19">
            <w:pPr>
              <w:pStyle w:val="TableParagraph"/>
              <w:spacing w:before="98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w w:val="80"/>
                <w:sz w:val="24"/>
                <w:szCs w:val="24"/>
              </w:rPr>
              <w:t>2026</w:t>
            </w:r>
            <w:r w:rsidR="00FE2523" w:rsidRPr="00A41CC0">
              <w:rPr>
                <w:b/>
                <w:spacing w:val="-6"/>
                <w:sz w:val="24"/>
                <w:szCs w:val="24"/>
              </w:rPr>
              <w:t xml:space="preserve"> </w:t>
            </w:r>
            <w:r w:rsidR="00FE2523" w:rsidRPr="00A41CC0">
              <w:rPr>
                <w:b/>
                <w:w w:val="80"/>
                <w:sz w:val="24"/>
                <w:szCs w:val="24"/>
              </w:rPr>
              <w:t>-</w:t>
            </w:r>
            <w:r w:rsidR="00FE2523" w:rsidRPr="00A41CC0">
              <w:rPr>
                <w:b/>
                <w:spacing w:val="-5"/>
                <w:sz w:val="24"/>
                <w:szCs w:val="24"/>
              </w:rPr>
              <w:t xml:space="preserve"> </w:t>
            </w:r>
            <w:r w:rsidR="00B3004E" w:rsidRPr="00A41CC0">
              <w:rPr>
                <w:b/>
                <w:spacing w:val="-7"/>
                <w:w w:val="80"/>
                <w:sz w:val="24"/>
                <w:szCs w:val="24"/>
              </w:rPr>
              <w:t>I</w:t>
            </w:r>
          </w:p>
        </w:tc>
      </w:tr>
      <w:tr w:rsidR="00195996">
        <w:trPr>
          <w:trHeight w:val="467"/>
        </w:trPr>
        <w:tc>
          <w:tcPr>
            <w:tcW w:w="2686" w:type="dxa"/>
          </w:tcPr>
          <w:p w:rsidR="00195996" w:rsidRDefault="00FE2523">
            <w:pPr>
              <w:pStyle w:val="TableParagraph"/>
              <w:spacing w:before="98"/>
              <w:ind w:left="2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Código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del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0"/>
              </w:rPr>
              <w:t>Curso</w:t>
            </w:r>
          </w:p>
        </w:tc>
        <w:tc>
          <w:tcPr>
            <w:tcW w:w="5394" w:type="dxa"/>
          </w:tcPr>
          <w:p w:rsidR="00195996" w:rsidRPr="00A41CC0" w:rsidRDefault="00C16771">
            <w:pPr>
              <w:pStyle w:val="TableParagraph"/>
              <w:spacing w:before="98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w w:val="90"/>
                <w:sz w:val="24"/>
                <w:szCs w:val="24"/>
              </w:rPr>
              <w:t>204</w:t>
            </w:r>
          </w:p>
        </w:tc>
      </w:tr>
      <w:tr w:rsidR="00195996">
        <w:trPr>
          <w:trHeight w:val="470"/>
        </w:trPr>
        <w:tc>
          <w:tcPr>
            <w:tcW w:w="2686" w:type="dxa"/>
          </w:tcPr>
          <w:p w:rsidR="00195996" w:rsidRDefault="00FE2523">
            <w:pPr>
              <w:pStyle w:val="TableParagraph"/>
              <w:spacing w:before="98"/>
              <w:ind w:left="2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  <w:w w:val="90"/>
              </w:rPr>
              <w:t>Créditos</w:t>
            </w:r>
          </w:p>
        </w:tc>
        <w:tc>
          <w:tcPr>
            <w:tcW w:w="5394" w:type="dxa"/>
          </w:tcPr>
          <w:p w:rsidR="00195996" w:rsidRPr="00A41CC0" w:rsidRDefault="00FE2523">
            <w:pPr>
              <w:pStyle w:val="TableParagraph"/>
              <w:spacing w:before="98"/>
              <w:ind w:left="107"/>
              <w:rPr>
                <w:b/>
                <w:sz w:val="24"/>
                <w:szCs w:val="24"/>
              </w:rPr>
            </w:pPr>
            <w:r w:rsidRPr="00A41CC0">
              <w:rPr>
                <w:b/>
                <w:spacing w:val="-5"/>
                <w:w w:val="90"/>
                <w:sz w:val="24"/>
                <w:szCs w:val="24"/>
              </w:rPr>
              <w:t>3.0</w:t>
            </w:r>
          </w:p>
        </w:tc>
      </w:tr>
      <w:tr w:rsidR="00195996">
        <w:trPr>
          <w:trHeight w:val="467"/>
        </w:trPr>
        <w:tc>
          <w:tcPr>
            <w:tcW w:w="2686" w:type="dxa"/>
          </w:tcPr>
          <w:p w:rsidR="00195996" w:rsidRDefault="00FE2523">
            <w:pPr>
              <w:pStyle w:val="TableParagraph"/>
              <w:spacing w:before="98"/>
              <w:ind w:left="28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Horas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Semanales</w:t>
            </w:r>
          </w:p>
        </w:tc>
        <w:tc>
          <w:tcPr>
            <w:tcW w:w="5394" w:type="dxa"/>
          </w:tcPr>
          <w:p w:rsidR="00195996" w:rsidRPr="00A41CC0" w:rsidRDefault="00C16771">
            <w:pPr>
              <w:pStyle w:val="TableParagraph"/>
              <w:tabs>
                <w:tab w:val="left" w:pos="2136"/>
              </w:tabs>
              <w:spacing w:before="98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   (02 T + 02</w:t>
            </w:r>
            <w:r w:rsidR="00A41CC0" w:rsidRPr="00A41CC0">
              <w:rPr>
                <w:b/>
                <w:sz w:val="24"/>
                <w:szCs w:val="24"/>
              </w:rPr>
              <w:t xml:space="preserve"> P)</w:t>
            </w:r>
          </w:p>
        </w:tc>
      </w:tr>
      <w:tr w:rsidR="00195996" w:rsidRPr="00B3004E">
        <w:trPr>
          <w:trHeight w:val="467"/>
        </w:trPr>
        <w:tc>
          <w:tcPr>
            <w:tcW w:w="2686" w:type="dxa"/>
          </w:tcPr>
          <w:p w:rsidR="00195996" w:rsidRDefault="00FE2523">
            <w:pPr>
              <w:pStyle w:val="TableParagraph"/>
              <w:spacing w:before="98"/>
              <w:ind w:left="28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Ciclo</w:t>
            </w:r>
          </w:p>
        </w:tc>
        <w:tc>
          <w:tcPr>
            <w:tcW w:w="5394" w:type="dxa"/>
          </w:tcPr>
          <w:p w:rsidR="00195996" w:rsidRPr="00A41CC0" w:rsidRDefault="00FE2523">
            <w:pPr>
              <w:pStyle w:val="TableParagraph"/>
              <w:spacing w:before="98"/>
              <w:ind w:left="107"/>
              <w:rPr>
                <w:b/>
                <w:sz w:val="24"/>
                <w:szCs w:val="24"/>
              </w:rPr>
            </w:pPr>
            <w:r w:rsidRPr="00A41CC0">
              <w:rPr>
                <w:b/>
                <w:spacing w:val="-10"/>
                <w:w w:val="90"/>
                <w:sz w:val="24"/>
                <w:szCs w:val="24"/>
              </w:rPr>
              <w:t>I</w:t>
            </w:r>
            <w:r w:rsidR="00C16771">
              <w:rPr>
                <w:b/>
                <w:spacing w:val="-10"/>
                <w:w w:val="90"/>
                <w:sz w:val="24"/>
                <w:szCs w:val="24"/>
              </w:rPr>
              <w:t>II</w:t>
            </w:r>
          </w:p>
        </w:tc>
      </w:tr>
      <w:tr w:rsidR="00195996">
        <w:trPr>
          <w:trHeight w:val="467"/>
        </w:trPr>
        <w:tc>
          <w:tcPr>
            <w:tcW w:w="2686" w:type="dxa"/>
          </w:tcPr>
          <w:p w:rsidR="00195996" w:rsidRDefault="00FE2523">
            <w:pPr>
              <w:pStyle w:val="TableParagraph"/>
              <w:spacing w:before="98"/>
              <w:ind w:left="2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  <w:w w:val="90"/>
              </w:rPr>
              <w:t>Sección</w:t>
            </w:r>
          </w:p>
        </w:tc>
        <w:tc>
          <w:tcPr>
            <w:tcW w:w="5394" w:type="dxa"/>
          </w:tcPr>
          <w:p w:rsidR="00195996" w:rsidRPr="00A41CC0" w:rsidRDefault="00FE2523">
            <w:pPr>
              <w:pStyle w:val="TableParagraph"/>
              <w:spacing w:before="98"/>
              <w:ind w:left="107"/>
              <w:rPr>
                <w:b/>
                <w:sz w:val="24"/>
                <w:szCs w:val="24"/>
              </w:rPr>
            </w:pPr>
            <w:r w:rsidRPr="00A41CC0">
              <w:rPr>
                <w:b/>
                <w:spacing w:val="-10"/>
                <w:w w:val="90"/>
                <w:sz w:val="24"/>
                <w:szCs w:val="24"/>
              </w:rPr>
              <w:t>A</w:t>
            </w:r>
          </w:p>
        </w:tc>
      </w:tr>
      <w:tr w:rsidR="00195996">
        <w:trPr>
          <w:trHeight w:val="545"/>
        </w:trPr>
        <w:tc>
          <w:tcPr>
            <w:tcW w:w="2686" w:type="dxa"/>
          </w:tcPr>
          <w:p w:rsidR="00195996" w:rsidRDefault="00FE2523">
            <w:pPr>
              <w:pStyle w:val="TableParagraph"/>
              <w:ind w:left="28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Apellidos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y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Nombres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5"/>
                <w:w w:val="80"/>
              </w:rPr>
              <w:t>del</w:t>
            </w:r>
          </w:p>
          <w:p w:rsidR="00195996" w:rsidRDefault="00FE2523">
            <w:pPr>
              <w:pStyle w:val="TableParagraph"/>
              <w:spacing w:before="21" w:line="251" w:lineRule="exact"/>
              <w:ind w:left="28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Docente</w:t>
            </w:r>
          </w:p>
        </w:tc>
        <w:tc>
          <w:tcPr>
            <w:tcW w:w="5394" w:type="dxa"/>
          </w:tcPr>
          <w:p w:rsidR="00195996" w:rsidRPr="00A41CC0" w:rsidRDefault="00851B19">
            <w:pPr>
              <w:pStyle w:val="TableParagraph"/>
              <w:spacing w:before="137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w w:val="80"/>
                <w:sz w:val="24"/>
                <w:szCs w:val="24"/>
              </w:rPr>
              <w:t>Dr</w:t>
            </w:r>
            <w:r w:rsidR="00FE2523" w:rsidRPr="00A41CC0">
              <w:rPr>
                <w:b/>
                <w:w w:val="80"/>
                <w:sz w:val="24"/>
                <w:szCs w:val="24"/>
              </w:rPr>
              <w:t>.</w:t>
            </w:r>
            <w:r w:rsidR="00FE2523" w:rsidRPr="00A41CC0">
              <w:rPr>
                <w:b/>
                <w:spacing w:val="-2"/>
                <w:sz w:val="24"/>
                <w:szCs w:val="24"/>
              </w:rPr>
              <w:t xml:space="preserve"> </w:t>
            </w:r>
            <w:r w:rsidR="00B3004E" w:rsidRPr="00A41CC0">
              <w:rPr>
                <w:b/>
                <w:w w:val="80"/>
                <w:sz w:val="24"/>
                <w:szCs w:val="24"/>
              </w:rPr>
              <w:t>MAZUELOS CARDOZA SERGIO RAFAEL</w:t>
            </w:r>
          </w:p>
        </w:tc>
      </w:tr>
      <w:tr w:rsidR="00195996">
        <w:trPr>
          <w:trHeight w:val="469"/>
        </w:trPr>
        <w:tc>
          <w:tcPr>
            <w:tcW w:w="2686" w:type="dxa"/>
          </w:tcPr>
          <w:p w:rsidR="00195996" w:rsidRDefault="00FE2523">
            <w:pPr>
              <w:pStyle w:val="TableParagraph"/>
              <w:spacing w:before="98"/>
              <w:ind w:left="28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Correo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Institucional</w:t>
            </w:r>
          </w:p>
        </w:tc>
        <w:tc>
          <w:tcPr>
            <w:tcW w:w="5394" w:type="dxa"/>
          </w:tcPr>
          <w:p w:rsidR="00195996" w:rsidRPr="00A41CC0" w:rsidRDefault="001375FD">
            <w:pPr>
              <w:pStyle w:val="TableParagraph"/>
              <w:spacing w:before="98"/>
              <w:ind w:left="107"/>
              <w:rPr>
                <w:b/>
                <w:sz w:val="24"/>
                <w:szCs w:val="24"/>
              </w:rPr>
            </w:pPr>
            <w:hyperlink r:id="rId10" w:history="1">
              <w:r w:rsidR="00B3004E" w:rsidRPr="00A41CC0">
                <w:rPr>
                  <w:rStyle w:val="Hipervnculo"/>
                  <w:b/>
                  <w:spacing w:val="-2"/>
                  <w:w w:val="90"/>
                  <w:sz w:val="24"/>
                  <w:szCs w:val="24"/>
                </w:rPr>
                <w:t>smazuelos@unjfsc.edu.pe</w:t>
              </w:r>
            </w:hyperlink>
          </w:p>
        </w:tc>
      </w:tr>
      <w:tr w:rsidR="00195996">
        <w:trPr>
          <w:trHeight w:val="467"/>
        </w:trPr>
        <w:tc>
          <w:tcPr>
            <w:tcW w:w="2686" w:type="dxa"/>
          </w:tcPr>
          <w:p w:rsidR="00195996" w:rsidRDefault="00FE2523">
            <w:pPr>
              <w:pStyle w:val="TableParagraph"/>
              <w:spacing w:before="96"/>
              <w:ind w:left="2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5"/>
              </w:rPr>
              <w:t>N°</w:t>
            </w:r>
            <w:r>
              <w:rPr>
                <w:rFonts w:ascii="Arial" w:hAnsi="Arial"/>
                <w:b/>
                <w:spacing w:val="-4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De</w:t>
            </w:r>
            <w:r>
              <w:rPr>
                <w:rFonts w:ascii="Arial" w:hAnsi="Arial"/>
                <w:b/>
                <w:spacing w:val="-3"/>
                <w:w w:val="8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</w:rPr>
              <w:t>Celular</w:t>
            </w:r>
          </w:p>
        </w:tc>
        <w:tc>
          <w:tcPr>
            <w:tcW w:w="5394" w:type="dxa"/>
          </w:tcPr>
          <w:p w:rsidR="00195996" w:rsidRPr="00A41CC0" w:rsidRDefault="00B3004E">
            <w:pPr>
              <w:pStyle w:val="TableParagraph"/>
              <w:spacing w:before="96"/>
              <w:ind w:left="107"/>
              <w:rPr>
                <w:b/>
                <w:sz w:val="24"/>
                <w:szCs w:val="24"/>
              </w:rPr>
            </w:pPr>
            <w:r w:rsidRPr="00A41CC0">
              <w:rPr>
                <w:b/>
                <w:spacing w:val="-2"/>
                <w:w w:val="90"/>
                <w:sz w:val="24"/>
                <w:szCs w:val="24"/>
              </w:rPr>
              <w:t>997411510</w:t>
            </w:r>
          </w:p>
        </w:tc>
      </w:tr>
    </w:tbl>
    <w:p w:rsidR="00195996" w:rsidRDefault="00195996">
      <w:pPr>
        <w:pStyle w:val="Textoindependiente"/>
        <w:spacing w:before="40"/>
        <w:rPr>
          <w:rFonts w:ascii="Arial"/>
          <w:b/>
        </w:rPr>
      </w:pPr>
    </w:p>
    <w:p w:rsidR="00F7202B" w:rsidRDefault="00F7202B">
      <w:pPr>
        <w:pStyle w:val="Textoindependiente"/>
        <w:spacing w:before="40"/>
        <w:rPr>
          <w:rFonts w:ascii="Arial"/>
          <w:b/>
        </w:rPr>
      </w:pPr>
    </w:p>
    <w:p w:rsidR="00F7202B" w:rsidRDefault="00F7202B">
      <w:pPr>
        <w:pStyle w:val="Textoindependiente"/>
        <w:spacing w:before="40"/>
        <w:rPr>
          <w:rFonts w:ascii="Arial"/>
          <w:b/>
        </w:rPr>
      </w:pPr>
    </w:p>
    <w:p w:rsidR="00F7202B" w:rsidRDefault="00F7202B">
      <w:pPr>
        <w:pStyle w:val="Textoindependiente"/>
        <w:spacing w:before="40"/>
        <w:rPr>
          <w:rFonts w:ascii="Arial"/>
          <w:b/>
        </w:rPr>
      </w:pPr>
    </w:p>
    <w:p w:rsidR="00F7202B" w:rsidRDefault="00F7202B">
      <w:pPr>
        <w:pStyle w:val="Textoindependiente"/>
        <w:spacing w:before="40"/>
        <w:rPr>
          <w:rFonts w:ascii="Arial"/>
          <w:b/>
        </w:rPr>
      </w:pPr>
    </w:p>
    <w:p w:rsidR="00F7202B" w:rsidRDefault="00F7202B">
      <w:pPr>
        <w:pStyle w:val="Textoindependiente"/>
        <w:spacing w:before="40"/>
        <w:rPr>
          <w:rFonts w:ascii="Arial"/>
          <w:b/>
        </w:rPr>
      </w:pPr>
    </w:p>
    <w:p w:rsidR="00F7202B" w:rsidRDefault="00F7202B">
      <w:pPr>
        <w:pStyle w:val="Textoindependiente"/>
        <w:spacing w:before="40"/>
        <w:rPr>
          <w:rFonts w:ascii="Arial"/>
          <w:b/>
        </w:rPr>
      </w:pPr>
    </w:p>
    <w:p w:rsidR="00F7202B" w:rsidRDefault="00F7202B">
      <w:pPr>
        <w:pStyle w:val="Textoindependiente"/>
        <w:spacing w:before="40"/>
        <w:rPr>
          <w:rFonts w:ascii="Arial"/>
          <w:b/>
        </w:rPr>
      </w:pPr>
    </w:p>
    <w:p w:rsidR="00F7202B" w:rsidRDefault="00F7202B">
      <w:pPr>
        <w:pStyle w:val="Textoindependiente"/>
        <w:spacing w:before="40"/>
        <w:rPr>
          <w:rFonts w:ascii="Arial"/>
          <w:b/>
        </w:rPr>
      </w:pPr>
    </w:p>
    <w:p w:rsidR="00F7202B" w:rsidRDefault="00F7202B">
      <w:pPr>
        <w:pStyle w:val="Textoindependiente"/>
        <w:spacing w:before="40"/>
        <w:rPr>
          <w:rFonts w:ascii="Arial"/>
          <w:b/>
        </w:rPr>
      </w:pPr>
    </w:p>
    <w:p w:rsidR="00F7202B" w:rsidRDefault="00F7202B">
      <w:pPr>
        <w:pStyle w:val="Textoindependiente"/>
        <w:spacing w:before="40"/>
        <w:rPr>
          <w:rFonts w:ascii="Arial"/>
          <w:b/>
        </w:rPr>
      </w:pPr>
    </w:p>
    <w:p w:rsidR="00F7202B" w:rsidRDefault="00F7202B">
      <w:pPr>
        <w:pStyle w:val="Textoindependiente"/>
        <w:spacing w:before="40"/>
        <w:rPr>
          <w:rFonts w:ascii="Arial"/>
          <w:b/>
        </w:rPr>
      </w:pPr>
    </w:p>
    <w:p w:rsidR="00195996" w:rsidRDefault="00FE2523" w:rsidP="00B3004E">
      <w:pPr>
        <w:pStyle w:val="Prrafodelista"/>
        <w:numPr>
          <w:ilvl w:val="0"/>
          <w:numId w:val="8"/>
        </w:numPr>
        <w:shd w:val="clear" w:color="auto" w:fill="8DB3E2" w:themeFill="text2" w:themeFillTint="66"/>
        <w:tabs>
          <w:tab w:val="left" w:pos="570"/>
        </w:tabs>
        <w:ind w:left="570" w:hanging="427"/>
        <w:jc w:val="left"/>
        <w:rPr>
          <w:b/>
        </w:rPr>
      </w:pPr>
      <w:r>
        <w:rPr>
          <w:b/>
          <w:spacing w:val="-2"/>
          <w:w w:val="90"/>
        </w:rPr>
        <w:t>SUMILLA</w:t>
      </w:r>
    </w:p>
    <w:p w:rsidR="00EB312E" w:rsidRDefault="00EB312E" w:rsidP="00EB312E">
      <w:pPr>
        <w:pStyle w:val="Textoindependiente"/>
        <w:spacing w:before="37"/>
        <w:ind w:left="568" w:right="137"/>
        <w:jc w:val="both"/>
      </w:pPr>
      <w:r w:rsidRPr="00EB312E">
        <w:t>Este curso se ubica dentro de la línea de carrera de formación tecnológica didáctica, y tiene como propósito, analizar, comprender, aplicar y valorar los diversos aspectos referidos a la tecnología educativa, así como la tecnología curricular, abordando específicamente el currículo peruano, orientado a su carrera profesional y considerando los procesos de planificación curricular y los procesos de diversificación curricular que permitan contextualizarlo.</w:t>
      </w:r>
    </w:p>
    <w:p w:rsidR="00EB312E" w:rsidRPr="00EB312E" w:rsidRDefault="00EB312E" w:rsidP="00EB312E">
      <w:pPr>
        <w:pStyle w:val="Textoindependiente"/>
        <w:spacing w:before="37"/>
        <w:ind w:left="568" w:right="137"/>
        <w:jc w:val="both"/>
        <w:rPr>
          <w:w w:val="80"/>
        </w:rPr>
      </w:pPr>
      <w:r>
        <w:t>La tecnología educativa y curricular como componente del sistema eduicativo, requiere de un conocimiento claro por parte del futuro docente, cuyo perfil de egreso esta orientado a un eficaz desempeño laboral.</w:t>
      </w:r>
    </w:p>
    <w:p w:rsidR="00EB312E" w:rsidRPr="00C16771" w:rsidRDefault="00EB312E" w:rsidP="00C16771">
      <w:pPr>
        <w:pStyle w:val="Textoindependiente"/>
        <w:spacing w:before="37"/>
        <w:ind w:left="568" w:right="137"/>
        <w:jc w:val="both"/>
        <w:rPr>
          <w:w w:val="80"/>
          <w:sz w:val="24"/>
          <w:szCs w:val="24"/>
        </w:rPr>
      </w:pPr>
    </w:p>
    <w:p w:rsidR="00195996" w:rsidRDefault="00FE2523" w:rsidP="00F7202B">
      <w:pPr>
        <w:pStyle w:val="Prrafodelista"/>
        <w:numPr>
          <w:ilvl w:val="0"/>
          <w:numId w:val="8"/>
        </w:numPr>
        <w:shd w:val="clear" w:color="auto" w:fill="8DB3E2" w:themeFill="text2" w:themeFillTint="66"/>
        <w:tabs>
          <w:tab w:val="left" w:pos="710"/>
        </w:tabs>
        <w:ind w:left="710" w:hanging="567"/>
        <w:jc w:val="left"/>
        <w:rPr>
          <w:b/>
        </w:rPr>
      </w:pPr>
      <w:r>
        <w:rPr>
          <w:b/>
          <w:w w:val="80"/>
        </w:rPr>
        <w:t>CAPACIDADES</w:t>
      </w:r>
      <w:r>
        <w:rPr>
          <w:b/>
          <w:spacing w:val="-1"/>
        </w:rPr>
        <w:t xml:space="preserve"> </w:t>
      </w:r>
      <w:r>
        <w:rPr>
          <w:b/>
          <w:w w:val="80"/>
        </w:rPr>
        <w:t>AL</w:t>
      </w:r>
      <w:r>
        <w:rPr>
          <w:b/>
        </w:rPr>
        <w:t xml:space="preserve"> </w:t>
      </w:r>
      <w:r>
        <w:rPr>
          <w:b/>
          <w:w w:val="80"/>
        </w:rPr>
        <w:t>FINALIZAR</w:t>
      </w:r>
      <w:r>
        <w:rPr>
          <w:b/>
        </w:rPr>
        <w:t xml:space="preserve"> </w:t>
      </w:r>
      <w:r>
        <w:rPr>
          <w:b/>
          <w:w w:val="80"/>
        </w:rPr>
        <w:t>EL</w:t>
      </w:r>
      <w:r>
        <w:rPr>
          <w:b/>
        </w:rPr>
        <w:t xml:space="preserve"> </w:t>
      </w:r>
      <w:r>
        <w:rPr>
          <w:b/>
          <w:spacing w:val="-2"/>
          <w:w w:val="80"/>
        </w:rPr>
        <w:t>CURSO</w:t>
      </w:r>
    </w:p>
    <w:p w:rsidR="00195996" w:rsidRDefault="00195996">
      <w:pPr>
        <w:pStyle w:val="Textoindependiente"/>
        <w:spacing w:before="10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4201"/>
        <w:gridCol w:w="2698"/>
        <w:gridCol w:w="1426"/>
      </w:tblGrid>
      <w:tr w:rsidR="00195996" w:rsidTr="00F7202B">
        <w:trPr>
          <w:trHeight w:val="1005"/>
        </w:trPr>
        <w:tc>
          <w:tcPr>
            <w:tcW w:w="749" w:type="dxa"/>
            <w:tcBorders>
              <w:top w:val="nil"/>
              <w:left w:val="nil"/>
            </w:tcBorders>
          </w:tcPr>
          <w:p w:rsidR="00195996" w:rsidRDefault="001959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1" w:type="dxa"/>
            <w:shd w:val="clear" w:color="auto" w:fill="8DB3E2" w:themeFill="text2" w:themeFillTint="66"/>
          </w:tcPr>
          <w:p w:rsidR="00195996" w:rsidRDefault="00195996">
            <w:pPr>
              <w:pStyle w:val="TableParagraph"/>
              <w:spacing w:before="114"/>
              <w:rPr>
                <w:rFonts w:ascii="Arial"/>
                <w:b/>
              </w:rPr>
            </w:pPr>
          </w:p>
          <w:p w:rsidR="00195996" w:rsidRDefault="00FE2523">
            <w:pPr>
              <w:pStyle w:val="TableParagraph"/>
              <w:ind w:left="36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CAPACIDAD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DIDÁCTICA</w:t>
            </w:r>
          </w:p>
        </w:tc>
        <w:tc>
          <w:tcPr>
            <w:tcW w:w="2698" w:type="dxa"/>
            <w:shd w:val="clear" w:color="auto" w:fill="8DB3E2" w:themeFill="text2" w:themeFillTint="66"/>
          </w:tcPr>
          <w:p w:rsidR="00195996" w:rsidRDefault="00FE2523">
            <w:pPr>
              <w:pStyle w:val="TableParagraph"/>
              <w:spacing w:before="230" w:line="259" w:lineRule="auto"/>
              <w:ind w:left="851" w:hanging="57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 xml:space="preserve">NOMBRE DE LA UNIDAD </w:t>
            </w:r>
            <w:r>
              <w:rPr>
                <w:rFonts w:ascii="Arial" w:hAnsi="Arial"/>
                <w:b/>
                <w:spacing w:val="-2"/>
                <w:w w:val="90"/>
              </w:rPr>
              <w:t>DIDÁCTICA</w:t>
            </w:r>
          </w:p>
        </w:tc>
        <w:tc>
          <w:tcPr>
            <w:tcW w:w="1426" w:type="dxa"/>
            <w:shd w:val="clear" w:color="auto" w:fill="8DB3E2" w:themeFill="text2" w:themeFillTint="66"/>
          </w:tcPr>
          <w:p w:rsidR="00195996" w:rsidRDefault="00195996">
            <w:pPr>
              <w:pStyle w:val="TableParagraph"/>
              <w:spacing w:before="114"/>
              <w:rPr>
                <w:rFonts w:ascii="Arial"/>
                <w:b/>
              </w:rPr>
            </w:pPr>
          </w:p>
          <w:p w:rsidR="00195996" w:rsidRDefault="00FE2523">
            <w:pPr>
              <w:pStyle w:val="TableParagraph"/>
              <w:ind w:left="16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SEMANAS</w:t>
            </w:r>
          </w:p>
        </w:tc>
      </w:tr>
      <w:tr w:rsidR="00195996" w:rsidTr="00F7202B">
        <w:trPr>
          <w:trHeight w:val="1409"/>
        </w:trPr>
        <w:tc>
          <w:tcPr>
            <w:tcW w:w="749" w:type="dxa"/>
            <w:shd w:val="clear" w:color="auto" w:fill="8DB3E2" w:themeFill="text2" w:themeFillTint="66"/>
            <w:textDirection w:val="btLr"/>
          </w:tcPr>
          <w:p w:rsidR="00195996" w:rsidRDefault="00FE2523">
            <w:pPr>
              <w:pStyle w:val="TableParagraph"/>
              <w:spacing w:before="110" w:line="266" w:lineRule="auto"/>
              <w:ind w:left="677" w:right="354" w:hanging="32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0"/>
              </w:rPr>
              <w:t xml:space="preserve">UNIDAD </w:t>
            </w:r>
            <w:r>
              <w:rPr>
                <w:rFonts w:ascii="Arial"/>
                <w:b/>
                <w:spacing w:val="-10"/>
                <w:w w:val="90"/>
              </w:rPr>
              <w:t>I</w:t>
            </w:r>
          </w:p>
        </w:tc>
        <w:tc>
          <w:tcPr>
            <w:tcW w:w="4201" w:type="dxa"/>
          </w:tcPr>
          <w:p w:rsidR="00195996" w:rsidRPr="001375FD" w:rsidRDefault="001375FD">
            <w:pPr>
              <w:pStyle w:val="TableParagraph"/>
              <w:spacing w:before="252"/>
              <w:ind w:left="107"/>
              <w:rPr>
                <w:sz w:val="20"/>
                <w:szCs w:val="20"/>
              </w:rPr>
            </w:pPr>
            <w:r w:rsidRPr="001375FD">
              <w:rPr>
                <w:sz w:val="20"/>
                <w:szCs w:val="20"/>
              </w:rPr>
              <w:t>Analiza y valora la tecnología educativa, tomando en cuenta su fundamentación y aplicación de las tics y la inteligencia artificial, en la praxis educativa y curricular; analizando su diversidad y las tendencias actuales en el nivel universitario y la educación básica</w:t>
            </w:r>
          </w:p>
        </w:tc>
        <w:tc>
          <w:tcPr>
            <w:tcW w:w="2698" w:type="dxa"/>
          </w:tcPr>
          <w:p w:rsidR="00195996" w:rsidRPr="000D619D" w:rsidRDefault="00195996">
            <w:pPr>
              <w:pStyle w:val="TableParagraph"/>
              <w:spacing w:before="70"/>
              <w:rPr>
                <w:rFonts w:ascii="Arial"/>
                <w:b/>
                <w:sz w:val="24"/>
                <w:szCs w:val="24"/>
              </w:rPr>
            </w:pPr>
          </w:p>
          <w:p w:rsidR="00195996" w:rsidRDefault="00195996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</w:p>
          <w:p w:rsidR="001375FD" w:rsidRPr="000D619D" w:rsidRDefault="001375FD" w:rsidP="001375FD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85"/>
                <w:sz w:val="24"/>
                <w:szCs w:val="24"/>
              </w:rPr>
              <w:t>Tecnología y Educación</w:t>
            </w:r>
            <w:r w:rsidRPr="000D619D">
              <w:rPr>
                <w:spacing w:val="-2"/>
                <w:w w:val="90"/>
                <w:sz w:val="24"/>
                <w:szCs w:val="24"/>
              </w:rPr>
              <w:t>.</w:t>
            </w:r>
          </w:p>
        </w:tc>
        <w:tc>
          <w:tcPr>
            <w:tcW w:w="1426" w:type="dxa"/>
          </w:tcPr>
          <w:p w:rsidR="00195996" w:rsidRDefault="00195996">
            <w:pPr>
              <w:pStyle w:val="TableParagraph"/>
              <w:rPr>
                <w:rFonts w:ascii="Arial"/>
                <w:b/>
              </w:rPr>
            </w:pPr>
          </w:p>
          <w:p w:rsidR="00195996" w:rsidRDefault="00195996">
            <w:pPr>
              <w:pStyle w:val="TableParagraph"/>
              <w:spacing w:before="62"/>
              <w:rPr>
                <w:rFonts w:ascii="Arial"/>
                <w:b/>
              </w:rPr>
            </w:pPr>
          </w:p>
          <w:p w:rsidR="00195996" w:rsidRDefault="00FE2523">
            <w:pPr>
              <w:pStyle w:val="TableParagraph"/>
              <w:ind w:left="16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1-</w:t>
            </w:r>
            <w:r>
              <w:rPr>
                <w:rFonts w:ascii="Arial"/>
                <w:b/>
                <w:spacing w:val="-10"/>
                <w:w w:val="90"/>
              </w:rPr>
              <w:t>4</w:t>
            </w:r>
          </w:p>
        </w:tc>
      </w:tr>
      <w:tr w:rsidR="00195996" w:rsidTr="00F7202B">
        <w:trPr>
          <w:trHeight w:val="1415"/>
        </w:trPr>
        <w:tc>
          <w:tcPr>
            <w:tcW w:w="749" w:type="dxa"/>
            <w:shd w:val="clear" w:color="auto" w:fill="8DB3E2" w:themeFill="text2" w:themeFillTint="66"/>
            <w:textDirection w:val="btLr"/>
          </w:tcPr>
          <w:p w:rsidR="00195996" w:rsidRDefault="00FE2523">
            <w:pPr>
              <w:pStyle w:val="TableParagraph"/>
              <w:spacing w:before="110" w:line="266" w:lineRule="auto"/>
              <w:ind w:left="657" w:right="356" w:hanging="30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0"/>
              </w:rPr>
              <w:t xml:space="preserve">UNIDAD </w:t>
            </w:r>
            <w:r>
              <w:rPr>
                <w:rFonts w:ascii="Arial"/>
                <w:b/>
                <w:spacing w:val="-6"/>
                <w:w w:val="90"/>
              </w:rPr>
              <w:t>II</w:t>
            </w:r>
          </w:p>
        </w:tc>
        <w:tc>
          <w:tcPr>
            <w:tcW w:w="4201" w:type="dxa"/>
          </w:tcPr>
          <w:p w:rsidR="00195996" w:rsidRPr="001375FD" w:rsidRDefault="001375FD">
            <w:pPr>
              <w:pStyle w:val="TableParagraph"/>
              <w:spacing w:before="249"/>
              <w:ind w:left="107" w:right="97"/>
              <w:jc w:val="both"/>
              <w:rPr>
                <w:sz w:val="20"/>
                <w:szCs w:val="20"/>
              </w:rPr>
            </w:pPr>
            <w:r w:rsidRPr="001375FD">
              <w:rPr>
                <w:sz w:val="20"/>
                <w:szCs w:val="20"/>
              </w:rPr>
              <w:t>Conceptualiza, fundamenta el currículo y valora su importancia para los procesos educativos; describe y analiza críticamente los fundamentos, perfil, competencias y organización del currículo nacional de la educación básica (CNEB).</w:t>
            </w:r>
          </w:p>
        </w:tc>
        <w:tc>
          <w:tcPr>
            <w:tcW w:w="2698" w:type="dxa"/>
          </w:tcPr>
          <w:p w:rsidR="00195996" w:rsidRPr="000D619D" w:rsidRDefault="001375FD">
            <w:pPr>
              <w:pStyle w:val="TableParagraph"/>
              <w:spacing w:before="201"/>
              <w:ind w:left="225" w:right="213" w:hanging="1"/>
              <w:jc w:val="center"/>
              <w:rPr>
                <w:sz w:val="24"/>
                <w:szCs w:val="24"/>
              </w:rPr>
            </w:pPr>
            <w:r>
              <w:t>El currículo, el currículo nacional de la educación básica</w:t>
            </w:r>
          </w:p>
        </w:tc>
        <w:tc>
          <w:tcPr>
            <w:tcW w:w="1426" w:type="dxa"/>
          </w:tcPr>
          <w:p w:rsidR="00195996" w:rsidRDefault="00195996">
            <w:pPr>
              <w:pStyle w:val="TableParagraph"/>
              <w:rPr>
                <w:rFonts w:ascii="Arial"/>
                <w:b/>
              </w:rPr>
            </w:pPr>
          </w:p>
          <w:p w:rsidR="00195996" w:rsidRDefault="00195996">
            <w:pPr>
              <w:pStyle w:val="TableParagraph"/>
              <w:spacing w:before="65"/>
              <w:rPr>
                <w:rFonts w:ascii="Arial"/>
                <w:b/>
              </w:rPr>
            </w:pPr>
          </w:p>
          <w:p w:rsidR="00195996" w:rsidRDefault="00FE2523">
            <w:pPr>
              <w:pStyle w:val="TableParagraph"/>
              <w:ind w:left="16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5-</w:t>
            </w:r>
            <w:r>
              <w:rPr>
                <w:rFonts w:ascii="Arial"/>
                <w:b/>
                <w:spacing w:val="-10"/>
                <w:w w:val="90"/>
              </w:rPr>
              <w:t>8</w:t>
            </w:r>
          </w:p>
        </w:tc>
      </w:tr>
      <w:tr w:rsidR="00195996" w:rsidTr="001375FD">
        <w:trPr>
          <w:trHeight w:val="1417"/>
        </w:trPr>
        <w:tc>
          <w:tcPr>
            <w:tcW w:w="749" w:type="dxa"/>
            <w:shd w:val="clear" w:color="auto" w:fill="8DB3E2" w:themeFill="text2" w:themeFillTint="66"/>
            <w:textDirection w:val="btLr"/>
          </w:tcPr>
          <w:p w:rsidR="00195996" w:rsidRDefault="00FE2523">
            <w:pPr>
              <w:pStyle w:val="TableParagraph"/>
              <w:spacing w:before="110" w:line="266" w:lineRule="auto"/>
              <w:ind w:left="630" w:right="359" w:hanging="27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0"/>
              </w:rPr>
              <w:t xml:space="preserve">UNIDAD </w:t>
            </w:r>
            <w:r>
              <w:rPr>
                <w:rFonts w:ascii="Arial"/>
                <w:b/>
                <w:spacing w:val="-4"/>
                <w:w w:val="90"/>
              </w:rPr>
              <w:t>III</w:t>
            </w:r>
          </w:p>
        </w:tc>
        <w:tc>
          <w:tcPr>
            <w:tcW w:w="4201" w:type="dxa"/>
          </w:tcPr>
          <w:p w:rsidR="00195996" w:rsidRPr="001375FD" w:rsidRDefault="001375FD">
            <w:pPr>
              <w:pStyle w:val="TableParagraph"/>
              <w:spacing w:before="252"/>
              <w:ind w:left="107"/>
              <w:rPr>
                <w:sz w:val="20"/>
                <w:szCs w:val="20"/>
              </w:rPr>
            </w:pPr>
            <w:r w:rsidRPr="001375FD">
              <w:rPr>
                <w:sz w:val="20"/>
                <w:szCs w:val="20"/>
              </w:rPr>
              <w:t>Analiza el programa curricular de educación secundaria del área curricular de Ciencia y Tecnología; sus competencias, capacidades, estándares de aprendizaje y desempeños. Explica el proceso de planificación curricular</w:t>
            </w:r>
          </w:p>
        </w:tc>
        <w:tc>
          <w:tcPr>
            <w:tcW w:w="2698" w:type="dxa"/>
            <w:vAlign w:val="center"/>
          </w:tcPr>
          <w:p w:rsidR="00195996" w:rsidRPr="000D619D" w:rsidRDefault="001375FD" w:rsidP="001375FD">
            <w:pPr>
              <w:pStyle w:val="TableParagraph"/>
              <w:ind w:left="304" w:hanging="65"/>
              <w:jc w:val="center"/>
              <w:rPr>
                <w:sz w:val="24"/>
                <w:szCs w:val="24"/>
              </w:rPr>
            </w:pPr>
            <w:r>
              <w:t>Programa curricular de secundaria, del área ciencia y tecnología; la planificación curricular</w:t>
            </w:r>
          </w:p>
        </w:tc>
        <w:tc>
          <w:tcPr>
            <w:tcW w:w="1426" w:type="dxa"/>
          </w:tcPr>
          <w:p w:rsidR="00195996" w:rsidRDefault="00195996">
            <w:pPr>
              <w:pStyle w:val="TableParagraph"/>
              <w:rPr>
                <w:rFonts w:ascii="Arial"/>
                <w:b/>
              </w:rPr>
            </w:pPr>
          </w:p>
          <w:p w:rsidR="00195996" w:rsidRDefault="00195996">
            <w:pPr>
              <w:pStyle w:val="TableParagraph"/>
              <w:spacing w:before="67"/>
              <w:rPr>
                <w:rFonts w:ascii="Arial"/>
                <w:b/>
              </w:rPr>
            </w:pPr>
          </w:p>
          <w:p w:rsidR="00195996" w:rsidRDefault="00FE2523">
            <w:pPr>
              <w:pStyle w:val="TableParagraph"/>
              <w:ind w:left="1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9-</w:t>
            </w:r>
            <w:r>
              <w:rPr>
                <w:rFonts w:ascii="Arial"/>
                <w:b/>
                <w:spacing w:val="-5"/>
                <w:w w:val="90"/>
              </w:rPr>
              <w:t>12</w:t>
            </w:r>
          </w:p>
        </w:tc>
      </w:tr>
      <w:tr w:rsidR="00195996" w:rsidTr="00F7202B">
        <w:trPr>
          <w:trHeight w:val="1418"/>
        </w:trPr>
        <w:tc>
          <w:tcPr>
            <w:tcW w:w="749" w:type="dxa"/>
            <w:shd w:val="clear" w:color="auto" w:fill="8DB3E2" w:themeFill="text2" w:themeFillTint="66"/>
            <w:textDirection w:val="btLr"/>
          </w:tcPr>
          <w:p w:rsidR="00195996" w:rsidRDefault="00FE2523">
            <w:pPr>
              <w:pStyle w:val="TableParagraph"/>
              <w:spacing w:before="110" w:line="266" w:lineRule="auto"/>
              <w:ind w:left="621" w:right="359" w:hanging="26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0"/>
              </w:rPr>
              <w:t xml:space="preserve">UNIDAD </w:t>
            </w:r>
            <w:r>
              <w:rPr>
                <w:rFonts w:ascii="Arial"/>
                <w:b/>
                <w:spacing w:val="-6"/>
                <w:w w:val="90"/>
              </w:rPr>
              <w:t>IV</w:t>
            </w:r>
          </w:p>
        </w:tc>
        <w:tc>
          <w:tcPr>
            <w:tcW w:w="4201" w:type="dxa"/>
          </w:tcPr>
          <w:p w:rsidR="00195996" w:rsidRPr="001375FD" w:rsidRDefault="001375FD">
            <w:pPr>
              <w:pStyle w:val="TableParagraph"/>
              <w:spacing w:before="250"/>
              <w:ind w:left="107"/>
              <w:rPr>
                <w:sz w:val="20"/>
                <w:szCs w:val="20"/>
              </w:rPr>
            </w:pPr>
            <w:r w:rsidRPr="001375FD">
              <w:rPr>
                <w:sz w:val="20"/>
                <w:szCs w:val="20"/>
              </w:rPr>
              <w:t>Realiza la diversificación curricular: el PCI, la programación anual, las unidades didácticas y las sesiones de aprendizaje, considerando sus conceptos, características, elementos y procesos</w:t>
            </w:r>
          </w:p>
        </w:tc>
        <w:tc>
          <w:tcPr>
            <w:tcW w:w="2698" w:type="dxa"/>
          </w:tcPr>
          <w:p w:rsidR="00195996" w:rsidRPr="000D619D" w:rsidRDefault="00195996">
            <w:pPr>
              <w:pStyle w:val="TableParagraph"/>
              <w:spacing w:before="75"/>
              <w:rPr>
                <w:rFonts w:ascii="Arial"/>
                <w:b/>
                <w:sz w:val="24"/>
                <w:szCs w:val="24"/>
              </w:rPr>
            </w:pPr>
          </w:p>
          <w:p w:rsidR="00195996" w:rsidRPr="000D619D" w:rsidRDefault="001375FD">
            <w:pPr>
              <w:pStyle w:val="TableParagraph"/>
              <w:ind w:left="270"/>
              <w:rPr>
                <w:sz w:val="24"/>
                <w:szCs w:val="24"/>
              </w:rPr>
            </w:pPr>
            <w:r>
              <w:t>Planificación y diversificación curricular</w:t>
            </w:r>
          </w:p>
        </w:tc>
        <w:tc>
          <w:tcPr>
            <w:tcW w:w="1426" w:type="dxa"/>
          </w:tcPr>
          <w:p w:rsidR="00195996" w:rsidRDefault="00195996">
            <w:pPr>
              <w:pStyle w:val="TableParagraph"/>
              <w:rPr>
                <w:rFonts w:ascii="Arial"/>
                <w:b/>
              </w:rPr>
            </w:pPr>
          </w:p>
          <w:p w:rsidR="00195996" w:rsidRDefault="00195996">
            <w:pPr>
              <w:pStyle w:val="TableParagraph"/>
              <w:spacing w:before="67"/>
              <w:rPr>
                <w:rFonts w:ascii="Arial"/>
                <w:b/>
              </w:rPr>
            </w:pPr>
          </w:p>
          <w:p w:rsidR="00195996" w:rsidRDefault="00FE2523">
            <w:pPr>
              <w:pStyle w:val="TableParagraph"/>
              <w:spacing w:before="1"/>
              <w:ind w:left="1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13-</w:t>
            </w:r>
            <w:r>
              <w:rPr>
                <w:rFonts w:ascii="Arial"/>
                <w:b/>
                <w:spacing w:val="-5"/>
                <w:w w:val="90"/>
              </w:rPr>
              <w:t>16</w:t>
            </w:r>
          </w:p>
        </w:tc>
      </w:tr>
    </w:tbl>
    <w:p w:rsidR="00195996" w:rsidRDefault="00195996">
      <w:pPr>
        <w:pStyle w:val="Textoindependiente"/>
        <w:spacing w:before="17"/>
        <w:rPr>
          <w:rFonts w:ascii="Arial"/>
          <w:b/>
        </w:rPr>
      </w:pPr>
    </w:p>
    <w:p w:rsidR="00F7202B" w:rsidRDefault="00F7202B">
      <w:pPr>
        <w:pStyle w:val="Textoindependiente"/>
        <w:spacing w:before="17"/>
        <w:rPr>
          <w:rFonts w:ascii="Arial"/>
          <w:b/>
        </w:rPr>
      </w:pPr>
    </w:p>
    <w:p w:rsidR="00F7202B" w:rsidRDefault="00F7202B">
      <w:pPr>
        <w:pStyle w:val="Textoindependiente"/>
        <w:spacing w:before="17"/>
        <w:rPr>
          <w:rFonts w:ascii="Arial"/>
          <w:b/>
        </w:rPr>
      </w:pPr>
    </w:p>
    <w:p w:rsidR="00F7202B" w:rsidRDefault="00F7202B">
      <w:pPr>
        <w:pStyle w:val="Textoindependiente"/>
        <w:spacing w:before="17"/>
        <w:rPr>
          <w:rFonts w:ascii="Arial"/>
          <w:b/>
        </w:rPr>
      </w:pPr>
    </w:p>
    <w:p w:rsidR="00F7202B" w:rsidRDefault="00F7202B">
      <w:pPr>
        <w:pStyle w:val="Textoindependiente"/>
        <w:spacing w:before="17"/>
        <w:rPr>
          <w:rFonts w:ascii="Arial"/>
          <w:b/>
        </w:rPr>
      </w:pPr>
    </w:p>
    <w:p w:rsidR="00F7202B" w:rsidRDefault="00F7202B">
      <w:pPr>
        <w:pStyle w:val="Textoindependiente"/>
        <w:spacing w:before="17"/>
        <w:rPr>
          <w:rFonts w:ascii="Arial"/>
          <w:b/>
        </w:rPr>
      </w:pPr>
    </w:p>
    <w:p w:rsidR="00F7202B" w:rsidRDefault="00F7202B">
      <w:pPr>
        <w:pStyle w:val="Textoindependiente"/>
        <w:spacing w:before="17"/>
        <w:rPr>
          <w:rFonts w:ascii="Arial"/>
          <w:b/>
        </w:rPr>
      </w:pPr>
    </w:p>
    <w:p w:rsidR="00F7202B" w:rsidRDefault="00F7202B">
      <w:pPr>
        <w:pStyle w:val="Textoindependiente"/>
        <w:spacing w:before="17"/>
        <w:rPr>
          <w:rFonts w:ascii="Arial"/>
          <w:b/>
        </w:rPr>
      </w:pPr>
    </w:p>
    <w:p w:rsidR="00F7202B" w:rsidRDefault="00F7202B">
      <w:pPr>
        <w:pStyle w:val="Textoindependiente"/>
        <w:spacing w:before="17"/>
        <w:rPr>
          <w:rFonts w:ascii="Arial"/>
          <w:b/>
        </w:rPr>
      </w:pPr>
    </w:p>
    <w:p w:rsidR="00F7202B" w:rsidRDefault="00F7202B">
      <w:pPr>
        <w:pStyle w:val="Textoindependiente"/>
        <w:spacing w:before="17"/>
        <w:rPr>
          <w:rFonts w:ascii="Arial"/>
          <w:b/>
        </w:rPr>
      </w:pPr>
    </w:p>
    <w:p w:rsidR="001375FD" w:rsidRDefault="001375FD">
      <w:pPr>
        <w:pStyle w:val="Textoindependiente"/>
        <w:spacing w:before="17"/>
        <w:rPr>
          <w:rFonts w:ascii="Arial"/>
          <w:b/>
        </w:rPr>
      </w:pPr>
    </w:p>
    <w:p w:rsidR="00195996" w:rsidRDefault="00FE2523" w:rsidP="00F7202B">
      <w:pPr>
        <w:pStyle w:val="Prrafodelista"/>
        <w:numPr>
          <w:ilvl w:val="0"/>
          <w:numId w:val="8"/>
        </w:numPr>
        <w:shd w:val="clear" w:color="auto" w:fill="8DB3E2" w:themeFill="text2" w:themeFillTint="66"/>
        <w:tabs>
          <w:tab w:val="left" w:pos="710"/>
        </w:tabs>
        <w:ind w:left="710" w:hanging="567"/>
        <w:jc w:val="left"/>
        <w:rPr>
          <w:b/>
        </w:rPr>
      </w:pPr>
      <w:r>
        <w:rPr>
          <w:b/>
          <w:w w:val="80"/>
        </w:rPr>
        <w:t>INDICADORES</w:t>
      </w:r>
      <w:r>
        <w:rPr>
          <w:b/>
          <w:spacing w:val="-1"/>
        </w:rPr>
        <w:t xml:space="preserve"> </w:t>
      </w:r>
      <w:r>
        <w:rPr>
          <w:b/>
          <w:w w:val="80"/>
        </w:rPr>
        <w:t>DE</w:t>
      </w:r>
      <w:r>
        <w:rPr>
          <w:b/>
          <w:spacing w:val="2"/>
        </w:rPr>
        <w:t xml:space="preserve"> </w:t>
      </w:r>
      <w:r>
        <w:rPr>
          <w:b/>
          <w:w w:val="80"/>
        </w:rPr>
        <w:t>CAPACIDADES</w:t>
      </w:r>
      <w:r>
        <w:rPr>
          <w:b/>
          <w:spacing w:val="-1"/>
        </w:rPr>
        <w:t xml:space="preserve"> </w:t>
      </w:r>
      <w:r>
        <w:rPr>
          <w:b/>
          <w:w w:val="80"/>
        </w:rPr>
        <w:t>AL</w:t>
      </w:r>
      <w:r>
        <w:rPr>
          <w:b/>
          <w:spacing w:val="1"/>
        </w:rPr>
        <w:t xml:space="preserve"> </w:t>
      </w:r>
      <w:r>
        <w:rPr>
          <w:b/>
          <w:w w:val="80"/>
        </w:rPr>
        <w:t>FINALIZAR</w:t>
      </w:r>
      <w:r>
        <w:rPr>
          <w:b/>
          <w:spacing w:val="-1"/>
        </w:rPr>
        <w:t xml:space="preserve"> </w:t>
      </w:r>
      <w:r>
        <w:rPr>
          <w:b/>
          <w:w w:val="80"/>
        </w:rPr>
        <w:t>EL</w:t>
      </w:r>
      <w:r>
        <w:rPr>
          <w:b/>
        </w:rPr>
        <w:t xml:space="preserve"> </w:t>
      </w:r>
      <w:r>
        <w:rPr>
          <w:b/>
          <w:spacing w:val="-2"/>
          <w:w w:val="80"/>
        </w:rPr>
        <w:t>CURSO</w:t>
      </w:r>
    </w:p>
    <w:p w:rsidR="00195996" w:rsidRDefault="00195996">
      <w:pPr>
        <w:pStyle w:val="Textoindependiente"/>
        <w:spacing w:before="100" w:after="1"/>
        <w:rPr>
          <w:rFonts w:ascii="Arial"/>
          <w:b/>
          <w:sz w:val="20"/>
        </w:rPr>
      </w:pPr>
    </w:p>
    <w:p w:rsidR="00F7202B" w:rsidRDefault="00F7202B">
      <w:pPr>
        <w:pStyle w:val="Textoindependiente"/>
        <w:spacing w:before="100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8467"/>
      </w:tblGrid>
      <w:tr w:rsidR="00195996" w:rsidTr="00F7202B">
        <w:trPr>
          <w:trHeight w:val="414"/>
        </w:trPr>
        <w:tc>
          <w:tcPr>
            <w:tcW w:w="607" w:type="dxa"/>
            <w:shd w:val="clear" w:color="auto" w:fill="8DB3E2" w:themeFill="text2" w:themeFillTint="66"/>
          </w:tcPr>
          <w:p w:rsidR="00195996" w:rsidRDefault="00FE2523">
            <w:pPr>
              <w:pStyle w:val="TableParagraph"/>
              <w:spacing w:before="72"/>
              <w:ind w:left="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5"/>
              </w:rPr>
              <w:t>N°</w:t>
            </w:r>
          </w:p>
        </w:tc>
        <w:tc>
          <w:tcPr>
            <w:tcW w:w="8467" w:type="dxa"/>
            <w:shd w:val="clear" w:color="auto" w:fill="8DB3E2" w:themeFill="text2" w:themeFillTint="66"/>
          </w:tcPr>
          <w:p w:rsidR="00195996" w:rsidRDefault="00FE2523">
            <w:pPr>
              <w:pStyle w:val="TableParagraph"/>
              <w:spacing w:before="72"/>
              <w:ind w:lef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w w:val="80"/>
              </w:rPr>
              <w:t>CAPACIDAD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AL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FINALIZAR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EL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CURSO</w:t>
            </w:r>
          </w:p>
        </w:tc>
      </w:tr>
      <w:tr w:rsidR="00195996" w:rsidTr="007E2050">
        <w:trPr>
          <w:trHeight w:val="337"/>
        </w:trPr>
        <w:tc>
          <w:tcPr>
            <w:tcW w:w="607" w:type="dxa"/>
          </w:tcPr>
          <w:p w:rsidR="00195996" w:rsidRDefault="00FE2523">
            <w:pPr>
              <w:pStyle w:val="TableParagraph"/>
              <w:ind w:left="8" w:right="1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1</w:t>
            </w:r>
          </w:p>
        </w:tc>
        <w:tc>
          <w:tcPr>
            <w:tcW w:w="8467" w:type="dxa"/>
            <w:vAlign w:val="center"/>
          </w:tcPr>
          <w:p w:rsidR="00195996" w:rsidRPr="001375FD" w:rsidRDefault="001375FD" w:rsidP="007E2050">
            <w:pPr>
              <w:pStyle w:val="TableParagraph"/>
              <w:spacing w:line="250" w:lineRule="exact"/>
              <w:ind w:left="107"/>
              <w:rPr>
                <w:sz w:val="20"/>
                <w:szCs w:val="20"/>
              </w:rPr>
            </w:pPr>
            <w:r w:rsidRPr="001375FD">
              <w:rPr>
                <w:sz w:val="20"/>
                <w:szCs w:val="20"/>
              </w:rPr>
              <w:t>Explica con un presentador, el origen y significado de la tecnología educativa, su relación con la ciencia, la educación, en la sociedad del conocimiento y el proceso de digitalización</w:t>
            </w:r>
          </w:p>
        </w:tc>
      </w:tr>
      <w:tr w:rsidR="00195996" w:rsidTr="007E2050">
        <w:trPr>
          <w:trHeight w:val="294"/>
        </w:trPr>
        <w:tc>
          <w:tcPr>
            <w:tcW w:w="607" w:type="dxa"/>
          </w:tcPr>
          <w:p w:rsidR="00195996" w:rsidRDefault="00FE2523">
            <w:pPr>
              <w:pStyle w:val="TableParagraph"/>
              <w:ind w:left="8" w:right="1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2</w:t>
            </w:r>
          </w:p>
        </w:tc>
        <w:tc>
          <w:tcPr>
            <w:tcW w:w="8467" w:type="dxa"/>
            <w:vAlign w:val="center"/>
          </w:tcPr>
          <w:p w:rsidR="00195996" w:rsidRPr="001375FD" w:rsidRDefault="001375FD" w:rsidP="007E2050">
            <w:pPr>
              <w:pStyle w:val="TableParagraph"/>
              <w:spacing w:line="25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375FD">
              <w:rPr>
                <w:sz w:val="20"/>
                <w:szCs w:val="20"/>
              </w:rPr>
              <w:t>Gráfica y explica el uso de la inteligencia artificial en los procesos educativos y curriculares</w:t>
            </w:r>
          </w:p>
        </w:tc>
      </w:tr>
      <w:tr w:rsidR="00195996" w:rsidTr="007E2050">
        <w:trPr>
          <w:trHeight w:val="337"/>
        </w:trPr>
        <w:tc>
          <w:tcPr>
            <w:tcW w:w="607" w:type="dxa"/>
          </w:tcPr>
          <w:p w:rsidR="00195996" w:rsidRDefault="00FE2523">
            <w:pPr>
              <w:pStyle w:val="TableParagraph"/>
              <w:spacing w:line="251" w:lineRule="exact"/>
              <w:ind w:left="8" w:right="1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3</w:t>
            </w:r>
          </w:p>
        </w:tc>
        <w:tc>
          <w:tcPr>
            <w:tcW w:w="8467" w:type="dxa"/>
            <w:vAlign w:val="center"/>
          </w:tcPr>
          <w:p w:rsidR="00195996" w:rsidRPr="001375FD" w:rsidRDefault="001375FD" w:rsidP="007E2050">
            <w:pPr>
              <w:pStyle w:val="TableParagraph"/>
              <w:spacing w:line="249" w:lineRule="exact"/>
              <w:ind w:left="107"/>
              <w:rPr>
                <w:sz w:val="20"/>
                <w:szCs w:val="20"/>
              </w:rPr>
            </w:pPr>
            <w:r w:rsidRPr="001375FD">
              <w:rPr>
                <w:sz w:val="20"/>
                <w:szCs w:val="20"/>
              </w:rPr>
              <w:t>Realiza un mapa conceptual sobre las tendencias de tecnología educativa en educación superior, según horizon report</w:t>
            </w:r>
          </w:p>
        </w:tc>
      </w:tr>
      <w:tr w:rsidR="00195996" w:rsidTr="007E2050">
        <w:trPr>
          <w:trHeight w:val="340"/>
        </w:trPr>
        <w:tc>
          <w:tcPr>
            <w:tcW w:w="607" w:type="dxa"/>
          </w:tcPr>
          <w:p w:rsidR="00195996" w:rsidRDefault="00FE2523">
            <w:pPr>
              <w:pStyle w:val="TableParagraph"/>
              <w:ind w:left="8" w:right="1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4</w:t>
            </w:r>
          </w:p>
        </w:tc>
        <w:tc>
          <w:tcPr>
            <w:tcW w:w="8467" w:type="dxa"/>
            <w:vAlign w:val="center"/>
          </w:tcPr>
          <w:p w:rsidR="00195996" w:rsidRPr="007E2050" w:rsidRDefault="001375FD" w:rsidP="007E2050">
            <w:pPr>
              <w:pStyle w:val="TableParagraph"/>
              <w:spacing w:line="250" w:lineRule="exact"/>
              <w:ind w:left="107"/>
              <w:rPr>
                <w:sz w:val="20"/>
                <w:szCs w:val="20"/>
              </w:rPr>
            </w:pPr>
            <w:r w:rsidRPr="007E2050">
              <w:rPr>
                <w:sz w:val="20"/>
                <w:szCs w:val="20"/>
              </w:rPr>
              <w:t>Elabora un mapa mental sobre las tendencias de tecnología educativa en educación básica</w:t>
            </w:r>
          </w:p>
        </w:tc>
      </w:tr>
      <w:tr w:rsidR="00195996" w:rsidTr="007E2050">
        <w:trPr>
          <w:trHeight w:val="503"/>
        </w:trPr>
        <w:tc>
          <w:tcPr>
            <w:tcW w:w="607" w:type="dxa"/>
          </w:tcPr>
          <w:p w:rsidR="00195996" w:rsidRDefault="00FE2523">
            <w:pPr>
              <w:pStyle w:val="TableParagraph"/>
              <w:ind w:left="8" w:right="1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5</w:t>
            </w:r>
          </w:p>
        </w:tc>
        <w:tc>
          <w:tcPr>
            <w:tcW w:w="8467" w:type="dxa"/>
            <w:vAlign w:val="center"/>
          </w:tcPr>
          <w:p w:rsidR="00195996" w:rsidRPr="007E2050" w:rsidRDefault="001375FD" w:rsidP="007E2050">
            <w:pPr>
              <w:pStyle w:val="TableParagraph"/>
              <w:spacing w:line="252" w:lineRule="exact"/>
              <w:ind w:left="107"/>
              <w:rPr>
                <w:sz w:val="20"/>
                <w:szCs w:val="20"/>
              </w:rPr>
            </w:pPr>
            <w:r w:rsidRPr="007E2050">
              <w:rPr>
                <w:sz w:val="20"/>
                <w:szCs w:val="20"/>
              </w:rPr>
              <w:t>Elabora un concepto propio sobre currículo</w:t>
            </w:r>
          </w:p>
        </w:tc>
      </w:tr>
      <w:tr w:rsidR="00195996" w:rsidTr="007E2050">
        <w:trPr>
          <w:trHeight w:val="340"/>
        </w:trPr>
        <w:tc>
          <w:tcPr>
            <w:tcW w:w="607" w:type="dxa"/>
          </w:tcPr>
          <w:p w:rsidR="00195996" w:rsidRDefault="00FE2523">
            <w:pPr>
              <w:pStyle w:val="TableParagraph"/>
              <w:spacing w:line="252" w:lineRule="exact"/>
              <w:ind w:left="8" w:right="1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6</w:t>
            </w:r>
          </w:p>
        </w:tc>
        <w:tc>
          <w:tcPr>
            <w:tcW w:w="8467" w:type="dxa"/>
            <w:vAlign w:val="center"/>
          </w:tcPr>
          <w:p w:rsidR="00195996" w:rsidRPr="007E2050" w:rsidRDefault="001375FD" w:rsidP="007E2050">
            <w:pPr>
              <w:pStyle w:val="TableParagraph"/>
              <w:spacing w:before="40"/>
              <w:ind w:left="107"/>
              <w:rPr>
                <w:sz w:val="20"/>
                <w:szCs w:val="20"/>
              </w:rPr>
            </w:pPr>
            <w:r w:rsidRPr="007E2050">
              <w:rPr>
                <w:sz w:val="20"/>
                <w:szCs w:val="20"/>
              </w:rPr>
              <w:t>Elabora un cuadro sobre perfil del egreso, enfoques transversales y conceptos básicos</w:t>
            </w:r>
          </w:p>
        </w:tc>
      </w:tr>
      <w:tr w:rsidR="00195996" w:rsidTr="007E2050">
        <w:trPr>
          <w:trHeight w:val="338"/>
        </w:trPr>
        <w:tc>
          <w:tcPr>
            <w:tcW w:w="607" w:type="dxa"/>
          </w:tcPr>
          <w:p w:rsidR="00195996" w:rsidRDefault="00FE2523">
            <w:pPr>
              <w:pStyle w:val="TableParagraph"/>
              <w:ind w:left="8" w:right="1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7</w:t>
            </w:r>
          </w:p>
        </w:tc>
        <w:tc>
          <w:tcPr>
            <w:tcW w:w="8467" w:type="dxa"/>
            <w:vAlign w:val="center"/>
          </w:tcPr>
          <w:p w:rsidR="00195996" w:rsidRPr="007E2050" w:rsidRDefault="001375FD" w:rsidP="007E2050">
            <w:pPr>
              <w:pStyle w:val="TableParagraph"/>
              <w:spacing w:before="40"/>
              <w:ind w:left="107"/>
              <w:rPr>
                <w:sz w:val="20"/>
                <w:szCs w:val="20"/>
              </w:rPr>
            </w:pPr>
            <w:r w:rsidRPr="007E2050">
              <w:rPr>
                <w:sz w:val="20"/>
                <w:szCs w:val="20"/>
              </w:rPr>
              <w:t>Elabora un cuadro comparativo sobre las competencias, capacidades y estándares de aprendizaje I</w:t>
            </w:r>
          </w:p>
        </w:tc>
      </w:tr>
      <w:tr w:rsidR="00195996" w:rsidTr="007E2050">
        <w:trPr>
          <w:trHeight w:val="337"/>
        </w:trPr>
        <w:tc>
          <w:tcPr>
            <w:tcW w:w="607" w:type="dxa"/>
          </w:tcPr>
          <w:p w:rsidR="00195996" w:rsidRDefault="00FE2523">
            <w:pPr>
              <w:pStyle w:val="TableParagraph"/>
              <w:ind w:left="8" w:right="1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8</w:t>
            </w:r>
          </w:p>
        </w:tc>
        <w:tc>
          <w:tcPr>
            <w:tcW w:w="8467" w:type="dxa"/>
            <w:vAlign w:val="center"/>
          </w:tcPr>
          <w:p w:rsidR="00195996" w:rsidRPr="007E2050" w:rsidRDefault="001375FD" w:rsidP="007E2050">
            <w:pPr>
              <w:pStyle w:val="TableParagraph"/>
              <w:spacing w:before="40"/>
              <w:ind w:left="107"/>
              <w:rPr>
                <w:sz w:val="20"/>
                <w:szCs w:val="20"/>
              </w:rPr>
            </w:pPr>
            <w:r w:rsidRPr="007E2050">
              <w:rPr>
                <w:sz w:val="20"/>
                <w:szCs w:val="20"/>
              </w:rPr>
              <w:t>Elabora un cuadro comparativo sobre las competencias, capacidades y estándares de aprendizaje II y las orientaciones pedagógicas para desarrollo de competencias y evaluación</w:t>
            </w:r>
          </w:p>
        </w:tc>
      </w:tr>
      <w:tr w:rsidR="00195996" w:rsidTr="007E2050">
        <w:trPr>
          <w:trHeight w:val="340"/>
        </w:trPr>
        <w:tc>
          <w:tcPr>
            <w:tcW w:w="607" w:type="dxa"/>
          </w:tcPr>
          <w:p w:rsidR="00195996" w:rsidRDefault="00FE2523">
            <w:pPr>
              <w:pStyle w:val="TableParagraph"/>
              <w:spacing w:before="2"/>
              <w:ind w:left="8" w:right="1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9</w:t>
            </w:r>
          </w:p>
        </w:tc>
        <w:tc>
          <w:tcPr>
            <w:tcW w:w="8467" w:type="dxa"/>
            <w:vAlign w:val="center"/>
          </w:tcPr>
          <w:p w:rsidR="00195996" w:rsidRPr="007E2050" w:rsidRDefault="001375FD" w:rsidP="007E2050">
            <w:pPr>
              <w:pStyle w:val="TableParagraph"/>
              <w:spacing w:before="43"/>
              <w:ind w:left="107"/>
              <w:rPr>
                <w:sz w:val="20"/>
                <w:szCs w:val="20"/>
              </w:rPr>
            </w:pPr>
            <w:r w:rsidRPr="007E2050">
              <w:rPr>
                <w:sz w:val="20"/>
                <w:szCs w:val="20"/>
              </w:rPr>
              <w:t>Elabora un gráfico sobre cómo se lleva a cabo la planificación curricular en educación secundaria</w:t>
            </w:r>
          </w:p>
        </w:tc>
      </w:tr>
      <w:tr w:rsidR="00195996" w:rsidTr="007E2050">
        <w:trPr>
          <w:trHeight w:val="338"/>
        </w:trPr>
        <w:tc>
          <w:tcPr>
            <w:tcW w:w="607" w:type="dxa"/>
          </w:tcPr>
          <w:p w:rsidR="00195996" w:rsidRDefault="00FE2523">
            <w:pPr>
              <w:pStyle w:val="TableParagraph"/>
              <w:ind w:left="8" w:right="1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5"/>
                <w:w w:val="90"/>
              </w:rPr>
              <w:t>10</w:t>
            </w:r>
          </w:p>
        </w:tc>
        <w:tc>
          <w:tcPr>
            <w:tcW w:w="8467" w:type="dxa"/>
            <w:vAlign w:val="center"/>
          </w:tcPr>
          <w:p w:rsidR="00195996" w:rsidRPr="007E2050" w:rsidRDefault="001375FD" w:rsidP="007E2050">
            <w:pPr>
              <w:pStyle w:val="TableParagraph"/>
              <w:spacing w:before="41"/>
              <w:rPr>
                <w:sz w:val="20"/>
                <w:szCs w:val="20"/>
              </w:rPr>
            </w:pPr>
            <w:r w:rsidRPr="007E2050">
              <w:rPr>
                <w:sz w:val="20"/>
                <w:szCs w:val="20"/>
              </w:rPr>
              <w:t>Elabora un cuadro sobre las orientaciones para planificar, tutoría, espacios y recursos</w:t>
            </w:r>
          </w:p>
        </w:tc>
      </w:tr>
      <w:tr w:rsidR="00195996" w:rsidTr="007E2050">
        <w:trPr>
          <w:trHeight w:val="340"/>
        </w:trPr>
        <w:tc>
          <w:tcPr>
            <w:tcW w:w="607" w:type="dxa"/>
          </w:tcPr>
          <w:p w:rsidR="00195996" w:rsidRDefault="00FE2523">
            <w:pPr>
              <w:pStyle w:val="TableParagraph"/>
              <w:ind w:left="8" w:right="1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5"/>
                <w:w w:val="90"/>
              </w:rPr>
              <w:t>11</w:t>
            </w:r>
          </w:p>
        </w:tc>
        <w:tc>
          <w:tcPr>
            <w:tcW w:w="8467" w:type="dxa"/>
            <w:vAlign w:val="center"/>
          </w:tcPr>
          <w:p w:rsidR="00195996" w:rsidRPr="007E2050" w:rsidRDefault="001375FD" w:rsidP="007E2050">
            <w:pPr>
              <w:pStyle w:val="TableParagraph"/>
              <w:spacing w:before="40"/>
              <w:rPr>
                <w:sz w:val="20"/>
                <w:szCs w:val="20"/>
              </w:rPr>
            </w:pPr>
            <w:r w:rsidRPr="007E2050">
              <w:rPr>
                <w:sz w:val="20"/>
                <w:szCs w:val="20"/>
              </w:rPr>
              <w:t>Elabora un gráfico sobre las competencias de Ciencia y Tecnología 1,2,y 3</w:t>
            </w:r>
          </w:p>
        </w:tc>
      </w:tr>
      <w:tr w:rsidR="00195996" w:rsidTr="007E2050">
        <w:trPr>
          <w:trHeight w:val="338"/>
        </w:trPr>
        <w:tc>
          <w:tcPr>
            <w:tcW w:w="607" w:type="dxa"/>
          </w:tcPr>
          <w:p w:rsidR="00195996" w:rsidRDefault="00FE2523">
            <w:pPr>
              <w:pStyle w:val="TableParagraph"/>
              <w:ind w:left="8" w:right="1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5"/>
                <w:w w:val="90"/>
              </w:rPr>
              <w:t>12</w:t>
            </w:r>
          </w:p>
        </w:tc>
        <w:tc>
          <w:tcPr>
            <w:tcW w:w="8467" w:type="dxa"/>
            <w:vAlign w:val="center"/>
          </w:tcPr>
          <w:p w:rsidR="00195996" w:rsidRPr="007E2050" w:rsidRDefault="007E2050" w:rsidP="007E2050">
            <w:pPr>
              <w:pStyle w:val="TableParagraph"/>
              <w:spacing w:before="40"/>
              <w:ind w:left="107"/>
              <w:rPr>
                <w:sz w:val="20"/>
                <w:szCs w:val="20"/>
              </w:rPr>
            </w:pPr>
            <w:r w:rsidRPr="007E2050">
              <w:rPr>
                <w:sz w:val="20"/>
                <w:szCs w:val="20"/>
              </w:rPr>
              <w:t>Elabora un gráfico sobre las competencias de Ciencia y Tecnología 4 y los enfoques transversales</w:t>
            </w:r>
          </w:p>
        </w:tc>
      </w:tr>
      <w:tr w:rsidR="00195996" w:rsidTr="007E2050">
        <w:trPr>
          <w:trHeight w:val="340"/>
        </w:trPr>
        <w:tc>
          <w:tcPr>
            <w:tcW w:w="607" w:type="dxa"/>
          </w:tcPr>
          <w:p w:rsidR="00195996" w:rsidRDefault="00FE2523">
            <w:pPr>
              <w:pStyle w:val="TableParagraph"/>
              <w:ind w:left="8" w:right="1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5"/>
                <w:w w:val="90"/>
              </w:rPr>
              <w:t>13</w:t>
            </w:r>
          </w:p>
        </w:tc>
        <w:tc>
          <w:tcPr>
            <w:tcW w:w="8467" w:type="dxa"/>
            <w:vAlign w:val="center"/>
          </w:tcPr>
          <w:p w:rsidR="00195996" w:rsidRPr="007E2050" w:rsidRDefault="007E2050" w:rsidP="007E2050">
            <w:pPr>
              <w:pStyle w:val="TableParagraph"/>
              <w:spacing w:before="40"/>
              <w:ind w:left="107"/>
              <w:rPr>
                <w:sz w:val="20"/>
                <w:szCs w:val="20"/>
              </w:rPr>
            </w:pPr>
            <w:r w:rsidRPr="007E2050">
              <w:rPr>
                <w:sz w:val="20"/>
                <w:szCs w:val="20"/>
              </w:rPr>
              <w:t>Elabora un gráfico sobre la diversificación curricular y el PCI</w:t>
            </w:r>
          </w:p>
        </w:tc>
      </w:tr>
      <w:tr w:rsidR="00195996" w:rsidTr="007E2050">
        <w:trPr>
          <w:trHeight w:val="337"/>
        </w:trPr>
        <w:tc>
          <w:tcPr>
            <w:tcW w:w="607" w:type="dxa"/>
          </w:tcPr>
          <w:p w:rsidR="00195996" w:rsidRDefault="00FE2523">
            <w:pPr>
              <w:pStyle w:val="TableParagraph"/>
              <w:ind w:left="8" w:right="1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5"/>
                <w:w w:val="90"/>
              </w:rPr>
              <w:t>14</w:t>
            </w:r>
          </w:p>
        </w:tc>
        <w:tc>
          <w:tcPr>
            <w:tcW w:w="8467" w:type="dxa"/>
            <w:vAlign w:val="center"/>
          </w:tcPr>
          <w:p w:rsidR="00195996" w:rsidRPr="007E2050" w:rsidRDefault="007E2050" w:rsidP="007E2050">
            <w:pPr>
              <w:pStyle w:val="TableParagraph"/>
              <w:spacing w:before="40"/>
              <w:rPr>
                <w:sz w:val="20"/>
                <w:szCs w:val="20"/>
              </w:rPr>
            </w:pPr>
            <w:r w:rsidRPr="007E2050">
              <w:rPr>
                <w:sz w:val="20"/>
                <w:szCs w:val="20"/>
              </w:rPr>
              <w:t xml:space="preserve"> </w:t>
            </w:r>
            <w:r w:rsidRPr="007E2050">
              <w:rPr>
                <w:sz w:val="20"/>
                <w:szCs w:val="20"/>
              </w:rPr>
              <w:t>Elabora un esquema sobre cómo se elabora la Planificación anual en Ciencia y Ambiente</w:t>
            </w:r>
          </w:p>
        </w:tc>
      </w:tr>
      <w:tr w:rsidR="00195996" w:rsidTr="007E2050">
        <w:trPr>
          <w:trHeight w:val="338"/>
        </w:trPr>
        <w:tc>
          <w:tcPr>
            <w:tcW w:w="607" w:type="dxa"/>
          </w:tcPr>
          <w:p w:rsidR="00195996" w:rsidRDefault="00FE2523">
            <w:pPr>
              <w:pStyle w:val="TableParagraph"/>
              <w:ind w:left="8" w:right="1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5"/>
                <w:w w:val="90"/>
              </w:rPr>
              <w:t>15</w:t>
            </w:r>
          </w:p>
        </w:tc>
        <w:tc>
          <w:tcPr>
            <w:tcW w:w="8467" w:type="dxa"/>
            <w:vAlign w:val="center"/>
          </w:tcPr>
          <w:p w:rsidR="00195996" w:rsidRPr="007E2050" w:rsidRDefault="007E2050" w:rsidP="007E2050">
            <w:pPr>
              <w:pStyle w:val="TableParagraph"/>
              <w:spacing w:before="40"/>
              <w:rPr>
                <w:sz w:val="20"/>
                <w:szCs w:val="20"/>
              </w:rPr>
            </w:pPr>
            <w:r w:rsidRPr="007E2050">
              <w:rPr>
                <w:sz w:val="20"/>
                <w:szCs w:val="20"/>
              </w:rPr>
              <w:t xml:space="preserve"> </w:t>
            </w:r>
            <w:r w:rsidRPr="007E2050">
              <w:rPr>
                <w:sz w:val="20"/>
                <w:szCs w:val="20"/>
              </w:rPr>
              <w:t>Elabora un esquema sobre cómo se elabora las unidades didácticas en Ciencia y Ambiente</w:t>
            </w:r>
          </w:p>
        </w:tc>
      </w:tr>
      <w:tr w:rsidR="00195996" w:rsidTr="007E2050">
        <w:trPr>
          <w:trHeight w:val="340"/>
        </w:trPr>
        <w:tc>
          <w:tcPr>
            <w:tcW w:w="607" w:type="dxa"/>
          </w:tcPr>
          <w:p w:rsidR="00195996" w:rsidRDefault="00FE2523">
            <w:pPr>
              <w:pStyle w:val="TableParagraph"/>
              <w:spacing w:before="2"/>
              <w:ind w:left="8" w:right="1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5"/>
                <w:w w:val="90"/>
              </w:rPr>
              <w:t>16</w:t>
            </w:r>
          </w:p>
        </w:tc>
        <w:tc>
          <w:tcPr>
            <w:tcW w:w="8467" w:type="dxa"/>
            <w:vAlign w:val="center"/>
          </w:tcPr>
          <w:p w:rsidR="00195996" w:rsidRPr="007E2050" w:rsidRDefault="007E2050" w:rsidP="007E2050">
            <w:pPr>
              <w:pStyle w:val="TableParagraph"/>
              <w:spacing w:before="43"/>
              <w:ind w:left="107"/>
              <w:rPr>
                <w:sz w:val="20"/>
                <w:szCs w:val="20"/>
              </w:rPr>
            </w:pPr>
            <w:r w:rsidRPr="007E2050">
              <w:rPr>
                <w:sz w:val="20"/>
                <w:szCs w:val="20"/>
              </w:rPr>
              <w:t>Elabora un esquema sobre cómo se elabora las unidades didácticas en Ciencia y Ambiente</w:t>
            </w:r>
          </w:p>
        </w:tc>
      </w:tr>
    </w:tbl>
    <w:p w:rsidR="00195996" w:rsidRDefault="00195996">
      <w:pPr>
        <w:pStyle w:val="TableParagraph"/>
        <w:sectPr w:rsidR="00195996">
          <w:headerReference w:type="default" r:id="rId11"/>
          <w:footerReference w:type="default" r:id="rId12"/>
          <w:pgSz w:w="11910" w:h="16840"/>
          <w:pgMar w:top="1560" w:right="1275" w:bottom="1580" w:left="1275" w:header="307" w:footer="1388" w:gutter="0"/>
          <w:cols w:space="720"/>
        </w:sectPr>
      </w:pPr>
    </w:p>
    <w:p w:rsidR="00195996" w:rsidRDefault="00195996">
      <w:pPr>
        <w:pStyle w:val="Textoindependiente"/>
        <w:spacing w:before="27"/>
        <w:rPr>
          <w:rFonts w:ascii="Arial"/>
          <w:b/>
        </w:rPr>
      </w:pPr>
    </w:p>
    <w:p w:rsidR="00195996" w:rsidRDefault="00FE2523" w:rsidP="00F7202B">
      <w:pPr>
        <w:pStyle w:val="Prrafodelista"/>
        <w:numPr>
          <w:ilvl w:val="0"/>
          <w:numId w:val="8"/>
        </w:numPr>
        <w:shd w:val="clear" w:color="auto" w:fill="8DB3E2" w:themeFill="text2" w:themeFillTint="66"/>
        <w:tabs>
          <w:tab w:val="left" w:pos="852"/>
        </w:tabs>
        <w:spacing w:before="1" w:after="40"/>
        <w:ind w:left="852" w:hanging="567"/>
        <w:jc w:val="left"/>
        <w:rPr>
          <w:b/>
        </w:rPr>
      </w:pPr>
      <w:r>
        <w:rPr>
          <w:b/>
          <w:w w:val="80"/>
        </w:rPr>
        <w:t>DESARROLLO</w:t>
      </w:r>
      <w:r>
        <w:rPr>
          <w:b/>
        </w:rPr>
        <w:t xml:space="preserve"> </w:t>
      </w:r>
      <w:r>
        <w:rPr>
          <w:b/>
          <w:w w:val="80"/>
        </w:rPr>
        <w:t>DE</w:t>
      </w:r>
      <w:r>
        <w:rPr>
          <w:b/>
          <w:spacing w:val="-1"/>
        </w:rPr>
        <w:t xml:space="preserve"> </w:t>
      </w:r>
      <w:r>
        <w:rPr>
          <w:b/>
          <w:w w:val="80"/>
        </w:rPr>
        <w:t>LAS</w:t>
      </w:r>
      <w:r>
        <w:rPr>
          <w:b/>
          <w:spacing w:val="-1"/>
        </w:rPr>
        <w:t xml:space="preserve"> </w:t>
      </w:r>
      <w:r>
        <w:rPr>
          <w:b/>
          <w:w w:val="80"/>
        </w:rPr>
        <w:t>UNIDADES</w:t>
      </w:r>
      <w:r>
        <w:rPr>
          <w:b/>
          <w:spacing w:val="-1"/>
        </w:rPr>
        <w:t xml:space="preserve"> </w:t>
      </w:r>
      <w:r>
        <w:rPr>
          <w:b/>
          <w:spacing w:val="-2"/>
          <w:w w:val="80"/>
        </w:rPr>
        <w:t>DIDÁCTICAS:</w:t>
      </w: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709"/>
        <w:gridCol w:w="2835"/>
        <w:gridCol w:w="1443"/>
        <w:gridCol w:w="1675"/>
        <w:gridCol w:w="2410"/>
        <w:gridCol w:w="771"/>
        <w:gridCol w:w="1355"/>
        <w:gridCol w:w="2798"/>
      </w:tblGrid>
      <w:tr w:rsidR="00195996" w:rsidTr="00815905">
        <w:trPr>
          <w:trHeight w:val="565"/>
        </w:trPr>
        <w:tc>
          <w:tcPr>
            <w:tcW w:w="623" w:type="dxa"/>
            <w:vMerge w:val="restart"/>
            <w:shd w:val="clear" w:color="auto" w:fill="8DB3E2" w:themeFill="text2" w:themeFillTint="66"/>
            <w:textDirection w:val="btLr"/>
          </w:tcPr>
          <w:p w:rsidR="00195996" w:rsidRDefault="00195996">
            <w:pPr>
              <w:pStyle w:val="TableParagraph"/>
              <w:spacing w:before="47"/>
              <w:rPr>
                <w:rFonts w:ascii="Arial"/>
                <w:b/>
              </w:rPr>
            </w:pPr>
          </w:p>
          <w:p w:rsidR="00195996" w:rsidRDefault="00FE2523">
            <w:pPr>
              <w:pStyle w:val="TableParagraph"/>
              <w:ind w:left="4" w:right="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I:</w:t>
            </w:r>
            <w:r>
              <w:rPr>
                <w:rFonts w:ascii="Arial" w:hAnsi="Arial"/>
                <w:b/>
              </w:rPr>
              <w:t xml:space="preserve"> </w:t>
            </w:r>
            <w:r w:rsidR="005255E8">
              <w:t>TECNOLOGÍA Y EDUCACIÓN</w:t>
            </w:r>
          </w:p>
        </w:tc>
        <w:tc>
          <w:tcPr>
            <w:tcW w:w="13996" w:type="dxa"/>
            <w:gridSpan w:val="8"/>
            <w:shd w:val="clear" w:color="auto" w:fill="8DB3E2" w:themeFill="text2" w:themeFillTint="66"/>
          </w:tcPr>
          <w:p w:rsidR="00195996" w:rsidRDefault="00FE2523">
            <w:pPr>
              <w:pStyle w:val="TableParagraph"/>
              <w:spacing w:before="146"/>
              <w:ind w:left="66"/>
            </w:pPr>
            <w:r>
              <w:rPr>
                <w:rFonts w:ascii="Arial" w:hAnsi="Arial"/>
                <w:b/>
                <w:i/>
                <w:w w:val="80"/>
              </w:rPr>
              <w:t>CAPACIDAD</w:t>
            </w:r>
            <w:r>
              <w:rPr>
                <w:rFonts w:ascii="Arial" w:hAnsi="Arial"/>
                <w:b/>
                <w:i/>
                <w:spacing w:val="-5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DE</w:t>
            </w:r>
            <w:r>
              <w:rPr>
                <w:rFonts w:ascii="Arial" w:hAnsi="Arial"/>
                <w:b/>
                <w:i/>
                <w:spacing w:val="-5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LA</w:t>
            </w:r>
            <w:r>
              <w:rPr>
                <w:rFonts w:ascii="Arial" w:hAnsi="Arial"/>
                <w:b/>
                <w:i/>
                <w:spacing w:val="-6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UNIDAD</w:t>
            </w:r>
            <w:r>
              <w:rPr>
                <w:rFonts w:ascii="Arial" w:hAnsi="Arial"/>
                <w:b/>
                <w:i/>
                <w:spacing w:val="-3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DIDÁCTICA</w:t>
            </w:r>
            <w:r>
              <w:rPr>
                <w:rFonts w:ascii="Arial" w:hAnsi="Arial"/>
                <w:b/>
                <w:i/>
                <w:spacing w:val="-5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I:</w:t>
            </w:r>
            <w:r>
              <w:rPr>
                <w:rFonts w:ascii="Arial" w:hAnsi="Arial"/>
                <w:b/>
                <w:i/>
                <w:spacing w:val="-2"/>
              </w:rPr>
              <w:t xml:space="preserve"> </w:t>
            </w:r>
            <w:r w:rsidR="005255E8">
              <w:t>Analiza la tecnología educativa y como se aplica la inteligencia artificial en la educación y el currículo, explica el uso de las tecnologías educativas a nivel de la educación superior en el mundo y de la educación básica en el Perú</w:t>
            </w:r>
          </w:p>
        </w:tc>
      </w:tr>
      <w:tr w:rsidR="00195996" w:rsidTr="00815905">
        <w:trPr>
          <w:trHeight w:val="510"/>
        </w:trPr>
        <w:tc>
          <w:tcPr>
            <w:tcW w:w="623" w:type="dxa"/>
            <w:vMerge/>
            <w:tcBorders>
              <w:top w:val="nil"/>
            </w:tcBorders>
            <w:shd w:val="clear" w:color="auto" w:fill="8DB3E2" w:themeFill="text2" w:themeFillTint="66"/>
            <w:textDirection w:val="btLr"/>
          </w:tcPr>
          <w:p w:rsidR="00195996" w:rsidRDefault="00195996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 w:val="restart"/>
            <w:shd w:val="clear" w:color="auto" w:fill="8DB3E2" w:themeFill="text2" w:themeFillTint="66"/>
          </w:tcPr>
          <w:p w:rsidR="00195996" w:rsidRDefault="00195996">
            <w:pPr>
              <w:pStyle w:val="TableParagraph"/>
              <w:spacing w:before="32"/>
              <w:rPr>
                <w:rFonts w:ascii="Arial"/>
                <w:b/>
              </w:rPr>
            </w:pPr>
          </w:p>
          <w:p w:rsidR="00195996" w:rsidRDefault="00FE2523">
            <w:pPr>
              <w:pStyle w:val="TableParagraph"/>
              <w:ind w:left="6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5"/>
              </w:rPr>
              <w:t>SEMANA</w:t>
            </w:r>
          </w:p>
        </w:tc>
        <w:tc>
          <w:tcPr>
            <w:tcW w:w="8363" w:type="dxa"/>
            <w:gridSpan w:val="4"/>
            <w:shd w:val="clear" w:color="auto" w:fill="8DB3E2" w:themeFill="text2" w:themeFillTint="66"/>
          </w:tcPr>
          <w:p w:rsidR="00195996" w:rsidRDefault="00FE2523">
            <w:pPr>
              <w:pStyle w:val="TableParagraph"/>
              <w:spacing w:before="120"/>
              <w:ind w:lef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CONTENIDOS</w:t>
            </w:r>
          </w:p>
        </w:tc>
        <w:tc>
          <w:tcPr>
            <w:tcW w:w="2126" w:type="dxa"/>
            <w:gridSpan w:val="2"/>
            <w:vMerge w:val="restart"/>
            <w:shd w:val="clear" w:color="auto" w:fill="8DB3E2" w:themeFill="text2" w:themeFillTint="66"/>
          </w:tcPr>
          <w:p w:rsidR="00195996" w:rsidRDefault="00FE2523" w:rsidP="00815905">
            <w:pPr>
              <w:pStyle w:val="TableParagraph"/>
              <w:spacing w:before="148" w:line="256" w:lineRule="auto"/>
              <w:ind w:left="2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 xml:space="preserve">ESTRATEGIAS DE LA </w:t>
            </w:r>
            <w:r>
              <w:rPr>
                <w:rFonts w:ascii="Arial" w:hAnsi="Arial"/>
                <w:b/>
                <w:spacing w:val="-2"/>
                <w:w w:val="90"/>
              </w:rPr>
              <w:t>ENSEÑANZA</w:t>
            </w:r>
          </w:p>
        </w:tc>
        <w:tc>
          <w:tcPr>
            <w:tcW w:w="2798" w:type="dxa"/>
            <w:vMerge w:val="restart"/>
            <w:shd w:val="clear" w:color="auto" w:fill="8DB3E2" w:themeFill="text2" w:themeFillTint="66"/>
          </w:tcPr>
          <w:p w:rsidR="00195996" w:rsidRDefault="00FE2523">
            <w:pPr>
              <w:pStyle w:val="TableParagraph"/>
              <w:spacing w:before="12"/>
              <w:ind w:left="7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5"/>
              </w:rPr>
              <w:t xml:space="preserve"> </w:t>
            </w:r>
            <w:r>
              <w:rPr>
                <w:rFonts w:ascii="Arial"/>
                <w:b/>
                <w:spacing w:val="-5"/>
                <w:w w:val="90"/>
              </w:rPr>
              <w:t>DE</w:t>
            </w:r>
          </w:p>
          <w:p w:rsidR="00195996" w:rsidRDefault="00FE2523">
            <w:pPr>
              <w:pStyle w:val="TableParagraph"/>
              <w:spacing w:before="3" w:line="270" w:lineRule="atLeast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LOGRO</w:t>
            </w:r>
            <w:r>
              <w:rPr>
                <w:rFonts w:ascii="Arial"/>
                <w:b/>
                <w:spacing w:val="-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 xml:space="preserve">LA </w:t>
            </w:r>
            <w:r>
              <w:rPr>
                <w:rFonts w:ascii="Arial"/>
                <w:b/>
                <w:spacing w:val="-2"/>
                <w:w w:val="90"/>
              </w:rPr>
              <w:t>CAPACIDAD</w:t>
            </w:r>
          </w:p>
        </w:tc>
      </w:tr>
      <w:tr w:rsidR="00195996" w:rsidTr="00815905">
        <w:trPr>
          <w:trHeight w:val="319"/>
        </w:trPr>
        <w:tc>
          <w:tcPr>
            <w:tcW w:w="623" w:type="dxa"/>
            <w:vMerge/>
            <w:tcBorders>
              <w:top w:val="nil"/>
            </w:tcBorders>
            <w:shd w:val="clear" w:color="auto" w:fill="8DB3E2" w:themeFill="text2" w:themeFillTint="66"/>
            <w:textDirection w:val="btLr"/>
          </w:tcPr>
          <w:p w:rsidR="00195996" w:rsidRDefault="00195996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8DB3E2" w:themeFill="text2" w:themeFillTint="66"/>
          </w:tcPr>
          <w:p w:rsidR="00195996" w:rsidRDefault="0019599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shd w:val="clear" w:color="auto" w:fill="8DB3E2" w:themeFill="text2" w:themeFillTint="66"/>
          </w:tcPr>
          <w:p w:rsidR="00195996" w:rsidRDefault="00FE2523">
            <w:pPr>
              <w:pStyle w:val="TableParagraph"/>
              <w:spacing w:before="24"/>
              <w:ind w:left="99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CONCEPTUAL</w:t>
            </w:r>
          </w:p>
        </w:tc>
        <w:tc>
          <w:tcPr>
            <w:tcW w:w="3118" w:type="dxa"/>
            <w:gridSpan w:val="2"/>
            <w:shd w:val="clear" w:color="auto" w:fill="8DB3E2" w:themeFill="text2" w:themeFillTint="66"/>
          </w:tcPr>
          <w:p w:rsidR="00195996" w:rsidRDefault="00FE2523">
            <w:pPr>
              <w:pStyle w:val="TableParagraph"/>
              <w:spacing w:before="24"/>
              <w:ind w:left="41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PROCEDIMENTAL</w:t>
            </w:r>
          </w:p>
        </w:tc>
        <w:tc>
          <w:tcPr>
            <w:tcW w:w="2410" w:type="dxa"/>
            <w:shd w:val="clear" w:color="auto" w:fill="8DB3E2" w:themeFill="text2" w:themeFillTint="66"/>
          </w:tcPr>
          <w:p w:rsidR="00195996" w:rsidRDefault="00FE2523">
            <w:pPr>
              <w:pStyle w:val="TableParagraph"/>
              <w:spacing w:before="24"/>
              <w:ind w:left="59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ACTITUDINAL</w:t>
            </w:r>
          </w:p>
        </w:tc>
        <w:tc>
          <w:tcPr>
            <w:tcW w:w="2126" w:type="dxa"/>
            <w:gridSpan w:val="2"/>
            <w:vMerge/>
            <w:tcBorders>
              <w:top w:val="nil"/>
            </w:tcBorders>
            <w:shd w:val="clear" w:color="auto" w:fill="BEBEBE"/>
          </w:tcPr>
          <w:p w:rsidR="00195996" w:rsidRDefault="00195996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  <w:shd w:val="clear" w:color="auto" w:fill="BEBEBE"/>
          </w:tcPr>
          <w:p w:rsidR="00195996" w:rsidRDefault="00195996">
            <w:pPr>
              <w:rPr>
                <w:sz w:val="2"/>
                <w:szCs w:val="2"/>
              </w:rPr>
            </w:pPr>
          </w:p>
        </w:tc>
      </w:tr>
      <w:tr w:rsidR="00815905" w:rsidTr="00815905">
        <w:trPr>
          <w:trHeight w:val="1516"/>
        </w:trPr>
        <w:tc>
          <w:tcPr>
            <w:tcW w:w="623" w:type="dxa"/>
            <w:vMerge/>
            <w:tcBorders>
              <w:top w:val="nil"/>
            </w:tcBorders>
            <w:shd w:val="clear" w:color="auto" w:fill="8DB3E2" w:themeFill="text2" w:themeFillTint="66"/>
            <w:textDirection w:val="btLr"/>
          </w:tcPr>
          <w:p w:rsidR="00815905" w:rsidRDefault="0081590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815905" w:rsidRDefault="00815905">
            <w:pPr>
              <w:pStyle w:val="TableParagraph"/>
              <w:rPr>
                <w:rFonts w:ascii="Arial"/>
                <w:b/>
              </w:rPr>
            </w:pPr>
          </w:p>
          <w:p w:rsidR="00815905" w:rsidRDefault="00815905">
            <w:pPr>
              <w:pStyle w:val="TableParagraph"/>
              <w:spacing w:before="38"/>
              <w:rPr>
                <w:rFonts w:ascii="Arial"/>
                <w:b/>
              </w:rPr>
            </w:pPr>
          </w:p>
          <w:p w:rsidR="00815905" w:rsidRDefault="00815905">
            <w:pPr>
              <w:pStyle w:val="TableParagraph"/>
              <w:ind w:left="2" w:right="1"/>
              <w:jc w:val="center"/>
            </w:pPr>
            <w:r>
              <w:rPr>
                <w:spacing w:val="-10"/>
                <w:w w:val="90"/>
              </w:rPr>
              <w:t>1</w:t>
            </w:r>
          </w:p>
        </w:tc>
        <w:tc>
          <w:tcPr>
            <w:tcW w:w="2835" w:type="dxa"/>
            <w:vMerge w:val="restart"/>
          </w:tcPr>
          <w:p w:rsidR="00815905" w:rsidRPr="00815905" w:rsidRDefault="00815905" w:rsidP="009552A1">
            <w:pPr>
              <w:pStyle w:val="TableParagraph"/>
              <w:ind w:left="167" w:right="241"/>
              <w:rPr>
                <w:sz w:val="20"/>
                <w:szCs w:val="20"/>
              </w:rPr>
            </w:pPr>
            <w:r w:rsidRPr="00815905">
              <w:rPr>
                <w:sz w:val="20"/>
                <w:szCs w:val="20"/>
              </w:rPr>
              <w:t xml:space="preserve">Qué relación existe entre ciencia y tecnología, la educación, la sociedad del conocimiento y el creciente proceso de digitalización. </w:t>
            </w:r>
          </w:p>
          <w:p w:rsidR="00815905" w:rsidRPr="00815905" w:rsidRDefault="00815905" w:rsidP="009552A1">
            <w:pPr>
              <w:pStyle w:val="TableParagraph"/>
              <w:ind w:left="167" w:right="241"/>
              <w:rPr>
                <w:sz w:val="20"/>
                <w:szCs w:val="20"/>
              </w:rPr>
            </w:pPr>
          </w:p>
          <w:p w:rsidR="00815905" w:rsidRPr="00815905" w:rsidRDefault="00815905" w:rsidP="009552A1">
            <w:pPr>
              <w:pStyle w:val="TableParagraph"/>
              <w:ind w:left="167" w:right="241"/>
              <w:rPr>
                <w:sz w:val="20"/>
                <w:szCs w:val="20"/>
              </w:rPr>
            </w:pPr>
            <w:r w:rsidRPr="00815905">
              <w:rPr>
                <w:sz w:val="20"/>
                <w:szCs w:val="20"/>
              </w:rPr>
              <w:t xml:space="preserve">Qué es la inteligencia artificial y como se aplica en la educación y la planificación curricular </w:t>
            </w:r>
          </w:p>
          <w:p w:rsidR="00815905" w:rsidRPr="00815905" w:rsidRDefault="00815905" w:rsidP="009552A1">
            <w:pPr>
              <w:pStyle w:val="TableParagraph"/>
              <w:ind w:left="167" w:right="241"/>
              <w:rPr>
                <w:sz w:val="20"/>
                <w:szCs w:val="20"/>
              </w:rPr>
            </w:pPr>
          </w:p>
          <w:p w:rsidR="00815905" w:rsidRPr="00815905" w:rsidRDefault="00815905" w:rsidP="009552A1">
            <w:pPr>
              <w:pStyle w:val="TableParagraph"/>
              <w:ind w:left="167" w:right="241"/>
              <w:rPr>
                <w:sz w:val="20"/>
                <w:szCs w:val="20"/>
              </w:rPr>
            </w:pPr>
            <w:r w:rsidRPr="00815905">
              <w:rPr>
                <w:sz w:val="20"/>
                <w:szCs w:val="20"/>
              </w:rPr>
              <w:t>Describa las tendencias tecnológicas en educación superior, según educase horizon report 2024</w:t>
            </w:r>
          </w:p>
          <w:p w:rsidR="00815905" w:rsidRPr="00815905" w:rsidRDefault="00815905" w:rsidP="009552A1">
            <w:pPr>
              <w:pStyle w:val="TableParagraph"/>
              <w:ind w:left="167" w:right="241"/>
              <w:rPr>
                <w:sz w:val="20"/>
                <w:szCs w:val="20"/>
              </w:rPr>
            </w:pPr>
          </w:p>
          <w:p w:rsidR="00815905" w:rsidRPr="00815905" w:rsidRDefault="00815905" w:rsidP="00815905">
            <w:pPr>
              <w:pStyle w:val="TableParagraph"/>
              <w:ind w:right="241"/>
              <w:rPr>
                <w:sz w:val="20"/>
                <w:szCs w:val="20"/>
              </w:rPr>
            </w:pPr>
            <w:r w:rsidRPr="00815905">
              <w:rPr>
                <w:sz w:val="20"/>
                <w:szCs w:val="20"/>
              </w:rPr>
              <w:t xml:space="preserve"> </w:t>
            </w:r>
            <w:r w:rsidRPr="00815905">
              <w:rPr>
                <w:sz w:val="20"/>
                <w:szCs w:val="20"/>
              </w:rPr>
              <w:t>Describa las tendencias tecnológicas en educación secundaria</w:t>
            </w:r>
          </w:p>
        </w:tc>
        <w:tc>
          <w:tcPr>
            <w:tcW w:w="3118" w:type="dxa"/>
            <w:gridSpan w:val="2"/>
            <w:vMerge w:val="restart"/>
          </w:tcPr>
          <w:p w:rsidR="00815905" w:rsidRPr="00815905" w:rsidRDefault="00815905" w:rsidP="004750CD">
            <w:pPr>
              <w:pStyle w:val="TableParagraph"/>
              <w:ind w:left="73" w:right="147"/>
              <w:jc w:val="both"/>
              <w:rPr>
                <w:sz w:val="20"/>
                <w:szCs w:val="20"/>
              </w:rPr>
            </w:pPr>
            <w:r w:rsidRPr="00815905">
              <w:rPr>
                <w:sz w:val="20"/>
                <w:szCs w:val="20"/>
              </w:rPr>
              <w:t xml:space="preserve">Realiza un mapa conceptual sobre ciencia, tecnología y sociedad del conocimiento </w:t>
            </w:r>
          </w:p>
          <w:p w:rsidR="00815905" w:rsidRPr="00815905" w:rsidRDefault="00815905" w:rsidP="004750CD">
            <w:pPr>
              <w:pStyle w:val="TableParagraph"/>
              <w:ind w:left="73" w:right="147"/>
              <w:jc w:val="both"/>
              <w:rPr>
                <w:sz w:val="20"/>
                <w:szCs w:val="20"/>
              </w:rPr>
            </w:pPr>
          </w:p>
          <w:p w:rsidR="00815905" w:rsidRPr="00815905" w:rsidRDefault="00815905" w:rsidP="004750CD">
            <w:pPr>
              <w:pStyle w:val="TableParagraph"/>
              <w:ind w:left="73" w:right="147"/>
              <w:jc w:val="both"/>
              <w:rPr>
                <w:sz w:val="20"/>
                <w:szCs w:val="20"/>
              </w:rPr>
            </w:pPr>
          </w:p>
          <w:p w:rsidR="00815905" w:rsidRPr="00815905" w:rsidRDefault="00815905" w:rsidP="004750CD">
            <w:pPr>
              <w:pStyle w:val="TableParagraph"/>
              <w:ind w:left="73" w:right="147"/>
              <w:jc w:val="both"/>
              <w:rPr>
                <w:sz w:val="20"/>
                <w:szCs w:val="20"/>
              </w:rPr>
            </w:pPr>
          </w:p>
          <w:p w:rsidR="00815905" w:rsidRPr="00815905" w:rsidRDefault="00815905" w:rsidP="004750CD">
            <w:pPr>
              <w:pStyle w:val="TableParagraph"/>
              <w:ind w:left="73" w:right="147"/>
              <w:jc w:val="both"/>
              <w:rPr>
                <w:sz w:val="20"/>
                <w:szCs w:val="20"/>
              </w:rPr>
            </w:pPr>
          </w:p>
          <w:p w:rsidR="00815905" w:rsidRPr="00815905" w:rsidRDefault="00815905" w:rsidP="004750CD">
            <w:pPr>
              <w:pStyle w:val="TableParagraph"/>
              <w:ind w:left="73" w:right="147"/>
              <w:jc w:val="both"/>
              <w:rPr>
                <w:sz w:val="20"/>
                <w:szCs w:val="20"/>
              </w:rPr>
            </w:pPr>
            <w:r w:rsidRPr="00815905">
              <w:rPr>
                <w:sz w:val="20"/>
                <w:szCs w:val="20"/>
              </w:rPr>
              <w:t xml:space="preserve">Elabora un </w:t>
            </w:r>
            <w:r w:rsidRPr="00815905">
              <w:rPr>
                <w:sz w:val="20"/>
                <w:szCs w:val="20"/>
              </w:rPr>
              <w:t>gráfico</w:t>
            </w:r>
            <w:r w:rsidRPr="00815905">
              <w:rPr>
                <w:sz w:val="20"/>
                <w:szCs w:val="20"/>
              </w:rPr>
              <w:t xml:space="preserve"> sobre el uso </w:t>
            </w:r>
            <w:r w:rsidRPr="00815905">
              <w:rPr>
                <w:sz w:val="20"/>
                <w:szCs w:val="20"/>
              </w:rPr>
              <w:t>de</w:t>
            </w:r>
            <w:r w:rsidRPr="00815905">
              <w:rPr>
                <w:sz w:val="20"/>
                <w:szCs w:val="20"/>
              </w:rPr>
              <w:t xml:space="preserve"> la inteligencia artificial en la educación y el currículo</w:t>
            </w:r>
            <w:r w:rsidRPr="00815905">
              <w:rPr>
                <w:sz w:val="20"/>
                <w:szCs w:val="20"/>
              </w:rPr>
              <w:t>.</w:t>
            </w:r>
          </w:p>
          <w:p w:rsidR="00815905" w:rsidRPr="00815905" w:rsidRDefault="00815905" w:rsidP="004750CD">
            <w:pPr>
              <w:pStyle w:val="TableParagraph"/>
              <w:ind w:left="73" w:right="147"/>
              <w:jc w:val="both"/>
              <w:rPr>
                <w:sz w:val="20"/>
                <w:szCs w:val="20"/>
              </w:rPr>
            </w:pPr>
          </w:p>
          <w:p w:rsidR="00815905" w:rsidRPr="00815905" w:rsidRDefault="00815905" w:rsidP="00815905">
            <w:pPr>
              <w:pStyle w:val="TableParagraph"/>
              <w:ind w:right="147"/>
              <w:jc w:val="both"/>
              <w:rPr>
                <w:sz w:val="20"/>
                <w:szCs w:val="20"/>
              </w:rPr>
            </w:pPr>
          </w:p>
          <w:p w:rsidR="00815905" w:rsidRPr="00815905" w:rsidRDefault="00815905" w:rsidP="004750CD">
            <w:pPr>
              <w:pStyle w:val="TableParagraph"/>
              <w:ind w:left="73" w:right="147"/>
              <w:jc w:val="both"/>
              <w:rPr>
                <w:sz w:val="20"/>
                <w:szCs w:val="20"/>
              </w:rPr>
            </w:pPr>
            <w:r w:rsidRPr="00815905">
              <w:rPr>
                <w:sz w:val="20"/>
                <w:szCs w:val="20"/>
              </w:rPr>
              <w:t>Elabora un mapa mental sobre las tendencias actuales según horizon report</w:t>
            </w:r>
            <w:r w:rsidRPr="00815905">
              <w:rPr>
                <w:sz w:val="20"/>
                <w:szCs w:val="20"/>
              </w:rPr>
              <w:t>.</w:t>
            </w:r>
          </w:p>
          <w:p w:rsidR="00815905" w:rsidRPr="00815905" w:rsidRDefault="00815905" w:rsidP="004750CD">
            <w:pPr>
              <w:pStyle w:val="TableParagraph"/>
              <w:ind w:left="73" w:right="147"/>
              <w:jc w:val="both"/>
              <w:rPr>
                <w:sz w:val="20"/>
                <w:szCs w:val="20"/>
              </w:rPr>
            </w:pPr>
          </w:p>
          <w:p w:rsidR="00815905" w:rsidRPr="00815905" w:rsidRDefault="00815905" w:rsidP="004750CD">
            <w:pPr>
              <w:pStyle w:val="TableParagraph"/>
              <w:ind w:left="73" w:right="147"/>
              <w:jc w:val="both"/>
              <w:rPr>
                <w:sz w:val="20"/>
                <w:szCs w:val="20"/>
              </w:rPr>
            </w:pPr>
          </w:p>
          <w:p w:rsidR="00815905" w:rsidRPr="00815905" w:rsidRDefault="00815905" w:rsidP="00815905">
            <w:pPr>
              <w:pStyle w:val="TableParagraph"/>
              <w:ind w:right="147"/>
              <w:jc w:val="both"/>
              <w:rPr>
                <w:sz w:val="20"/>
                <w:szCs w:val="20"/>
              </w:rPr>
            </w:pPr>
            <w:r w:rsidRPr="00815905">
              <w:rPr>
                <w:sz w:val="20"/>
                <w:szCs w:val="20"/>
              </w:rPr>
              <w:t>Elabora un mapa mental sobre las tendencias tecnológicas para el aula de clase de educación secundaria</w:t>
            </w:r>
            <w:r w:rsidRPr="00815905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  <w:vMerge w:val="restart"/>
          </w:tcPr>
          <w:p w:rsidR="00815905" w:rsidRPr="00815905" w:rsidRDefault="00815905" w:rsidP="00886642">
            <w:pPr>
              <w:pStyle w:val="TableParagraph"/>
              <w:ind w:left="119"/>
              <w:rPr>
                <w:sz w:val="20"/>
                <w:szCs w:val="20"/>
              </w:rPr>
            </w:pPr>
            <w:r w:rsidRPr="00815905">
              <w:rPr>
                <w:sz w:val="20"/>
                <w:szCs w:val="20"/>
              </w:rPr>
              <w:t>• Asume una actitud crítica con respecto a la ciencia y tecnología.</w:t>
            </w:r>
          </w:p>
          <w:p w:rsidR="00815905" w:rsidRPr="00815905" w:rsidRDefault="00815905" w:rsidP="00886642">
            <w:pPr>
              <w:pStyle w:val="TableParagraph"/>
              <w:ind w:left="119"/>
              <w:rPr>
                <w:sz w:val="20"/>
                <w:szCs w:val="20"/>
              </w:rPr>
            </w:pPr>
          </w:p>
          <w:p w:rsidR="00815905" w:rsidRPr="00815905" w:rsidRDefault="00815905" w:rsidP="00886642">
            <w:pPr>
              <w:pStyle w:val="TableParagraph"/>
              <w:ind w:left="119"/>
              <w:rPr>
                <w:sz w:val="20"/>
                <w:szCs w:val="20"/>
              </w:rPr>
            </w:pPr>
            <w:r w:rsidRPr="00815905">
              <w:rPr>
                <w:sz w:val="20"/>
                <w:szCs w:val="20"/>
              </w:rPr>
              <w:t xml:space="preserve"> • Valora el uso de la inteligencia artificial en la educación y el currículo. </w:t>
            </w:r>
          </w:p>
          <w:p w:rsidR="00815905" w:rsidRPr="00815905" w:rsidRDefault="00815905" w:rsidP="00886642">
            <w:pPr>
              <w:pStyle w:val="TableParagraph"/>
              <w:ind w:left="119"/>
              <w:rPr>
                <w:sz w:val="20"/>
                <w:szCs w:val="20"/>
              </w:rPr>
            </w:pPr>
          </w:p>
          <w:p w:rsidR="00815905" w:rsidRPr="00815905" w:rsidRDefault="00815905" w:rsidP="00886642">
            <w:pPr>
              <w:pStyle w:val="TableParagraph"/>
              <w:ind w:left="119"/>
              <w:rPr>
                <w:sz w:val="20"/>
                <w:szCs w:val="20"/>
              </w:rPr>
            </w:pPr>
          </w:p>
          <w:p w:rsidR="00815905" w:rsidRPr="00815905" w:rsidRDefault="00815905" w:rsidP="00886642">
            <w:pPr>
              <w:pStyle w:val="TableParagraph"/>
              <w:ind w:left="119"/>
              <w:rPr>
                <w:sz w:val="20"/>
                <w:szCs w:val="20"/>
              </w:rPr>
            </w:pPr>
            <w:r w:rsidRPr="00815905">
              <w:rPr>
                <w:sz w:val="20"/>
                <w:szCs w:val="20"/>
              </w:rPr>
              <w:t>• Destaca las tendencias tecnológicas de horizon report, para educación superior.</w:t>
            </w:r>
          </w:p>
          <w:p w:rsidR="00815905" w:rsidRPr="00815905" w:rsidRDefault="00815905" w:rsidP="00886642">
            <w:pPr>
              <w:pStyle w:val="TableParagraph"/>
              <w:ind w:left="119"/>
              <w:rPr>
                <w:sz w:val="20"/>
                <w:szCs w:val="20"/>
              </w:rPr>
            </w:pPr>
          </w:p>
          <w:p w:rsidR="00815905" w:rsidRPr="00815905" w:rsidRDefault="00815905" w:rsidP="00886642">
            <w:pPr>
              <w:pStyle w:val="TableParagraph"/>
              <w:ind w:left="119"/>
              <w:rPr>
                <w:sz w:val="20"/>
                <w:szCs w:val="20"/>
              </w:rPr>
            </w:pPr>
            <w:r w:rsidRPr="00815905">
              <w:rPr>
                <w:sz w:val="20"/>
                <w:szCs w:val="20"/>
              </w:rPr>
              <w:t xml:space="preserve"> • Destaca las tendencias tecnológicas para el aula de educación secundaria</w:t>
            </w:r>
          </w:p>
        </w:tc>
        <w:tc>
          <w:tcPr>
            <w:tcW w:w="2126" w:type="dxa"/>
            <w:gridSpan w:val="2"/>
            <w:vMerge w:val="restart"/>
          </w:tcPr>
          <w:p w:rsidR="00815905" w:rsidRPr="00815905" w:rsidRDefault="00815905">
            <w:pPr>
              <w:pStyle w:val="TableParagraph"/>
              <w:spacing w:before="252" w:line="252" w:lineRule="exact"/>
              <w:ind w:left="71"/>
              <w:rPr>
                <w:sz w:val="20"/>
                <w:szCs w:val="20"/>
              </w:rPr>
            </w:pPr>
            <w:r w:rsidRPr="00815905">
              <w:rPr>
                <w:w w:val="80"/>
                <w:sz w:val="20"/>
                <w:szCs w:val="20"/>
              </w:rPr>
              <w:t>Expositiva</w:t>
            </w:r>
            <w:r w:rsidRPr="00815905">
              <w:rPr>
                <w:spacing w:val="4"/>
                <w:sz w:val="20"/>
                <w:szCs w:val="20"/>
              </w:rPr>
              <w:t xml:space="preserve"> </w:t>
            </w:r>
            <w:r w:rsidRPr="00815905">
              <w:rPr>
                <w:spacing w:val="-2"/>
                <w:w w:val="85"/>
                <w:sz w:val="20"/>
                <w:szCs w:val="20"/>
              </w:rPr>
              <w:t>(Docente/Alumno)</w:t>
            </w:r>
          </w:p>
          <w:p w:rsidR="00815905" w:rsidRPr="00815905" w:rsidRDefault="00815905">
            <w:pPr>
              <w:pStyle w:val="TableParagraph"/>
              <w:numPr>
                <w:ilvl w:val="0"/>
                <w:numId w:val="7"/>
              </w:numPr>
              <w:tabs>
                <w:tab w:val="left" w:pos="293"/>
              </w:tabs>
              <w:spacing w:line="267" w:lineRule="exact"/>
              <w:ind w:left="293" w:hanging="205"/>
              <w:rPr>
                <w:sz w:val="20"/>
                <w:szCs w:val="20"/>
              </w:rPr>
            </w:pPr>
            <w:r w:rsidRPr="00815905">
              <w:rPr>
                <w:w w:val="80"/>
                <w:sz w:val="20"/>
                <w:szCs w:val="20"/>
              </w:rPr>
              <w:t>Uso</w:t>
            </w:r>
            <w:r w:rsidRPr="00815905">
              <w:rPr>
                <w:spacing w:val="-5"/>
                <w:sz w:val="20"/>
                <w:szCs w:val="20"/>
              </w:rPr>
              <w:t xml:space="preserve"> </w:t>
            </w:r>
            <w:r w:rsidRPr="00815905">
              <w:rPr>
                <w:w w:val="80"/>
                <w:sz w:val="20"/>
                <w:szCs w:val="20"/>
              </w:rPr>
              <w:t>del</w:t>
            </w:r>
            <w:r w:rsidRPr="00815905">
              <w:rPr>
                <w:spacing w:val="-7"/>
                <w:sz w:val="20"/>
                <w:szCs w:val="20"/>
              </w:rPr>
              <w:t xml:space="preserve"> </w:t>
            </w:r>
            <w:r w:rsidRPr="00815905">
              <w:rPr>
                <w:w w:val="80"/>
                <w:sz w:val="20"/>
                <w:szCs w:val="20"/>
              </w:rPr>
              <w:t>Google</w:t>
            </w:r>
            <w:r w:rsidRPr="00815905">
              <w:rPr>
                <w:spacing w:val="-5"/>
                <w:sz w:val="20"/>
                <w:szCs w:val="20"/>
              </w:rPr>
              <w:t xml:space="preserve"> </w:t>
            </w:r>
            <w:r w:rsidRPr="00815905">
              <w:rPr>
                <w:spacing w:val="-4"/>
                <w:w w:val="80"/>
                <w:sz w:val="20"/>
                <w:szCs w:val="20"/>
              </w:rPr>
              <w:t>Meet</w:t>
            </w:r>
          </w:p>
          <w:p w:rsidR="00815905" w:rsidRPr="00815905" w:rsidRDefault="00815905" w:rsidP="00815905">
            <w:pPr>
              <w:pStyle w:val="TableParagraph"/>
              <w:numPr>
                <w:ilvl w:val="0"/>
                <w:numId w:val="7"/>
              </w:numPr>
              <w:tabs>
                <w:tab w:val="left" w:pos="292"/>
                <w:tab w:val="left" w:pos="294"/>
              </w:tabs>
              <w:ind w:left="294" w:right="467"/>
              <w:rPr>
                <w:sz w:val="20"/>
                <w:szCs w:val="20"/>
              </w:rPr>
            </w:pPr>
            <w:r w:rsidRPr="00815905">
              <w:rPr>
                <w:w w:val="80"/>
                <w:sz w:val="20"/>
                <w:szCs w:val="20"/>
              </w:rPr>
              <w:t xml:space="preserve">Materiales Didácticos </w:t>
            </w:r>
            <w:r w:rsidRPr="00815905">
              <w:rPr>
                <w:spacing w:val="-2"/>
                <w:w w:val="90"/>
                <w:sz w:val="20"/>
                <w:szCs w:val="20"/>
              </w:rPr>
              <w:t>Multimedia</w:t>
            </w:r>
          </w:p>
          <w:p w:rsidR="00815905" w:rsidRPr="00815905" w:rsidRDefault="00815905">
            <w:pPr>
              <w:pStyle w:val="TableParagraph"/>
              <w:ind w:left="71" w:right="74"/>
              <w:rPr>
                <w:sz w:val="20"/>
                <w:szCs w:val="20"/>
              </w:rPr>
            </w:pPr>
            <w:r w:rsidRPr="00815905">
              <w:rPr>
                <w:w w:val="80"/>
                <w:sz w:val="20"/>
                <w:szCs w:val="20"/>
              </w:rPr>
              <w:t>Debate</w:t>
            </w:r>
            <w:r w:rsidRPr="00815905">
              <w:rPr>
                <w:spacing w:val="-4"/>
                <w:w w:val="80"/>
                <w:sz w:val="20"/>
                <w:szCs w:val="20"/>
              </w:rPr>
              <w:t xml:space="preserve"> </w:t>
            </w:r>
            <w:r w:rsidRPr="00815905">
              <w:rPr>
                <w:w w:val="80"/>
                <w:sz w:val="20"/>
                <w:szCs w:val="20"/>
              </w:rPr>
              <w:t xml:space="preserve">dirigido </w:t>
            </w:r>
            <w:r w:rsidRPr="00815905">
              <w:rPr>
                <w:spacing w:val="-2"/>
                <w:w w:val="90"/>
                <w:sz w:val="20"/>
                <w:szCs w:val="20"/>
              </w:rPr>
              <w:t>(Discusiones)</w:t>
            </w:r>
          </w:p>
          <w:p w:rsidR="00815905" w:rsidRPr="00815905" w:rsidRDefault="00815905">
            <w:pPr>
              <w:pStyle w:val="TableParagraph"/>
              <w:numPr>
                <w:ilvl w:val="0"/>
                <w:numId w:val="7"/>
              </w:numPr>
              <w:tabs>
                <w:tab w:val="left" w:pos="293"/>
              </w:tabs>
              <w:spacing w:line="268" w:lineRule="exact"/>
              <w:ind w:left="293" w:hanging="205"/>
              <w:rPr>
                <w:sz w:val="20"/>
                <w:szCs w:val="20"/>
              </w:rPr>
            </w:pPr>
            <w:r w:rsidRPr="00815905">
              <w:rPr>
                <w:w w:val="80"/>
                <w:sz w:val="20"/>
                <w:szCs w:val="20"/>
              </w:rPr>
              <w:t>Foros,</w:t>
            </w:r>
            <w:r w:rsidRPr="00815905">
              <w:rPr>
                <w:spacing w:val="1"/>
                <w:sz w:val="20"/>
                <w:szCs w:val="20"/>
              </w:rPr>
              <w:t xml:space="preserve"> </w:t>
            </w:r>
            <w:r w:rsidRPr="00815905">
              <w:rPr>
                <w:spacing w:val="-4"/>
                <w:w w:val="90"/>
                <w:sz w:val="20"/>
                <w:szCs w:val="20"/>
              </w:rPr>
              <w:t>Chat</w:t>
            </w:r>
          </w:p>
          <w:p w:rsidR="00815905" w:rsidRPr="00815905" w:rsidRDefault="00815905">
            <w:pPr>
              <w:pStyle w:val="TableParagraph"/>
              <w:numPr>
                <w:ilvl w:val="0"/>
                <w:numId w:val="7"/>
              </w:numPr>
              <w:tabs>
                <w:tab w:val="left" w:pos="293"/>
              </w:tabs>
              <w:spacing w:line="268" w:lineRule="exact"/>
              <w:ind w:left="293" w:hanging="205"/>
              <w:rPr>
                <w:sz w:val="20"/>
                <w:szCs w:val="20"/>
              </w:rPr>
            </w:pPr>
            <w:r w:rsidRPr="00815905">
              <w:rPr>
                <w:spacing w:val="-2"/>
                <w:w w:val="90"/>
                <w:sz w:val="20"/>
                <w:szCs w:val="20"/>
              </w:rPr>
              <w:t>Exposiciones</w:t>
            </w:r>
          </w:p>
          <w:p w:rsidR="00815905" w:rsidRPr="00815905" w:rsidRDefault="00815905">
            <w:pPr>
              <w:pStyle w:val="TableParagraph"/>
              <w:spacing w:before="252" w:line="252" w:lineRule="exact"/>
              <w:ind w:left="71"/>
              <w:rPr>
                <w:sz w:val="20"/>
                <w:szCs w:val="20"/>
              </w:rPr>
            </w:pPr>
            <w:r w:rsidRPr="00815905">
              <w:rPr>
                <w:spacing w:val="-2"/>
                <w:w w:val="90"/>
                <w:sz w:val="20"/>
                <w:szCs w:val="20"/>
              </w:rPr>
              <w:t>Lecturas</w:t>
            </w:r>
          </w:p>
          <w:p w:rsidR="00815905" w:rsidRPr="00815905" w:rsidRDefault="00815905">
            <w:pPr>
              <w:pStyle w:val="TableParagraph"/>
              <w:numPr>
                <w:ilvl w:val="0"/>
                <w:numId w:val="7"/>
              </w:numPr>
              <w:tabs>
                <w:tab w:val="left" w:pos="292"/>
                <w:tab w:val="left" w:pos="294"/>
              </w:tabs>
              <w:spacing w:before="1" w:line="237" w:lineRule="auto"/>
              <w:ind w:left="294" w:right="625"/>
              <w:rPr>
                <w:sz w:val="20"/>
                <w:szCs w:val="20"/>
              </w:rPr>
            </w:pPr>
            <w:r w:rsidRPr="00815905">
              <w:rPr>
                <w:w w:val="80"/>
                <w:sz w:val="20"/>
                <w:szCs w:val="20"/>
              </w:rPr>
              <w:t xml:space="preserve">Uso de repositorios </w:t>
            </w:r>
            <w:r w:rsidRPr="00815905">
              <w:rPr>
                <w:w w:val="90"/>
                <w:sz w:val="20"/>
                <w:szCs w:val="20"/>
              </w:rPr>
              <w:t>digitales y físicos</w:t>
            </w:r>
          </w:p>
          <w:p w:rsidR="00815905" w:rsidRPr="00815905" w:rsidRDefault="00815905">
            <w:pPr>
              <w:pStyle w:val="TableParagraph"/>
              <w:spacing w:before="1"/>
              <w:rPr>
                <w:rFonts w:ascii="Arial"/>
                <w:b/>
                <w:sz w:val="20"/>
                <w:szCs w:val="20"/>
              </w:rPr>
            </w:pPr>
          </w:p>
          <w:p w:rsidR="00815905" w:rsidRPr="00815905" w:rsidRDefault="00815905">
            <w:pPr>
              <w:pStyle w:val="TableParagraph"/>
              <w:ind w:left="71"/>
              <w:rPr>
                <w:sz w:val="20"/>
                <w:szCs w:val="20"/>
              </w:rPr>
            </w:pPr>
            <w:r w:rsidRPr="00815905">
              <w:rPr>
                <w:w w:val="80"/>
                <w:sz w:val="20"/>
                <w:szCs w:val="20"/>
              </w:rPr>
              <w:t xml:space="preserve">Lluvia de ideas (Saberes </w:t>
            </w:r>
            <w:r w:rsidRPr="00815905">
              <w:rPr>
                <w:spacing w:val="-2"/>
                <w:w w:val="90"/>
                <w:sz w:val="20"/>
                <w:szCs w:val="20"/>
              </w:rPr>
              <w:t>previos)</w:t>
            </w:r>
          </w:p>
          <w:p w:rsidR="00815905" w:rsidRPr="00815905" w:rsidRDefault="00815905">
            <w:pPr>
              <w:pStyle w:val="TableParagraph"/>
              <w:numPr>
                <w:ilvl w:val="0"/>
                <w:numId w:val="7"/>
              </w:numPr>
              <w:tabs>
                <w:tab w:val="left" w:pos="293"/>
              </w:tabs>
              <w:spacing w:line="268" w:lineRule="exact"/>
              <w:ind w:left="293" w:hanging="205"/>
              <w:rPr>
                <w:sz w:val="20"/>
                <w:szCs w:val="20"/>
              </w:rPr>
            </w:pPr>
            <w:r w:rsidRPr="00815905">
              <w:rPr>
                <w:w w:val="80"/>
                <w:sz w:val="20"/>
                <w:szCs w:val="20"/>
              </w:rPr>
              <w:t>Foros,</w:t>
            </w:r>
            <w:r w:rsidRPr="00815905">
              <w:rPr>
                <w:spacing w:val="1"/>
                <w:sz w:val="20"/>
                <w:szCs w:val="20"/>
              </w:rPr>
              <w:t xml:space="preserve"> </w:t>
            </w:r>
            <w:r w:rsidRPr="00815905">
              <w:rPr>
                <w:spacing w:val="-2"/>
                <w:w w:val="90"/>
                <w:sz w:val="20"/>
                <w:szCs w:val="20"/>
              </w:rPr>
              <w:t>Definiciones.</w:t>
            </w:r>
          </w:p>
        </w:tc>
        <w:tc>
          <w:tcPr>
            <w:tcW w:w="2798" w:type="dxa"/>
            <w:vMerge w:val="restart"/>
          </w:tcPr>
          <w:p w:rsidR="00815905" w:rsidRPr="00815905" w:rsidRDefault="00815905" w:rsidP="00815905">
            <w:pPr>
              <w:pStyle w:val="TableParagraph"/>
              <w:spacing w:before="252"/>
              <w:ind w:right="147"/>
              <w:jc w:val="both"/>
              <w:rPr>
                <w:sz w:val="20"/>
                <w:szCs w:val="20"/>
              </w:rPr>
            </w:pPr>
            <w:r w:rsidRPr="00815905">
              <w:rPr>
                <w:sz w:val="20"/>
                <w:szCs w:val="20"/>
              </w:rPr>
              <w:t>-Explica con un presentador, el origen y significado de la tecnología educativa, su relación con la ciencia, la educación, la sociedad y su digitalización.</w:t>
            </w:r>
          </w:p>
          <w:p w:rsidR="00815905" w:rsidRPr="00815905" w:rsidRDefault="00815905" w:rsidP="00815905">
            <w:pPr>
              <w:pStyle w:val="TableParagraph"/>
              <w:spacing w:before="252"/>
              <w:ind w:right="147"/>
              <w:jc w:val="both"/>
              <w:rPr>
                <w:sz w:val="20"/>
                <w:szCs w:val="20"/>
              </w:rPr>
            </w:pPr>
            <w:r w:rsidRPr="00815905">
              <w:rPr>
                <w:sz w:val="20"/>
                <w:szCs w:val="20"/>
              </w:rPr>
              <w:t xml:space="preserve"> -Grafica como se usa la I.A. en la educación y el currículo</w:t>
            </w:r>
          </w:p>
          <w:p w:rsidR="00815905" w:rsidRPr="00815905" w:rsidRDefault="00815905" w:rsidP="00815905">
            <w:pPr>
              <w:pStyle w:val="TableParagraph"/>
              <w:spacing w:before="252"/>
              <w:ind w:right="147"/>
              <w:jc w:val="both"/>
              <w:rPr>
                <w:sz w:val="20"/>
                <w:szCs w:val="20"/>
              </w:rPr>
            </w:pPr>
            <w:r w:rsidRPr="00815905">
              <w:rPr>
                <w:sz w:val="20"/>
                <w:szCs w:val="20"/>
              </w:rPr>
              <w:t xml:space="preserve"> -Realiza un mapa conceptual sobre las tendencias de tecnología educativa según educase horizon report y otro a nivel de la educación secundaria</w:t>
            </w:r>
          </w:p>
          <w:p w:rsidR="00815905" w:rsidRPr="00815905" w:rsidRDefault="00815905" w:rsidP="00815905">
            <w:pPr>
              <w:pStyle w:val="TableParagraph"/>
              <w:spacing w:before="252"/>
              <w:ind w:right="147"/>
              <w:jc w:val="both"/>
              <w:rPr>
                <w:sz w:val="20"/>
                <w:szCs w:val="20"/>
              </w:rPr>
            </w:pPr>
            <w:r w:rsidRPr="00815905">
              <w:rPr>
                <w:sz w:val="20"/>
                <w:szCs w:val="20"/>
              </w:rPr>
              <w:t xml:space="preserve"> -Elabora, en grupo, el proyecto de aprendizaje elegido</w:t>
            </w:r>
          </w:p>
          <w:p w:rsidR="00815905" w:rsidRPr="00815905" w:rsidRDefault="00815905" w:rsidP="00EC433F">
            <w:pPr>
              <w:pStyle w:val="TableParagraph"/>
              <w:ind w:left="69" w:right="147"/>
              <w:rPr>
                <w:sz w:val="20"/>
                <w:szCs w:val="20"/>
              </w:rPr>
            </w:pPr>
          </w:p>
        </w:tc>
      </w:tr>
      <w:tr w:rsidR="00815905" w:rsidTr="00815905">
        <w:trPr>
          <w:trHeight w:val="1514"/>
        </w:trPr>
        <w:tc>
          <w:tcPr>
            <w:tcW w:w="623" w:type="dxa"/>
            <w:vMerge/>
            <w:tcBorders>
              <w:top w:val="nil"/>
            </w:tcBorders>
            <w:shd w:val="clear" w:color="auto" w:fill="8DB3E2" w:themeFill="text2" w:themeFillTint="66"/>
            <w:textDirection w:val="btLr"/>
          </w:tcPr>
          <w:p w:rsidR="00815905" w:rsidRDefault="0081590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15905" w:rsidRDefault="00815905">
            <w:pPr>
              <w:pStyle w:val="TableParagraph"/>
              <w:rPr>
                <w:rFonts w:ascii="Arial"/>
                <w:b/>
              </w:rPr>
            </w:pPr>
          </w:p>
          <w:p w:rsidR="00815905" w:rsidRDefault="00815905">
            <w:pPr>
              <w:pStyle w:val="TableParagraph"/>
              <w:ind w:left="2" w:right="1"/>
              <w:jc w:val="center"/>
            </w:pPr>
            <w:r>
              <w:rPr>
                <w:spacing w:val="-10"/>
                <w:w w:val="90"/>
              </w:rPr>
              <w:t>2</w:t>
            </w:r>
          </w:p>
        </w:tc>
        <w:tc>
          <w:tcPr>
            <w:tcW w:w="2835" w:type="dxa"/>
            <w:vMerge/>
          </w:tcPr>
          <w:p w:rsidR="00815905" w:rsidRPr="00815905" w:rsidRDefault="00815905" w:rsidP="009552A1">
            <w:pPr>
              <w:pStyle w:val="TableParagraph"/>
              <w:ind w:left="167" w:right="241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</w:tcPr>
          <w:p w:rsidR="00815905" w:rsidRPr="00815905" w:rsidRDefault="00815905" w:rsidP="004750CD">
            <w:pPr>
              <w:pStyle w:val="TableParagraph"/>
              <w:ind w:left="73" w:right="147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15905" w:rsidRPr="00815905" w:rsidRDefault="00815905" w:rsidP="00886642">
            <w:pPr>
              <w:pStyle w:val="TableParagraph"/>
              <w:ind w:left="119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815905" w:rsidRPr="00815905" w:rsidRDefault="00815905">
            <w:pPr>
              <w:rPr>
                <w:sz w:val="20"/>
                <w:szCs w:val="20"/>
              </w:rPr>
            </w:pPr>
          </w:p>
        </w:tc>
        <w:tc>
          <w:tcPr>
            <w:tcW w:w="2798" w:type="dxa"/>
            <w:vMerge/>
          </w:tcPr>
          <w:p w:rsidR="00815905" w:rsidRPr="00815905" w:rsidRDefault="00815905" w:rsidP="00EC433F">
            <w:pPr>
              <w:pStyle w:val="TableParagraph"/>
              <w:ind w:left="69" w:right="147"/>
              <w:rPr>
                <w:sz w:val="20"/>
                <w:szCs w:val="20"/>
              </w:rPr>
            </w:pPr>
          </w:p>
        </w:tc>
      </w:tr>
      <w:tr w:rsidR="00815905" w:rsidTr="00815905">
        <w:trPr>
          <w:trHeight w:val="1149"/>
        </w:trPr>
        <w:tc>
          <w:tcPr>
            <w:tcW w:w="623" w:type="dxa"/>
            <w:vMerge/>
            <w:tcBorders>
              <w:top w:val="nil"/>
            </w:tcBorders>
            <w:shd w:val="clear" w:color="auto" w:fill="8DB3E2" w:themeFill="text2" w:themeFillTint="66"/>
            <w:textDirection w:val="btLr"/>
          </w:tcPr>
          <w:p w:rsidR="00815905" w:rsidRDefault="0081590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15905" w:rsidRDefault="00815905">
            <w:pPr>
              <w:pStyle w:val="TableParagraph"/>
              <w:spacing w:before="38"/>
              <w:rPr>
                <w:rFonts w:ascii="Arial"/>
                <w:b/>
              </w:rPr>
            </w:pPr>
          </w:p>
          <w:p w:rsidR="00815905" w:rsidRDefault="00815905">
            <w:pPr>
              <w:pStyle w:val="TableParagraph"/>
              <w:ind w:left="2" w:right="1"/>
              <w:jc w:val="center"/>
            </w:pPr>
            <w:r>
              <w:rPr>
                <w:spacing w:val="-10"/>
                <w:w w:val="90"/>
              </w:rPr>
              <w:t>3</w:t>
            </w:r>
          </w:p>
        </w:tc>
        <w:tc>
          <w:tcPr>
            <w:tcW w:w="2835" w:type="dxa"/>
            <w:vMerge/>
          </w:tcPr>
          <w:p w:rsidR="00815905" w:rsidRPr="00815905" w:rsidRDefault="00815905" w:rsidP="009552A1">
            <w:pPr>
              <w:pStyle w:val="TableParagraph"/>
              <w:ind w:left="167" w:right="241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</w:tcPr>
          <w:p w:rsidR="00815905" w:rsidRPr="00815905" w:rsidRDefault="00815905" w:rsidP="004750CD">
            <w:pPr>
              <w:pStyle w:val="TableParagraph"/>
              <w:ind w:left="73" w:right="147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15905" w:rsidRPr="00815905" w:rsidRDefault="00815905" w:rsidP="00886642">
            <w:pPr>
              <w:pStyle w:val="TableParagraph"/>
              <w:ind w:left="119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815905" w:rsidRPr="00815905" w:rsidRDefault="00815905">
            <w:pPr>
              <w:rPr>
                <w:sz w:val="20"/>
                <w:szCs w:val="20"/>
              </w:rPr>
            </w:pPr>
          </w:p>
        </w:tc>
        <w:tc>
          <w:tcPr>
            <w:tcW w:w="2798" w:type="dxa"/>
            <w:vMerge/>
          </w:tcPr>
          <w:p w:rsidR="00815905" w:rsidRPr="00815905" w:rsidRDefault="00815905" w:rsidP="00EC433F">
            <w:pPr>
              <w:pStyle w:val="TableParagraph"/>
              <w:ind w:left="69" w:right="147"/>
              <w:rPr>
                <w:sz w:val="20"/>
                <w:szCs w:val="20"/>
              </w:rPr>
            </w:pPr>
          </w:p>
        </w:tc>
      </w:tr>
      <w:tr w:rsidR="00815905" w:rsidTr="00815905">
        <w:trPr>
          <w:trHeight w:val="1056"/>
        </w:trPr>
        <w:tc>
          <w:tcPr>
            <w:tcW w:w="623" w:type="dxa"/>
            <w:vMerge/>
            <w:tcBorders>
              <w:top w:val="nil"/>
            </w:tcBorders>
            <w:shd w:val="clear" w:color="auto" w:fill="8DB3E2" w:themeFill="text2" w:themeFillTint="66"/>
            <w:textDirection w:val="btLr"/>
          </w:tcPr>
          <w:p w:rsidR="00815905" w:rsidRDefault="0081590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15905" w:rsidRDefault="00815905">
            <w:pPr>
              <w:pStyle w:val="TableParagraph"/>
              <w:rPr>
                <w:rFonts w:ascii="Arial"/>
                <w:b/>
              </w:rPr>
            </w:pPr>
          </w:p>
          <w:p w:rsidR="00815905" w:rsidRDefault="00815905">
            <w:pPr>
              <w:pStyle w:val="TableParagraph"/>
              <w:spacing w:before="39"/>
              <w:rPr>
                <w:rFonts w:ascii="Arial"/>
                <w:b/>
              </w:rPr>
            </w:pPr>
          </w:p>
          <w:p w:rsidR="00815905" w:rsidRDefault="00815905">
            <w:pPr>
              <w:pStyle w:val="TableParagraph"/>
              <w:ind w:left="2" w:right="1"/>
              <w:jc w:val="center"/>
            </w:pPr>
            <w:r>
              <w:rPr>
                <w:spacing w:val="-10"/>
                <w:w w:val="90"/>
              </w:rPr>
              <w:t>4</w:t>
            </w:r>
          </w:p>
        </w:tc>
        <w:tc>
          <w:tcPr>
            <w:tcW w:w="2835" w:type="dxa"/>
            <w:vMerge/>
          </w:tcPr>
          <w:p w:rsidR="00815905" w:rsidRPr="00815905" w:rsidRDefault="00815905">
            <w:pPr>
              <w:pStyle w:val="TableParagraph"/>
              <w:ind w:left="167" w:right="241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</w:tcPr>
          <w:p w:rsidR="00815905" w:rsidRPr="00815905" w:rsidRDefault="00815905">
            <w:pPr>
              <w:pStyle w:val="TableParagraph"/>
              <w:ind w:left="73" w:right="147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15905" w:rsidRPr="00815905" w:rsidRDefault="00815905">
            <w:pPr>
              <w:pStyle w:val="TableParagraph"/>
              <w:ind w:left="119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815905" w:rsidRPr="00815905" w:rsidRDefault="00815905">
            <w:pPr>
              <w:rPr>
                <w:sz w:val="20"/>
                <w:szCs w:val="20"/>
              </w:rPr>
            </w:pPr>
          </w:p>
        </w:tc>
        <w:tc>
          <w:tcPr>
            <w:tcW w:w="2798" w:type="dxa"/>
            <w:vMerge/>
          </w:tcPr>
          <w:p w:rsidR="00815905" w:rsidRPr="00815905" w:rsidRDefault="00815905">
            <w:pPr>
              <w:pStyle w:val="TableParagraph"/>
              <w:ind w:left="69" w:right="147"/>
              <w:rPr>
                <w:sz w:val="20"/>
                <w:szCs w:val="20"/>
              </w:rPr>
            </w:pPr>
          </w:p>
        </w:tc>
      </w:tr>
      <w:tr w:rsidR="00195996" w:rsidTr="00815905">
        <w:trPr>
          <w:trHeight w:val="304"/>
        </w:trPr>
        <w:tc>
          <w:tcPr>
            <w:tcW w:w="623" w:type="dxa"/>
            <w:vMerge/>
            <w:tcBorders>
              <w:top w:val="nil"/>
            </w:tcBorders>
            <w:shd w:val="clear" w:color="auto" w:fill="8DB3E2" w:themeFill="text2" w:themeFillTint="66"/>
            <w:textDirection w:val="btLr"/>
          </w:tcPr>
          <w:p w:rsidR="00195996" w:rsidRDefault="00195996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95996" w:rsidRDefault="001959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87" w:type="dxa"/>
            <w:gridSpan w:val="7"/>
            <w:shd w:val="clear" w:color="auto" w:fill="8DB3E2" w:themeFill="text2" w:themeFillTint="66"/>
          </w:tcPr>
          <w:p w:rsidR="00195996" w:rsidRPr="00815905" w:rsidRDefault="00FE2523">
            <w:pPr>
              <w:pStyle w:val="TableParagraph"/>
              <w:ind w:right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5905">
              <w:rPr>
                <w:rFonts w:ascii="Arial" w:hAnsi="Arial"/>
                <w:b/>
                <w:w w:val="80"/>
                <w:sz w:val="20"/>
                <w:szCs w:val="20"/>
              </w:rPr>
              <w:t>EVALUACIÓN</w:t>
            </w:r>
            <w:r w:rsidRPr="00815905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815905">
              <w:rPr>
                <w:rFonts w:ascii="Arial" w:hAnsi="Arial"/>
                <w:b/>
                <w:w w:val="80"/>
                <w:sz w:val="20"/>
                <w:szCs w:val="20"/>
              </w:rPr>
              <w:t>DE</w:t>
            </w:r>
            <w:r w:rsidRPr="00815905">
              <w:rPr>
                <w:rFonts w:ascii="Arial" w:hAnsi="Arial"/>
                <w:b/>
                <w:spacing w:val="-1"/>
                <w:sz w:val="20"/>
                <w:szCs w:val="20"/>
              </w:rPr>
              <w:t xml:space="preserve"> </w:t>
            </w:r>
            <w:r w:rsidRPr="00815905">
              <w:rPr>
                <w:rFonts w:ascii="Arial" w:hAnsi="Arial"/>
                <w:b/>
                <w:w w:val="80"/>
                <w:sz w:val="20"/>
                <w:szCs w:val="20"/>
              </w:rPr>
              <w:t>LA</w:t>
            </w:r>
            <w:r w:rsidRPr="00815905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815905">
              <w:rPr>
                <w:rFonts w:ascii="Arial" w:hAnsi="Arial"/>
                <w:b/>
                <w:w w:val="80"/>
                <w:sz w:val="20"/>
                <w:szCs w:val="20"/>
              </w:rPr>
              <w:t>UNIDAD</w:t>
            </w:r>
            <w:r w:rsidRPr="00815905">
              <w:rPr>
                <w:rFonts w:ascii="Arial" w:hAnsi="Arial"/>
                <w:b/>
                <w:spacing w:val="-1"/>
                <w:sz w:val="20"/>
                <w:szCs w:val="20"/>
              </w:rPr>
              <w:t xml:space="preserve"> </w:t>
            </w:r>
            <w:r w:rsidRPr="00815905">
              <w:rPr>
                <w:rFonts w:ascii="Arial" w:hAnsi="Arial"/>
                <w:b/>
                <w:spacing w:val="-2"/>
                <w:w w:val="80"/>
                <w:sz w:val="20"/>
                <w:szCs w:val="20"/>
              </w:rPr>
              <w:t>DIDÁCTICA</w:t>
            </w:r>
          </w:p>
        </w:tc>
      </w:tr>
      <w:tr w:rsidR="00195996" w:rsidTr="00815905">
        <w:trPr>
          <w:trHeight w:val="273"/>
        </w:trPr>
        <w:tc>
          <w:tcPr>
            <w:tcW w:w="623" w:type="dxa"/>
            <w:vMerge/>
            <w:tcBorders>
              <w:top w:val="nil"/>
            </w:tcBorders>
            <w:shd w:val="clear" w:color="auto" w:fill="8DB3E2" w:themeFill="text2" w:themeFillTint="66"/>
            <w:textDirection w:val="btLr"/>
          </w:tcPr>
          <w:p w:rsidR="00195996" w:rsidRDefault="00195996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95996" w:rsidRDefault="001959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8" w:type="dxa"/>
            <w:gridSpan w:val="2"/>
            <w:shd w:val="clear" w:color="auto" w:fill="8DB3E2" w:themeFill="text2" w:themeFillTint="66"/>
          </w:tcPr>
          <w:p w:rsidR="00195996" w:rsidRDefault="00FE2523">
            <w:pPr>
              <w:pStyle w:val="TableParagraph"/>
              <w:ind w:left="46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CONOCIMIENTOS</w:t>
            </w:r>
          </w:p>
        </w:tc>
        <w:tc>
          <w:tcPr>
            <w:tcW w:w="4856" w:type="dxa"/>
            <w:gridSpan w:val="3"/>
            <w:shd w:val="clear" w:color="auto" w:fill="8DB3E2" w:themeFill="text2" w:themeFillTint="66"/>
          </w:tcPr>
          <w:p w:rsidR="00195996" w:rsidRDefault="00FE2523">
            <w:pPr>
              <w:pStyle w:val="TableParagraph"/>
              <w:ind w:left="1245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PRODUCTO</w:t>
            </w:r>
          </w:p>
        </w:tc>
        <w:tc>
          <w:tcPr>
            <w:tcW w:w="4153" w:type="dxa"/>
            <w:gridSpan w:val="2"/>
            <w:shd w:val="clear" w:color="auto" w:fill="8DB3E2" w:themeFill="text2" w:themeFillTint="66"/>
          </w:tcPr>
          <w:p w:rsidR="00195996" w:rsidRDefault="00FE2523">
            <w:pPr>
              <w:pStyle w:val="TableParagraph"/>
              <w:ind w:left="83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DESEMPEÑO</w:t>
            </w:r>
          </w:p>
        </w:tc>
      </w:tr>
      <w:tr w:rsidR="00195996" w:rsidTr="00815905">
        <w:trPr>
          <w:trHeight w:val="757"/>
        </w:trPr>
        <w:tc>
          <w:tcPr>
            <w:tcW w:w="623" w:type="dxa"/>
            <w:vMerge/>
            <w:tcBorders>
              <w:top w:val="nil"/>
            </w:tcBorders>
            <w:shd w:val="clear" w:color="auto" w:fill="8DB3E2" w:themeFill="text2" w:themeFillTint="66"/>
            <w:textDirection w:val="btLr"/>
          </w:tcPr>
          <w:p w:rsidR="00195996" w:rsidRDefault="00195996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95996" w:rsidRDefault="001959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8" w:type="dxa"/>
            <w:gridSpan w:val="2"/>
          </w:tcPr>
          <w:p w:rsidR="00195996" w:rsidRDefault="00DB37DD">
            <w:pPr>
              <w:pStyle w:val="TableParagraph"/>
              <w:spacing w:line="252" w:lineRule="exact"/>
              <w:ind w:left="64"/>
            </w:pPr>
            <w:r w:rsidRPr="00DB37DD">
              <w:rPr>
                <w:sz w:val="20"/>
                <w:szCs w:val="20"/>
              </w:rPr>
              <w:t>Investiga para realizar las actividades de aprendizaje de las sesiones de aprendizaje y participa del foro de</w:t>
            </w:r>
            <w:r>
              <w:t xml:space="preserve"> </w:t>
            </w:r>
            <w:r w:rsidRPr="00DB37DD">
              <w:rPr>
                <w:sz w:val="20"/>
                <w:szCs w:val="20"/>
              </w:rPr>
              <w:t>conocimientos previos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856" w:type="dxa"/>
            <w:gridSpan w:val="3"/>
          </w:tcPr>
          <w:p w:rsidR="00195996" w:rsidRPr="00DB37DD" w:rsidRDefault="00DB37DD" w:rsidP="00DB37DD">
            <w:pPr>
              <w:pStyle w:val="TableParagraph"/>
              <w:spacing w:line="252" w:lineRule="exact"/>
              <w:ind w:right="1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DB37DD">
              <w:rPr>
                <w:sz w:val="20"/>
                <w:szCs w:val="20"/>
              </w:rPr>
              <w:t>resentan al final del módulo, el video donde se da a conocer el proyecto de aprendizaje (producto) asignado a cada grupo</w:t>
            </w:r>
          </w:p>
        </w:tc>
        <w:tc>
          <w:tcPr>
            <w:tcW w:w="4153" w:type="dxa"/>
            <w:gridSpan w:val="2"/>
          </w:tcPr>
          <w:p w:rsidR="00195996" w:rsidRPr="00FD7620" w:rsidRDefault="00FD7620">
            <w:pPr>
              <w:pStyle w:val="TableParagraph"/>
              <w:ind w:left="69"/>
              <w:rPr>
                <w:sz w:val="18"/>
                <w:szCs w:val="18"/>
              </w:rPr>
            </w:pPr>
            <w:r w:rsidRPr="00FD7620">
              <w:rPr>
                <w:sz w:val="18"/>
                <w:szCs w:val="18"/>
              </w:rPr>
              <w:t>Participa responsablemente en las SA presenciales y expone lo que ha investigado (individualmente) y aportado para el proyecto de aprendizaje de su grupo</w:t>
            </w:r>
            <w:r>
              <w:rPr>
                <w:sz w:val="18"/>
                <w:szCs w:val="18"/>
              </w:rPr>
              <w:t>.</w:t>
            </w:r>
          </w:p>
        </w:tc>
      </w:tr>
    </w:tbl>
    <w:p w:rsidR="00195996" w:rsidRDefault="00195996">
      <w:pPr>
        <w:pStyle w:val="TableParagraph"/>
        <w:sectPr w:rsidR="00195996">
          <w:headerReference w:type="default" r:id="rId13"/>
          <w:footerReference w:type="default" r:id="rId14"/>
          <w:pgSz w:w="16840" w:h="11910" w:orient="landscape"/>
          <w:pgMar w:top="1400" w:right="992" w:bottom="1660" w:left="1133" w:header="307" w:footer="1468" w:gutter="0"/>
          <w:cols w:space="720"/>
        </w:sectPr>
      </w:pPr>
    </w:p>
    <w:p w:rsidR="00195996" w:rsidRDefault="00195996">
      <w:pPr>
        <w:pStyle w:val="Textoindependiente"/>
        <w:spacing w:before="5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595"/>
        <w:gridCol w:w="3118"/>
        <w:gridCol w:w="1019"/>
        <w:gridCol w:w="1391"/>
        <w:gridCol w:w="2551"/>
        <w:gridCol w:w="914"/>
        <w:gridCol w:w="1638"/>
        <w:gridCol w:w="2515"/>
      </w:tblGrid>
      <w:tr w:rsidR="00195996" w:rsidTr="00F7202B">
        <w:trPr>
          <w:trHeight w:val="566"/>
        </w:trPr>
        <w:tc>
          <w:tcPr>
            <w:tcW w:w="879" w:type="dxa"/>
            <w:vMerge w:val="restart"/>
            <w:shd w:val="clear" w:color="auto" w:fill="8DB3E2" w:themeFill="text2" w:themeFillTint="66"/>
            <w:textDirection w:val="btLr"/>
          </w:tcPr>
          <w:p w:rsidR="00195996" w:rsidRDefault="00E45A38">
            <w:pPr>
              <w:pStyle w:val="TableParagraph"/>
              <w:spacing w:before="161" w:line="264" w:lineRule="auto"/>
              <w:ind w:left="2117" w:right="228" w:hanging="189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 xml:space="preserve">UNIDAD DIDÁCTICA II: </w:t>
            </w:r>
            <w:r>
              <w:t>EL CURRICULO, EL CURRICULO NACIONAL DE LA EDUCACIÓN BASICA</w:t>
            </w:r>
          </w:p>
        </w:tc>
        <w:tc>
          <w:tcPr>
            <w:tcW w:w="13741" w:type="dxa"/>
            <w:gridSpan w:val="8"/>
            <w:shd w:val="clear" w:color="auto" w:fill="8DB3E2" w:themeFill="text2" w:themeFillTint="66"/>
          </w:tcPr>
          <w:p w:rsidR="00195996" w:rsidRDefault="00FE2523">
            <w:pPr>
              <w:pStyle w:val="TableParagraph"/>
              <w:spacing w:before="146"/>
              <w:ind w:left="66"/>
            </w:pPr>
            <w:r>
              <w:rPr>
                <w:rFonts w:ascii="Arial" w:hAnsi="Arial"/>
                <w:b/>
                <w:i/>
                <w:w w:val="80"/>
              </w:rPr>
              <w:t>CAPACIDAD</w:t>
            </w:r>
            <w:r>
              <w:rPr>
                <w:rFonts w:ascii="Arial" w:hAnsi="Arial"/>
                <w:b/>
                <w:i/>
                <w:spacing w:val="-2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DE</w:t>
            </w:r>
            <w:r>
              <w:rPr>
                <w:rFonts w:ascii="Arial" w:hAnsi="Arial"/>
                <w:b/>
                <w:i/>
                <w:spacing w:val="-2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LA</w:t>
            </w:r>
            <w:r>
              <w:rPr>
                <w:rFonts w:ascii="Arial" w:hAnsi="Arial"/>
                <w:b/>
                <w:i/>
                <w:spacing w:val="-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UNIDAD</w:t>
            </w:r>
            <w:r>
              <w:rPr>
                <w:rFonts w:ascii="Arial" w:hAnsi="Arial"/>
                <w:b/>
                <w:i/>
                <w:spacing w:val="1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DIDÁCTICA</w:t>
            </w:r>
            <w:r>
              <w:rPr>
                <w:rFonts w:ascii="Arial" w:hAnsi="Arial"/>
                <w:b/>
                <w:i/>
                <w:spacing w:val="-2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II:</w:t>
            </w:r>
            <w:r>
              <w:rPr>
                <w:rFonts w:ascii="Arial" w:hAnsi="Arial"/>
                <w:b/>
                <w:i/>
              </w:rPr>
              <w:t xml:space="preserve"> </w:t>
            </w:r>
            <w:r w:rsidR="00E45A38" w:rsidRPr="00E45A38">
              <w:rPr>
                <w:sz w:val="20"/>
                <w:szCs w:val="20"/>
              </w:rPr>
              <w:t>Conceptualiza el currículo y comprende su importancia para la educación; analiza críticamente los fundamentos del currículo nacional de la educación básica (CNEB)</w:t>
            </w:r>
          </w:p>
        </w:tc>
      </w:tr>
      <w:tr w:rsidR="00195996" w:rsidTr="00E45A38">
        <w:trPr>
          <w:trHeight w:val="510"/>
        </w:trPr>
        <w:tc>
          <w:tcPr>
            <w:tcW w:w="879" w:type="dxa"/>
            <w:vMerge/>
            <w:tcBorders>
              <w:top w:val="nil"/>
            </w:tcBorders>
            <w:shd w:val="clear" w:color="auto" w:fill="8DB3E2" w:themeFill="text2" w:themeFillTint="66"/>
            <w:textDirection w:val="btLr"/>
          </w:tcPr>
          <w:p w:rsidR="00195996" w:rsidRDefault="0019599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 w:val="restart"/>
            <w:shd w:val="clear" w:color="auto" w:fill="8DB3E2" w:themeFill="text2" w:themeFillTint="66"/>
          </w:tcPr>
          <w:p w:rsidR="00195996" w:rsidRDefault="00195996">
            <w:pPr>
              <w:pStyle w:val="TableParagraph"/>
              <w:spacing w:before="32"/>
              <w:rPr>
                <w:rFonts w:ascii="Arial"/>
                <w:b/>
              </w:rPr>
            </w:pPr>
          </w:p>
          <w:p w:rsidR="00195996" w:rsidRDefault="00FE2523">
            <w:pPr>
              <w:pStyle w:val="TableParagraph"/>
              <w:ind w:left="6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5"/>
              </w:rPr>
              <w:t>SEMANA</w:t>
            </w:r>
          </w:p>
        </w:tc>
        <w:tc>
          <w:tcPr>
            <w:tcW w:w="8079" w:type="dxa"/>
            <w:gridSpan w:val="4"/>
            <w:shd w:val="clear" w:color="auto" w:fill="8DB3E2" w:themeFill="text2" w:themeFillTint="66"/>
          </w:tcPr>
          <w:p w:rsidR="00195996" w:rsidRDefault="00FE2523">
            <w:pPr>
              <w:pStyle w:val="TableParagraph"/>
              <w:spacing w:before="120"/>
              <w:ind w:lef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CONTENIDOS</w:t>
            </w:r>
          </w:p>
        </w:tc>
        <w:tc>
          <w:tcPr>
            <w:tcW w:w="2552" w:type="dxa"/>
            <w:gridSpan w:val="2"/>
            <w:vMerge w:val="restart"/>
            <w:shd w:val="clear" w:color="auto" w:fill="8DB3E2" w:themeFill="text2" w:themeFillTint="66"/>
          </w:tcPr>
          <w:p w:rsidR="00195996" w:rsidRDefault="00FE2523">
            <w:pPr>
              <w:pStyle w:val="TableParagraph"/>
              <w:spacing w:before="148" w:line="256" w:lineRule="auto"/>
              <w:ind w:left="682" w:hanging="37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 xml:space="preserve">ESTRATEGIAS DE LA </w:t>
            </w:r>
            <w:r>
              <w:rPr>
                <w:rFonts w:ascii="Arial" w:hAnsi="Arial"/>
                <w:b/>
                <w:spacing w:val="-2"/>
                <w:w w:val="90"/>
              </w:rPr>
              <w:t>ENSEÑANZA</w:t>
            </w:r>
          </w:p>
        </w:tc>
        <w:tc>
          <w:tcPr>
            <w:tcW w:w="2515" w:type="dxa"/>
            <w:vMerge w:val="restart"/>
            <w:shd w:val="clear" w:color="auto" w:fill="8DB3E2" w:themeFill="text2" w:themeFillTint="66"/>
          </w:tcPr>
          <w:p w:rsidR="00195996" w:rsidRDefault="00FE2523">
            <w:pPr>
              <w:pStyle w:val="TableParagraph"/>
              <w:spacing w:before="12"/>
              <w:ind w:left="7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5"/>
              </w:rPr>
              <w:t xml:space="preserve"> </w:t>
            </w:r>
            <w:r>
              <w:rPr>
                <w:rFonts w:ascii="Arial"/>
                <w:b/>
                <w:spacing w:val="-5"/>
                <w:w w:val="90"/>
              </w:rPr>
              <w:t>DE</w:t>
            </w:r>
          </w:p>
          <w:p w:rsidR="00195996" w:rsidRDefault="00FE2523">
            <w:pPr>
              <w:pStyle w:val="TableParagraph"/>
              <w:spacing w:before="3" w:line="270" w:lineRule="atLeast"/>
              <w:ind w:left="7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LOGRO</w:t>
            </w:r>
            <w:r>
              <w:rPr>
                <w:rFonts w:ascii="Arial"/>
                <w:b/>
                <w:spacing w:val="-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 xml:space="preserve">LA </w:t>
            </w:r>
            <w:r>
              <w:rPr>
                <w:rFonts w:ascii="Arial"/>
                <w:b/>
                <w:spacing w:val="-2"/>
                <w:w w:val="90"/>
              </w:rPr>
              <w:t>CAPACIDAD</w:t>
            </w:r>
          </w:p>
        </w:tc>
      </w:tr>
      <w:tr w:rsidR="00195996" w:rsidTr="00E45A38">
        <w:trPr>
          <w:trHeight w:val="318"/>
        </w:trPr>
        <w:tc>
          <w:tcPr>
            <w:tcW w:w="879" w:type="dxa"/>
            <w:vMerge/>
            <w:tcBorders>
              <w:top w:val="nil"/>
            </w:tcBorders>
            <w:shd w:val="clear" w:color="auto" w:fill="8DB3E2" w:themeFill="text2" w:themeFillTint="66"/>
            <w:textDirection w:val="btLr"/>
          </w:tcPr>
          <w:p w:rsidR="00195996" w:rsidRDefault="0019599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  <w:shd w:val="clear" w:color="auto" w:fill="8DB3E2" w:themeFill="text2" w:themeFillTint="66"/>
          </w:tcPr>
          <w:p w:rsidR="00195996" w:rsidRDefault="00195996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8DB3E2" w:themeFill="text2" w:themeFillTint="66"/>
          </w:tcPr>
          <w:p w:rsidR="00195996" w:rsidRDefault="00FE2523">
            <w:pPr>
              <w:pStyle w:val="TableParagraph"/>
              <w:spacing w:before="24"/>
              <w:ind w:left="99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CONCEPTUAL</w:t>
            </w:r>
          </w:p>
        </w:tc>
        <w:tc>
          <w:tcPr>
            <w:tcW w:w="2410" w:type="dxa"/>
            <w:gridSpan w:val="2"/>
            <w:shd w:val="clear" w:color="auto" w:fill="8DB3E2" w:themeFill="text2" w:themeFillTint="66"/>
          </w:tcPr>
          <w:p w:rsidR="00195996" w:rsidRDefault="00FE2523">
            <w:pPr>
              <w:pStyle w:val="TableParagraph"/>
              <w:spacing w:before="24"/>
              <w:ind w:left="41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PROCEDIMENTAL</w:t>
            </w:r>
          </w:p>
        </w:tc>
        <w:tc>
          <w:tcPr>
            <w:tcW w:w="2551" w:type="dxa"/>
            <w:shd w:val="clear" w:color="auto" w:fill="8DB3E2" w:themeFill="text2" w:themeFillTint="66"/>
          </w:tcPr>
          <w:p w:rsidR="00195996" w:rsidRDefault="00FE2523">
            <w:pPr>
              <w:pStyle w:val="TableParagraph"/>
              <w:spacing w:before="24"/>
              <w:ind w:left="59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ACTITUDINAL</w:t>
            </w:r>
          </w:p>
        </w:tc>
        <w:tc>
          <w:tcPr>
            <w:tcW w:w="2552" w:type="dxa"/>
            <w:gridSpan w:val="2"/>
            <w:vMerge/>
            <w:tcBorders>
              <w:top w:val="nil"/>
            </w:tcBorders>
            <w:shd w:val="clear" w:color="auto" w:fill="BEBEBE"/>
          </w:tcPr>
          <w:p w:rsidR="00195996" w:rsidRDefault="00195996">
            <w:pPr>
              <w:rPr>
                <w:sz w:val="2"/>
                <w:szCs w:val="2"/>
              </w:rPr>
            </w:pPr>
          </w:p>
        </w:tc>
        <w:tc>
          <w:tcPr>
            <w:tcW w:w="2515" w:type="dxa"/>
            <w:vMerge/>
            <w:tcBorders>
              <w:top w:val="nil"/>
            </w:tcBorders>
            <w:shd w:val="clear" w:color="auto" w:fill="BEBEBE"/>
          </w:tcPr>
          <w:p w:rsidR="00195996" w:rsidRDefault="00195996">
            <w:pPr>
              <w:rPr>
                <w:sz w:val="2"/>
                <w:szCs w:val="2"/>
              </w:rPr>
            </w:pPr>
          </w:p>
        </w:tc>
      </w:tr>
      <w:tr w:rsidR="00E45A38" w:rsidTr="00E45A38">
        <w:trPr>
          <w:trHeight w:val="1383"/>
        </w:trPr>
        <w:tc>
          <w:tcPr>
            <w:tcW w:w="879" w:type="dxa"/>
            <w:vMerge/>
            <w:tcBorders>
              <w:top w:val="nil"/>
            </w:tcBorders>
            <w:shd w:val="clear" w:color="auto" w:fill="8DB3E2" w:themeFill="text2" w:themeFillTint="66"/>
            <w:textDirection w:val="btLr"/>
          </w:tcPr>
          <w:p w:rsidR="00E45A38" w:rsidRDefault="00E45A38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tcBorders>
              <w:bottom w:val="nil"/>
            </w:tcBorders>
          </w:tcPr>
          <w:p w:rsidR="00E45A38" w:rsidRDefault="00E45A38">
            <w:pPr>
              <w:pStyle w:val="TableParagraph"/>
              <w:rPr>
                <w:rFonts w:ascii="Arial"/>
                <w:b/>
              </w:rPr>
            </w:pPr>
          </w:p>
          <w:p w:rsidR="00E45A38" w:rsidRDefault="00E45A38">
            <w:pPr>
              <w:pStyle w:val="TableParagraph"/>
              <w:spacing w:before="41"/>
              <w:rPr>
                <w:rFonts w:ascii="Arial"/>
                <w:b/>
              </w:rPr>
            </w:pPr>
          </w:p>
          <w:p w:rsidR="00E45A38" w:rsidRDefault="00E45A38">
            <w:pPr>
              <w:pStyle w:val="TableParagraph"/>
              <w:ind w:left="2" w:right="1"/>
              <w:jc w:val="center"/>
            </w:pPr>
            <w:r>
              <w:rPr>
                <w:spacing w:val="-10"/>
                <w:w w:val="90"/>
              </w:rPr>
              <w:t>5</w:t>
            </w:r>
          </w:p>
        </w:tc>
        <w:tc>
          <w:tcPr>
            <w:tcW w:w="3118" w:type="dxa"/>
            <w:vMerge w:val="restart"/>
          </w:tcPr>
          <w:p w:rsidR="00E45A38" w:rsidRDefault="00E45A38" w:rsidP="00850F05">
            <w:pPr>
              <w:pStyle w:val="TableParagraph"/>
              <w:spacing w:before="226"/>
              <w:ind w:left="64"/>
              <w:rPr>
                <w:sz w:val="20"/>
                <w:szCs w:val="20"/>
              </w:rPr>
            </w:pPr>
          </w:p>
          <w:p w:rsidR="00E45A38" w:rsidRDefault="00E45A38" w:rsidP="00850F05">
            <w:pPr>
              <w:pStyle w:val="TableParagraph"/>
              <w:spacing w:before="226"/>
              <w:ind w:left="64"/>
              <w:rPr>
                <w:sz w:val="20"/>
                <w:szCs w:val="20"/>
              </w:rPr>
            </w:pPr>
            <w:r w:rsidRPr="00E45A38">
              <w:rPr>
                <w:sz w:val="20"/>
                <w:szCs w:val="20"/>
              </w:rPr>
              <w:t xml:space="preserve">Explica que es currículo, sus características y fundamentos. </w:t>
            </w:r>
          </w:p>
          <w:p w:rsidR="00E45A38" w:rsidRDefault="00E45A38" w:rsidP="00850F05">
            <w:pPr>
              <w:pStyle w:val="TableParagraph"/>
              <w:spacing w:before="226"/>
              <w:ind w:left="64"/>
              <w:rPr>
                <w:sz w:val="20"/>
                <w:szCs w:val="20"/>
              </w:rPr>
            </w:pPr>
            <w:r w:rsidRPr="00E45A38">
              <w:rPr>
                <w:sz w:val="20"/>
                <w:szCs w:val="20"/>
              </w:rPr>
              <w:t xml:space="preserve">Analiza el currículo nacional, el perfil del egreso, los enfoques transversales y conceptos básicos </w:t>
            </w:r>
          </w:p>
          <w:p w:rsidR="00E45A38" w:rsidRDefault="00E45A38" w:rsidP="00850F05">
            <w:pPr>
              <w:pStyle w:val="TableParagraph"/>
              <w:spacing w:before="226"/>
              <w:ind w:left="64"/>
              <w:rPr>
                <w:sz w:val="20"/>
                <w:szCs w:val="20"/>
              </w:rPr>
            </w:pPr>
          </w:p>
          <w:p w:rsidR="00E45A38" w:rsidRDefault="00E45A38" w:rsidP="00850F05">
            <w:pPr>
              <w:pStyle w:val="TableParagraph"/>
              <w:spacing w:before="226"/>
              <w:ind w:left="64"/>
              <w:rPr>
                <w:sz w:val="20"/>
                <w:szCs w:val="20"/>
              </w:rPr>
            </w:pPr>
            <w:r w:rsidRPr="00E45A38">
              <w:rPr>
                <w:sz w:val="20"/>
                <w:szCs w:val="20"/>
              </w:rPr>
              <w:t xml:space="preserve">Analiza el currículo nacional: competencias, capacidades y estándares de aprendizaje. </w:t>
            </w:r>
          </w:p>
          <w:p w:rsidR="00E45A38" w:rsidRDefault="00E45A38" w:rsidP="00850F05">
            <w:pPr>
              <w:pStyle w:val="TableParagraph"/>
              <w:spacing w:before="226"/>
              <w:ind w:left="64"/>
              <w:rPr>
                <w:sz w:val="20"/>
                <w:szCs w:val="20"/>
              </w:rPr>
            </w:pPr>
          </w:p>
          <w:p w:rsidR="00E45A38" w:rsidRPr="00E45A38" w:rsidRDefault="00E45A38" w:rsidP="00850F05">
            <w:pPr>
              <w:pStyle w:val="TableParagraph"/>
              <w:spacing w:before="226"/>
              <w:ind w:left="64"/>
              <w:rPr>
                <w:sz w:val="20"/>
                <w:szCs w:val="20"/>
              </w:rPr>
            </w:pPr>
            <w:r w:rsidRPr="00E45A38">
              <w:rPr>
                <w:sz w:val="20"/>
                <w:szCs w:val="20"/>
              </w:rPr>
              <w:t>Analiza las orientaciones pedagógicas para el desarrollo de competencias y para la evaluación</w:t>
            </w:r>
          </w:p>
        </w:tc>
        <w:tc>
          <w:tcPr>
            <w:tcW w:w="2410" w:type="dxa"/>
            <w:gridSpan w:val="2"/>
            <w:vMerge w:val="restart"/>
          </w:tcPr>
          <w:p w:rsidR="00E45A38" w:rsidRDefault="00E45A38" w:rsidP="00AD15EA">
            <w:pPr>
              <w:pStyle w:val="TableParagraph"/>
              <w:spacing w:before="226"/>
              <w:ind w:left="68" w:right="270"/>
              <w:rPr>
                <w:sz w:val="20"/>
                <w:szCs w:val="20"/>
              </w:rPr>
            </w:pPr>
          </w:p>
          <w:p w:rsidR="00E45A38" w:rsidRDefault="00E45A38" w:rsidP="00AD15EA">
            <w:pPr>
              <w:pStyle w:val="TableParagraph"/>
              <w:spacing w:before="226"/>
              <w:ind w:left="68" w:right="270"/>
              <w:rPr>
                <w:sz w:val="20"/>
                <w:szCs w:val="20"/>
              </w:rPr>
            </w:pPr>
            <w:r w:rsidRPr="00E45A38">
              <w:rPr>
                <w:sz w:val="20"/>
                <w:szCs w:val="20"/>
              </w:rPr>
              <w:t>Elabora un mapa conceptual sobre conceptos de currículo</w:t>
            </w:r>
          </w:p>
          <w:p w:rsidR="00E45A38" w:rsidRDefault="00E45A38" w:rsidP="00AD15EA">
            <w:pPr>
              <w:pStyle w:val="TableParagraph"/>
              <w:spacing w:before="226"/>
              <w:ind w:left="68" w:right="270"/>
              <w:rPr>
                <w:sz w:val="20"/>
                <w:szCs w:val="20"/>
              </w:rPr>
            </w:pPr>
            <w:r w:rsidRPr="00E45A38">
              <w:rPr>
                <w:sz w:val="20"/>
                <w:szCs w:val="20"/>
              </w:rPr>
              <w:t xml:space="preserve"> Elabora un cuadro sobre el perfil de egreso y los enfoques transversales. </w:t>
            </w:r>
          </w:p>
          <w:p w:rsidR="00E45A38" w:rsidRDefault="00E45A38" w:rsidP="00AD15EA">
            <w:pPr>
              <w:pStyle w:val="TableParagraph"/>
              <w:spacing w:before="226"/>
              <w:ind w:left="68" w:right="270"/>
              <w:rPr>
                <w:sz w:val="20"/>
                <w:szCs w:val="20"/>
              </w:rPr>
            </w:pPr>
            <w:r w:rsidRPr="00E45A38">
              <w:rPr>
                <w:sz w:val="20"/>
                <w:szCs w:val="20"/>
              </w:rPr>
              <w:t xml:space="preserve">Compara las competencias con las capacidades y estándares de aprendizaje </w:t>
            </w:r>
          </w:p>
          <w:p w:rsidR="00E45A38" w:rsidRPr="00E45A38" w:rsidRDefault="00E45A38" w:rsidP="00AD15EA">
            <w:pPr>
              <w:pStyle w:val="TableParagraph"/>
              <w:spacing w:before="226"/>
              <w:ind w:left="68" w:right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E45A38">
              <w:rPr>
                <w:sz w:val="20"/>
                <w:szCs w:val="20"/>
              </w:rPr>
              <w:t>labora un cuadro sobre las orientaciones pedagógicas y de evaluación</w:t>
            </w:r>
          </w:p>
        </w:tc>
        <w:tc>
          <w:tcPr>
            <w:tcW w:w="2551" w:type="dxa"/>
            <w:vMerge w:val="restart"/>
          </w:tcPr>
          <w:p w:rsidR="00E45A38" w:rsidRDefault="00E45A38" w:rsidP="00E45A38">
            <w:pPr>
              <w:pStyle w:val="TableParagraph"/>
              <w:spacing w:before="252"/>
              <w:ind w:right="110"/>
              <w:rPr>
                <w:sz w:val="20"/>
                <w:szCs w:val="20"/>
              </w:rPr>
            </w:pPr>
          </w:p>
          <w:p w:rsidR="00E45A38" w:rsidRDefault="00E45A38" w:rsidP="00E45A38">
            <w:pPr>
              <w:pStyle w:val="TableParagraph"/>
              <w:spacing w:before="252"/>
              <w:ind w:right="110"/>
              <w:rPr>
                <w:sz w:val="20"/>
                <w:szCs w:val="20"/>
              </w:rPr>
            </w:pPr>
            <w:r w:rsidRPr="00E45A38">
              <w:rPr>
                <w:sz w:val="20"/>
                <w:szCs w:val="20"/>
              </w:rPr>
              <w:t xml:space="preserve">Valora el papel del currículo en la educación </w:t>
            </w:r>
          </w:p>
          <w:p w:rsidR="00E45A38" w:rsidRDefault="00E45A38" w:rsidP="00E45A38">
            <w:pPr>
              <w:pStyle w:val="TableParagraph"/>
              <w:spacing w:before="252"/>
              <w:ind w:right="110"/>
              <w:rPr>
                <w:sz w:val="20"/>
                <w:szCs w:val="20"/>
              </w:rPr>
            </w:pPr>
            <w:r w:rsidRPr="00E45A38">
              <w:rPr>
                <w:sz w:val="20"/>
                <w:szCs w:val="20"/>
              </w:rPr>
              <w:t xml:space="preserve">Asume conscientemente el perfil del egreso y los enfoques transversales. </w:t>
            </w:r>
          </w:p>
          <w:p w:rsidR="00E45A38" w:rsidRDefault="00E45A38" w:rsidP="00E45A38">
            <w:pPr>
              <w:pStyle w:val="TableParagraph"/>
              <w:spacing w:before="252"/>
              <w:ind w:right="110"/>
              <w:rPr>
                <w:sz w:val="20"/>
                <w:szCs w:val="20"/>
              </w:rPr>
            </w:pPr>
          </w:p>
          <w:p w:rsidR="00E45A38" w:rsidRDefault="00E45A38" w:rsidP="00E45A38">
            <w:pPr>
              <w:pStyle w:val="TableParagraph"/>
              <w:spacing w:before="252"/>
              <w:ind w:right="110"/>
              <w:rPr>
                <w:sz w:val="20"/>
                <w:szCs w:val="20"/>
              </w:rPr>
            </w:pPr>
            <w:r w:rsidRPr="00E45A38">
              <w:rPr>
                <w:sz w:val="20"/>
                <w:szCs w:val="20"/>
              </w:rPr>
              <w:t>Valora el sentido de las competencias, capacidad, y estándares aprendizaje</w:t>
            </w:r>
          </w:p>
          <w:p w:rsidR="00E45A38" w:rsidRDefault="00E45A38" w:rsidP="00E45A38">
            <w:pPr>
              <w:pStyle w:val="TableParagraph"/>
              <w:spacing w:before="252"/>
              <w:ind w:right="110"/>
              <w:rPr>
                <w:sz w:val="20"/>
                <w:szCs w:val="20"/>
              </w:rPr>
            </w:pPr>
          </w:p>
          <w:p w:rsidR="00E45A38" w:rsidRPr="00E45A38" w:rsidRDefault="00E45A38" w:rsidP="00E45A38">
            <w:pPr>
              <w:pStyle w:val="TableParagraph"/>
              <w:spacing w:before="252"/>
              <w:ind w:right="110"/>
              <w:rPr>
                <w:sz w:val="20"/>
                <w:szCs w:val="20"/>
              </w:rPr>
            </w:pPr>
            <w:r w:rsidRPr="00E45A38">
              <w:rPr>
                <w:sz w:val="20"/>
                <w:szCs w:val="20"/>
              </w:rPr>
              <w:t xml:space="preserve"> Valora las orientaciones pedagógicas y evaluación</w:t>
            </w:r>
          </w:p>
          <w:p w:rsidR="00E45A38" w:rsidRDefault="00E45A38" w:rsidP="00C81BBA">
            <w:pPr>
              <w:pStyle w:val="TableParagraph"/>
              <w:spacing w:before="226"/>
              <w:ind w:left="67" w:right="151"/>
            </w:pPr>
          </w:p>
        </w:tc>
        <w:tc>
          <w:tcPr>
            <w:tcW w:w="2552" w:type="dxa"/>
            <w:gridSpan w:val="2"/>
            <w:vMerge w:val="restart"/>
          </w:tcPr>
          <w:p w:rsidR="00E45A38" w:rsidRDefault="00E45A38">
            <w:pPr>
              <w:pStyle w:val="TableParagraph"/>
              <w:spacing w:before="252" w:line="252" w:lineRule="exact"/>
              <w:ind w:left="70"/>
            </w:pPr>
            <w:r>
              <w:rPr>
                <w:w w:val="80"/>
              </w:rPr>
              <w:t>Expositiva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  <w:w w:val="85"/>
              </w:rPr>
              <w:t>(Docente/Alumno)</w:t>
            </w:r>
          </w:p>
          <w:p w:rsidR="00E45A38" w:rsidRDefault="00E45A38">
            <w:pPr>
              <w:pStyle w:val="TableParagraph"/>
              <w:numPr>
                <w:ilvl w:val="0"/>
                <w:numId w:val="6"/>
              </w:numPr>
              <w:tabs>
                <w:tab w:val="left" w:pos="292"/>
              </w:tabs>
              <w:spacing w:line="267" w:lineRule="exact"/>
              <w:ind w:left="292" w:hanging="205"/>
            </w:pPr>
            <w:r>
              <w:rPr>
                <w:w w:val="80"/>
              </w:rPr>
              <w:t>Uso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Google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  <w:w w:val="80"/>
              </w:rPr>
              <w:t>Meet</w:t>
            </w:r>
          </w:p>
          <w:p w:rsidR="00E45A38" w:rsidRDefault="00E45A38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  <w:tab w:val="left" w:pos="293"/>
              </w:tabs>
              <w:ind w:left="293" w:right="468"/>
            </w:pPr>
            <w:r>
              <w:rPr>
                <w:w w:val="80"/>
              </w:rPr>
              <w:t xml:space="preserve">Materiales Didácticos </w:t>
            </w:r>
            <w:r>
              <w:rPr>
                <w:spacing w:val="-2"/>
                <w:w w:val="90"/>
              </w:rPr>
              <w:t>Multimedia</w:t>
            </w:r>
          </w:p>
          <w:p w:rsidR="00E45A38" w:rsidRDefault="00E45A38">
            <w:pPr>
              <w:pStyle w:val="TableParagraph"/>
              <w:spacing w:before="249"/>
              <w:ind w:left="70" w:right="75"/>
            </w:pPr>
            <w:r>
              <w:rPr>
                <w:w w:val="80"/>
              </w:rPr>
              <w:t>Debate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 xml:space="preserve">dirigido </w:t>
            </w:r>
            <w:r>
              <w:rPr>
                <w:spacing w:val="-2"/>
                <w:w w:val="90"/>
              </w:rPr>
              <w:t>(Discusiones)</w:t>
            </w:r>
          </w:p>
          <w:p w:rsidR="00E45A38" w:rsidRDefault="00E45A38">
            <w:pPr>
              <w:pStyle w:val="TableParagraph"/>
              <w:numPr>
                <w:ilvl w:val="0"/>
                <w:numId w:val="6"/>
              </w:numPr>
              <w:tabs>
                <w:tab w:val="left" w:pos="292"/>
              </w:tabs>
              <w:spacing w:line="268" w:lineRule="exact"/>
              <w:ind w:left="292" w:hanging="205"/>
            </w:pPr>
            <w:r>
              <w:rPr>
                <w:w w:val="80"/>
              </w:rPr>
              <w:t>Foros,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  <w:w w:val="90"/>
              </w:rPr>
              <w:t>Chat</w:t>
            </w:r>
          </w:p>
          <w:p w:rsidR="00E45A38" w:rsidRDefault="00E45A38">
            <w:pPr>
              <w:pStyle w:val="TableParagraph"/>
              <w:numPr>
                <w:ilvl w:val="0"/>
                <w:numId w:val="6"/>
              </w:numPr>
              <w:tabs>
                <w:tab w:val="left" w:pos="292"/>
              </w:tabs>
              <w:spacing w:line="268" w:lineRule="exact"/>
              <w:ind w:left="292" w:hanging="205"/>
            </w:pPr>
            <w:r>
              <w:rPr>
                <w:spacing w:val="-2"/>
                <w:w w:val="90"/>
              </w:rPr>
              <w:t>Exposiciones</w:t>
            </w:r>
          </w:p>
          <w:p w:rsidR="00E45A38" w:rsidRDefault="00E45A38">
            <w:pPr>
              <w:pStyle w:val="TableParagraph"/>
              <w:spacing w:before="252" w:line="252" w:lineRule="exact"/>
              <w:ind w:left="70"/>
            </w:pPr>
            <w:r>
              <w:rPr>
                <w:spacing w:val="-2"/>
                <w:w w:val="90"/>
              </w:rPr>
              <w:t>Lecturas</w:t>
            </w:r>
          </w:p>
          <w:p w:rsidR="00E45A38" w:rsidRDefault="00E45A38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  <w:tab w:val="left" w:pos="293"/>
              </w:tabs>
              <w:spacing w:before="2" w:line="237" w:lineRule="auto"/>
              <w:ind w:left="293" w:right="626"/>
            </w:pPr>
            <w:r>
              <w:rPr>
                <w:w w:val="80"/>
              </w:rPr>
              <w:t xml:space="preserve">Uso de repositorios </w:t>
            </w:r>
            <w:r>
              <w:rPr>
                <w:w w:val="90"/>
              </w:rPr>
              <w:t>digitales y físicos</w:t>
            </w:r>
          </w:p>
          <w:p w:rsidR="00E45A38" w:rsidRDefault="00E45A38">
            <w:pPr>
              <w:pStyle w:val="TableParagraph"/>
              <w:spacing w:before="252"/>
              <w:rPr>
                <w:rFonts w:ascii="Arial"/>
                <w:b/>
              </w:rPr>
            </w:pPr>
          </w:p>
          <w:p w:rsidR="00E45A38" w:rsidRDefault="00E45A38">
            <w:pPr>
              <w:pStyle w:val="TableParagraph"/>
              <w:ind w:left="70"/>
            </w:pPr>
            <w:r>
              <w:rPr>
                <w:w w:val="80"/>
              </w:rPr>
              <w:t xml:space="preserve">Lluvia de ideas (Saberes </w:t>
            </w:r>
            <w:r>
              <w:rPr>
                <w:spacing w:val="-2"/>
                <w:w w:val="90"/>
              </w:rPr>
              <w:t>previos)</w:t>
            </w:r>
          </w:p>
          <w:p w:rsidR="00E45A38" w:rsidRDefault="00E45A38">
            <w:pPr>
              <w:pStyle w:val="TableParagraph"/>
              <w:numPr>
                <w:ilvl w:val="0"/>
                <w:numId w:val="6"/>
              </w:numPr>
              <w:tabs>
                <w:tab w:val="left" w:pos="292"/>
              </w:tabs>
              <w:spacing w:line="268" w:lineRule="exact"/>
              <w:ind w:left="292" w:hanging="205"/>
            </w:pPr>
            <w:r>
              <w:rPr>
                <w:w w:val="80"/>
              </w:rPr>
              <w:t>Foros,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definiciones</w:t>
            </w:r>
          </w:p>
        </w:tc>
        <w:tc>
          <w:tcPr>
            <w:tcW w:w="2515" w:type="dxa"/>
            <w:vMerge w:val="restart"/>
          </w:tcPr>
          <w:p w:rsidR="00E45A38" w:rsidRPr="00E45A38" w:rsidRDefault="00E45A38" w:rsidP="00F24E6D">
            <w:pPr>
              <w:pStyle w:val="TableParagraph"/>
              <w:spacing w:before="226"/>
              <w:ind w:left="51" w:right="147"/>
              <w:rPr>
                <w:sz w:val="18"/>
                <w:szCs w:val="18"/>
              </w:rPr>
            </w:pPr>
            <w:r w:rsidRPr="00E45A38">
              <w:rPr>
                <w:sz w:val="18"/>
                <w:szCs w:val="18"/>
              </w:rPr>
              <w:t xml:space="preserve">Elabora un concepto propio sobre currículo </w:t>
            </w:r>
          </w:p>
          <w:p w:rsidR="00E45A38" w:rsidRPr="00E45A38" w:rsidRDefault="00E45A38" w:rsidP="00F24E6D">
            <w:pPr>
              <w:pStyle w:val="TableParagraph"/>
              <w:spacing w:before="226"/>
              <w:ind w:left="51" w:right="147"/>
              <w:rPr>
                <w:sz w:val="18"/>
                <w:szCs w:val="18"/>
              </w:rPr>
            </w:pPr>
            <w:r w:rsidRPr="00E45A38">
              <w:rPr>
                <w:sz w:val="18"/>
                <w:szCs w:val="18"/>
              </w:rPr>
              <w:t xml:space="preserve">Elabora un cuadro sobre perfil del egreso, enfoques transversales. </w:t>
            </w:r>
          </w:p>
          <w:p w:rsidR="00E45A38" w:rsidRPr="00E45A38" w:rsidRDefault="00E45A38" w:rsidP="00F24E6D">
            <w:pPr>
              <w:pStyle w:val="TableParagraph"/>
              <w:spacing w:before="226"/>
              <w:ind w:left="51" w:right="147"/>
              <w:rPr>
                <w:sz w:val="18"/>
                <w:szCs w:val="18"/>
              </w:rPr>
            </w:pPr>
            <w:r w:rsidRPr="00E45A38">
              <w:rPr>
                <w:sz w:val="18"/>
                <w:szCs w:val="18"/>
              </w:rPr>
              <w:t xml:space="preserve">Elabora un cuadro comparativo sobre las competencias, capacidades y estándares de aprendizaje </w:t>
            </w:r>
          </w:p>
          <w:p w:rsidR="00E45A38" w:rsidRPr="00E45A38" w:rsidRDefault="00E45A38" w:rsidP="00F24E6D">
            <w:pPr>
              <w:pStyle w:val="TableParagraph"/>
              <w:spacing w:before="226"/>
              <w:ind w:left="51" w:right="147"/>
              <w:rPr>
                <w:sz w:val="18"/>
                <w:szCs w:val="18"/>
              </w:rPr>
            </w:pPr>
            <w:r w:rsidRPr="00E45A38">
              <w:rPr>
                <w:sz w:val="18"/>
                <w:szCs w:val="18"/>
              </w:rPr>
              <w:t>Elabora un cuadro comparativo sobre las orientaciones pedagógicas para desarrollo de competencias y evaluación</w:t>
            </w:r>
          </w:p>
          <w:p w:rsidR="00E45A38" w:rsidRPr="00E45A38" w:rsidRDefault="00E45A38" w:rsidP="00F24E6D">
            <w:pPr>
              <w:pStyle w:val="TableParagraph"/>
              <w:spacing w:before="226"/>
              <w:ind w:left="51" w:right="147"/>
              <w:rPr>
                <w:sz w:val="20"/>
                <w:szCs w:val="20"/>
              </w:rPr>
            </w:pPr>
            <w:r w:rsidRPr="00E45A38">
              <w:rPr>
                <w:sz w:val="18"/>
                <w:szCs w:val="18"/>
              </w:rPr>
              <w:t xml:space="preserve"> Elabora, en grupo, el proyecto de aprendizaje asignado</w:t>
            </w:r>
          </w:p>
        </w:tc>
      </w:tr>
      <w:tr w:rsidR="00E45A38" w:rsidTr="00E45A38">
        <w:trPr>
          <w:trHeight w:val="1252"/>
        </w:trPr>
        <w:tc>
          <w:tcPr>
            <w:tcW w:w="879" w:type="dxa"/>
            <w:vMerge/>
            <w:tcBorders>
              <w:top w:val="nil"/>
            </w:tcBorders>
            <w:shd w:val="clear" w:color="auto" w:fill="8DB3E2" w:themeFill="text2" w:themeFillTint="66"/>
            <w:textDirection w:val="btLr"/>
          </w:tcPr>
          <w:p w:rsidR="00E45A38" w:rsidRDefault="00E45A38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tcBorders>
              <w:top w:val="nil"/>
              <w:bottom w:val="nil"/>
            </w:tcBorders>
          </w:tcPr>
          <w:p w:rsidR="00E45A38" w:rsidRDefault="00E45A38">
            <w:pPr>
              <w:pStyle w:val="TableParagraph"/>
              <w:rPr>
                <w:rFonts w:ascii="Arial"/>
                <w:b/>
              </w:rPr>
            </w:pPr>
          </w:p>
          <w:p w:rsidR="00E45A38" w:rsidRDefault="00E45A38">
            <w:pPr>
              <w:pStyle w:val="TableParagraph"/>
              <w:spacing w:before="162"/>
              <w:rPr>
                <w:rFonts w:ascii="Arial"/>
                <w:b/>
              </w:rPr>
            </w:pPr>
          </w:p>
          <w:p w:rsidR="00E45A38" w:rsidRDefault="00E45A38">
            <w:pPr>
              <w:pStyle w:val="TableParagraph"/>
              <w:spacing w:before="1"/>
              <w:ind w:left="2" w:right="1"/>
              <w:jc w:val="center"/>
            </w:pPr>
            <w:r>
              <w:rPr>
                <w:spacing w:val="-10"/>
                <w:w w:val="90"/>
              </w:rPr>
              <w:t>6</w:t>
            </w:r>
          </w:p>
        </w:tc>
        <w:tc>
          <w:tcPr>
            <w:tcW w:w="3118" w:type="dxa"/>
            <w:vMerge/>
          </w:tcPr>
          <w:p w:rsidR="00E45A38" w:rsidRDefault="00E45A38" w:rsidP="00850F05">
            <w:pPr>
              <w:pStyle w:val="TableParagraph"/>
              <w:spacing w:before="226"/>
              <w:ind w:left="64"/>
            </w:pPr>
          </w:p>
        </w:tc>
        <w:tc>
          <w:tcPr>
            <w:tcW w:w="2410" w:type="dxa"/>
            <w:gridSpan w:val="2"/>
            <w:vMerge/>
          </w:tcPr>
          <w:p w:rsidR="00E45A38" w:rsidRDefault="00E45A38" w:rsidP="00AD15EA">
            <w:pPr>
              <w:pStyle w:val="TableParagraph"/>
              <w:spacing w:before="226"/>
              <w:ind w:left="68" w:right="270"/>
            </w:pPr>
          </w:p>
        </w:tc>
        <w:tc>
          <w:tcPr>
            <w:tcW w:w="2551" w:type="dxa"/>
            <w:vMerge/>
          </w:tcPr>
          <w:p w:rsidR="00E45A38" w:rsidRDefault="00E45A38" w:rsidP="00C81BBA">
            <w:pPr>
              <w:pStyle w:val="TableParagraph"/>
              <w:spacing w:before="226"/>
              <w:ind w:left="67" w:right="151"/>
            </w:pP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:rsidR="00E45A38" w:rsidRDefault="00E45A38">
            <w:pPr>
              <w:rPr>
                <w:sz w:val="2"/>
                <w:szCs w:val="2"/>
              </w:rPr>
            </w:pPr>
          </w:p>
        </w:tc>
        <w:tc>
          <w:tcPr>
            <w:tcW w:w="2515" w:type="dxa"/>
            <w:vMerge/>
          </w:tcPr>
          <w:p w:rsidR="00E45A38" w:rsidRDefault="00E45A38" w:rsidP="00F24E6D">
            <w:pPr>
              <w:pStyle w:val="TableParagraph"/>
              <w:spacing w:before="226"/>
              <w:ind w:left="51" w:right="147"/>
            </w:pPr>
          </w:p>
        </w:tc>
      </w:tr>
      <w:tr w:rsidR="00E45A38" w:rsidTr="00E45A38">
        <w:trPr>
          <w:trHeight w:val="1148"/>
        </w:trPr>
        <w:tc>
          <w:tcPr>
            <w:tcW w:w="879" w:type="dxa"/>
            <w:vMerge/>
            <w:tcBorders>
              <w:top w:val="nil"/>
            </w:tcBorders>
            <w:shd w:val="clear" w:color="auto" w:fill="8DB3E2" w:themeFill="text2" w:themeFillTint="66"/>
            <w:textDirection w:val="btLr"/>
          </w:tcPr>
          <w:p w:rsidR="00E45A38" w:rsidRDefault="00E45A38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tcBorders>
              <w:top w:val="nil"/>
              <w:bottom w:val="nil"/>
            </w:tcBorders>
          </w:tcPr>
          <w:p w:rsidR="00E45A38" w:rsidRDefault="00E45A38">
            <w:pPr>
              <w:pStyle w:val="TableParagraph"/>
              <w:rPr>
                <w:rFonts w:ascii="Arial"/>
                <w:b/>
              </w:rPr>
            </w:pPr>
          </w:p>
          <w:p w:rsidR="00E45A38" w:rsidRDefault="00E45A38">
            <w:pPr>
              <w:pStyle w:val="TableParagraph"/>
              <w:spacing w:before="163"/>
              <w:rPr>
                <w:rFonts w:ascii="Arial"/>
                <w:b/>
              </w:rPr>
            </w:pPr>
          </w:p>
          <w:p w:rsidR="00E45A38" w:rsidRDefault="00E45A38">
            <w:pPr>
              <w:pStyle w:val="TableParagraph"/>
              <w:ind w:left="2" w:right="1"/>
              <w:jc w:val="center"/>
            </w:pPr>
            <w:r>
              <w:rPr>
                <w:spacing w:val="-10"/>
                <w:w w:val="90"/>
              </w:rPr>
              <w:t>7</w:t>
            </w:r>
          </w:p>
        </w:tc>
        <w:tc>
          <w:tcPr>
            <w:tcW w:w="3118" w:type="dxa"/>
            <w:vMerge/>
          </w:tcPr>
          <w:p w:rsidR="00E45A38" w:rsidRDefault="00E45A38" w:rsidP="00850F05">
            <w:pPr>
              <w:pStyle w:val="TableParagraph"/>
              <w:spacing w:before="226"/>
              <w:ind w:left="64"/>
            </w:pPr>
          </w:p>
        </w:tc>
        <w:tc>
          <w:tcPr>
            <w:tcW w:w="2410" w:type="dxa"/>
            <w:gridSpan w:val="2"/>
            <w:vMerge/>
          </w:tcPr>
          <w:p w:rsidR="00E45A38" w:rsidRDefault="00E45A38" w:rsidP="00AD15EA">
            <w:pPr>
              <w:pStyle w:val="TableParagraph"/>
              <w:spacing w:before="226"/>
              <w:ind w:left="68" w:right="270"/>
            </w:pPr>
          </w:p>
        </w:tc>
        <w:tc>
          <w:tcPr>
            <w:tcW w:w="2551" w:type="dxa"/>
            <w:vMerge/>
          </w:tcPr>
          <w:p w:rsidR="00E45A38" w:rsidRDefault="00E45A38" w:rsidP="00C81BBA">
            <w:pPr>
              <w:pStyle w:val="TableParagraph"/>
              <w:spacing w:before="226"/>
              <w:ind w:left="67" w:right="151"/>
            </w:pP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:rsidR="00E45A38" w:rsidRDefault="00E45A38">
            <w:pPr>
              <w:rPr>
                <w:sz w:val="2"/>
                <w:szCs w:val="2"/>
              </w:rPr>
            </w:pPr>
          </w:p>
        </w:tc>
        <w:tc>
          <w:tcPr>
            <w:tcW w:w="2515" w:type="dxa"/>
            <w:vMerge/>
          </w:tcPr>
          <w:p w:rsidR="00E45A38" w:rsidRDefault="00E45A38" w:rsidP="00F24E6D">
            <w:pPr>
              <w:pStyle w:val="TableParagraph"/>
              <w:spacing w:before="226"/>
              <w:ind w:left="51" w:right="147"/>
            </w:pPr>
          </w:p>
        </w:tc>
      </w:tr>
      <w:tr w:rsidR="00E45A38" w:rsidTr="00E45A38">
        <w:trPr>
          <w:trHeight w:val="1491"/>
        </w:trPr>
        <w:tc>
          <w:tcPr>
            <w:tcW w:w="879" w:type="dxa"/>
            <w:vMerge/>
            <w:tcBorders>
              <w:top w:val="nil"/>
            </w:tcBorders>
            <w:shd w:val="clear" w:color="auto" w:fill="8DB3E2" w:themeFill="text2" w:themeFillTint="66"/>
            <w:textDirection w:val="btLr"/>
          </w:tcPr>
          <w:p w:rsidR="00E45A38" w:rsidRDefault="00E45A38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tcBorders>
              <w:top w:val="nil"/>
              <w:bottom w:val="nil"/>
            </w:tcBorders>
          </w:tcPr>
          <w:p w:rsidR="00E45A38" w:rsidRDefault="00E45A38">
            <w:pPr>
              <w:pStyle w:val="TableParagraph"/>
              <w:rPr>
                <w:rFonts w:ascii="Arial"/>
                <w:b/>
              </w:rPr>
            </w:pPr>
          </w:p>
          <w:p w:rsidR="00E45A38" w:rsidRDefault="00E45A38">
            <w:pPr>
              <w:pStyle w:val="TableParagraph"/>
              <w:rPr>
                <w:rFonts w:ascii="Arial"/>
                <w:b/>
              </w:rPr>
            </w:pPr>
          </w:p>
          <w:p w:rsidR="00E45A38" w:rsidRDefault="00E45A38">
            <w:pPr>
              <w:pStyle w:val="TableParagraph"/>
              <w:spacing w:before="15"/>
              <w:rPr>
                <w:rFonts w:ascii="Arial"/>
                <w:b/>
              </w:rPr>
            </w:pPr>
          </w:p>
          <w:p w:rsidR="00E45A38" w:rsidRDefault="00E45A38">
            <w:pPr>
              <w:pStyle w:val="TableParagraph"/>
              <w:ind w:left="2" w:right="1"/>
              <w:jc w:val="center"/>
            </w:pPr>
            <w:r>
              <w:rPr>
                <w:spacing w:val="-10"/>
                <w:w w:val="90"/>
              </w:rPr>
              <w:t>8</w:t>
            </w:r>
          </w:p>
        </w:tc>
        <w:tc>
          <w:tcPr>
            <w:tcW w:w="3118" w:type="dxa"/>
            <w:vMerge/>
          </w:tcPr>
          <w:p w:rsidR="00E45A38" w:rsidRDefault="00E45A38">
            <w:pPr>
              <w:pStyle w:val="TableParagraph"/>
              <w:spacing w:before="226"/>
              <w:ind w:left="64"/>
            </w:pPr>
          </w:p>
        </w:tc>
        <w:tc>
          <w:tcPr>
            <w:tcW w:w="2410" w:type="dxa"/>
            <w:gridSpan w:val="2"/>
            <w:vMerge/>
          </w:tcPr>
          <w:p w:rsidR="00E45A38" w:rsidRDefault="00E45A38">
            <w:pPr>
              <w:pStyle w:val="TableParagraph"/>
              <w:spacing w:before="226"/>
              <w:ind w:left="68" w:right="270"/>
            </w:pPr>
          </w:p>
        </w:tc>
        <w:tc>
          <w:tcPr>
            <w:tcW w:w="2551" w:type="dxa"/>
            <w:vMerge/>
          </w:tcPr>
          <w:p w:rsidR="00E45A38" w:rsidRDefault="00E45A38">
            <w:pPr>
              <w:pStyle w:val="TableParagraph"/>
              <w:spacing w:before="226"/>
              <w:ind w:left="67" w:right="151"/>
            </w:pP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:rsidR="00E45A38" w:rsidRDefault="00E45A38">
            <w:pPr>
              <w:rPr>
                <w:sz w:val="2"/>
                <w:szCs w:val="2"/>
              </w:rPr>
            </w:pPr>
          </w:p>
        </w:tc>
        <w:tc>
          <w:tcPr>
            <w:tcW w:w="2515" w:type="dxa"/>
            <w:vMerge/>
          </w:tcPr>
          <w:p w:rsidR="00E45A38" w:rsidRDefault="00E45A38">
            <w:pPr>
              <w:pStyle w:val="TableParagraph"/>
              <w:spacing w:before="226"/>
              <w:ind w:left="51" w:right="147"/>
            </w:pPr>
          </w:p>
        </w:tc>
      </w:tr>
      <w:tr w:rsidR="00195996" w:rsidTr="00E45A38">
        <w:trPr>
          <w:trHeight w:val="306"/>
        </w:trPr>
        <w:tc>
          <w:tcPr>
            <w:tcW w:w="879" w:type="dxa"/>
            <w:vMerge/>
            <w:tcBorders>
              <w:top w:val="nil"/>
            </w:tcBorders>
            <w:shd w:val="clear" w:color="auto" w:fill="8DB3E2" w:themeFill="text2" w:themeFillTint="66"/>
            <w:textDirection w:val="btLr"/>
          </w:tcPr>
          <w:p w:rsidR="00195996" w:rsidRDefault="0019599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tcBorders>
              <w:top w:val="nil"/>
              <w:bottom w:val="nil"/>
            </w:tcBorders>
          </w:tcPr>
          <w:p w:rsidR="00195996" w:rsidRDefault="001959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46" w:type="dxa"/>
            <w:gridSpan w:val="7"/>
            <w:shd w:val="clear" w:color="auto" w:fill="8DB3E2" w:themeFill="text2" w:themeFillTint="66"/>
          </w:tcPr>
          <w:p w:rsidR="00195996" w:rsidRDefault="00FE2523">
            <w:pPr>
              <w:pStyle w:val="TableParagraph"/>
              <w:spacing w:before="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DIDÁCTICA</w:t>
            </w:r>
          </w:p>
        </w:tc>
      </w:tr>
      <w:tr w:rsidR="00195996" w:rsidTr="00E45A38">
        <w:trPr>
          <w:trHeight w:val="270"/>
        </w:trPr>
        <w:tc>
          <w:tcPr>
            <w:tcW w:w="879" w:type="dxa"/>
            <w:vMerge/>
            <w:tcBorders>
              <w:top w:val="nil"/>
            </w:tcBorders>
            <w:shd w:val="clear" w:color="auto" w:fill="8DB3E2" w:themeFill="text2" w:themeFillTint="66"/>
            <w:textDirection w:val="btLr"/>
          </w:tcPr>
          <w:p w:rsidR="00195996" w:rsidRDefault="0019599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tcBorders>
              <w:top w:val="nil"/>
              <w:bottom w:val="nil"/>
            </w:tcBorders>
          </w:tcPr>
          <w:p w:rsidR="00195996" w:rsidRDefault="001959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37" w:type="dxa"/>
            <w:gridSpan w:val="2"/>
            <w:shd w:val="clear" w:color="auto" w:fill="8DB3E2" w:themeFill="text2" w:themeFillTint="66"/>
          </w:tcPr>
          <w:p w:rsidR="00195996" w:rsidRDefault="00FE2523">
            <w:pPr>
              <w:pStyle w:val="TableParagraph"/>
              <w:spacing w:line="251" w:lineRule="exact"/>
              <w:ind w:left="46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CONOCIMIENTOS</w:t>
            </w:r>
          </w:p>
        </w:tc>
        <w:tc>
          <w:tcPr>
            <w:tcW w:w="4856" w:type="dxa"/>
            <w:gridSpan w:val="3"/>
            <w:shd w:val="clear" w:color="auto" w:fill="8DB3E2" w:themeFill="text2" w:themeFillTint="66"/>
          </w:tcPr>
          <w:p w:rsidR="00195996" w:rsidRDefault="00FE2523">
            <w:pPr>
              <w:pStyle w:val="TableParagraph"/>
              <w:spacing w:line="251" w:lineRule="exact"/>
              <w:ind w:left="1244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PRODUCTO</w:t>
            </w:r>
          </w:p>
        </w:tc>
        <w:tc>
          <w:tcPr>
            <w:tcW w:w="4153" w:type="dxa"/>
            <w:gridSpan w:val="2"/>
            <w:shd w:val="clear" w:color="auto" w:fill="8DB3E2" w:themeFill="text2" w:themeFillTint="66"/>
          </w:tcPr>
          <w:p w:rsidR="00195996" w:rsidRDefault="00FE2523">
            <w:pPr>
              <w:pStyle w:val="TableParagraph"/>
              <w:spacing w:line="251" w:lineRule="exact"/>
              <w:ind w:left="82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DESEMPEÑO</w:t>
            </w:r>
          </w:p>
        </w:tc>
      </w:tr>
      <w:tr w:rsidR="00195996" w:rsidTr="00E45A38">
        <w:trPr>
          <w:trHeight w:val="758"/>
        </w:trPr>
        <w:tc>
          <w:tcPr>
            <w:tcW w:w="879" w:type="dxa"/>
            <w:vMerge/>
            <w:tcBorders>
              <w:top w:val="nil"/>
            </w:tcBorders>
            <w:shd w:val="clear" w:color="auto" w:fill="8DB3E2" w:themeFill="text2" w:themeFillTint="66"/>
            <w:textDirection w:val="btLr"/>
          </w:tcPr>
          <w:p w:rsidR="00195996" w:rsidRDefault="00195996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tcBorders>
              <w:top w:val="nil"/>
            </w:tcBorders>
          </w:tcPr>
          <w:p w:rsidR="00195996" w:rsidRDefault="001959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7" w:type="dxa"/>
            <w:gridSpan w:val="2"/>
          </w:tcPr>
          <w:p w:rsidR="00195996" w:rsidRPr="00E45A38" w:rsidRDefault="00E45A38">
            <w:pPr>
              <w:pStyle w:val="TableParagraph"/>
              <w:spacing w:line="252" w:lineRule="exact"/>
              <w:ind w:left="64"/>
              <w:rPr>
                <w:sz w:val="20"/>
                <w:szCs w:val="20"/>
              </w:rPr>
            </w:pPr>
            <w:r w:rsidRPr="00E45A38">
              <w:rPr>
                <w:sz w:val="20"/>
                <w:szCs w:val="20"/>
              </w:rPr>
              <w:t>Investiga para realizar las actividades de aprendizaje de las sesiones de aprendizaje y participa del foro de conocimientos previo</w:t>
            </w:r>
          </w:p>
        </w:tc>
        <w:tc>
          <w:tcPr>
            <w:tcW w:w="4856" w:type="dxa"/>
            <w:gridSpan w:val="3"/>
          </w:tcPr>
          <w:p w:rsidR="00195996" w:rsidRPr="00E45A38" w:rsidRDefault="00E45A38" w:rsidP="00E45A38">
            <w:pPr>
              <w:pStyle w:val="TableParagraph"/>
              <w:spacing w:line="250" w:lineRule="exact"/>
              <w:ind w:left="68"/>
              <w:rPr>
                <w:sz w:val="20"/>
                <w:szCs w:val="20"/>
              </w:rPr>
            </w:pPr>
            <w:r w:rsidRPr="00E45A38">
              <w:rPr>
                <w:sz w:val="20"/>
                <w:szCs w:val="20"/>
              </w:rPr>
              <w:t>Presentan al final del módulo, el video donde se da a conocer el proyecto de aprendizaje (producto) asignado a cada grupo</w:t>
            </w:r>
          </w:p>
        </w:tc>
        <w:tc>
          <w:tcPr>
            <w:tcW w:w="4153" w:type="dxa"/>
            <w:gridSpan w:val="2"/>
          </w:tcPr>
          <w:p w:rsidR="00195996" w:rsidRPr="00E45A38" w:rsidRDefault="00E45A38">
            <w:pPr>
              <w:pStyle w:val="TableParagraph"/>
              <w:spacing w:line="242" w:lineRule="auto"/>
              <w:ind w:left="68"/>
              <w:rPr>
                <w:sz w:val="18"/>
                <w:szCs w:val="18"/>
              </w:rPr>
            </w:pPr>
            <w:r w:rsidRPr="00E45A38">
              <w:rPr>
                <w:sz w:val="18"/>
                <w:szCs w:val="18"/>
              </w:rPr>
              <w:t>Participa responsablemente en las SA presenciales y expone lo que ha investigado (individualmente) y aportado para el proyecto de aprendizaje de su grupo</w:t>
            </w:r>
          </w:p>
        </w:tc>
      </w:tr>
    </w:tbl>
    <w:p w:rsidR="00195996" w:rsidRDefault="00195996">
      <w:pPr>
        <w:pStyle w:val="TableParagraph"/>
        <w:spacing w:line="242" w:lineRule="auto"/>
        <w:sectPr w:rsidR="00195996">
          <w:pgSz w:w="16840" w:h="11910" w:orient="landscape"/>
          <w:pgMar w:top="1400" w:right="992" w:bottom="1660" w:left="1133" w:header="307" w:footer="1468" w:gutter="0"/>
          <w:cols w:space="720"/>
        </w:sectPr>
      </w:pPr>
    </w:p>
    <w:p w:rsidR="00195996" w:rsidRDefault="00195996">
      <w:pPr>
        <w:pStyle w:val="Textoindependiente"/>
        <w:spacing w:before="5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924"/>
        <w:gridCol w:w="2789"/>
        <w:gridCol w:w="1019"/>
        <w:gridCol w:w="1851"/>
        <w:gridCol w:w="2405"/>
        <w:gridCol w:w="600"/>
        <w:gridCol w:w="1921"/>
        <w:gridCol w:w="2232"/>
      </w:tblGrid>
      <w:tr w:rsidR="00195996" w:rsidTr="00F7202B">
        <w:trPr>
          <w:trHeight w:val="566"/>
        </w:trPr>
        <w:tc>
          <w:tcPr>
            <w:tcW w:w="879" w:type="dxa"/>
            <w:vMerge w:val="restart"/>
            <w:shd w:val="clear" w:color="auto" w:fill="8DB3E2" w:themeFill="text2" w:themeFillTint="66"/>
            <w:textDirection w:val="btLr"/>
          </w:tcPr>
          <w:p w:rsidR="00195996" w:rsidRDefault="00FE2523" w:rsidP="00A74F0F">
            <w:pPr>
              <w:pStyle w:val="TableParagraph"/>
              <w:shd w:val="clear" w:color="auto" w:fill="8DB3E2" w:themeFill="text2" w:themeFillTint="66"/>
              <w:spacing w:before="161"/>
              <w:ind w:left="-1" w:right="140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III: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 w:rsidR="00A74F0F">
              <w:t>PROGRAMA CURRICULAR DEL NIVEL DE EDUCACIÓN INICIAL; LA PLANIFICACIÓN CURRICULAR</w:t>
            </w:r>
          </w:p>
        </w:tc>
        <w:tc>
          <w:tcPr>
            <w:tcW w:w="13741" w:type="dxa"/>
            <w:gridSpan w:val="8"/>
            <w:shd w:val="clear" w:color="auto" w:fill="8DB3E2" w:themeFill="text2" w:themeFillTint="66"/>
          </w:tcPr>
          <w:p w:rsidR="00195996" w:rsidRDefault="00FE2523">
            <w:pPr>
              <w:pStyle w:val="TableParagraph"/>
              <w:spacing w:before="146"/>
              <w:ind w:left="66"/>
            </w:pPr>
            <w:r>
              <w:rPr>
                <w:rFonts w:ascii="Arial" w:hAnsi="Arial"/>
                <w:b/>
                <w:i/>
                <w:w w:val="80"/>
              </w:rPr>
              <w:t>CAPACIDAD</w:t>
            </w:r>
            <w:r>
              <w:rPr>
                <w:rFonts w:ascii="Arial" w:hAnsi="Arial"/>
                <w:b/>
                <w:i/>
                <w:spacing w:val="-3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DE</w:t>
            </w:r>
            <w:r>
              <w:rPr>
                <w:rFonts w:ascii="Arial" w:hAnsi="Arial"/>
                <w:b/>
                <w:i/>
                <w:spacing w:val="-3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LA</w:t>
            </w:r>
            <w:r>
              <w:rPr>
                <w:rFonts w:ascii="Arial" w:hAnsi="Arial"/>
                <w:b/>
                <w:i/>
                <w:spacing w:val="-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UNIDAD</w:t>
            </w:r>
            <w:r>
              <w:rPr>
                <w:rFonts w:ascii="Arial" w:hAnsi="Arial"/>
                <w:b/>
                <w:i/>
                <w:spacing w:val="-1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DIDÁCTICA</w:t>
            </w:r>
            <w:r>
              <w:rPr>
                <w:rFonts w:ascii="Arial" w:hAnsi="Arial"/>
                <w:b/>
                <w:i/>
                <w:spacing w:val="-2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III:</w:t>
            </w:r>
            <w:r w:rsidR="00A74F0F">
              <w:t xml:space="preserve"> </w:t>
            </w:r>
            <w:r w:rsidR="00A74F0F">
              <w:t>Analiza el programa curricular de secundaria del área de Ciencia y Tecnología, sus competencias, capacidades, estándares de aprendizaje y desempeño y el proceso de Planificación curricular</w:t>
            </w:r>
            <w:r>
              <w:rPr>
                <w:rFonts w:ascii="Arial" w:hAnsi="Arial"/>
                <w:b/>
                <w:i/>
                <w:spacing w:val="-1"/>
              </w:rPr>
              <w:t xml:space="preserve"> </w:t>
            </w:r>
          </w:p>
        </w:tc>
      </w:tr>
      <w:tr w:rsidR="00195996" w:rsidTr="00A74F0F">
        <w:trPr>
          <w:trHeight w:val="510"/>
        </w:trPr>
        <w:tc>
          <w:tcPr>
            <w:tcW w:w="879" w:type="dxa"/>
            <w:vMerge/>
            <w:tcBorders>
              <w:top w:val="nil"/>
            </w:tcBorders>
            <w:shd w:val="clear" w:color="auto" w:fill="8DB3E2" w:themeFill="text2" w:themeFillTint="66"/>
            <w:textDirection w:val="btLr"/>
          </w:tcPr>
          <w:p w:rsidR="00195996" w:rsidRDefault="00195996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 w:val="restart"/>
            <w:shd w:val="clear" w:color="auto" w:fill="8DB3E2" w:themeFill="text2" w:themeFillTint="66"/>
          </w:tcPr>
          <w:p w:rsidR="00195996" w:rsidRDefault="00195996">
            <w:pPr>
              <w:pStyle w:val="TableParagraph"/>
              <w:spacing w:before="32"/>
              <w:rPr>
                <w:rFonts w:ascii="Arial"/>
                <w:b/>
              </w:rPr>
            </w:pPr>
          </w:p>
          <w:p w:rsidR="00195996" w:rsidRDefault="00FE2523">
            <w:pPr>
              <w:pStyle w:val="TableParagraph"/>
              <w:ind w:left="6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5"/>
              </w:rPr>
              <w:t>SEMANA</w:t>
            </w:r>
          </w:p>
        </w:tc>
        <w:tc>
          <w:tcPr>
            <w:tcW w:w="8064" w:type="dxa"/>
            <w:gridSpan w:val="4"/>
            <w:shd w:val="clear" w:color="auto" w:fill="8DB3E2" w:themeFill="text2" w:themeFillTint="66"/>
          </w:tcPr>
          <w:p w:rsidR="00195996" w:rsidRDefault="00FE2523">
            <w:pPr>
              <w:pStyle w:val="TableParagraph"/>
              <w:spacing w:before="120"/>
              <w:ind w:lef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CONTENIDOS</w:t>
            </w:r>
          </w:p>
        </w:tc>
        <w:tc>
          <w:tcPr>
            <w:tcW w:w="2521" w:type="dxa"/>
            <w:gridSpan w:val="2"/>
            <w:vMerge w:val="restart"/>
            <w:shd w:val="clear" w:color="auto" w:fill="8DB3E2" w:themeFill="text2" w:themeFillTint="66"/>
          </w:tcPr>
          <w:p w:rsidR="00195996" w:rsidRDefault="00FE2523">
            <w:pPr>
              <w:pStyle w:val="TableParagraph"/>
              <w:spacing w:before="148" w:line="256" w:lineRule="auto"/>
              <w:ind w:left="682" w:hanging="37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 xml:space="preserve">ESTRATEGIAS DE LA </w:t>
            </w:r>
            <w:r>
              <w:rPr>
                <w:rFonts w:ascii="Arial" w:hAnsi="Arial"/>
                <w:b/>
                <w:spacing w:val="-2"/>
                <w:w w:val="90"/>
              </w:rPr>
              <w:t>ENSEÑANZA</w:t>
            </w:r>
          </w:p>
        </w:tc>
        <w:tc>
          <w:tcPr>
            <w:tcW w:w="2232" w:type="dxa"/>
            <w:vMerge w:val="restart"/>
            <w:shd w:val="clear" w:color="auto" w:fill="8DB3E2" w:themeFill="text2" w:themeFillTint="66"/>
          </w:tcPr>
          <w:p w:rsidR="00195996" w:rsidRDefault="00FE2523">
            <w:pPr>
              <w:pStyle w:val="TableParagraph"/>
              <w:spacing w:before="12"/>
              <w:ind w:left="7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5"/>
              </w:rPr>
              <w:t xml:space="preserve"> </w:t>
            </w:r>
            <w:r>
              <w:rPr>
                <w:rFonts w:ascii="Arial"/>
                <w:b/>
                <w:spacing w:val="-5"/>
                <w:w w:val="90"/>
              </w:rPr>
              <w:t>DE</w:t>
            </w:r>
          </w:p>
          <w:p w:rsidR="00195996" w:rsidRDefault="00FE2523">
            <w:pPr>
              <w:pStyle w:val="TableParagraph"/>
              <w:spacing w:before="3" w:line="270" w:lineRule="atLeast"/>
              <w:ind w:left="7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LOGRO</w:t>
            </w:r>
            <w:r>
              <w:rPr>
                <w:rFonts w:ascii="Arial"/>
                <w:b/>
                <w:spacing w:val="-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 xml:space="preserve">LA </w:t>
            </w:r>
            <w:r>
              <w:rPr>
                <w:rFonts w:ascii="Arial"/>
                <w:b/>
                <w:spacing w:val="-2"/>
                <w:w w:val="90"/>
              </w:rPr>
              <w:t>CAPACIDAD</w:t>
            </w:r>
          </w:p>
        </w:tc>
      </w:tr>
      <w:tr w:rsidR="00195996" w:rsidTr="00A74F0F">
        <w:trPr>
          <w:trHeight w:val="318"/>
        </w:trPr>
        <w:tc>
          <w:tcPr>
            <w:tcW w:w="879" w:type="dxa"/>
            <w:vMerge/>
            <w:tcBorders>
              <w:top w:val="nil"/>
            </w:tcBorders>
            <w:shd w:val="clear" w:color="auto" w:fill="8DB3E2" w:themeFill="text2" w:themeFillTint="66"/>
            <w:textDirection w:val="btLr"/>
          </w:tcPr>
          <w:p w:rsidR="00195996" w:rsidRDefault="00195996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8DB3E2" w:themeFill="text2" w:themeFillTint="66"/>
          </w:tcPr>
          <w:p w:rsidR="00195996" w:rsidRDefault="00195996"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shd w:val="clear" w:color="auto" w:fill="8DB3E2" w:themeFill="text2" w:themeFillTint="66"/>
          </w:tcPr>
          <w:p w:rsidR="00195996" w:rsidRDefault="00FE2523">
            <w:pPr>
              <w:pStyle w:val="TableParagraph"/>
              <w:spacing w:before="24"/>
              <w:ind w:left="99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CONCEPTUAL</w:t>
            </w:r>
          </w:p>
        </w:tc>
        <w:tc>
          <w:tcPr>
            <w:tcW w:w="2870" w:type="dxa"/>
            <w:gridSpan w:val="2"/>
            <w:shd w:val="clear" w:color="auto" w:fill="8DB3E2" w:themeFill="text2" w:themeFillTint="66"/>
          </w:tcPr>
          <w:p w:rsidR="00195996" w:rsidRDefault="00FE2523">
            <w:pPr>
              <w:pStyle w:val="TableParagraph"/>
              <w:spacing w:before="24"/>
              <w:ind w:left="41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PROCEDIMENTAL</w:t>
            </w:r>
          </w:p>
        </w:tc>
        <w:tc>
          <w:tcPr>
            <w:tcW w:w="2405" w:type="dxa"/>
            <w:shd w:val="clear" w:color="auto" w:fill="8DB3E2" w:themeFill="text2" w:themeFillTint="66"/>
          </w:tcPr>
          <w:p w:rsidR="00195996" w:rsidRDefault="00FE2523">
            <w:pPr>
              <w:pStyle w:val="TableParagraph"/>
              <w:spacing w:before="24"/>
              <w:ind w:left="59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ACTITUDINAL</w:t>
            </w:r>
          </w:p>
        </w:tc>
        <w:tc>
          <w:tcPr>
            <w:tcW w:w="2521" w:type="dxa"/>
            <w:gridSpan w:val="2"/>
            <w:vMerge/>
            <w:tcBorders>
              <w:top w:val="nil"/>
            </w:tcBorders>
            <w:shd w:val="clear" w:color="auto" w:fill="BEBEBE"/>
          </w:tcPr>
          <w:p w:rsidR="00195996" w:rsidRDefault="00195996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  <w:shd w:val="clear" w:color="auto" w:fill="BEBEBE"/>
          </w:tcPr>
          <w:p w:rsidR="00195996" w:rsidRDefault="00195996">
            <w:pPr>
              <w:rPr>
                <w:sz w:val="2"/>
                <w:szCs w:val="2"/>
              </w:rPr>
            </w:pPr>
          </w:p>
        </w:tc>
      </w:tr>
      <w:tr w:rsidR="00A74F0F" w:rsidTr="00A74F0F">
        <w:trPr>
          <w:trHeight w:val="1509"/>
        </w:trPr>
        <w:tc>
          <w:tcPr>
            <w:tcW w:w="879" w:type="dxa"/>
            <w:vMerge/>
            <w:tcBorders>
              <w:top w:val="nil"/>
            </w:tcBorders>
            <w:shd w:val="clear" w:color="auto" w:fill="8DB3E2" w:themeFill="text2" w:themeFillTint="66"/>
            <w:textDirection w:val="btLr"/>
          </w:tcPr>
          <w:p w:rsidR="00A74F0F" w:rsidRDefault="00A74F0F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bottom w:val="nil"/>
            </w:tcBorders>
          </w:tcPr>
          <w:p w:rsidR="00A74F0F" w:rsidRDefault="00A74F0F">
            <w:pPr>
              <w:pStyle w:val="TableParagraph"/>
              <w:rPr>
                <w:rFonts w:ascii="Arial"/>
                <w:b/>
              </w:rPr>
            </w:pPr>
          </w:p>
          <w:p w:rsidR="00A74F0F" w:rsidRDefault="00A74F0F">
            <w:pPr>
              <w:pStyle w:val="TableParagraph"/>
              <w:spacing w:before="41"/>
              <w:rPr>
                <w:rFonts w:ascii="Arial"/>
                <w:b/>
              </w:rPr>
            </w:pPr>
          </w:p>
          <w:p w:rsidR="00A74F0F" w:rsidRDefault="00A74F0F">
            <w:pPr>
              <w:pStyle w:val="TableParagraph"/>
              <w:ind w:left="2" w:right="1"/>
              <w:jc w:val="center"/>
            </w:pPr>
            <w:r>
              <w:rPr>
                <w:spacing w:val="-10"/>
                <w:w w:val="90"/>
              </w:rPr>
              <w:t>9</w:t>
            </w:r>
          </w:p>
        </w:tc>
        <w:tc>
          <w:tcPr>
            <w:tcW w:w="2789" w:type="dxa"/>
            <w:vMerge w:val="restart"/>
          </w:tcPr>
          <w:p w:rsidR="00A74F0F" w:rsidRDefault="00A74F0F" w:rsidP="00A74F0F">
            <w:pPr>
              <w:pStyle w:val="TableParagraph"/>
              <w:spacing w:before="252"/>
              <w:ind w:right="395"/>
              <w:rPr>
                <w:sz w:val="20"/>
                <w:szCs w:val="20"/>
              </w:rPr>
            </w:pPr>
            <w:r w:rsidRPr="00A74F0F">
              <w:rPr>
                <w:sz w:val="20"/>
                <w:szCs w:val="20"/>
              </w:rPr>
              <w:t xml:space="preserve">Explica cómo se lleva a cabo la planificación curricular en Secundaria </w:t>
            </w:r>
          </w:p>
          <w:p w:rsidR="00A74F0F" w:rsidRDefault="00A74F0F" w:rsidP="00A74F0F">
            <w:pPr>
              <w:pStyle w:val="TableParagraph"/>
              <w:spacing w:before="252"/>
              <w:ind w:right="395"/>
              <w:rPr>
                <w:sz w:val="20"/>
                <w:szCs w:val="20"/>
              </w:rPr>
            </w:pPr>
            <w:r w:rsidRPr="00A74F0F">
              <w:rPr>
                <w:sz w:val="20"/>
                <w:szCs w:val="20"/>
              </w:rPr>
              <w:t>A</w:t>
            </w:r>
          </w:p>
          <w:p w:rsidR="00A74F0F" w:rsidRDefault="00A74F0F" w:rsidP="00A74F0F">
            <w:pPr>
              <w:pStyle w:val="TableParagraph"/>
              <w:spacing w:before="252"/>
              <w:ind w:right="395"/>
              <w:rPr>
                <w:sz w:val="20"/>
                <w:szCs w:val="20"/>
              </w:rPr>
            </w:pPr>
            <w:r w:rsidRPr="00A74F0F">
              <w:rPr>
                <w:sz w:val="20"/>
                <w:szCs w:val="20"/>
              </w:rPr>
              <w:t xml:space="preserve">naliza las orientaciones para planificar, tutoría, espacios y recursos </w:t>
            </w:r>
          </w:p>
          <w:p w:rsidR="00A74F0F" w:rsidRDefault="00A74F0F" w:rsidP="00A74F0F">
            <w:pPr>
              <w:pStyle w:val="TableParagraph"/>
              <w:spacing w:before="252"/>
              <w:ind w:right="395"/>
              <w:rPr>
                <w:sz w:val="20"/>
                <w:szCs w:val="20"/>
              </w:rPr>
            </w:pPr>
            <w:r w:rsidRPr="00A74F0F">
              <w:rPr>
                <w:sz w:val="20"/>
                <w:szCs w:val="20"/>
              </w:rPr>
              <w:t xml:space="preserve">Programación curricular: Describe las competencias 1,2,3 del área curricular de educación secundaria: Ciencia y Tecnología </w:t>
            </w:r>
          </w:p>
          <w:p w:rsidR="00A74F0F" w:rsidRPr="00A74F0F" w:rsidRDefault="00A74F0F" w:rsidP="00A74F0F">
            <w:pPr>
              <w:pStyle w:val="TableParagraph"/>
              <w:spacing w:before="252"/>
              <w:ind w:right="395"/>
              <w:rPr>
                <w:sz w:val="20"/>
                <w:szCs w:val="20"/>
              </w:rPr>
            </w:pPr>
            <w:r w:rsidRPr="00A74F0F">
              <w:rPr>
                <w:sz w:val="20"/>
                <w:szCs w:val="20"/>
              </w:rPr>
              <w:t>Programación curricular: Describe las competencias y los enfoques transversales de secundaria</w:t>
            </w:r>
          </w:p>
        </w:tc>
        <w:tc>
          <w:tcPr>
            <w:tcW w:w="2870" w:type="dxa"/>
            <w:gridSpan w:val="2"/>
            <w:vMerge w:val="restart"/>
          </w:tcPr>
          <w:p w:rsidR="00A74F0F" w:rsidRDefault="00A74F0F" w:rsidP="00A74F0F">
            <w:pPr>
              <w:pStyle w:val="TableParagraph"/>
              <w:spacing w:before="252"/>
              <w:ind w:right="228"/>
              <w:jc w:val="both"/>
              <w:rPr>
                <w:sz w:val="20"/>
                <w:szCs w:val="20"/>
              </w:rPr>
            </w:pPr>
            <w:r w:rsidRPr="00A74F0F">
              <w:rPr>
                <w:sz w:val="20"/>
                <w:szCs w:val="20"/>
              </w:rPr>
              <w:t xml:space="preserve">Elabora un cuadro doble entrada sobre planificación curricular en secundaria, ciencia y tecnología </w:t>
            </w:r>
          </w:p>
          <w:p w:rsidR="00A74F0F" w:rsidRDefault="00A74F0F" w:rsidP="00A74F0F">
            <w:pPr>
              <w:pStyle w:val="TableParagraph"/>
              <w:spacing w:before="252"/>
              <w:ind w:right="228"/>
              <w:jc w:val="both"/>
              <w:rPr>
                <w:sz w:val="20"/>
                <w:szCs w:val="20"/>
              </w:rPr>
            </w:pPr>
            <w:r w:rsidRPr="00A74F0F">
              <w:rPr>
                <w:sz w:val="20"/>
                <w:szCs w:val="20"/>
              </w:rPr>
              <w:t xml:space="preserve">Elabora un mapa mental sobre orientaciones para planificar, tutoría, espacios y recursos </w:t>
            </w:r>
          </w:p>
          <w:p w:rsidR="00A74F0F" w:rsidRDefault="00A74F0F" w:rsidP="00A74F0F">
            <w:pPr>
              <w:pStyle w:val="TableParagraph"/>
              <w:spacing w:before="252"/>
              <w:ind w:right="228"/>
              <w:jc w:val="both"/>
              <w:rPr>
                <w:sz w:val="20"/>
                <w:szCs w:val="20"/>
              </w:rPr>
            </w:pPr>
            <w:r w:rsidRPr="00A74F0F">
              <w:rPr>
                <w:sz w:val="20"/>
                <w:szCs w:val="20"/>
              </w:rPr>
              <w:t>-Elabora un cuadro comparativo sobre las competencias 1,2,3 del área curricular Ciencia y Tecnología</w:t>
            </w:r>
          </w:p>
          <w:p w:rsidR="00A74F0F" w:rsidRPr="00A74F0F" w:rsidRDefault="00A74F0F" w:rsidP="00A74F0F">
            <w:pPr>
              <w:pStyle w:val="TableParagraph"/>
              <w:spacing w:before="252"/>
              <w:ind w:right="228"/>
              <w:jc w:val="both"/>
              <w:rPr>
                <w:sz w:val="20"/>
                <w:szCs w:val="20"/>
              </w:rPr>
            </w:pPr>
            <w:r w:rsidRPr="00A74F0F">
              <w:rPr>
                <w:sz w:val="20"/>
                <w:szCs w:val="20"/>
              </w:rPr>
              <w:t xml:space="preserve"> -elabora un mapa conceptual sobre competencia y enfoques transversales educa. sec.</w:t>
            </w:r>
          </w:p>
        </w:tc>
        <w:tc>
          <w:tcPr>
            <w:tcW w:w="2405" w:type="dxa"/>
            <w:vMerge w:val="restart"/>
          </w:tcPr>
          <w:p w:rsidR="00A74F0F" w:rsidRDefault="00A74F0F" w:rsidP="00A74F0F">
            <w:pPr>
              <w:pStyle w:val="TableParagraph"/>
              <w:spacing w:before="252"/>
              <w:rPr>
                <w:sz w:val="20"/>
                <w:szCs w:val="20"/>
              </w:rPr>
            </w:pPr>
            <w:r w:rsidRPr="00A74F0F">
              <w:rPr>
                <w:sz w:val="20"/>
                <w:szCs w:val="20"/>
              </w:rPr>
              <w:t xml:space="preserve">Valora el papel de la planificación curricular en secundaria, ciencia y tecnología </w:t>
            </w:r>
          </w:p>
          <w:p w:rsidR="00A74F0F" w:rsidRDefault="00A74F0F" w:rsidP="00A74F0F">
            <w:pPr>
              <w:pStyle w:val="TableParagraph"/>
              <w:spacing w:before="252"/>
              <w:rPr>
                <w:sz w:val="20"/>
                <w:szCs w:val="20"/>
              </w:rPr>
            </w:pPr>
            <w:r w:rsidRPr="00A74F0F">
              <w:rPr>
                <w:sz w:val="20"/>
                <w:szCs w:val="20"/>
              </w:rPr>
              <w:t xml:space="preserve">Distingue las orientaciones para planificar, tutoría, espacios y recursos </w:t>
            </w:r>
          </w:p>
          <w:p w:rsidR="00A74F0F" w:rsidRDefault="00A74F0F" w:rsidP="00A74F0F">
            <w:pPr>
              <w:pStyle w:val="TableParagraph"/>
              <w:spacing w:before="252"/>
              <w:rPr>
                <w:sz w:val="20"/>
                <w:szCs w:val="20"/>
              </w:rPr>
            </w:pPr>
            <w:r w:rsidRPr="00A74F0F">
              <w:rPr>
                <w:sz w:val="20"/>
                <w:szCs w:val="20"/>
              </w:rPr>
              <w:t xml:space="preserve">Asume la importancia de las competencias de las áreas curriculares de educación secundaria en Ciencia y Tecnología </w:t>
            </w:r>
          </w:p>
          <w:p w:rsidR="00A74F0F" w:rsidRPr="00A74F0F" w:rsidRDefault="00A74F0F" w:rsidP="00A74F0F">
            <w:pPr>
              <w:pStyle w:val="TableParagraph"/>
              <w:spacing w:before="252"/>
              <w:rPr>
                <w:sz w:val="20"/>
                <w:szCs w:val="20"/>
              </w:rPr>
            </w:pPr>
            <w:r w:rsidRPr="00A74F0F">
              <w:rPr>
                <w:sz w:val="20"/>
                <w:szCs w:val="20"/>
              </w:rPr>
              <w:t>Valora el papel de los enfoques transversales</w:t>
            </w:r>
          </w:p>
        </w:tc>
        <w:tc>
          <w:tcPr>
            <w:tcW w:w="2521" w:type="dxa"/>
            <w:gridSpan w:val="2"/>
            <w:vMerge w:val="restart"/>
          </w:tcPr>
          <w:p w:rsidR="00A74F0F" w:rsidRDefault="00A74F0F">
            <w:pPr>
              <w:pStyle w:val="TableParagraph"/>
              <w:spacing w:before="252" w:line="252" w:lineRule="exact"/>
              <w:ind w:left="70"/>
            </w:pPr>
            <w:r>
              <w:rPr>
                <w:w w:val="80"/>
              </w:rPr>
              <w:t>Expositiva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  <w:w w:val="85"/>
              </w:rPr>
              <w:t>(Docente/Alumno)</w:t>
            </w:r>
          </w:p>
          <w:p w:rsidR="00A74F0F" w:rsidRDefault="00A74F0F">
            <w:pPr>
              <w:pStyle w:val="TableParagraph"/>
              <w:numPr>
                <w:ilvl w:val="0"/>
                <w:numId w:val="5"/>
              </w:numPr>
              <w:tabs>
                <w:tab w:val="left" w:pos="292"/>
              </w:tabs>
              <w:spacing w:line="267" w:lineRule="exact"/>
              <w:ind w:left="292" w:hanging="205"/>
            </w:pPr>
            <w:r>
              <w:rPr>
                <w:w w:val="80"/>
              </w:rPr>
              <w:t>Uso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Google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  <w:w w:val="80"/>
              </w:rPr>
              <w:t>Meet</w:t>
            </w:r>
          </w:p>
          <w:p w:rsidR="00A74F0F" w:rsidRDefault="00A74F0F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  <w:tab w:val="left" w:pos="293"/>
              </w:tabs>
              <w:ind w:left="293" w:right="468"/>
            </w:pPr>
            <w:r>
              <w:rPr>
                <w:w w:val="80"/>
              </w:rPr>
              <w:t xml:space="preserve">Materiales Didácticos </w:t>
            </w:r>
            <w:r>
              <w:rPr>
                <w:spacing w:val="-2"/>
                <w:w w:val="90"/>
              </w:rPr>
              <w:t>Multimedia</w:t>
            </w:r>
          </w:p>
          <w:p w:rsidR="00A74F0F" w:rsidRDefault="00A74F0F">
            <w:pPr>
              <w:pStyle w:val="TableParagraph"/>
              <w:ind w:left="70" w:right="75"/>
            </w:pPr>
            <w:r>
              <w:rPr>
                <w:w w:val="80"/>
              </w:rPr>
              <w:t>Debate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 xml:space="preserve">dirigido </w:t>
            </w:r>
            <w:r>
              <w:rPr>
                <w:spacing w:val="-2"/>
                <w:w w:val="90"/>
              </w:rPr>
              <w:t>(Discusiones)</w:t>
            </w:r>
          </w:p>
          <w:p w:rsidR="00A74F0F" w:rsidRDefault="00A74F0F">
            <w:pPr>
              <w:pStyle w:val="TableParagraph"/>
              <w:numPr>
                <w:ilvl w:val="0"/>
                <w:numId w:val="5"/>
              </w:numPr>
              <w:tabs>
                <w:tab w:val="left" w:pos="292"/>
              </w:tabs>
              <w:spacing w:before="1" w:line="268" w:lineRule="exact"/>
              <w:ind w:left="292" w:hanging="205"/>
            </w:pPr>
            <w:r>
              <w:rPr>
                <w:w w:val="80"/>
              </w:rPr>
              <w:t>Foros,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  <w:w w:val="90"/>
              </w:rPr>
              <w:t>Chat</w:t>
            </w:r>
          </w:p>
          <w:p w:rsidR="00A74F0F" w:rsidRDefault="00A74F0F">
            <w:pPr>
              <w:pStyle w:val="TableParagraph"/>
              <w:numPr>
                <w:ilvl w:val="0"/>
                <w:numId w:val="5"/>
              </w:numPr>
              <w:tabs>
                <w:tab w:val="left" w:pos="292"/>
              </w:tabs>
              <w:spacing w:line="268" w:lineRule="exact"/>
              <w:ind w:left="292" w:hanging="205"/>
            </w:pPr>
            <w:r>
              <w:rPr>
                <w:spacing w:val="-2"/>
                <w:w w:val="90"/>
              </w:rPr>
              <w:t>Exposiciones</w:t>
            </w:r>
          </w:p>
          <w:p w:rsidR="00A74F0F" w:rsidRDefault="00A74F0F">
            <w:pPr>
              <w:pStyle w:val="TableParagraph"/>
              <w:spacing w:before="251" w:line="252" w:lineRule="exact"/>
              <w:ind w:left="70"/>
            </w:pPr>
            <w:r>
              <w:rPr>
                <w:spacing w:val="-2"/>
                <w:w w:val="90"/>
              </w:rPr>
              <w:t>Lecturas</w:t>
            </w:r>
          </w:p>
          <w:p w:rsidR="00A74F0F" w:rsidRDefault="00A74F0F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  <w:tab w:val="left" w:pos="293"/>
              </w:tabs>
              <w:spacing w:before="2" w:line="237" w:lineRule="auto"/>
              <w:ind w:left="293" w:right="626"/>
            </w:pPr>
            <w:r>
              <w:rPr>
                <w:w w:val="80"/>
              </w:rPr>
              <w:t xml:space="preserve">Uso de repositorios </w:t>
            </w:r>
            <w:r>
              <w:rPr>
                <w:w w:val="90"/>
              </w:rPr>
              <w:t>digitales y físicos</w:t>
            </w:r>
          </w:p>
          <w:p w:rsidR="00A74F0F" w:rsidRDefault="00A74F0F">
            <w:pPr>
              <w:pStyle w:val="TableParagraph"/>
              <w:rPr>
                <w:rFonts w:ascii="Arial"/>
                <w:b/>
              </w:rPr>
            </w:pPr>
          </w:p>
          <w:p w:rsidR="00A74F0F" w:rsidRDefault="00A74F0F">
            <w:pPr>
              <w:pStyle w:val="TableParagraph"/>
              <w:ind w:left="70"/>
            </w:pPr>
            <w:r>
              <w:rPr>
                <w:w w:val="80"/>
              </w:rPr>
              <w:t xml:space="preserve">Lluvia de ideas (Saberes </w:t>
            </w:r>
            <w:r>
              <w:rPr>
                <w:spacing w:val="-2"/>
                <w:w w:val="90"/>
              </w:rPr>
              <w:t>previos)</w:t>
            </w:r>
          </w:p>
          <w:p w:rsidR="00A74F0F" w:rsidRDefault="00A74F0F">
            <w:pPr>
              <w:pStyle w:val="TableParagraph"/>
              <w:numPr>
                <w:ilvl w:val="0"/>
                <w:numId w:val="5"/>
              </w:numPr>
              <w:tabs>
                <w:tab w:val="left" w:pos="292"/>
              </w:tabs>
              <w:spacing w:line="268" w:lineRule="exact"/>
              <w:ind w:left="292" w:hanging="205"/>
            </w:pPr>
            <w:r>
              <w:rPr>
                <w:w w:val="80"/>
              </w:rPr>
              <w:t>Foros,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Definiciones</w:t>
            </w:r>
          </w:p>
        </w:tc>
        <w:tc>
          <w:tcPr>
            <w:tcW w:w="2232" w:type="dxa"/>
            <w:vMerge w:val="restart"/>
          </w:tcPr>
          <w:p w:rsidR="00A74F0F" w:rsidRDefault="00A74F0F" w:rsidP="00A74F0F">
            <w:pPr>
              <w:pStyle w:val="TableParagraph"/>
              <w:spacing w:before="252"/>
              <w:ind w:right="147"/>
              <w:rPr>
                <w:sz w:val="20"/>
                <w:szCs w:val="20"/>
              </w:rPr>
            </w:pPr>
            <w:r w:rsidRPr="00A74F0F">
              <w:rPr>
                <w:sz w:val="20"/>
                <w:szCs w:val="20"/>
              </w:rPr>
              <w:t xml:space="preserve">Elabora un gráfico sobre cómo se lleva a cabo la planificación curricular en educación secundaria </w:t>
            </w:r>
          </w:p>
          <w:p w:rsidR="00A74F0F" w:rsidRDefault="00A74F0F" w:rsidP="00A74F0F">
            <w:pPr>
              <w:pStyle w:val="TableParagraph"/>
              <w:spacing w:before="252"/>
              <w:ind w:right="147"/>
              <w:rPr>
                <w:sz w:val="20"/>
                <w:szCs w:val="20"/>
              </w:rPr>
            </w:pPr>
            <w:r w:rsidRPr="00A74F0F">
              <w:rPr>
                <w:sz w:val="20"/>
                <w:szCs w:val="20"/>
              </w:rPr>
              <w:t>Elabora un gráfico sobre las competencias de Ciencia y Tecnología 1,</w:t>
            </w:r>
            <w:proofErr w:type="gramStart"/>
            <w:r w:rsidRPr="00A74F0F">
              <w:rPr>
                <w:sz w:val="20"/>
                <w:szCs w:val="20"/>
              </w:rPr>
              <w:t>2,y</w:t>
            </w:r>
            <w:proofErr w:type="gramEnd"/>
            <w:r w:rsidRPr="00A74F0F">
              <w:rPr>
                <w:sz w:val="20"/>
                <w:szCs w:val="20"/>
              </w:rPr>
              <w:t xml:space="preserve"> 3 </w:t>
            </w:r>
          </w:p>
          <w:p w:rsidR="00A74F0F" w:rsidRDefault="00A74F0F" w:rsidP="00A74F0F">
            <w:pPr>
              <w:pStyle w:val="TableParagraph"/>
              <w:spacing w:before="252"/>
              <w:ind w:right="147"/>
              <w:rPr>
                <w:sz w:val="20"/>
                <w:szCs w:val="20"/>
              </w:rPr>
            </w:pPr>
            <w:r w:rsidRPr="00A74F0F">
              <w:rPr>
                <w:sz w:val="20"/>
                <w:szCs w:val="20"/>
              </w:rPr>
              <w:t>Elabora un gráfico sobre las competencias de Ciencia y Tecnología 4 y los enfoques transversales</w:t>
            </w:r>
          </w:p>
          <w:p w:rsidR="00A74F0F" w:rsidRPr="00A74F0F" w:rsidRDefault="00A74F0F" w:rsidP="00A74F0F">
            <w:pPr>
              <w:pStyle w:val="TableParagraph"/>
              <w:spacing w:before="252"/>
              <w:ind w:right="147"/>
              <w:rPr>
                <w:sz w:val="18"/>
                <w:szCs w:val="18"/>
              </w:rPr>
            </w:pPr>
            <w:r w:rsidRPr="00A74F0F">
              <w:rPr>
                <w:sz w:val="20"/>
                <w:szCs w:val="20"/>
              </w:rPr>
              <w:t xml:space="preserve"> </w:t>
            </w:r>
            <w:r w:rsidRPr="00A74F0F">
              <w:rPr>
                <w:sz w:val="18"/>
                <w:szCs w:val="18"/>
              </w:rPr>
              <w:t>Elabora, en grupo, el proyecto de aprendizaje asignado</w:t>
            </w:r>
          </w:p>
        </w:tc>
      </w:tr>
      <w:tr w:rsidR="00A74F0F" w:rsidTr="00A74F0F">
        <w:trPr>
          <w:trHeight w:val="1252"/>
        </w:trPr>
        <w:tc>
          <w:tcPr>
            <w:tcW w:w="879" w:type="dxa"/>
            <w:vMerge/>
            <w:tcBorders>
              <w:top w:val="nil"/>
            </w:tcBorders>
            <w:shd w:val="clear" w:color="auto" w:fill="8DB3E2" w:themeFill="text2" w:themeFillTint="66"/>
            <w:textDirection w:val="btLr"/>
          </w:tcPr>
          <w:p w:rsidR="00A74F0F" w:rsidRDefault="00A74F0F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A74F0F" w:rsidRDefault="00A74F0F">
            <w:pPr>
              <w:pStyle w:val="TableParagraph"/>
              <w:rPr>
                <w:rFonts w:ascii="Arial"/>
                <w:b/>
              </w:rPr>
            </w:pPr>
          </w:p>
          <w:p w:rsidR="00A74F0F" w:rsidRDefault="00A74F0F">
            <w:pPr>
              <w:pStyle w:val="TableParagraph"/>
              <w:spacing w:before="36"/>
              <w:rPr>
                <w:rFonts w:ascii="Arial"/>
                <w:b/>
              </w:rPr>
            </w:pPr>
          </w:p>
          <w:p w:rsidR="00A74F0F" w:rsidRDefault="00A74F0F">
            <w:pPr>
              <w:pStyle w:val="TableParagraph"/>
              <w:spacing w:before="1"/>
              <w:ind w:left="2"/>
              <w:jc w:val="center"/>
            </w:pPr>
            <w:r>
              <w:rPr>
                <w:spacing w:val="-5"/>
                <w:w w:val="90"/>
              </w:rPr>
              <w:t>10</w:t>
            </w:r>
          </w:p>
        </w:tc>
        <w:tc>
          <w:tcPr>
            <w:tcW w:w="2789" w:type="dxa"/>
            <w:vMerge/>
          </w:tcPr>
          <w:p w:rsidR="00A74F0F" w:rsidRDefault="00A74F0F" w:rsidP="00A74F0F">
            <w:pPr>
              <w:pStyle w:val="TableParagraph"/>
              <w:spacing w:before="247"/>
              <w:ind w:right="395"/>
            </w:pPr>
          </w:p>
        </w:tc>
        <w:tc>
          <w:tcPr>
            <w:tcW w:w="2870" w:type="dxa"/>
            <w:gridSpan w:val="2"/>
            <w:vMerge/>
          </w:tcPr>
          <w:p w:rsidR="00A74F0F" w:rsidRDefault="00A74F0F" w:rsidP="00A74F0F">
            <w:pPr>
              <w:pStyle w:val="TableParagraph"/>
              <w:spacing w:before="247"/>
            </w:pPr>
          </w:p>
        </w:tc>
        <w:tc>
          <w:tcPr>
            <w:tcW w:w="2405" w:type="dxa"/>
            <w:vMerge/>
          </w:tcPr>
          <w:p w:rsidR="00A74F0F" w:rsidRDefault="00A74F0F" w:rsidP="00A74F0F">
            <w:pPr>
              <w:pStyle w:val="TableParagraph"/>
              <w:spacing w:before="247"/>
              <w:ind w:right="110"/>
            </w:pPr>
          </w:p>
        </w:tc>
        <w:tc>
          <w:tcPr>
            <w:tcW w:w="2521" w:type="dxa"/>
            <w:gridSpan w:val="2"/>
            <w:vMerge/>
            <w:tcBorders>
              <w:top w:val="nil"/>
            </w:tcBorders>
          </w:tcPr>
          <w:p w:rsidR="00A74F0F" w:rsidRDefault="00A74F0F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</w:tcPr>
          <w:p w:rsidR="00A74F0F" w:rsidRDefault="00A74F0F" w:rsidP="00A74F0F">
            <w:pPr>
              <w:pStyle w:val="TableParagraph"/>
              <w:spacing w:before="247"/>
              <w:ind w:right="337"/>
            </w:pPr>
          </w:p>
        </w:tc>
      </w:tr>
      <w:tr w:rsidR="00A74F0F" w:rsidTr="00A74F0F">
        <w:trPr>
          <w:trHeight w:val="1252"/>
        </w:trPr>
        <w:tc>
          <w:tcPr>
            <w:tcW w:w="879" w:type="dxa"/>
            <w:vMerge/>
            <w:tcBorders>
              <w:top w:val="nil"/>
            </w:tcBorders>
            <w:shd w:val="clear" w:color="auto" w:fill="8DB3E2" w:themeFill="text2" w:themeFillTint="66"/>
            <w:textDirection w:val="btLr"/>
          </w:tcPr>
          <w:p w:rsidR="00A74F0F" w:rsidRDefault="00A74F0F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A74F0F" w:rsidRDefault="00A74F0F">
            <w:pPr>
              <w:pStyle w:val="TableParagraph"/>
              <w:rPr>
                <w:rFonts w:ascii="Arial"/>
                <w:b/>
              </w:rPr>
            </w:pPr>
          </w:p>
          <w:p w:rsidR="00A74F0F" w:rsidRDefault="00A74F0F">
            <w:pPr>
              <w:pStyle w:val="TableParagraph"/>
              <w:spacing w:before="37"/>
              <w:rPr>
                <w:rFonts w:ascii="Arial"/>
                <w:b/>
              </w:rPr>
            </w:pPr>
          </w:p>
          <w:p w:rsidR="00A74F0F" w:rsidRDefault="00A74F0F">
            <w:pPr>
              <w:pStyle w:val="TableParagraph"/>
              <w:ind w:left="2"/>
              <w:jc w:val="center"/>
            </w:pPr>
            <w:r>
              <w:rPr>
                <w:spacing w:val="-5"/>
                <w:w w:val="90"/>
              </w:rPr>
              <w:t>11</w:t>
            </w:r>
          </w:p>
        </w:tc>
        <w:tc>
          <w:tcPr>
            <w:tcW w:w="2789" w:type="dxa"/>
            <w:vMerge/>
          </w:tcPr>
          <w:p w:rsidR="00A74F0F" w:rsidRDefault="00A74F0F" w:rsidP="00A74F0F">
            <w:pPr>
              <w:pStyle w:val="TableParagraph"/>
              <w:spacing w:before="248"/>
            </w:pPr>
          </w:p>
        </w:tc>
        <w:tc>
          <w:tcPr>
            <w:tcW w:w="2870" w:type="dxa"/>
            <w:gridSpan w:val="2"/>
            <w:vMerge/>
          </w:tcPr>
          <w:p w:rsidR="00A74F0F" w:rsidRDefault="00A74F0F" w:rsidP="00A74F0F">
            <w:pPr>
              <w:pStyle w:val="TableParagraph"/>
              <w:spacing w:before="248"/>
            </w:pPr>
          </w:p>
        </w:tc>
        <w:tc>
          <w:tcPr>
            <w:tcW w:w="2405" w:type="dxa"/>
            <w:vMerge/>
          </w:tcPr>
          <w:p w:rsidR="00A74F0F" w:rsidRDefault="00A74F0F" w:rsidP="00A74F0F">
            <w:pPr>
              <w:pStyle w:val="TableParagraph"/>
              <w:spacing w:before="248"/>
              <w:ind w:right="110"/>
            </w:pPr>
          </w:p>
        </w:tc>
        <w:tc>
          <w:tcPr>
            <w:tcW w:w="2521" w:type="dxa"/>
            <w:gridSpan w:val="2"/>
            <w:vMerge/>
            <w:tcBorders>
              <w:top w:val="nil"/>
            </w:tcBorders>
          </w:tcPr>
          <w:p w:rsidR="00A74F0F" w:rsidRDefault="00A74F0F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</w:tcPr>
          <w:p w:rsidR="00A74F0F" w:rsidRDefault="00A74F0F" w:rsidP="00A74F0F">
            <w:pPr>
              <w:pStyle w:val="TableParagraph"/>
              <w:spacing w:before="248"/>
              <w:ind w:right="147"/>
            </w:pPr>
          </w:p>
        </w:tc>
      </w:tr>
      <w:tr w:rsidR="00A74F0F" w:rsidTr="00A74F0F">
        <w:trPr>
          <w:trHeight w:val="1349"/>
        </w:trPr>
        <w:tc>
          <w:tcPr>
            <w:tcW w:w="879" w:type="dxa"/>
            <w:vMerge/>
            <w:tcBorders>
              <w:top w:val="nil"/>
            </w:tcBorders>
            <w:shd w:val="clear" w:color="auto" w:fill="8DB3E2" w:themeFill="text2" w:themeFillTint="66"/>
            <w:textDirection w:val="btLr"/>
          </w:tcPr>
          <w:p w:rsidR="00A74F0F" w:rsidRDefault="00A74F0F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A74F0F" w:rsidRDefault="00A74F0F">
            <w:pPr>
              <w:pStyle w:val="TableParagraph"/>
              <w:rPr>
                <w:rFonts w:ascii="Arial"/>
                <w:b/>
              </w:rPr>
            </w:pPr>
          </w:p>
          <w:p w:rsidR="00A74F0F" w:rsidRDefault="00A74F0F">
            <w:pPr>
              <w:pStyle w:val="TableParagraph"/>
              <w:spacing w:before="37"/>
              <w:rPr>
                <w:rFonts w:ascii="Arial"/>
                <w:b/>
              </w:rPr>
            </w:pPr>
          </w:p>
          <w:p w:rsidR="00A74F0F" w:rsidRDefault="00A74F0F">
            <w:pPr>
              <w:pStyle w:val="TableParagraph"/>
              <w:ind w:left="2"/>
              <w:jc w:val="center"/>
            </w:pPr>
            <w:r>
              <w:rPr>
                <w:spacing w:val="-5"/>
                <w:w w:val="90"/>
              </w:rPr>
              <w:t>12</w:t>
            </w:r>
          </w:p>
        </w:tc>
        <w:tc>
          <w:tcPr>
            <w:tcW w:w="2789" w:type="dxa"/>
            <w:vMerge/>
          </w:tcPr>
          <w:p w:rsidR="00A74F0F" w:rsidRDefault="00A74F0F" w:rsidP="00A74F0F">
            <w:pPr>
              <w:pStyle w:val="TableParagraph"/>
              <w:spacing w:before="247"/>
              <w:ind w:right="806"/>
            </w:pPr>
          </w:p>
        </w:tc>
        <w:tc>
          <w:tcPr>
            <w:tcW w:w="2870" w:type="dxa"/>
            <w:gridSpan w:val="2"/>
            <w:vMerge/>
          </w:tcPr>
          <w:p w:rsidR="00A74F0F" w:rsidRDefault="00A74F0F" w:rsidP="00A74F0F">
            <w:pPr>
              <w:pStyle w:val="TableParagraph"/>
              <w:spacing w:before="247"/>
              <w:ind w:right="279"/>
              <w:jc w:val="both"/>
            </w:pPr>
          </w:p>
        </w:tc>
        <w:tc>
          <w:tcPr>
            <w:tcW w:w="2405" w:type="dxa"/>
            <w:vMerge/>
          </w:tcPr>
          <w:p w:rsidR="00A74F0F" w:rsidRDefault="00A74F0F" w:rsidP="00A74F0F">
            <w:pPr>
              <w:pStyle w:val="TableParagraph"/>
              <w:spacing w:before="247"/>
              <w:ind w:right="110"/>
            </w:pPr>
          </w:p>
        </w:tc>
        <w:tc>
          <w:tcPr>
            <w:tcW w:w="2521" w:type="dxa"/>
            <w:gridSpan w:val="2"/>
            <w:vMerge/>
            <w:tcBorders>
              <w:top w:val="nil"/>
            </w:tcBorders>
          </w:tcPr>
          <w:p w:rsidR="00A74F0F" w:rsidRDefault="00A74F0F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</w:tcPr>
          <w:p w:rsidR="00A74F0F" w:rsidRDefault="00A74F0F" w:rsidP="00A74F0F">
            <w:pPr>
              <w:pStyle w:val="TableParagraph"/>
              <w:spacing w:before="247"/>
              <w:ind w:right="147"/>
            </w:pPr>
          </w:p>
        </w:tc>
      </w:tr>
      <w:tr w:rsidR="00195996" w:rsidTr="00F7202B">
        <w:trPr>
          <w:trHeight w:val="304"/>
        </w:trPr>
        <w:tc>
          <w:tcPr>
            <w:tcW w:w="879" w:type="dxa"/>
            <w:vMerge/>
            <w:tcBorders>
              <w:top w:val="nil"/>
            </w:tcBorders>
            <w:shd w:val="clear" w:color="auto" w:fill="8DB3E2" w:themeFill="text2" w:themeFillTint="66"/>
            <w:textDirection w:val="btLr"/>
          </w:tcPr>
          <w:p w:rsidR="00195996" w:rsidRDefault="00195996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195996" w:rsidRDefault="001959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17" w:type="dxa"/>
            <w:gridSpan w:val="7"/>
            <w:shd w:val="clear" w:color="auto" w:fill="8DB3E2" w:themeFill="text2" w:themeFillTint="66"/>
          </w:tcPr>
          <w:p w:rsidR="00195996" w:rsidRDefault="00FE2523">
            <w:pPr>
              <w:pStyle w:val="TableParagraph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DIDÁCTICA</w:t>
            </w:r>
          </w:p>
        </w:tc>
      </w:tr>
      <w:tr w:rsidR="00195996" w:rsidTr="00F7202B">
        <w:trPr>
          <w:trHeight w:val="273"/>
        </w:trPr>
        <w:tc>
          <w:tcPr>
            <w:tcW w:w="879" w:type="dxa"/>
            <w:vMerge/>
            <w:tcBorders>
              <w:top w:val="nil"/>
            </w:tcBorders>
            <w:shd w:val="clear" w:color="auto" w:fill="8DB3E2" w:themeFill="text2" w:themeFillTint="66"/>
            <w:textDirection w:val="btLr"/>
          </w:tcPr>
          <w:p w:rsidR="00195996" w:rsidRDefault="00195996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195996" w:rsidRDefault="001959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8" w:type="dxa"/>
            <w:gridSpan w:val="2"/>
            <w:shd w:val="clear" w:color="auto" w:fill="8DB3E2" w:themeFill="text2" w:themeFillTint="66"/>
          </w:tcPr>
          <w:p w:rsidR="00195996" w:rsidRDefault="00FE2523">
            <w:pPr>
              <w:pStyle w:val="TableParagraph"/>
              <w:ind w:left="46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CONOCIMIENTOS</w:t>
            </w:r>
          </w:p>
        </w:tc>
        <w:tc>
          <w:tcPr>
            <w:tcW w:w="4856" w:type="dxa"/>
            <w:gridSpan w:val="3"/>
            <w:shd w:val="clear" w:color="auto" w:fill="8DB3E2" w:themeFill="text2" w:themeFillTint="66"/>
          </w:tcPr>
          <w:p w:rsidR="00195996" w:rsidRDefault="00FE2523">
            <w:pPr>
              <w:pStyle w:val="TableParagraph"/>
              <w:ind w:left="1244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PRODUCTO</w:t>
            </w:r>
          </w:p>
        </w:tc>
        <w:tc>
          <w:tcPr>
            <w:tcW w:w="4153" w:type="dxa"/>
            <w:gridSpan w:val="2"/>
            <w:shd w:val="clear" w:color="auto" w:fill="8DB3E2" w:themeFill="text2" w:themeFillTint="66"/>
          </w:tcPr>
          <w:p w:rsidR="00195996" w:rsidRDefault="00FE2523">
            <w:pPr>
              <w:pStyle w:val="TableParagraph"/>
              <w:ind w:left="82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DESEMPEÑO</w:t>
            </w:r>
          </w:p>
        </w:tc>
      </w:tr>
      <w:tr w:rsidR="00195996" w:rsidTr="00F7202B">
        <w:trPr>
          <w:trHeight w:val="757"/>
        </w:trPr>
        <w:tc>
          <w:tcPr>
            <w:tcW w:w="879" w:type="dxa"/>
            <w:vMerge/>
            <w:tcBorders>
              <w:top w:val="nil"/>
            </w:tcBorders>
            <w:shd w:val="clear" w:color="auto" w:fill="8DB3E2" w:themeFill="text2" w:themeFillTint="66"/>
            <w:textDirection w:val="btLr"/>
          </w:tcPr>
          <w:p w:rsidR="00195996" w:rsidRDefault="00195996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</w:tcBorders>
          </w:tcPr>
          <w:p w:rsidR="00195996" w:rsidRDefault="001959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8" w:type="dxa"/>
            <w:gridSpan w:val="2"/>
          </w:tcPr>
          <w:p w:rsidR="00195996" w:rsidRPr="00A74F0F" w:rsidRDefault="00A74F0F" w:rsidP="00A74F0F">
            <w:pPr>
              <w:pStyle w:val="TableParagraph"/>
              <w:spacing w:line="252" w:lineRule="exact"/>
              <w:ind w:right="151"/>
              <w:jc w:val="both"/>
              <w:rPr>
                <w:sz w:val="20"/>
                <w:szCs w:val="20"/>
              </w:rPr>
            </w:pPr>
            <w:r w:rsidRPr="00A74F0F">
              <w:rPr>
                <w:sz w:val="20"/>
                <w:szCs w:val="20"/>
              </w:rPr>
              <w:t>Investiga para realizar las actividades de aprendizaje por cada sesión de aprendizaje y participa del foro conocimientos previos</w:t>
            </w:r>
          </w:p>
        </w:tc>
        <w:tc>
          <w:tcPr>
            <w:tcW w:w="4856" w:type="dxa"/>
            <w:gridSpan w:val="3"/>
          </w:tcPr>
          <w:p w:rsidR="00195996" w:rsidRPr="00A74F0F" w:rsidRDefault="00A74F0F" w:rsidP="00A74F0F">
            <w:pPr>
              <w:pStyle w:val="TableParagraph"/>
              <w:ind w:right="194"/>
              <w:jc w:val="both"/>
              <w:rPr>
                <w:sz w:val="20"/>
                <w:szCs w:val="20"/>
              </w:rPr>
            </w:pPr>
            <w:r w:rsidRPr="00A74F0F">
              <w:rPr>
                <w:sz w:val="20"/>
                <w:szCs w:val="20"/>
              </w:rPr>
              <w:t>Presentan al final del módulo, el video donde se da a conocer el proyecto de aprendizaje (producto) asignado a cada grupo</w:t>
            </w:r>
          </w:p>
        </w:tc>
        <w:tc>
          <w:tcPr>
            <w:tcW w:w="4153" w:type="dxa"/>
            <w:gridSpan w:val="2"/>
          </w:tcPr>
          <w:p w:rsidR="00195996" w:rsidRPr="00A74F0F" w:rsidRDefault="00A74F0F" w:rsidP="00A74F0F">
            <w:pPr>
              <w:pStyle w:val="TableParagraph"/>
              <w:rPr>
                <w:sz w:val="18"/>
                <w:szCs w:val="18"/>
              </w:rPr>
            </w:pPr>
            <w:r w:rsidRPr="00A74F0F">
              <w:rPr>
                <w:sz w:val="18"/>
                <w:szCs w:val="18"/>
              </w:rPr>
              <w:t>Participa responsablemente en las SA presenciales y expone lo que ha investigado (individualmente) y aportado para el proyecto de aprendizaje de su grupo</w:t>
            </w:r>
          </w:p>
        </w:tc>
      </w:tr>
    </w:tbl>
    <w:p w:rsidR="00195996" w:rsidRDefault="00195996">
      <w:pPr>
        <w:pStyle w:val="TableParagraph"/>
        <w:sectPr w:rsidR="00195996">
          <w:pgSz w:w="16840" w:h="11910" w:orient="landscape"/>
          <w:pgMar w:top="1400" w:right="992" w:bottom="1660" w:left="1133" w:header="307" w:footer="1468" w:gutter="0"/>
          <w:cols w:space="720"/>
        </w:sectPr>
      </w:pPr>
    </w:p>
    <w:p w:rsidR="00195996" w:rsidRDefault="00195996">
      <w:pPr>
        <w:pStyle w:val="Textoindependiente"/>
        <w:spacing w:before="5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709"/>
        <w:gridCol w:w="3402"/>
        <w:gridCol w:w="567"/>
        <w:gridCol w:w="2161"/>
        <w:gridCol w:w="2405"/>
        <w:gridCol w:w="253"/>
        <w:gridCol w:w="1985"/>
        <w:gridCol w:w="2515"/>
      </w:tblGrid>
      <w:tr w:rsidR="00195996" w:rsidTr="006E0FD1">
        <w:trPr>
          <w:trHeight w:val="566"/>
        </w:trPr>
        <w:tc>
          <w:tcPr>
            <w:tcW w:w="623" w:type="dxa"/>
            <w:vMerge w:val="restart"/>
            <w:shd w:val="clear" w:color="auto" w:fill="8DB3E2" w:themeFill="text2" w:themeFillTint="66"/>
            <w:textDirection w:val="btLr"/>
          </w:tcPr>
          <w:p w:rsidR="00195996" w:rsidRDefault="00FE2523">
            <w:pPr>
              <w:pStyle w:val="TableParagraph"/>
              <w:spacing w:before="16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IV:</w:t>
            </w:r>
            <w:r w:rsidR="006E0FD1">
              <w:t xml:space="preserve"> </w:t>
            </w:r>
            <w:r w:rsidR="006E0FD1">
              <w:t>LANIFICACIÓN Y DIVERSIFICACION CURRICULA</w:t>
            </w:r>
            <w:r w:rsidR="006E0FD1">
              <w:t>R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</w:p>
        </w:tc>
        <w:tc>
          <w:tcPr>
            <w:tcW w:w="13997" w:type="dxa"/>
            <w:gridSpan w:val="8"/>
            <w:shd w:val="clear" w:color="auto" w:fill="8DB3E2" w:themeFill="text2" w:themeFillTint="66"/>
          </w:tcPr>
          <w:p w:rsidR="00195996" w:rsidRDefault="00FE2523">
            <w:pPr>
              <w:pStyle w:val="TableParagraph"/>
              <w:spacing w:before="146"/>
              <w:ind w:left="66"/>
            </w:pPr>
            <w:r>
              <w:rPr>
                <w:rFonts w:ascii="Arial" w:hAnsi="Arial"/>
                <w:b/>
                <w:i/>
                <w:w w:val="80"/>
              </w:rPr>
              <w:t>CAPACIDAD</w:t>
            </w:r>
            <w:r>
              <w:rPr>
                <w:rFonts w:ascii="Arial" w:hAnsi="Arial"/>
                <w:b/>
                <w:i/>
                <w:spacing w:val="-3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DE</w:t>
            </w:r>
            <w:r>
              <w:rPr>
                <w:rFonts w:ascii="Arial" w:hAnsi="Arial"/>
                <w:b/>
                <w:i/>
                <w:spacing w:val="-3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LA</w:t>
            </w:r>
            <w:r>
              <w:rPr>
                <w:rFonts w:ascii="Arial" w:hAnsi="Arial"/>
                <w:b/>
                <w:i/>
                <w:spacing w:val="-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UNIDAD</w:t>
            </w:r>
            <w:r>
              <w:rPr>
                <w:rFonts w:ascii="Arial" w:hAnsi="Arial"/>
                <w:b/>
                <w:i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DIDÁCTICA</w:t>
            </w:r>
            <w:r>
              <w:rPr>
                <w:rFonts w:ascii="Arial" w:hAnsi="Arial"/>
                <w:b/>
                <w:i/>
                <w:spacing w:val="-3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IV:</w:t>
            </w:r>
            <w:r>
              <w:rPr>
                <w:rFonts w:ascii="Arial" w:hAnsi="Arial"/>
                <w:b/>
                <w:i/>
              </w:rPr>
              <w:t xml:space="preserve"> </w:t>
            </w:r>
            <w:r w:rsidR="0047503A">
              <w:t>Realiza la diversificación curricular, el PCI, la programación anual, las unidades didácticas y las sesiones de aprendizaje: concepto, características, elementos y procesos.</w:t>
            </w:r>
          </w:p>
        </w:tc>
      </w:tr>
      <w:tr w:rsidR="00195996" w:rsidTr="006E0FD1">
        <w:trPr>
          <w:trHeight w:val="510"/>
        </w:trPr>
        <w:tc>
          <w:tcPr>
            <w:tcW w:w="623" w:type="dxa"/>
            <w:vMerge/>
            <w:tcBorders>
              <w:top w:val="nil"/>
            </w:tcBorders>
            <w:shd w:val="clear" w:color="auto" w:fill="8DB3E2" w:themeFill="text2" w:themeFillTint="66"/>
            <w:textDirection w:val="btLr"/>
          </w:tcPr>
          <w:p w:rsidR="00195996" w:rsidRDefault="00195996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 w:val="restart"/>
            <w:shd w:val="clear" w:color="auto" w:fill="8DB3E2" w:themeFill="text2" w:themeFillTint="66"/>
          </w:tcPr>
          <w:p w:rsidR="00195996" w:rsidRDefault="00195996">
            <w:pPr>
              <w:pStyle w:val="TableParagraph"/>
              <w:spacing w:before="32"/>
              <w:rPr>
                <w:rFonts w:ascii="Arial"/>
                <w:b/>
              </w:rPr>
            </w:pPr>
          </w:p>
          <w:p w:rsidR="00195996" w:rsidRDefault="00FE2523">
            <w:pPr>
              <w:pStyle w:val="TableParagraph"/>
              <w:ind w:left="6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5"/>
              </w:rPr>
              <w:t>SEMANA</w:t>
            </w:r>
          </w:p>
        </w:tc>
        <w:tc>
          <w:tcPr>
            <w:tcW w:w="8535" w:type="dxa"/>
            <w:gridSpan w:val="4"/>
            <w:shd w:val="clear" w:color="auto" w:fill="8DB3E2" w:themeFill="text2" w:themeFillTint="66"/>
          </w:tcPr>
          <w:p w:rsidR="00195996" w:rsidRDefault="00FE2523">
            <w:pPr>
              <w:pStyle w:val="TableParagraph"/>
              <w:spacing w:before="120"/>
              <w:ind w:lef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CONTENIDOS</w:t>
            </w:r>
          </w:p>
        </w:tc>
        <w:tc>
          <w:tcPr>
            <w:tcW w:w="2238" w:type="dxa"/>
            <w:gridSpan w:val="2"/>
            <w:vMerge w:val="restart"/>
            <w:shd w:val="clear" w:color="auto" w:fill="8DB3E2" w:themeFill="text2" w:themeFillTint="66"/>
          </w:tcPr>
          <w:p w:rsidR="00195996" w:rsidRDefault="00FE2523">
            <w:pPr>
              <w:pStyle w:val="TableParagraph"/>
              <w:spacing w:before="148" w:line="256" w:lineRule="auto"/>
              <w:ind w:left="682" w:hanging="37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 xml:space="preserve">ESTRATEGIAS DE LA </w:t>
            </w:r>
            <w:r>
              <w:rPr>
                <w:rFonts w:ascii="Arial" w:hAnsi="Arial"/>
                <w:b/>
                <w:spacing w:val="-2"/>
                <w:w w:val="90"/>
              </w:rPr>
              <w:t>ENSEÑANZA</w:t>
            </w:r>
          </w:p>
        </w:tc>
        <w:tc>
          <w:tcPr>
            <w:tcW w:w="2515" w:type="dxa"/>
            <w:vMerge w:val="restart"/>
            <w:shd w:val="clear" w:color="auto" w:fill="8DB3E2" w:themeFill="text2" w:themeFillTint="66"/>
          </w:tcPr>
          <w:p w:rsidR="00195996" w:rsidRDefault="00FE2523">
            <w:pPr>
              <w:pStyle w:val="TableParagraph"/>
              <w:spacing w:before="12"/>
              <w:ind w:left="7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5"/>
              </w:rPr>
              <w:t xml:space="preserve"> </w:t>
            </w:r>
            <w:r>
              <w:rPr>
                <w:rFonts w:ascii="Arial"/>
                <w:b/>
                <w:spacing w:val="-5"/>
                <w:w w:val="90"/>
              </w:rPr>
              <w:t>DE</w:t>
            </w:r>
          </w:p>
          <w:p w:rsidR="00195996" w:rsidRDefault="00FE2523">
            <w:pPr>
              <w:pStyle w:val="TableParagraph"/>
              <w:spacing w:before="3" w:line="270" w:lineRule="atLeast"/>
              <w:ind w:left="7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LOGRO</w:t>
            </w:r>
            <w:r>
              <w:rPr>
                <w:rFonts w:ascii="Arial"/>
                <w:b/>
                <w:spacing w:val="-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 xml:space="preserve">LA </w:t>
            </w:r>
            <w:r>
              <w:rPr>
                <w:rFonts w:ascii="Arial"/>
                <w:b/>
                <w:spacing w:val="-2"/>
                <w:w w:val="90"/>
              </w:rPr>
              <w:t>CAPACIDAD</w:t>
            </w:r>
          </w:p>
        </w:tc>
      </w:tr>
      <w:tr w:rsidR="00195996" w:rsidTr="006E0FD1">
        <w:trPr>
          <w:trHeight w:val="318"/>
        </w:trPr>
        <w:tc>
          <w:tcPr>
            <w:tcW w:w="623" w:type="dxa"/>
            <w:vMerge/>
            <w:tcBorders>
              <w:top w:val="nil"/>
            </w:tcBorders>
            <w:shd w:val="clear" w:color="auto" w:fill="8DB3E2" w:themeFill="text2" w:themeFillTint="66"/>
            <w:textDirection w:val="btLr"/>
          </w:tcPr>
          <w:p w:rsidR="00195996" w:rsidRDefault="00195996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8DB3E2" w:themeFill="text2" w:themeFillTint="66"/>
          </w:tcPr>
          <w:p w:rsidR="00195996" w:rsidRDefault="00195996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shd w:val="clear" w:color="auto" w:fill="8DB3E2" w:themeFill="text2" w:themeFillTint="66"/>
          </w:tcPr>
          <w:p w:rsidR="00195996" w:rsidRDefault="00FE2523">
            <w:pPr>
              <w:pStyle w:val="TableParagraph"/>
              <w:spacing w:before="24"/>
              <w:ind w:left="99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CONCEPTUAL</w:t>
            </w:r>
          </w:p>
        </w:tc>
        <w:tc>
          <w:tcPr>
            <w:tcW w:w="2728" w:type="dxa"/>
            <w:gridSpan w:val="2"/>
            <w:shd w:val="clear" w:color="auto" w:fill="8DB3E2" w:themeFill="text2" w:themeFillTint="66"/>
          </w:tcPr>
          <w:p w:rsidR="00195996" w:rsidRDefault="00FE2523">
            <w:pPr>
              <w:pStyle w:val="TableParagraph"/>
              <w:spacing w:before="24"/>
              <w:ind w:left="41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PROCEDIMENTAL</w:t>
            </w:r>
          </w:p>
        </w:tc>
        <w:tc>
          <w:tcPr>
            <w:tcW w:w="2405" w:type="dxa"/>
            <w:shd w:val="clear" w:color="auto" w:fill="8DB3E2" w:themeFill="text2" w:themeFillTint="66"/>
          </w:tcPr>
          <w:p w:rsidR="00195996" w:rsidRDefault="00FE2523">
            <w:pPr>
              <w:pStyle w:val="TableParagraph"/>
              <w:spacing w:before="24"/>
              <w:ind w:left="59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ACTITUDINAL</w:t>
            </w:r>
          </w:p>
        </w:tc>
        <w:tc>
          <w:tcPr>
            <w:tcW w:w="2238" w:type="dxa"/>
            <w:gridSpan w:val="2"/>
            <w:vMerge/>
            <w:tcBorders>
              <w:top w:val="nil"/>
            </w:tcBorders>
            <w:shd w:val="clear" w:color="auto" w:fill="BEBEBE"/>
          </w:tcPr>
          <w:p w:rsidR="00195996" w:rsidRDefault="00195996">
            <w:pPr>
              <w:rPr>
                <w:sz w:val="2"/>
                <w:szCs w:val="2"/>
              </w:rPr>
            </w:pPr>
          </w:p>
        </w:tc>
        <w:tc>
          <w:tcPr>
            <w:tcW w:w="2515" w:type="dxa"/>
            <w:vMerge/>
            <w:tcBorders>
              <w:top w:val="nil"/>
            </w:tcBorders>
            <w:shd w:val="clear" w:color="auto" w:fill="BEBEBE"/>
          </w:tcPr>
          <w:p w:rsidR="00195996" w:rsidRDefault="00195996">
            <w:pPr>
              <w:rPr>
                <w:sz w:val="2"/>
                <w:szCs w:val="2"/>
              </w:rPr>
            </w:pPr>
          </w:p>
        </w:tc>
      </w:tr>
      <w:tr w:rsidR="006E0FD1" w:rsidTr="006E0FD1">
        <w:trPr>
          <w:trHeight w:val="1383"/>
        </w:trPr>
        <w:tc>
          <w:tcPr>
            <w:tcW w:w="623" w:type="dxa"/>
            <w:vMerge/>
            <w:tcBorders>
              <w:top w:val="nil"/>
            </w:tcBorders>
            <w:shd w:val="clear" w:color="auto" w:fill="8DB3E2" w:themeFill="text2" w:themeFillTint="66"/>
            <w:textDirection w:val="btLr"/>
          </w:tcPr>
          <w:p w:rsidR="006E0FD1" w:rsidRDefault="006E0FD1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6E0FD1" w:rsidRDefault="006E0FD1">
            <w:pPr>
              <w:pStyle w:val="TableParagraph"/>
              <w:rPr>
                <w:rFonts w:ascii="Arial"/>
                <w:b/>
              </w:rPr>
            </w:pPr>
          </w:p>
          <w:p w:rsidR="006E0FD1" w:rsidRDefault="006E0FD1">
            <w:pPr>
              <w:pStyle w:val="TableParagraph"/>
              <w:spacing w:before="41"/>
              <w:rPr>
                <w:rFonts w:ascii="Arial"/>
                <w:b/>
              </w:rPr>
            </w:pPr>
          </w:p>
          <w:p w:rsidR="006E0FD1" w:rsidRDefault="006E0FD1">
            <w:pPr>
              <w:pStyle w:val="TableParagraph"/>
              <w:ind w:left="2" w:right="1"/>
              <w:jc w:val="center"/>
            </w:pPr>
            <w:r>
              <w:rPr>
                <w:spacing w:val="-5"/>
                <w:w w:val="90"/>
              </w:rPr>
              <w:t>13</w:t>
            </w:r>
          </w:p>
        </w:tc>
        <w:tc>
          <w:tcPr>
            <w:tcW w:w="3402" w:type="dxa"/>
            <w:vMerge w:val="restart"/>
          </w:tcPr>
          <w:p w:rsidR="006E0FD1" w:rsidRDefault="006E0FD1" w:rsidP="006E0FD1">
            <w:pPr>
              <w:pStyle w:val="TableParagraph"/>
              <w:spacing w:before="252"/>
              <w:ind w:left="64"/>
              <w:rPr>
                <w:sz w:val="20"/>
                <w:szCs w:val="20"/>
              </w:rPr>
            </w:pPr>
          </w:p>
          <w:p w:rsidR="006E0FD1" w:rsidRDefault="006E0FD1" w:rsidP="006E0FD1">
            <w:pPr>
              <w:pStyle w:val="TableParagraph"/>
              <w:spacing w:before="252"/>
              <w:ind w:left="64"/>
              <w:rPr>
                <w:sz w:val="20"/>
                <w:szCs w:val="20"/>
              </w:rPr>
            </w:pPr>
            <w:r w:rsidRPr="006E0FD1">
              <w:rPr>
                <w:sz w:val="20"/>
                <w:szCs w:val="20"/>
              </w:rPr>
              <w:t xml:space="preserve">Explica el proceso de diversificación curricular y el PCI </w:t>
            </w:r>
          </w:p>
          <w:p w:rsidR="006E0FD1" w:rsidRDefault="006E0FD1">
            <w:pPr>
              <w:pStyle w:val="TableParagraph"/>
              <w:spacing w:before="252"/>
              <w:ind w:left="64"/>
              <w:rPr>
                <w:sz w:val="20"/>
                <w:szCs w:val="20"/>
              </w:rPr>
            </w:pPr>
            <w:r w:rsidRPr="006E0FD1">
              <w:rPr>
                <w:sz w:val="20"/>
                <w:szCs w:val="20"/>
              </w:rPr>
              <w:t>Explica cómo se lleva a cabo la planificación curricular anual en educación secundaria: Ciencia y tecnología</w:t>
            </w:r>
          </w:p>
          <w:p w:rsidR="006E0FD1" w:rsidRDefault="006E0FD1">
            <w:pPr>
              <w:pStyle w:val="TableParagraph"/>
              <w:spacing w:before="252"/>
              <w:ind w:left="64"/>
              <w:rPr>
                <w:sz w:val="20"/>
                <w:szCs w:val="20"/>
              </w:rPr>
            </w:pPr>
            <w:r w:rsidRPr="006E0FD1">
              <w:rPr>
                <w:sz w:val="20"/>
                <w:szCs w:val="20"/>
              </w:rPr>
              <w:t>Explica cómo se lleva a cabo las unidades didácticas en educación secundaria en Ciencia y tecnología</w:t>
            </w:r>
          </w:p>
          <w:p w:rsidR="006E0FD1" w:rsidRPr="006E0FD1" w:rsidRDefault="006E0FD1">
            <w:pPr>
              <w:pStyle w:val="TableParagraph"/>
              <w:spacing w:before="252"/>
              <w:ind w:left="64"/>
              <w:rPr>
                <w:sz w:val="20"/>
                <w:szCs w:val="20"/>
              </w:rPr>
            </w:pPr>
            <w:r w:rsidRPr="006E0FD1">
              <w:rPr>
                <w:sz w:val="20"/>
                <w:szCs w:val="20"/>
              </w:rPr>
              <w:t xml:space="preserve"> Explica cómo se lleva a cabo las sesiones de aprendizaje en educación secundaria en Ciencia y tecnología</w:t>
            </w:r>
          </w:p>
        </w:tc>
        <w:tc>
          <w:tcPr>
            <w:tcW w:w="2728" w:type="dxa"/>
            <w:gridSpan w:val="2"/>
            <w:vMerge w:val="restart"/>
          </w:tcPr>
          <w:p w:rsidR="006E0FD1" w:rsidRDefault="006E0FD1">
            <w:pPr>
              <w:pStyle w:val="TableParagraph"/>
              <w:spacing w:before="252"/>
              <w:ind w:left="68" w:right="270"/>
              <w:rPr>
                <w:sz w:val="20"/>
                <w:szCs w:val="20"/>
              </w:rPr>
            </w:pPr>
            <w:r w:rsidRPr="006E0FD1">
              <w:rPr>
                <w:sz w:val="20"/>
                <w:szCs w:val="20"/>
              </w:rPr>
              <w:t xml:space="preserve">Elabora un cuadro sobre la diversificación curricular y esquema sobre el PCI </w:t>
            </w:r>
          </w:p>
          <w:p w:rsidR="006E0FD1" w:rsidRDefault="006E0FD1">
            <w:pPr>
              <w:pStyle w:val="TableParagraph"/>
              <w:spacing w:before="252"/>
              <w:ind w:left="68" w:right="270"/>
              <w:rPr>
                <w:sz w:val="20"/>
                <w:szCs w:val="20"/>
              </w:rPr>
            </w:pPr>
            <w:r w:rsidRPr="006E0FD1">
              <w:rPr>
                <w:sz w:val="20"/>
                <w:szCs w:val="20"/>
              </w:rPr>
              <w:t xml:space="preserve">Elabora una planificación curricular anual en educación secundaria: Ciencia y tecnología </w:t>
            </w:r>
          </w:p>
          <w:p w:rsidR="006E0FD1" w:rsidRDefault="006E0FD1">
            <w:pPr>
              <w:pStyle w:val="TableParagraph"/>
              <w:spacing w:before="252"/>
              <w:ind w:left="68" w:right="270"/>
              <w:rPr>
                <w:sz w:val="20"/>
                <w:szCs w:val="20"/>
              </w:rPr>
            </w:pPr>
            <w:r w:rsidRPr="006E0FD1">
              <w:rPr>
                <w:sz w:val="20"/>
                <w:szCs w:val="20"/>
              </w:rPr>
              <w:t>Elabora unidades didácticas de educación secundaria en Ciencia y tecnología</w:t>
            </w:r>
          </w:p>
          <w:p w:rsidR="006E0FD1" w:rsidRPr="006E0FD1" w:rsidRDefault="006E0FD1">
            <w:pPr>
              <w:pStyle w:val="TableParagraph"/>
              <w:spacing w:before="252"/>
              <w:ind w:left="68" w:right="270"/>
              <w:rPr>
                <w:sz w:val="20"/>
                <w:szCs w:val="20"/>
              </w:rPr>
            </w:pPr>
            <w:r w:rsidRPr="006E0FD1">
              <w:rPr>
                <w:sz w:val="20"/>
                <w:szCs w:val="20"/>
              </w:rPr>
              <w:t xml:space="preserve"> Elabora sesiones de aprendizaje de educación secundaria en Ciencia y tecnología</w:t>
            </w:r>
          </w:p>
        </w:tc>
        <w:tc>
          <w:tcPr>
            <w:tcW w:w="2405" w:type="dxa"/>
            <w:vMerge w:val="restart"/>
          </w:tcPr>
          <w:p w:rsidR="006E0FD1" w:rsidRDefault="006E0FD1" w:rsidP="0047503A">
            <w:pPr>
              <w:pStyle w:val="TableParagraph"/>
              <w:spacing w:before="252"/>
              <w:ind w:left="67"/>
              <w:rPr>
                <w:sz w:val="20"/>
                <w:szCs w:val="20"/>
              </w:rPr>
            </w:pPr>
            <w:r w:rsidRPr="006E0FD1">
              <w:rPr>
                <w:sz w:val="20"/>
                <w:szCs w:val="20"/>
              </w:rPr>
              <w:t xml:space="preserve">Analiza críticamente el proceso de diversificación curricular y el PCI </w:t>
            </w:r>
          </w:p>
          <w:p w:rsidR="006E0FD1" w:rsidRDefault="006E0FD1" w:rsidP="0047503A">
            <w:pPr>
              <w:pStyle w:val="TableParagraph"/>
              <w:spacing w:before="252"/>
              <w:ind w:left="67"/>
              <w:rPr>
                <w:sz w:val="20"/>
                <w:szCs w:val="20"/>
              </w:rPr>
            </w:pPr>
            <w:r w:rsidRPr="006E0FD1">
              <w:rPr>
                <w:sz w:val="20"/>
                <w:szCs w:val="20"/>
              </w:rPr>
              <w:t>Valora el papel de una planificación curricular anual en educación secundaria: Ciencia y tecnología</w:t>
            </w:r>
          </w:p>
          <w:p w:rsidR="006E0FD1" w:rsidRDefault="006E0FD1" w:rsidP="0047503A">
            <w:pPr>
              <w:pStyle w:val="TableParagraph"/>
              <w:spacing w:before="252"/>
              <w:ind w:left="67"/>
              <w:rPr>
                <w:sz w:val="20"/>
                <w:szCs w:val="20"/>
              </w:rPr>
            </w:pPr>
            <w:r w:rsidRPr="006E0FD1">
              <w:rPr>
                <w:sz w:val="20"/>
                <w:szCs w:val="20"/>
              </w:rPr>
              <w:t xml:space="preserve"> Reconoce y valora las unidades didácticas en educación secundaria Ciencia y Tecnología </w:t>
            </w:r>
          </w:p>
          <w:p w:rsidR="006E0FD1" w:rsidRPr="006E0FD1" w:rsidRDefault="006E0FD1" w:rsidP="0047503A">
            <w:pPr>
              <w:pStyle w:val="TableParagraph"/>
              <w:spacing w:before="252"/>
              <w:ind w:left="67"/>
              <w:rPr>
                <w:sz w:val="20"/>
                <w:szCs w:val="20"/>
              </w:rPr>
            </w:pPr>
            <w:r w:rsidRPr="006E0FD1">
              <w:rPr>
                <w:sz w:val="20"/>
                <w:szCs w:val="20"/>
              </w:rPr>
              <w:t>Valora las sesiones de aprendizaje en educación secundaria Ciencia y Tecnología</w:t>
            </w:r>
          </w:p>
        </w:tc>
        <w:tc>
          <w:tcPr>
            <w:tcW w:w="2238" w:type="dxa"/>
            <w:gridSpan w:val="2"/>
            <w:vMerge w:val="restart"/>
          </w:tcPr>
          <w:p w:rsidR="006E0FD1" w:rsidRDefault="006E0FD1">
            <w:pPr>
              <w:pStyle w:val="TableParagraph"/>
              <w:spacing w:before="252" w:line="252" w:lineRule="exact"/>
              <w:ind w:left="70"/>
            </w:pPr>
            <w:r>
              <w:rPr>
                <w:w w:val="80"/>
              </w:rPr>
              <w:t>Expositiva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  <w:w w:val="85"/>
              </w:rPr>
              <w:t>(Docente/Alumno)</w:t>
            </w:r>
          </w:p>
          <w:p w:rsidR="006E0FD1" w:rsidRDefault="006E0FD1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spacing w:line="267" w:lineRule="exact"/>
              <w:ind w:left="292" w:hanging="205"/>
            </w:pPr>
            <w:r>
              <w:rPr>
                <w:w w:val="80"/>
              </w:rPr>
              <w:t>Uso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Google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  <w:w w:val="80"/>
              </w:rPr>
              <w:t>Meet</w:t>
            </w:r>
          </w:p>
          <w:p w:rsidR="006E0FD1" w:rsidRDefault="006E0FD1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  <w:tab w:val="left" w:pos="293"/>
              </w:tabs>
              <w:ind w:left="293" w:right="468"/>
            </w:pPr>
            <w:r>
              <w:rPr>
                <w:w w:val="80"/>
              </w:rPr>
              <w:t xml:space="preserve">Materiales Didácticos </w:t>
            </w:r>
            <w:r>
              <w:rPr>
                <w:spacing w:val="-2"/>
                <w:w w:val="90"/>
              </w:rPr>
              <w:t>Multimedia</w:t>
            </w:r>
          </w:p>
          <w:p w:rsidR="006E0FD1" w:rsidRDefault="006E0FD1">
            <w:pPr>
              <w:pStyle w:val="TableParagraph"/>
              <w:spacing w:before="249"/>
              <w:ind w:left="70" w:right="75"/>
            </w:pPr>
            <w:r>
              <w:rPr>
                <w:w w:val="80"/>
              </w:rPr>
              <w:t>Debate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 xml:space="preserve">dirigido </w:t>
            </w:r>
            <w:r>
              <w:rPr>
                <w:spacing w:val="-2"/>
                <w:w w:val="90"/>
              </w:rPr>
              <w:t>(Discusiones)</w:t>
            </w:r>
          </w:p>
          <w:p w:rsidR="006E0FD1" w:rsidRDefault="006E0FD1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spacing w:line="268" w:lineRule="exact"/>
              <w:ind w:left="292" w:hanging="205"/>
            </w:pPr>
            <w:r>
              <w:rPr>
                <w:w w:val="80"/>
              </w:rPr>
              <w:t>Foros,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  <w:w w:val="90"/>
              </w:rPr>
              <w:t>Chat</w:t>
            </w:r>
          </w:p>
          <w:p w:rsidR="006E0FD1" w:rsidRDefault="006E0FD1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spacing w:line="268" w:lineRule="exact"/>
              <w:ind w:left="292" w:hanging="205"/>
            </w:pPr>
            <w:r>
              <w:rPr>
                <w:spacing w:val="-2"/>
                <w:w w:val="90"/>
              </w:rPr>
              <w:t>Exposiciones</w:t>
            </w:r>
          </w:p>
          <w:p w:rsidR="006E0FD1" w:rsidRDefault="006E0FD1">
            <w:pPr>
              <w:pStyle w:val="TableParagraph"/>
              <w:spacing w:before="252" w:line="252" w:lineRule="exact"/>
              <w:ind w:left="70"/>
            </w:pPr>
            <w:r>
              <w:rPr>
                <w:spacing w:val="-2"/>
                <w:w w:val="90"/>
              </w:rPr>
              <w:t>Lecturas</w:t>
            </w:r>
          </w:p>
          <w:p w:rsidR="006E0FD1" w:rsidRPr="006E0FD1" w:rsidRDefault="006E0FD1" w:rsidP="006E0FD1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  <w:tab w:val="left" w:pos="293"/>
              </w:tabs>
              <w:spacing w:before="2" w:line="237" w:lineRule="auto"/>
              <w:ind w:left="293" w:right="626"/>
            </w:pPr>
            <w:r>
              <w:rPr>
                <w:w w:val="80"/>
              </w:rPr>
              <w:t xml:space="preserve">Uso de repositorios </w:t>
            </w:r>
            <w:r>
              <w:rPr>
                <w:w w:val="90"/>
              </w:rPr>
              <w:t>digitales y físicos</w:t>
            </w:r>
          </w:p>
          <w:p w:rsidR="006E0FD1" w:rsidRDefault="006E0FD1">
            <w:pPr>
              <w:pStyle w:val="TableParagraph"/>
              <w:ind w:left="70"/>
            </w:pPr>
            <w:r>
              <w:rPr>
                <w:w w:val="80"/>
              </w:rPr>
              <w:t xml:space="preserve">Lluvia de ideas (Saberes </w:t>
            </w:r>
            <w:r>
              <w:rPr>
                <w:spacing w:val="-2"/>
                <w:w w:val="90"/>
              </w:rPr>
              <w:t>previos)</w:t>
            </w:r>
          </w:p>
          <w:p w:rsidR="006E0FD1" w:rsidRDefault="006E0FD1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spacing w:line="268" w:lineRule="exact"/>
              <w:ind w:left="292" w:hanging="205"/>
            </w:pPr>
            <w:r>
              <w:rPr>
                <w:w w:val="80"/>
              </w:rPr>
              <w:t>Foros,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Definiciones</w:t>
            </w:r>
          </w:p>
        </w:tc>
        <w:tc>
          <w:tcPr>
            <w:tcW w:w="2515" w:type="dxa"/>
            <w:vMerge w:val="restart"/>
          </w:tcPr>
          <w:p w:rsidR="006E0FD1" w:rsidRDefault="006E0FD1">
            <w:pPr>
              <w:pStyle w:val="TableParagraph"/>
              <w:spacing w:before="252"/>
              <w:ind w:left="68" w:right="474"/>
              <w:rPr>
                <w:sz w:val="18"/>
                <w:szCs w:val="18"/>
              </w:rPr>
            </w:pPr>
            <w:r w:rsidRPr="006E0FD1">
              <w:rPr>
                <w:sz w:val="18"/>
                <w:szCs w:val="18"/>
              </w:rPr>
              <w:t xml:space="preserve">Elabora un gráfico sobre la diversificación curricular y el PCI </w:t>
            </w:r>
          </w:p>
          <w:p w:rsidR="006E0FD1" w:rsidRDefault="006E0FD1">
            <w:pPr>
              <w:pStyle w:val="TableParagraph"/>
              <w:spacing w:before="252"/>
              <w:ind w:left="68" w:right="474"/>
              <w:rPr>
                <w:sz w:val="18"/>
                <w:szCs w:val="18"/>
              </w:rPr>
            </w:pPr>
            <w:r w:rsidRPr="006E0FD1">
              <w:rPr>
                <w:sz w:val="18"/>
                <w:szCs w:val="18"/>
              </w:rPr>
              <w:t>Elabora un esquema sobre cómo se elabora la Planificación anual en CT</w:t>
            </w:r>
          </w:p>
          <w:p w:rsidR="006E0FD1" w:rsidRDefault="006E0FD1">
            <w:pPr>
              <w:pStyle w:val="TableParagraph"/>
              <w:spacing w:before="252"/>
              <w:ind w:left="68" w:right="474"/>
              <w:rPr>
                <w:sz w:val="18"/>
                <w:szCs w:val="18"/>
              </w:rPr>
            </w:pPr>
            <w:r w:rsidRPr="006E0FD1">
              <w:rPr>
                <w:sz w:val="18"/>
                <w:szCs w:val="18"/>
              </w:rPr>
              <w:t xml:space="preserve"> Elabora un esquema sobre cómo se elabora las unidades didácticas en CT </w:t>
            </w:r>
          </w:p>
          <w:p w:rsidR="006E0FD1" w:rsidRDefault="006E0FD1">
            <w:pPr>
              <w:pStyle w:val="TableParagraph"/>
              <w:spacing w:before="252"/>
              <w:ind w:left="68" w:right="474"/>
              <w:rPr>
                <w:sz w:val="18"/>
                <w:szCs w:val="18"/>
              </w:rPr>
            </w:pPr>
            <w:r w:rsidRPr="006E0FD1">
              <w:rPr>
                <w:sz w:val="18"/>
                <w:szCs w:val="18"/>
              </w:rPr>
              <w:t xml:space="preserve">Elabora un esquema sobre cómo se elabora la sesión de aprendizaje en CT </w:t>
            </w:r>
          </w:p>
          <w:p w:rsidR="006E0FD1" w:rsidRPr="006E0FD1" w:rsidRDefault="006E0FD1">
            <w:pPr>
              <w:pStyle w:val="TableParagraph"/>
              <w:spacing w:before="252"/>
              <w:ind w:left="68" w:right="474"/>
              <w:rPr>
                <w:sz w:val="18"/>
                <w:szCs w:val="18"/>
              </w:rPr>
            </w:pPr>
            <w:r w:rsidRPr="006E0FD1">
              <w:rPr>
                <w:sz w:val="18"/>
                <w:szCs w:val="18"/>
              </w:rPr>
              <w:t>Elabora, en grupo, el proyecto de aprendizaje asignado</w:t>
            </w:r>
          </w:p>
        </w:tc>
      </w:tr>
      <w:tr w:rsidR="006E0FD1" w:rsidTr="006E0FD1">
        <w:trPr>
          <w:trHeight w:val="1252"/>
        </w:trPr>
        <w:tc>
          <w:tcPr>
            <w:tcW w:w="623" w:type="dxa"/>
            <w:vMerge/>
            <w:tcBorders>
              <w:top w:val="nil"/>
            </w:tcBorders>
            <w:shd w:val="clear" w:color="auto" w:fill="8DB3E2" w:themeFill="text2" w:themeFillTint="66"/>
            <w:textDirection w:val="btLr"/>
          </w:tcPr>
          <w:p w:rsidR="006E0FD1" w:rsidRDefault="006E0FD1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E0FD1" w:rsidRDefault="006E0FD1">
            <w:pPr>
              <w:pStyle w:val="TableParagraph"/>
              <w:spacing w:before="124"/>
              <w:ind w:left="2"/>
              <w:jc w:val="center"/>
            </w:pPr>
            <w:r>
              <w:rPr>
                <w:spacing w:val="-5"/>
                <w:w w:val="90"/>
              </w:rPr>
              <w:t>14</w:t>
            </w:r>
          </w:p>
        </w:tc>
        <w:tc>
          <w:tcPr>
            <w:tcW w:w="3402" w:type="dxa"/>
            <w:vMerge/>
          </w:tcPr>
          <w:p w:rsidR="006E0FD1" w:rsidRDefault="006E0FD1">
            <w:pPr>
              <w:pStyle w:val="TableParagraph"/>
              <w:spacing w:before="121"/>
              <w:ind w:left="64"/>
            </w:pPr>
          </w:p>
        </w:tc>
        <w:tc>
          <w:tcPr>
            <w:tcW w:w="2728" w:type="dxa"/>
            <w:gridSpan w:val="2"/>
            <w:vMerge/>
          </w:tcPr>
          <w:p w:rsidR="006E0FD1" w:rsidRDefault="006E0FD1">
            <w:pPr>
              <w:pStyle w:val="TableParagraph"/>
              <w:spacing w:before="121"/>
              <w:ind w:left="68" w:right="96"/>
            </w:pPr>
          </w:p>
        </w:tc>
        <w:tc>
          <w:tcPr>
            <w:tcW w:w="2405" w:type="dxa"/>
            <w:vMerge/>
          </w:tcPr>
          <w:p w:rsidR="006E0FD1" w:rsidRDefault="006E0FD1">
            <w:pPr>
              <w:pStyle w:val="TableParagraph"/>
              <w:spacing w:before="121"/>
              <w:ind w:left="67"/>
            </w:pPr>
          </w:p>
        </w:tc>
        <w:tc>
          <w:tcPr>
            <w:tcW w:w="2238" w:type="dxa"/>
            <w:gridSpan w:val="2"/>
            <w:vMerge/>
            <w:tcBorders>
              <w:top w:val="nil"/>
            </w:tcBorders>
          </w:tcPr>
          <w:p w:rsidR="006E0FD1" w:rsidRDefault="006E0FD1">
            <w:pPr>
              <w:rPr>
                <w:sz w:val="2"/>
                <w:szCs w:val="2"/>
              </w:rPr>
            </w:pPr>
          </w:p>
        </w:tc>
        <w:tc>
          <w:tcPr>
            <w:tcW w:w="2515" w:type="dxa"/>
            <w:vMerge/>
          </w:tcPr>
          <w:p w:rsidR="006E0FD1" w:rsidRDefault="006E0FD1" w:rsidP="0047503A">
            <w:pPr>
              <w:pStyle w:val="TableParagraph"/>
              <w:spacing w:before="121"/>
              <w:ind w:right="147"/>
            </w:pPr>
          </w:p>
        </w:tc>
      </w:tr>
      <w:tr w:rsidR="006E0FD1" w:rsidTr="006E0FD1">
        <w:trPr>
          <w:trHeight w:val="1126"/>
        </w:trPr>
        <w:tc>
          <w:tcPr>
            <w:tcW w:w="623" w:type="dxa"/>
            <w:vMerge/>
            <w:tcBorders>
              <w:top w:val="nil"/>
            </w:tcBorders>
            <w:shd w:val="clear" w:color="auto" w:fill="8DB3E2" w:themeFill="text2" w:themeFillTint="66"/>
            <w:textDirection w:val="btLr"/>
          </w:tcPr>
          <w:p w:rsidR="006E0FD1" w:rsidRDefault="006E0FD1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E0FD1" w:rsidRDefault="006E0FD1">
            <w:pPr>
              <w:pStyle w:val="TableParagraph"/>
              <w:spacing w:before="124"/>
              <w:ind w:left="2"/>
              <w:jc w:val="center"/>
            </w:pPr>
            <w:r>
              <w:rPr>
                <w:spacing w:val="-5"/>
                <w:w w:val="90"/>
              </w:rPr>
              <w:t>15</w:t>
            </w:r>
          </w:p>
        </w:tc>
        <w:tc>
          <w:tcPr>
            <w:tcW w:w="3402" w:type="dxa"/>
            <w:vMerge/>
          </w:tcPr>
          <w:p w:rsidR="006E0FD1" w:rsidRDefault="006E0FD1">
            <w:pPr>
              <w:pStyle w:val="TableParagraph"/>
              <w:spacing w:before="122"/>
              <w:ind w:left="64"/>
            </w:pPr>
          </w:p>
        </w:tc>
        <w:tc>
          <w:tcPr>
            <w:tcW w:w="2728" w:type="dxa"/>
            <w:gridSpan w:val="2"/>
            <w:vMerge/>
          </w:tcPr>
          <w:p w:rsidR="006E0FD1" w:rsidRDefault="006E0FD1">
            <w:pPr>
              <w:pStyle w:val="TableParagraph"/>
              <w:spacing w:before="122"/>
              <w:ind w:left="68" w:right="158"/>
              <w:jc w:val="both"/>
            </w:pPr>
          </w:p>
        </w:tc>
        <w:tc>
          <w:tcPr>
            <w:tcW w:w="2405" w:type="dxa"/>
            <w:vMerge/>
          </w:tcPr>
          <w:p w:rsidR="006E0FD1" w:rsidRDefault="006E0FD1" w:rsidP="0047503A">
            <w:pPr>
              <w:pStyle w:val="TableParagraph"/>
              <w:spacing w:before="122"/>
              <w:ind w:left="67"/>
            </w:pPr>
          </w:p>
        </w:tc>
        <w:tc>
          <w:tcPr>
            <w:tcW w:w="2238" w:type="dxa"/>
            <w:gridSpan w:val="2"/>
            <w:vMerge/>
            <w:tcBorders>
              <w:top w:val="nil"/>
            </w:tcBorders>
          </w:tcPr>
          <w:p w:rsidR="006E0FD1" w:rsidRDefault="006E0FD1">
            <w:pPr>
              <w:rPr>
                <w:sz w:val="2"/>
                <w:szCs w:val="2"/>
              </w:rPr>
            </w:pPr>
          </w:p>
        </w:tc>
        <w:tc>
          <w:tcPr>
            <w:tcW w:w="2515" w:type="dxa"/>
            <w:vMerge/>
          </w:tcPr>
          <w:p w:rsidR="006E0FD1" w:rsidRDefault="006E0FD1">
            <w:pPr>
              <w:pStyle w:val="TableParagraph"/>
              <w:spacing w:before="122"/>
              <w:ind w:left="68" w:right="147"/>
            </w:pPr>
          </w:p>
        </w:tc>
      </w:tr>
      <w:tr w:rsidR="006E0FD1" w:rsidTr="006E0FD1">
        <w:trPr>
          <w:trHeight w:val="1512"/>
        </w:trPr>
        <w:tc>
          <w:tcPr>
            <w:tcW w:w="623" w:type="dxa"/>
            <w:vMerge/>
            <w:tcBorders>
              <w:top w:val="nil"/>
            </w:tcBorders>
            <w:shd w:val="clear" w:color="auto" w:fill="8DB3E2" w:themeFill="text2" w:themeFillTint="66"/>
            <w:textDirection w:val="btLr"/>
          </w:tcPr>
          <w:p w:rsidR="006E0FD1" w:rsidRDefault="006E0FD1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E0FD1" w:rsidRDefault="006E0FD1">
            <w:pPr>
              <w:pStyle w:val="TableParagraph"/>
              <w:spacing w:before="250"/>
              <w:ind w:left="2"/>
              <w:jc w:val="center"/>
            </w:pPr>
            <w:r>
              <w:rPr>
                <w:spacing w:val="-5"/>
                <w:w w:val="90"/>
              </w:rPr>
              <w:t>16</w:t>
            </w:r>
          </w:p>
        </w:tc>
        <w:tc>
          <w:tcPr>
            <w:tcW w:w="3402" w:type="dxa"/>
            <w:vMerge/>
          </w:tcPr>
          <w:p w:rsidR="006E0FD1" w:rsidRDefault="006E0FD1" w:rsidP="0047503A">
            <w:pPr>
              <w:pStyle w:val="TableParagraph"/>
              <w:spacing w:before="247"/>
              <w:ind w:right="395"/>
            </w:pPr>
          </w:p>
        </w:tc>
        <w:tc>
          <w:tcPr>
            <w:tcW w:w="2728" w:type="dxa"/>
            <w:gridSpan w:val="2"/>
            <w:vMerge/>
          </w:tcPr>
          <w:p w:rsidR="006E0FD1" w:rsidRDefault="006E0FD1">
            <w:pPr>
              <w:pStyle w:val="TableParagraph"/>
              <w:spacing w:before="247"/>
              <w:ind w:left="68" w:right="49"/>
            </w:pPr>
          </w:p>
        </w:tc>
        <w:tc>
          <w:tcPr>
            <w:tcW w:w="2405" w:type="dxa"/>
            <w:vMerge/>
          </w:tcPr>
          <w:p w:rsidR="006E0FD1" w:rsidRDefault="006E0FD1">
            <w:pPr>
              <w:pStyle w:val="TableParagraph"/>
              <w:spacing w:before="247"/>
              <w:ind w:left="67" w:right="151"/>
            </w:pPr>
          </w:p>
        </w:tc>
        <w:tc>
          <w:tcPr>
            <w:tcW w:w="2238" w:type="dxa"/>
            <w:gridSpan w:val="2"/>
            <w:vMerge/>
            <w:tcBorders>
              <w:top w:val="nil"/>
            </w:tcBorders>
          </w:tcPr>
          <w:p w:rsidR="006E0FD1" w:rsidRDefault="006E0FD1">
            <w:pPr>
              <w:rPr>
                <w:sz w:val="2"/>
                <w:szCs w:val="2"/>
              </w:rPr>
            </w:pPr>
          </w:p>
        </w:tc>
        <w:tc>
          <w:tcPr>
            <w:tcW w:w="2515" w:type="dxa"/>
            <w:vMerge/>
          </w:tcPr>
          <w:p w:rsidR="006E0FD1" w:rsidRDefault="006E0FD1">
            <w:pPr>
              <w:pStyle w:val="TableParagraph"/>
              <w:spacing w:before="247"/>
              <w:ind w:left="68" w:right="428"/>
              <w:jc w:val="both"/>
            </w:pPr>
          </w:p>
        </w:tc>
      </w:tr>
      <w:tr w:rsidR="00195996" w:rsidTr="006E0FD1">
        <w:trPr>
          <w:trHeight w:val="306"/>
        </w:trPr>
        <w:tc>
          <w:tcPr>
            <w:tcW w:w="623" w:type="dxa"/>
            <w:vMerge/>
            <w:tcBorders>
              <w:top w:val="nil"/>
            </w:tcBorders>
            <w:shd w:val="clear" w:color="auto" w:fill="8DB3E2" w:themeFill="text2" w:themeFillTint="66"/>
            <w:textDirection w:val="btLr"/>
          </w:tcPr>
          <w:p w:rsidR="00195996" w:rsidRDefault="00195996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95996" w:rsidRDefault="001959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88" w:type="dxa"/>
            <w:gridSpan w:val="7"/>
            <w:shd w:val="clear" w:color="auto" w:fill="8DB3E2" w:themeFill="text2" w:themeFillTint="66"/>
          </w:tcPr>
          <w:p w:rsidR="00195996" w:rsidRDefault="00FE2523">
            <w:pPr>
              <w:pStyle w:val="TableParagraph"/>
              <w:spacing w:before="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DIDÁCTICA</w:t>
            </w:r>
          </w:p>
        </w:tc>
      </w:tr>
      <w:tr w:rsidR="00195996" w:rsidTr="006E0FD1">
        <w:trPr>
          <w:trHeight w:val="270"/>
        </w:trPr>
        <w:tc>
          <w:tcPr>
            <w:tcW w:w="623" w:type="dxa"/>
            <w:vMerge/>
            <w:tcBorders>
              <w:top w:val="nil"/>
            </w:tcBorders>
            <w:shd w:val="clear" w:color="auto" w:fill="8DB3E2" w:themeFill="text2" w:themeFillTint="66"/>
            <w:textDirection w:val="btLr"/>
          </w:tcPr>
          <w:p w:rsidR="00195996" w:rsidRDefault="00195996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95996" w:rsidRDefault="001959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9" w:type="dxa"/>
            <w:gridSpan w:val="2"/>
            <w:shd w:val="clear" w:color="auto" w:fill="8DB3E2" w:themeFill="text2" w:themeFillTint="66"/>
          </w:tcPr>
          <w:p w:rsidR="00195996" w:rsidRDefault="00FE2523">
            <w:pPr>
              <w:pStyle w:val="TableParagraph"/>
              <w:spacing w:line="251" w:lineRule="exact"/>
              <w:ind w:left="46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CONOCIMIENTOS</w:t>
            </w:r>
          </w:p>
        </w:tc>
        <w:tc>
          <w:tcPr>
            <w:tcW w:w="4819" w:type="dxa"/>
            <w:gridSpan w:val="3"/>
            <w:shd w:val="clear" w:color="auto" w:fill="8DB3E2" w:themeFill="text2" w:themeFillTint="66"/>
          </w:tcPr>
          <w:p w:rsidR="00195996" w:rsidRDefault="00FE2523">
            <w:pPr>
              <w:pStyle w:val="TableParagraph"/>
              <w:spacing w:line="251" w:lineRule="exact"/>
              <w:ind w:left="1244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PRODUCTO</w:t>
            </w:r>
          </w:p>
        </w:tc>
        <w:tc>
          <w:tcPr>
            <w:tcW w:w="4500" w:type="dxa"/>
            <w:gridSpan w:val="2"/>
            <w:shd w:val="clear" w:color="auto" w:fill="8DB3E2" w:themeFill="text2" w:themeFillTint="66"/>
          </w:tcPr>
          <w:p w:rsidR="00195996" w:rsidRDefault="00FE2523">
            <w:pPr>
              <w:pStyle w:val="TableParagraph"/>
              <w:spacing w:line="251" w:lineRule="exact"/>
              <w:ind w:left="82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DESEMPEÑO</w:t>
            </w:r>
          </w:p>
        </w:tc>
      </w:tr>
      <w:tr w:rsidR="00195996" w:rsidTr="006E0FD1">
        <w:trPr>
          <w:trHeight w:val="758"/>
        </w:trPr>
        <w:tc>
          <w:tcPr>
            <w:tcW w:w="623" w:type="dxa"/>
            <w:vMerge/>
            <w:tcBorders>
              <w:top w:val="nil"/>
            </w:tcBorders>
            <w:shd w:val="clear" w:color="auto" w:fill="8DB3E2" w:themeFill="text2" w:themeFillTint="66"/>
            <w:textDirection w:val="btLr"/>
          </w:tcPr>
          <w:p w:rsidR="00195996" w:rsidRDefault="00195996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95996" w:rsidRDefault="001959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9" w:type="dxa"/>
            <w:gridSpan w:val="2"/>
          </w:tcPr>
          <w:p w:rsidR="00195996" w:rsidRPr="006E0FD1" w:rsidRDefault="006E0FD1">
            <w:pPr>
              <w:pStyle w:val="TableParagraph"/>
              <w:spacing w:line="252" w:lineRule="exact"/>
              <w:ind w:left="64" w:right="151"/>
              <w:rPr>
                <w:sz w:val="20"/>
                <w:szCs w:val="20"/>
              </w:rPr>
            </w:pPr>
            <w:r w:rsidRPr="006E0FD1">
              <w:rPr>
                <w:sz w:val="20"/>
                <w:szCs w:val="20"/>
              </w:rPr>
              <w:t>Investiga para realizar las actividades de aprendizaje por cada sesión y participa del foro conocimientos previos</w:t>
            </w:r>
          </w:p>
        </w:tc>
        <w:tc>
          <w:tcPr>
            <w:tcW w:w="4819" w:type="dxa"/>
            <w:gridSpan w:val="3"/>
          </w:tcPr>
          <w:p w:rsidR="00195996" w:rsidRPr="006E0FD1" w:rsidRDefault="006E0FD1">
            <w:pPr>
              <w:pStyle w:val="TableParagraph"/>
              <w:spacing w:line="242" w:lineRule="auto"/>
              <w:ind w:left="68" w:right="194"/>
              <w:rPr>
                <w:sz w:val="20"/>
                <w:szCs w:val="20"/>
              </w:rPr>
            </w:pPr>
            <w:r w:rsidRPr="006E0FD1">
              <w:rPr>
                <w:sz w:val="20"/>
                <w:szCs w:val="20"/>
              </w:rPr>
              <w:t>Presentan al final del módulo, el video donde se da a conocer el proyecto de aprendizaje (producto) asignado a cada grupo</w:t>
            </w:r>
          </w:p>
        </w:tc>
        <w:tc>
          <w:tcPr>
            <w:tcW w:w="4500" w:type="dxa"/>
            <w:gridSpan w:val="2"/>
          </w:tcPr>
          <w:p w:rsidR="00195996" w:rsidRPr="006E0FD1" w:rsidRDefault="006E0FD1">
            <w:pPr>
              <w:pStyle w:val="TableParagraph"/>
              <w:spacing w:line="242" w:lineRule="auto"/>
              <w:ind w:left="68"/>
              <w:rPr>
                <w:sz w:val="20"/>
                <w:szCs w:val="20"/>
              </w:rPr>
            </w:pPr>
            <w:r w:rsidRPr="006E0FD1">
              <w:rPr>
                <w:sz w:val="20"/>
                <w:szCs w:val="20"/>
              </w:rPr>
              <w:t>Participa responsablemente en las SA presenciales y expone lo que ha investigado (individualmente) y aportado para el proyecto de aprendizaje de su grupo</w:t>
            </w:r>
          </w:p>
        </w:tc>
      </w:tr>
    </w:tbl>
    <w:p w:rsidR="00195996" w:rsidRDefault="00195996">
      <w:pPr>
        <w:pStyle w:val="TableParagraph"/>
        <w:spacing w:line="242" w:lineRule="auto"/>
        <w:sectPr w:rsidR="00195996">
          <w:pgSz w:w="16840" w:h="11910" w:orient="landscape"/>
          <w:pgMar w:top="1400" w:right="992" w:bottom="1660" w:left="1133" w:header="307" w:footer="1468" w:gutter="0"/>
          <w:cols w:space="720"/>
        </w:sectPr>
      </w:pPr>
    </w:p>
    <w:p w:rsidR="00195996" w:rsidRDefault="00195996">
      <w:pPr>
        <w:pStyle w:val="Textoindependiente"/>
        <w:spacing w:before="70"/>
        <w:rPr>
          <w:rFonts w:ascii="Arial"/>
          <w:b/>
        </w:rPr>
      </w:pPr>
    </w:p>
    <w:p w:rsidR="00195996" w:rsidRDefault="00FE2523" w:rsidP="00F7202B">
      <w:pPr>
        <w:pStyle w:val="Prrafodelista"/>
        <w:numPr>
          <w:ilvl w:val="0"/>
          <w:numId w:val="8"/>
        </w:numPr>
        <w:shd w:val="clear" w:color="auto" w:fill="8DB3E2" w:themeFill="text2" w:themeFillTint="66"/>
        <w:tabs>
          <w:tab w:val="left" w:pos="568"/>
        </w:tabs>
        <w:ind w:left="568" w:hanging="567"/>
        <w:jc w:val="left"/>
        <w:rPr>
          <w:b/>
        </w:rPr>
      </w:pPr>
      <w:r>
        <w:rPr>
          <w:b/>
          <w:w w:val="80"/>
        </w:rPr>
        <w:t>MATERIALES</w:t>
      </w:r>
      <w:r>
        <w:rPr>
          <w:b/>
          <w:spacing w:val="2"/>
        </w:rPr>
        <w:t xml:space="preserve"> </w:t>
      </w:r>
      <w:r>
        <w:rPr>
          <w:b/>
          <w:w w:val="80"/>
        </w:rPr>
        <w:t>EDUCATIVOS</w:t>
      </w:r>
      <w:r>
        <w:rPr>
          <w:b/>
          <w:spacing w:val="3"/>
        </w:rPr>
        <w:t xml:space="preserve"> </w:t>
      </w:r>
      <w:r>
        <w:rPr>
          <w:b/>
          <w:w w:val="80"/>
        </w:rPr>
        <w:t>Y</w:t>
      </w:r>
      <w:r>
        <w:rPr>
          <w:b/>
          <w:spacing w:val="2"/>
        </w:rPr>
        <w:t xml:space="preserve"> </w:t>
      </w:r>
      <w:r>
        <w:rPr>
          <w:b/>
          <w:w w:val="80"/>
        </w:rPr>
        <w:t>OTROS</w:t>
      </w:r>
      <w:r>
        <w:rPr>
          <w:b/>
          <w:spacing w:val="3"/>
        </w:rPr>
        <w:t xml:space="preserve"> </w:t>
      </w:r>
      <w:r>
        <w:rPr>
          <w:b/>
          <w:w w:val="80"/>
        </w:rPr>
        <w:t>RECURSOS</w:t>
      </w:r>
      <w:r>
        <w:rPr>
          <w:b/>
          <w:spacing w:val="2"/>
        </w:rPr>
        <w:t xml:space="preserve"> </w:t>
      </w:r>
      <w:r>
        <w:rPr>
          <w:b/>
          <w:spacing w:val="-2"/>
          <w:w w:val="80"/>
        </w:rPr>
        <w:t>DIDÁCTICOS</w:t>
      </w:r>
    </w:p>
    <w:p w:rsidR="00195996" w:rsidRDefault="00195996">
      <w:pPr>
        <w:pStyle w:val="Textoindependiente"/>
        <w:spacing w:before="60"/>
        <w:rPr>
          <w:rFonts w:ascii="Arial"/>
          <w:b/>
        </w:rPr>
      </w:pPr>
    </w:p>
    <w:p w:rsidR="00195996" w:rsidRPr="00F7202B" w:rsidRDefault="00FE2523">
      <w:pPr>
        <w:pStyle w:val="Textoindependiente"/>
        <w:spacing w:line="256" w:lineRule="auto"/>
        <w:ind w:left="568"/>
        <w:rPr>
          <w:sz w:val="24"/>
          <w:szCs w:val="24"/>
        </w:rPr>
      </w:pPr>
      <w:r w:rsidRPr="00F7202B">
        <w:rPr>
          <w:w w:val="85"/>
          <w:sz w:val="24"/>
          <w:szCs w:val="24"/>
        </w:rPr>
        <w:t>Se</w:t>
      </w:r>
      <w:r w:rsidRPr="00F7202B">
        <w:rPr>
          <w:spacing w:val="25"/>
          <w:sz w:val="24"/>
          <w:szCs w:val="24"/>
        </w:rPr>
        <w:t xml:space="preserve"> </w:t>
      </w:r>
      <w:r w:rsidRPr="00F7202B">
        <w:rPr>
          <w:w w:val="85"/>
          <w:sz w:val="24"/>
          <w:szCs w:val="24"/>
        </w:rPr>
        <w:t>utilizarán</w:t>
      </w:r>
      <w:r w:rsidRPr="00F7202B">
        <w:rPr>
          <w:spacing w:val="25"/>
          <w:sz w:val="24"/>
          <w:szCs w:val="24"/>
        </w:rPr>
        <w:t xml:space="preserve"> </w:t>
      </w:r>
      <w:r w:rsidRPr="00F7202B">
        <w:rPr>
          <w:w w:val="85"/>
          <w:sz w:val="24"/>
          <w:szCs w:val="24"/>
        </w:rPr>
        <w:t>todos</w:t>
      </w:r>
      <w:r w:rsidRPr="00F7202B">
        <w:rPr>
          <w:spacing w:val="23"/>
          <w:sz w:val="24"/>
          <w:szCs w:val="24"/>
        </w:rPr>
        <w:t xml:space="preserve"> </w:t>
      </w:r>
      <w:r w:rsidRPr="00F7202B">
        <w:rPr>
          <w:w w:val="85"/>
          <w:sz w:val="24"/>
          <w:szCs w:val="24"/>
        </w:rPr>
        <w:t>los</w:t>
      </w:r>
      <w:r w:rsidRPr="00F7202B">
        <w:rPr>
          <w:spacing w:val="23"/>
          <w:sz w:val="24"/>
          <w:szCs w:val="24"/>
        </w:rPr>
        <w:t xml:space="preserve"> </w:t>
      </w:r>
      <w:r w:rsidRPr="00F7202B">
        <w:rPr>
          <w:w w:val="85"/>
          <w:sz w:val="24"/>
          <w:szCs w:val="24"/>
        </w:rPr>
        <w:t>materiales</w:t>
      </w:r>
      <w:r w:rsidRPr="00F7202B">
        <w:rPr>
          <w:spacing w:val="23"/>
          <w:sz w:val="24"/>
          <w:szCs w:val="24"/>
        </w:rPr>
        <w:t xml:space="preserve"> </w:t>
      </w:r>
      <w:r w:rsidRPr="00F7202B">
        <w:rPr>
          <w:w w:val="85"/>
          <w:sz w:val="24"/>
          <w:szCs w:val="24"/>
        </w:rPr>
        <w:t>y</w:t>
      </w:r>
      <w:r w:rsidRPr="00F7202B">
        <w:rPr>
          <w:spacing w:val="23"/>
          <w:sz w:val="24"/>
          <w:szCs w:val="24"/>
        </w:rPr>
        <w:t xml:space="preserve"> </w:t>
      </w:r>
      <w:r w:rsidRPr="00F7202B">
        <w:rPr>
          <w:w w:val="85"/>
          <w:sz w:val="24"/>
          <w:szCs w:val="24"/>
        </w:rPr>
        <w:t>recursos</w:t>
      </w:r>
      <w:r w:rsidRPr="00F7202B">
        <w:rPr>
          <w:spacing w:val="25"/>
          <w:sz w:val="24"/>
          <w:szCs w:val="24"/>
        </w:rPr>
        <w:t xml:space="preserve"> </w:t>
      </w:r>
      <w:r w:rsidRPr="00F7202B">
        <w:rPr>
          <w:w w:val="85"/>
          <w:sz w:val="24"/>
          <w:szCs w:val="24"/>
        </w:rPr>
        <w:t>requeridos</w:t>
      </w:r>
      <w:r w:rsidRPr="00F7202B">
        <w:rPr>
          <w:spacing w:val="27"/>
          <w:sz w:val="24"/>
          <w:szCs w:val="24"/>
        </w:rPr>
        <w:t xml:space="preserve"> </w:t>
      </w:r>
      <w:r w:rsidRPr="00F7202B">
        <w:rPr>
          <w:w w:val="85"/>
          <w:sz w:val="24"/>
          <w:szCs w:val="24"/>
        </w:rPr>
        <w:t>de</w:t>
      </w:r>
      <w:r w:rsidRPr="00F7202B">
        <w:rPr>
          <w:spacing w:val="22"/>
          <w:sz w:val="24"/>
          <w:szCs w:val="24"/>
        </w:rPr>
        <w:t xml:space="preserve"> </w:t>
      </w:r>
      <w:r w:rsidRPr="00F7202B">
        <w:rPr>
          <w:w w:val="85"/>
          <w:sz w:val="24"/>
          <w:szCs w:val="24"/>
        </w:rPr>
        <w:t>acuerdo</w:t>
      </w:r>
      <w:r w:rsidRPr="00F7202B">
        <w:rPr>
          <w:spacing w:val="22"/>
          <w:sz w:val="24"/>
          <w:szCs w:val="24"/>
        </w:rPr>
        <w:t xml:space="preserve"> </w:t>
      </w:r>
      <w:r w:rsidRPr="00F7202B">
        <w:rPr>
          <w:w w:val="85"/>
          <w:sz w:val="24"/>
          <w:szCs w:val="24"/>
        </w:rPr>
        <w:t>a</w:t>
      </w:r>
      <w:r w:rsidRPr="00F7202B">
        <w:rPr>
          <w:spacing w:val="22"/>
          <w:sz w:val="24"/>
          <w:szCs w:val="24"/>
        </w:rPr>
        <w:t xml:space="preserve"> </w:t>
      </w:r>
      <w:r w:rsidRPr="00F7202B">
        <w:rPr>
          <w:w w:val="85"/>
          <w:sz w:val="24"/>
          <w:szCs w:val="24"/>
        </w:rPr>
        <w:t>la</w:t>
      </w:r>
      <w:r w:rsidRPr="00F7202B">
        <w:rPr>
          <w:spacing w:val="25"/>
          <w:sz w:val="24"/>
          <w:szCs w:val="24"/>
        </w:rPr>
        <w:t xml:space="preserve"> </w:t>
      </w:r>
      <w:r w:rsidRPr="00F7202B">
        <w:rPr>
          <w:w w:val="85"/>
          <w:sz w:val="24"/>
          <w:szCs w:val="24"/>
        </w:rPr>
        <w:t>naturaleza</w:t>
      </w:r>
      <w:r w:rsidRPr="00F7202B">
        <w:rPr>
          <w:spacing w:val="25"/>
          <w:sz w:val="24"/>
          <w:szCs w:val="24"/>
        </w:rPr>
        <w:t xml:space="preserve"> </w:t>
      </w:r>
      <w:r w:rsidRPr="00F7202B">
        <w:rPr>
          <w:w w:val="85"/>
          <w:sz w:val="24"/>
          <w:szCs w:val="24"/>
        </w:rPr>
        <w:t>de</w:t>
      </w:r>
      <w:r w:rsidRPr="00F7202B">
        <w:rPr>
          <w:spacing w:val="22"/>
          <w:sz w:val="24"/>
          <w:szCs w:val="24"/>
        </w:rPr>
        <w:t xml:space="preserve"> </w:t>
      </w:r>
      <w:r w:rsidRPr="00F7202B">
        <w:rPr>
          <w:w w:val="85"/>
          <w:sz w:val="24"/>
          <w:szCs w:val="24"/>
        </w:rPr>
        <w:t>los</w:t>
      </w:r>
      <w:r w:rsidRPr="00F7202B">
        <w:rPr>
          <w:spacing w:val="25"/>
          <w:sz w:val="24"/>
          <w:szCs w:val="24"/>
        </w:rPr>
        <w:t xml:space="preserve"> </w:t>
      </w:r>
      <w:r w:rsidRPr="00F7202B">
        <w:rPr>
          <w:w w:val="85"/>
          <w:sz w:val="24"/>
          <w:szCs w:val="24"/>
        </w:rPr>
        <w:t>temas programados. Básicamente serán:</w:t>
      </w:r>
    </w:p>
    <w:p w:rsidR="00195996" w:rsidRDefault="00195996">
      <w:pPr>
        <w:pStyle w:val="Textoindependiente"/>
        <w:rPr>
          <w:sz w:val="15"/>
        </w:rPr>
      </w:pPr>
    </w:p>
    <w:p w:rsidR="00195996" w:rsidRDefault="00195996">
      <w:pPr>
        <w:pStyle w:val="Textoindependiente"/>
        <w:rPr>
          <w:sz w:val="15"/>
        </w:rPr>
        <w:sectPr w:rsidR="00195996">
          <w:headerReference w:type="default" r:id="rId15"/>
          <w:footerReference w:type="default" r:id="rId16"/>
          <w:pgSz w:w="11910" w:h="16840"/>
          <w:pgMar w:top="1320" w:right="1275" w:bottom="1640" w:left="1417" w:header="307" w:footer="1443" w:gutter="0"/>
          <w:cols w:space="720"/>
        </w:sectPr>
      </w:pPr>
    </w:p>
    <w:p w:rsidR="00195996" w:rsidRDefault="00FE2523">
      <w:pPr>
        <w:pStyle w:val="Ttulo1"/>
        <w:numPr>
          <w:ilvl w:val="0"/>
          <w:numId w:val="2"/>
        </w:numPr>
        <w:tabs>
          <w:tab w:val="left" w:pos="1005"/>
        </w:tabs>
        <w:spacing w:before="100" w:line="276" w:lineRule="auto"/>
        <w:ind w:right="716"/>
      </w:pPr>
      <w:r>
        <w:rPr>
          <w:w w:val="80"/>
        </w:rPr>
        <w:lastRenderedPageBreak/>
        <w:t xml:space="preserve">MEDIOS Y PLATAFORMAS </w:t>
      </w:r>
      <w:r>
        <w:rPr>
          <w:spacing w:val="-2"/>
          <w:w w:val="90"/>
        </w:rPr>
        <w:t>VIRTUALES</w:t>
      </w:r>
    </w:p>
    <w:p w:rsidR="00195996" w:rsidRPr="00F7202B" w:rsidRDefault="00FE2523" w:rsidP="00F7202B">
      <w:pPr>
        <w:pStyle w:val="Prrafodelista"/>
        <w:numPr>
          <w:ilvl w:val="1"/>
          <w:numId w:val="2"/>
        </w:numPr>
        <w:tabs>
          <w:tab w:val="left" w:pos="1362"/>
          <w:tab w:val="left" w:pos="1843"/>
        </w:tabs>
        <w:spacing w:line="268" w:lineRule="exact"/>
        <w:ind w:firstLine="56"/>
        <w:rPr>
          <w:rFonts w:ascii="Arial MT" w:hAnsi="Arial MT"/>
          <w:b/>
        </w:rPr>
      </w:pPr>
      <w:r w:rsidRPr="00F7202B">
        <w:rPr>
          <w:rFonts w:ascii="Arial MT" w:hAnsi="Arial MT"/>
          <w:b/>
          <w:w w:val="80"/>
        </w:rPr>
        <w:t>Casos</w:t>
      </w:r>
      <w:r w:rsidRPr="00F7202B">
        <w:rPr>
          <w:rFonts w:ascii="Arial MT" w:hAnsi="Arial MT"/>
          <w:b/>
          <w:spacing w:val="-3"/>
        </w:rPr>
        <w:t xml:space="preserve"> </w:t>
      </w:r>
      <w:r w:rsidRPr="00F7202B">
        <w:rPr>
          <w:rFonts w:ascii="Arial MT" w:hAnsi="Arial MT"/>
          <w:b/>
          <w:spacing w:val="-2"/>
          <w:w w:val="90"/>
        </w:rPr>
        <w:t>prácticos</w:t>
      </w:r>
    </w:p>
    <w:p w:rsidR="00195996" w:rsidRPr="00F7202B" w:rsidRDefault="00FE2523" w:rsidP="00F7202B">
      <w:pPr>
        <w:pStyle w:val="Prrafodelista"/>
        <w:numPr>
          <w:ilvl w:val="1"/>
          <w:numId w:val="2"/>
        </w:numPr>
        <w:tabs>
          <w:tab w:val="left" w:pos="1362"/>
          <w:tab w:val="left" w:pos="1843"/>
        </w:tabs>
        <w:spacing w:before="35"/>
        <w:ind w:firstLine="56"/>
        <w:rPr>
          <w:rFonts w:ascii="Arial MT" w:hAnsi="Arial MT"/>
          <w:b/>
        </w:rPr>
      </w:pPr>
      <w:r w:rsidRPr="00F7202B">
        <w:rPr>
          <w:rFonts w:ascii="Arial MT" w:hAnsi="Arial MT"/>
          <w:b/>
          <w:w w:val="80"/>
        </w:rPr>
        <w:t>Pizarra</w:t>
      </w:r>
      <w:r w:rsidRPr="00F7202B">
        <w:rPr>
          <w:rFonts w:ascii="Arial MT" w:hAnsi="Arial MT"/>
          <w:b/>
          <w:spacing w:val="-2"/>
        </w:rPr>
        <w:t xml:space="preserve"> </w:t>
      </w:r>
      <w:r w:rsidRPr="00F7202B">
        <w:rPr>
          <w:rFonts w:ascii="Arial MT" w:hAnsi="Arial MT"/>
          <w:b/>
          <w:spacing w:val="-2"/>
          <w:w w:val="90"/>
        </w:rPr>
        <w:t>interactiva</w:t>
      </w:r>
    </w:p>
    <w:p w:rsidR="00195996" w:rsidRPr="00F7202B" w:rsidRDefault="00FE2523" w:rsidP="00F7202B">
      <w:pPr>
        <w:pStyle w:val="Prrafodelista"/>
        <w:numPr>
          <w:ilvl w:val="1"/>
          <w:numId w:val="2"/>
        </w:numPr>
        <w:tabs>
          <w:tab w:val="left" w:pos="1362"/>
          <w:tab w:val="left" w:pos="1843"/>
        </w:tabs>
        <w:spacing w:before="38"/>
        <w:ind w:firstLine="56"/>
        <w:rPr>
          <w:rFonts w:ascii="Arial MT" w:hAnsi="Arial MT"/>
          <w:b/>
        </w:rPr>
      </w:pPr>
      <w:r w:rsidRPr="00F7202B">
        <w:rPr>
          <w:rFonts w:ascii="Arial MT" w:hAnsi="Arial MT"/>
          <w:b/>
          <w:w w:val="80"/>
        </w:rPr>
        <w:t>Google</w:t>
      </w:r>
      <w:r w:rsidRPr="00F7202B">
        <w:rPr>
          <w:rFonts w:ascii="Arial MT" w:hAnsi="Arial MT"/>
          <w:b/>
          <w:spacing w:val="-2"/>
        </w:rPr>
        <w:t xml:space="preserve"> </w:t>
      </w:r>
      <w:r w:rsidRPr="00F7202B">
        <w:rPr>
          <w:rFonts w:ascii="Arial MT" w:hAnsi="Arial MT"/>
          <w:b/>
          <w:spacing w:val="-4"/>
          <w:w w:val="90"/>
        </w:rPr>
        <w:t>Meet</w:t>
      </w:r>
    </w:p>
    <w:p w:rsidR="00195996" w:rsidRPr="00F7202B" w:rsidRDefault="00FE2523" w:rsidP="00F7202B">
      <w:pPr>
        <w:pStyle w:val="Prrafodelista"/>
        <w:numPr>
          <w:ilvl w:val="1"/>
          <w:numId w:val="2"/>
        </w:numPr>
        <w:tabs>
          <w:tab w:val="left" w:pos="1362"/>
          <w:tab w:val="left" w:pos="1843"/>
        </w:tabs>
        <w:spacing w:before="36"/>
        <w:ind w:firstLine="56"/>
        <w:rPr>
          <w:rFonts w:ascii="Arial MT" w:hAnsi="Arial MT"/>
          <w:b/>
        </w:rPr>
      </w:pPr>
      <w:r w:rsidRPr="00F7202B">
        <w:rPr>
          <w:rFonts w:ascii="Arial MT" w:hAnsi="Arial MT"/>
          <w:b/>
          <w:w w:val="80"/>
        </w:rPr>
        <w:t>Repositorios</w:t>
      </w:r>
      <w:r w:rsidRPr="00F7202B">
        <w:rPr>
          <w:rFonts w:ascii="Arial MT" w:hAnsi="Arial MT"/>
          <w:b/>
          <w:spacing w:val="-3"/>
        </w:rPr>
        <w:t xml:space="preserve"> </w:t>
      </w:r>
      <w:r w:rsidRPr="00F7202B">
        <w:rPr>
          <w:rFonts w:ascii="Arial MT" w:hAnsi="Arial MT"/>
          <w:b/>
          <w:w w:val="80"/>
        </w:rPr>
        <w:t>de</w:t>
      </w:r>
      <w:r w:rsidRPr="00F7202B">
        <w:rPr>
          <w:rFonts w:ascii="Arial MT" w:hAnsi="Arial MT"/>
          <w:b/>
          <w:spacing w:val="-2"/>
        </w:rPr>
        <w:t xml:space="preserve"> </w:t>
      </w:r>
      <w:r w:rsidRPr="00F7202B">
        <w:rPr>
          <w:rFonts w:ascii="Arial MT" w:hAnsi="Arial MT"/>
          <w:b/>
          <w:spacing w:val="-2"/>
          <w:w w:val="80"/>
        </w:rPr>
        <w:t>datos</w:t>
      </w:r>
    </w:p>
    <w:p w:rsidR="00195996" w:rsidRPr="00F7202B" w:rsidRDefault="00FE2523" w:rsidP="00F7202B">
      <w:pPr>
        <w:pStyle w:val="Prrafodelista"/>
        <w:numPr>
          <w:ilvl w:val="1"/>
          <w:numId w:val="2"/>
        </w:numPr>
        <w:tabs>
          <w:tab w:val="left" w:pos="1362"/>
          <w:tab w:val="left" w:pos="1843"/>
        </w:tabs>
        <w:spacing w:before="35"/>
        <w:ind w:firstLine="56"/>
        <w:rPr>
          <w:rFonts w:ascii="Arial MT" w:hAnsi="Arial MT"/>
          <w:b/>
        </w:rPr>
      </w:pPr>
      <w:r w:rsidRPr="00F7202B">
        <w:rPr>
          <w:rFonts w:ascii="Arial MT" w:hAnsi="Arial MT"/>
          <w:b/>
          <w:w w:val="80"/>
        </w:rPr>
        <w:t>Materiales</w:t>
      </w:r>
      <w:r w:rsidRPr="00F7202B">
        <w:rPr>
          <w:rFonts w:ascii="Arial MT" w:hAnsi="Arial MT"/>
          <w:b/>
          <w:spacing w:val="-1"/>
        </w:rPr>
        <w:t xml:space="preserve"> </w:t>
      </w:r>
      <w:r w:rsidRPr="00F7202B">
        <w:rPr>
          <w:rFonts w:ascii="Arial MT" w:hAnsi="Arial MT"/>
          <w:b/>
          <w:w w:val="80"/>
        </w:rPr>
        <w:t>Didácticos</w:t>
      </w:r>
      <w:r w:rsidRPr="00F7202B">
        <w:rPr>
          <w:rFonts w:ascii="Arial MT" w:hAnsi="Arial MT"/>
          <w:b/>
          <w:spacing w:val="-1"/>
        </w:rPr>
        <w:t xml:space="preserve"> </w:t>
      </w:r>
      <w:r w:rsidRPr="00F7202B">
        <w:rPr>
          <w:rFonts w:ascii="Arial MT" w:hAnsi="Arial MT"/>
          <w:b/>
          <w:spacing w:val="-2"/>
          <w:w w:val="80"/>
        </w:rPr>
        <w:t>Multimedia</w:t>
      </w:r>
    </w:p>
    <w:p w:rsidR="00F7202B" w:rsidRPr="00F7202B" w:rsidRDefault="00F7202B" w:rsidP="00F7202B">
      <w:pPr>
        <w:tabs>
          <w:tab w:val="left" w:pos="1362"/>
        </w:tabs>
        <w:spacing w:before="35"/>
      </w:pPr>
    </w:p>
    <w:p w:rsidR="00F7202B" w:rsidRPr="00F7202B" w:rsidRDefault="00F7202B" w:rsidP="00F7202B">
      <w:pPr>
        <w:pStyle w:val="Prrafodelista"/>
        <w:numPr>
          <w:ilvl w:val="0"/>
          <w:numId w:val="2"/>
        </w:numPr>
        <w:tabs>
          <w:tab w:val="left" w:pos="1362"/>
        </w:tabs>
        <w:spacing w:before="35"/>
        <w:rPr>
          <w:rFonts w:ascii="Arial MT" w:hAnsi="Arial MT"/>
        </w:rPr>
      </w:pPr>
      <w:r w:rsidRPr="00F7202B">
        <w:rPr>
          <w:rFonts w:ascii="Arial MT" w:hAnsi="Arial MT"/>
        </w:rPr>
        <w:t>MEDIOS INFORMATICOS:</w:t>
      </w:r>
    </w:p>
    <w:p w:rsidR="00F7202B" w:rsidRPr="00F7202B" w:rsidRDefault="00F7202B" w:rsidP="00F7202B">
      <w:pPr>
        <w:pStyle w:val="Prrafodelista"/>
        <w:numPr>
          <w:ilvl w:val="0"/>
          <w:numId w:val="9"/>
        </w:numPr>
        <w:tabs>
          <w:tab w:val="left" w:pos="1362"/>
        </w:tabs>
        <w:spacing w:before="35"/>
        <w:rPr>
          <w:rFonts w:ascii="Arial MT" w:hAnsi="Arial MT"/>
        </w:rPr>
      </w:pPr>
      <w:r w:rsidRPr="00F7202B">
        <w:rPr>
          <w:rFonts w:ascii="Arial MT" w:hAnsi="Arial MT"/>
        </w:rPr>
        <w:t>Computadora</w:t>
      </w:r>
    </w:p>
    <w:p w:rsidR="00F7202B" w:rsidRPr="00F7202B" w:rsidRDefault="00F7202B" w:rsidP="00F7202B">
      <w:pPr>
        <w:pStyle w:val="Prrafodelista"/>
        <w:numPr>
          <w:ilvl w:val="0"/>
          <w:numId w:val="9"/>
        </w:numPr>
        <w:tabs>
          <w:tab w:val="left" w:pos="1362"/>
        </w:tabs>
        <w:spacing w:before="35"/>
        <w:rPr>
          <w:rFonts w:ascii="Arial MT" w:hAnsi="Arial MT"/>
        </w:rPr>
      </w:pPr>
      <w:r w:rsidRPr="00F7202B">
        <w:rPr>
          <w:rFonts w:ascii="Arial MT" w:hAnsi="Arial MT"/>
        </w:rPr>
        <w:t>Tablet</w:t>
      </w:r>
    </w:p>
    <w:p w:rsidR="00F7202B" w:rsidRPr="00F7202B" w:rsidRDefault="00F7202B" w:rsidP="00F7202B">
      <w:pPr>
        <w:pStyle w:val="Prrafodelista"/>
        <w:numPr>
          <w:ilvl w:val="0"/>
          <w:numId w:val="9"/>
        </w:numPr>
        <w:tabs>
          <w:tab w:val="left" w:pos="1362"/>
        </w:tabs>
        <w:spacing w:before="35"/>
        <w:rPr>
          <w:rFonts w:ascii="Arial MT" w:hAnsi="Arial MT"/>
        </w:rPr>
      </w:pPr>
      <w:r w:rsidRPr="00F7202B">
        <w:rPr>
          <w:rFonts w:ascii="Arial MT" w:hAnsi="Arial MT"/>
        </w:rPr>
        <w:t>Laptop</w:t>
      </w:r>
    </w:p>
    <w:p w:rsidR="00F7202B" w:rsidRPr="00F7202B" w:rsidRDefault="00F7202B" w:rsidP="00F7202B">
      <w:pPr>
        <w:pStyle w:val="Prrafodelista"/>
        <w:numPr>
          <w:ilvl w:val="0"/>
          <w:numId w:val="9"/>
        </w:numPr>
        <w:tabs>
          <w:tab w:val="left" w:pos="1362"/>
        </w:tabs>
        <w:spacing w:before="35"/>
        <w:rPr>
          <w:rFonts w:ascii="Arial MT" w:hAnsi="Arial MT"/>
        </w:rPr>
      </w:pPr>
      <w:r w:rsidRPr="00F7202B">
        <w:rPr>
          <w:rFonts w:ascii="Arial MT" w:hAnsi="Arial MT"/>
        </w:rPr>
        <w:t>Celular</w:t>
      </w:r>
    </w:p>
    <w:p w:rsidR="00F7202B" w:rsidRPr="00F7202B" w:rsidRDefault="00F7202B" w:rsidP="00F7202B">
      <w:pPr>
        <w:pStyle w:val="Prrafodelista"/>
        <w:numPr>
          <w:ilvl w:val="0"/>
          <w:numId w:val="9"/>
        </w:numPr>
        <w:tabs>
          <w:tab w:val="left" w:pos="1362"/>
        </w:tabs>
        <w:spacing w:before="35"/>
        <w:rPr>
          <w:rFonts w:ascii="Arial MT" w:hAnsi="Arial MT"/>
        </w:rPr>
      </w:pPr>
      <w:r w:rsidRPr="00F7202B">
        <w:rPr>
          <w:rFonts w:ascii="Arial MT" w:hAnsi="Arial MT"/>
        </w:rPr>
        <w:t>Internet</w:t>
      </w:r>
    </w:p>
    <w:p w:rsidR="00B25168" w:rsidRPr="00B25168" w:rsidRDefault="00B25168" w:rsidP="00B25168">
      <w:pPr>
        <w:pStyle w:val="Ttulo1"/>
        <w:tabs>
          <w:tab w:val="left" w:pos="2595"/>
        </w:tabs>
        <w:spacing w:before="36"/>
        <w:ind w:hanging="20"/>
        <w:sectPr w:rsidR="00B25168" w:rsidRPr="00B25168" w:rsidSect="00F7202B">
          <w:type w:val="continuous"/>
          <w:pgSz w:w="11910" w:h="16840"/>
          <w:pgMar w:top="1560" w:right="1275" w:bottom="1580" w:left="1417" w:header="307" w:footer="1443" w:gutter="0"/>
          <w:cols w:space="720"/>
        </w:sectPr>
      </w:pPr>
      <w:r>
        <w:rPr>
          <w:rFonts w:ascii="Arial MT" w:hAnsi="Arial MT"/>
        </w:rPr>
        <w:tab/>
      </w:r>
      <w:r>
        <w:rPr>
          <w:rFonts w:ascii="Arial MT" w:hAnsi="Arial MT"/>
        </w:rPr>
        <w:tab/>
      </w:r>
    </w:p>
    <w:p w:rsidR="00195996" w:rsidRPr="000D619D" w:rsidRDefault="00FE2523" w:rsidP="000D619D">
      <w:pPr>
        <w:pStyle w:val="Ttulo1"/>
        <w:numPr>
          <w:ilvl w:val="0"/>
          <w:numId w:val="8"/>
        </w:numPr>
        <w:shd w:val="clear" w:color="auto" w:fill="8DB3E2" w:themeFill="text2" w:themeFillTint="66"/>
        <w:tabs>
          <w:tab w:val="left" w:pos="568"/>
        </w:tabs>
        <w:spacing w:before="90"/>
        <w:ind w:left="568" w:hanging="567"/>
        <w:jc w:val="left"/>
      </w:pPr>
      <w:r>
        <w:rPr>
          <w:spacing w:val="-2"/>
          <w:w w:val="90"/>
        </w:rPr>
        <w:lastRenderedPageBreak/>
        <w:t>EVALUACIÓN:</w:t>
      </w:r>
    </w:p>
    <w:p w:rsidR="00195996" w:rsidRPr="000D619D" w:rsidRDefault="00FE2523">
      <w:pPr>
        <w:pStyle w:val="Textoindependiente"/>
        <w:spacing w:line="259" w:lineRule="auto"/>
        <w:ind w:left="568"/>
        <w:rPr>
          <w:sz w:val="24"/>
          <w:szCs w:val="24"/>
        </w:rPr>
      </w:pPr>
      <w:r w:rsidRPr="000D619D">
        <w:rPr>
          <w:w w:val="85"/>
          <w:sz w:val="24"/>
          <w:szCs w:val="24"/>
        </w:rPr>
        <w:t>La</w:t>
      </w:r>
      <w:r w:rsidRPr="000D619D">
        <w:rPr>
          <w:sz w:val="24"/>
          <w:szCs w:val="24"/>
        </w:rPr>
        <w:t xml:space="preserve"> </w:t>
      </w:r>
      <w:r w:rsidRPr="000D619D">
        <w:rPr>
          <w:w w:val="85"/>
          <w:sz w:val="24"/>
          <w:szCs w:val="24"/>
        </w:rPr>
        <w:t>Evaluación</w:t>
      </w:r>
      <w:r w:rsidRPr="000D619D">
        <w:rPr>
          <w:spacing w:val="-1"/>
          <w:sz w:val="24"/>
          <w:szCs w:val="24"/>
        </w:rPr>
        <w:t xml:space="preserve"> </w:t>
      </w:r>
      <w:r w:rsidRPr="000D619D">
        <w:rPr>
          <w:w w:val="85"/>
          <w:sz w:val="24"/>
          <w:szCs w:val="24"/>
        </w:rPr>
        <w:t>es</w:t>
      </w:r>
      <w:r w:rsidRPr="000D619D">
        <w:rPr>
          <w:spacing w:val="-1"/>
          <w:sz w:val="24"/>
          <w:szCs w:val="24"/>
        </w:rPr>
        <w:t xml:space="preserve"> </w:t>
      </w:r>
      <w:r w:rsidRPr="000D619D">
        <w:rPr>
          <w:w w:val="85"/>
          <w:sz w:val="24"/>
          <w:szCs w:val="24"/>
        </w:rPr>
        <w:t>inherente al</w:t>
      </w:r>
      <w:r w:rsidRPr="000D619D">
        <w:rPr>
          <w:sz w:val="24"/>
          <w:szCs w:val="24"/>
        </w:rPr>
        <w:t xml:space="preserve"> </w:t>
      </w:r>
      <w:r w:rsidRPr="000D619D">
        <w:rPr>
          <w:w w:val="85"/>
          <w:sz w:val="24"/>
          <w:szCs w:val="24"/>
        </w:rPr>
        <w:t>proceso</w:t>
      </w:r>
      <w:r w:rsidRPr="000D619D">
        <w:rPr>
          <w:spacing w:val="-1"/>
          <w:sz w:val="24"/>
          <w:szCs w:val="24"/>
        </w:rPr>
        <w:t xml:space="preserve"> </w:t>
      </w:r>
      <w:r w:rsidRPr="000D619D">
        <w:rPr>
          <w:w w:val="85"/>
          <w:sz w:val="24"/>
          <w:szCs w:val="24"/>
        </w:rPr>
        <w:t>de</w:t>
      </w:r>
      <w:r w:rsidRPr="000D619D">
        <w:rPr>
          <w:spacing w:val="-1"/>
          <w:sz w:val="24"/>
          <w:szCs w:val="24"/>
        </w:rPr>
        <w:t xml:space="preserve"> </w:t>
      </w:r>
      <w:r w:rsidRPr="000D619D">
        <w:rPr>
          <w:w w:val="85"/>
          <w:sz w:val="24"/>
          <w:szCs w:val="24"/>
        </w:rPr>
        <w:t>enseñanza</w:t>
      </w:r>
      <w:r w:rsidRPr="000D619D">
        <w:rPr>
          <w:spacing w:val="-1"/>
          <w:sz w:val="24"/>
          <w:szCs w:val="24"/>
        </w:rPr>
        <w:t xml:space="preserve"> </w:t>
      </w:r>
      <w:r w:rsidRPr="000D619D">
        <w:rPr>
          <w:w w:val="85"/>
          <w:sz w:val="24"/>
          <w:szCs w:val="24"/>
        </w:rPr>
        <w:t>aprendizaje</w:t>
      </w:r>
      <w:r w:rsidRPr="000D619D">
        <w:rPr>
          <w:spacing w:val="-1"/>
          <w:sz w:val="24"/>
          <w:szCs w:val="24"/>
        </w:rPr>
        <w:t xml:space="preserve"> </w:t>
      </w:r>
      <w:r w:rsidRPr="000D619D">
        <w:rPr>
          <w:w w:val="85"/>
          <w:sz w:val="24"/>
          <w:szCs w:val="24"/>
        </w:rPr>
        <w:t>y</w:t>
      </w:r>
      <w:r w:rsidRPr="000D619D">
        <w:rPr>
          <w:spacing w:val="-1"/>
          <w:sz w:val="24"/>
          <w:szCs w:val="24"/>
        </w:rPr>
        <w:t xml:space="preserve"> </w:t>
      </w:r>
      <w:r w:rsidRPr="000D619D">
        <w:rPr>
          <w:w w:val="85"/>
          <w:sz w:val="24"/>
          <w:szCs w:val="24"/>
        </w:rPr>
        <w:t>será</w:t>
      </w:r>
      <w:r w:rsidRPr="000D619D">
        <w:rPr>
          <w:spacing w:val="-1"/>
          <w:sz w:val="24"/>
          <w:szCs w:val="24"/>
        </w:rPr>
        <w:t xml:space="preserve"> </w:t>
      </w:r>
      <w:r w:rsidRPr="000D619D">
        <w:rPr>
          <w:w w:val="85"/>
          <w:sz w:val="24"/>
          <w:szCs w:val="24"/>
        </w:rPr>
        <w:t>continua</w:t>
      </w:r>
      <w:r w:rsidRPr="000D619D">
        <w:rPr>
          <w:spacing w:val="-1"/>
          <w:sz w:val="24"/>
          <w:szCs w:val="24"/>
        </w:rPr>
        <w:t xml:space="preserve"> </w:t>
      </w:r>
      <w:r w:rsidRPr="000D619D">
        <w:rPr>
          <w:w w:val="85"/>
          <w:sz w:val="24"/>
          <w:szCs w:val="24"/>
        </w:rPr>
        <w:t>y</w:t>
      </w:r>
      <w:r w:rsidRPr="000D619D">
        <w:rPr>
          <w:spacing w:val="-1"/>
          <w:sz w:val="24"/>
          <w:szCs w:val="24"/>
        </w:rPr>
        <w:t xml:space="preserve"> </w:t>
      </w:r>
      <w:r w:rsidRPr="000D619D">
        <w:rPr>
          <w:w w:val="85"/>
          <w:sz w:val="24"/>
          <w:szCs w:val="24"/>
        </w:rPr>
        <w:t>permanente.</w:t>
      </w:r>
      <w:r w:rsidRPr="000D619D">
        <w:rPr>
          <w:spacing w:val="-1"/>
          <w:sz w:val="24"/>
          <w:szCs w:val="24"/>
        </w:rPr>
        <w:t xml:space="preserve"> </w:t>
      </w:r>
      <w:r w:rsidRPr="000D619D">
        <w:rPr>
          <w:w w:val="85"/>
          <w:sz w:val="24"/>
          <w:szCs w:val="24"/>
        </w:rPr>
        <w:t xml:space="preserve">Los </w:t>
      </w:r>
      <w:r w:rsidRPr="000D619D">
        <w:rPr>
          <w:spacing w:val="-2"/>
          <w:w w:val="85"/>
          <w:sz w:val="24"/>
          <w:szCs w:val="24"/>
        </w:rPr>
        <w:t>criterios de evaluación son de conocimiento, de desempeño y de producto.</w:t>
      </w:r>
    </w:p>
    <w:p w:rsidR="00195996" w:rsidRPr="000D619D" w:rsidRDefault="00195996">
      <w:pPr>
        <w:pStyle w:val="Textoindependiente"/>
        <w:spacing w:before="16"/>
        <w:rPr>
          <w:sz w:val="12"/>
          <w:szCs w:val="12"/>
        </w:rPr>
      </w:pPr>
    </w:p>
    <w:p w:rsidR="00195996" w:rsidRPr="000D619D" w:rsidRDefault="00FE2523">
      <w:pPr>
        <w:pStyle w:val="Ttulo2"/>
        <w:numPr>
          <w:ilvl w:val="0"/>
          <w:numId w:val="3"/>
        </w:numPr>
        <w:tabs>
          <w:tab w:val="left" w:pos="995"/>
        </w:tabs>
        <w:spacing w:before="1"/>
        <w:ind w:hanging="427"/>
        <w:rPr>
          <w:sz w:val="24"/>
          <w:szCs w:val="24"/>
        </w:rPr>
      </w:pPr>
      <w:r w:rsidRPr="000D619D">
        <w:rPr>
          <w:w w:val="80"/>
          <w:sz w:val="24"/>
          <w:szCs w:val="24"/>
        </w:rPr>
        <w:t>Evidencias</w:t>
      </w:r>
      <w:r w:rsidRPr="000D619D">
        <w:rPr>
          <w:spacing w:val="-3"/>
          <w:sz w:val="24"/>
          <w:szCs w:val="24"/>
        </w:rPr>
        <w:t xml:space="preserve"> </w:t>
      </w:r>
      <w:r w:rsidRPr="000D619D">
        <w:rPr>
          <w:w w:val="80"/>
          <w:sz w:val="24"/>
          <w:szCs w:val="24"/>
        </w:rPr>
        <w:t>de</w:t>
      </w:r>
      <w:r w:rsidRPr="000D619D">
        <w:rPr>
          <w:spacing w:val="-3"/>
          <w:sz w:val="24"/>
          <w:szCs w:val="24"/>
        </w:rPr>
        <w:t xml:space="preserve"> </w:t>
      </w:r>
      <w:r w:rsidRPr="000D619D">
        <w:rPr>
          <w:spacing w:val="-2"/>
          <w:w w:val="80"/>
          <w:sz w:val="24"/>
          <w:szCs w:val="24"/>
        </w:rPr>
        <w:t>Conocimiento.</w:t>
      </w:r>
    </w:p>
    <w:p w:rsidR="00195996" w:rsidRPr="000D619D" w:rsidRDefault="00FE2523">
      <w:pPr>
        <w:pStyle w:val="Textoindependiente"/>
        <w:spacing w:before="39" w:line="259" w:lineRule="auto"/>
        <w:ind w:left="995" w:right="138"/>
        <w:jc w:val="both"/>
        <w:rPr>
          <w:sz w:val="24"/>
          <w:szCs w:val="24"/>
        </w:rPr>
      </w:pPr>
      <w:r w:rsidRPr="000D619D">
        <w:rPr>
          <w:w w:val="80"/>
          <w:sz w:val="24"/>
          <w:szCs w:val="24"/>
        </w:rPr>
        <w:t>La Evaluación será a través de pruebas escritas y orales para el análisis y autoevaluación. En cuanto</w:t>
      </w:r>
      <w:r w:rsidRPr="000D619D">
        <w:rPr>
          <w:spacing w:val="40"/>
          <w:sz w:val="24"/>
          <w:szCs w:val="24"/>
        </w:rPr>
        <w:t xml:space="preserve"> </w:t>
      </w:r>
      <w:r w:rsidRPr="000D619D">
        <w:rPr>
          <w:w w:val="85"/>
          <w:sz w:val="24"/>
          <w:szCs w:val="24"/>
        </w:rPr>
        <w:t xml:space="preserve">al primer caso, medir la competencia a nivel interpretativo, argumentativo y propositivo, para ello </w:t>
      </w:r>
      <w:r w:rsidRPr="000D619D">
        <w:rPr>
          <w:w w:val="80"/>
          <w:sz w:val="24"/>
          <w:szCs w:val="24"/>
        </w:rPr>
        <w:t xml:space="preserve">debemos ver como identifica (describe, ejemplifica, relaciona, reconoce, explica, etc.); y la forma en </w:t>
      </w:r>
      <w:r w:rsidRPr="000D619D">
        <w:rPr>
          <w:w w:val="85"/>
          <w:sz w:val="24"/>
          <w:szCs w:val="24"/>
        </w:rPr>
        <w:t xml:space="preserve">que argumenta (plantea una afirmación, describe las refutaciones en contra de dicha afirmación, </w:t>
      </w:r>
      <w:r w:rsidRPr="000D619D">
        <w:rPr>
          <w:w w:val="80"/>
          <w:sz w:val="24"/>
          <w:szCs w:val="24"/>
        </w:rPr>
        <w:t>expone sus argumentos contra las refutaciones y llega a conclusiones) y la</w:t>
      </w:r>
      <w:r w:rsidRPr="000D619D">
        <w:rPr>
          <w:sz w:val="24"/>
          <w:szCs w:val="24"/>
        </w:rPr>
        <w:t xml:space="preserve"> </w:t>
      </w:r>
      <w:r w:rsidRPr="000D619D">
        <w:rPr>
          <w:w w:val="80"/>
          <w:sz w:val="24"/>
          <w:szCs w:val="24"/>
        </w:rPr>
        <w:t>forma en que propone a través de establecer</w:t>
      </w:r>
      <w:r w:rsidRPr="000D619D">
        <w:rPr>
          <w:sz w:val="24"/>
          <w:szCs w:val="24"/>
        </w:rPr>
        <w:t xml:space="preserve"> </w:t>
      </w:r>
      <w:r w:rsidRPr="000D619D">
        <w:rPr>
          <w:w w:val="80"/>
          <w:sz w:val="24"/>
          <w:szCs w:val="24"/>
        </w:rPr>
        <w:t>estrategias, valoraciones, generalizaciones, formulación de</w:t>
      </w:r>
      <w:r w:rsidRPr="000D619D">
        <w:rPr>
          <w:sz w:val="24"/>
          <w:szCs w:val="24"/>
        </w:rPr>
        <w:t xml:space="preserve"> </w:t>
      </w:r>
      <w:r w:rsidRPr="000D619D">
        <w:rPr>
          <w:w w:val="80"/>
          <w:sz w:val="24"/>
          <w:szCs w:val="24"/>
        </w:rPr>
        <w:t>hipótesis,</w:t>
      </w:r>
      <w:r w:rsidRPr="000D619D">
        <w:rPr>
          <w:sz w:val="24"/>
          <w:szCs w:val="24"/>
        </w:rPr>
        <w:t xml:space="preserve"> </w:t>
      </w:r>
      <w:r w:rsidRPr="000D619D">
        <w:rPr>
          <w:w w:val="80"/>
          <w:sz w:val="24"/>
          <w:szCs w:val="24"/>
        </w:rPr>
        <w:t>respuesta</w:t>
      </w:r>
      <w:r w:rsidRPr="000D619D">
        <w:rPr>
          <w:spacing w:val="80"/>
          <w:sz w:val="24"/>
          <w:szCs w:val="24"/>
        </w:rPr>
        <w:t xml:space="preserve"> </w:t>
      </w:r>
      <w:r w:rsidRPr="000D619D">
        <w:rPr>
          <w:w w:val="90"/>
          <w:sz w:val="24"/>
          <w:szCs w:val="24"/>
        </w:rPr>
        <w:t>a situaciones, etc.</w:t>
      </w:r>
    </w:p>
    <w:p w:rsidR="00195996" w:rsidRPr="000D619D" w:rsidRDefault="00FE2523">
      <w:pPr>
        <w:pStyle w:val="Textoindependiente"/>
        <w:spacing w:line="259" w:lineRule="auto"/>
        <w:ind w:left="995" w:right="141"/>
        <w:jc w:val="both"/>
        <w:rPr>
          <w:sz w:val="24"/>
          <w:szCs w:val="24"/>
        </w:rPr>
      </w:pPr>
      <w:r w:rsidRPr="000D619D">
        <w:rPr>
          <w:w w:val="80"/>
          <w:sz w:val="24"/>
          <w:szCs w:val="24"/>
        </w:rPr>
        <w:t xml:space="preserve">En cuanto a la autoevaluación permite que el estudiante reconozca sus debilidades y fortalezas para </w:t>
      </w:r>
      <w:r w:rsidRPr="000D619D">
        <w:rPr>
          <w:w w:val="90"/>
          <w:sz w:val="24"/>
          <w:szCs w:val="24"/>
        </w:rPr>
        <w:t>corregir o mejorar.</w:t>
      </w:r>
    </w:p>
    <w:p w:rsidR="00195996" w:rsidRPr="000D619D" w:rsidRDefault="00FE2523">
      <w:pPr>
        <w:pStyle w:val="Textoindependiente"/>
        <w:spacing w:line="259" w:lineRule="auto"/>
        <w:ind w:left="995" w:right="146"/>
        <w:jc w:val="both"/>
        <w:rPr>
          <w:sz w:val="24"/>
          <w:szCs w:val="24"/>
        </w:rPr>
      </w:pPr>
      <w:r w:rsidRPr="000D619D">
        <w:rPr>
          <w:spacing w:val="-2"/>
          <w:w w:val="85"/>
          <w:sz w:val="24"/>
          <w:szCs w:val="24"/>
        </w:rPr>
        <w:t>Las evaluaciones de este nivel serán</w:t>
      </w:r>
      <w:r w:rsidRPr="000D619D">
        <w:rPr>
          <w:spacing w:val="-3"/>
          <w:w w:val="85"/>
          <w:sz w:val="24"/>
          <w:szCs w:val="24"/>
        </w:rPr>
        <w:t xml:space="preserve"> </w:t>
      </w:r>
      <w:r w:rsidRPr="000D619D">
        <w:rPr>
          <w:spacing w:val="-2"/>
          <w:w w:val="85"/>
          <w:sz w:val="24"/>
          <w:szCs w:val="24"/>
        </w:rPr>
        <w:t>de respuestas</w:t>
      </w:r>
      <w:r w:rsidRPr="000D619D">
        <w:rPr>
          <w:spacing w:val="-3"/>
          <w:w w:val="85"/>
          <w:sz w:val="24"/>
          <w:szCs w:val="24"/>
        </w:rPr>
        <w:t xml:space="preserve"> </w:t>
      </w:r>
      <w:r w:rsidRPr="000D619D">
        <w:rPr>
          <w:spacing w:val="-2"/>
          <w:w w:val="85"/>
          <w:sz w:val="24"/>
          <w:szCs w:val="24"/>
        </w:rPr>
        <w:t>simples y otras</w:t>
      </w:r>
      <w:r w:rsidRPr="000D619D">
        <w:rPr>
          <w:spacing w:val="-3"/>
          <w:w w:val="85"/>
          <w:sz w:val="24"/>
          <w:szCs w:val="24"/>
        </w:rPr>
        <w:t xml:space="preserve"> </w:t>
      </w:r>
      <w:r w:rsidRPr="000D619D">
        <w:rPr>
          <w:spacing w:val="-2"/>
          <w:w w:val="85"/>
          <w:sz w:val="24"/>
          <w:szCs w:val="24"/>
        </w:rPr>
        <w:t>con</w:t>
      </w:r>
      <w:r w:rsidRPr="000D619D">
        <w:rPr>
          <w:spacing w:val="-3"/>
          <w:w w:val="85"/>
          <w:sz w:val="24"/>
          <w:szCs w:val="24"/>
        </w:rPr>
        <w:t xml:space="preserve"> </w:t>
      </w:r>
      <w:r w:rsidRPr="000D619D">
        <w:rPr>
          <w:spacing w:val="-2"/>
          <w:w w:val="85"/>
          <w:sz w:val="24"/>
          <w:szCs w:val="24"/>
        </w:rPr>
        <w:t>preguntas abiertas para</w:t>
      </w:r>
      <w:r w:rsidRPr="000D619D">
        <w:rPr>
          <w:spacing w:val="-3"/>
          <w:w w:val="85"/>
          <w:sz w:val="24"/>
          <w:szCs w:val="24"/>
        </w:rPr>
        <w:t xml:space="preserve"> </w:t>
      </w:r>
      <w:r w:rsidRPr="000D619D">
        <w:rPr>
          <w:spacing w:val="-2"/>
          <w:w w:val="85"/>
          <w:sz w:val="24"/>
          <w:szCs w:val="24"/>
        </w:rPr>
        <w:t xml:space="preserve">su </w:t>
      </w:r>
      <w:r w:rsidRPr="000D619D">
        <w:rPr>
          <w:spacing w:val="-2"/>
          <w:w w:val="90"/>
          <w:sz w:val="24"/>
          <w:szCs w:val="24"/>
        </w:rPr>
        <w:t>argumentación.</w:t>
      </w:r>
    </w:p>
    <w:p w:rsidR="00195996" w:rsidRPr="000D619D" w:rsidRDefault="00195996">
      <w:pPr>
        <w:pStyle w:val="Textoindependiente"/>
        <w:spacing w:before="9"/>
        <w:rPr>
          <w:sz w:val="12"/>
          <w:szCs w:val="12"/>
        </w:rPr>
      </w:pPr>
    </w:p>
    <w:p w:rsidR="00195996" w:rsidRPr="000D619D" w:rsidRDefault="00FE2523">
      <w:pPr>
        <w:pStyle w:val="Ttulo2"/>
        <w:numPr>
          <w:ilvl w:val="0"/>
          <w:numId w:val="3"/>
        </w:numPr>
        <w:tabs>
          <w:tab w:val="left" w:pos="995"/>
        </w:tabs>
        <w:ind w:hanging="427"/>
        <w:rPr>
          <w:sz w:val="24"/>
          <w:szCs w:val="24"/>
        </w:rPr>
      </w:pPr>
      <w:r w:rsidRPr="000D619D">
        <w:rPr>
          <w:w w:val="80"/>
          <w:sz w:val="24"/>
          <w:szCs w:val="24"/>
        </w:rPr>
        <w:t>Evidencia</w:t>
      </w:r>
      <w:r w:rsidRPr="000D619D">
        <w:rPr>
          <w:spacing w:val="-3"/>
          <w:sz w:val="24"/>
          <w:szCs w:val="24"/>
        </w:rPr>
        <w:t xml:space="preserve"> </w:t>
      </w:r>
      <w:r w:rsidRPr="000D619D">
        <w:rPr>
          <w:w w:val="80"/>
          <w:sz w:val="24"/>
          <w:szCs w:val="24"/>
        </w:rPr>
        <w:t>de</w:t>
      </w:r>
      <w:r w:rsidRPr="000D619D">
        <w:rPr>
          <w:spacing w:val="-3"/>
          <w:sz w:val="24"/>
          <w:szCs w:val="24"/>
        </w:rPr>
        <w:t xml:space="preserve"> </w:t>
      </w:r>
      <w:r w:rsidRPr="000D619D">
        <w:rPr>
          <w:spacing w:val="-2"/>
          <w:w w:val="80"/>
          <w:sz w:val="24"/>
          <w:szCs w:val="24"/>
        </w:rPr>
        <w:t>Desempeño.</w:t>
      </w:r>
    </w:p>
    <w:p w:rsidR="00195996" w:rsidRPr="000D619D" w:rsidRDefault="00FE2523">
      <w:pPr>
        <w:pStyle w:val="Textoindependiente"/>
        <w:spacing w:before="40" w:line="259" w:lineRule="auto"/>
        <w:ind w:left="995" w:right="141"/>
        <w:jc w:val="both"/>
        <w:rPr>
          <w:sz w:val="24"/>
          <w:szCs w:val="24"/>
        </w:rPr>
      </w:pPr>
      <w:r w:rsidRPr="000D619D">
        <w:rPr>
          <w:spacing w:val="-2"/>
          <w:w w:val="85"/>
          <w:sz w:val="24"/>
          <w:szCs w:val="24"/>
        </w:rPr>
        <w:t xml:space="preserve">Esta evidencia pone en acción recursos cognitivos, recursos procedimentales y recursos afectivos; </w:t>
      </w:r>
      <w:r w:rsidRPr="000D619D">
        <w:rPr>
          <w:w w:val="80"/>
          <w:sz w:val="24"/>
          <w:szCs w:val="24"/>
        </w:rPr>
        <w:t>todo ello en una integración que evidencia un saber hacer reflexivo; en tanto, se puede verbalizar lo</w:t>
      </w:r>
      <w:r w:rsidRPr="000D619D">
        <w:rPr>
          <w:sz w:val="24"/>
          <w:szCs w:val="24"/>
        </w:rPr>
        <w:t xml:space="preserve"> </w:t>
      </w:r>
      <w:r w:rsidRPr="000D619D">
        <w:rPr>
          <w:w w:val="80"/>
          <w:sz w:val="24"/>
          <w:szCs w:val="24"/>
        </w:rPr>
        <w:t>que se hace, fundamentar teóricamente la práctica y evidenciar un pensamiento estratégico, dado en</w:t>
      </w:r>
      <w:r w:rsidRPr="000D619D">
        <w:rPr>
          <w:spacing w:val="40"/>
          <w:sz w:val="24"/>
          <w:szCs w:val="24"/>
        </w:rPr>
        <w:t xml:space="preserve"> </w:t>
      </w:r>
      <w:r w:rsidRPr="000D619D">
        <w:rPr>
          <w:w w:val="85"/>
          <w:sz w:val="24"/>
          <w:szCs w:val="24"/>
        </w:rPr>
        <w:t>la</w:t>
      </w:r>
      <w:r w:rsidRPr="000D619D">
        <w:rPr>
          <w:spacing w:val="-7"/>
          <w:w w:val="85"/>
          <w:sz w:val="24"/>
          <w:szCs w:val="24"/>
        </w:rPr>
        <w:t xml:space="preserve"> </w:t>
      </w:r>
      <w:r w:rsidRPr="000D619D">
        <w:rPr>
          <w:w w:val="85"/>
          <w:sz w:val="24"/>
          <w:szCs w:val="24"/>
        </w:rPr>
        <w:t>observación</w:t>
      </w:r>
      <w:r w:rsidRPr="000D619D">
        <w:rPr>
          <w:spacing w:val="-6"/>
          <w:w w:val="85"/>
          <w:sz w:val="24"/>
          <w:szCs w:val="24"/>
        </w:rPr>
        <w:t xml:space="preserve"> </w:t>
      </w:r>
      <w:r w:rsidRPr="000D619D">
        <w:rPr>
          <w:w w:val="85"/>
          <w:sz w:val="24"/>
          <w:szCs w:val="24"/>
        </w:rPr>
        <w:t>en</w:t>
      </w:r>
      <w:r w:rsidRPr="000D619D">
        <w:rPr>
          <w:spacing w:val="-6"/>
          <w:w w:val="85"/>
          <w:sz w:val="24"/>
          <w:szCs w:val="24"/>
        </w:rPr>
        <w:t xml:space="preserve"> </w:t>
      </w:r>
      <w:r w:rsidRPr="000D619D">
        <w:rPr>
          <w:w w:val="85"/>
          <w:sz w:val="24"/>
          <w:szCs w:val="24"/>
        </w:rPr>
        <w:t>torno</w:t>
      </w:r>
      <w:r w:rsidRPr="000D619D">
        <w:rPr>
          <w:spacing w:val="-6"/>
          <w:w w:val="85"/>
          <w:sz w:val="24"/>
          <w:szCs w:val="24"/>
        </w:rPr>
        <w:t xml:space="preserve"> </w:t>
      </w:r>
      <w:r w:rsidRPr="000D619D">
        <w:rPr>
          <w:w w:val="85"/>
          <w:sz w:val="24"/>
          <w:szCs w:val="24"/>
        </w:rPr>
        <w:t>a</w:t>
      </w:r>
      <w:r w:rsidRPr="000D619D">
        <w:rPr>
          <w:spacing w:val="-6"/>
          <w:w w:val="85"/>
          <w:sz w:val="24"/>
          <w:szCs w:val="24"/>
        </w:rPr>
        <w:t xml:space="preserve"> </w:t>
      </w:r>
      <w:r w:rsidRPr="000D619D">
        <w:rPr>
          <w:w w:val="85"/>
          <w:sz w:val="24"/>
          <w:szCs w:val="24"/>
        </w:rPr>
        <w:t>cómo</w:t>
      </w:r>
      <w:r w:rsidRPr="000D619D">
        <w:rPr>
          <w:spacing w:val="-6"/>
          <w:w w:val="85"/>
          <w:sz w:val="24"/>
          <w:szCs w:val="24"/>
        </w:rPr>
        <w:t xml:space="preserve"> </w:t>
      </w:r>
      <w:r w:rsidRPr="000D619D">
        <w:rPr>
          <w:w w:val="85"/>
          <w:sz w:val="24"/>
          <w:szCs w:val="24"/>
        </w:rPr>
        <w:t>se</w:t>
      </w:r>
      <w:r w:rsidRPr="000D619D">
        <w:rPr>
          <w:spacing w:val="-6"/>
          <w:w w:val="85"/>
          <w:sz w:val="24"/>
          <w:szCs w:val="24"/>
        </w:rPr>
        <w:t xml:space="preserve"> </w:t>
      </w:r>
      <w:r w:rsidRPr="000D619D">
        <w:rPr>
          <w:w w:val="85"/>
          <w:sz w:val="24"/>
          <w:szCs w:val="24"/>
        </w:rPr>
        <w:t>actúa</w:t>
      </w:r>
      <w:r w:rsidRPr="000D619D">
        <w:rPr>
          <w:spacing w:val="-6"/>
          <w:w w:val="85"/>
          <w:sz w:val="24"/>
          <w:szCs w:val="24"/>
        </w:rPr>
        <w:t xml:space="preserve"> </w:t>
      </w:r>
      <w:r w:rsidRPr="000D619D">
        <w:rPr>
          <w:w w:val="85"/>
          <w:sz w:val="24"/>
          <w:szCs w:val="24"/>
        </w:rPr>
        <w:t>en</w:t>
      </w:r>
      <w:r w:rsidRPr="000D619D">
        <w:rPr>
          <w:spacing w:val="-7"/>
          <w:w w:val="85"/>
          <w:sz w:val="24"/>
          <w:szCs w:val="24"/>
        </w:rPr>
        <w:t xml:space="preserve"> </w:t>
      </w:r>
      <w:r w:rsidRPr="000D619D">
        <w:rPr>
          <w:w w:val="85"/>
          <w:sz w:val="24"/>
          <w:szCs w:val="24"/>
        </w:rPr>
        <w:t>situaciones</w:t>
      </w:r>
      <w:r w:rsidRPr="000D619D">
        <w:rPr>
          <w:spacing w:val="-6"/>
          <w:w w:val="85"/>
          <w:sz w:val="24"/>
          <w:szCs w:val="24"/>
        </w:rPr>
        <w:t xml:space="preserve"> </w:t>
      </w:r>
      <w:r w:rsidRPr="000D619D">
        <w:rPr>
          <w:w w:val="85"/>
          <w:sz w:val="24"/>
          <w:szCs w:val="24"/>
        </w:rPr>
        <w:t>impredecibles.</w:t>
      </w:r>
    </w:p>
    <w:p w:rsidR="00195996" w:rsidRPr="000D619D" w:rsidRDefault="00FE2523">
      <w:pPr>
        <w:pStyle w:val="Textoindependiente"/>
        <w:spacing w:line="259" w:lineRule="auto"/>
        <w:ind w:left="995" w:right="143"/>
        <w:jc w:val="both"/>
        <w:rPr>
          <w:sz w:val="24"/>
          <w:szCs w:val="24"/>
        </w:rPr>
      </w:pPr>
      <w:r w:rsidRPr="000D619D">
        <w:rPr>
          <w:spacing w:val="-2"/>
          <w:w w:val="90"/>
          <w:sz w:val="24"/>
          <w:szCs w:val="24"/>
        </w:rPr>
        <w:t xml:space="preserve">La evaluación de desempeño se evalúa ponderando como el estudiante se hace investigador </w:t>
      </w:r>
      <w:r w:rsidRPr="000D619D">
        <w:rPr>
          <w:w w:val="85"/>
          <w:sz w:val="24"/>
          <w:szCs w:val="24"/>
        </w:rPr>
        <w:t xml:space="preserve">aplicando los procedimientos y técnicas en el desarrollo de las clases a través de su asistencia y </w:t>
      </w:r>
      <w:r w:rsidRPr="000D619D">
        <w:rPr>
          <w:w w:val="90"/>
          <w:sz w:val="24"/>
          <w:szCs w:val="24"/>
        </w:rPr>
        <w:t>participación</w:t>
      </w:r>
      <w:r w:rsidRPr="000D619D">
        <w:rPr>
          <w:spacing w:val="-10"/>
          <w:w w:val="90"/>
          <w:sz w:val="24"/>
          <w:szCs w:val="24"/>
        </w:rPr>
        <w:t xml:space="preserve"> </w:t>
      </w:r>
      <w:r w:rsidRPr="000D619D">
        <w:rPr>
          <w:w w:val="90"/>
          <w:sz w:val="24"/>
          <w:szCs w:val="24"/>
        </w:rPr>
        <w:t>asertiva.</w:t>
      </w:r>
    </w:p>
    <w:p w:rsidR="00195996" w:rsidRPr="000D619D" w:rsidRDefault="00195996">
      <w:pPr>
        <w:pStyle w:val="Textoindependiente"/>
        <w:spacing w:before="11"/>
        <w:rPr>
          <w:sz w:val="12"/>
          <w:szCs w:val="12"/>
        </w:rPr>
      </w:pPr>
    </w:p>
    <w:p w:rsidR="00195996" w:rsidRPr="000D619D" w:rsidRDefault="00FE2523">
      <w:pPr>
        <w:pStyle w:val="Ttulo2"/>
        <w:numPr>
          <w:ilvl w:val="0"/>
          <w:numId w:val="3"/>
        </w:numPr>
        <w:tabs>
          <w:tab w:val="left" w:pos="995"/>
        </w:tabs>
        <w:spacing w:before="1"/>
        <w:ind w:hanging="427"/>
        <w:rPr>
          <w:sz w:val="24"/>
          <w:szCs w:val="24"/>
        </w:rPr>
      </w:pPr>
      <w:r w:rsidRPr="000D619D">
        <w:rPr>
          <w:w w:val="80"/>
          <w:sz w:val="24"/>
          <w:szCs w:val="24"/>
        </w:rPr>
        <w:t>Evidencia</w:t>
      </w:r>
      <w:r w:rsidRPr="000D619D">
        <w:rPr>
          <w:spacing w:val="-3"/>
          <w:sz w:val="24"/>
          <w:szCs w:val="24"/>
        </w:rPr>
        <w:t xml:space="preserve"> </w:t>
      </w:r>
      <w:r w:rsidRPr="000D619D">
        <w:rPr>
          <w:w w:val="80"/>
          <w:sz w:val="24"/>
          <w:szCs w:val="24"/>
        </w:rPr>
        <w:t>de</w:t>
      </w:r>
      <w:r w:rsidRPr="000D619D">
        <w:rPr>
          <w:spacing w:val="-3"/>
          <w:sz w:val="24"/>
          <w:szCs w:val="24"/>
        </w:rPr>
        <w:t xml:space="preserve"> </w:t>
      </w:r>
      <w:r w:rsidRPr="000D619D">
        <w:rPr>
          <w:spacing w:val="-2"/>
          <w:w w:val="80"/>
          <w:sz w:val="24"/>
          <w:szCs w:val="24"/>
        </w:rPr>
        <w:t>Producto.</w:t>
      </w:r>
    </w:p>
    <w:p w:rsidR="00195996" w:rsidRPr="000D619D" w:rsidRDefault="00FE2523">
      <w:pPr>
        <w:pStyle w:val="Textoindependiente"/>
        <w:spacing w:before="39" w:line="259" w:lineRule="auto"/>
        <w:ind w:left="995" w:right="144"/>
        <w:jc w:val="both"/>
        <w:rPr>
          <w:sz w:val="24"/>
          <w:szCs w:val="24"/>
        </w:rPr>
      </w:pPr>
      <w:r w:rsidRPr="000D619D">
        <w:rPr>
          <w:spacing w:val="-2"/>
          <w:w w:val="85"/>
          <w:sz w:val="24"/>
          <w:szCs w:val="24"/>
        </w:rPr>
        <w:t xml:space="preserve">Están implicadas en las finalidades de la competencia, por tanto, no es simplemente la entrega del </w:t>
      </w:r>
      <w:r w:rsidRPr="000D619D">
        <w:rPr>
          <w:w w:val="90"/>
          <w:sz w:val="24"/>
          <w:szCs w:val="24"/>
        </w:rPr>
        <w:t>producto,</w:t>
      </w:r>
      <w:r w:rsidRPr="000D619D">
        <w:rPr>
          <w:spacing w:val="-10"/>
          <w:w w:val="90"/>
          <w:sz w:val="24"/>
          <w:szCs w:val="24"/>
        </w:rPr>
        <w:t xml:space="preserve"> </w:t>
      </w:r>
      <w:r w:rsidRPr="000D619D">
        <w:rPr>
          <w:w w:val="90"/>
          <w:sz w:val="24"/>
          <w:szCs w:val="24"/>
        </w:rPr>
        <w:t>sino</w:t>
      </w:r>
      <w:r w:rsidRPr="000D619D">
        <w:rPr>
          <w:spacing w:val="-9"/>
          <w:w w:val="90"/>
          <w:sz w:val="24"/>
          <w:szCs w:val="24"/>
        </w:rPr>
        <w:t xml:space="preserve"> </w:t>
      </w:r>
      <w:r w:rsidRPr="000D619D">
        <w:rPr>
          <w:w w:val="90"/>
          <w:sz w:val="24"/>
          <w:szCs w:val="24"/>
        </w:rPr>
        <w:t>que</w:t>
      </w:r>
      <w:r w:rsidRPr="000D619D">
        <w:rPr>
          <w:spacing w:val="-9"/>
          <w:w w:val="90"/>
          <w:sz w:val="24"/>
          <w:szCs w:val="24"/>
        </w:rPr>
        <w:t xml:space="preserve"> </w:t>
      </w:r>
      <w:r w:rsidRPr="000D619D">
        <w:rPr>
          <w:w w:val="90"/>
          <w:sz w:val="24"/>
          <w:szCs w:val="24"/>
        </w:rPr>
        <w:t>tiene</w:t>
      </w:r>
      <w:r w:rsidRPr="000D619D">
        <w:rPr>
          <w:spacing w:val="-9"/>
          <w:w w:val="90"/>
          <w:sz w:val="24"/>
          <w:szCs w:val="24"/>
        </w:rPr>
        <w:t xml:space="preserve"> </w:t>
      </w:r>
      <w:r w:rsidRPr="000D619D">
        <w:rPr>
          <w:w w:val="90"/>
          <w:sz w:val="24"/>
          <w:szCs w:val="24"/>
        </w:rPr>
        <w:t>que</w:t>
      </w:r>
      <w:r w:rsidRPr="000D619D">
        <w:rPr>
          <w:spacing w:val="-9"/>
          <w:w w:val="90"/>
          <w:sz w:val="24"/>
          <w:szCs w:val="24"/>
        </w:rPr>
        <w:t xml:space="preserve"> </w:t>
      </w:r>
      <w:r w:rsidRPr="000D619D">
        <w:rPr>
          <w:w w:val="90"/>
          <w:sz w:val="24"/>
          <w:szCs w:val="24"/>
        </w:rPr>
        <w:t>ver</w:t>
      </w:r>
      <w:r w:rsidRPr="000D619D">
        <w:rPr>
          <w:spacing w:val="-10"/>
          <w:w w:val="90"/>
          <w:sz w:val="24"/>
          <w:szCs w:val="24"/>
        </w:rPr>
        <w:t xml:space="preserve"> </w:t>
      </w:r>
      <w:r w:rsidRPr="000D619D">
        <w:rPr>
          <w:w w:val="90"/>
          <w:sz w:val="24"/>
          <w:szCs w:val="24"/>
        </w:rPr>
        <w:t>con</w:t>
      </w:r>
      <w:r w:rsidRPr="000D619D">
        <w:rPr>
          <w:spacing w:val="-9"/>
          <w:w w:val="90"/>
          <w:sz w:val="24"/>
          <w:szCs w:val="24"/>
        </w:rPr>
        <w:t xml:space="preserve"> </w:t>
      </w:r>
      <w:r w:rsidRPr="000D619D">
        <w:rPr>
          <w:w w:val="90"/>
          <w:sz w:val="24"/>
          <w:szCs w:val="24"/>
        </w:rPr>
        <w:t>el</w:t>
      </w:r>
      <w:r w:rsidRPr="000D619D">
        <w:rPr>
          <w:spacing w:val="-9"/>
          <w:w w:val="90"/>
          <w:sz w:val="24"/>
          <w:szCs w:val="24"/>
        </w:rPr>
        <w:t xml:space="preserve"> </w:t>
      </w:r>
      <w:r w:rsidRPr="000D619D">
        <w:rPr>
          <w:w w:val="90"/>
          <w:sz w:val="24"/>
          <w:szCs w:val="24"/>
        </w:rPr>
        <w:t>campo</w:t>
      </w:r>
      <w:r w:rsidRPr="000D619D">
        <w:rPr>
          <w:spacing w:val="-9"/>
          <w:w w:val="90"/>
          <w:sz w:val="24"/>
          <w:szCs w:val="24"/>
        </w:rPr>
        <w:t xml:space="preserve"> </w:t>
      </w:r>
      <w:r w:rsidRPr="000D619D">
        <w:rPr>
          <w:w w:val="90"/>
          <w:sz w:val="24"/>
          <w:szCs w:val="24"/>
        </w:rPr>
        <w:t>de</w:t>
      </w:r>
      <w:r w:rsidRPr="000D619D">
        <w:rPr>
          <w:spacing w:val="-9"/>
          <w:w w:val="90"/>
          <w:sz w:val="24"/>
          <w:szCs w:val="24"/>
        </w:rPr>
        <w:t xml:space="preserve"> </w:t>
      </w:r>
      <w:r w:rsidRPr="000D619D">
        <w:rPr>
          <w:w w:val="90"/>
          <w:sz w:val="24"/>
          <w:szCs w:val="24"/>
        </w:rPr>
        <w:t>acción</w:t>
      </w:r>
      <w:r w:rsidRPr="000D619D">
        <w:rPr>
          <w:spacing w:val="-9"/>
          <w:w w:val="90"/>
          <w:sz w:val="24"/>
          <w:szCs w:val="24"/>
        </w:rPr>
        <w:t xml:space="preserve"> </w:t>
      </w:r>
      <w:r w:rsidRPr="000D619D">
        <w:rPr>
          <w:w w:val="90"/>
          <w:sz w:val="24"/>
          <w:szCs w:val="24"/>
        </w:rPr>
        <w:t>y</w:t>
      </w:r>
      <w:r w:rsidRPr="000D619D">
        <w:rPr>
          <w:spacing w:val="-10"/>
          <w:w w:val="90"/>
          <w:sz w:val="24"/>
          <w:szCs w:val="24"/>
        </w:rPr>
        <w:t xml:space="preserve"> </w:t>
      </w:r>
      <w:r w:rsidRPr="000D619D">
        <w:rPr>
          <w:w w:val="90"/>
          <w:sz w:val="24"/>
          <w:szCs w:val="24"/>
        </w:rPr>
        <w:t>los</w:t>
      </w:r>
      <w:r w:rsidRPr="000D619D">
        <w:rPr>
          <w:spacing w:val="-9"/>
          <w:w w:val="90"/>
          <w:sz w:val="24"/>
          <w:szCs w:val="24"/>
        </w:rPr>
        <w:t xml:space="preserve"> </w:t>
      </w:r>
      <w:r w:rsidRPr="000D619D">
        <w:rPr>
          <w:w w:val="90"/>
          <w:sz w:val="24"/>
          <w:szCs w:val="24"/>
        </w:rPr>
        <w:t>requerimientos</w:t>
      </w:r>
      <w:r w:rsidRPr="000D619D">
        <w:rPr>
          <w:spacing w:val="-9"/>
          <w:w w:val="90"/>
          <w:sz w:val="24"/>
          <w:szCs w:val="24"/>
        </w:rPr>
        <w:t xml:space="preserve"> </w:t>
      </w:r>
      <w:r w:rsidRPr="000D619D">
        <w:rPr>
          <w:w w:val="90"/>
          <w:sz w:val="24"/>
          <w:szCs w:val="24"/>
        </w:rPr>
        <w:t>del</w:t>
      </w:r>
      <w:r w:rsidRPr="000D619D">
        <w:rPr>
          <w:spacing w:val="-9"/>
          <w:w w:val="90"/>
          <w:sz w:val="24"/>
          <w:szCs w:val="24"/>
        </w:rPr>
        <w:t xml:space="preserve"> </w:t>
      </w:r>
      <w:r w:rsidRPr="000D619D">
        <w:rPr>
          <w:w w:val="90"/>
          <w:sz w:val="24"/>
          <w:szCs w:val="24"/>
        </w:rPr>
        <w:t>contexto</w:t>
      </w:r>
      <w:r w:rsidRPr="000D619D">
        <w:rPr>
          <w:spacing w:val="-9"/>
          <w:w w:val="90"/>
          <w:sz w:val="24"/>
          <w:szCs w:val="24"/>
        </w:rPr>
        <w:t xml:space="preserve"> </w:t>
      </w:r>
      <w:r w:rsidRPr="000D619D">
        <w:rPr>
          <w:w w:val="90"/>
          <w:sz w:val="24"/>
          <w:szCs w:val="24"/>
        </w:rPr>
        <w:t xml:space="preserve">de </w:t>
      </w:r>
      <w:r w:rsidRPr="000D619D">
        <w:rPr>
          <w:spacing w:val="-2"/>
          <w:w w:val="90"/>
          <w:sz w:val="24"/>
          <w:szCs w:val="24"/>
        </w:rPr>
        <w:t>aplicación.</w:t>
      </w:r>
    </w:p>
    <w:p w:rsidR="00195996" w:rsidRPr="00B25168" w:rsidRDefault="00FE2523" w:rsidP="00B25168">
      <w:pPr>
        <w:pStyle w:val="Textoindependiente"/>
        <w:spacing w:line="259" w:lineRule="auto"/>
        <w:ind w:left="995" w:right="140"/>
        <w:jc w:val="both"/>
        <w:rPr>
          <w:sz w:val="24"/>
          <w:szCs w:val="24"/>
        </w:rPr>
      </w:pPr>
      <w:r w:rsidRPr="000D619D">
        <w:rPr>
          <w:w w:val="80"/>
          <w:sz w:val="24"/>
          <w:szCs w:val="24"/>
        </w:rPr>
        <w:t xml:space="preserve">La evaluación de producto de evidencia en la entrega oportuna de sus trabajos parciales y el trabajo </w:t>
      </w:r>
      <w:r w:rsidRPr="000D619D">
        <w:rPr>
          <w:spacing w:val="-2"/>
          <w:w w:val="90"/>
          <w:sz w:val="24"/>
          <w:szCs w:val="24"/>
        </w:rPr>
        <w:t>final.</w:t>
      </w:r>
      <w:r w:rsidR="00B25168">
        <w:rPr>
          <w:sz w:val="24"/>
          <w:szCs w:val="24"/>
        </w:rPr>
        <w:t xml:space="preserve"> </w:t>
      </w:r>
      <w:r w:rsidRPr="000D619D">
        <w:rPr>
          <w:w w:val="80"/>
          <w:sz w:val="24"/>
          <w:szCs w:val="24"/>
        </w:rPr>
        <w:t xml:space="preserve">Además, se tendrá en cuenta la asistencia como componente del desempeño, el 30% de inasistencia </w:t>
      </w:r>
      <w:r w:rsidRPr="000D619D">
        <w:rPr>
          <w:w w:val="85"/>
          <w:sz w:val="24"/>
          <w:szCs w:val="24"/>
        </w:rPr>
        <w:t>inhabilita el derecho a la evaluación.</w:t>
      </w:r>
    </w:p>
    <w:p w:rsidR="00195996" w:rsidRPr="000D619D" w:rsidRDefault="00195996">
      <w:pPr>
        <w:pStyle w:val="Textoindependiente"/>
        <w:spacing w:before="42" w:after="1"/>
        <w:rPr>
          <w:sz w:val="16"/>
          <w:szCs w:val="16"/>
        </w:rPr>
      </w:pPr>
    </w:p>
    <w:tbl>
      <w:tblPr>
        <w:tblStyle w:val="TableNormal"/>
        <w:tblW w:w="0" w:type="auto"/>
        <w:tblInd w:w="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6"/>
        <w:gridCol w:w="1810"/>
        <w:gridCol w:w="2696"/>
      </w:tblGrid>
      <w:tr w:rsidR="00195996" w:rsidTr="00161B0C">
        <w:trPr>
          <w:trHeight w:val="544"/>
        </w:trPr>
        <w:tc>
          <w:tcPr>
            <w:tcW w:w="2996" w:type="dxa"/>
            <w:shd w:val="clear" w:color="auto" w:fill="8DB3E2" w:themeFill="text2" w:themeFillTint="66"/>
          </w:tcPr>
          <w:p w:rsidR="00195996" w:rsidRDefault="00FE2523">
            <w:pPr>
              <w:pStyle w:val="TableParagraph"/>
              <w:spacing w:before="136"/>
              <w:ind w:left="97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VARIABLES</w:t>
            </w:r>
          </w:p>
        </w:tc>
        <w:tc>
          <w:tcPr>
            <w:tcW w:w="1810" w:type="dxa"/>
            <w:shd w:val="clear" w:color="auto" w:fill="8DB3E2" w:themeFill="text2" w:themeFillTint="66"/>
          </w:tcPr>
          <w:p w:rsidR="00195996" w:rsidRDefault="00FE2523">
            <w:pPr>
              <w:pStyle w:val="TableParagraph"/>
              <w:spacing w:before="136"/>
              <w:ind w:left="12" w:righ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PONDERACIONES</w:t>
            </w:r>
          </w:p>
        </w:tc>
        <w:tc>
          <w:tcPr>
            <w:tcW w:w="2696" w:type="dxa"/>
            <w:shd w:val="clear" w:color="auto" w:fill="8DB3E2" w:themeFill="text2" w:themeFillTint="66"/>
          </w:tcPr>
          <w:p w:rsidR="00195996" w:rsidRDefault="00FE2523">
            <w:pPr>
              <w:pStyle w:val="TableParagraph"/>
              <w:ind w:left="29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UNIDADES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</w:rPr>
              <w:t>DIDÁCTICAS</w:t>
            </w:r>
          </w:p>
          <w:p w:rsidR="00195996" w:rsidRDefault="00FE2523">
            <w:pPr>
              <w:pStyle w:val="TableParagraph"/>
              <w:spacing w:before="20" w:line="251" w:lineRule="exact"/>
              <w:ind w:left="17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DENOMINADAS</w:t>
            </w:r>
            <w:r>
              <w:rPr>
                <w:rFonts w:ascii="Arial" w:hAnsi="Arial"/>
                <w:b/>
                <w:spacing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</w:rPr>
              <w:t>MÓDULOS</w:t>
            </w:r>
          </w:p>
        </w:tc>
      </w:tr>
      <w:tr w:rsidR="00195996">
        <w:trPr>
          <w:trHeight w:val="419"/>
        </w:trPr>
        <w:tc>
          <w:tcPr>
            <w:tcW w:w="2996" w:type="dxa"/>
          </w:tcPr>
          <w:p w:rsidR="00195996" w:rsidRDefault="00FE2523">
            <w:pPr>
              <w:pStyle w:val="TableParagraph"/>
              <w:spacing w:before="74"/>
              <w:ind w:left="107"/>
            </w:pPr>
            <w:r>
              <w:rPr>
                <w:w w:val="80"/>
              </w:rPr>
              <w:t>Evaluación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80"/>
              </w:rPr>
              <w:t>Conocimiento</w:t>
            </w:r>
          </w:p>
        </w:tc>
        <w:tc>
          <w:tcPr>
            <w:tcW w:w="1810" w:type="dxa"/>
          </w:tcPr>
          <w:p w:rsidR="00195996" w:rsidRDefault="00FE2523">
            <w:pPr>
              <w:pStyle w:val="TableParagraph"/>
              <w:spacing w:before="74"/>
              <w:ind w:left="12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30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12"/>
                <w:w w:val="90"/>
              </w:rPr>
              <w:t>%</w:t>
            </w:r>
          </w:p>
        </w:tc>
        <w:tc>
          <w:tcPr>
            <w:tcW w:w="2696" w:type="dxa"/>
            <w:vMerge w:val="restart"/>
          </w:tcPr>
          <w:p w:rsidR="00195996" w:rsidRDefault="00195996">
            <w:pPr>
              <w:pStyle w:val="TableParagraph"/>
              <w:spacing w:before="114"/>
            </w:pPr>
          </w:p>
          <w:p w:rsidR="00195996" w:rsidRDefault="00FE2523">
            <w:pPr>
              <w:pStyle w:val="TableParagraph"/>
              <w:spacing w:line="256" w:lineRule="auto"/>
              <w:ind w:left="1296" w:right="97" w:hanging="1175"/>
            </w:pPr>
            <w:r>
              <w:rPr>
                <w:w w:val="80"/>
              </w:rPr>
              <w:t xml:space="preserve">El ciclo académico comprende </w:t>
            </w:r>
            <w:r>
              <w:rPr>
                <w:spacing w:val="-10"/>
                <w:w w:val="90"/>
              </w:rPr>
              <w:t>4</w:t>
            </w:r>
          </w:p>
        </w:tc>
      </w:tr>
      <w:tr w:rsidR="00195996">
        <w:trPr>
          <w:trHeight w:val="419"/>
        </w:trPr>
        <w:tc>
          <w:tcPr>
            <w:tcW w:w="2996" w:type="dxa"/>
          </w:tcPr>
          <w:p w:rsidR="00195996" w:rsidRDefault="00FE2523">
            <w:pPr>
              <w:pStyle w:val="TableParagraph"/>
              <w:spacing w:before="74"/>
              <w:ind w:left="107"/>
            </w:pPr>
            <w:r>
              <w:rPr>
                <w:w w:val="80"/>
              </w:rPr>
              <w:t>Evaluación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0"/>
              </w:rPr>
              <w:t>Producto</w:t>
            </w:r>
          </w:p>
        </w:tc>
        <w:tc>
          <w:tcPr>
            <w:tcW w:w="1810" w:type="dxa"/>
          </w:tcPr>
          <w:p w:rsidR="00195996" w:rsidRDefault="00FE2523">
            <w:pPr>
              <w:pStyle w:val="TableParagraph"/>
              <w:spacing w:before="74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35%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195996" w:rsidRDefault="00195996">
            <w:pPr>
              <w:rPr>
                <w:sz w:val="2"/>
                <w:szCs w:val="2"/>
              </w:rPr>
            </w:pPr>
          </w:p>
        </w:tc>
      </w:tr>
      <w:tr w:rsidR="00195996">
        <w:trPr>
          <w:trHeight w:val="419"/>
        </w:trPr>
        <w:tc>
          <w:tcPr>
            <w:tcW w:w="2996" w:type="dxa"/>
          </w:tcPr>
          <w:p w:rsidR="00195996" w:rsidRDefault="00FE2523">
            <w:pPr>
              <w:pStyle w:val="TableParagraph"/>
              <w:spacing w:before="72"/>
              <w:ind w:left="107"/>
            </w:pPr>
            <w:r>
              <w:rPr>
                <w:w w:val="80"/>
              </w:rPr>
              <w:t>Evaluación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0"/>
              </w:rPr>
              <w:t>Desempeño</w:t>
            </w:r>
          </w:p>
        </w:tc>
        <w:tc>
          <w:tcPr>
            <w:tcW w:w="1810" w:type="dxa"/>
          </w:tcPr>
          <w:p w:rsidR="00195996" w:rsidRDefault="00FE2523">
            <w:pPr>
              <w:pStyle w:val="TableParagraph"/>
              <w:spacing w:before="72"/>
              <w:ind w:left="12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35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12"/>
                <w:w w:val="90"/>
              </w:rPr>
              <w:t>%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195996" w:rsidRDefault="00195996">
            <w:pPr>
              <w:rPr>
                <w:sz w:val="2"/>
                <w:szCs w:val="2"/>
              </w:rPr>
            </w:pPr>
          </w:p>
        </w:tc>
      </w:tr>
    </w:tbl>
    <w:p w:rsidR="00195996" w:rsidRDefault="00195996">
      <w:pPr>
        <w:pStyle w:val="Textoindependiente"/>
        <w:spacing w:before="9"/>
      </w:pPr>
    </w:p>
    <w:p w:rsidR="00195996" w:rsidRDefault="00FE2523">
      <w:pPr>
        <w:pStyle w:val="Textoindependiente"/>
        <w:spacing w:line="216" w:lineRule="auto"/>
        <w:ind w:left="1703" w:right="1888"/>
      </w:pPr>
      <w:r>
        <w:rPr>
          <w:w w:val="85"/>
        </w:rPr>
        <w:t>Siendo el promedio final (PF), el promedio simple de los promedios ponderados</w:t>
      </w:r>
      <w:r>
        <w:rPr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cada</w:t>
      </w:r>
      <w:r>
        <w:rPr>
          <w:spacing w:val="-4"/>
          <w:w w:val="85"/>
        </w:rPr>
        <w:t xml:space="preserve"> </w:t>
      </w:r>
      <w:r>
        <w:rPr>
          <w:w w:val="85"/>
        </w:rPr>
        <w:t>módulo</w:t>
      </w:r>
      <w:r>
        <w:rPr>
          <w:spacing w:val="-1"/>
          <w:w w:val="85"/>
        </w:rPr>
        <w:t xml:space="preserve"> </w:t>
      </w:r>
      <w:r>
        <w:rPr>
          <w:w w:val="85"/>
        </w:rPr>
        <w:t>(PM1,</w:t>
      </w:r>
      <w:r>
        <w:rPr>
          <w:spacing w:val="-1"/>
          <w:w w:val="85"/>
        </w:rPr>
        <w:t xml:space="preserve"> </w:t>
      </w:r>
      <w:r>
        <w:rPr>
          <w:w w:val="85"/>
        </w:rPr>
        <w:t>PM2,</w:t>
      </w:r>
      <w:r>
        <w:rPr>
          <w:spacing w:val="-1"/>
          <w:w w:val="85"/>
        </w:rPr>
        <w:t xml:space="preserve"> </w:t>
      </w:r>
      <w:r>
        <w:rPr>
          <w:w w:val="85"/>
        </w:rPr>
        <w:t>PM3,</w:t>
      </w:r>
      <w:r>
        <w:rPr>
          <w:spacing w:val="-1"/>
          <w:w w:val="85"/>
        </w:rPr>
        <w:t xml:space="preserve"> </w:t>
      </w:r>
      <w:r>
        <w:rPr>
          <w:w w:val="85"/>
        </w:rPr>
        <w:t>PM4)</w:t>
      </w:r>
    </w:p>
    <w:p w:rsidR="00195996" w:rsidRDefault="00195996">
      <w:pPr>
        <w:pStyle w:val="Textoindependiente"/>
        <w:spacing w:before="8"/>
        <w:rPr>
          <w:sz w:val="14"/>
        </w:rPr>
      </w:pPr>
    </w:p>
    <w:p w:rsidR="00195996" w:rsidRDefault="00195996">
      <w:pPr>
        <w:pStyle w:val="Textoindependiente"/>
        <w:rPr>
          <w:sz w:val="14"/>
        </w:rPr>
        <w:sectPr w:rsidR="00195996">
          <w:headerReference w:type="default" r:id="rId17"/>
          <w:footerReference w:type="default" r:id="rId18"/>
          <w:pgSz w:w="11910" w:h="16840"/>
          <w:pgMar w:top="1320" w:right="1275" w:bottom="1580" w:left="1417" w:header="307" w:footer="1388" w:gutter="0"/>
          <w:cols w:space="720"/>
        </w:sectPr>
      </w:pPr>
    </w:p>
    <w:p w:rsidR="00195996" w:rsidRDefault="00FE2523">
      <w:pPr>
        <w:spacing w:before="231"/>
        <w:jc w:val="right"/>
        <w:rPr>
          <w:rFonts w:ascii="Cambria Math" w:eastAsia="Cambria Math"/>
        </w:rPr>
      </w:pPr>
      <w:r>
        <w:rPr>
          <w:rFonts w:ascii="Cambria Math" w:eastAsia="Cambria Math"/>
          <w:noProof/>
          <w:lang w:val="es-419" w:eastAsia="es-419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3161410</wp:posOffset>
                </wp:positionH>
                <wp:positionV relativeFrom="paragraph">
                  <wp:posOffset>235631</wp:posOffset>
                </wp:positionV>
                <wp:extent cx="1631314" cy="952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131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1314" h="9525">
                              <a:moveTo>
                                <a:pt x="163093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630934" y="9144"/>
                              </a:lnTo>
                              <a:lnTo>
                                <a:pt x="16309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002A1C49" id="Graphic 31" o:spid="_x0000_s1026" style="position:absolute;margin-left:248.95pt;margin-top:18.55pt;width:128.45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131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" path="m1630934,l,,,9144r1630934,l163093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</w:rPr>
        <w:t>𝑃𝐹</w:t>
      </w:r>
      <w:r>
        <w:rPr>
          <w:rFonts w:ascii="Cambria Math" w:eastAsia="Cambria Math"/>
          <w:spacing w:val="15"/>
        </w:rPr>
        <w:t xml:space="preserve"> </w:t>
      </w:r>
      <w:r>
        <w:rPr>
          <w:rFonts w:ascii="Cambria Math" w:eastAsia="Cambria Math"/>
          <w:spacing w:val="-10"/>
        </w:rPr>
        <w:t>=</w:t>
      </w:r>
    </w:p>
    <w:p w:rsidR="00195996" w:rsidRDefault="00FE2523">
      <w:pPr>
        <w:pStyle w:val="Textoindependiente"/>
        <w:spacing w:before="63" w:line="295" w:lineRule="auto"/>
        <w:ind w:left="1293" w:right="3082" w:hanging="1222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lastRenderedPageBreak/>
        <w:t>𝑃𝑀1</w:t>
      </w:r>
      <w:r>
        <w:rPr>
          <w:rFonts w:ascii="Cambria Math" w:eastAsia="Cambria Math"/>
          <w:spacing w:val="-6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7"/>
        </w:rPr>
        <w:t xml:space="preserve"> </w:t>
      </w:r>
      <w:r>
        <w:rPr>
          <w:rFonts w:ascii="Cambria Math" w:eastAsia="Cambria Math"/>
        </w:rPr>
        <w:t>𝑃𝑀2</w:t>
      </w:r>
      <w:r>
        <w:rPr>
          <w:rFonts w:ascii="Cambria Math" w:eastAsia="Cambria Math"/>
          <w:spacing w:val="-6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5"/>
        </w:rPr>
        <w:t xml:space="preserve"> </w:t>
      </w:r>
      <w:r>
        <w:rPr>
          <w:rFonts w:ascii="Cambria Math" w:eastAsia="Cambria Math"/>
        </w:rPr>
        <w:t>𝑃𝑀3</w:t>
      </w:r>
      <w:r>
        <w:rPr>
          <w:rFonts w:ascii="Cambria Math" w:eastAsia="Cambria Math"/>
          <w:spacing w:val="-6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5"/>
        </w:rPr>
        <w:t xml:space="preserve"> </w:t>
      </w:r>
      <w:r>
        <w:rPr>
          <w:rFonts w:ascii="Cambria Math" w:eastAsia="Cambria Math"/>
        </w:rPr>
        <w:t xml:space="preserve">𝑃𝑀4 </w:t>
      </w:r>
      <w:r>
        <w:rPr>
          <w:rFonts w:ascii="Cambria Math" w:eastAsia="Cambria Math"/>
          <w:spacing w:val="-10"/>
        </w:rPr>
        <w:t>4</w:t>
      </w:r>
    </w:p>
    <w:p w:rsidR="00195996" w:rsidRDefault="00195996">
      <w:pPr>
        <w:pStyle w:val="Textoindependiente"/>
        <w:spacing w:line="295" w:lineRule="auto"/>
        <w:rPr>
          <w:rFonts w:ascii="Cambria Math" w:eastAsia="Cambria Math"/>
        </w:rPr>
        <w:sectPr w:rsidR="00195996">
          <w:type w:val="continuous"/>
          <w:pgSz w:w="11910" w:h="16840"/>
          <w:pgMar w:top="1560" w:right="1275" w:bottom="1580" w:left="1417" w:header="307" w:footer="1388" w:gutter="0"/>
          <w:cols w:num="2" w:space="720" w:equalWidth="0">
            <w:col w:w="3451" w:space="40"/>
            <w:col w:w="5727"/>
          </w:cols>
        </w:sectPr>
      </w:pPr>
    </w:p>
    <w:p w:rsidR="00195996" w:rsidRDefault="00195996">
      <w:pPr>
        <w:pStyle w:val="Textoindependiente"/>
        <w:spacing w:before="54"/>
        <w:rPr>
          <w:rFonts w:ascii="Cambria Math"/>
          <w:sz w:val="24"/>
        </w:rPr>
      </w:pPr>
    </w:p>
    <w:p w:rsidR="00195996" w:rsidRDefault="00FE2523" w:rsidP="00161B0C">
      <w:pPr>
        <w:pStyle w:val="Prrafodelista"/>
        <w:numPr>
          <w:ilvl w:val="0"/>
          <w:numId w:val="8"/>
        </w:numPr>
        <w:shd w:val="clear" w:color="auto" w:fill="8DB3E2" w:themeFill="text2" w:themeFillTint="66"/>
        <w:tabs>
          <w:tab w:val="left" w:pos="623"/>
        </w:tabs>
        <w:ind w:left="623" w:hanging="622"/>
        <w:jc w:val="left"/>
        <w:rPr>
          <w:b/>
          <w:sz w:val="24"/>
        </w:rPr>
      </w:pPr>
      <w:r>
        <w:rPr>
          <w:b/>
          <w:spacing w:val="-2"/>
          <w:w w:val="90"/>
          <w:sz w:val="24"/>
        </w:rPr>
        <w:t>BIBLIOGRAFÍA</w:t>
      </w:r>
    </w:p>
    <w:p w:rsidR="00195996" w:rsidRDefault="00195996">
      <w:pPr>
        <w:pStyle w:val="Textoindependiente"/>
        <w:spacing w:before="256"/>
        <w:rPr>
          <w:rFonts w:ascii="Arial"/>
          <w:b/>
          <w:sz w:val="24"/>
        </w:rPr>
      </w:pPr>
    </w:p>
    <w:p w:rsidR="00195996" w:rsidRDefault="00161B0C" w:rsidP="00161B0C">
      <w:pPr>
        <w:pStyle w:val="Ttulo2"/>
        <w:tabs>
          <w:tab w:val="left" w:pos="1133"/>
        </w:tabs>
        <w:ind w:left="634" w:firstLine="0"/>
      </w:pPr>
      <w:r>
        <w:rPr>
          <w:w w:val="80"/>
        </w:rPr>
        <w:t xml:space="preserve">1.- </w:t>
      </w:r>
      <w:r w:rsidR="00FE2523">
        <w:rPr>
          <w:w w:val="80"/>
        </w:rPr>
        <w:t>Fuentes</w:t>
      </w:r>
      <w:r w:rsidR="00FE2523">
        <w:rPr>
          <w:spacing w:val="3"/>
        </w:rPr>
        <w:t xml:space="preserve"> </w:t>
      </w:r>
      <w:r w:rsidR="00FE2523">
        <w:rPr>
          <w:spacing w:val="-2"/>
          <w:w w:val="90"/>
        </w:rPr>
        <w:t>Bibliográficas</w:t>
      </w:r>
    </w:p>
    <w:p w:rsidR="00B532B1" w:rsidRPr="000A484E" w:rsidRDefault="00B532B1" w:rsidP="00B532B1">
      <w:pPr>
        <w:pStyle w:val="Textoindependiente"/>
        <w:numPr>
          <w:ilvl w:val="0"/>
          <w:numId w:val="11"/>
        </w:numPr>
        <w:ind w:left="1134" w:hanging="283"/>
        <w:rPr>
          <w:rFonts w:ascii="Arial" w:hAnsi="Arial" w:cs="Arial"/>
          <w:sz w:val="20"/>
          <w:szCs w:val="20"/>
        </w:rPr>
      </w:pPr>
      <w:r w:rsidRPr="000A484E">
        <w:rPr>
          <w:rFonts w:ascii="Arial" w:hAnsi="Arial" w:cs="Arial"/>
          <w:sz w:val="20"/>
          <w:szCs w:val="20"/>
        </w:rPr>
        <w:t>Apple. M. (1986) Ideología y currículo. Edit Akai, España.</w:t>
      </w:r>
    </w:p>
    <w:p w:rsidR="00B532B1" w:rsidRPr="000A484E" w:rsidRDefault="00B532B1" w:rsidP="00B532B1">
      <w:pPr>
        <w:pStyle w:val="Textoindependiente"/>
        <w:numPr>
          <w:ilvl w:val="0"/>
          <w:numId w:val="11"/>
        </w:numPr>
        <w:ind w:left="1134" w:hanging="283"/>
        <w:rPr>
          <w:rFonts w:ascii="Arial" w:hAnsi="Arial" w:cs="Arial"/>
          <w:sz w:val="20"/>
          <w:szCs w:val="20"/>
        </w:rPr>
      </w:pPr>
      <w:r w:rsidRPr="000A484E">
        <w:rPr>
          <w:rFonts w:ascii="Arial" w:hAnsi="Arial" w:cs="Arial"/>
          <w:sz w:val="20"/>
          <w:szCs w:val="20"/>
        </w:rPr>
        <w:t>Aguirre, M. (2001) El currículo escolar: invención de la modernidad, UNAM, México</w:t>
      </w:r>
    </w:p>
    <w:p w:rsidR="00B532B1" w:rsidRPr="000A484E" w:rsidRDefault="00B532B1" w:rsidP="00B532B1">
      <w:pPr>
        <w:pStyle w:val="Textoindependiente"/>
        <w:numPr>
          <w:ilvl w:val="0"/>
          <w:numId w:val="11"/>
        </w:numPr>
        <w:ind w:left="1134" w:hanging="283"/>
        <w:rPr>
          <w:rFonts w:ascii="Arial" w:hAnsi="Arial" w:cs="Arial"/>
          <w:sz w:val="20"/>
          <w:szCs w:val="20"/>
        </w:rPr>
      </w:pPr>
      <w:r w:rsidRPr="000A484E">
        <w:rPr>
          <w:rFonts w:ascii="Arial" w:hAnsi="Arial" w:cs="Arial"/>
          <w:sz w:val="20"/>
          <w:szCs w:val="20"/>
        </w:rPr>
        <w:t xml:space="preserve"> Area, M. (2009) I n t r o d u c c i ó n a la tecnología educativa, Ediciones ULL</w:t>
      </w:r>
    </w:p>
    <w:p w:rsidR="00B532B1" w:rsidRPr="000A484E" w:rsidRDefault="00B532B1" w:rsidP="00B532B1">
      <w:pPr>
        <w:pStyle w:val="Textoindependiente"/>
        <w:ind w:left="1134"/>
        <w:rPr>
          <w:rFonts w:ascii="Arial" w:hAnsi="Arial" w:cs="Arial"/>
          <w:sz w:val="20"/>
          <w:szCs w:val="20"/>
        </w:rPr>
      </w:pPr>
      <w:r w:rsidRPr="000A484E">
        <w:rPr>
          <w:rFonts w:ascii="Arial" w:hAnsi="Arial" w:cs="Arial"/>
          <w:sz w:val="20"/>
          <w:szCs w:val="20"/>
        </w:rPr>
        <w:t>Universidad de la Laguna, España</w:t>
      </w:r>
    </w:p>
    <w:p w:rsidR="00B532B1" w:rsidRPr="000A484E" w:rsidRDefault="00B532B1" w:rsidP="00B532B1">
      <w:pPr>
        <w:pStyle w:val="Textoindependiente"/>
        <w:numPr>
          <w:ilvl w:val="0"/>
          <w:numId w:val="11"/>
        </w:numPr>
        <w:ind w:left="1134" w:hanging="283"/>
        <w:rPr>
          <w:rFonts w:ascii="Arial" w:hAnsi="Arial" w:cs="Arial"/>
          <w:sz w:val="20"/>
          <w:szCs w:val="20"/>
        </w:rPr>
      </w:pPr>
      <w:r w:rsidRPr="000A484E">
        <w:rPr>
          <w:rFonts w:ascii="Arial" w:hAnsi="Arial" w:cs="Arial"/>
          <w:sz w:val="20"/>
          <w:szCs w:val="20"/>
        </w:rPr>
        <w:t xml:space="preserve"> Beyer, L. y otros (1996) El currículo en conflicto, Ed. Akal, España</w:t>
      </w:r>
    </w:p>
    <w:p w:rsidR="00B532B1" w:rsidRPr="000A484E" w:rsidRDefault="00B532B1" w:rsidP="00B532B1">
      <w:pPr>
        <w:pStyle w:val="Textoindependiente"/>
        <w:numPr>
          <w:ilvl w:val="0"/>
          <w:numId w:val="11"/>
        </w:numPr>
        <w:ind w:left="1134" w:hanging="283"/>
        <w:rPr>
          <w:rFonts w:ascii="Arial" w:hAnsi="Arial" w:cs="Arial"/>
          <w:sz w:val="20"/>
          <w:szCs w:val="20"/>
        </w:rPr>
      </w:pPr>
      <w:r w:rsidRPr="000A484E">
        <w:rPr>
          <w:rFonts w:ascii="Arial" w:hAnsi="Arial" w:cs="Arial"/>
          <w:sz w:val="20"/>
          <w:szCs w:val="20"/>
        </w:rPr>
        <w:t>Bixio, C. (2020) Como planificar y evaluar en el aula, propuestas y ejemplos,</w:t>
      </w:r>
    </w:p>
    <w:p w:rsidR="00B532B1" w:rsidRPr="000A484E" w:rsidRDefault="00B532B1" w:rsidP="00B532B1">
      <w:pPr>
        <w:pStyle w:val="Textoindependiente"/>
        <w:ind w:left="1134"/>
        <w:rPr>
          <w:rFonts w:ascii="Arial" w:hAnsi="Arial" w:cs="Arial"/>
          <w:sz w:val="20"/>
          <w:szCs w:val="20"/>
        </w:rPr>
      </w:pPr>
      <w:r w:rsidRPr="000A484E">
        <w:rPr>
          <w:rFonts w:ascii="Arial" w:hAnsi="Arial" w:cs="Arial"/>
          <w:sz w:val="20"/>
          <w:szCs w:val="20"/>
        </w:rPr>
        <w:t>Ediciones Homo Sapiens, Argentina</w:t>
      </w:r>
    </w:p>
    <w:p w:rsidR="00B532B1" w:rsidRPr="000A484E" w:rsidRDefault="00B532B1" w:rsidP="00B532B1">
      <w:pPr>
        <w:pStyle w:val="Textoindependiente"/>
        <w:numPr>
          <w:ilvl w:val="0"/>
          <w:numId w:val="11"/>
        </w:numPr>
        <w:ind w:left="1134" w:hanging="283"/>
        <w:rPr>
          <w:rFonts w:ascii="Arial" w:hAnsi="Arial" w:cs="Arial"/>
          <w:sz w:val="20"/>
          <w:szCs w:val="20"/>
        </w:rPr>
      </w:pPr>
      <w:r w:rsidRPr="000A484E">
        <w:rPr>
          <w:rFonts w:ascii="Arial" w:hAnsi="Arial" w:cs="Arial"/>
          <w:sz w:val="20"/>
          <w:szCs w:val="20"/>
        </w:rPr>
        <w:t xml:space="preserve">Canton, Isabel (2011) Diseño y desarrollo del curriculum, </w:t>
      </w:r>
      <w:proofErr w:type="gramStart"/>
      <w:r w:rsidRPr="000A484E">
        <w:rPr>
          <w:rFonts w:ascii="Arial" w:hAnsi="Arial" w:cs="Arial"/>
          <w:sz w:val="20"/>
          <w:szCs w:val="20"/>
        </w:rPr>
        <w:t>ed.Alianza</w:t>
      </w:r>
      <w:proofErr w:type="gramEnd"/>
      <w:r w:rsidRPr="000A484E">
        <w:rPr>
          <w:rFonts w:ascii="Arial" w:hAnsi="Arial" w:cs="Arial"/>
          <w:sz w:val="20"/>
          <w:szCs w:val="20"/>
        </w:rPr>
        <w:t xml:space="preserve"> editorial,</w:t>
      </w:r>
    </w:p>
    <w:p w:rsidR="00B532B1" w:rsidRPr="000A484E" w:rsidRDefault="00B532B1" w:rsidP="00B532B1">
      <w:pPr>
        <w:pStyle w:val="Textoindependiente"/>
        <w:ind w:left="1134"/>
        <w:rPr>
          <w:rFonts w:ascii="Arial" w:hAnsi="Arial" w:cs="Arial"/>
          <w:sz w:val="20"/>
          <w:szCs w:val="20"/>
        </w:rPr>
      </w:pPr>
      <w:r w:rsidRPr="000A484E">
        <w:rPr>
          <w:rFonts w:ascii="Arial" w:hAnsi="Arial" w:cs="Arial"/>
          <w:sz w:val="20"/>
          <w:szCs w:val="20"/>
        </w:rPr>
        <w:t>Madrid</w:t>
      </w:r>
    </w:p>
    <w:p w:rsidR="00B532B1" w:rsidRPr="000A484E" w:rsidRDefault="00B532B1" w:rsidP="00B532B1">
      <w:pPr>
        <w:pStyle w:val="Textoindependiente"/>
        <w:numPr>
          <w:ilvl w:val="0"/>
          <w:numId w:val="11"/>
        </w:numPr>
        <w:ind w:left="1134" w:hanging="283"/>
        <w:rPr>
          <w:rFonts w:ascii="Arial" w:hAnsi="Arial" w:cs="Arial"/>
          <w:sz w:val="20"/>
          <w:szCs w:val="20"/>
        </w:rPr>
      </w:pPr>
      <w:r w:rsidRPr="000A484E">
        <w:rPr>
          <w:rFonts w:ascii="Arial" w:hAnsi="Arial" w:cs="Arial"/>
          <w:sz w:val="20"/>
          <w:szCs w:val="20"/>
        </w:rPr>
        <w:t>Cool, C. (1989) Diseño curricular base y proyectos curriculares, ediciones</w:t>
      </w:r>
    </w:p>
    <w:p w:rsidR="00B532B1" w:rsidRPr="000A484E" w:rsidRDefault="00B532B1" w:rsidP="00B532B1">
      <w:pPr>
        <w:pStyle w:val="Textoindependiente"/>
        <w:ind w:left="1134"/>
        <w:rPr>
          <w:rFonts w:ascii="Arial" w:hAnsi="Arial" w:cs="Arial"/>
          <w:sz w:val="20"/>
          <w:szCs w:val="20"/>
        </w:rPr>
      </w:pPr>
      <w:r w:rsidRPr="000A484E">
        <w:rPr>
          <w:rFonts w:ascii="Arial" w:hAnsi="Arial" w:cs="Arial"/>
          <w:sz w:val="20"/>
          <w:szCs w:val="20"/>
        </w:rPr>
        <w:t>Cuadernos de Pedagogía, España</w:t>
      </w:r>
    </w:p>
    <w:p w:rsidR="00B532B1" w:rsidRPr="000A484E" w:rsidRDefault="00B532B1" w:rsidP="00B532B1">
      <w:pPr>
        <w:pStyle w:val="Textoindependiente"/>
        <w:numPr>
          <w:ilvl w:val="0"/>
          <w:numId w:val="11"/>
        </w:numPr>
        <w:ind w:left="1134" w:hanging="283"/>
        <w:rPr>
          <w:rFonts w:ascii="Arial" w:hAnsi="Arial" w:cs="Arial"/>
          <w:sz w:val="20"/>
          <w:szCs w:val="20"/>
        </w:rPr>
      </w:pPr>
      <w:r w:rsidRPr="000A484E">
        <w:rPr>
          <w:rFonts w:ascii="Arial" w:hAnsi="Arial" w:cs="Arial"/>
          <w:sz w:val="20"/>
          <w:szCs w:val="20"/>
        </w:rPr>
        <w:t>(2006) Vigencia del debate curricular, Reunión del PRELAC, Chile</w:t>
      </w:r>
    </w:p>
    <w:p w:rsidR="00B532B1" w:rsidRPr="000A484E" w:rsidRDefault="00B532B1" w:rsidP="00B532B1">
      <w:pPr>
        <w:pStyle w:val="Textoindependiente"/>
        <w:ind w:left="1134"/>
        <w:rPr>
          <w:rFonts w:ascii="Arial" w:hAnsi="Arial" w:cs="Arial"/>
          <w:sz w:val="20"/>
          <w:szCs w:val="20"/>
        </w:rPr>
      </w:pPr>
      <w:r w:rsidRPr="000A484E">
        <w:rPr>
          <w:rFonts w:ascii="Arial" w:hAnsi="Arial" w:cs="Arial"/>
          <w:sz w:val="20"/>
          <w:szCs w:val="20"/>
        </w:rPr>
        <w:t>Díaz A. (1973) Ensayos sobre problemática curricular, Ed. Trillas, México.</w:t>
      </w:r>
    </w:p>
    <w:p w:rsidR="00B532B1" w:rsidRPr="000A484E" w:rsidRDefault="00B532B1" w:rsidP="00B532B1">
      <w:pPr>
        <w:pStyle w:val="Textoindependiente"/>
        <w:ind w:left="1134"/>
        <w:rPr>
          <w:rFonts w:ascii="Arial" w:hAnsi="Arial" w:cs="Arial"/>
          <w:sz w:val="20"/>
          <w:szCs w:val="20"/>
        </w:rPr>
      </w:pPr>
      <w:r w:rsidRPr="000A484E">
        <w:rPr>
          <w:rFonts w:ascii="Arial" w:hAnsi="Arial" w:cs="Arial"/>
          <w:sz w:val="20"/>
          <w:szCs w:val="20"/>
        </w:rPr>
        <w:t>(2003) Currículo: tensiones conceptuales y</w:t>
      </w:r>
      <w:r w:rsidRPr="000A484E">
        <w:rPr>
          <w:rFonts w:ascii="Arial" w:hAnsi="Arial" w:cs="Arial"/>
          <w:sz w:val="20"/>
          <w:szCs w:val="20"/>
        </w:rPr>
        <w:t xml:space="preserve"> </w:t>
      </w:r>
      <w:r w:rsidRPr="000A484E">
        <w:rPr>
          <w:rFonts w:ascii="Arial" w:hAnsi="Arial" w:cs="Arial"/>
          <w:sz w:val="20"/>
          <w:szCs w:val="20"/>
        </w:rPr>
        <w:t>prácticas, Revista electrónica de investigación educativa, México</w:t>
      </w:r>
    </w:p>
    <w:p w:rsidR="00B532B1" w:rsidRPr="000A484E" w:rsidRDefault="00B532B1" w:rsidP="00B532B1">
      <w:pPr>
        <w:pStyle w:val="Textoindependiente"/>
        <w:numPr>
          <w:ilvl w:val="0"/>
          <w:numId w:val="11"/>
        </w:numPr>
        <w:ind w:left="1134" w:hanging="283"/>
        <w:rPr>
          <w:rFonts w:ascii="Arial" w:hAnsi="Arial" w:cs="Arial"/>
          <w:sz w:val="20"/>
          <w:szCs w:val="20"/>
        </w:rPr>
      </w:pPr>
      <w:r w:rsidRPr="000A484E">
        <w:rPr>
          <w:rFonts w:ascii="Arial" w:hAnsi="Arial" w:cs="Arial"/>
          <w:sz w:val="20"/>
          <w:szCs w:val="20"/>
        </w:rPr>
        <w:t>Gimeno, José (1991) El curriculum: una reflexión sobre la práctica, Ediciones</w:t>
      </w:r>
    </w:p>
    <w:p w:rsidR="00B532B1" w:rsidRPr="000A484E" w:rsidRDefault="00B532B1" w:rsidP="00B532B1">
      <w:pPr>
        <w:pStyle w:val="Textoindependiente"/>
        <w:ind w:left="1134"/>
        <w:rPr>
          <w:rFonts w:ascii="Arial" w:hAnsi="Arial" w:cs="Arial"/>
          <w:sz w:val="20"/>
          <w:szCs w:val="20"/>
        </w:rPr>
      </w:pPr>
      <w:r w:rsidRPr="000A484E">
        <w:rPr>
          <w:rFonts w:ascii="Arial" w:hAnsi="Arial" w:cs="Arial"/>
          <w:sz w:val="20"/>
          <w:szCs w:val="20"/>
        </w:rPr>
        <w:t>Morata, España</w:t>
      </w:r>
    </w:p>
    <w:p w:rsidR="00B532B1" w:rsidRPr="000A484E" w:rsidRDefault="00B532B1" w:rsidP="00B532B1">
      <w:pPr>
        <w:pStyle w:val="Textoindependiente"/>
        <w:numPr>
          <w:ilvl w:val="0"/>
          <w:numId w:val="11"/>
        </w:numPr>
        <w:ind w:left="1134" w:hanging="283"/>
        <w:rPr>
          <w:rFonts w:ascii="Arial" w:hAnsi="Arial" w:cs="Arial"/>
          <w:sz w:val="20"/>
          <w:szCs w:val="20"/>
        </w:rPr>
      </w:pPr>
      <w:r w:rsidRPr="000A484E">
        <w:rPr>
          <w:rFonts w:ascii="Arial" w:hAnsi="Arial" w:cs="Arial"/>
          <w:sz w:val="20"/>
          <w:szCs w:val="20"/>
        </w:rPr>
        <w:t>- ………………</w:t>
      </w:r>
      <w:proofErr w:type="gramStart"/>
      <w:r w:rsidRPr="000A484E">
        <w:rPr>
          <w:rFonts w:ascii="Arial" w:hAnsi="Arial" w:cs="Arial"/>
          <w:sz w:val="20"/>
          <w:szCs w:val="20"/>
        </w:rPr>
        <w:t>…(</w:t>
      </w:r>
      <w:proofErr w:type="gramEnd"/>
      <w:r w:rsidRPr="000A484E">
        <w:rPr>
          <w:rFonts w:ascii="Arial" w:hAnsi="Arial" w:cs="Arial"/>
          <w:sz w:val="20"/>
          <w:szCs w:val="20"/>
        </w:rPr>
        <w:t>2910) Saberes e incertidumbre sobre el curriculum. Ediciones</w:t>
      </w:r>
    </w:p>
    <w:p w:rsidR="00B532B1" w:rsidRPr="000A484E" w:rsidRDefault="00B532B1" w:rsidP="00B532B1">
      <w:pPr>
        <w:pStyle w:val="Textoindependiente"/>
        <w:ind w:left="1134"/>
        <w:rPr>
          <w:rFonts w:ascii="Arial" w:hAnsi="Arial" w:cs="Arial"/>
          <w:sz w:val="20"/>
          <w:szCs w:val="20"/>
        </w:rPr>
      </w:pPr>
      <w:r w:rsidRPr="000A484E">
        <w:rPr>
          <w:rFonts w:ascii="Arial" w:hAnsi="Arial" w:cs="Arial"/>
          <w:sz w:val="20"/>
          <w:szCs w:val="20"/>
        </w:rPr>
        <w:t>Morata, España.</w:t>
      </w:r>
    </w:p>
    <w:p w:rsidR="00B532B1" w:rsidRPr="000A484E" w:rsidRDefault="00B532B1" w:rsidP="00B532B1">
      <w:pPr>
        <w:pStyle w:val="Textoindependiente"/>
        <w:numPr>
          <w:ilvl w:val="0"/>
          <w:numId w:val="11"/>
        </w:numPr>
        <w:ind w:left="1134" w:hanging="283"/>
        <w:rPr>
          <w:rFonts w:ascii="Arial" w:hAnsi="Arial" w:cs="Arial"/>
          <w:sz w:val="20"/>
          <w:szCs w:val="20"/>
        </w:rPr>
      </w:pPr>
      <w:r w:rsidRPr="000A484E">
        <w:rPr>
          <w:rFonts w:ascii="Arial" w:hAnsi="Arial" w:cs="Arial"/>
          <w:sz w:val="20"/>
          <w:szCs w:val="20"/>
        </w:rPr>
        <w:t>Graig, W. (1998) El currículo abierto, Ed. Ateneo Buenos Aires</w:t>
      </w:r>
    </w:p>
    <w:p w:rsidR="00B532B1" w:rsidRPr="000A484E" w:rsidRDefault="00B532B1" w:rsidP="00B532B1">
      <w:pPr>
        <w:pStyle w:val="Textoindependiente"/>
        <w:numPr>
          <w:ilvl w:val="0"/>
          <w:numId w:val="11"/>
        </w:numPr>
        <w:ind w:left="1134" w:hanging="283"/>
        <w:rPr>
          <w:rFonts w:ascii="Arial" w:hAnsi="Arial" w:cs="Arial"/>
          <w:sz w:val="20"/>
          <w:szCs w:val="20"/>
        </w:rPr>
      </w:pPr>
      <w:r w:rsidRPr="000A484E">
        <w:rPr>
          <w:rFonts w:ascii="Arial" w:hAnsi="Arial" w:cs="Arial"/>
          <w:sz w:val="20"/>
          <w:szCs w:val="20"/>
        </w:rPr>
        <w:t>La Francesco, G. (2004), Currículo y plan de estudios, Ed. Magisterio. Colombia</w:t>
      </w:r>
    </w:p>
    <w:p w:rsidR="00B532B1" w:rsidRPr="000A484E" w:rsidRDefault="00B532B1" w:rsidP="00B532B1">
      <w:pPr>
        <w:pStyle w:val="Textoindependiente"/>
        <w:numPr>
          <w:ilvl w:val="0"/>
          <w:numId w:val="11"/>
        </w:numPr>
        <w:ind w:left="1134" w:hanging="283"/>
        <w:rPr>
          <w:rFonts w:ascii="Arial" w:hAnsi="Arial" w:cs="Arial"/>
          <w:sz w:val="20"/>
          <w:szCs w:val="20"/>
        </w:rPr>
      </w:pPr>
      <w:r w:rsidRPr="000A484E">
        <w:rPr>
          <w:rFonts w:ascii="Arial" w:hAnsi="Arial" w:cs="Arial"/>
          <w:sz w:val="20"/>
          <w:szCs w:val="20"/>
        </w:rPr>
        <w:t>Muzás, D. y otros, (2000) Adaptación del currículo al contexto y el aula, ediciones</w:t>
      </w:r>
    </w:p>
    <w:p w:rsidR="00B532B1" w:rsidRPr="000A484E" w:rsidRDefault="00B532B1" w:rsidP="00B532B1">
      <w:pPr>
        <w:pStyle w:val="Textoindependiente"/>
        <w:ind w:left="1134"/>
        <w:rPr>
          <w:rFonts w:ascii="Arial" w:hAnsi="Arial" w:cs="Arial"/>
          <w:sz w:val="20"/>
          <w:szCs w:val="20"/>
        </w:rPr>
      </w:pPr>
      <w:r w:rsidRPr="000A484E">
        <w:rPr>
          <w:rFonts w:ascii="Arial" w:hAnsi="Arial" w:cs="Arial"/>
          <w:sz w:val="20"/>
          <w:szCs w:val="20"/>
        </w:rPr>
        <w:t>Narcea, Madrid</w:t>
      </w:r>
    </w:p>
    <w:p w:rsidR="00B532B1" w:rsidRPr="000A484E" w:rsidRDefault="00B532B1" w:rsidP="00B532B1">
      <w:pPr>
        <w:pStyle w:val="Textoindependiente"/>
        <w:numPr>
          <w:ilvl w:val="0"/>
          <w:numId w:val="11"/>
        </w:numPr>
        <w:ind w:left="1134" w:hanging="283"/>
        <w:rPr>
          <w:rFonts w:ascii="Arial" w:hAnsi="Arial" w:cs="Arial"/>
          <w:sz w:val="20"/>
          <w:szCs w:val="20"/>
        </w:rPr>
      </w:pPr>
      <w:r w:rsidRPr="000A484E">
        <w:rPr>
          <w:rFonts w:ascii="Arial" w:hAnsi="Arial" w:cs="Arial"/>
          <w:sz w:val="20"/>
          <w:szCs w:val="20"/>
        </w:rPr>
        <w:t>Huaranga, V y Carquin, A (2001) Planificación curricular, Ed. Huacho, Perú</w:t>
      </w:r>
    </w:p>
    <w:p w:rsidR="00B532B1" w:rsidRPr="000A484E" w:rsidRDefault="00B532B1" w:rsidP="00B532B1">
      <w:pPr>
        <w:pStyle w:val="Textoindependiente"/>
        <w:numPr>
          <w:ilvl w:val="0"/>
          <w:numId w:val="11"/>
        </w:numPr>
        <w:ind w:left="1134" w:hanging="283"/>
        <w:rPr>
          <w:rFonts w:ascii="Arial" w:hAnsi="Arial" w:cs="Arial"/>
          <w:sz w:val="20"/>
          <w:szCs w:val="20"/>
        </w:rPr>
      </w:pPr>
      <w:r w:rsidRPr="000A484E">
        <w:rPr>
          <w:rFonts w:ascii="Arial" w:hAnsi="Arial" w:cs="Arial"/>
          <w:sz w:val="20"/>
          <w:szCs w:val="20"/>
        </w:rPr>
        <w:t>Huaranga, O. (2003) Proyecto de desarrollo institucional, Ed. San Marcos. Lima</w:t>
      </w:r>
    </w:p>
    <w:p w:rsidR="00B532B1" w:rsidRPr="000A484E" w:rsidRDefault="00B532B1" w:rsidP="00B532B1">
      <w:pPr>
        <w:pStyle w:val="Textoindependiente"/>
        <w:numPr>
          <w:ilvl w:val="0"/>
          <w:numId w:val="11"/>
        </w:numPr>
        <w:ind w:left="1134" w:hanging="283"/>
        <w:rPr>
          <w:rFonts w:ascii="Arial" w:hAnsi="Arial" w:cs="Arial"/>
          <w:sz w:val="20"/>
          <w:szCs w:val="20"/>
        </w:rPr>
      </w:pPr>
      <w:r w:rsidRPr="000A484E">
        <w:rPr>
          <w:rFonts w:ascii="Arial" w:hAnsi="Arial" w:cs="Arial"/>
          <w:sz w:val="20"/>
          <w:szCs w:val="20"/>
        </w:rPr>
        <w:t>Huerta, M. (2001) El currículo escolar. Ed. San Marcos, Lima</w:t>
      </w:r>
    </w:p>
    <w:p w:rsidR="00B532B1" w:rsidRPr="000A484E" w:rsidRDefault="00B532B1" w:rsidP="00B532B1">
      <w:pPr>
        <w:pStyle w:val="Textoindependiente"/>
        <w:numPr>
          <w:ilvl w:val="0"/>
          <w:numId w:val="11"/>
        </w:numPr>
        <w:ind w:left="1134" w:hanging="283"/>
        <w:rPr>
          <w:rFonts w:ascii="Arial" w:hAnsi="Arial" w:cs="Arial"/>
          <w:sz w:val="20"/>
          <w:szCs w:val="20"/>
        </w:rPr>
      </w:pPr>
      <w:r w:rsidRPr="000A484E">
        <w:rPr>
          <w:rFonts w:ascii="Arial" w:hAnsi="Arial" w:cs="Arial"/>
          <w:sz w:val="20"/>
          <w:szCs w:val="20"/>
        </w:rPr>
        <w:t>Ministerio de Educación (2016) Programa curricular de educación inicial,</w:t>
      </w:r>
    </w:p>
    <w:p w:rsidR="00B532B1" w:rsidRPr="000A484E" w:rsidRDefault="00B532B1" w:rsidP="00B532B1">
      <w:pPr>
        <w:pStyle w:val="Textoindependiente"/>
        <w:ind w:left="1134"/>
        <w:rPr>
          <w:rFonts w:ascii="Arial" w:hAnsi="Arial" w:cs="Arial"/>
          <w:sz w:val="20"/>
          <w:szCs w:val="20"/>
        </w:rPr>
      </w:pPr>
      <w:proofErr w:type="gramStart"/>
      <w:r w:rsidRPr="000A484E">
        <w:rPr>
          <w:rFonts w:ascii="Arial" w:hAnsi="Arial" w:cs="Arial"/>
          <w:sz w:val="20"/>
          <w:szCs w:val="20"/>
        </w:rPr>
        <w:t>Perú:Minedu</w:t>
      </w:r>
      <w:proofErr w:type="gramEnd"/>
    </w:p>
    <w:p w:rsidR="00B532B1" w:rsidRPr="000A484E" w:rsidRDefault="00B532B1" w:rsidP="00B532B1">
      <w:pPr>
        <w:pStyle w:val="Textoindependiente"/>
        <w:numPr>
          <w:ilvl w:val="0"/>
          <w:numId w:val="11"/>
        </w:numPr>
        <w:ind w:left="1134" w:hanging="283"/>
        <w:rPr>
          <w:rFonts w:ascii="Arial" w:hAnsi="Arial" w:cs="Arial"/>
          <w:sz w:val="20"/>
          <w:szCs w:val="20"/>
        </w:rPr>
      </w:pPr>
      <w:r w:rsidRPr="000A484E">
        <w:rPr>
          <w:rFonts w:ascii="Arial" w:hAnsi="Arial" w:cs="Arial"/>
          <w:sz w:val="20"/>
          <w:szCs w:val="20"/>
        </w:rPr>
        <w:t>- …………………………………… (2016) Programa curricular de educación</w:t>
      </w:r>
    </w:p>
    <w:p w:rsidR="00B532B1" w:rsidRPr="000A484E" w:rsidRDefault="00B532B1" w:rsidP="00B532B1">
      <w:pPr>
        <w:pStyle w:val="Textoindependiente"/>
        <w:ind w:left="1134"/>
        <w:rPr>
          <w:rFonts w:ascii="Arial" w:hAnsi="Arial" w:cs="Arial"/>
          <w:sz w:val="20"/>
          <w:szCs w:val="20"/>
        </w:rPr>
      </w:pPr>
      <w:r w:rsidRPr="000A484E">
        <w:rPr>
          <w:rFonts w:ascii="Arial" w:hAnsi="Arial" w:cs="Arial"/>
          <w:sz w:val="20"/>
          <w:szCs w:val="20"/>
        </w:rPr>
        <w:t xml:space="preserve">secundaria, </w:t>
      </w:r>
      <w:proofErr w:type="gramStart"/>
      <w:r w:rsidRPr="000A484E">
        <w:rPr>
          <w:rFonts w:ascii="Arial" w:hAnsi="Arial" w:cs="Arial"/>
          <w:sz w:val="20"/>
          <w:szCs w:val="20"/>
        </w:rPr>
        <w:t>Perú:Minedu</w:t>
      </w:r>
      <w:proofErr w:type="gramEnd"/>
    </w:p>
    <w:p w:rsidR="00B532B1" w:rsidRPr="000A484E" w:rsidRDefault="00B532B1" w:rsidP="00B532B1">
      <w:pPr>
        <w:pStyle w:val="Textoindependiente"/>
        <w:numPr>
          <w:ilvl w:val="0"/>
          <w:numId w:val="11"/>
        </w:numPr>
        <w:ind w:left="1134" w:hanging="283"/>
        <w:rPr>
          <w:rFonts w:ascii="Arial" w:hAnsi="Arial" w:cs="Arial"/>
          <w:sz w:val="20"/>
          <w:szCs w:val="20"/>
        </w:rPr>
      </w:pPr>
      <w:r w:rsidRPr="000A484E">
        <w:rPr>
          <w:rFonts w:ascii="Arial" w:hAnsi="Arial" w:cs="Arial"/>
          <w:sz w:val="20"/>
          <w:szCs w:val="20"/>
        </w:rPr>
        <w:t>- .........................................................(2021) Orientaciones para realizar adaptaciones</w:t>
      </w:r>
    </w:p>
    <w:p w:rsidR="00B532B1" w:rsidRPr="000A484E" w:rsidRDefault="00B532B1" w:rsidP="00B532B1">
      <w:pPr>
        <w:pStyle w:val="Textoindependiente"/>
        <w:ind w:left="1134"/>
        <w:rPr>
          <w:rFonts w:ascii="Arial" w:hAnsi="Arial" w:cs="Arial"/>
          <w:sz w:val="20"/>
          <w:szCs w:val="20"/>
        </w:rPr>
      </w:pPr>
      <w:r w:rsidRPr="000A484E">
        <w:rPr>
          <w:rFonts w:ascii="Arial" w:hAnsi="Arial" w:cs="Arial"/>
          <w:sz w:val="20"/>
          <w:szCs w:val="20"/>
        </w:rPr>
        <w:t xml:space="preserve">curriculares en las experiencias de </w:t>
      </w:r>
      <w:proofErr w:type="gramStart"/>
      <w:r w:rsidRPr="000A484E">
        <w:rPr>
          <w:rFonts w:ascii="Arial" w:hAnsi="Arial" w:cs="Arial"/>
          <w:sz w:val="20"/>
          <w:szCs w:val="20"/>
        </w:rPr>
        <w:t>aprendizaje ,</w:t>
      </w:r>
      <w:proofErr w:type="gramEnd"/>
      <w:r w:rsidRPr="000A484E">
        <w:rPr>
          <w:rFonts w:ascii="Arial" w:hAnsi="Arial" w:cs="Arial"/>
          <w:sz w:val="20"/>
          <w:szCs w:val="20"/>
        </w:rPr>
        <w:t xml:space="preserve"> Perú: Minedu</w:t>
      </w:r>
    </w:p>
    <w:p w:rsidR="00B532B1" w:rsidRPr="000A484E" w:rsidRDefault="00B532B1" w:rsidP="00B532B1">
      <w:pPr>
        <w:pStyle w:val="Textoindependiente"/>
        <w:numPr>
          <w:ilvl w:val="0"/>
          <w:numId w:val="11"/>
        </w:numPr>
        <w:ind w:left="1134" w:hanging="283"/>
        <w:rPr>
          <w:rFonts w:ascii="Arial" w:hAnsi="Arial" w:cs="Arial"/>
          <w:sz w:val="20"/>
          <w:szCs w:val="20"/>
        </w:rPr>
      </w:pPr>
      <w:r w:rsidRPr="000A484E">
        <w:rPr>
          <w:rFonts w:ascii="Arial" w:hAnsi="Arial" w:cs="Arial"/>
          <w:sz w:val="20"/>
          <w:szCs w:val="20"/>
        </w:rPr>
        <w:t>Monsalve, L. y otros (2023) Investigación y diseño del currículo por competencias:</w:t>
      </w:r>
    </w:p>
    <w:p w:rsidR="00B532B1" w:rsidRPr="000A484E" w:rsidRDefault="00B532B1" w:rsidP="00B532B1">
      <w:pPr>
        <w:pStyle w:val="Textoindependiente"/>
        <w:ind w:left="1134"/>
        <w:rPr>
          <w:rFonts w:ascii="Arial" w:hAnsi="Arial" w:cs="Arial"/>
          <w:sz w:val="20"/>
          <w:szCs w:val="20"/>
        </w:rPr>
      </w:pPr>
      <w:r w:rsidRPr="000A484E">
        <w:rPr>
          <w:rFonts w:ascii="Arial" w:hAnsi="Arial" w:cs="Arial"/>
          <w:sz w:val="20"/>
          <w:szCs w:val="20"/>
        </w:rPr>
        <w:t>el enfoque STEM, Barcelona</w:t>
      </w:r>
    </w:p>
    <w:p w:rsidR="00B532B1" w:rsidRPr="000A484E" w:rsidRDefault="00B532B1" w:rsidP="00B532B1">
      <w:pPr>
        <w:pStyle w:val="Textoindependiente"/>
        <w:numPr>
          <w:ilvl w:val="0"/>
          <w:numId w:val="11"/>
        </w:numPr>
        <w:ind w:left="1134" w:hanging="283"/>
        <w:rPr>
          <w:rFonts w:ascii="Arial" w:hAnsi="Arial" w:cs="Arial"/>
          <w:sz w:val="20"/>
          <w:szCs w:val="20"/>
        </w:rPr>
      </w:pPr>
      <w:r w:rsidRPr="000A484E">
        <w:rPr>
          <w:rFonts w:ascii="Arial" w:hAnsi="Arial" w:cs="Arial"/>
          <w:sz w:val="20"/>
          <w:szCs w:val="20"/>
        </w:rPr>
        <w:t>Moreno, M. (2003) Valores transversales del currículo, Ed. Proyecto innova,</w:t>
      </w:r>
    </w:p>
    <w:p w:rsidR="00B532B1" w:rsidRPr="000A484E" w:rsidRDefault="00B532B1" w:rsidP="00B532B1">
      <w:pPr>
        <w:pStyle w:val="Textoindependiente"/>
        <w:ind w:left="1134"/>
        <w:rPr>
          <w:rFonts w:ascii="Arial" w:hAnsi="Arial" w:cs="Arial"/>
          <w:sz w:val="20"/>
          <w:szCs w:val="20"/>
        </w:rPr>
      </w:pPr>
      <w:r w:rsidRPr="000A484E">
        <w:rPr>
          <w:rFonts w:ascii="Arial" w:hAnsi="Arial" w:cs="Arial"/>
          <w:sz w:val="20"/>
          <w:szCs w:val="20"/>
        </w:rPr>
        <w:t>México</w:t>
      </w:r>
    </w:p>
    <w:p w:rsidR="00B532B1" w:rsidRPr="000A484E" w:rsidRDefault="00B532B1" w:rsidP="00B532B1">
      <w:pPr>
        <w:pStyle w:val="Textoindependiente"/>
        <w:numPr>
          <w:ilvl w:val="0"/>
          <w:numId w:val="11"/>
        </w:numPr>
        <w:ind w:left="1134" w:hanging="283"/>
        <w:rPr>
          <w:rFonts w:ascii="Arial" w:hAnsi="Arial" w:cs="Arial"/>
          <w:sz w:val="20"/>
          <w:szCs w:val="20"/>
        </w:rPr>
      </w:pPr>
      <w:r w:rsidRPr="000A484E">
        <w:rPr>
          <w:rFonts w:ascii="Arial" w:hAnsi="Arial" w:cs="Arial"/>
          <w:sz w:val="20"/>
          <w:szCs w:val="20"/>
        </w:rPr>
        <w:t>Penalva, J. (2017) Currículo flexible y abierto, Ed. Universidad de Murcia, Madrid</w:t>
      </w:r>
    </w:p>
    <w:p w:rsidR="00B532B1" w:rsidRPr="000A484E" w:rsidRDefault="00B532B1" w:rsidP="00B532B1">
      <w:pPr>
        <w:pStyle w:val="Textoindependiente"/>
        <w:numPr>
          <w:ilvl w:val="0"/>
          <w:numId w:val="11"/>
        </w:numPr>
        <w:ind w:left="1134" w:hanging="283"/>
        <w:rPr>
          <w:rFonts w:ascii="Arial" w:hAnsi="Arial" w:cs="Arial"/>
          <w:sz w:val="20"/>
          <w:szCs w:val="20"/>
        </w:rPr>
      </w:pPr>
      <w:r w:rsidRPr="000A484E">
        <w:rPr>
          <w:rFonts w:ascii="Arial" w:hAnsi="Arial" w:cs="Arial"/>
          <w:sz w:val="20"/>
          <w:szCs w:val="20"/>
        </w:rPr>
        <w:t>Pinar, W. (2014) La teoría del curriculum, Ediciones Narcea, Madrid</w:t>
      </w:r>
    </w:p>
    <w:p w:rsidR="00B532B1" w:rsidRPr="000A484E" w:rsidRDefault="00B532B1" w:rsidP="00B532B1">
      <w:pPr>
        <w:pStyle w:val="Textoindependiente"/>
        <w:numPr>
          <w:ilvl w:val="0"/>
          <w:numId w:val="11"/>
        </w:numPr>
        <w:ind w:left="1134" w:hanging="283"/>
        <w:rPr>
          <w:rFonts w:ascii="Arial" w:hAnsi="Arial" w:cs="Arial"/>
          <w:sz w:val="20"/>
          <w:szCs w:val="20"/>
        </w:rPr>
      </w:pPr>
      <w:r w:rsidRPr="000A484E">
        <w:rPr>
          <w:rFonts w:ascii="Arial" w:hAnsi="Arial" w:cs="Arial"/>
          <w:sz w:val="20"/>
          <w:szCs w:val="20"/>
        </w:rPr>
        <w:t>Reimers, F y otros, (2016) Enseñanza y aprendizaje en el siglo XXI, ed. Fondo de</w:t>
      </w:r>
    </w:p>
    <w:p w:rsidR="00B532B1" w:rsidRPr="000A484E" w:rsidRDefault="00B532B1" w:rsidP="00B532B1">
      <w:pPr>
        <w:pStyle w:val="Textoindependiente"/>
        <w:ind w:left="1134"/>
        <w:rPr>
          <w:rFonts w:ascii="Arial" w:hAnsi="Arial" w:cs="Arial"/>
          <w:sz w:val="20"/>
          <w:szCs w:val="20"/>
        </w:rPr>
      </w:pPr>
      <w:r w:rsidRPr="000A484E">
        <w:rPr>
          <w:rFonts w:ascii="Arial" w:hAnsi="Arial" w:cs="Arial"/>
          <w:sz w:val="20"/>
          <w:szCs w:val="20"/>
        </w:rPr>
        <w:t>cultura económica, México</w:t>
      </w:r>
    </w:p>
    <w:p w:rsidR="00B532B1" w:rsidRPr="000A484E" w:rsidRDefault="00B532B1" w:rsidP="00B532B1">
      <w:pPr>
        <w:pStyle w:val="Textoindependiente"/>
        <w:numPr>
          <w:ilvl w:val="0"/>
          <w:numId w:val="11"/>
        </w:numPr>
        <w:ind w:left="1134" w:hanging="283"/>
        <w:rPr>
          <w:rFonts w:ascii="Arial" w:hAnsi="Arial" w:cs="Arial"/>
          <w:sz w:val="20"/>
          <w:szCs w:val="20"/>
        </w:rPr>
      </w:pPr>
      <w:r w:rsidRPr="000A484E">
        <w:rPr>
          <w:rFonts w:ascii="Arial" w:hAnsi="Arial" w:cs="Arial"/>
          <w:sz w:val="20"/>
          <w:szCs w:val="20"/>
        </w:rPr>
        <w:t>Sandoval, Y. y otros (2012) Las tecnologías de la información y comunicación en</w:t>
      </w:r>
    </w:p>
    <w:p w:rsidR="00B532B1" w:rsidRPr="000A484E" w:rsidRDefault="00B532B1" w:rsidP="00B532B1">
      <w:pPr>
        <w:pStyle w:val="Textoindependiente"/>
        <w:ind w:left="1134"/>
        <w:rPr>
          <w:rFonts w:ascii="Arial" w:hAnsi="Arial" w:cs="Arial"/>
          <w:sz w:val="20"/>
          <w:szCs w:val="20"/>
        </w:rPr>
      </w:pPr>
      <w:r w:rsidRPr="000A484E">
        <w:rPr>
          <w:rFonts w:ascii="Arial" w:hAnsi="Arial" w:cs="Arial"/>
          <w:sz w:val="20"/>
          <w:szCs w:val="20"/>
        </w:rPr>
        <w:t>contextos educativos: nuevos escenarios de aprendizaje, Ed. USC de Cali,</w:t>
      </w:r>
    </w:p>
    <w:p w:rsidR="00B532B1" w:rsidRPr="000A484E" w:rsidRDefault="00B532B1" w:rsidP="00B532B1">
      <w:pPr>
        <w:pStyle w:val="Textoindependiente"/>
        <w:ind w:left="1134"/>
        <w:rPr>
          <w:rFonts w:ascii="Arial" w:hAnsi="Arial" w:cs="Arial"/>
          <w:sz w:val="20"/>
          <w:szCs w:val="20"/>
        </w:rPr>
      </w:pPr>
      <w:r w:rsidRPr="000A484E">
        <w:rPr>
          <w:rFonts w:ascii="Arial" w:hAnsi="Arial" w:cs="Arial"/>
          <w:sz w:val="20"/>
          <w:szCs w:val="20"/>
        </w:rPr>
        <w:t>Colombia</w:t>
      </w:r>
    </w:p>
    <w:p w:rsidR="00B532B1" w:rsidRPr="000A484E" w:rsidRDefault="00B532B1" w:rsidP="00B532B1">
      <w:pPr>
        <w:pStyle w:val="Textoindependiente"/>
        <w:numPr>
          <w:ilvl w:val="0"/>
          <w:numId w:val="11"/>
        </w:numPr>
        <w:ind w:left="1134" w:hanging="283"/>
        <w:rPr>
          <w:rFonts w:ascii="Arial" w:hAnsi="Arial" w:cs="Arial"/>
          <w:sz w:val="20"/>
          <w:szCs w:val="20"/>
        </w:rPr>
      </w:pPr>
      <w:r w:rsidRPr="000A484E">
        <w:rPr>
          <w:rFonts w:ascii="Arial" w:hAnsi="Arial" w:cs="Arial"/>
          <w:sz w:val="20"/>
          <w:szCs w:val="20"/>
        </w:rPr>
        <w:t>Stainback, W. y S. (2001) Aulas inclusivas: un nuevo modelo de enfocar y vivir el</w:t>
      </w:r>
    </w:p>
    <w:p w:rsidR="00B532B1" w:rsidRPr="000A484E" w:rsidRDefault="00B532B1" w:rsidP="00B532B1">
      <w:pPr>
        <w:pStyle w:val="Textoindependiente"/>
        <w:ind w:left="1134"/>
        <w:rPr>
          <w:rFonts w:ascii="Arial" w:hAnsi="Arial" w:cs="Arial"/>
          <w:sz w:val="20"/>
          <w:szCs w:val="20"/>
        </w:rPr>
      </w:pPr>
      <w:r w:rsidRPr="000A484E">
        <w:rPr>
          <w:rFonts w:ascii="Arial" w:hAnsi="Arial" w:cs="Arial"/>
          <w:sz w:val="20"/>
          <w:szCs w:val="20"/>
        </w:rPr>
        <w:t>currículo. Ed. Narcea, Madrid</w:t>
      </w:r>
    </w:p>
    <w:p w:rsidR="00B532B1" w:rsidRPr="000A484E" w:rsidRDefault="00B532B1" w:rsidP="00B532B1">
      <w:pPr>
        <w:pStyle w:val="Textoindependiente"/>
        <w:numPr>
          <w:ilvl w:val="0"/>
          <w:numId w:val="11"/>
        </w:numPr>
        <w:ind w:left="1134" w:hanging="283"/>
        <w:rPr>
          <w:rFonts w:ascii="Arial" w:hAnsi="Arial" w:cs="Arial"/>
          <w:sz w:val="20"/>
          <w:szCs w:val="20"/>
        </w:rPr>
      </w:pPr>
      <w:r w:rsidRPr="000A484E">
        <w:rPr>
          <w:rFonts w:ascii="Arial" w:hAnsi="Arial" w:cs="Arial"/>
          <w:sz w:val="20"/>
          <w:szCs w:val="20"/>
        </w:rPr>
        <w:t>Tobon, S. (2004) Formación basada en competencias, U. Complutense, Madrid,</w:t>
      </w:r>
    </w:p>
    <w:p w:rsidR="00B532B1" w:rsidRPr="000A484E" w:rsidRDefault="00B532B1" w:rsidP="00B532B1">
      <w:pPr>
        <w:pStyle w:val="Textoindependiente"/>
        <w:ind w:left="1134"/>
        <w:rPr>
          <w:rFonts w:ascii="Arial" w:hAnsi="Arial" w:cs="Arial"/>
          <w:sz w:val="20"/>
          <w:szCs w:val="20"/>
        </w:rPr>
      </w:pPr>
      <w:r w:rsidRPr="000A484E">
        <w:rPr>
          <w:rFonts w:ascii="Arial" w:hAnsi="Arial" w:cs="Arial"/>
          <w:sz w:val="20"/>
          <w:szCs w:val="20"/>
        </w:rPr>
        <w:t>España</w:t>
      </w:r>
    </w:p>
    <w:p w:rsidR="00B532B1" w:rsidRPr="000A484E" w:rsidRDefault="00B532B1" w:rsidP="00B532B1">
      <w:pPr>
        <w:pStyle w:val="Textoindependiente"/>
        <w:numPr>
          <w:ilvl w:val="0"/>
          <w:numId w:val="11"/>
        </w:numPr>
        <w:ind w:left="1134" w:hanging="283"/>
        <w:rPr>
          <w:rFonts w:ascii="Arial" w:hAnsi="Arial" w:cs="Arial"/>
          <w:sz w:val="20"/>
          <w:szCs w:val="20"/>
        </w:rPr>
      </w:pPr>
      <w:r w:rsidRPr="000A484E">
        <w:rPr>
          <w:rFonts w:ascii="Arial" w:hAnsi="Arial" w:cs="Arial"/>
          <w:sz w:val="20"/>
          <w:szCs w:val="20"/>
        </w:rPr>
        <w:t>Zarzar, C. (2015) Planeación didáctica por competencias, Grupo editorial</w:t>
      </w:r>
    </w:p>
    <w:p w:rsidR="00195996" w:rsidRPr="000A484E" w:rsidRDefault="00B532B1" w:rsidP="00B532B1">
      <w:pPr>
        <w:pStyle w:val="Textoindependiente"/>
        <w:ind w:left="1134"/>
        <w:rPr>
          <w:rFonts w:ascii="Arial" w:hAnsi="Arial" w:cs="Arial"/>
          <w:sz w:val="20"/>
          <w:szCs w:val="20"/>
        </w:rPr>
      </w:pPr>
      <w:r w:rsidRPr="000A484E">
        <w:rPr>
          <w:rFonts w:ascii="Arial" w:hAnsi="Arial" w:cs="Arial"/>
          <w:sz w:val="20"/>
          <w:szCs w:val="20"/>
        </w:rPr>
        <w:t>Patria, México</w:t>
      </w:r>
    </w:p>
    <w:p w:rsidR="00195996" w:rsidRPr="000A484E" w:rsidRDefault="00195996" w:rsidP="00494DCA">
      <w:pPr>
        <w:pStyle w:val="Textoindependiente"/>
        <w:spacing w:line="360" w:lineRule="auto"/>
        <w:rPr>
          <w:rFonts w:ascii="Arial" w:hAnsi="Arial" w:cs="Arial"/>
          <w:sz w:val="20"/>
          <w:szCs w:val="20"/>
        </w:rPr>
      </w:pPr>
    </w:p>
    <w:p w:rsidR="00195996" w:rsidRPr="000A484E" w:rsidRDefault="00195996">
      <w:pPr>
        <w:pStyle w:val="Textoindependiente"/>
        <w:spacing w:before="206"/>
        <w:rPr>
          <w:rFonts w:ascii="Arial" w:hAnsi="Arial" w:cs="Arial"/>
          <w:sz w:val="20"/>
          <w:szCs w:val="20"/>
        </w:rPr>
      </w:pPr>
    </w:p>
    <w:p w:rsidR="00494DCA" w:rsidRDefault="00494DCA">
      <w:pPr>
        <w:pStyle w:val="Textoindependiente"/>
        <w:spacing w:before="206"/>
      </w:pPr>
    </w:p>
    <w:p w:rsidR="00195996" w:rsidRPr="00161B0C" w:rsidRDefault="00161B0C" w:rsidP="00161B0C">
      <w:pPr>
        <w:pStyle w:val="Ttulo2"/>
        <w:tabs>
          <w:tab w:val="left" w:pos="1133"/>
        </w:tabs>
        <w:ind w:left="1005" w:firstLine="0"/>
        <w:rPr>
          <w:w w:val="80"/>
        </w:rPr>
      </w:pPr>
      <w:r>
        <w:rPr>
          <w:w w:val="80"/>
        </w:rPr>
        <w:t xml:space="preserve">2.- </w:t>
      </w:r>
      <w:r w:rsidR="00FE2523">
        <w:rPr>
          <w:w w:val="80"/>
        </w:rPr>
        <w:t>Fuentes</w:t>
      </w:r>
      <w:r w:rsidR="00FE2523">
        <w:rPr>
          <w:spacing w:val="3"/>
        </w:rPr>
        <w:t xml:space="preserve"> </w:t>
      </w:r>
      <w:r w:rsidR="00FE2523">
        <w:rPr>
          <w:spacing w:val="-2"/>
          <w:w w:val="90"/>
        </w:rPr>
        <w:t>Electrónicas</w:t>
      </w:r>
    </w:p>
    <w:p w:rsidR="00195996" w:rsidRDefault="00195996">
      <w:pPr>
        <w:pStyle w:val="Textoindependiente"/>
        <w:rPr>
          <w:w w:val="80"/>
        </w:rPr>
      </w:pPr>
    </w:p>
    <w:p w:rsidR="001F6768" w:rsidRPr="000A484E" w:rsidRDefault="001F6768" w:rsidP="001F6768">
      <w:pPr>
        <w:pStyle w:val="Textoindependiente"/>
        <w:numPr>
          <w:ilvl w:val="0"/>
          <w:numId w:val="11"/>
        </w:numPr>
        <w:rPr>
          <w:rFonts w:ascii="Arial" w:hAnsi="Arial" w:cs="Arial"/>
          <w:w w:val="80"/>
          <w:sz w:val="20"/>
          <w:szCs w:val="20"/>
        </w:rPr>
      </w:pPr>
      <w:r w:rsidRPr="000A484E">
        <w:rPr>
          <w:rFonts w:ascii="Arial" w:hAnsi="Arial" w:cs="Arial"/>
          <w:w w:val="80"/>
          <w:sz w:val="20"/>
          <w:szCs w:val="20"/>
        </w:rPr>
        <w:t>Bautista, A. y otros (sf) ¿Qué es tecnología educativa? Autores y</w:t>
      </w:r>
    </w:p>
    <w:p w:rsidR="001F6768" w:rsidRPr="000A484E" w:rsidRDefault="001F6768" w:rsidP="000A484E">
      <w:pPr>
        <w:pStyle w:val="Textoindependiente"/>
        <w:ind w:left="720"/>
        <w:rPr>
          <w:rFonts w:ascii="Arial" w:hAnsi="Arial" w:cs="Arial"/>
          <w:w w:val="80"/>
          <w:sz w:val="20"/>
          <w:szCs w:val="20"/>
        </w:rPr>
      </w:pPr>
      <w:r w:rsidRPr="000A484E">
        <w:rPr>
          <w:rFonts w:ascii="Arial" w:hAnsi="Arial" w:cs="Arial"/>
          <w:w w:val="80"/>
          <w:sz w:val="20"/>
          <w:szCs w:val="20"/>
        </w:rPr>
        <w:t>significados, disponible en:https://idus.us.es/bitstream/handle/11441/45463/file_1.pdf</w:t>
      </w:r>
    </w:p>
    <w:p w:rsidR="001F6768" w:rsidRPr="000A484E" w:rsidRDefault="001F6768" w:rsidP="001F6768">
      <w:pPr>
        <w:pStyle w:val="Textoindependiente"/>
        <w:numPr>
          <w:ilvl w:val="0"/>
          <w:numId w:val="11"/>
        </w:numPr>
        <w:rPr>
          <w:rFonts w:ascii="Arial" w:hAnsi="Arial" w:cs="Arial"/>
          <w:w w:val="80"/>
          <w:sz w:val="20"/>
          <w:szCs w:val="20"/>
        </w:rPr>
      </w:pPr>
      <w:r w:rsidRPr="000A484E">
        <w:rPr>
          <w:rFonts w:ascii="Arial" w:hAnsi="Arial" w:cs="Arial"/>
          <w:w w:val="80"/>
          <w:sz w:val="20"/>
          <w:szCs w:val="20"/>
        </w:rPr>
        <w:t xml:space="preserve"> Borras, O. (2015) Fundamentos de la gamificación, Edic GATE Univesidad</w:t>
      </w:r>
    </w:p>
    <w:p w:rsidR="001F6768" w:rsidRPr="000A484E" w:rsidRDefault="001F6768" w:rsidP="000A484E">
      <w:pPr>
        <w:pStyle w:val="Textoindependiente"/>
        <w:ind w:left="720"/>
        <w:rPr>
          <w:rFonts w:ascii="Arial" w:hAnsi="Arial" w:cs="Arial"/>
          <w:w w:val="80"/>
          <w:sz w:val="20"/>
          <w:szCs w:val="20"/>
        </w:rPr>
      </w:pPr>
      <w:r w:rsidRPr="000A484E">
        <w:rPr>
          <w:rFonts w:ascii="Arial" w:hAnsi="Arial" w:cs="Arial"/>
          <w:w w:val="80"/>
          <w:sz w:val="20"/>
          <w:szCs w:val="20"/>
        </w:rPr>
        <w:t>de madrid, disponible en:http://oa.upm.es/35517/1/fundamentos</w:t>
      </w:r>
      <w:r w:rsidR="000A484E" w:rsidRPr="000A484E">
        <w:rPr>
          <w:rFonts w:ascii="Arial" w:hAnsi="Arial" w:cs="Arial"/>
          <w:w w:val="80"/>
          <w:sz w:val="20"/>
          <w:szCs w:val="20"/>
        </w:rPr>
        <w:t>%20de%20la%20gamificacion_v1_1.</w:t>
      </w:r>
      <w:r w:rsidRPr="000A484E">
        <w:rPr>
          <w:rFonts w:ascii="Arial" w:hAnsi="Arial" w:cs="Arial"/>
          <w:w w:val="80"/>
          <w:sz w:val="20"/>
          <w:szCs w:val="20"/>
        </w:rPr>
        <w:t>pdf</w:t>
      </w:r>
    </w:p>
    <w:p w:rsidR="001F6768" w:rsidRPr="000A484E" w:rsidRDefault="001F6768" w:rsidP="001F6768">
      <w:pPr>
        <w:pStyle w:val="Textoindependiente"/>
        <w:numPr>
          <w:ilvl w:val="0"/>
          <w:numId w:val="11"/>
        </w:numPr>
        <w:rPr>
          <w:rFonts w:ascii="Arial" w:hAnsi="Arial" w:cs="Arial"/>
          <w:w w:val="80"/>
          <w:sz w:val="20"/>
          <w:szCs w:val="20"/>
        </w:rPr>
      </w:pPr>
      <w:r w:rsidRPr="000A484E">
        <w:rPr>
          <w:rFonts w:ascii="Arial" w:hAnsi="Arial" w:cs="Arial"/>
          <w:w w:val="80"/>
          <w:sz w:val="20"/>
          <w:szCs w:val="20"/>
        </w:rPr>
        <w:t>Digeibir (2013) Aprendizajes fundamentales, disponible en:</w:t>
      </w:r>
    </w:p>
    <w:p w:rsidR="001F6768" w:rsidRPr="000A484E" w:rsidRDefault="001F6768" w:rsidP="001F6768">
      <w:pPr>
        <w:pStyle w:val="Textoindependiente"/>
        <w:ind w:left="720"/>
        <w:rPr>
          <w:rFonts w:ascii="Arial" w:hAnsi="Arial" w:cs="Arial"/>
          <w:w w:val="80"/>
          <w:sz w:val="20"/>
          <w:szCs w:val="20"/>
        </w:rPr>
      </w:pPr>
      <w:proofErr w:type="gramStart"/>
      <w:r w:rsidRPr="000A484E">
        <w:rPr>
          <w:rFonts w:ascii="Arial" w:hAnsi="Arial" w:cs="Arial"/>
          <w:w w:val="80"/>
          <w:sz w:val="20"/>
          <w:szCs w:val="20"/>
        </w:rPr>
        <w:t>http://www.digeibir.gob.pe/articulos/¿</w:t>
      </w:r>
      <w:proofErr w:type="gramEnd"/>
      <w:r w:rsidRPr="000A484E">
        <w:rPr>
          <w:rFonts w:ascii="Arial" w:hAnsi="Arial" w:cs="Arial"/>
          <w:w w:val="80"/>
          <w:sz w:val="20"/>
          <w:szCs w:val="20"/>
        </w:rPr>
        <w:t>qué-aprendizajes-fundamentales-debenlograr los- estudiantes-de-las-escuelas-eib</w:t>
      </w:r>
    </w:p>
    <w:p w:rsidR="001F6768" w:rsidRPr="000A484E" w:rsidRDefault="001F6768" w:rsidP="001F6768">
      <w:pPr>
        <w:pStyle w:val="Textoindependiente"/>
        <w:numPr>
          <w:ilvl w:val="0"/>
          <w:numId w:val="11"/>
        </w:numPr>
        <w:rPr>
          <w:rFonts w:ascii="Arial" w:hAnsi="Arial" w:cs="Arial"/>
          <w:w w:val="80"/>
          <w:sz w:val="20"/>
          <w:szCs w:val="20"/>
        </w:rPr>
      </w:pPr>
      <w:r w:rsidRPr="000A484E">
        <w:rPr>
          <w:rFonts w:ascii="Arial" w:hAnsi="Arial" w:cs="Arial"/>
          <w:w w:val="80"/>
          <w:sz w:val="20"/>
          <w:szCs w:val="20"/>
        </w:rPr>
        <w:t>Garcia-valcarcel, A. (2010) Tecnología educativa: características y evolución de</w:t>
      </w:r>
    </w:p>
    <w:p w:rsidR="001F6768" w:rsidRPr="000A484E" w:rsidRDefault="001F6768" w:rsidP="000A484E">
      <w:pPr>
        <w:pStyle w:val="Textoindependiente"/>
        <w:ind w:left="720"/>
        <w:rPr>
          <w:rFonts w:ascii="Arial" w:hAnsi="Arial" w:cs="Arial"/>
          <w:w w:val="80"/>
          <w:sz w:val="20"/>
          <w:szCs w:val="20"/>
        </w:rPr>
      </w:pPr>
      <w:r w:rsidRPr="000A484E">
        <w:rPr>
          <w:rFonts w:ascii="Arial" w:hAnsi="Arial" w:cs="Arial"/>
          <w:w w:val="80"/>
          <w:sz w:val="20"/>
          <w:szCs w:val="20"/>
        </w:rPr>
        <w:t>una disciplina, disponible en:https://www.researchgate.net/publication/277042800_TECNOLOGIA_EDUCATI</w:t>
      </w:r>
    </w:p>
    <w:p w:rsidR="001F6768" w:rsidRPr="000A484E" w:rsidRDefault="001F6768" w:rsidP="001F6768">
      <w:pPr>
        <w:pStyle w:val="Textoindependiente"/>
        <w:ind w:left="720"/>
        <w:rPr>
          <w:rFonts w:ascii="Arial" w:hAnsi="Arial" w:cs="Arial"/>
          <w:w w:val="80"/>
          <w:sz w:val="20"/>
          <w:szCs w:val="20"/>
        </w:rPr>
      </w:pPr>
      <w:r w:rsidRPr="000A484E">
        <w:rPr>
          <w:rFonts w:ascii="Arial" w:hAnsi="Arial" w:cs="Arial"/>
          <w:w w:val="80"/>
          <w:sz w:val="20"/>
          <w:szCs w:val="20"/>
        </w:rPr>
        <w:t>VA_CARACTERISTICAS_Y_EVOLUCION_DE_UNA_DISCIPLINA</w:t>
      </w:r>
    </w:p>
    <w:p w:rsidR="001F6768" w:rsidRPr="000A484E" w:rsidRDefault="001F6768" w:rsidP="001F6768">
      <w:pPr>
        <w:pStyle w:val="Textoindependiente"/>
        <w:numPr>
          <w:ilvl w:val="0"/>
          <w:numId w:val="11"/>
        </w:numPr>
        <w:rPr>
          <w:rFonts w:ascii="Arial" w:hAnsi="Arial" w:cs="Arial"/>
          <w:w w:val="80"/>
          <w:sz w:val="20"/>
          <w:szCs w:val="20"/>
        </w:rPr>
      </w:pPr>
      <w:r w:rsidRPr="000A484E">
        <w:rPr>
          <w:rFonts w:ascii="Arial" w:hAnsi="Arial" w:cs="Arial"/>
          <w:w w:val="80"/>
          <w:sz w:val="20"/>
          <w:szCs w:val="20"/>
        </w:rPr>
        <w:t>Gonzales, G. (2017) Las competencias y el enfoque socioformativo, disponible</w:t>
      </w:r>
    </w:p>
    <w:p w:rsidR="001F6768" w:rsidRPr="000A484E" w:rsidRDefault="001F6768" w:rsidP="000A484E">
      <w:pPr>
        <w:pStyle w:val="Textoindependiente"/>
        <w:ind w:left="720"/>
        <w:rPr>
          <w:rFonts w:ascii="Arial" w:hAnsi="Arial" w:cs="Arial"/>
          <w:w w:val="80"/>
          <w:sz w:val="20"/>
          <w:szCs w:val="20"/>
        </w:rPr>
      </w:pPr>
      <w:r w:rsidRPr="000A484E">
        <w:rPr>
          <w:rFonts w:ascii="Arial" w:hAnsi="Arial" w:cs="Arial"/>
          <w:w w:val="80"/>
          <w:sz w:val="20"/>
          <w:szCs w:val="20"/>
        </w:rPr>
        <w:t>en:https://www.researchgate.net/publication/322220515_Las_Competencias_y_el_</w:t>
      </w:r>
    </w:p>
    <w:p w:rsidR="001F6768" w:rsidRPr="000A484E" w:rsidRDefault="000A484E" w:rsidP="000A484E">
      <w:pPr>
        <w:pStyle w:val="Textoindependiente"/>
        <w:ind w:left="720"/>
        <w:rPr>
          <w:rFonts w:ascii="Arial" w:hAnsi="Arial" w:cs="Arial"/>
          <w:w w:val="80"/>
          <w:sz w:val="20"/>
          <w:szCs w:val="20"/>
        </w:rPr>
      </w:pPr>
      <w:r w:rsidRPr="000A484E">
        <w:rPr>
          <w:rFonts w:ascii="Arial" w:hAnsi="Arial" w:cs="Arial"/>
          <w:w w:val="80"/>
          <w:sz w:val="20"/>
          <w:szCs w:val="20"/>
        </w:rPr>
        <w:t>¿Enfoque_Socioformativo_Competencies_and_the_Socioformative_Aproach?  enrichId</w:t>
      </w:r>
      <w:r w:rsidR="001F6768" w:rsidRPr="000A484E">
        <w:rPr>
          <w:rFonts w:ascii="Arial" w:hAnsi="Arial" w:cs="Arial"/>
          <w:w w:val="80"/>
          <w:sz w:val="20"/>
          <w:szCs w:val="20"/>
        </w:rPr>
        <w:t>=rgreq-1c3842fb00ca68cbfda163ef32ccf1dbXXX&amp;enrichSource=Y292ZXJQYWdlOzMyMjIyMDUxNTtBUzo1Nzg1NDQxMzI2</w:t>
      </w:r>
      <w:r w:rsidRPr="000A484E">
        <w:rPr>
          <w:rFonts w:ascii="Arial" w:hAnsi="Arial" w:cs="Arial"/>
          <w:w w:val="80"/>
          <w:sz w:val="20"/>
          <w:szCs w:val="20"/>
        </w:rPr>
        <w:t xml:space="preserve"> </w:t>
      </w:r>
      <w:r w:rsidR="001F6768" w:rsidRPr="000A484E">
        <w:rPr>
          <w:rFonts w:ascii="Arial" w:hAnsi="Arial" w:cs="Arial"/>
          <w:w w:val="80"/>
          <w:sz w:val="20"/>
          <w:szCs w:val="20"/>
        </w:rPr>
        <w:t>ODU4MjRAMTUxNDk0NzA3ODYzMw%3D%3D&amp;el=1_x_2&amp;_esc=publicationCoverPdf</w:t>
      </w:r>
    </w:p>
    <w:p w:rsidR="001F6768" w:rsidRPr="000A484E" w:rsidRDefault="001F6768" w:rsidP="000A484E">
      <w:pPr>
        <w:pStyle w:val="Textoindependiente"/>
        <w:numPr>
          <w:ilvl w:val="0"/>
          <w:numId w:val="11"/>
        </w:numPr>
        <w:rPr>
          <w:rFonts w:ascii="Arial" w:hAnsi="Arial" w:cs="Arial"/>
          <w:w w:val="80"/>
          <w:sz w:val="20"/>
          <w:szCs w:val="20"/>
        </w:rPr>
      </w:pPr>
      <w:r w:rsidRPr="000A484E">
        <w:rPr>
          <w:rFonts w:ascii="Arial" w:hAnsi="Arial" w:cs="Arial"/>
          <w:w w:val="80"/>
          <w:sz w:val="20"/>
          <w:szCs w:val="20"/>
        </w:rPr>
        <w:t>Ipeba (2011) Estándares de aprendizaje, disponible en:http://www.ipeba.gob.pe/estandares- de-aprendizaje/</w:t>
      </w:r>
    </w:p>
    <w:p w:rsidR="001F6768" w:rsidRPr="000A484E" w:rsidRDefault="001F6768" w:rsidP="001F6768">
      <w:pPr>
        <w:pStyle w:val="Textoindependiente"/>
        <w:numPr>
          <w:ilvl w:val="0"/>
          <w:numId w:val="11"/>
        </w:numPr>
        <w:rPr>
          <w:rFonts w:ascii="Arial" w:hAnsi="Arial" w:cs="Arial"/>
          <w:w w:val="80"/>
          <w:sz w:val="20"/>
          <w:szCs w:val="20"/>
        </w:rPr>
      </w:pPr>
      <w:r w:rsidRPr="000A484E">
        <w:rPr>
          <w:rFonts w:ascii="Arial" w:hAnsi="Arial" w:cs="Arial"/>
          <w:w w:val="80"/>
          <w:sz w:val="20"/>
          <w:szCs w:val="20"/>
        </w:rPr>
        <w:t>Melo, R. (2018) Cómo planificar el proceso de enseñanza, aprendizaje y</w:t>
      </w:r>
    </w:p>
    <w:p w:rsidR="001F6768" w:rsidRPr="000A484E" w:rsidRDefault="001F6768" w:rsidP="000A484E">
      <w:pPr>
        <w:pStyle w:val="Textoindependiente"/>
        <w:ind w:left="720"/>
        <w:rPr>
          <w:rFonts w:ascii="Arial" w:hAnsi="Arial" w:cs="Arial"/>
          <w:w w:val="80"/>
          <w:sz w:val="20"/>
          <w:szCs w:val="20"/>
        </w:rPr>
      </w:pPr>
      <w:r w:rsidRPr="000A484E">
        <w:rPr>
          <w:rFonts w:ascii="Arial" w:hAnsi="Arial" w:cs="Arial"/>
          <w:w w:val="80"/>
          <w:sz w:val="20"/>
          <w:szCs w:val="20"/>
        </w:rPr>
        <w:t>evaluación formatica</w:t>
      </w:r>
      <w:r w:rsidR="000A484E" w:rsidRPr="000A484E">
        <w:rPr>
          <w:rFonts w:ascii="Arial" w:hAnsi="Arial" w:cs="Arial"/>
          <w:w w:val="80"/>
          <w:sz w:val="20"/>
          <w:szCs w:val="20"/>
        </w:rPr>
        <w:t xml:space="preserve"> </w:t>
      </w:r>
      <w:r w:rsidRPr="000A484E">
        <w:rPr>
          <w:rFonts w:ascii="Arial" w:hAnsi="Arial" w:cs="Arial"/>
          <w:w w:val="80"/>
          <w:sz w:val="20"/>
          <w:szCs w:val="20"/>
        </w:rPr>
        <w:t>Disponible en: https://ugelpuno.edu.pe/web/wp-content/uploads/2018/03/GUIAPARA-PLANIFICACI%C3%93N-CURRICULAR.pdf</w:t>
      </w:r>
    </w:p>
    <w:p w:rsidR="001F6768" w:rsidRPr="000A484E" w:rsidRDefault="001F6768" w:rsidP="001F6768">
      <w:pPr>
        <w:pStyle w:val="Textoindependiente"/>
        <w:numPr>
          <w:ilvl w:val="0"/>
          <w:numId w:val="11"/>
        </w:numPr>
        <w:rPr>
          <w:rFonts w:ascii="Arial" w:hAnsi="Arial" w:cs="Arial"/>
          <w:w w:val="80"/>
          <w:sz w:val="20"/>
          <w:szCs w:val="20"/>
        </w:rPr>
      </w:pPr>
      <w:r w:rsidRPr="000A484E">
        <w:rPr>
          <w:rFonts w:ascii="Arial" w:hAnsi="Arial" w:cs="Arial"/>
          <w:w w:val="80"/>
          <w:sz w:val="20"/>
          <w:szCs w:val="20"/>
        </w:rPr>
        <w:t>Mezarina, C. y otros (s/f) Estrategias para el inicio de sesión de aprendizaje,</w:t>
      </w:r>
    </w:p>
    <w:p w:rsidR="001F6768" w:rsidRPr="000A484E" w:rsidRDefault="001F6768" w:rsidP="000A484E">
      <w:pPr>
        <w:pStyle w:val="Textoindependiente"/>
        <w:ind w:left="720"/>
        <w:rPr>
          <w:rFonts w:ascii="Arial" w:hAnsi="Arial" w:cs="Arial"/>
          <w:w w:val="80"/>
          <w:sz w:val="20"/>
          <w:szCs w:val="20"/>
        </w:rPr>
      </w:pPr>
      <w:r w:rsidRPr="000A484E">
        <w:rPr>
          <w:rFonts w:ascii="Arial" w:hAnsi="Arial" w:cs="Arial"/>
          <w:w w:val="80"/>
          <w:sz w:val="20"/>
          <w:szCs w:val="20"/>
        </w:rPr>
        <w:t>disponible en:http://perueduca.pe/documents/5802049/0/CONFLICTO%20COGNITIVO.pdf</w:t>
      </w:r>
    </w:p>
    <w:p w:rsidR="001F6768" w:rsidRPr="000A484E" w:rsidRDefault="001F6768" w:rsidP="001F6768">
      <w:pPr>
        <w:pStyle w:val="Textoindependiente"/>
        <w:numPr>
          <w:ilvl w:val="0"/>
          <w:numId w:val="11"/>
        </w:numPr>
        <w:rPr>
          <w:rFonts w:ascii="Arial" w:hAnsi="Arial" w:cs="Arial"/>
          <w:w w:val="80"/>
          <w:sz w:val="20"/>
          <w:szCs w:val="20"/>
        </w:rPr>
      </w:pPr>
      <w:r w:rsidRPr="000A484E">
        <w:rPr>
          <w:rFonts w:ascii="Arial" w:hAnsi="Arial" w:cs="Arial"/>
          <w:w w:val="80"/>
          <w:sz w:val="20"/>
          <w:szCs w:val="20"/>
        </w:rPr>
        <w:t>Minedu (2013) Aprendizajes Fundamentales, disponible en:</w:t>
      </w:r>
    </w:p>
    <w:p w:rsidR="001F6768" w:rsidRPr="000A484E" w:rsidRDefault="001F6768" w:rsidP="000A484E">
      <w:pPr>
        <w:pStyle w:val="Textoindependiente"/>
        <w:ind w:left="720"/>
        <w:rPr>
          <w:rFonts w:ascii="Arial" w:hAnsi="Arial" w:cs="Arial"/>
          <w:w w:val="80"/>
          <w:sz w:val="20"/>
          <w:szCs w:val="20"/>
        </w:rPr>
      </w:pPr>
      <w:r w:rsidRPr="000A484E">
        <w:rPr>
          <w:rFonts w:ascii="Arial" w:hAnsi="Arial" w:cs="Arial"/>
          <w:w w:val="80"/>
          <w:sz w:val="20"/>
          <w:szCs w:val="20"/>
        </w:rPr>
        <w:t>http://www.slideshare.net/conversanocturna/los-aprendizajes-fundamentales</w:t>
      </w:r>
    </w:p>
    <w:p w:rsidR="001F6768" w:rsidRPr="000A484E" w:rsidRDefault="001F6768" w:rsidP="000A484E">
      <w:pPr>
        <w:pStyle w:val="Textoindependiente"/>
        <w:numPr>
          <w:ilvl w:val="0"/>
          <w:numId w:val="11"/>
        </w:numPr>
        <w:rPr>
          <w:rFonts w:ascii="Arial" w:hAnsi="Arial" w:cs="Arial"/>
          <w:w w:val="80"/>
          <w:sz w:val="20"/>
          <w:szCs w:val="20"/>
        </w:rPr>
      </w:pPr>
      <w:r w:rsidRPr="000A484E">
        <w:rPr>
          <w:rFonts w:ascii="Arial" w:hAnsi="Arial" w:cs="Arial"/>
          <w:w w:val="80"/>
          <w:sz w:val="20"/>
          <w:szCs w:val="20"/>
        </w:rPr>
        <w:t xml:space="preserve">- ……….. (2018) Guia para formular e implementar el </w:t>
      </w:r>
      <w:proofErr w:type="gramStart"/>
      <w:r w:rsidRPr="000A484E">
        <w:rPr>
          <w:rFonts w:ascii="Arial" w:hAnsi="Arial" w:cs="Arial"/>
          <w:w w:val="80"/>
          <w:sz w:val="20"/>
          <w:szCs w:val="20"/>
        </w:rPr>
        <w:t>PEI,disponible</w:t>
      </w:r>
      <w:proofErr w:type="gramEnd"/>
      <w:r w:rsidRPr="000A484E">
        <w:rPr>
          <w:rFonts w:ascii="Arial" w:hAnsi="Arial" w:cs="Arial"/>
          <w:w w:val="80"/>
          <w:sz w:val="20"/>
          <w:szCs w:val="20"/>
        </w:rPr>
        <w:t xml:space="preserve"> en:https://drive.google.com/file/d/0Bw1GZYrsTAc0YmtwLU1oamZuQmVEQkJDaUxCWHE3bWpyN0p3/view</w:t>
      </w:r>
    </w:p>
    <w:p w:rsidR="001F6768" w:rsidRPr="000A484E" w:rsidRDefault="001F6768" w:rsidP="001F6768">
      <w:pPr>
        <w:pStyle w:val="Textoindependiente"/>
        <w:numPr>
          <w:ilvl w:val="0"/>
          <w:numId w:val="11"/>
        </w:numPr>
        <w:rPr>
          <w:rFonts w:ascii="Arial" w:hAnsi="Arial" w:cs="Arial"/>
          <w:w w:val="80"/>
          <w:sz w:val="20"/>
          <w:szCs w:val="20"/>
        </w:rPr>
      </w:pPr>
      <w:r w:rsidRPr="000A484E">
        <w:rPr>
          <w:rFonts w:ascii="Arial" w:hAnsi="Arial" w:cs="Arial"/>
          <w:w w:val="80"/>
          <w:sz w:val="20"/>
          <w:szCs w:val="20"/>
        </w:rPr>
        <w:t>- ………</w:t>
      </w:r>
      <w:proofErr w:type="gramStart"/>
      <w:r w:rsidRPr="000A484E">
        <w:rPr>
          <w:rFonts w:ascii="Arial" w:hAnsi="Arial" w:cs="Arial"/>
          <w:w w:val="80"/>
          <w:sz w:val="20"/>
          <w:szCs w:val="20"/>
        </w:rPr>
        <w:t>…(</w:t>
      </w:r>
      <w:proofErr w:type="gramEnd"/>
      <w:r w:rsidRPr="000A484E">
        <w:rPr>
          <w:rFonts w:ascii="Arial" w:hAnsi="Arial" w:cs="Arial"/>
          <w:w w:val="80"/>
          <w:sz w:val="20"/>
          <w:szCs w:val="20"/>
        </w:rPr>
        <w:t>2018) La planificación en la educación inicial</w:t>
      </w:r>
    </w:p>
    <w:p w:rsidR="001F6768" w:rsidRPr="000A484E" w:rsidRDefault="001F6768" w:rsidP="000A484E">
      <w:pPr>
        <w:pStyle w:val="Textoindependiente"/>
        <w:ind w:left="720"/>
        <w:rPr>
          <w:rFonts w:ascii="Arial" w:hAnsi="Arial" w:cs="Arial"/>
          <w:w w:val="80"/>
          <w:sz w:val="20"/>
          <w:szCs w:val="20"/>
        </w:rPr>
      </w:pPr>
      <w:r w:rsidRPr="000A484E">
        <w:rPr>
          <w:rFonts w:ascii="Arial" w:hAnsi="Arial" w:cs="Arial"/>
          <w:w w:val="80"/>
          <w:sz w:val="20"/>
          <w:szCs w:val="20"/>
        </w:rPr>
        <w:t>disponible en: https://www.slideshare.net/rosadiazr/la-planificacin-en-laeducacin-inicial-2019</w:t>
      </w:r>
    </w:p>
    <w:p w:rsidR="001F6768" w:rsidRPr="000A484E" w:rsidRDefault="001F6768" w:rsidP="001F6768">
      <w:pPr>
        <w:pStyle w:val="Textoindependiente"/>
        <w:numPr>
          <w:ilvl w:val="0"/>
          <w:numId w:val="11"/>
        </w:numPr>
        <w:rPr>
          <w:rFonts w:ascii="Arial" w:hAnsi="Arial" w:cs="Arial"/>
          <w:w w:val="80"/>
          <w:sz w:val="20"/>
          <w:szCs w:val="20"/>
        </w:rPr>
      </w:pPr>
      <w:r w:rsidRPr="000A484E">
        <w:rPr>
          <w:rFonts w:ascii="Arial" w:hAnsi="Arial" w:cs="Arial"/>
          <w:w w:val="80"/>
          <w:sz w:val="20"/>
          <w:szCs w:val="20"/>
        </w:rPr>
        <w:t>- . ………</w:t>
      </w:r>
      <w:proofErr w:type="gramStart"/>
      <w:r w:rsidRPr="000A484E">
        <w:rPr>
          <w:rFonts w:ascii="Arial" w:hAnsi="Arial" w:cs="Arial"/>
          <w:w w:val="80"/>
          <w:sz w:val="20"/>
          <w:szCs w:val="20"/>
        </w:rPr>
        <w:t>…(</w:t>
      </w:r>
      <w:proofErr w:type="gramEnd"/>
      <w:r w:rsidRPr="000A484E">
        <w:rPr>
          <w:rFonts w:ascii="Arial" w:hAnsi="Arial" w:cs="Arial"/>
          <w:w w:val="80"/>
          <w:sz w:val="20"/>
          <w:szCs w:val="20"/>
        </w:rPr>
        <w:t>2019) Plan de actividad significativa disponible en:</w:t>
      </w:r>
    </w:p>
    <w:p w:rsidR="001F6768" w:rsidRPr="000A484E" w:rsidRDefault="001F6768" w:rsidP="000A484E">
      <w:pPr>
        <w:pStyle w:val="Textoindependiente"/>
        <w:ind w:left="720"/>
        <w:rPr>
          <w:rFonts w:ascii="Arial" w:hAnsi="Arial" w:cs="Arial"/>
          <w:w w:val="80"/>
          <w:sz w:val="20"/>
          <w:szCs w:val="20"/>
        </w:rPr>
      </w:pPr>
      <w:r w:rsidRPr="000A484E">
        <w:rPr>
          <w:rFonts w:ascii="Arial" w:hAnsi="Arial" w:cs="Arial"/>
          <w:w w:val="80"/>
          <w:sz w:val="20"/>
          <w:szCs w:val="20"/>
        </w:rPr>
        <w:t>https://www.mineduperu.com/2019/03/plan-de-actividad-significativa-de.html</w:t>
      </w:r>
    </w:p>
    <w:p w:rsidR="001F6768" w:rsidRPr="000A484E" w:rsidRDefault="001F6768" w:rsidP="000A484E">
      <w:pPr>
        <w:pStyle w:val="Textoindependiente"/>
        <w:ind w:left="720"/>
        <w:rPr>
          <w:rFonts w:ascii="Arial" w:hAnsi="Arial" w:cs="Arial"/>
          <w:w w:val="80"/>
          <w:sz w:val="20"/>
          <w:szCs w:val="20"/>
        </w:rPr>
      </w:pPr>
      <w:r w:rsidRPr="000A484E">
        <w:rPr>
          <w:rFonts w:ascii="Arial" w:hAnsi="Arial" w:cs="Arial"/>
          <w:w w:val="80"/>
          <w:sz w:val="20"/>
          <w:szCs w:val="20"/>
        </w:rPr>
        <w:t>UNJFSC FACULTAD DE EDUCACIÓN12</w:t>
      </w:r>
    </w:p>
    <w:p w:rsidR="001F6768" w:rsidRPr="000A484E" w:rsidRDefault="001F6768" w:rsidP="001F6768">
      <w:pPr>
        <w:pStyle w:val="Textoindependiente"/>
        <w:numPr>
          <w:ilvl w:val="0"/>
          <w:numId w:val="11"/>
        </w:numPr>
        <w:rPr>
          <w:rFonts w:ascii="Arial" w:hAnsi="Arial" w:cs="Arial"/>
          <w:w w:val="80"/>
          <w:sz w:val="20"/>
          <w:szCs w:val="20"/>
        </w:rPr>
      </w:pPr>
      <w:bookmarkStart w:id="0" w:name="_GoBack"/>
      <w:bookmarkEnd w:id="0"/>
      <w:r w:rsidRPr="000A484E">
        <w:rPr>
          <w:rFonts w:ascii="Arial" w:hAnsi="Arial" w:cs="Arial"/>
          <w:w w:val="80"/>
          <w:sz w:val="20"/>
          <w:szCs w:val="20"/>
        </w:rPr>
        <w:t>Osorio, M. (2017) El currículo: perspectiva para acercarnos a su comprensión,</w:t>
      </w:r>
    </w:p>
    <w:p w:rsidR="001F6768" w:rsidRPr="000A484E" w:rsidRDefault="001F6768" w:rsidP="000A484E">
      <w:pPr>
        <w:pStyle w:val="Textoindependiente"/>
        <w:ind w:left="720"/>
        <w:rPr>
          <w:rFonts w:ascii="Arial" w:hAnsi="Arial" w:cs="Arial"/>
          <w:w w:val="80"/>
          <w:sz w:val="20"/>
          <w:szCs w:val="20"/>
        </w:rPr>
      </w:pPr>
      <w:r w:rsidRPr="000A484E">
        <w:rPr>
          <w:rFonts w:ascii="Arial" w:hAnsi="Arial" w:cs="Arial"/>
          <w:w w:val="80"/>
          <w:sz w:val="20"/>
          <w:szCs w:val="20"/>
        </w:rPr>
        <w:t xml:space="preserve">disponible </w:t>
      </w:r>
      <w:proofErr w:type="gramStart"/>
      <w:r w:rsidRPr="000A484E">
        <w:rPr>
          <w:rFonts w:ascii="Arial" w:hAnsi="Arial" w:cs="Arial"/>
          <w:w w:val="80"/>
          <w:sz w:val="20"/>
          <w:szCs w:val="20"/>
        </w:rPr>
        <w:t>en :</w:t>
      </w:r>
      <w:proofErr w:type="gramEnd"/>
      <w:r w:rsidRPr="000A484E">
        <w:rPr>
          <w:rFonts w:ascii="Arial" w:hAnsi="Arial" w:cs="Arial"/>
          <w:w w:val="80"/>
          <w:sz w:val="20"/>
          <w:szCs w:val="20"/>
        </w:rPr>
        <w:t>http://www.scielo.org.co/pdf/zop/n26/2145-9444-zop-26-00140.pdf</w:t>
      </w:r>
    </w:p>
    <w:p w:rsidR="001F6768" w:rsidRPr="000A484E" w:rsidRDefault="001F6768" w:rsidP="001F6768">
      <w:pPr>
        <w:pStyle w:val="Textoindependiente"/>
        <w:numPr>
          <w:ilvl w:val="0"/>
          <w:numId w:val="11"/>
        </w:numPr>
        <w:rPr>
          <w:rFonts w:ascii="Arial" w:hAnsi="Arial" w:cs="Arial"/>
          <w:w w:val="80"/>
          <w:sz w:val="20"/>
          <w:szCs w:val="20"/>
        </w:rPr>
      </w:pPr>
      <w:r w:rsidRPr="000A484E">
        <w:rPr>
          <w:rFonts w:ascii="Arial" w:hAnsi="Arial" w:cs="Arial"/>
          <w:w w:val="80"/>
          <w:sz w:val="20"/>
          <w:szCs w:val="20"/>
        </w:rPr>
        <w:t>Rivero, I. y otros (2013), tecnologías educativas y estrategias didácticas,</w:t>
      </w:r>
    </w:p>
    <w:p w:rsidR="001F6768" w:rsidRPr="000A484E" w:rsidRDefault="000A484E" w:rsidP="000A484E">
      <w:pPr>
        <w:pStyle w:val="Textoindependiente"/>
        <w:ind w:left="720"/>
        <w:rPr>
          <w:rFonts w:ascii="Arial" w:hAnsi="Arial" w:cs="Arial"/>
          <w:w w:val="80"/>
          <w:sz w:val="20"/>
          <w:szCs w:val="20"/>
        </w:rPr>
      </w:pPr>
      <w:r w:rsidRPr="000A484E">
        <w:rPr>
          <w:rFonts w:ascii="Arial" w:hAnsi="Arial" w:cs="Arial"/>
          <w:w w:val="80"/>
          <w:sz w:val="20"/>
          <w:szCs w:val="20"/>
        </w:rPr>
        <w:t>Disponible</w:t>
      </w:r>
      <w:r w:rsidR="001F6768" w:rsidRPr="000A484E">
        <w:rPr>
          <w:rFonts w:ascii="Arial" w:hAnsi="Arial" w:cs="Arial"/>
          <w:w w:val="80"/>
          <w:sz w:val="20"/>
          <w:szCs w:val="20"/>
        </w:rPr>
        <w:t>en:https://www.researchgate.net/publication/266</w:t>
      </w:r>
      <w:r w:rsidRPr="000A484E">
        <w:rPr>
          <w:rFonts w:ascii="Arial" w:hAnsi="Arial" w:cs="Arial"/>
          <w:w w:val="80"/>
          <w:sz w:val="20"/>
          <w:szCs w:val="20"/>
        </w:rPr>
        <w:t>385186_Tecnologias_educativas_y</w:t>
      </w:r>
      <w:r w:rsidR="001F6768" w:rsidRPr="000A484E">
        <w:rPr>
          <w:rFonts w:ascii="Arial" w:hAnsi="Arial" w:cs="Arial"/>
          <w:w w:val="80"/>
          <w:sz w:val="20"/>
          <w:szCs w:val="20"/>
        </w:rPr>
        <w:t>_estrategias_didacticas_criterios_de_seleccion</w:t>
      </w:r>
    </w:p>
    <w:p w:rsidR="001F6768" w:rsidRPr="000A484E" w:rsidRDefault="001F6768" w:rsidP="001F6768">
      <w:pPr>
        <w:pStyle w:val="Textoindependiente"/>
        <w:numPr>
          <w:ilvl w:val="0"/>
          <w:numId w:val="11"/>
        </w:numPr>
        <w:rPr>
          <w:rFonts w:ascii="Arial" w:hAnsi="Arial" w:cs="Arial"/>
          <w:w w:val="80"/>
          <w:sz w:val="20"/>
          <w:szCs w:val="20"/>
        </w:rPr>
      </w:pPr>
      <w:r w:rsidRPr="000A484E">
        <w:rPr>
          <w:rFonts w:ascii="Arial" w:hAnsi="Arial" w:cs="Arial"/>
          <w:w w:val="80"/>
          <w:sz w:val="20"/>
          <w:szCs w:val="20"/>
        </w:rPr>
        <w:t xml:space="preserve"> Tobon, S. (2016) Aspectos básicos de la formación basa en competencias,</w:t>
      </w:r>
    </w:p>
    <w:p w:rsidR="001F6768" w:rsidRPr="000A484E" w:rsidRDefault="001F6768" w:rsidP="000A484E">
      <w:pPr>
        <w:pStyle w:val="Textoindependiente"/>
        <w:ind w:left="720"/>
        <w:rPr>
          <w:rFonts w:ascii="Arial" w:hAnsi="Arial" w:cs="Arial"/>
          <w:w w:val="80"/>
          <w:sz w:val="20"/>
          <w:szCs w:val="20"/>
        </w:rPr>
      </w:pPr>
      <w:r w:rsidRPr="000A484E">
        <w:rPr>
          <w:rFonts w:ascii="Arial" w:hAnsi="Arial" w:cs="Arial"/>
          <w:w w:val="80"/>
          <w:sz w:val="20"/>
          <w:szCs w:val="20"/>
        </w:rPr>
        <w:t>disponible en:https://maristas.org.mx/gestion/web/doctos/a</w:t>
      </w:r>
      <w:r w:rsidR="000A484E" w:rsidRPr="000A484E">
        <w:rPr>
          <w:rFonts w:ascii="Arial" w:hAnsi="Arial" w:cs="Arial"/>
          <w:w w:val="80"/>
          <w:sz w:val="20"/>
          <w:szCs w:val="20"/>
        </w:rPr>
        <w:t>spectos_basicos_formacion_compe</w:t>
      </w:r>
      <w:r w:rsidRPr="000A484E">
        <w:rPr>
          <w:rFonts w:ascii="Arial" w:hAnsi="Arial" w:cs="Arial"/>
          <w:w w:val="80"/>
          <w:sz w:val="20"/>
          <w:szCs w:val="20"/>
        </w:rPr>
        <w:t>encias.pdf</w:t>
      </w:r>
    </w:p>
    <w:p w:rsidR="001F6768" w:rsidRPr="000A484E" w:rsidRDefault="001F6768" w:rsidP="001F6768">
      <w:pPr>
        <w:pStyle w:val="Textoindependiente"/>
        <w:numPr>
          <w:ilvl w:val="0"/>
          <w:numId w:val="11"/>
        </w:numPr>
        <w:rPr>
          <w:rFonts w:ascii="Arial" w:hAnsi="Arial" w:cs="Arial"/>
          <w:w w:val="80"/>
          <w:sz w:val="20"/>
          <w:szCs w:val="20"/>
        </w:rPr>
      </w:pPr>
      <w:r w:rsidRPr="000A484E">
        <w:rPr>
          <w:rFonts w:ascii="Arial" w:hAnsi="Arial" w:cs="Arial"/>
          <w:w w:val="80"/>
          <w:sz w:val="20"/>
          <w:szCs w:val="20"/>
        </w:rPr>
        <w:t>Toro, S. (2017) Conceptualización del currículo, disponible en:</w:t>
      </w:r>
    </w:p>
    <w:p w:rsidR="001F6768" w:rsidRPr="000A484E" w:rsidRDefault="001F6768" w:rsidP="000A484E">
      <w:pPr>
        <w:pStyle w:val="Textoindependiente"/>
        <w:ind w:left="720"/>
        <w:rPr>
          <w:rFonts w:ascii="Arial" w:hAnsi="Arial" w:cs="Arial"/>
          <w:w w:val="80"/>
          <w:sz w:val="20"/>
          <w:szCs w:val="20"/>
        </w:rPr>
      </w:pPr>
      <w:r w:rsidRPr="000A484E">
        <w:rPr>
          <w:rFonts w:ascii="Arial" w:hAnsi="Arial" w:cs="Arial"/>
          <w:w w:val="80"/>
          <w:sz w:val="20"/>
          <w:szCs w:val="20"/>
        </w:rPr>
        <w:t>file:///C:/Users/feder/Downloads/576-Texto%20del%20art%C3%ADculo-2267-1-10-20170713.pdf</w:t>
      </w:r>
    </w:p>
    <w:p w:rsidR="001F6768" w:rsidRPr="000A484E" w:rsidRDefault="001F6768" w:rsidP="001F6768">
      <w:pPr>
        <w:pStyle w:val="Textoindependiente"/>
        <w:numPr>
          <w:ilvl w:val="0"/>
          <w:numId w:val="11"/>
        </w:numPr>
        <w:rPr>
          <w:rFonts w:ascii="Arial" w:hAnsi="Arial" w:cs="Arial"/>
          <w:w w:val="80"/>
          <w:sz w:val="20"/>
          <w:szCs w:val="20"/>
        </w:rPr>
      </w:pPr>
      <w:r w:rsidRPr="000A484E">
        <w:rPr>
          <w:rFonts w:ascii="Arial" w:hAnsi="Arial" w:cs="Arial"/>
          <w:w w:val="80"/>
          <w:sz w:val="20"/>
          <w:szCs w:val="20"/>
        </w:rPr>
        <w:t xml:space="preserve"> Ugel 07 (2018) Unidades didácticas 1°, 2° y 3 grado, disponible en:</w:t>
      </w:r>
    </w:p>
    <w:p w:rsidR="001F6768" w:rsidRPr="000A484E" w:rsidRDefault="001F6768" w:rsidP="000A484E">
      <w:pPr>
        <w:pStyle w:val="Textoindependiente"/>
        <w:ind w:left="720"/>
        <w:rPr>
          <w:rFonts w:ascii="Arial" w:hAnsi="Arial" w:cs="Arial"/>
          <w:w w:val="80"/>
          <w:sz w:val="20"/>
          <w:szCs w:val="20"/>
        </w:rPr>
      </w:pPr>
      <w:r w:rsidRPr="000A484E">
        <w:rPr>
          <w:rFonts w:ascii="Arial" w:hAnsi="Arial" w:cs="Arial"/>
          <w:w w:val="80"/>
          <w:sz w:val="20"/>
          <w:szCs w:val="20"/>
        </w:rPr>
        <w:t>http://www.ugel07.gob.pe/wp-content/uploads/2017/03/Curric-1ro-2do-3roPrim.pdf</w:t>
      </w:r>
    </w:p>
    <w:p w:rsidR="001F6768" w:rsidRPr="000A484E" w:rsidRDefault="001F6768" w:rsidP="001F6768">
      <w:pPr>
        <w:pStyle w:val="Textoindependiente"/>
        <w:numPr>
          <w:ilvl w:val="0"/>
          <w:numId w:val="11"/>
        </w:numPr>
        <w:rPr>
          <w:rFonts w:ascii="Arial" w:hAnsi="Arial" w:cs="Arial"/>
          <w:w w:val="80"/>
          <w:sz w:val="20"/>
          <w:szCs w:val="20"/>
        </w:rPr>
      </w:pPr>
      <w:r w:rsidRPr="000A484E">
        <w:rPr>
          <w:rFonts w:ascii="Arial" w:hAnsi="Arial" w:cs="Arial"/>
          <w:w w:val="80"/>
          <w:sz w:val="20"/>
          <w:szCs w:val="20"/>
        </w:rPr>
        <w:t>Zavaleta, M. (2018) Programación curricular con el nuevo currículo nacional,</w:t>
      </w:r>
    </w:p>
    <w:p w:rsidR="001F6768" w:rsidRPr="000A484E" w:rsidRDefault="001F6768" w:rsidP="000A484E">
      <w:pPr>
        <w:pStyle w:val="Textoindependiente"/>
        <w:ind w:left="720"/>
        <w:rPr>
          <w:rFonts w:ascii="Arial" w:hAnsi="Arial" w:cs="Arial"/>
          <w:w w:val="80"/>
          <w:sz w:val="20"/>
          <w:szCs w:val="20"/>
        </w:rPr>
      </w:pPr>
      <w:r w:rsidRPr="000A484E">
        <w:rPr>
          <w:rFonts w:ascii="Arial" w:hAnsi="Arial" w:cs="Arial"/>
          <w:w w:val="80"/>
          <w:sz w:val="20"/>
          <w:szCs w:val="20"/>
        </w:rPr>
        <w:t>disponible en:https://drive.google.com/file/d/1KlGfXRtYtYMq5XXucUbXnOVOzloJ7Wfv/view</w:t>
      </w:r>
    </w:p>
    <w:p w:rsidR="001F6768" w:rsidRPr="000A484E" w:rsidRDefault="001F6768">
      <w:pPr>
        <w:pStyle w:val="Textoindependiente"/>
        <w:rPr>
          <w:rFonts w:ascii="Arial" w:hAnsi="Arial" w:cs="Arial"/>
          <w:w w:val="80"/>
          <w:sz w:val="20"/>
          <w:szCs w:val="20"/>
        </w:rPr>
      </w:pPr>
    </w:p>
    <w:p w:rsidR="001F6768" w:rsidRDefault="001F6768">
      <w:pPr>
        <w:pStyle w:val="Textoindependiente"/>
      </w:pPr>
    </w:p>
    <w:p w:rsidR="00195996" w:rsidRPr="000D619D" w:rsidRDefault="00494DCA" w:rsidP="00494DCA">
      <w:pPr>
        <w:pStyle w:val="Textoindependiente"/>
        <w:ind w:right="139"/>
        <w:jc w:val="center"/>
        <w:rPr>
          <w:sz w:val="24"/>
          <w:szCs w:val="24"/>
        </w:rPr>
      </w:pPr>
      <w:r w:rsidRPr="000D619D">
        <w:rPr>
          <w:w w:val="80"/>
          <w:sz w:val="24"/>
          <w:szCs w:val="24"/>
        </w:rPr>
        <w:t xml:space="preserve">                                                                                       </w:t>
      </w:r>
      <w:r w:rsidR="00FE2523" w:rsidRPr="000D619D">
        <w:rPr>
          <w:w w:val="80"/>
          <w:sz w:val="24"/>
          <w:szCs w:val="24"/>
        </w:rPr>
        <w:t>Huacho,</w:t>
      </w:r>
      <w:r w:rsidR="000D619D">
        <w:rPr>
          <w:w w:val="80"/>
          <w:sz w:val="24"/>
          <w:szCs w:val="24"/>
        </w:rPr>
        <w:t xml:space="preserve"> Ciudad Universitaria,</w:t>
      </w:r>
      <w:r w:rsidR="00FE2523" w:rsidRPr="000D619D">
        <w:rPr>
          <w:spacing w:val="-4"/>
          <w:sz w:val="24"/>
          <w:szCs w:val="24"/>
        </w:rPr>
        <w:t xml:space="preserve"> </w:t>
      </w:r>
      <w:r w:rsidR="00851B19">
        <w:rPr>
          <w:w w:val="80"/>
          <w:sz w:val="24"/>
          <w:szCs w:val="24"/>
        </w:rPr>
        <w:t>marzo</w:t>
      </w:r>
      <w:r w:rsidRPr="000D619D">
        <w:rPr>
          <w:w w:val="80"/>
          <w:sz w:val="24"/>
          <w:szCs w:val="24"/>
        </w:rPr>
        <w:t xml:space="preserve"> del</w:t>
      </w:r>
      <w:r w:rsidR="00FE2523" w:rsidRPr="000D619D">
        <w:rPr>
          <w:spacing w:val="-4"/>
          <w:sz w:val="24"/>
          <w:szCs w:val="24"/>
        </w:rPr>
        <w:t xml:space="preserve"> </w:t>
      </w:r>
      <w:r w:rsidR="00851B19">
        <w:rPr>
          <w:spacing w:val="-4"/>
          <w:w w:val="80"/>
          <w:sz w:val="24"/>
          <w:szCs w:val="24"/>
        </w:rPr>
        <w:t>2026</w:t>
      </w:r>
    </w:p>
    <w:p w:rsidR="00195996" w:rsidRPr="000D619D" w:rsidRDefault="00195996">
      <w:pPr>
        <w:pStyle w:val="Textoindependiente"/>
        <w:rPr>
          <w:sz w:val="24"/>
          <w:szCs w:val="24"/>
        </w:rPr>
      </w:pPr>
    </w:p>
    <w:p w:rsidR="00195996" w:rsidRDefault="00195996">
      <w:pPr>
        <w:pStyle w:val="Textoindependiente"/>
        <w:rPr>
          <w:sz w:val="20"/>
        </w:rPr>
      </w:pPr>
    </w:p>
    <w:p w:rsidR="00195996" w:rsidRDefault="00195996">
      <w:pPr>
        <w:pStyle w:val="Textoindependiente"/>
        <w:rPr>
          <w:sz w:val="20"/>
        </w:rPr>
      </w:pPr>
    </w:p>
    <w:p w:rsidR="000D619D" w:rsidRDefault="000D619D" w:rsidP="000D619D">
      <w:pPr>
        <w:widowControl/>
        <w:tabs>
          <w:tab w:val="left" w:pos="426"/>
          <w:tab w:val="left" w:pos="851"/>
        </w:tabs>
        <w:autoSpaceDE/>
        <w:autoSpaceDN/>
        <w:ind w:left="851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0D619D" w:rsidRDefault="000D619D" w:rsidP="000A484E">
      <w:pPr>
        <w:widowControl/>
        <w:tabs>
          <w:tab w:val="left" w:pos="426"/>
          <w:tab w:val="left" w:pos="851"/>
        </w:tabs>
        <w:autoSpaceDE/>
        <w:autoSpaceDN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0D619D" w:rsidRDefault="000D619D" w:rsidP="000D619D">
      <w:pPr>
        <w:widowControl/>
        <w:tabs>
          <w:tab w:val="left" w:pos="426"/>
          <w:tab w:val="left" w:pos="851"/>
        </w:tabs>
        <w:autoSpaceDE/>
        <w:autoSpaceDN/>
        <w:ind w:left="851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0D619D" w:rsidRPr="000D619D" w:rsidRDefault="000D619D" w:rsidP="000D619D">
      <w:pPr>
        <w:widowControl/>
        <w:tabs>
          <w:tab w:val="left" w:pos="426"/>
          <w:tab w:val="left" w:pos="851"/>
        </w:tabs>
        <w:autoSpaceDE/>
        <w:autoSpaceDN/>
        <w:ind w:left="851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                                                </w:t>
      </w:r>
      <w:r w:rsidR="00851B19">
        <w:rPr>
          <w:rFonts w:ascii="Calibri" w:eastAsia="Calibri" w:hAnsi="Calibri" w:cs="Calibri"/>
          <w:b/>
          <w:color w:val="000000"/>
          <w:sz w:val="24"/>
          <w:szCs w:val="24"/>
        </w:rPr>
        <w:t>Dr</w:t>
      </w:r>
      <w:r w:rsidRPr="000D619D">
        <w:rPr>
          <w:rFonts w:ascii="Calibri" w:eastAsia="Calibri" w:hAnsi="Calibri" w:cs="Calibri"/>
          <w:b/>
          <w:color w:val="000000"/>
          <w:sz w:val="24"/>
          <w:szCs w:val="24"/>
        </w:rPr>
        <w:t>. Sergio R. Mazuelos Cardoza</w:t>
      </w:r>
    </w:p>
    <w:p w:rsidR="000D619D" w:rsidRPr="000D619D" w:rsidRDefault="000D619D" w:rsidP="000D619D">
      <w:pPr>
        <w:widowControl/>
        <w:tabs>
          <w:tab w:val="left" w:pos="426"/>
          <w:tab w:val="left" w:pos="851"/>
        </w:tabs>
        <w:autoSpaceDE/>
        <w:autoSpaceDN/>
        <w:ind w:left="851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0D619D">
        <w:rPr>
          <w:rFonts w:ascii="Calibri" w:eastAsia="Calibri" w:hAnsi="Calibri" w:cs="Calibri"/>
          <w:b/>
          <w:color w:val="000000"/>
          <w:sz w:val="24"/>
          <w:szCs w:val="24"/>
        </w:rPr>
        <w:t xml:space="preserve">                                                                     DNU 387</w:t>
      </w:r>
    </w:p>
    <w:p w:rsidR="00195996" w:rsidRDefault="00195996">
      <w:pPr>
        <w:pStyle w:val="Textoindependiente"/>
        <w:spacing w:before="14"/>
        <w:rPr>
          <w:sz w:val="20"/>
        </w:rPr>
      </w:pPr>
    </w:p>
    <w:sectPr w:rsidR="00195996">
      <w:pgSz w:w="11910" w:h="16840"/>
      <w:pgMar w:top="1320" w:right="1275" w:bottom="1580" w:left="1417" w:header="307" w:footer="13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466" w:rsidRDefault="00214466">
      <w:r>
        <w:separator/>
      </w:r>
    </w:p>
  </w:endnote>
  <w:endnote w:type="continuationSeparator" w:id="0">
    <w:p w:rsidR="00214466" w:rsidRDefault="00214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5FD" w:rsidRDefault="001375FD">
    <w:pPr>
      <w:pStyle w:val="Textoindependiente"/>
      <w:spacing w:line="14" w:lineRule="auto"/>
      <w:rPr>
        <w:sz w:val="20"/>
      </w:rPr>
    </w:pPr>
    <w:r>
      <w:rPr>
        <w:noProof/>
        <w:sz w:val="20"/>
        <w:lang w:val="es-419" w:eastAsia="es-419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5D9A3B25" wp14:editId="00DBE9A4">
              <wp:simplePos x="0" y="0"/>
              <wp:positionH relativeFrom="page">
                <wp:posOffset>335280</wp:posOffset>
              </wp:positionH>
              <wp:positionV relativeFrom="page">
                <wp:posOffset>9738360</wp:posOffset>
              </wp:positionV>
              <wp:extent cx="3169920" cy="198120"/>
              <wp:effectExtent l="0" t="0" r="0" b="0"/>
              <wp:wrapNone/>
              <wp:docPr id="36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6992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75FD" w:rsidRDefault="001375FD" w:rsidP="000D619D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SILABO</w:t>
                          </w:r>
                          <w:r>
                            <w:rPr>
                              <w:rFonts w:ascii="Calibri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ESTRATEGIAS</w:t>
                          </w:r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DE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ESTUDIOS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UNIVERSITARIOS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9A3B25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7" type="#_x0000_t202" style="position:absolute;margin-left:26.4pt;margin-top:766.8pt;width:249.6pt;height:15.6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" filled="f" stroked="f">
              <v:path arrowok="t"/>
              <v:textbox inset="0,0,0,0">
                <w:txbxContent>
                  <w:p w:rsidR="001375FD" w:rsidRDefault="001375FD" w:rsidP="000D619D">
                    <w:pPr>
                      <w:pStyle w:val="Textoindependiente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SILABO</w:t>
                    </w:r>
                    <w:r>
                      <w:rPr>
                        <w:rFonts w:ascii="Calibri"/>
                        <w:spacing w:val="-1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ESTRATEGIAS</w:t>
                    </w:r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DE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ESTUDIOS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UNIVERSITARIOS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419" w:eastAsia="es-419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275844</wp:posOffset>
              </wp:positionH>
              <wp:positionV relativeFrom="page">
                <wp:posOffset>9633216</wp:posOffset>
              </wp:positionV>
              <wp:extent cx="7009130" cy="3683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09130" cy="36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09130" h="36830">
                            <a:moveTo>
                              <a:pt x="7008876" y="0"/>
                            </a:moveTo>
                            <a:lnTo>
                              <a:pt x="7008876" y="0"/>
                            </a:lnTo>
                            <a:lnTo>
                              <a:pt x="0" y="0"/>
                            </a:lnTo>
                            <a:lnTo>
                              <a:pt x="0" y="36563"/>
                            </a:lnTo>
                            <a:lnTo>
                              <a:pt x="7008876" y="36563"/>
                            </a:lnTo>
                            <a:lnTo>
                              <a:pt x="7008876" y="0"/>
                            </a:lnTo>
                            <a:close/>
                          </a:path>
                        </a:pathLst>
                      </a:custGeom>
                      <a:solidFill>
                        <a:srgbClr val="53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 w14:anchorId="3172A3AA" id="Graphic 5" o:spid="_x0000_s1026" style="position:absolute;margin-left:21.7pt;margin-top:758.5pt;width:551.9pt;height:2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09130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" path="m7008876,r,l,,,36563r7008876,l7008876,xe" fillcolor="#53000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s-419" w:eastAsia="es-419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7115556</wp:posOffset>
              </wp:positionH>
              <wp:positionV relativeFrom="page">
                <wp:posOffset>9857866</wp:posOffset>
              </wp:positionV>
              <wp:extent cx="147320" cy="1397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75FD" w:rsidRDefault="001375FD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AA6B44">
                            <w:rPr>
                              <w:rFonts w:ascii="Calibri"/>
                              <w:noProof/>
                              <w:color w:val="808080"/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28" type="#_x0000_t202" style="position:absolute;margin-left:560.3pt;margin-top:776.2pt;width:11.6pt;height:1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" filled="f" stroked="f">
              <v:path arrowok="t"/>
              <v:textbox inset="0,0,0,0">
                <w:txbxContent>
                  <w:p w:rsidR="001375FD" w:rsidRDefault="001375FD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separate"/>
                    </w:r>
                    <w:r w:rsidR="00AA6B44">
                      <w:rPr>
                        <w:rFonts w:ascii="Calibri"/>
                        <w:noProof/>
                        <w:color w:val="808080"/>
                        <w:spacing w:val="-10"/>
                        <w:sz w:val="18"/>
                      </w:rPr>
                      <w:t>3</w: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5FD" w:rsidRDefault="001375FD">
    <w:pPr>
      <w:pStyle w:val="Textoindependiente"/>
      <w:spacing w:line="14" w:lineRule="auto"/>
      <w:rPr>
        <w:sz w:val="20"/>
      </w:rPr>
    </w:pPr>
    <w:r>
      <w:rPr>
        <w:noProof/>
        <w:sz w:val="20"/>
        <w:lang w:val="es-419" w:eastAsia="es-419"/>
      </w:rPr>
      <mc:AlternateContent>
        <mc:Choice Requires="wps">
          <w:drawing>
            <wp:anchor distT="0" distB="0" distL="0" distR="0" simplePos="0" relativeHeight="487015936" behindDoc="1" locked="0" layoutInCell="1" allowOverlap="1">
              <wp:simplePos x="0" y="0"/>
              <wp:positionH relativeFrom="page">
                <wp:posOffset>1842770</wp:posOffset>
              </wp:positionH>
              <wp:positionV relativeFrom="page">
                <wp:posOffset>6501396</wp:posOffset>
              </wp:positionV>
              <wp:extent cx="7008495" cy="36830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08495" cy="36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08495" h="36830">
                            <a:moveTo>
                              <a:pt x="7008241" y="0"/>
                            </a:moveTo>
                            <a:lnTo>
                              <a:pt x="7008241" y="0"/>
                            </a:lnTo>
                            <a:lnTo>
                              <a:pt x="0" y="0"/>
                            </a:lnTo>
                            <a:lnTo>
                              <a:pt x="0" y="36563"/>
                            </a:lnTo>
                            <a:lnTo>
                              <a:pt x="7008241" y="36563"/>
                            </a:lnTo>
                            <a:lnTo>
                              <a:pt x="7008241" y="0"/>
                            </a:lnTo>
                            <a:close/>
                          </a:path>
                        </a:pathLst>
                      </a:custGeom>
                      <a:solidFill>
                        <a:srgbClr val="53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 w14:anchorId="64C2CEF4" id="Graphic 14" o:spid="_x0000_s1026" style="position:absolute;margin-left:145.1pt;margin-top:511.9pt;width:551.85pt;height:2.9pt;z-index:-1630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08495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" path="m7008241,r,l,,,36563r7008241,l7008241,xe" fillcolor="#53000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s-419" w:eastAsia="es-419"/>
      </w:rPr>
      <mc:AlternateContent>
        <mc:Choice Requires="wps">
          <w:drawing>
            <wp:anchor distT="0" distB="0" distL="0" distR="0" simplePos="0" relativeHeight="487016448" behindDoc="1" locked="0" layoutInCell="1" allowOverlap="1">
              <wp:simplePos x="0" y="0"/>
              <wp:positionH relativeFrom="page">
                <wp:posOffset>1903222</wp:posOffset>
              </wp:positionH>
              <wp:positionV relativeFrom="page">
                <wp:posOffset>6644132</wp:posOffset>
              </wp:positionV>
              <wp:extent cx="3023870" cy="1657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38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75FD" w:rsidRDefault="001375FD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SILABO</w:t>
                          </w:r>
                          <w:r>
                            <w:rPr>
                              <w:rFonts w:ascii="Calibri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ESTRATEGIAS</w:t>
                          </w:r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DE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ESTUDIO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UNIVERSITARIO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0" type="#_x0000_t202" style="position:absolute;margin-left:149.85pt;margin-top:523.15pt;width:238.1pt;height:13.05pt;z-index:-1630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" filled="f" stroked="f">
              <v:path arrowok="t"/>
              <v:textbox inset="0,0,0,0">
                <w:txbxContent>
                  <w:p w:rsidR="001375FD" w:rsidRDefault="001375FD">
                    <w:pPr>
                      <w:pStyle w:val="Textoindependiente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SILABO</w:t>
                    </w:r>
                    <w:r>
                      <w:rPr>
                        <w:rFonts w:ascii="Calibri"/>
                        <w:spacing w:val="-1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ESTRATEGIAS</w:t>
                    </w:r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DE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ESTUDIO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UNIVERSITARIO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419" w:eastAsia="es-419"/>
      </w:rPr>
      <mc:AlternateContent>
        <mc:Choice Requires="wps">
          <w:drawing>
            <wp:anchor distT="0" distB="0" distL="0" distR="0" simplePos="0" relativeHeight="487016960" behindDoc="1" locked="0" layoutInCell="1" allowOverlap="1">
              <wp:simplePos x="0" y="0"/>
              <wp:positionH relativeFrom="page">
                <wp:posOffset>8681973</wp:posOffset>
              </wp:positionH>
              <wp:positionV relativeFrom="page">
                <wp:posOffset>6726046</wp:posOffset>
              </wp:positionV>
              <wp:extent cx="147320" cy="1397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75FD" w:rsidRDefault="001375FD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AA6B44">
                            <w:rPr>
                              <w:rFonts w:ascii="Calibri"/>
                              <w:noProof/>
                              <w:color w:val="808080"/>
                              <w:spacing w:val="-10"/>
                              <w:sz w:val="18"/>
                            </w:rPr>
                            <w:t>7</w: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6" o:spid="_x0000_s1031" type="#_x0000_t202" style="position:absolute;margin-left:683.6pt;margin-top:529.6pt;width:11.6pt;height:11pt;z-index:-1629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" filled="f" stroked="f">
              <v:path arrowok="t"/>
              <v:textbox inset="0,0,0,0">
                <w:txbxContent>
                  <w:p w:rsidR="001375FD" w:rsidRDefault="001375FD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separate"/>
                    </w:r>
                    <w:r w:rsidR="00AA6B44">
                      <w:rPr>
                        <w:rFonts w:ascii="Calibri"/>
                        <w:noProof/>
                        <w:color w:val="808080"/>
                        <w:spacing w:val="-10"/>
                        <w:sz w:val="18"/>
                      </w:rPr>
                      <w:t>7</w: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5FD" w:rsidRDefault="001375FD">
    <w:pPr>
      <w:pStyle w:val="Textoindependiente"/>
      <w:spacing w:line="14" w:lineRule="auto"/>
      <w:rPr>
        <w:sz w:val="20"/>
      </w:rPr>
    </w:pPr>
    <w:r>
      <w:rPr>
        <w:noProof/>
        <w:sz w:val="20"/>
        <w:lang w:val="es-419" w:eastAsia="es-419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5E8D84B" wp14:editId="20BE740A">
              <wp:simplePos x="0" y="0"/>
              <wp:positionH relativeFrom="page">
                <wp:posOffset>335280</wp:posOffset>
              </wp:positionH>
              <wp:positionV relativeFrom="page">
                <wp:posOffset>9738360</wp:posOffset>
              </wp:positionV>
              <wp:extent cx="3169920" cy="19812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6992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75FD" w:rsidRDefault="001375FD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SILABO</w:t>
                          </w:r>
                          <w:r>
                            <w:rPr>
                              <w:rFonts w:ascii="Calibri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ESTRATEGIAS</w:t>
                          </w:r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DE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ESTUDIOS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UNIVERSITARIOS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E8D84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6.4pt;margin-top:766.8pt;width:249.6pt;height:15.6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" filled="f" stroked="f">
              <v:path arrowok="t"/>
              <v:textbox inset="0,0,0,0">
                <w:txbxContent>
                  <w:p w:rsidR="001375FD" w:rsidRDefault="001375FD">
                    <w:pPr>
                      <w:pStyle w:val="Textoindependiente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SILABO</w:t>
                    </w:r>
                    <w:r>
                      <w:rPr>
                        <w:rFonts w:ascii="Calibri"/>
                        <w:spacing w:val="-1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ESTRATEGIAS</w:t>
                    </w:r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DE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ESTUDIOS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UNIVERSITARIOS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419" w:eastAsia="es-419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7C566FA" wp14:editId="7B0C56CA">
              <wp:simplePos x="0" y="0"/>
              <wp:positionH relativeFrom="page">
                <wp:posOffset>275844</wp:posOffset>
              </wp:positionH>
              <wp:positionV relativeFrom="page">
                <wp:posOffset>9598151</wp:posOffset>
              </wp:positionV>
              <wp:extent cx="7009130" cy="3556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09130" cy="355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09130" h="35560">
                            <a:moveTo>
                              <a:pt x="7008876" y="0"/>
                            </a:moveTo>
                            <a:lnTo>
                              <a:pt x="7008876" y="0"/>
                            </a:lnTo>
                            <a:lnTo>
                              <a:pt x="0" y="0"/>
                            </a:lnTo>
                            <a:lnTo>
                              <a:pt x="0" y="35052"/>
                            </a:lnTo>
                            <a:lnTo>
                              <a:pt x="7008876" y="35052"/>
                            </a:lnTo>
                            <a:lnTo>
                              <a:pt x="7008876" y="0"/>
                            </a:lnTo>
                            <a:close/>
                          </a:path>
                        </a:pathLst>
                      </a:custGeom>
                      <a:solidFill>
                        <a:srgbClr val="53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 w14:anchorId="356D3359" id="Graphic 21" o:spid="_x0000_s1026" style="position:absolute;margin-left:21.7pt;margin-top:755.75pt;width:551.9pt;height:2.8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09130,3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" path="m7008876,r,l,,,35052r7008876,l7008876,xe" fillcolor="#53000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s-419" w:eastAsia="es-419"/>
      </w:rPr>
      <mc:AlternateContent>
        <mc:Choice Requires="wps">
          <w:drawing>
            <wp:anchor distT="0" distB="0" distL="0" distR="0" simplePos="0" relativeHeight="487019520" behindDoc="1" locked="0" layoutInCell="1" allowOverlap="1">
              <wp:simplePos x="0" y="0"/>
              <wp:positionH relativeFrom="page">
                <wp:posOffset>7115556</wp:posOffset>
              </wp:positionH>
              <wp:positionV relativeFrom="page">
                <wp:posOffset>9821290</wp:posOffset>
              </wp:positionV>
              <wp:extent cx="147320" cy="13970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75FD" w:rsidRDefault="001375FD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0A484E">
                            <w:rPr>
                              <w:rFonts w:ascii="Calibri"/>
                              <w:noProof/>
                              <w:color w:val="808080"/>
                              <w:spacing w:val="-10"/>
                              <w:sz w:val="18"/>
                            </w:rPr>
                            <w:t>8</w: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3" o:spid="_x0000_s1033" type="#_x0000_t202" style="position:absolute;margin-left:560.3pt;margin-top:773.35pt;width:11.6pt;height:11pt;z-index:-1629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" filled="f" stroked="f">
              <v:path arrowok="t"/>
              <v:textbox inset="0,0,0,0">
                <w:txbxContent>
                  <w:p w:rsidR="001375FD" w:rsidRDefault="001375FD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separate"/>
                    </w:r>
                    <w:r w:rsidR="000A484E">
                      <w:rPr>
                        <w:rFonts w:ascii="Calibri"/>
                        <w:noProof/>
                        <w:color w:val="808080"/>
                        <w:spacing w:val="-10"/>
                        <w:sz w:val="18"/>
                      </w:rPr>
                      <w:t>8</w: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5FD" w:rsidRDefault="001375FD">
    <w:pPr>
      <w:pStyle w:val="Textoindependiente"/>
      <w:spacing w:line="14" w:lineRule="auto"/>
      <w:rPr>
        <w:sz w:val="20"/>
      </w:rPr>
    </w:pPr>
    <w:r>
      <w:rPr>
        <w:noProof/>
        <w:sz w:val="20"/>
        <w:lang w:val="es-419" w:eastAsia="es-419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D9A3B25" wp14:editId="00DBE9A4">
              <wp:simplePos x="0" y="0"/>
              <wp:positionH relativeFrom="page">
                <wp:posOffset>335280</wp:posOffset>
              </wp:positionH>
              <wp:positionV relativeFrom="page">
                <wp:posOffset>9738360</wp:posOffset>
              </wp:positionV>
              <wp:extent cx="3169920" cy="198120"/>
              <wp:effectExtent l="0" t="0" r="0" b="0"/>
              <wp:wrapNone/>
              <wp:docPr id="35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6992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75FD" w:rsidRDefault="001375FD" w:rsidP="000D619D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SILABO</w:t>
                          </w:r>
                          <w:r>
                            <w:rPr>
                              <w:rFonts w:ascii="Calibri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ESTRATEGIAS</w:t>
                          </w:r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DE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ESTUDIOS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UNIVERSITARIOS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9A3B25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26.4pt;margin-top:766.8pt;width:249.6pt;height:15.6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" filled="f" stroked="f">
              <v:path arrowok="t"/>
              <v:textbox inset="0,0,0,0">
                <w:txbxContent>
                  <w:p w:rsidR="001375FD" w:rsidRDefault="001375FD" w:rsidP="000D619D">
                    <w:pPr>
                      <w:pStyle w:val="Textoindependiente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SILABO</w:t>
                    </w:r>
                    <w:r>
                      <w:rPr>
                        <w:rFonts w:ascii="Calibri"/>
                        <w:spacing w:val="-1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ESTRATEGIAS</w:t>
                    </w:r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DE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ESTUDIOS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UNIVERSITARIOS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419" w:eastAsia="es-419"/>
      </w:rPr>
      <mc:AlternateContent>
        <mc:Choice Requires="wps">
          <w:drawing>
            <wp:anchor distT="0" distB="0" distL="0" distR="0" simplePos="0" relativeHeight="487022080" behindDoc="1" locked="0" layoutInCell="1" allowOverlap="1">
              <wp:simplePos x="0" y="0"/>
              <wp:positionH relativeFrom="page">
                <wp:posOffset>275844</wp:posOffset>
              </wp:positionH>
              <wp:positionV relativeFrom="page">
                <wp:posOffset>9633216</wp:posOffset>
              </wp:positionV>
              <wp:extent cx="7009130" cy="36830"/>
              <wp:effectExtent l="0" t="0" r="0" b="0"/>
              <wp:wrapNone/>
              <wp:docPr id="28" name="Graphic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09130" cy="36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09130" h="36830">
                            <a:moveTo>
                              <a:pt x="7008876" y="0"/>
                            </a:moveTo>
                            <a:lnTo>
                              <a:pt x="7008876" y="0"/>
                            </a:lnTo>
                            <a:lnTo>
                              <a:pt x="0" y="0"/>
                            </a:lnTo>
                            <a:lnTo>
                              <a:pt x="0" y="36563"/>
                            </a:lnTo>
                            <a:lnTo>
                              <a:pt x="7008876" y="36563"/>
                            </a:lnTo>
                            <a:lnTo>
                              <a:pt x="7008876" y="0"/>
                            </a:lnTo>
                            <a:close/>
                          </a:path>
                        </a:pathLst>
                      </a:custGeom>
                      <a:solidFill>
                        <a:srgbClr val="53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 w14:anchorId="251F4862" id="Graphic 28" o:spid="_x0000_s1026" style="position:absolute;margin-left:21.7pt;margin-top:758.5pt;width:551.9pt;height:2.9pt;z-index:-1629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09130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" path="m7008876,r,l,,,36563r7008876,l7008876,xe" fillcolor="#53000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s-419" w:eastAsia="es-419"/>
      </w:rPr>
      <mc:AlternateContent>
        <mc:Choice Requires="wps">
          <w:drawing>
            <wp:anchor distT="0" distB="0" distL="0" distR="0" simplePos="0" relativeHeight="487023104" behindDoc="1" locked="0" layoutInCell="1" allowOverlap="1">
              <wp:simplePos x="0" y="0"/>
              <wp:positionH relativeFrom="page">
                <wp:posOffset>7083043</wp:posOffset>
              </wp:positionH>
              <wp:positionV relativeFrom="page">
                <wp:posOffset>9857866</wp:posOffset>
              </wp:positionV>
              <wp:extent cx="179705" cy="13970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75FD" w:rsidRDefault="001375FD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808080"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AA6B44">
                            <w:rPr>
                              <w:rFonts w:ascii="Calibri"/>
                              <w:noProof/>
                              <w:color w:val="808080"/>
                              <w:spacing w:val="-5"/>
                              <w:sz w:val="18"/>
                            </w:rPr>
                            <w:t>11</w:t>
                          </w:r>
                          <w:r>
                            <w:rPr>
                              <w:rFonts w:ascii="Calibri"/>
                              <w:color w:val="808080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0" o:spid="_x0000_s1035" type="#_x0000_t202" style="position:absolute;margin-left:557.7pt;margin-top:776.2pt;width:14.15pt;height:11pt;z-index:-1629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" filled="f" stroked="f">
              <v:path arrowok="t"/>
              <v:textbox inset="0,0,0,0">
                <w:txbxContent>
                  <w:p w:rsidR="001375FD" w:rsidRDefault="001375FD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808080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color w:val="808080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808080"/>
                        <w:spacing w:val="-5"/>
                        <w:sz w:val="18"/>
                      </w:rPr>
                      <w:fldChar w:fldCharType="separate"/>
                    </w:r>
                    <w:r w:rsidR="00AA6B44">
                      <w:rPr>
                        <w:rFonts w:ascii="Calibri"/>
                        <w:noProof/>
                        <w:color w:val="808080"/>
                        <w:spacing w:val="-5"/>
                        <w:sz w:val="18"/>
                      </w:rPr>
                      <w:t>11</w:t>
                    </w:r>
                    <w:r>
                      <w:rPr>
                        <w:rFonts w:ascii="Calibri"/>
                        <w:color w:val="808080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466" w:rsidRDefault="00214466">
      <w:r>
        <w:separator/>
      </w:r>
    </w:p>
  </w:footnote>
  <w:footnote w:type="continuationSeparator" w:id="0">
    <w:p w:rsidR="00214466" w:rsidRDefault="00214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5FD" w:rsidRDefault="001375FD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5FD" w:rsidRDefault="001375FD">
    <w:pPr>
      <w:pStyle w:val="Textoindependiente"/>
      <w:spacing w:line="14" w:lineRule="auto"/>
      <w:rPr>
        <w:sz w:val="20"/>
      </w:rPr>
    </w:pPr>
    <w:r>
      <w:rPr>
        <w:noProof/>
        <w:sz w:val="20"/>
        <w:lang w:val="es-419" w:eastAsia="es-419"/>
      </w:rPr>
      <mc:AlternateContent>
        <mc:Choice Requires="wpg">
          <w:drawing>
            <wp:anchor distT="0" distB="0" distL="0" distR="0" simplePos="0" relativeHeight="487014912" behindDoc="1" locked="0" layoutInCell="1" allowOverlap="1">
              <wp:simplePos x="0" y="0"/>
              <wp:positionH relativeFrom="page">
                <wp:posOffset>648969</wp:posOffset>
              </wp:positionH>
              <wp:positionV relativeFrom="page">
                <wp:posOffset>194947</wp:posOffset>
              </wp:positionV>
              <wp:extent cx="9163050" cy="530860"/>
              <wp:effectExtent l="0" t="0" r="0" b="0"/>
              <wp:wrapNone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163050" cy="530860"/>
                        <a:chOff x="0" y="0"/>
                        <a:chExt cx="9163050" cy="530860"/>
                      </a:xfrm>
                    </wpg:grpSpPr>
                    <wps:wsp>
                      <wps:cNvPr id="11" name="Graphic 11"/>
                      <wps:cNvSpPr/>
                      <wps:spPr>
                        <a:xfrm>
                          <a:off x="233426" y="455800"/>
                          <a:ext cx="892937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29370" h="57150">
                              <a:moveTo>
                                <a:pt x="8929116" y="18237"/>
                              </a:moveTo>
                              <a:lnTo>
                                <a:pt x="0" y="18237"/>
                              </a:lnTo>
                              <a:lnTo>
                                <a:pt x="0" y="56642"/>
                              </a:lnTo>
                              <a:lnTo>
                                <a:pt x="8929116" y="56642"/>
                              </a:lnTo>
                              <a:lnTo>
                                <a:pt x="8929116" y="18237"/>
                              </a:lnTo>
                              <a:close/>
                            </a:path>
                            <a:path w="8929370" h="57150">
                              <a:moveTo>
                                <a:pt x="892911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8929116" y="9144"/>
                              </a:lnTo>
                              <a:lnTo>
                                <a:pt x="8929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670" cy="5304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group w14:anchorId="4B5CC7D0" id="Group 10" o:spid="_x0000_s1026" style="position:absolute;margin-left:51.1pt;margin-top:15.35pt;width:721.5pt;height:41.8pt;z-index:-16301568;mso-wrap-distance-left:0;mso-wrap-distance-right:0;mso-position-horizontal-relative:page;mso-position-vertical-relative:page" coordsize="91630,53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">
              <v:shape id="Graphic 11" o:spid="_x0000_s1027" style="position:absolute;left:2334;top:4558;width:89293;height:571;visibility:visible;mso-wrap-style:square;v-text-anchor:top" coordsize="892937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" path="m8929116,18237l,18237,,56642r8929116,l8929116,18237xem8929116,l,,,9144r8929116,l8929116,xe" fillcolor="#6123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2" o:spid="_x0000_s1028" type="#_x0000_t75" style="position:absolute;width:5836;height:5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val="es-419" w:eastAsia="es-419"/>
      </w:rPr>
      <mc:AlternateContent>
        <mc:Choice Requires="wps">
          <w:drawing>
            <wp:anchor distT="0" distB="0" distL="0" distR="0" simplePos="0" relativeHeight="487015424" behindDoc="1" locked="0" layoutInCell="1" allowOverlap="1">
              <wp:simplePos x="0" y="0"/>
              <wp:positionH relativeFrom="page">
                <wp:posOffset>1331722</wp:posOffset>
              </wp:positionH>
              <wp:positionV relativeFrom="page">
                <wp:posOffset>464312</wp:posOffset>
              </wp:positionV>
              <wp:extent cx="457834" cy="16573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83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75FD" w:rsidRDefault="001375FD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UNJFSC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9" type="#_x0000_t202" style="position:absolute;margin-left:104.85pt;margin-top:36.55pt;width:36.05pt;height:13.05pt;z-index:-1630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" filled="f" stroked="f">
              <v:path arrowok="t"/>
              <v:textbox inset="0,0,0,0">
                <w:txbxContent>
                  <w:p w:rsidR="001375FD" w:rsidRDefault="001375FD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spacing w:val="-2"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5FD" w:rsidRDefault="001375FD">
    <w:pPr>
      <w:pStyle w:val="Textoindependiente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5FD" w:rsidRDefault="001375FD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0C77"/>
    <w:multiLevelType w:val="hybridMultilevel"/>
    <w:tmpl w:val="E43211A0"/>
    <w:lvl w:ilvl="0" w:tplc="7CD8065E">
      <w:start w:val="1"/>
      <w:numFmt w:val="decimal"/>
      <w:lvlText w:val="%1."/>
      <w:lvlJc w:val="left"/>
      <w:pPr>
        <w:ind w:left="995" w:hanging="428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8B1C3EB2">
      <w:numFmt w:val="bullet"/>
      <w:lvlText w:val="•"/>
      <w:lvlJc w:val="left"/>
      <w:pPr>
        <w:ind w:left="1821" w:hanging="428"/>
      </w:pPr>
      <w:rPr>
        <w:rFonts w:hint="default"/>
        <w:lang w:val="es-ES" w:eastAsia="en-US" w:bidi="ar-SA"/>
      </w:rPr>
    </w:lvl>
    <w:lvl w:ilvl="2" w:tplc="9E56CAE8">
      <w:numFmt w:val="bullet"/>
      <w:lvlText w:val="•"/>
      <w:lvlJc w:val="left"/>
      <w:pPr>
        <w:ind w:left="2642" w:hanging="428"/>
      </w:pPr>
      <w:rPr>
        <w:rFonts w:hint="default"/>
        <w:lang w:val="es-ES" w:eastAsia="en-US" w:bidi="ar-SA"/>
      </w:rPr>
    </w:lvl>
    <w:lvl w:ilvl="3" w:tplc="A08244AC">
      <w:numFmt w:val="bullet"/>
      <w:lvlText w:val="•"/>
      <w:lvlJc w:val="left"/>
      <w:pPr>
        <w:ind w:left="3464" w:hanging="428"/>
      </w:pPr>
      <w:rPr>
        <w:rFonts w:hint="default"/>
        <w:lang w:val="es-ES" w:eastAsia="en-US" w:bidi="ar-SA"/>
      </w:rPr>
    </w:lvl>
    <w:lvl w:ilvl="4" w:tplc="0DB67C08">
      <w:numFmt w:val="bullet"/>
      <w:lvlText w:val="•"/>
      <w:lvlJc w:val="left"/>
      <w:pPr>
        <w:ind w:left="4285" w:hanging="428"/>
      </w:pPr>
      <w:rPr>
        <w:rFonts w:hint="default"/>
        <w:lang w:val="es-ES" w:eastAsia="en-US" w:bidi="ar-SA"/>
      </w:rPr>
    </w:lvl>
    <w:lvl w:ilvl="5" w:tplc="B0E4CB38">
      <w:numFmt w:val="bullet"/>
      <w:lvlText w:val="•"/>
      <w:lvlJc w:val="left"/>
      <w:pPr>
        <w:ind w:left="5107" w:hanging="428"/>
      </w:pPr>
      <w:rPr>
        <w:rFonts w:hint="default"/>
        <w:lang w:val="es-ES" w:eastAsia="en-US" w:bidi="ar-SA"/>
      </w:rPr>
    </w:lvl>
    <w:lvl w:ilvl="6" w:tplc="CB309D66">
      <w:numFmt w:val="bullet"/>
      <w:lvlText w:val="•"/>
      <w:lvlJc w:val="left"/>
      <w:pPr>
        <w:ind w:left="5928" w:hanging="428"/>
      </w:pPr>
      <w:rPr>
        <w:rFonts w:hint="default"/>
        <w:lang w:val="es-ES" w:eastAsia="en-US" w:bidi="ar-SA"/>
      </w:rPr>
    </w:lvl>
    <w:lvl w:ilvl="7" w:tplc="EBBE7424">
      <w:numFmt w:val="bullet"/>
      <w:lvlText w:val="•"/>
      <w:lvlJc w:val="left"/>
      <w:pPr>
        <w:ind w:left="6750" w:hanging="428"/>
      </w:pPr>
      <w:rPr>
        <w:rFonts w:hint="default"/>
        <w:lang w:val="es-ES" w:eastAsia="en-US" w:bidi="ar-SA"/>
      </w:rPr>
    </w:lvl>
    <w:lvl w:ilvl="8" w:tplc="06928ECE">
      <w:numFmt w:val="bullet"/>
      <w:lvlText w:val="•"/>
      <w:lvlJc w:val="left"/>
      <w:pPr>
        <w:ind w:left="7571" w:hanging="428"/>
      </w:pPr>
      <w:rPr>
        <w:rFonts w:hint="default"/>
        <w:lang w:val="es-ES" w:eastAsia="en-US" w:bidi="ar-SA"/>
      </w:rPr>
    </w:lvl>
  </w:abstractNum>
  <w:abstractNum w:abstractNumId="1" w15:restartNumberingAfterBreak="0">
    <w:nsid w:val="054F5179"/>
    <w:multiLevelType w:val="hybridMultilevel"/>
    <w:tmpl w:val="B5225E38"/>
    <w:lvl w:ilvl="0" w:tplc="0CA228AC">
      <w:start w:val="1"/>
      <w:numFmt w:val="upperRoman"/>
      <w:lvlText w:val="%1."/>
      <w:lvlJc w:val="left"/>
      <w:pPr>
        <w:ind w:left="571" w:hanging="428"/>
        <w:jc w:val="right"/>
      </w:pPr>
      <w:rPr>
        <w:rFonts w:hint="default"/>
        <w:spacing w:val="0"/>
        <w:w w:val="82"/>
        <w:lang w:val="es-ES" w:eastAsia="en-US" w:bidi="ar-SA"/>
      </w:rPr>
    </w:lvl>
    <w:lvl w:ilvl="1" w:tplc="B7769C5A">
      <w:numFmt w:val="bullet"/>
      <w:lvlText w:val="•"/>
      <w:lvlJc w:val="left"/>
      <w:pPr>
        <w:ind w:left="1457" w:hanging="428"/>
      </w:pPr>
      <w:rPr>
        <w:rFonts w:hint="default"/>
        <w:lang w:val="es-ES" w:eastAsia="en-US" w:bidi="ar-SA"/>
      </w:rPr>
    </w:lvl>
    <w:lvl w:ilvl="2" w:tplc="B11AE88A">
      <w:numFmt w:val="bullet"/>
      <w:lvlText w:val="•"/>
      <w:lvlJc w:val="left"/>
      <w:pPr>
        <w:ind w:left="2335" w:hanging="428"/>
      </w:pPr>
      <w:rPr>
        <w:rFonts w:hint="default"/>
        <w:lang w:val="es-ES" w:eastAsia="en-US" w:bidi="ar-SA"/>
      </w:rPr>
    </w:lvl>
    <w:lvl w:ilvl="3" w:tplc="A8BCA08C">
      <w:numFmt w:val="bullet"/>
      <w:lvlText w:val="•"/>
      <w:lvlJc w:val="left"/>
      <w:pPr>
        <w:ind w:left="3212" w:hanging="428"/>
      </w:pPr>
      <w:rPr>
        <w:rFonts w:hint="default"/>
        <w:lang w:val="es-ES" w:eastAsia="en-US" w:bidi="ar-SA"/>
      </w:rPr>
    </w:lvl>
    <w:lvl w:ilvl="4" w:tplc="989618C6">
      <w:numFmt w:val="bullet"/>
      <w:lvlText w:val="•"/>
      <w:lvlJc w:val="left"/>
      <w:pPr>
        <w:ind w:left="4090" w:hanging="428"/>
      </w:pPr>
      <w:rPr>
        <w:rFonts w:hint="default"/>
        <w:lang w:val="es-ES" w:eastAsia="en-US" w:bidi="ar-SA"/>
      </w:rPr>
    </w:lvl>
    <w:lvl w:ilvl="5" w:tplc="D1F2D1CA">
      <w:numFmt w:val="bullet"/>
      <w:lvlText w:val="•"/>
      <w:lvlJc w:val="left"/>
      <w:pPr>
        <w:ind w:left="4968" w:hanging="428"/>
      </w:pPr>
      <w:rPr>
        <w:rFonts w:hint="default"/>
        <w:lang w:val="es-ES" w:eastAsia="en-US" w:bidi="ar-SA"/>
      </w:rPr>
    </w:lvl>
    <w:lvl w:ilvl="6" w:tplc="BFBC3654">
      <w:numFmt w:val="bullet"/>
      <w:lvlText w:val="•"/>
      <w:lvlJc w:val="left"/>
      <w:pPr>
        <w:ind w:left="5845" w:hanging="428"/>
      </w:pPr>
      <w:rPr>
        <w:rFonts w:hint="default"/>
        <w:lang w:val="es-ES" w:eastAsia="en-US" w:bidi="ar-SA"/>
      </w:rPr>
    </w:lvl>
    <w:lvl w:ilvl="7" w:tplc="A696383E">
      <w:numFmt w:val="bullet"/>
      <w:lvlText w:val="•"/>
      <w:lvlJc w:val="left"/>
      <w:pPr>
        <w:ind w:left="6723" w:hanging="428"/>
      </w:pPr>
      <w:rPr>
        <w:rFonts w:hint="default"/>
        <w:lang w:val="es-ES" w:eastAsia="en-US" w:bidi="ar-SA"/>
      </w:rPr>
    </w:lvl>
    <w:lvl w:ilvl="8" w:tplc="21947BE4">
      <w:numFmt w:val="bullet"/>
      <w:lvlText w:val="•"/>
      <w:lvlJc w:val="left"/>
      <w:pPr>
        <w:ind w:left="7601" w:hanging="428"/>
      </w:pPr>
      <w:rPr>
        <w:rFonts w:hint="default"/>
        <w:lang w:val="es-ES" w:eastAsia="en-US" w:bidi="ar-SA"/>
      </w:rPr>
    </w:lvl>
  </w:abstractNum>
  <w:abstractNum w:abstractNumId="2" w15:restartNumberingAfterBreak="0">
    <w:nsid w:val="07BD7B41"/>
    <w:multiLevelType w:val="hybridMultilevel"/>
    <w:tmpl w:val="5C64D872"/>
    <w:lvl w:ilvl="0" w:tplc="20C44A50">
      <w:numFmt w:val="bullet"/>
      <w:lvlText w:val=""/>
      <w:lvlJc w:val="left"/>
      <w:pPr>
        <w:ind w:left="294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7CC3858">
      <w:numFmt w:val="bullet"/>
      <w:lvlText w:val="•"/>
      <w:lvlJc w:val="left"/>
      <w:pPr>
        <w:ind w:left="517" w:hanging="207"/>
      </w:pPr>
      <w:rPr>
        <w:rFonts w:hint="default"/>
        <w:lang w:val="es-ES" w:eastAsia="en-US" w:bidi="ar-SA"/>
      </w:rPr>
    </w:lvl>
    <w:lvl w:ilvl="2" w:tplc="FF66B3D6">
      <w:numFmt w:val="bullet"/>
      <w:lvlText w:val="•"/>
      <w:lvlJc w:val="left"/>
      <w:pPr>
        <w:ind w:left="735" w:hanging="207"/>
      </w:pPr>
      <w:rPr>
        <w:rFonts w:hint="default"/>
        <w:lang w:val="es-ES" w:eastAsia="en-US" w:bidi="ar-SA"/>
      </w:rPr>
    </w:lvl>
    <w:lvl w:ilvl="3" w:tplc="BD24B70A">
      <w:numFmt w:val="bullet"/>
      <w:lvlText w:val="•"/>
      <w:lvlJc w:val="left"/>
      <w:pPr>
        <w:ind w:left="953" w:hanging="207"/>
      </w:pPr>
      <w:rPr>
        <w:rFonts w:hint="default"/>
        <w:lang w:val="es-ES" w:eastAsia="en-US" w:bidi="ar-SA"/>
      </w:rPr>
    </w:lvl>
    <w:lvl w:ilvl="4" w:tplc="77DC9392">
      <w:numFmt w:val="bullet"/>
      <w:lvlText w:val="•"/>
      <w:lvlJc w:val="left"/>
      <w:pPr>
        <w:ind w:left="1171" w:hanging="207"/>
      </w:pPr>
      <w:rPr>
        <w:rFonts w:hint="default"/>
        <w:lang w:val="es-ES" w:eastAsia="en-US" w:bidi="ar-SA"/>
      </w:rPr>
    </w:lvl>
    <w:lvl w:ilvl="5" w:tplc="ECF04742">
      <w:numFmt w:val="bullet"/>
      <w:lvlText w:val="•"/>
      <w:lvlJc w:val="left"/>
      <w:pPr>
        <w:ind w:left="1389" w:hanging="207"/>
      </w:pPr>
      <w:rPr>
        <w:rFonts w:hint="default"/>
        <w:lang w:val="es-ES" w:eastAsia="en-US" w:bidi="ar-SA"/>
      </w:rPr>
    </w:lvl>
    <w:lvl w:ilvl="6" w:tplc="06540B66">
      <w:numFmt w:val="bullet"/>
      <w:lvlText w:val="•"/>
      <w:lvlJc w:val="left"/>
      <w:pPr>
        <w:ind w:left="1607" w:hanging="207"/>
      </w:pPr>
      <w:rPr>
        <w:rFonts w:hint="default"/>
        <w:lang w:val="es-ES" w:eastAsia="en-US" w:bidi="ar-SA"/>
      </w:rPr>
    </w:lvl>
    <w:lvl w:ilvl="7" w:tplc="C322AB90">
      <w:numFmt w:val="bullet"/>
      <w:lvlText w:val="•"/>
      <w:lvlJc w:val="left"/>
      <w:pPr>
        <w:ind w:left="1825" w:hanging="207"/>
      </w:pPr>
      <w:rPr>
        <w:rFonts w:hint="default"/>
        <w:lang w:val="es-ES" w:eastAsia="en-US" w:bidi="ar-SA"/>
      </w:rPr>
    </w:lvl>
    <w:lvl w:ilvl="8" w:tplc="3F9463FA">
      <w:numFmt w:val="bullet"/>
      <w:lvlText w:val="•"/>
      <w:lvlJc w:val="left"/>
      <w:pPr>
        <w:ind w:left="2043" w:hanging="207"/>
      </w:pPr>
      <w:rPr>
        <w:rFonts w:hint="default"/>
        <w:lang w:val="es-ES" w:eastAsia="en-US" w:bidi="ar-SA"/>
      </w:rPr>
    </w:lvl>
  </w:abstractNum>
  <w:abstractNum w:abstractNumId="3" w15:restartNumberingAfterBreak="0">
    <w:nsid w:val="159115A1"/>
    <w:multiLevelType w:val="hybridMultilevel"/>
    <w:tmpl w:val="CC1E410C"/>
    <w:lvl w:ilvl="0" w:tplc="CCD83636">
      <w:start w:val="1"/>
      <w:numFmt w:val="decimal"/>
      <w:lvlText w:val="%1."/>
      <w:lvlJc w:val="left"/>
      <w:pPr>
        <w:ind w:left="1005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2912F298">
      <w:numFmt w:val="bullet"/>
      <w:lvlText w:val=""/>
      <w:lvlJc w:val="left"/>
      <w:pPr>
        <w:ind w:left="13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70AA81A4">
      <w:numFmt w:val="bullet"/>
      <w:lvlText w:val="•"/>
      <w:lvlJc w:val="left"/>
      <w:pPr>
        <w:ind w:left="1360" w:hanging="360"/>
      </w:pPr>
      <w:rPr>
        <w:rFonts w:hint="default"/>
        <w:lang w:val="es-ES" w:eastAsia="en-US" w:bidi="ar-SA"/>
      </w:rPr>
    </w:lvl>
    <w:lvl w:ilvl="3" w:tplc="E84E9C5A">
      <w:numFmt w:val="bullet"/>
      <w:lvlText w:val="•"/>
      <w:lvlJc w:val="left"/>
      <w:pPr>
        <w:ind w:left="1118" w:hanging="360"/>
      </w:pPr>
      <w:rPr>
        <w:rFonts w:hint="default"/>
        <w:lang w:val="es-ES" w:eastAsia="en-US" w:bidi="ar-SA"/>
      </w:rPr>
    </w:lvl>
    <w:lvl w:ilvl="4" w:tplc="A4305D46">
      <w:numFmt w:val="bullet"/>
      <w:lvlText w:val="•"/>
      <w:lvlJc w:val="left"/>
      <w:pPr>
        <w:ind w:left="877" w:hanging="360"/>
      </w:pPr>
      <w:rPr>
        <w:rFonts w:hint="default"/>
        <w:lang w:val="es-ES" w:eastAsia="en-US" w:bidi="ar-SA"/>
      </w:rPr>
    </w:lvl>
    <w:lvl w:ilvl="5" w:tplc="BF908F7E">
      <w:numFmt w:val="bullet"/>
      <w:lvlText w:val="•"/>
      <w:lvlJc w:val="left"/>
      <w:pPr>
        <w:ind w:left="635" w:hanging="360"/>
      </w:pPr>
      <w:rPr>
        <w:rFonts w:hint="default"/>
        <w:lang w:val="es-ES" w:eastAsia="en-US" w:bidi="ar-SA"/>
      </w:rPr>
    </w:lvl>
    <w:lvl w:ilvl="6" w:tplc="4D5C4CAE">
      <w:numFmt w:val="bullet"/>
      <w:lvlText w:val="•"/>
      <w:lvlJc w:val="left"/>
      <w:pPr>
        <w:ind w:left="394" w:hanging="360"/>
      </w:pPr>
      <w:rPr>
        <w:rFonts w:hint="default"/>
        <w:lang w:val="es-ES" w:eastAsia="en-US" w:bidi="ar-SA"/>
      </w:rPr>
    </w:lvl>
    <w:lvl w:ilvl="7" w:tplc="1ED082F2">
      <w:numFmt w:val="bullet"/>
      <w:lvlText w:val="•"/>
      <w:lvlJc w:val="left"/>
      <w:pPr>
        <w:ind w:left="153" w:hanging="360"/>
      </w:pPr>
      <w:rPr>
        <w:rFonts w:hint="default"/>
        <w:lang w:val="es-ES" w:eastAsia="en-US" w:bidi="ar-SA"/>
      </w:rPr>
    </w:lvl>
    <w:lvl w:ilvl="8" w:tplc="FD2C3C8A">
      <w:numFmt w:val="bullet"/>
      <w:lvlText w:val="•"/>
      <w:lvlJc w:val="left"/>
      <w:pPr>
        <w:ind w:left="-89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C4714F0"/>
    <w:multiLevelType w:val="hybridMultilevel"/>
    <w:tmpl w:val="7B387B9C"/>
    <w:lvl w:ilvl="0" w:tplc="580A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5" w15:restartNumberingAfterBreak="0">
    <w:nsid w:val="301426CB"/>
    <w:multiLevelType w:val="hybridMultilevel"/>
    <w:tmpl w:val="D6A64690"/>
    <w:lvl w:ilvl="0" w:tplc="5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34253513"/>
    <w:multiLevelType w:val="multilevel"/>
    <w:tmpl w:val="761CA43E"/>
    <w:lvl w:ilvl="0">
      <w:start w:val="8"/>
      <w:numFmt w:val="decimal"/>
      <w:lvlText w:val="%1"/>
      <w:lvlJc w:val="left"/>
      <w:pPr>
        <w:ind w:left="1134" w:hanging="50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26" w:hanging="500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754" w:hanging="50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62" w:hanging="50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69" w:hanging="50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77" w:hanging="50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84" w:hanging="50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92" w:hanging="50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99" w:hanging="500"/>
      </w:pPr>
      <w:rPr>
        <w:rFonts w:hint="default"/>
        <w:lang w:val="es-ES" w:eastAsia="en-US" w:bidi="ar-SA"/>
      </w:rPr>
    </w:lvl>
  </w:abstractNum>
  <w:abstractNum w:abstractNumId="7" w15:restartNumberingAfterBreak="0">
    <w:nsid w:val="3B3E7088"/>
    <w:multiLevelType w:val="hybridMultilevel"/>
    <w:tmpl w:val="A3266B30"/>
    <w:lvl w:ilvl="0" w:tplc="9C10C066">
      <w:numFmt w:val="bullet"/>
      <w:lvlText w:val=""/>
      <w:lvlJc w:val="left"/>
      <w:pPr>
        <w:ind w:left="295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694C51C">
      <w:numFmt w:val="bullet"/>
      <w:lvlText w:val="•"/>
      <w:lvlJc w:val="left"/>
      <w:pPr>
        <w:ind w:left="517" w:hanging="207"/>
      </w:pPr>
      <w:rPr>
        <w:rFonts w:hint="default"/>
        <w:lang w:val="es-ES" w:eastAsia="en-US" w:bidi="ar-SA"/>
      </w:rPr>
    </w:lvl>
    <w:lvl w:ilvl="2" w:tplc="65803EC2">
      <w:numFmt w:val="bullet"/>
      <w:lvlText w:val="•"/>
      <w:lvlJc w:val="left"/>
      <w:pPr>
        <w:ind w:left="735" w:hanging="207"/>
      </w:pPr>
      <w:rPr>
        <w:rFonts w:hint="default"/>
        <w:lang w:val="es-ES" w:eastAsia="en-US" w:bidi="ar-SA"/>
      </w:rPr>
    </w:lvl>
    <w:lvl w:ilvl="3" w:tplc="22E0684C">
      <w:numFmt w:val="bullet"/>
      <w:lvlText w:val="•"/>
      <w:lvlJc w:val="left"/>
      <w:pPr>
        <w:ind w:left="953" w:hanging="207"/>
      </w:pPr>
      <w:rPr>
        <w:rFonts w:hint="default"/>
        <w:lang w:val="es-ES" w:eastAsia="en-US" w:bidi="ar-SA"/>
      </w:rPr>
    </w:lvl>
    <w:lvl w:ilvl="4" w:tplc="A726FE8C">
      <w:numFmt w:val="bullet"/>
      <w:lvlText w:val="•"/>
      <w:lvlJc w:val="left"/>
      <w:pPr>
        <w:ind w:left="1171" w:hanging="207"/>
      </w:pPr>
      <w:rPr>
        <w:rFonts w:hint="default"/>
        <w:lang w:val="es-ES" w:eastAsia="en-US" w:bidi="ar-SA"/>
      </w:rPr>
    </w:lvl>
    <w:lvl w:ilvl="5" w:tplc="F712010A">
      <w:numFmt w:val="bullet"/>
      <w:lvlText w:val="•"/>
      <w:lvlJc w:val="left"/>
      <w:pPr>
        <w:ind w:left="1389" w:hanging="207"/>
      </w:pPr>
      <w:rPr>
        <w:rFonts w:hint="default"/>
        <w:lang w:val="es-ES" w:eastAsia="en-US" w:bidi="ar-SA"/>
      </w:rPr>
    </w:lvl>
    <w:lvl w:ilvl="6" w:tplc="3A4A8174">
      <w:numFmt w:val="bullet"/>
      <w:lvlText w:val="•"/>
      <w:lvlJc w:val="left"/>
      <w:pPr>
        <w:ind w:left="1607" w:hanging="207"/>
      </w:pPr>
      <w:rPr>
        <w:rFonts w:hint="default"/>
        <w:lang w:val="es-ES" w:eastAsia="en-US" w:bidi="ar-SA"/>
      </w:rPr>
    </w:lvl>
    <w:lvl w:ilvl="7" w:tplc="A50A22B8">
      <w:numFmt w:val="bullet"/>
      <w:lvlText w:val="•"/>
      <w:lvlJc w:val="left"/>
      <w:pPr>
        <w:ind w:left="1825" w:hanging="207"/>
      </w:pPr>
      <w:rPr>
        <w:rFonts w:hint="default"/>
        <w:lang w:val="es-ES" w:eastAsia="en-US" w:bidi="ar-SA"/>
      </w:rPr>
    </w:lvl>
    <w:lvl w:ilvl="8" w:tplc="5C4091CE">
      <w:numFmt w:val="bullet"/>
      <w:lvlText w:val="•"/>
      <w:lvlJc w:val="left"/>
      <w:pPr>
        <w:ind w:left="2043" w:hanging="207"/>
      </w:pPr>
      <w:rPr>
        <w:rFonts w:hint="default"/>
        <w:lang w:val="es-ES" w:eastAsia="en-US" w:bidi="ar-SA"/>
      </w:rPr>
    </w:lvl>
  </w:abstractNum>
  <w:abstractNum w:abstractNumId="8" w15:restartNumberingAfterBreak="0">
    <w:nsid w:val="65635DFB"/>
    <w:multiLevelType w:val="hybridMultilevel"/>
    <w:tmpl w:val="45F66E88"/>
    <w:lvl w:ilvl="0" w:tplc="CCA8D5F2">
      <w:numFmt w:val="bullet"/>
      <w:lvlText w:val=""/>
      <w:lvlJc w:val="left"/>
      <w:pPr>
        <w:ind w:left="294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31C60F2">
      <w:numFmt w:val="bullet"/>
      <w:lvlText w:val="•"/>
      <w:lvlJc w:val="left"/>
      <w:pPr>
        <w:ind w:left="517" w:hanging="207"/>
      </w:pPr>
      <w:rPr>
        <w:rFonts w:hint="default"/>
        <w:lang w:val="es-ES" w:eastAsia="en-US" w:bidi="ar-SA"/>
      </w:rPr>
    </w:lvl>
    <w:lvl w:ilvl="2" w:tplc="9F22652C">
      <w:numFmt w:val="bullet"/>
      <w:lvlText w:val="•"/>
      <w:lvlJc w:val="left"/>
      <w:pPr>
        <w:ind w:left="735" w:hanging="207"/>
      </w:pPr>
      <w:rPr>
        <w:rFonts w:hint="default"/>
        <w:lang w:val="es-ES" w:eastAsia="en-US" w:bidi="ar-SA"/>
      </w:rPr>
    </w:lvl>
    <w:lvl w:ilvl="3" w:tplc="DCFAF7A6">
      <w:numFmt w:val="bullet"/>
      <w:lvlText w:val="•"/>
      <w:lvlJc w:val="left"/>
      <w:pPr>
        <w:ind w:left="953" w:hanging="207"/>
      </w:pPr>
      <w:rPr>
        <w:rFonts w:hint="default"/>
        <w:lang w:val="es-ES" w:eastAsia="en-US" w:bidi="ar-SA"/>
      </w:rPr>
    </w:lvl>
    <w:lvl w:ilvl="4" w:tplc="4BC88DC0">
      <w:numFmt w:val="bullet"/>
      <w:lvlText w:val="•"/>
      <w:lvlJc w:val="left"/>
      <w:pPr>
        <w:ind w:left="1171" w:hanging="207"/>
      </w:pPr>
      <w:rPr>
        <w:rFonts w:hint="default"/>
        <w:lang w:val="es-ES" w:eastAsia="en-US" w:bidi="ar-SA"/>
      </w:rPr>
    </w:lvl>
    <w:lvl w:ilvl="5" w:tplc="66EE2AD2">
      <w:numFmt w:val="bullet"/>
      <w:lvlText w:val="•"/>
      <w:lvlJc w:val="left"/>
      <w:pPr>
        <w:ind w:left="1389" w:hanging="207"/>
      </w:pPr>
      <w:rPr>
        <w:rFonts w:hint="default"/>
        <w:lang w:val="es-ES" w:eastAsia="en-US" w:bidi="ar-SA"/>
      </w:rPr>
    </w:lvl>
    <w:lvl w:ilvl="6" w:tplc="16EEE99A">
      <w:numFmt w:val="bullet"/>
      <w:lvlText w:val="•"/>
      <w:lvlJc w:val="left"/>
      <w:pPr>
        <w:ind w:left="1607" w:hanging="207"/>
      </w:pPr>
      <w:rPr>
        <w:rFonts w:hint="default"/>
        <w:lang w:val="es-ES" w:eastAsia="en-US" w:bidi="ar-SA"/>
      </w:rPr>
    </w:lvl>
    <w:lvl w:ilvl="7" w:tplc="6DFA79CA">
      <w:numFmt w:val="bullet"/>
      <w:lvlText w:val="•"/>
      <w:lvlJc w:val="left"/>
      <w:pPr>
        <w:ind w:left="1825" w:hanging="207"/>
      </w:pPr>
      <w:rPr>
        <w:rFonts w:hint="default"/>
        <w:lang w:val="es-ES" w:eastAsia="en-US" w:bidi="ar-SA"/>
      </w:rPr>
    </w:lvl>
    <w:lvl w:ilvl="8" w:tplc="9C9A54FA">
      <w:numFmt w:val="bullet"/>
      <w:lvlText w:val="•"/>
      <w:lvlJc w:val="left"/>
      <w:pPr>
        <w:ind w:left="2043" w:hanging="207"/>
      </w:pPr>
      <w:rPr>
        <w:rFonts w:hint="default"/>
        <w:lang w:val="es-ES" w:eastAsia="en-US" w:bidi="ar-SA"/>
      </w:rPr>
    </w:lvl>
  </w:abstractNum>
  <w:abstractNum w:abstractNumId="9" w15:restartNumberingAfterBreak="0">
    <w:nsid w:val="683B6C6F"/>
    <w:multiLevelType w:val="hybridMultilevel"/>
    <w:tmpl w:val="8000E6AC"/>
    <w:lvl w:ilvl="0" w:tplc="0934594C">
      <w:numFmt w:val="bullet"/>
      <w:lvlText w:val=""/>
      <w:lvlJc w:val="left"/>
      <w:pPr>
        <w:ind w:left="294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C98348A">
      <w:numFmt w:val="bullet"/>
      <w:lvlText w:val="•"/>
      <w:lvlJc w:val="left"/>
      <w:pPr>
        <w:ind w:left="517" w:hanging="207"/>
      </w:pPr>
      <w:rPr>
        <w:rFonts w:hint="default"/>
        <w:lang w:val="es-ES" w:eastAsia="en-US" w:bidi="ar-SA"/>
      </w:rPr>
    </w:lvl>
    <w:lvl w:ilvl="2" w:tplc="FF142CBC">
      <w:numFmt w:val="bullet"/>
      <w:lvlText w:val="•"/>
      <w:lvlJc w:val="left"/>
      <w:pPr>
        <w:ind w:left="735" w:hanging="207"/>
      </w:pPr>
      <w:rPr>
        <w:rFonts w:hint="default"/>
        <w:lang w:val="es-ES" w:eastAsia="en-US" w:bidi="ar-SA"/>
      </w:rPr>
    </w:lvl>
    <w:lvl w:ilvl="3" w:tplc="B2FE71C4">
      <w:numFmt w:val="bullet"/>
      <w:lvlText w:val="•"/>
      <w:lvlJc w:val="left"/>
      <w:pPr>
        <w:ind w:left="953" w:hanging="207"/>
      </w:pPr>
      <w:rPr>
        <w:rFonts w:hint="default"/>
        <w:lang w:val="es-ES" w:eastAsia="en-US" w:bidi="ar-SA"/>
      </w:rPr>
    </w:lvl>
    <w:lvl w:ilvl="4" w:tplc="F8965778">
      <w:numFmt w:val="bullet"/>
      <w:lvlText w:val="•"/>
      <w:lvlJc w:val="left"/>
      <w:pPr>
        <w:ind w:left="1171" w:hanging="207"/>
      </w:pPr>
      <w:rPr>
        <w:rFonts w:hint="default"/>
        <w:lang w:val="es-ES" w:eastAsia="en-US" w:bidi="ar-SA"/>
      </w:rPr>
    </w:lvl>
    <w:lvl w:ilvl="5" w:tplc="06BC9E32">
      <w:numFmt w:val="bullet"/>
      <w:lvlText w:val="•"/>
      <w:lvlJc w:val="left"/>
      <w:pPr>
        <w:ind w:left="1389" w:hanging="207"/>
      </w:pPr>
      <w:rPr>
        <w:rFonts w:hint="default"/>
        <w:lang w:val="es-ES" w:eastAsia="en-US" w:bidi="ar-SA"/>
      </w:rPr>
    </w:lvl>
    <w:lvl w:ilvl="6" w:tplc="5E0670C2">
      <w:numFmt w:val="bullet"/>
      <w:lvlText w:val="•"/>
      <w:lvlJc w:val="left"/>
      <w:pPr>
        <w:ind w:left="1607" w:hanging="207"/>
      </w:pPr>
      <w:rPr>
        <w:rFonts w:hint="default"/>
        <w:lang w:val="es-ES" w:eastAsia="en-US" w:bidi="ar-SA"/>
      </w:rPr>
    </w:lvl>
    <w:lvl w:ilvl="7" w:tplc="32E02980">
      <w:numFmt w:val="bullet"/>
      <w:lvlText w:val="•"/>
      <w:lvlJc w:val="left"/>
      <w:pPr>
        <w:ind w:left="1825" w:hanging="207"/>
      </w:pPr>
      <w:rPr>
        <w:rFonts w:hint="default"/>
        <w:lang w:val="es-ES" w:eastAsia="en-US" w:bidi="ar-SA"/>
      </w:rPr>
    </w:lvl>
    <w:lvl w:ilvl="8" w:tplc="6E14691C">
      <w:numFmt w:val="bullet"/>
      <w:lvlText w:val="•"/>
      <w:lvlJc w:val="left"/>
      <w:pPr>
        <w:ind w:left="2043" w:hanging="207"/>
      </w:pPr>
      <w:rPr>
        <w:rFonts w:hint="default"/>
        <w:lang w:val="es-ES" w:eastAsia="en-US" w:bidi="ar-SA"/>
      </w:rPr>
    </w:lvl>
  </w:abstractNum>
  <w:abstractNum w:abstractNumId="10" w15:restartNumberingAfterBreak="0">
    <w:nsid w:val="7CDD05DD"/>
    <w:multiLevelType w:val="hybridMultilevel"/>
    <w:tmpl w:val="C158F18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7"/>
  </w:num>
  <w:num w:numId="8">
    <w:abstractNumId w:val="1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996"/>
    <w:rsid w:val="000A484E"/>
    <w:rsid w:val="000C7CF2"/>
    <w:rsid w:val="000D619D"/>
    <w:rsid w:val="000E439B"/>
    <w:rsid w:val="001375FD"/>
    <w:rsid w:val="00161B0C"/>
    <w:rsid w:val="00195996"/>
    <w:rsid w:val="00196826"/>
    <w:rsid w:val="001F6768"/>
    <w:rsid w:val="00214466"/>
    <w:rsid w:val="002A133C"/>
    <w:rsid w:val="00330BC8"/>
    <w:rsid w:val="0047503A"/>
    <w:rsid w:val="00494DCA"/>
    <w:rsid w:val="005255E8"/>
    <w:rsid w:val="005A713D"/>
    <w:rsid w:val="005B4D95"/>
    <w:rsid w:val="006B026B"/>
    <w:rsid w:val="006B4D03"/>
    <w:rsid w:val="006E0FD1"/>
    <w:rsid w:val="006E236C"/>
    <w:rsid w:val="007217EB"/>
    <w:rsid w:val="00723B14"/>
    <w:rsid w:val="007E2050"/>
    <w:rsid w:val="00815905"/>
    <w:rsid w:val="00851B19"/>
    <w:rsid w:val="008E12C2"/>
    <w:rsid w:val="00956FA1"/>
    <w:rsid w:val="009D572B"/>
    <w:rsid w:val="00A41CC0"/>
    <w:rsid w:val="00A74F0F"/>
    <w:rsid w:val="00AA6B44"/>
    <w:rsid w:val="00B25168"/>
    <w:rsid w:val="00B3004E"/>
    <w:rsid w:val="00B532B1"/>
    <w:rsid w:val="00C16771"/>
    <w:rsid w:val="00D10DA2"/>
    <w:rsid w:val="00DB37DD"/>
    <w:rsid w:val="00E45A38"/>
    <w:rsid w:val="00EB312E"/>
    <w:rsid w:val="00F7202B"/>
    <w:rsid w:val="00FD7620"/>
    <w:rsid w:val="00FE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8F6A5C"/>
  <w15:docId w15:val="{87FB3CAC-E5FF-4A35-B473-336483B9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0" w:hanging="567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995" w:hanging="427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0"/>
    <w:qFormat/>
    <w:pPr>
      <w:spacing w:before="107"/>
      <w:ind w:left="2"/>
      <w:jc w:val="center"/>
    </w:pPr>
    <w:rPr>
      <w:rFonts w:ascii="Calibri" w:eastAsia="Calibri" w:hAnsi="Calibri" w:cs="Calibri"/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pPr>
      <w:ind w:left="1348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E23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236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23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236C"/>
    <w:rPr>
      <w:rFonts w:ascii="Arial MT" w:eastAsia="Arial MT" w:hAnsi="Arial MT" w:cs="Arial MT"/>
      <w:lang w:val="es-ES"/>
    </w:rPr>
  </w:style>
  <w:style w:type="paragraph" w:customStyle="1" w:styleId="Default">
    <w:name w:val="Default"/>
    <w:rsid w:val="00B3004E"/>
    <w:pPr>
      <w:widowControl/>
      <w:adjustRightInd w:val="0"/>
    </w:pPr>
    <w:rPr>
      <w:rFonts w:ascii="Arial" w:hAnsi="Arial" w:cs="Arial"/>
      <w:color w:val="000000"/>
      <w:sz w:val="24"/>
      <w:szCs w:val="24"/>
      <w:lang w:val="es-PE"/>
    </w:rPr>
  </w:style>
  <w:style w:type="character" w:styleId="Hipervnculo">
    <w:name w:val="Hyperlink"/>
    <w:basedOn w:val="Fuentedeprrafopredeter"/>
    <w:uiPriority w:val="99"/>
    <w:unhideWhenUsed/>
    <w:rsid w:val="00B3004E"/>
    <w:rPr>
      <w:color w:val="0000FF" w:themeColor="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D619D"/>
    <w:rPr>
      <w:rFonts w:ascii="Arial MT" w:eastAsia="Arial MT" w:hAnsi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026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26B"/>
    <w:rPr>
      <w:rFonts w:ascii="Segoe UI" w:eastAsia="Arial MT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mazuelos@unjfsc.edu.p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023DD-50E9-4DD8-A8A7-1B092AA34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11</Pages>
  <Words>3683</Words>
  <Characters>20262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MILLAN BAZAN</dc:creator>
  <cp:lastModifiedBy>Usuario</cp:lastModifiedBy>
  <cp:revision>22</cp:revision>
  <cp:lastPrinted>2025-09-09T10:12:00Z</cp:lastPrinted>
  <dcterms:created xsi:type="dcterms:W3CDTF">2025-04-02T13:51:00Z</dcterms:created>
  <dcterms:modified xsi:type="dcterms:W3CDTF">2026-03-05T16:25:00Z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2025-04-02T00:00:00Z</vt:filetime>
  </property>
  <property fmtid="{D5CDD505-2E9C-101B-9397-08002B2CF9AE}" pid="5" name="Producer">
    <vt:lpwstr>Microsoft® Word 2016</vt:lpwstr>
  </property>
</Properties>
</file>