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BB9DE" w14:textId="77777777" w:rsidR="00903EB3" w:rsidRPr="00582DAD" w:rsidRDefault="00903EB3" w:rsidP="00903EB3">
      <w:pPr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  <w:r w:rsidRPr="00582DAD">
        <w:rPr>
          <w:rFonts w:ascii="Times New Roman" w:hAnsi="Times New Roman" w:cs="Times New Roman"/>
          <w:b/>
          <w:bCs/>
          <w:noProof/>
          <w:sz w:val="28"/>
          <w:szCs w:val="28"/>
        </w:rPr>
        <w:t>UNIVERSIDAD NACIONAL</w:t>
      </w:r>
    </w:p>
    <w:p w14:paraId="6BB646F9" w14:textId="77777777" w:rsidR="00903EB3" w:rsidRPr="00582DAD" w:rsidRDefault="00903EB3" w:rsidP="00903EB3">
      <w:pPr>
        <w:jc w:val="center"/>
        <w:rPr>
          <w:rFonts w:ascii="Times New Roman" w:hAnsi="Times New Roman" w:cs="Times New Roman"/>
          <w:b/>
          <w:bCs/>
          <w:noProof/>
          <w:sz w:val="36"/>
          <w:szCs w:val="36"/>
        </w:rPr>
      </w:pPr>
      <w:r w:rsidRPr="00582DAD">
        <w:rPr>
          <w:rFonts w:ascii="Times New Roman" w:hAnsi="Times New Roman" w:cs="Times New Roman"/>
          <w:b/>
          <w:bCs/>
          <w:noProof/>
          <w:sz w:val="36"/>
          <w:szCs w:val="36"/>
        </w:rPr>
        <w:t xml:space="preserve"> </w:t>
      </w:r>
      <w:r w:rsidRPr="00582DAD">
        <w:rPr>
          <w:rFonts w:ascii="Times New Roman" w:hAnsi="Times New Roman" w:cs="Times New Roman"/>
          <w:b/>
          <w:bCs/>
          <w:noProof/>
          <w:sz w:val="44"/>
          <w:szCs w:val="44"/>
        </w:rPr>
        <w:t>JOSÉ FAUSTINO SÁNCHEZ CARRIÓN</w:t>
      </w:r>
    </w:p>
    <w:p w14:paraId="4ACDA9AE" w14:textId="77777777" w:rsidR="00903EB3" w:rsidRDefault="00903EB3" w:rsidP="00903EB3">
      <w:pPr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1FE93F69" wp14:editId="2082814A">
            <wp:extent cx="2183642" cy="2008559"/>
            <wp:effectExtent l="0" t="0" r="7620" b="0"/>
            <wp:docPr id="1445604991" name="Imagen 1" descr="Imagen que contiene 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5604991" name="Imagen 1" descr="Imagen que contiene Logotipo&#10;&#10;Descripción generada automá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10800000" flipH="1" flipV="1">
                      <a:off x="0" y="0"/>
                      <a:ext cx="2434029" cy="2238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F63ADC" w14:textId="77777777" w:rsidR="001E6023" w:rsidRDefault="001E6023" w:rsidP="00903EB3">
      <w:pPr>
        <w:jc w:val="center"/>
        <w:rPr>
          <w:rFonts w:ascii="Times New Roman" w:hAnsi="Times New Roman" w:cs="Times New Roman"/>
        </w:rPr>
      </w:pPr>
    </w:p>
    <w:p w14:paraId="557A192C" w14:textId="77777777" w:rsidR="00F52FFC" w:rsidRDefault="00F52FFC" w:rsidP="00903EB3">
      <w:pPr>
        <w:jc w:val="center"/>
        <w:rPr>
          <w:rFonts w:ascii="Times New Roman" w:hAnsi="Times New Roman" w:cs="Times New Roman"/>
        </w:rPr>
      </w:pPr>
    </w:p>
    <w:p w14:paraId="6738130C" w14:textId="6E3CEBDA" w:rsidR="00903EB3" w:rsidRPr="00C66492" w:rsidRDefault="00903EB3" w:rsidP="001E6023">
      <w:pPr>
        <w:jc w:val="center"/>
        <w:rPr>
          <w:rFonts w:ascii="Times New Roman" w:hAnsi="Times New Roman" w:cs="Times New Roman"/>
          <w:b/>
          <w:bCs/>
        </w:rPr>
      </w:pPr>
      <w:r w:rsidRPr="00C66492">
        <w:rPr>
          <w:rFonts w:ascii="Times New Roman" w:hAnsi="Times New Roman" w:cs="Times New Roman"/>
          <w:b/>
          <w:bCs/>
        </w:rPr>
        <w:t>FACULTAD DE MEDICINA HUMANA</w:t>
      </w:r>
    </w:p>
    <w:p w14:paraId="6D3FAE04" w14:textId="77777777" w:rsidR="00903EB3" w:rsidRPr="00C66492" w:rsidRDefault="00903EB3" w:rsidP="00903EB3">
      <w:pPr>
        <w:jc w:val="center"/>
        <w:rPr>
          <w:rFonts w:ascii="Times New Roman" w:hAnsi="Times New Roman" w:cs="Times New Roman"/>
          <w:b/>
          <w:bCs/>
        </w:rPr>
      </w:pPr>
      <w:r w:rsidRPr="00C66492">
        <w:rPr>
          <w:rFonts w:ascii="Times New Roman" w:hAnsi="Times New Roman" w:cs="Times New Roman"/>
          <w:b/>
          <w:bCs/>
        </w:rPr>
        <w:t>ESCUELA PROFESIONAL DE MEDICINA HUMANA</w:t>
      </w:r>
    </w:p>
    <w:p w14:paraId="3F03B68E" w14:textId="77777777" w:rsidR="00903EB3" w:rsidRPr="00F76427" w:rsidRDefault="00903EB3" w:rsidP="00903EB3">
      <w:pPr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6F3F5371" wp14:editId="6B70FC1A">
            <wp:extent cx="2386423" cy="2539365"/>
            <wp:effectExtent l="0" t="0" r="0" b="0"/>
            <wp:docPr id="851083145" name="Imagen 1" descr="Imagen que contiene 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1083145" name="Imagen 1" descr="Imagen que contiene Logotipo&#10;&#10;Descripción generada automáticament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40404" cy="2703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9421E3" w14:textId="77777777" w:rsidR="00F52FFC" w:rsidRDefault="00F52FFC" w:rsidP="00903EB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C7F3D08" w14:textId="40A8C194" w:rsidR="00903EB3" w:rsidRPr="00371B31" w:rsidRDefault="00903EB3" w:rsidP="00903EB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71B31">
        <w:rPr>
          <w:rFonts w:ascii="Times New Roman" w:hAnsi="Times New Roman" w:cs="Times New Roman"/>
          <w:b/>
          <w:bCs/>
          <w:sz w:val="32"/>
          <w:szCs w:val="32"/>
        </w:rPr>
        <w:t>SÍLABO DE LA ASIGNATURA</w:t>
      </w:r>
    </w:p>
    <w:p w14:paraId="6A55EF15" w14:textId="77777777" w:rsidR="00F462F3" w:rsidRDefault="00903EB3" w:rsidP="00903EB3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F462F3">
        <w:rPr>
          <w:rFonts w:ascii="Times New Roman" w:hAnsi="Times New Roman" w:cs="Times New Roman"/>
          <w:b/>
          <w:bCs/>
          <w:sz w:val="48"/>
          <w:szCs w:val="48"/>
        </w:rPr>
        <w:t>METODOLOGÍA DE LA INVESTIGACIÓN</w:t>
      </w:r>
    </w:p>
    <w:p w14:paraId="08550E69" w14:textId="4B828C87" w:rsidR="00903EB3" w:rsidRDefault="00903EB3" w:rsidP="00903EB3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F462F3">
        <w:rPr>
          <w:rFonts w:ascii="Times New Roman" w:hAnsi="Times New Roman" w:cs="Times New Roman"/>
          <w:b/>
          <w:bCs/>
          <w:sz w:val="48"/>
          <w:szCs w:val="48"/>
        </w:rPr>
        <w:t xml:space="preserve"> Y BIOESTADÍSTICA</w:t>
      </w:r>
    </w:p>
    <w:p w14:paraId="5A88FE1E" w14:textId="57646EC4" w:rsidR="00937514" w:rsidRDefault="00937514" w:rsidP="00903EB3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>
        <w:rPr>
          <w:rFonts w:ascii="Times New Roman" w:hAnsi="Times New Roman" w:cs="Times New Roman"/>
          <w:b/>
          <w:bCs/>
          <w:sz w:val="48"/>
          <w:szCs w:val="48"/>
        </w:rPr>
        <w:t>2026</w:t>
      </w:r>
    </w:p>
    <w:p w14:paraId="47242996" w14:textId="77777777" w:rsidR="00937514" w:rsidRPr="00F462F3" w:rsidRDefault="00937514" w:rsidP="00903EB3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14:paraId="421695F4" w14:textId="77777777" w:rsidR="00903EB3" w:rsidRDefault="00903EB3" w:rsidP="00903EB3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14:paraId="5D4DFEBF" w14:textId="77777777" w:rsidR="000F0178" w:rsidRDefault="000F0178" w:rsidP="00903EB3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14:paraId="7A54C070" w14:textId="77777777" w:rsidR="000F0178" w:rsidRDefault="000F0178" w:rsidP="00903EB3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14:paraId="3C972032" w14:textId="77777777" w:rsidR="000F0178" w:rsidRDefault="000F0178" w:rsidP="007E177C"/>
    <w:p w14:paraId="7D1F20A4" w14:textId="77777777" w:rsidR="000F0178" w:rsidRDefault="000F0178" w:rsidP="00903EB3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14:paraId="24E123C0" w14:textId="77777777" w:rsidR="000F0178" w:rsidRPr="00371B31" w:rsidRDefault="000F0178" w:rsidP="00903EB3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14:paraId="77839A3D" w14:textId="147E8CE0" w:rsidR="00903EB3" w:rsidRPr="00F76427" w:rsidRDefault="00903EB3" w:rsidP="00903EB3">
      <w:pPr>
        <w:jc w:val="both"/>
        <w:rPr>
          <w:rFonts w:ascii="Times New Roman" w:hAnsi="Times New Roman" w:cs="Times New Roman"/>
        </w:rPr>
      </w:pPr>
      <w:r w:rsidRPr="00F76427">
        <w:rPr>
          <w:rFonts w:ascii="Times New Roman" w:hAnsi="Times New Roman" w:cs="Times New Roman"/>
        </w:rPr>
        <w:t xml:space="preserve">En cumplimiento del artículo 5° del Reglamento Académico General Pregrado versión 1.0, aprobado mediante Resolución de Consejo Universitario </w:t>
      </w:r>
      <w:proofErr w:type="spellStart"/>
      <w:r w:rsidRPr="00F76427">
        <w:rPr>
          <w:rFonts w:ascii="Times New Roman" w:hAnsi="Times New Roman" w:cs="Times New Roman"/>
        </w:rPr>
        <w:t>N°</w:t>
      </w:r>
      <w:proofErr w:type="spellEnd"/>
      <w:r w:rsidRPr="00F76427">
        <w:rPr>
          <w:rFonts w:ascii="Times New Roman" w:hAnsi="Times New Roman" w:cs="Times New Roman"/>
        </w:rPr>
        <w:t xml:space="preserve"> 0055-2024-CU-UNJFSC, del 31 de enero de 2024, el presente sílabo</w:t>
      </w:r>
      <w:r w:rsidR="00DF10F1">
        <w:rPr>
          <w:rFonts w:ascii="Times New Roman" w:hAnsi="Times New Roman" w:cs="Times New Roman"/>
        </w:rPr>
        <w:t>,</w:t>
      </w:r>
      <w:r w:rsidRPr="00F76427">
        <w:rPr>
          <w:rFonts w:ascii="Times New Roman" w:hAnsi="Times New Roman" w:cs="Times New Roman"/>
        </w:rPr>
        <w:t xml:space="preserve"> </w:t>
      </w:r>
      <w:r w:rsidR="00DF10F1">
        <w:rPr>
          <w:rFonts w:ascii="Times New Roman" w:hAnsi="Times New Roman" w:cs="Times New Roman"/>
        </w:rPr>
        <w:t xml:space="preserve">de Metodología de la Investigación y bioestadística, </w:t>
      </w:r>
      <w:r w:rsidRPr="00F76427">
        <w:rPr>
          <w:rFonts w:ascii="Times New Roman" w:hAnsi="Times New Roman" w:cs="Times New Roman"/>
        </w:rPr>
        <w:t>consta de la siguiente estructura básica:</w:t>
      </w:r>
    </w:p>
    <w:p w14:paraId="0EC105E2" w14:textId="77777777" w:rsidR="00903EB3" w:rsidRPr="00F76427" w:rsidRDefault="00903EB3" w:rsidP="00903EB3">
      <w:pPr>
        <w:rPr>
          <w:rFonts w:ascii="Times New Roman" w:hAnsi="Times New Roman" w:cs="Times New Roman"/>
        </w:rPr>
      </w:pPr>
      <w:r w:rsidRPr="00F76427">
        <w:rPr>
          <w:rFonts w:ascii="Times New Roman" w:hAnsi="Times New Roman" w:cs="Times New Roman"/>
        </w:rPr>
        <w:t>1.Datos Generales</w:t>
      </w:r>
    </w:p>
    <w:p w14:paraId="1E0B5BFC" w14:textId="77777777" w:rsidR="00903EB3" w:rsidRPr="00F76427" w:rsidRDefault="00903EB3" w:rsidP="00903EB3">
      <w:pPr>
        <w:rPr>
          <w:rFonts w:ascii="Times New Roman" w:hAnsi="Times New Roman" w:cs="Times New Roman"/>
        </w:rPr>
      </w:pPr>
      <w:r w:rsidRPr="00F76427">
        <w:rPr>
          <w:rFonts w:ascii="Times New Roman" w:hAnsi="Times New Roman" w:cs="Times New Roman"/>
        </w:rPr>
        <w:t>2. Sumilla y Descripción del Curso</w:t>
      </w:r>
    </w:p>
    <w:p w14:paraId="34D4A4D2" w14:textId="77777777" w:rsidR="00903EB3" w:rsidRPr="00F76427" w:rsidRDefault="00903EB3" w:rsidP="00903EB3">
      <w:pPr>
        <w:rPr>
          <w:rFonts w:ascii="Times New Roman" w:hAnsi="Times New Roman" w:cs="Times New Roman"/>
        </w:rPr>
      </w:pPr>
      <w:r w:rsidRPr="00F76427">
        <w:rPr>
          <w:rFonts w:ascii="Times New Roman" w:hAnsi="Times New Roman" w:cs="Times New Roman"/>
        </w:rPr>
        <w:t>3. Capacidades al finalizar el curso</w:t>
      </w:r>
    </w:p>
    <w:p w14:paraId="5CC3D0B2" w14:textId="77777777" w:rsidR="00903EB3" w:rsidRPr="00F76427" w:rsidRDefault="00903EB3" w:rsidP="00903EB3">
      <w:pPr>
        <w:rPr>
          <w:rFonts w:ascii="Times New Roman" w:hAnsi="Times New Roman" w:cs="Times New Roman"/>
        </w:rPr>
      </w:pPr>
      <w:r w:rsidRPr="00F76427">
        <w:rPr>
          <w:rFonts w:ascii="Times New Roman" w:hAnsi="Times New Roman" w:cs="Times New Roman"/>
        </w:rPr>
        <w:t>4. Indicadores de Capacidades al finalizar el curso</w:t>
      </w:r>
    </w:p>
    <w:p w14:paraId="5F2A36A5" w14:textId="77777777" w:rsidR="00903EB3" w:rsidRPr="00F76427" w:rsidRDefault="00903EB3" w:rsidP="00903EB3">
      <w:pPr>
        <w:rPr>
          <w:rFonts w:ascii="Times New Roman" w:hAnsi="Times New Roman" w:cs="Times New Roman"/>
        </w:rPr>
      </w:pPr>
      <w:r w:rsidRPr="00F76427">
        <w:rPr>
          <w:rFonts w:ascii="Times New Roman" w:hAnsi="Times New Roman" w:cs="Times New Roman"/>
        </w:rPr>
        <w:t>5.Desarrollo de las Unidades Didácticas</w:t>
      </w:r>
    </w:p>
    <w:p w14:paraId="717F4D0D" w14:textId="77777777" w:rsidR="00903EB3" w:rsidRPr="00F76427" w:rsidRDefault="00903EB3" w:rsidP="00903EB3">
      <w:pPr>
        <w:rPr>
          <w:rFonts w:ascii="Times New Roman" w:hAnsi="Times New Roman" w:cs="Times New Roman"/>
        </w:rPr>
      </w:pPr>
      <w:r w:rsidRPr="00F76427">
        <w:rPr>
          <w:rFonts w:ascii="Times New Roman" w:hAnsi="Times New Roman" w:cs="Times New Roman"/>
        </w:rPr>
        <w:t>6. Materiales Educativos y Otros Recursos Didácticos</w:t>
      </w:r>
    </w:p>
    <w:p w14:paraId="3BBBE841" w14:textId="77777777" w:rsidR="00903EB3" w:rsidRPr="00F76427" w:rsidRDefault="00903EB3" w:rsidP="00903EB3">
      <w:pPr>
        <w:rPr>
          <w:rFonts w:ascii="Times New Roman" w:hAnsi="Times New Roman" w:cs="Times New Roman"/>
        </w:rPr>
      </w:pPr>
      <w:r w:rsidRPr="00F76427">
        <w:rPr>
          <w:rFonts w:ascii="Times New Roman" w:hAnsi="Times New Roman" w:cs="Times New Roman"/>
        </w:rPr>
        <w:t>7. Evaluación</w:t>
      </w:r>
    </w:p>
    <w:p w14:paraId="32C9DB42" w14:textId="77777777" w:rsidR="00903EB3" w:rsidRPr="00F76427" w:rsidRDefault="00903EB3" w:rsidP="00903EB3">
      <w:pPr>
        <w:rPr>
          <w:rFonts w:ascii="Times New Roman" w:hAnsi="Times New Roman" w:cs="Times New Roman"/>
        </w:rPr>
      </w:pPr>
      <w:r w:rsidRPr="00F76427">
        <w:rPr>
          <w:rFonts w:ascii="Times New Roman" w:hAnsi="Times New Roman" w:cs="Times New Roman"/>
        </w:rPr>
        <w:t>8. Bibliografía, referencia web</w:t>
      </w:r>
    </w:p>
    <w:p w14:paraId="04ED3E0F" w14:textId="77777777" w:rsidR="00903EB3" w:rsidRPr="00F76427" w:rsidRDefault="00903EB3" w:rsidP="00903EB3">
      <w:pPr>
        <w:rPr>
          <w:rFonts w:ascii="Times New Roman" w:hAnsi="Times New Roman" w:cs="Times New Roman"/>
        </w:rPr>
      </w:pPr>
      <w:r w:rsidRPr="00F76427">
        <w:rPr>
          <w:rFonts w:ascii="Times New Roman" w:hAnsi="Times New Roman" w:cs="Times New Roman"/>
        </w:rPr>
        <w:t>9. Problemas que el estudiante resolverá al finalizar el curso.</w:t>
      </w:r>
    </w:p>
    <w:p w14:paraId="1C727914" w14:textId="77777777" w:rsidR="00903EB3" w:rsidRDefault="00903EB3" w:rsidP="00903EB3">
      <w:pPr>
        <w:rPr>
          <w:rFonts w:ascii="Times New Roman" w:hAnsi="Times New Roman" w:cs="Times New Roman"/>
          <w:b/>
          <w:bCs/>
        </w:rPr>
      </w:pPr>
    </w:p>
    <w:p w14:paraId="6E05ABA3" w14:textId="77777777" w:rsidR="000F0178" w:rsidRDefault="000F0178" w:rsidP="00903EB3">
      <w:pPr>
        <w:rPr>
          <w:rFonts w:ascii="Times New Roman" w:hAnsi="Times New Roman" w:cs="Times New Roman"/>
          <w:b/>
          <w:bCs/>
        </w:rPr>
      </w:pPr>
    </w:p>
    <w:p w14:paraId="2BA72147" w14:textId="77777777" w:rsidR="000F0178" w:rsidRDefault="000F0178" w:rsidP="00903EB3">
      <w:pPr>
        <w:rPr>
          <w:rFonts w:ascii="Times New Roman" w:hAnsi="Times New Roman" w:cs="Times New Roman"/>
          <w:b/>
          <w:bCs/>
        </w:rPr>
      </w:pPr>
    </w:p>
    <w:p w14:paraId="374490DC" w14:textId="77777777" w:rsidR="000F0178" w:rsidRDefault="000F0178" w:rsidP="00903EB3">
      <w:pPr>
        <w:rPr>
          <w:rFonts w:ascii="Times New Roman" w:hAnsi="Times New Roman" w:cs="Times New Roman"/>
          <w:b/>
          <w:bCs/>
        </w:rPr>
      </w:pPr>
    </w:p>
    <w:p w14:paraId="3C6CD6D4" w14:textId="77777777" w:rsidR="000F0178" w:rsidRDefault="000F0178" w:rsidP="00903EB3">
      <w:pPr>
        <w:rPr>
          <w:rFonts w:ascii="Times New Roman" w:hAnsi="Times New Roman" w:cs="Times New Roman"/>
          <w:b/>
          <w:bCs/>
        </w:rPr>
      </w:pPr>
    </w:p>
    <w:p w14:paraId="1009A692" w14:textId="77777777" w:rsidR="000F0178" w:rsidRDefault="000F0178" w:rsidP="00903EB3">
      <w:pPr>
        <w:rPr>
          <w:rFonts w:ascii="Times New Roman" w:hAnsi="Times New Roman" w:cs="Times New Roman"/>
          <w:b/>
          <w:bCs/>
        </w:rPr>
      </w:pPr>
    </w:p>
    <w:p w14:paraId="28962177" w14:textId="77777777" w:rsidR="000F0178" w:rsidRDefault="000F0178" w:rsidP="00903EB3">
      <w:pPr>
        <w:rPr>
          <w:rFonts w:ascii="Times New Roman" w:hAnsi="Times New Roman" w:cs="Times New Roman"/>
          <w:b/>
          <w:bCs/>
        </w:rPr>
      </w:pPr>
    </w:p>
    <w:p w14:paraId="5372427B" w14:textId="77777777" w:rsidR="000F0178" w:rsidRDefault="000F0178" w:rsidP="00903EB3">
      <w:pPr>
        <w:rPr>
          <w:rFonts w:ascii="Times New Roman" w:hAnsi="Times New Roman" w:cs="Times New Roman"/>
          <w:b/>
          <w:bCs/>
        </w:rPr>
      </w:pPr>
    </w:p>
    <w:p w14:paraId="1BF30C82" w14:textId="77777777" w:rsidR="00CD3C16" w:rsidRDefault="00CD3C16" w:rsidP="00903EB3">
      <w:pPr>
        <w:rPr>
          <w:rFonts w:ascii="Times New Roman" w:hAnsi="Times New Roman" w:cs="Times New Roman"/>
          <w:b/>
          <w:bCs/>
        </w:rPr>
      </w:pPr>
    </w:p>
    <w:p w14:paraId="3A3BA238" w14:textId="77777777" w:rsidR="000F0178" w:rsidRDefault="000F0178" w:rsidP="00903EB3">
      <w:pPr>
        <w:rPr>
          <w:rFonts w:ascii="Times New Roman" w:hAnsi="Times New Roman" w:cs="Times New Roman"/>
          <w:b/>
          <w:bCs/>
        </w:rPr>
      </w:pPr>
    </w:p>
    <w:p w14:paraId="362F3776" w14:textId="77777777" w:rsidR="000F0178" w:rsidRDefault="000F0178" w:rsidP="00903EB3">
      <w:pPr>
        <w:rPr>
          <w:rFonts w:ascii="Times New Roman" w:hAnsi="Times New Roman" w:cs="Times New Roman"/>
          <w:b/>
          <w:bCs/>
        </w:rPr>
      </w:pPr>
    </w:p>
    <w:p w14:paraId="6E9BAD82" w14:textId="77777777" w:rsidR="00903EB3" w:rsidRPr="00371B31" w:rsidRDefault="00903EB3" w:rsidP="00255105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371B31">
        <w:rPr>
          <w:rFonts w:ascii="Times New Roman" w:hAnsi="Times New Roman" w:cs="Times New Roman"/>
          <w:b/>
          <w:bCs/>
        </w:rPr>
        <w:t>DATOS GENERALES</w:t>
      </w:r>
    </w:p>
    <w:tbl>
      <w:tblPr>
        <w:tblStyle w:val="Tablaconcuadrcula"/>
        <w:tblW w:w="8494" w:type="dxa"/>
        <w:jc w:val="center"/>
        <w:tblLook w:val="04A0" w:firstRow="1" w:lastRow="0" w:firstColumn="1" w:lastColumn="0" w:noHBand="0" w:noVBand="1"/>
      </w:tblPr>
      <w:tblGrid>
        <w:gridCol w:w="4247"/>
        <w:gridCol w:w="4247"/>
      </w:tblGrid>
      <w:tr w:rsidR="00903EB3" w:rsidRPr="00F76427" w14:paraId="41D4F1CC" w14:textId="77777777" w:rsidTr="001E6023">
        <w:trPr>
          <w:jc w:val="center"/>
        </w:trPr>
        <w:tc>
          <w:tcPr>
            <w:tcW w:w="4247" w:type="dxa"/>
          </w:tcPr>
          <w:p w14:paraId="655C4BBC" w14:textId="77777777" w:rsidR="00903EB3" w:rsidRPr="00F76427" w:rsidRDefault="00903EB3" w:rsidP="00CD45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Programa Académico </w:t>
            </w:r>
          </w:p>
        </w:tc>
        <w:tc>
          <w:tcPr>
            <w:tcW w:w="4247" w:type="dxa"/>
          </w:tcPr>
          <w:p w14:paraId="20D260B6" w14:textId="77777777" w:rsidR="00903EB3" w:rsidRPr="00F76427" w:rsidRDefault="00903EB3" w:rsidP="00CD457C">
            <w:pPr>
              <w:rPr>
                <w:rFonts w:ascii="Times New Roman" w:hAnsi="Times New Roman" w:cs="Times New Roman"/>
              </w:rPr>
            </w:pPr>
            <w:r w:rsidRPr="00457CAD">
              <w:rPr>
                <w:rFonts w:ascii="Times New Roman" w:hAnsi="Times New Roman" w:cs="Times New Roman"/>
              </w:rPr>
              <w:t>Medicina Humana</w:t>
            </w:r>
          </w:p>
        </w:tc>
      </w:tr>
      <w:tr w:rsidR="00903EB3" w:rsidRPr="00F76427" w14:paraId="0AE56D11" w14:textId="77777777" w:rsidTr="001E6023">
        <w:trPr>
          <w:jc w:val="center"/>
        </w:trPr>
        <w:tc>
          <w:tcPr>
            <w:tcW w:w="4247" w:type="dxa"/>
          </w:tcPr>
          <w:p w14:paraId="214CE41F" w14:textId="77777777" w:rsidR="00903EB3" w:rsidRPr="00F76427" w:rsidRDefault="00903EB3" w:rsidP="00CD457C">
            <w:pPr>
              <w:rPr>
                <w:rFonts w:ascii="Times New Roman" w:hAnsi="Times New Roman" w:cs="Times New Roman"/>
              </w:rPr>
            </w:pPr>
            <w:r w:rsidRPr="00457CAD">
              <w:rPr>
                <w:rFonts w:ascii="Times New Roman" w:hAnsi="Times New Roman" w:cs="Times New Roman"/>
                <w:b/>
              </w:rPr>
              <w:t>Semestre Académico</w:t>
            </w:r>
          </w:p>
        </w:tc>
        <w:tc>
          <w:tcPr>
            <w:tcW w:w="4247" w:type="dxa"/>
          </w:tcPr>
          <w:p w14:paraId="1DD837E7" w14:textId="16FBCD9F" w:rsidR="00903EB3" w:rsidRPr="00F76427" w:rsidRDefault="00903EB3" w:rsidP="00CD457C">
            <w:pPr>
              <w:rPr>
                <w:rFonts w:ascii="Times New Roman" w:hAnsi="Times New Roman" w:cs="Times New Roman"/>
              </w:rPr>
            </w:pPr>
            <w:r w:rsidRPr="00457CAD">
              <w:rPr>
                <w:rFonts w:ascii="Times New Roman" w:hAnsi="Times New Roman" w:cs="Times New Roman"/>
              </w:rPr>
              <w:t>202</w:t>
            </w:r>
            <w:r w:rsidR="002618AD">
              <w:rPr>
                <w:rFonts w:ascii="Times New Roman" w:hAnsi="Times New Roman" w:cs="Times New Roman"/>
              </w:rPr>
              <w:t>6</w:t>
            </w:r>
            <w:r w:rsidRPr="00457CAD">
              <w:rPr>
                <w:rFonts w:ascii="Times New Roman" w:hAnsi="Times New Roman" w:cs="Times New Roman"/>
              </w:rPr>
              <w:t xml:space="preserve"> I</w:t>
            </w:r>
          </w:p>
        </w:tc>
      </w:tr>
      <w:tr w:rsidR="00903EB3" w:rsidRPr="00F76427" w14:paraId="018E39FC" w14:textId="77777777" w:rsidTr="001E6023">
        <w:trPr>
          <w:jc w:val="center"/>
        </w:trPr>
        <w:tc>
          <w:tcPr>
            <w:tcW w:w="4247" w:type="dxa"/>
          </w:tcPr>
          <w:p w14:paraId="1E95D7FB" w14:textId="77777777" w:rsidR="00903EB3" w:rsidRPr="00F76427" w:rsidRDefault="00903EB3" w:rsidP="00CD457C">
            <w:pPr>
              <w:rPr>
                <w:rFonts w:ascii="Times New Roman" w:hAnsi="Times New Roman" w:cs="Times New Roman"/>
              </w:rPr>
            </w:pPr>
            <w:r w:rsidRPr="00457CAD">
              <w:rPr>
                <w:rFonts w:ascii="Times New Roman" w:hAnsi="Times New Roman" w:cs="Times New Roman"/>
                <w:b/>
              </w:rPr>
              <w:t>Código del Curso</w:t>
            </w:r>
          </w:p>
        </w:tc>
        <w:tc>
          <w:tcPr>
            <w:tcW w:w="4247" w:type="dxa"/>
          </w:tcPr>
          <w:p w14:paraId="758B7180" w14:textId="2829C980" w:rsidR="00903EB3" w:rsidRPr="00F76427" w:rsidRDefault="00255105" w:rsidP="00CD45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52.04.102</w:t>
            </w:r>
          </w:p>
        </w:tc>
      </w:tr>
      <w:tr w:rsidR="00903EB3" w:rsidRPr="00F76427" w14:paraId="5619DCEA" w14:textId="77777777" w:rsidTr="001E6023">
        <w:trPr>
          <w:jc w:val="center"/>
        </w:trPr>
        <w:tc>
          <w:tcPr>
            <w:tcW w:w="4247" w:type="dxa"/>
          </w:tcPr>
          <w:p w14:paraId="48531D09" w14:textId="77777777" w:rsidR="00903EB3" w:rsidRPr="00F76427" w:rsidRDefault="00903EB3" w:rsidP="00CD457C">
            <w:pPr>
              <w:rPr>
                <w:rFonts w:ascii="Times New Roman" w:hAnsi="Times New Roman" w:cs="Times New Roman"/>
              </w:rPr>
            </w:pPr>
            <w:r w:rsidRPr="00457CAD">
              <w:rPr>
                <w:rFonts w:ascii="Times New Roman" w:hAnsi="Times New Roman" w:cs="Times New Roman"/>
                <w:b/>
              </w:rPr>
              <w:t>Créditos</w:t>
            </w:r>
          </w:p>
        </w:tc>
        <w:tc>
          <w:tcPr>
            <w:tcW w:w="4247" w:type="dxa"/>
          </w:tcPr>
          <w:p w14:paraId="378DCDB8" w14:textId="77777777" w:rsidR="00903EB3" w:rsidRPr="00F76427" w:rsidRDefault="00903EB3" w:rsidP="00CD457C">
            <w:pPr>
              <w:rPr>
                <w:rFonts w:ascii="Times New Roman" w:hAnsi="Times New Roman" w:cs="Times New Roman"/>
              </w:rPr>
            </w:pPr>
            <w:r w:rsidRPr="00457CAD">
              <w:rPr>
                <w:rFonts w:ascii="Times New Roman" w:hAnsi="Times New Roman" w:cs="Times New Roman"/>
              </w:rPr>
              <w:t>3.0</w:t>
            </w:r>
          </w:p>
        </w:tc>
      </w:tr>
      <w:tr w:rsidR="00903EB3" w:rsidRPr="00F76427" w14:paraId="417BC84B" w14:textId="77777777" w:rsidTr="001E6023">
        <w:trPr>
          <w:jc w:val="center"/>
        </w:trPr>
        <w:tc>
          <w:tcPr>
            <w:tcW w:w="4247" w:type="dxa"/>
          </w:tcPr>
          <w:p w14:paraId="393CEB61" w14:textId="77777777" w:rsidR="00903EB3" w:rsidRPr="00F76427" w:rsidRDefault="00903EB3" w:rsidP="00CD457C">
            <w:pPr>
              <w:rPr>
                <w:rFonts w:ascii="Times New Roman" w:hAnsi="Times New Roman" w:cs="Times New Roman"/>
              </w:rPr>
            </w:pPr>
            <w:r w:rsidRPr="00457CAD">
              <w:rPr>
                <w:rFonts w:ascii="Times New Roman" w:hAnsi="Times New Roman" w:cs="Times New Roman"/>
                <w:b/>
              </w:rPr>
              <w:t>Horas Semanales</w:t>
            </w:r>
          </w:p>
        </w:tc>
        <w:tc>
          <w:tcPr>
            <w:tcW w:w="4247" w:type="dxa"/>
          </w:tcPr>
          <w:p w14:paraId="711EB111" w14:textId="6DF96785" w:rsidR="00903EB3" w:rsidRPr="00F76427" w:rsidRDefault="00903EB3" w:rsidP="00CD457C">
            <w:pPr>
              <w:rPr>
                <w:rFonts w:ascii="Times New Roman" w:hAnsi="Times New Roman" w:cs="Times New Roman"/>
              </w:rPr>
            </w:pPr>
            <w:proofErr w:type="spellStart"/>
            <w:r w:rsidRPr="00457CAD">
              <w:rPr>
                <w:rFonts w:ascii="Times New Roman" w:hAnsi="Times New Roman" w:cs="Times New Roman"/>
              </w:rPr>
              <w:t>Hrs</w:t>
            </w:r>
            <w:proofErr w:type="spellEnd"/>
            <w:r w:rsidRPr="00457CAD">
              <w:rPr>
                <w:rFonts w:ascii="Times New Roman" w:hAnsi="Times New Roman" w:cs="Times New Roman"/>
              </w:rPr>
              <w:t>.</w:t>
            </w:r>
            <w:r w:rsidRPr="00457CAD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457CAD">
              <w:rPr>
                <w:rFonts w:ascii="Times New Roman" w:hAnsi="Times New Roman" w:cs="Times New Roman"/>
              </w:rPr>
              <w:t xml:space="preserve">Totales: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255105">
              <w:rPr>
                <w:rFonts w:ascii="Times New Roman" w:hAnsi="Times New Roman" w:cs="Times New Roman"/>
              </w:rPr>
              <w:t>5</w:t>
            </w:r>
            <w:r w:rsidRPr="00457CAD">
              <w:rPr>
                <w:rFonts w:ascii="Times New Roman" w:hAnsi="Times New Roman" w:cs="Times New Roman"/>
              </w:rPr>
              <w:tab/>
              <w:t>Teóricas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="00255105">
              <w:rPr>
                <w:rFonts w:ascii="Times New Roman" w:hAnsi="Times New Roman" w:cs="Times New Roman"/>
              </w:rPr>
              <w:t>1</w:t>
            </w:r>
            <w:r w:rsidRPr="00457CAD">
              <w:rPr>
                <w:rFonts w:ascii="Times New Roman" w:hAnsi="Times New Roman" w:cs="Times New Roman"/>
                <w:u w:val="single"/>
              </w:rPr>
              <w:t xml:space="preserve">     </w:t>
            </w:r>
            <w:r w:rsidRPr="00457CAD">
              <w:rPr>
                <w:rFonts w:ascii="Times New Roman" w:hAnsi="Times New Roman" w:cs="Times New Roman"/>
              </w:rPr>
              <w:t xml:space="preserve">  </w:t>
            </w:r>
            <w:proofErr w:type="gramStart"/>
            <w:r w:rsidRPr="00457CAD">
              <w:rPr>
                <w:rFonts w:ascii="Times New Roman" w:hAnsi="Times New Roman" w:cs="Times New Roman"/>
              </w:rPr>
              <w:t>Pr</w:t>
            </w:r>
            <w:r>
              <w:rPr>
                <w:rFonts w:ascii="Times New Roman" w:hAnsi="Times New Roman" w:cs="Times New Roman"/>
              </w:rPr>
              <w:t>á</w:t>
            </w:r>
            <w:r w:rsidRPr="00457CAD">
              <w:rPr>
                <w:rFonts w:ascii="Times New Roman" w:hAnsi="Times New Roman" w:cs="Times New Roman"/>
              </w:rPr>
              <w:t>cticas</w:t>
            </w:r>
            <w:r w:rsidRPr="00457CAD">
              <w:rPr>
                <w:rFonts w:ascii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</w:rPr>
              <w:t>:</w:t>
            </w:r>
            <w:proofErr w:type="gramEnd"/>
            <w:r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="00255105">
              <w:rPr>
                <w:rFonts w:ascii="Times New Roman" w:hAnsi="Times New Roman" w:cs="Times New Roman"/>
                <w:spacing w:val="-4"/>
              </w:rPr>
              <w:t>4</w:t>
            </w:r>
          </w:p>
        </w:tc>
      </w:tr>
      <w:tr w:rsidR="00903EB3" w:rsidRPr="00F76427" w14:paraId="14AE3E28" w14:textId="77777777" w:rsidTr="001E6023">
        <w:trPr>
          <w:jc w:val="center"/>
        </w:trPr>
        <w:tc>
          <w:tcPr>
            <w:tcW w:w="4247" w:type="dxa"/>
          </w:tcPr>
          <w:p w14:paraId="44BFCD79" w14:textId="77777777" w:rsidR="00903EB3" w:rsidRPr="00F76427" w:rsidRDefault="00903EB3" w:rsidP="00CD457C">
            <w:pPr>
              <w:rPr>
                <w:rFonts w:ascii="Times New Roman" w:hAnsi="Times New Roman" w:cs="Times New Roman"/>
              </w:rPr>
            </w:pPr>
            <w:r w:rsidRPr="00457CAD">
              <w:rPr>
                <w:rFonts w:ascii="Times New Roman" w:hAnsi="Times New Roman" w:cs="Times New Roman"/>
                <w:b/>
              </w:rPr>
              <w:t>Ciclo</w:t>
            </w:r>
          </w:p>
        </w:tc>
        <w:tc>
          <w:tcPr>
            <w:tcW w:w="4247" w:type="dxa"/>
          </w:tcPr>
          <w:p w14:paraId="0D3A67D6" w14:textId="296B15F8" w:rsidR="00903EB3" w:rsidRPr="00F76427" w:rsidRDefault="00255105" w:rsidP="00CD45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</w:p>
        </w:tc>
      </w:tr>
      <w:tr w:rsidR="00903EB3" w:rsidRPr="00F76427" w14:paraId="16DA327C" w14:textId="77777777" w:rsidTr="001E6023">
        <w:trPr>
          <w:jc w:val="center"/>
        </w:trPr>
        <w:tc>
          <w:tcPr>
            <w:tcW w:w="4247" w:type="dxa"/>
          </w:tcPr>
          <w:p w14:paraId="7B934DF5" w14:textId="77777777" w:rsidR="00903EB3" w:rsidRPr="00F76427" w:rsidRDefault="00903EB3" w:rsidP="00CD457C">
            <w:pPr>
              <w:rPr>
                <w:rFonts w:ascii="Times New Roman" w:hAnsi="Times New Roman" w:cs="Times New Roman"/>
              </w:rPr>
            </w:pPr>
            <w:r w:rsidRPr="00457CAD">
              <w:rPr>
                <w:rFonts w:ascii="Times New Roman" w:hAnsi="Times New Roman" w:cs="Times New Roman"/>
                <w:b/>
              </w:rPr>
              <w:t>Sección</w:t>
            </w:r>
          </w:p>
        </w:tc>
        <w:tc>
          <w:tcPr>
            <w:tcW w:w="4247" w:type="dxa"/>
          </w:tcPr>
          <w:p w14:paraId="5D22B081" w14:textId="6FE630CB" w:rsidR="00903EB3" w:rsidRPr="00F76427" w:rsidRDefault="00255105" w:rsidP="00CD45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Única</w:t>
            </w:r>
          </w:p>
        </w:tc>
      </w:tr>
      <w:tr w:rsidR="00903EB3" w:rsidRPr="00F76427" w14:paraId="557B2AA5" w14:textId="77777777" w:rsidTr="001E6023">
        <w:trPr>
          <w:jc w:val="center"/>
        </w:trPr>
        <w:tc>
          <w:tcPr>
            <w:tcW w:w="4247" w:type="dxa"/>
          </w:tcPr>
          <w:p w14:paraId="4BCF8EEC" w14:textId="77777777" w:rsidR="00903EB3" w:rsidRPr="00F76427" w:rsidRDefault="00903EB3" w:rsidP="00CD457C">
            <w:pPr>
              <w:pStyle w:val="TableParagraph"/>
              <w:rPr>
                <w:rFonts w:ascii="Times New Roman" w:hAnsi="Times New Roman" w:cs="Times New Roman"/>
              </w:rPr>
            </w:pPr>
            <w:r w:rsidRPr="00457CAD">
              <w:rPr>
                <w:rFonts w:ascii="Times New Roman" w:hAnsi="Times New Roman" w:cs="Times New Roman"/>
                <w:b/>
              </w:rPr>
              <w:t>Apellidos y Nombres del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457CAD">
              <w:rPr>
                <w:rFonts w:ascii="Times New Roman" w:hAnsi="Times New Roman" w:cs="Times New Roman"/>
                <w:b/>
              </w:rPr>
              <w:t>Docente</w:t>
            </w:r>
          </w:p>
        </w:tc>
        <w:tc>
          <w:tcPr>
            <w:tcW w:w="4247" w:type="dxa"/>
          </w:tcPr>
          <w:p w14:paraId="74AABF56" w14:textId="77777777" w:rsidR="00903EB3" w:rsidRPr="00F76427" w:rsidRDefault="00903EB3" w:rsidP="00CD457C">
            <w:pPr>
              <w:rPr>
                <w:rFonts w:ascii="Times New Roman" w:hAnsi="Times New Roman" w:cs="Times New Roman"/>
              </w:rPr>
            </w:pPr>
            <w:r w:rsidRPr="00457CAD">
              <w:rPr>
                <w:rFonts w:ascii="Times New Roman" w:hAnsi="Times New Roman" w:cs="Times New Roman"/>
              </w:rPr>
              <w:t>PALACIOS SOLANO, Jacinto Jesús</w:t>
            </w:r>
          </w:p>
        </w:tc>
      </w:tr>
      <w:tr w:rsidR="00903EB3" w:rsidRPr="00F76427" w14:paraId="70FC70BF" w14:textId="77777777" w:rsidTr="001E6023">
        <w:trPr>
          <w:jc w:val="center"/>
        </w:trPr>
        <w:tc>
          <w:tcPr>
            <w:tcW w:w="4247" w:type="dxa"/>
          </w:tcPr>
          <w:p w14:paraId="711FE510" w14:textId="77777777" w:rsidR="00903EB3" w:rsidRPr="00F76427" w:rsidRDefault="00903EB3" w:rsidP="00CD457C">
            <w:pPr>
              <w:rPr>
                <w:rFonts w:ascii="Times New Roman" w:hAnsi="Times New Roman" w:cs="Times New Roman"/>
              </w:rPr>
            </w:pPr>
            <w:r w:rsidRPr="00457CAD">
              <w:rPr>
                <w:rFonts w:ascii="Times New Roman" w:hAnsi="Times New Roman" w:cs="Times New Roman"/>
                <w:b/>
              </w:rPr>
              <w:t>Correo Institucional</w:t>
            </w:r>
          </w:p>
        </w:tc>
        <w:tc>
          <w:tcPr>
            <w:tcW w:w="4247" w:type="dxa"/>
          </w:tcPr>
          <w:p w14:paraId="6FA390F1" w14:textId="77777777" w:rsidR="00903EB3" w:rsidRPr="00F76427" w:rsidRDefault="00000000" w:rsidP="00CD457C">
            <w:pPr>
              <w:rPr>
                <w:rFonts w:ascii="Times New Roman" w:hAnsi="Times New Roman" w:cs="Times New Roman"/>
              </w:rPr>
            </w:pPr>
            <w:hyperlink r:id="rId9">
              <w:r w:rsidR="00903EB3" w:rsidRPr="00457CA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jpalacios@unjfsc.edu.pe</w:t>
              </w:r>
            </w:hyperlink>
          </w:p>
        </w:tc>
      </w:tr>
      <w:tr w:rsidR="00903EB3" w:rsidRPr="00F76427" w14:paraId="3522FA3E" w14:textId="77777777" w:rsidTr="001E6023">
        <w:trPr>
          <w:jc w:val="center"/>
        </w:trPr>
        <w:tc>
          <w:tcPr>
            <w:tcW w:w="4247" w:type="dxa"/>
          </w:tcPr>
          <w:p w14:paraId="1F7E51B0" w14:textId="77777777" w:rsidR="00903EB3" w:rsidRPr="00F76427" w:rsidRDefault="00903EB3" w:rsidP="00CD457C">
            <w:pPr>
              <w:rPr>
                <w:rFonts w:ascii="Times New Roman" w:hAnsi="Times New Roman" w:cs="Times New Roman"/>
              </w:rPr>
            </w:pPr>
            <w:proofErr w:type="spellStart"/>
            <w:r w:rsidRPr="00457CAD">
              <w:rPr>
                <w:rFonts w:ascii="Times New Roman" w:hAnsi="Times New Roman" w:cs="Times New Roman"/>
                <w:b/>
              </w:rPr>
              <w:t>N°</w:t>
            </w:r>
            <w:proofErr w:type="spellEnd"/>
            <w:r w:rsidRPr="00457CAD">
              <w:rPr>
                <w:rFonts w:ascii="Times New Roman" w:hAnsi="Times New Roman" w:cs="Times New Roman"/>
                <w:b/>
              </w:rPr>
              <w:t xml:space="preserve"> De Celular</w:t>
            </w:r>
          </w:p>
        </w:tc>
        <w:tc>
          <w:tcPr>
            <w:tcW w:w="4247" w:type="dxa"/>
          </w:tcPr>
          <w:p w14:paraId="4C10A1FB" w14:textId="77777777" w:rsidR="00903EB3" w:rsidRPr="00F76427" w:rsidRDefault="00903EB3" w:rsidP="00CD457C">
            <w:pPr>
              <w:rPr>
                <w:rFonts w:ascii="Times New Roman" w:hAnsi="Times New Roman" w:cs="Times New Roman"/>
              </w:rPr>
            </w:pPr>
            <w:r w:rsidRPr="00457CAD">
              <w:rPr>
                <w:rFonts w:ascii="Times New Roman" w:hAnsi="Times New Roman" w:cs="Times New Roman"/>
              </w:rPr>
              <w:t>998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57CAD">
              <w:rPr>
                <w:rFonts w:ascii="Times New Roman" w:hAnsi="Times New Roman" w:cs="Times New Roman"/>
              </w:rPr>
              <w:t>652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57CAD">
              <w:rPr>
                <w:rFonts w:ascii="Times New Roman" w:hAnsi="Times New Roman" w:cs="Times New Roman"/>
              </w:rPr>
              <w:t>182</w:t>
            </w:r>
          </w:p>
        </w:tc>
      </w:tr>
    </w:tbl>
    <w:p w14:paraId="19E6F11F" w14:textId="77777777" w:rsidR="00903EB3" w:rsidRDefault="00903EB3" w:rsidP="00903EB3">
      <w:pPr>
        <w:rPr>
          <w:rFonts w:ascii="Times New Roman" w:hAnsi="Times New Roman" w:cs="Times New Roman"/>
        </w:rPr>
      </w:pPr>
    </w:p>
    <w:p w14:paraId="02173041" w14:textId="046BB654" w:rsidR="00255105" w:rsidRDefault="00255105" w:rsidP="00255105">
      <w:pPr>
        <w:rPr>
          <w:rFonts w:ascii="Times New Roman" w:hAnsi="Times New Roman" w:cs="Times New Roman"/>
          <w:lang w:val="es-MX"/>
        </w:rPr>
      </w:pPr>
    </w:p>
    <w:p w14:paraId="78F59BD1" w14:textId="77777777" w:rsidR="00255105" w:rsidRPr="00371B31" w:rsidRDefault="00255105" w:rsidP="00255105">
      <w:pPr>
        <w:rPr>
          <w:rFonts w:ascii="Times New Roman" w:hAnsi="Times New Roman" w:cs="Times New Roman"/>
          <w:b/>
          <w:bCs/>
          <w:lang w:val="es-MX"/>
        </w:rPr>
      </w:pPr>
    </w:p>
    <w:p w14:paraId="6766ECE7" w14:textId="7B8D1BE9" w:rsidR="00305CD8" w:rsidRDefault="00305CD8" w:rsidP="00255105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SUMILLA Y DESCRIPCIÓN DEL CURSO</w:t>
      </w:r>
    </w:p>
    <w:p w14:paraId="6ED757A5" w14:textId="06752DDB" w:rsidR="00305CD8" w:rsidRDefault="00305CD8" w:rsidP="00305CD8">
      <w:pPr>
        <w:pStyle w:val="Textoindependiente"/>
        <w:spacing w:before="40" w:line="259" w:lineRule="auto"/>
        <w:ind w:left="1494" w:right="1098"/>
        <w:jc w:val="both"/>
        <w:rPr>
          <w:rFonts w:ascii="Times New Roman" w:hAnsi="Times New Roman" w:cs="Times New Roman"/>
        </w:rPr>
      </w:pPr>
      <w:r w:rsidRPr="00457CAD">
        <w:rPr>
          <w:rFonts w:ascii="Times New Roman" w:hAnsi="Times New Roman" w:cs="Times New Roman"/>
        </w:rPr>
        <w:t>El método científico de la investigación aplicado a la medicina. Métodos estadísticos usados en medicina para la obtención y análisis de datos. Muestreo y probabilidad</w:t>
      </w:r>
      <w:r>
        <w:rPr>
          <w:rFonts w:ascii="Times New Roman" w:hAnsi="Times New Roman" w:cs="Times New Roman"/>
        </w:rPr>
        <w:t>.</w:t>
      </w:r>
    </w:p>
    <w:p w14:paraId="62809D19" w14:textId="7394152F" w:rsidR="00305CD8" w:rsidRPr="00457CAD" w:rsidRDefault="00305CD8" w:rsidP="00305CD8">
      <w:pPr>
        <w:pStyle w:val="Textoindependiente"/>
        <w:spacing w:before="40" w:line="259" w:lineRule="auto"/>
        <w:ind w:left="1494" w:right="109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El curso es teórico y práctico, </w:t>
      </w:r>
      <w:r w:rsidR="007E177C">
        <w:rPr>
          <w:rFonts w:ascii="Times New Roman" w:hAnsi="Times New Roman" w:cs="Times New Roman"/>
        </w:rPr>
        <w:t xml:space="preserve">con un énfasis autodidacta, monitoreado </w:t>
      </w:r>
    </w:p>
    <w:p w14:paraId="564A4CFA" w14:textId="77777777" w:rsidR="00305CD8" w:rsidRDefault="00305CD8" w:rsidP="00305CD8">
      <w:pPr>
        <w:pStyle w:val="Textoindependiente"/>
        <w:ind w:left="1494"/>
        <w:rPr>
          <w:rFonts w:ascii="Times New Roman" w:hAnsi="Times New Roman" w:cs="Times New Roman"/>
          <w:sz w:val="24"/>
        </w:rPr>
      </w:pPr>
    </w:p>
    <w:p w14:paraId="4ABB92C3" w14:textId="77777777" w:rsidR="007E177C" w:rsidRDefault="007E177C" w:rsidP="00305CD8">
      <w:pPr>
        <w:pStyle w:val="Textoindependiente"/>
        <w:ind w:left="1494"/>
        <w:rPr>
          <w:rFonts w:ascii="Times New Roman" w:hAnsi="Times New Roman" w:cs="Times New Roman"/>
          <w:sz w:val="24"/>
        </w:rPr>
      </w:pPr>
    </w:p>
    <w:p w14:paraId="4C1A28AE" w14:textId="77777777" w:rsidR="007E177C" w:rsidRDefault="007E177C" w:rsidP="00305CD8">
      <w:pPr>
        <w:pStyle w:val="Textoindependiente"/>
        <w:ind w:left="1494"/>
        <w:rPr>
          <w:rFonts w:ascii="Times New Roman" w:hAnsi="Times New Roman" w:cs="Times New Roman"/>
          <w:sz w:val="24"/>
        </w:rPr>
      </w:pPr>
    </w:p>
    <w:p w14:paraId="260815B1" w14:textId="77777777" w:rsidR="007E177C" w:rsidRDefault="007E177C" w:rsidP="00305CD8">
      <w:pPr>
        <w:pStyle w:val="Textoindependiente"/>
        <w:ind w:left="1494"/>
        <w:rPr>
          <w:rFonts w:ascii="Times New Roman" w:hAnsi="Times New Roman" w:cs="Times New Roman"/>
          <w:sz w:val="24"/>
        </w:rPr>
      </w:pPr>
    </w:p>
    <w:p w14:paraId="4CBC334E" w14:textId="77777777" w:rsidR="007E177C" w:rsidRDefault="007E177C" w:rsidP="00305CD8">
      <w:pPr>
        <w:pStyle w:val="Textoindependiente"/>
        <w:ind w:left="1494"/>
        <w:rPr>
          <w:rFonts w:ascii="Times New Roman" w:hAnsi="Times New Roman" w:cs="Times New Roman"/>
          <w:sz w:val="24"/>
        </w:rPr>
      </w:pPr>
    </w:p>
    <w:p w14:paraId="5709EFD4" w14:textId="77777777" w:rsidR="007E177C" w:rsidRDefault="007E177C" w:rsidP="00305CD8">
      <w:pPr>
        <w:pStyle w:val="Textoindependiente"/>
        <w:ind w:left="1494"/>
        <w:rPr>
          <w:rFonts w:ascii="Times New Roman" w:hAnsi="Times New Roman" w:cs="Times New Roman"/>
          <w:sz w:val="24"/>
        </w:rPr>
      </w:pPr>
    </w:p>
    <w:p w14:paraId="1744AE2A" w14:textId="77777777" w:rsidR="007E177C" w:rsidRDefault="007E177C" w:rsidP="00305CD8">
      <w:pPr>
        <w:pStyle w:val="Textoindependiente"/>
        <w:ind w:left="1494"/>
        <w:rPr>
          <w:rFonts w:ascii="Times New Roman" w:hAnsi="Times New Roman" w:cs="Times New Roman"/>
          <w:sz w:val="24"/>
        </w:rPr>
      </w:pPr>
    </w:p>
    <w:p w14:paraId="0FB29020" w14:textId="77777777" w:rsidR="007E177C" w:rsidRDefault="007E177C" w:rsidP="00305CD8">
      <w:pPr>
        <w:pStyle w:val="Textoindependiente"/>
        <w:ind w:left="1494"/>
        <w:rPr>
          <w:rFonts w:ascii="Times New Roman" w:hAnsi="Times New Roman" w:cs="Times New Roman"/>
          <w:sz w:val="24"/>
        </w:rPr>
      </w:pPr>
    </w:p>
    <w:p w14:paraId="21BA5F42" w14:textId="77777777" w:rsidR="007E177C" w:rsidRDefault="007E177C" w:rsidP="00305CD8">
      <w:pPr>
        <w:pStyle w:val="Textoindependiente"/>
        <w:ind w:left="1494"/>
        <w:rPr>
          <w:rFonts w:ascii="Times New Roman" w:hAnsi="Times New Roman" w:cs="Times New Roman"/>
          <w:sz w:val="24"/>
        </w:rPr>
      </w:pPr>
    </w:p>
    <w:p w14:paraId="4100E824" w14:textId="77777777" w:rsidR="007E177C" w:rsidRDefault="007E177C" w:rsidP="00305CD8">
      <w:pPr>
        <w:pStyle w:val="Textoindependiente"/>
        <w:ind w:left="1494"/>
        <w:rPr>
          <w:rFonts w:ascii="Times New Roman" w:hAnsi="Times New Roman" w:cs="Times New Roman"/>
          <w:sz w:val="24"/>
        </w:rPr>
      </w:pPr>
    </w:p>
    <w:p w14:paraId="728FBC37" w14:textId="77777777" w:rsidR="007E177C" w:rsidRDefault="007E177C" w:rsidP="00305CD8">
      <w:pPr>
        <w:pStyle w:val="Textoindependiente"/>
        <w:ind w:left="1494"/>
        <w:rPr>
          <w:rFonts w:ascii="Times New Roman" w:hAnsi="Times New Roman" w:cs="Times New Roman"/>
          <w:sz w:val="24"/>
        </w:rPr>
      </w:pPr>
    </w:p>
    <w:p w14:paraId="6989EE27" w14:textId="77777777" w:rsidR="007E177C" w:rsidRPr="00457CAD" w:rsidRDefault="007E177C" w:rsidP="00305CD8">
      <w:pPr>
        <w:pStyle w:val="Textoindependiente"/>
        <w:ind w:left="1494"/>
        <w:rPr>
          <w:rFonts w:ascii="Times New Roman" w:hAnsi="Times New Roman" w:cs="Times New Roman"/>
          <w:sz w:val="24"/>
        </w:rPr>
      </w:pPr>
    </w:p>
    <w:p w14:paraId="6910CDEC" w14:textId="77777777" w:rsidR="00305CD8" w:rsidRDefault="00305CD8" w:rsidP="00305CD8">
      <w:pPr>
        <w:pStyle w:val="Prrafodelista"/>
        <w:ind w:left="1494"/>
        <w:rPr>
          <w:rFonts w:ascii="Times New Roman" w:hAnsi="Times New Roman" w:cs="Times New Roman"/>
          <w:b/>
          <w:bCs/>
        </w:rPr>
      </w:pPr>
    </w:p>
    <w:p w14:paraId="12D0E67F" w14:textId="77777777" w:rsidR="007E177C" w:rsidRDefault="007E177C" w:rsidP="00305CD8">
      <w:pPr>
        <w:pStyle w:val="Prrafodelista"/>
        <w:ind w:left="1494"/>
        <w:rPr>
          <w:rFonts w:ascii="Times New Roman" w:hAnsi="Times New Roman" w:cs="Times New Roman"/>
          <w:b/>
          <w:bCs/>
        </w:rPr>
      </w:pPr>
    </w:p>
    <w:p w14:paraId="471FE81C" w14:textId="77777777" w:rsidR="007E177C" w:rsidRDefault="007E177C" w:rsidP="00305CD8">
      <w:pPr>
        <w:pStyle w:val="Prrafodelista"/>
        <w:ind w:left="1494"/>
        <w:rPr>
          <w:rFonts w:ascii="Times New Roman" w:hAnsi="Times New Roman" w:cs="Times New Roman"/>
          <w:b/>
          <w:bCs/>
        </w:rPr>
      </w:pPr>
    </w:p>
    <w:p w14:paraId="76A68565" w14:textId="77777777" w:rsidR="007E177C" w:rsidRDefault="007E177C" w:rsidP="00305CD8">
      <w:pPr>
        <w:pStyle w:val="Prrafodelista"/>
        <w:ind w:left="1494"/>
        <w:rPr>
          <w:rFonts w:ascii="Times New Roman" w:hAnsi="Times New Roman" w:cs="Times New Roman"/>
          <w:b/>
          <w:bCs/>
        </w:rPr>
      </w:pPr>
    </w:p>
    <w:p w14:paraId="76825D01" w14:textId="77777777" w:rsidR="007E177C" w:rsidRDefault="007E177C" w:rsidP="00305CD8">
      <w:pPr>
        <w:pStyle w:val="Prrafodelista"/>
        <w:ind w:left="1494"/>
        <w:rPr>
          <w:rFonts w:ascii="Times New Roman" w:hAnsi="Times New Roman" w:cs="Times New Roman"/>
          <w:b/>
          <w:bCs/>
        </w:rPr>
      </w:pPr>
    </w:p>
    <w:p w14:paraId="0D4A0530" w14:textId="77777777" w:rsidR="007E177C" w:rsidRDefault="007E177C" w:rsidP="00305CD8">
      <w:pPr>
        <w:pStyle w:val="Prrafodelista"/>
        <w:ind w:left="1494"/>
        <w:rPr>
          <w:rFonts w:ascii="Times New Roman" w:hAnsi="Times New Roman" w:cs="Times New Roman"/>
          <w:b/>
          <w:bCs/>
        </w:rPr>
      </w:pPr>
    </w:p>
    <w:p w14:paraId="3827371C" w14:textId="77777777" w:rsidR="007E177C" w:rsidRDefault="007E177C" w:rsidP="00305CD8">
      <w:pPr>
        <w:pStyle w:val="Prrafodelista"/>
        <w:ind w:left="1494"/>
        <w:rPr>
          <w:rFonts w:ascii="Times New Roman" w:hAnsi="Times New Roman" w:cs="Times New Roman"/>
          <w:b/>
          <w:bCs/>
        </w:rPr>
      </w:pPr>
    </w:p>
    <w:p w14:paraId="0A5D9BEC" w14:textId="77777777" w:rsidR="007E177C" w:rsidRDefault="007E177C" w:rsidP="00305CD8">
      <w:pPr>
        <w:pStyle w:val="Prrafodelista"/>
        <w:ind w:left="1494"/>
        <w:rPr>
          <w:rFonts w:ascii="Times New Roman" w:hAnsi="Times New Roman" w:cs="Times New Roman"/>
          <w:b/>
          <w:bCs/>
        </w:rPr>
      </w:pPr>
    </w:p>
    <w:p w14:paraId="027D439A" w14:textId="77777777" w:rsidR="007E177C" w:rsidRDefault="007E177C" w:rsidP="00305CD8">
      <w:pPr>
        <w:pStyle w:val="Prrafodelista"/>
        <w:ind w:left="1494"/>
        <w:rPr>
          <w:rFonts w:ascii="Times New Roman" w:hAnsi="Times New Roman" w:cs="Times New Roman"/>
          <w:b/>
          <w:bCs/>
        </w:rPr>
      </w:pPr>
    </w:p>
    <w:p w14:paraId="33F81594" w14:textId="77777777" w:rsidR="007E177C" w:rsidRDefault="007E177C" w:rsidP="00305CD8">
      <w:pPr>
        <w:pStyle w:val="Prrafodelista"/>
        <w:ind w:left="1494"/>
        <w:rPr>
          <w:rFonts w:ascii="Times New Roman" w:hAnsi="Times New Roman" w:cs="Times New Roman"/>
          <w:b/>
          <w:bCs/>
        </w:rPr>
      </w:pPr>
    </w:p>
    <w:p w14:paraId="01679EBC" w14:textId="1828919D" w:rsidR="00255105" w:rsidRDefault="00255105" w:rsidP="00255105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371B31">
        <w:rPr>
          <w:rFonts w:ascii="Times New Roman" w:hAnsi="Times New Roman" w:cs="Times New Roman"/>
          <w:b/>
          <w:bCs/>
        </w:rPr>
        <w:t>CAPACIDADES AL FINALIZAR EL CURSO</w:t>
      </w:r>
    </w:p>
    <w:p w14:paraId="04F7347D" w14:textId="0B68FBD6" w:rsidR="00B93F20" w:rsidRPr="00C51EC1" w:rsidRDefault="00B93F20" w:rsidP="00B93F20">
      <w:pPr>
        <w:rPr>
          <w:rFonts w:ascii="Times New Roman" w:hAnsi="Times New Roman" w:cs="Times New Roman"/>
        </w:rPr>
      </w:pPr>
      <w:r w:rsidRPr="00C51EC1">
        <w:rPr>
          <w:rFonts w:ascii="Times New Roman" w:hAnsi="Times New Roman" w:cs="Times New Roman"/>
        </w:rPr>
        <w:t>Capacidades. Son recursos que las personas utilizan para actuar de manera competente. Estos recursos son conocimientos, habilidades y actitudes que se emplean para afrontar situaciones determinadas. Estas capacidades suponen operaciones menores implicadas en las competencias, las cuales son operaciones complejas.</w:t>
      </w:r>
      <w:r w:rsidR="0055283F">
        <w:rPr>
          <w:rFonts w:ascii="Times New Roman" w:hAnsi="Times New Roman" w:cs="Times New Roman"/>
        </w:rPr>
        <w:t xml:space="preserve"> (</w:t>
      </w:r>
      <w:r w:rsidRPr="00C51EC1">
        <w:rPr>
          <w:rFonts w:ascii="Times New Roman" w:hAnsi="Times New Roman" w:cs="Times New Roman"/>
        </w:rPr>
        <w:t>Ministerio de Educación. La evaluación de los aprendizajes. 2023</w:t>
      </w:r>
      <w:r w:rsidR="0055283F">
        <w:rPr>
          <w:rFonts w:ascii="Times New Roman" w:hAnsi="Times New Roman" w:cs="Times New Roman"/>
        </w:rPr>
        <w:t>)</w:t>
      </w:r>
      <w:r w:rsidRPr="00C51EC1">
        <w:rPr>
          <w:rFonts w:ascii="Times New Roman" w:hAnsi="Times New Roman" w:cs="Times New Roman"/>
        </w:rPr>
        <w:t xml:space="preserve">. </w:t>
      </w:r>
    </w:p>
    <w:p w14:paraId="7F4144DF" w14:textId="50AFA31D" w:rsidR="00255105" w:rsidRDefault="00255105" w:rsidP="00255105">
      <w:pPr>
        <w:rPr>
          <w:rFonts w:ascii="Times New Roman" w:hAnsi="Times New Roman" w:cs="Times New Roman"/>
        </w:rPr>
      </w:pPr>
      <w:r w:rsidRPr="00F76427">
        <w:rPr>
          <w:rFonts w:ascii="Times New Roman" w:hAnsi="Times New Roman" w:cs="Times New Roman"/>
        </w:rPr>
        <w:t xml:space="preserve">Al finalizar el curso, </w:t>
      </w:r>
      <w:r w:rsidR="00817A60">
        <w:rPr>
          <w:rFonts w:ascii="Times New Roman" w:hAnsi="Times New Roman" w:cs="Times New Roman"/>
        </w:rPr>
        <w:t>aqu</w:t>
      </w:r>
      <w:r w:rsidRPr="00F76427">
        <w:rPr>
          <w:rFonts w:ascii="Times New Roman" w:hAnsi="Times New Roman" w:cs="Times New Roman"/>
        </w:rPr>
        <w:t>el alumno que lo aprueba, ha evidenciado en grado satisfactorio</w:t>
      </w:r>
      <w:r w:rsidR="00F434B2">
        <w:rPr>
          <w:rFonts w:ascii="Times New Roman" w:hAnsi="Times New Roman" w:cs="Times New Roman"/>
        </w:rPr>
        <w:t>,</w:t>
      </w:r>
      <w:r w:rsidRPr="00F76427">
        <w:rPr>
          <w:rFonts w:ascii="Times New Roman" w:hAnsi="Times New Roman" w:cs="Times New Roman"/>
        </w:rPr>
        <w:t xml:space="preserve"> </w:t>
      </w:r>
      <w:r w:rsidR="0055283F">
        <w:rPr>
          <w:rFonts w:ascii="Times New Roman" w:hAnsi="Times New Roman" w:cs="Times New Roman"/>
        </w:rPr>
        <w:t xml:space="preserve">a lo largo de las evaluaciones, tener </w:t>
      </w:r>
      <w:r w:rsidRPr="00F76427">
        <w:rPr>
          <w:rFonts w:ascii="Times New Roman" w:hAnsi="Times New Roman" w:cs="Times New Roman"/>
        </w:rPr>
        <w:t>las siguientes capacidades:</w:t>
      </w:r>
    </w:p>
    <w:tbl>
      <w:tblPr>
        <w:tblStyle w:val="TableNormal"/>
        <w:tblW w:w="0" w:type="auto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8647"/>
      </w:tblGrid>
      <w:tr w:rsidR="007E4511" w:rsidRPr="00DF0A4D" w14:paraId="049A0999" w14:textId="77777777" w:rsidTr="00C10C22">
        <w:trPr>
          <w:trHeight w:val="446"/>
        </w:trPr>
        <w:tc>
          <w:tcPr>
            <w:tcW w:w="567" w:type="dxa"/>
          </w:tcPr>
          <w:p w14:paraId="083A414D" w14:textId="57E476B9" w:rsidR="007E4511" w:rsidRPr="007743C1" w:rsidRDefault="007E4511" w:rsidP="007E4511">
            <w:pPr>
              <w:pStyle w:val="TableParagraph"/>
              <w:ind w:left="7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7743C1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8647" w:type="dxa"/>
          </w:tcPr>
          <w:p w14:paraId="3DE7E71D" w14:textId="2A9C1B48" w:rsidR="007E4511" w:rsidRPr="00DF0A4D" w:rsidRDefault="007E4511" w:rsidP="007E4511">
            <w:pPr>
              <w:pStyle w:val="TableParagrap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0A4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Elabora una matriz de datos,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los </w:t>
            </w:r>
            <w:r w:rsidRPr="00DF0A4D">
              <w:rPr>
                <w:rFonts w:ascii="Times New Roman" w:hAnsi="Times New Roman" w:cs="Times New Roman"/>
                <w:bCs/>
                <w:sz w:val="20"/>
                <w:szCs w:val="20"/>
              </w:rPr>
              <w:t>ordena, obt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iene</w:t>
            </w:r>
            <w:r w:rsidRPr="00DF0A4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medidas de frecuencia y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las </w:t>
            </w:r>
            <w:r w:rsidRPr="00DF0A4D">
              <w:rPr>
                <w:rFonts w:ascii="Times New Roman" w:hAnsi="Times New Roman" w:cs="Times New Roman"/>
                <w:bCs/>
                <w:sz w:val="20"/>
                <w:szCs w:val="20"/>
              </w:rPr>
              <w:t>presenta adecuadamente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gramStart"/>
            <w:r w:rsidR="00DE0D0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en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TABLAS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Y GRÁFICO</w:t>
            </w:r>
            <w:r w:rsidR="00DE0D00">
              <w:rPr>
                <w:rFonts w:ascii="Times New Roman" w:hAnsi="Times New Roman" w:cs="Times New Roman"/>
                <w:bCs/>
                <w:sz w:val="20"/>
                <w:szCs w:val="20"/>
              </w:rPr>
              <w:t>S</w:t>
            </w:r>
          </w:p>
        </w:tc>
      </w:tr>
      <w:tr w:rsidR="007E4511" w:rsidRPr="00DF0A4D" w14:paraId="239018F2" w14:textId="77777777" w:rsidTr="00C10C22">
        <w:trPr>
          <w:trHeight w:val="446"/>
        </w:trPr>
        <w:tc>
          <w:tcPr>
            <w:tcW w:w="567" w:type="dxa"/>
          </w:tcPr>
          <w:p w14:paraId="246EDFB1" w14:textId="76DB58A4" w:rsidR="007E4511" w:rsidRPr="007743C1" w:rsidRDefault="007E4511" w:rsidP="007E4511">
            <w:pPr>
              <w:pStyle w:val="TableParagraph"/>
              <w:ind w:left="7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7743C1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8647" w:type="dxa"/>
          </w:tcPr>
          <w:p w14:paraId="4C884A1D" w14:textId="3815FE06" w:rsidR="007E4511" w:rsidRPr="00DF0A4D" w:rsidRDefault="007E4511" w:rsidP="007E4511">
            <w:pPr>
              <w:pStyle w:val="TableParagrap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0A4D">
              <w:rPr>
                <w:rFonts w:ascii="Times New Roman" w:hAnsi="Times New Roman" w:cs="Times New Roman"/>
                <w:sz w:val="20"/>
                <w:szCs w:val="20"/>
              </w:rPr>
              <w:t>Obt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iene</w:t>
            </w:r>
            <w:r w:rsidRPr="00DF0A4D">
              <w:rPr>
                <w:rFonts w:ascii="Times New Roman" w:hAnsi="Times New Roman" w:cs="Times New Roman"/>
                <w:sz w:val="20"/>
                <w:szCs w:val="20"/>
              </w:rPr>
              <w:t xml:space="preserve"> y </w:t>
            </w:r>
            <w:proofErr w:type="gramStart"/>
            <w:r w:rsidRPr="00DF0A4D">
              <w:rPr>
                <w:rFonts w:ascii="Times New Roman" w:hAnsi="Times New Roman" w:cs="Times New Roman"/>
                <w:sz w:val="20"/>
                <w:szCs w:val="20"/>
              </w:rPr>
              <w:t>explica  las</w:t>
            </w:r>
            <w:proofErr w:type="gramEnd"/>
            <w:r w:rsidRPr="00DF0A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50A72">
              <w:rPr>
                <w:rFonts w:ascii="Times New Roman" w:hAnsi="Times New Roman" w:cs="Times New Roman"/>
                <w:caps/>
                <w:sz w:val="20"/>
                <w:szCs w:val="20"/>
              </w:rPr>
              <w:t xml:space="preserve">medidas de tendencia central, </w:t>
            </w:r>
            <w:r w:rsidR="00DE0D00">
              <w:rPr>
                <w:rFonts w:ascii="Times New Roman" w:hAnsi="Times New Roman" w:cs="Times New Roman"/>
                <w:caps/>
                <w:sz w:val="20"/>
                <w:szCs w:val="20"/>
              </w:rPr>
              <w:t xml:space="preserve">de </w:t>
            </w:r>
            <w:r w:rsidRPr="00A50A72">
              <w:rPr>
                <w:rFonts w:ascii="Times New Roman" w:hAnsi="Times New Roman" w:cs="Times New Roman"/>
                <w:caps/>
                <w:sz w:val="20"/>
                <w:szCs w:val="20"/>
              </w:rPr>
              <w:t xml:space="preserve">dispersión, </w:t>
            </w:r>
            <w:r w:rsidR="00DE0D00">
              <w:rPr>
                <w:rFonts w:ascii="Times New Roman" w:hAnsi="Times New Roman" w:cs="Times New Roman"/>
                <w:caps/>
                <w:sz w:val="20"/>
                <w:szCs w:val="20"/>
              </w:rPr>
              <w:t xml:space="preserve">de </w:t>
            </w:r>
            <w:r w:rsidRPr="00A50A72">
              <w:rPr>
                <w:rFonts w:ascii="Times New Roman" w:hAnsi="Times New Roman" w:cs="Times New Roman"/>
                <w:caps/>
                <w:sz w:val="20"/>
                <w:szCs w:val="20"/>
              </w:rPr>
              <w:t xml:space="preserve">posición y </w:t>
            </w:r>
            <w:r w:rsidR="00DE0D00">
              <w:rPr>
                <w:rFonts w:ascii="Times New Roman" w:hAnsi="Times New Roman" w:cs="Times New Roman"/>
                <w:caps/>
                <w:sz w:val="20"/>
                <w:szCs w:val="20"/>
              </w:rPr>
              <w:t xml:space="preserve">de </w:t>
            </w:r>
            <w:r w:rsidRPr="00A50A72">
              <w:rPr>
                <w:rFonts w:ascii="Times New Roman" w:hAnsi="Times New Roman" w:cs="Times New Roman"/>
                <w:caps/>
                <w:sz w:val="20"/>
                <w:szCs w:val="20"/>
              </w:rPr>
              <w:t>desigualdad</w:t>
            </w:r>
          </w:p>
        </w:tc>
      </w:tr>
      <w:tr w:rsidR="007E4511" w:rsidRPr="00DF0A4D" w14:paraId="2C37BDD8" w14:textId="77777777" w:rsidTr="00C10C22">
        <w:trPr>
          <w:trHeight w:val="446"/>
        </w:trPr>
        <w:tc>
          <w:tcPr>
            <w:tcW w:w="567" w:type="dxa"/>
          </w:tcPr>
          <w:p w14:paraId="6A19D0A8" w14:textId="72AB8DD1" w:rsidR="007E4511" w:rsidRPr="007743C1" w:rsidRDefault="007E4511" w:rsidP="007E4511">
            <w:pPr>
              <w:pStyle w:val="TableParagraph"/>
              <w:ind w:left="7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7743C1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3</w:t>
            </w:r>
          </w:p>
        </w:tc>
        <w:tc>
          <w:tcPr>
            <w:tcW w:w="8647" w:type="dxa"/>
          </w:tcPr>
          <w:p w14:paraId="7B66A793" w14:textId="29A3DA19" w:rsidR="007E4511" w:rsidRPr="00DF0A4D" w:rsidRDefault="007E4511" w:rsidP="007E4511">
            <w:pPr>
              <w:pStyle w:val="TableParagrap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0A4D">
              <w:rPr>
                <w:rFonts w:ascii="Times New Roman" w:hAnsi="Times New Roman" w:cs="Times New Roman"/>
                <w:sz w:val="20"/>
                <w:szCs w:val="20"/>
              </w:rPr>
              <w:t xml:space="preserve">Planifica adecuadamente la </w:t>
            </w:r>
            <w:r w:rsidRPr="00DE0D00">
              <w:rPr>
                <w:rFonts w:ascii="Times New Roman" w:hAnsi="Times New Roman" w:cs="Times New Roman"/>
                <w:caps/>
                <w:sz w:val="20"/>
                <w:szCs w:val="20"/>
              </w:rPr>
              <w:t>toma de</w:t>
            </w:r>
            <w:r w:rsidRPr="00DF0A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10C22">
              <w:rPr>
                <w:rFonts w:ascii="Times New Roman" w:hAnsi="Times New Roman" w:cs="Times New Roman"/>
                <w:caps/>
                <w:sz w:val="20"/>
                <w:szCs w:val="20"/>
              </w:rPr>
              <w:t xml:space="preserve">muestras, de manera aleatoria y por </w:t>
            </w:r>
            <w:proofErr w:type="gramStart"/>
            <w:r w:rsidRPr="00C10C22">
              <w:rPr>
                <w:rFonts w:ascii="Times New Roman" w:hAnsi="Times New Roman" w:cs="Times New Roman"/>
                <w:caps/>
                <w:sz w:val="20"/>
                <w:szCs w:val="20"/>
              </w:rPr>
              <w:t>conveniencia</w:t>
            </w:r>
            <w:r w:rsidRPr="00DF0A4D">
              <w:rPr>
                <w:rFonts w:ascii="Times New Roman" w:hAnsi="Times New Roman" w:cs="Times New Roman"/>
                <w:sz w:val="20"/>
                <w:szCs w:val="20"/>
              </w:rPr>
              <w:t>,  realizando</w:t>
            </w:r>
            <w:proofErr w:type="gramEnd"/>
            <w:r w:rsidRPr="00DF0A4D">
              <w:rPr>
                <w:rFonts w:ascii="Times New Roman" w:hAnsi="Times New Roman" w:cs="Times New Roman"/>
                <w:sz w:val="20"/>
                <w:szCs w:val="20"/>
              </w:rPr>
              <w:t xml:space="preserve"> las explicaciones y los correspondientes </w:t>
            </w:r>
            <w:r w:rsidRPr="00C10C22">
              <w:rPr>
                <w:rFonts w:ascii="Times New Roman" w:hAnsi="Times New Roman" w:cs="Times New Roman"/>
                <w:caps/>
                <w:sz w:val="20"/>
                <w:szCs w:val="20"/>
              </w:rPr>
              <w:t>cálculos estadísticos</w:t>
            </w:r>
          </w:p>
        </w:tc>
      </w:tr>
      <w:tr w:rsidR="007E4511" w:rsidRPr="00DF0A4D" w14:paraId="0D8B38F0" w14:textId="77777777" w:rsidTr="00C10C22">
        <w:trPr>
          <w:trHeight w:val="446"/>
        </w:trPr>
        <w:tc>
          <w:tcPr>
            <w:tcW w:w="567" w:type="dxa"/>
          </w:tcPr>
          <w:p w14:paraId="717AE2A7" w14:textId="3A6C795F" w:rsidR="007E4511" w:rsidRPr="007743C1" w:rsidRDefault="007E4511" w:rsidP="007E4511">
            <w:pPr>
              <w:pStyle w:val="TableParagraph"/>
              <w:ind w:left="7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7743C1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4</w:t>
            </w:r>
          </w:p>
        </w:tc>
        <w:tc>
          <w:tcPr>
            <w:tcW w:w="8647" w:type="dxa"/>
          </w:tcPr>
          <w:p w14:paraId="1256230C" w14:textId="0DF2BB90" w:rsidR="007E4511" w:rsidRPr="00DF0A4D" w:rsidRDefault="007E4511" w:rsidP="007E4511">
            <w:pPr>
              <w:pStyle w:val="TableParagrap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0A4D">
              <w:rPr>
                <w:rFonts w:ascii="Times New Roman" w:hAnsi="Times New Roman" w:cs="Times New Roman"/>
                <w:sz w:val="20"/>
                <w:szCs w:val="20"/>
              </w:rPr>
              <w:t xml:space="preserve">Trabaja satisfactoriamente en equipo realizando toma de muestras, cálculo de estadísticos, elaboración de tablas y gráficos, y ayuda al aprendizaje de sus </w:t>
            </w:r>
            <w:proofErr w:type="gramStart"/>
            <w:r w:rsidRPr="00DF0A4D">
              <w:rPr>
                <w:rFonts w:ascii="Times New Roman" w:hAnsi="Times New Roman" w:cs="Times New Roman"/>
                <w:sz w:val="20"/>
                <w:szCs w:val="20"/>
              </w:rPr>
              <w:t>compañeros .</w:t>
            </w:r>
            <w:proofErr w:type="gramEnd"/>
          </w:p>
        </w:tc>
      </w:tr>
      <w:tr w:rsidR="007E4511" w:rsidRPr="00DF0A4D" w14:paraId="2D440FE0" w14:textId="77777777" w:rsidTr="00C10C22">
        <w:trPr>
          <w:trHeight w:val="446"/>
        </w:trPr>
        <w:tc>
          <w:tcPr>
            <w:tcW w:w="567" w:type="dxa"/>
          </w:tcPr>
          <w:p w14:paraId="3778F8B0" w14:textId="3949789B" w:rsidR="007E4511" w:rsidRPr="007743C1" w:rsidRDefault="007E4511" w:rsidP="007E4511">
            <w:pPr>
              <w:pStyle w:val="TableParagraph"/>
              <w:ind w:left="7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7743C1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8647" w:type="dxa"/>
          </w:tcPr>
          <w:p w14:paraId="36E93FDF" w14:textId="270FF0C4" w:rsidR="007E4511" w:rsidRPr="00DF0A4D" w:rsidRDefault="007E4511" w:rsidP="007E4511">
            <w:pPr>
              <w:pStyle w:val="TableParagrap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0A4D">
              <w:rPr>
                <w:rFonts w:ascii="Times New Roman" w:hAnsi="Times New Roman" w:cs="Times New Roman"/>
                <w:sz w:val="20"/>
                <w:szCs w:val="20"/>
              </w:rPr>
              <w:t xml:space="preserve">Explica la relación entre el </w:t>
            </w:r>
            <w:proofErr w:type="gramStart"/>
            <w:r w:rsidRPr="00DF0A4D">
              <w:rPr>
                <w:rFonts w:ascii="Times New Roman" w:hAnsi="Times New Roman" w:cs="Times New Roman"/>
                <w:sz w:val="20"/>
                <w:szCs w:val="20"/>
              </w:rPr>
              <w:t>análisis  combinatorio</w:t>
            </w:r>
            <w:proofErr w:type="gramEnd"/>
            <w:r w:rsidR="008F48FC">
              <w:rPr>
                <w:rFonts w:ascii="Times New Roman" w:hAnsi="Times New Roman" w:cs="Times New Roman"/>
                <w:sz w:val="20"/>
                <w:szCs w:val="20"/>
              </w:rPr>
              <w:t>, LA PROBABILIDAD</w:t>
            </w:r>
            <w:r w:rsidRPr="00DF0A4D">
              <w:rPr>
                <w:rFonts w:ascii="Times New Roman" w:hAnsi="Times New Roman" w:cs="Times New Roman"/>
                <w:sz w:val="20"/>
                <w:szCs w:val="20"/>
              </w:rPr>
              <w:t xml:space="preserve"> y las distribuciones de frecuencia, y </w:t>
            </w:r>
            <w:r w:rsidRPr="00BF7E75">
              <w:rPr>
                <w:rFonts w:ascii="Times New Roman" w:hAnsi="Times New Roman" w:cs="Times New Roman"/>
                <w:caps/>
                <w:sz w:val="20"/>
                <w:szCs w:val="20"/>
              </w:rPr>
              <w:t>usa  la distribución binomial, la distribución de Poisson, la distribución Chi cuadrada para hacer cálculos.</w:t>
            </w:r>
          </w:p>
        </w:tc>
      </w:tr>
      <w:tr w:rsidR="007E4511" w:rsidRPr="00DF0A4D" w14:paraId="68EE11F8" w14:textId="77777777" w:rsidTr="00C10C22">
        <w:trPr>
          <w:trHeight w:val="445"/>
        </w:trPr>
        <w:tc>
          <w:tcPr>
            <w:tcW w:w="567" w:type="dxa"/>
          </w:tcPr>
          <w:p w14:paraId="2721D141" w14:textId="0A78FF15" w:rsidR="007E4511" w:rsidRPr="007743C1" w:rsidRDefault="007E4511" w:rsidP="007E4511">
            <w:pPr>
              <w:pStyle w:val="TableParagraph"/>
              <w:tabs>
                <w:tab w:val="left" w:pos="196"/>
                <w:tab w:val="center" w:pos="282"/>
              </w:tabs>
              <w:spacing w:line="250" w:lineRule="exact"/>
              <w:ind w:left="7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7743C1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ab/>
              <w:t>6</w:t>
            </w:r>
          </w:p>
        </w:tc>
        <w:tc>
          <w:tcPr>
            <w:tcW w:w="8647" w:type="dxa"/>
          </w:tcPr>
          <w:p w14:paraId="57656C06" w14:textId="1A98CA56" w:rsidR="007E4511" w:rsidRPr="00DF0A4D" w:rsidRDefault="007E4511" w:rsidP="00023CD4">
            <w:pPr>
              <w:pStyle w:val="TableParagraph"/>
              <w:spacing w:line="203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F7E75">
              <w:rPr>
                <w:rFonts w:ascii="Times New Roman" w:hAnsi="Times New Roman" w:cs="Times New Roman"/>
                <w:caps/>
                <w:sz w:val="20"/>
                <w:szCs w:val="20"/>
              </w:rPr>
              <w:t>Aplica la distribución Z y la distribución t</w:t>
            </w:r>
            <w:r w:rsidRPr="00DF0A4D">
              <w:rPr>
                <w:rFonts w:ascii="Times New Roman" w:hAnsi="Times New Roman" w:cs="Times New Roman"/>
                <w:sz w:val="20"/>
                <w:szCs w:val="20"/>
              </w:rPr>
              <w:t xml:space="preserve"> según convengan a problemas estadísticos. </w:t>
            </w:r>
            <w:r w:rsidRPr="00BF7E75">
              <w:rPr>
                <w:rFonts w:ascii="Times New Roman" w:hAnsi="Times New Roman" w:cs="Times New Roman"/>
                <w:caps/>
                <w:sz w:val="20"/>
                <w:szCs w:val="20"/>
              </w:rPr>
              <w:t>Obtención de intervalos de confianza.</w:t>
            </w:r>
          </w:p>
        </w:tc>
      </w:tr>
      <w:tr w:rsidR="007E4511" w:rsidRPr="00DF0A4D" w14:paraId="0A2DDB1D" w14:textId="77777777" w:rsidTr="00C10C22">
        <w:trPr>
          <w:trHeight w:val="445"/>
        </w:trPr>
        <w:tc>
          <w:tcPr>
            <w:tcW w:w="567" w:type="dxa"/>
          </w:tcPr>
          <w:p w14:paraId="10345799" w14:textId="1A0F352E" w:rsidR="007E4511" w:rsidRPr="007743C1" w:rsidRDefault="007E4511" w:rsidP="007E4511">
            <w:pPr>
              <w:pStyle w:val="TableParagraph"/>
              <w:spacing w:line="250" w:lineRule="exact"/>
              <w:ind w:left="7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7743C1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7</w:t>
            </w:r>
          </w:p>
        </w:tc>
        <w:tc>
          <w:tcPr>
            <w:tcW w:w="8647" w:type="dxa"/>
          </w:tcPr>
          <w:p w14:paraId="43114FC4" w14:textId="7296FA10" w:rsidR="007E4511" w:rsidRPr="00DF0A4D" w:rsidRDefault="007E4511" w:rsidP="007E4511">
            <w:pPr>
              <w:pStyle w:val="TableParagraph"/>
              <w:spacing w:line="203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F7E75">
              <w:rPr>
                <w:rFonts w:ascii="Times New Roman" w:hAnsi="Times New Roman" w:cs="Times New Roman"/>
                <w:caps/>
                <w:sz w:val="20"/>
                <w:szCs w:val="20"/>
              </w:rPr>
              <w:t>Utiliza la prueba Chi cuadrada, la razón de posibilidades</w:t>
            </w:r>
            <w:r w:rsidR="00023CD4">
              <w:rPr>
                <w:rFonts w:ascii="Times New Roman" w:hAnsi="Times New Roman" w:cs="Times New Roman"/>
                <w:caps/>
                <w:sz w:val="20"/>
                <w:szCs w:val="20"/>
              </w:rPr>
              <w:t xml:space="preserve"> (or)</w:t>
            </w:r>
            <w:r w:rsidRPr="00BF7E75">
              <w:rPr>
                <w:rFonts w:ascii="Times New Roman" w:hAnsi="Times New Roman" w:cs="Times New Roman"/>
                <w:caps/>
                <w:sz w:val="20"/>
                <w:szCs w:val="20"/>
              </w:rPr>
              <w:t xml:space="preserve"> y el riesgo relativo</w:t>
            </w:r>
            <w:r w:rsidRPr="00DF0A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23CD4">
              <w:rPr>
                <w:rFonts w:ascii="Times New Roman" w:hAnsi="Times New Roman" w:cs="Times New Roman"/>
                <w:sz w:val="20"/>
                <w:szCs w:val="20"/>
              </w:rPr>
              <w:t>(RR) pa</w:t>
            </w:r>
            <w:r w:rsidRPr="00DF0A4D">
              <w:rPr>
                <w:rFonts w:ascii="Times New Roman" w:hAnsi="Times New Roman" w:cs="Times New Roman"/>
                <w:sz w:val="20"/>
                <w:szCs w:val="20"/>
              </w:rPr>
              <w:t>ra analizar tablas estadísticas</w:t>
            </w:r>
          </w:p>
        </w:tc>
      </w:tr>
      <w:tr w:rsidR="007E4511" w:rsidRPr="00DF0A4D" w14:paraId="112DA1FE" w14:textId="77777777" w:rsidTr="00C10C22">
        <w:trPr>
          <w:trHeight w:val="445"/>
        </w:trPr>
        <w:tc>
          <w:tcPr>
            <w:tcW w:w="567" w:type="dxa"/>
          </w:tcPr>
          <w:p w14:paraId="1C3B90E6" w14:textId="1588EFF7" w:rsidR="007E4511" w:rsidRPr="007743C1" w:rsidRDefault="007E4511" w:rsidP="007E4511">
            <w:pPr>
              <w:pStyle w:val="TableParagraph"/>
              <w:spacing w:line="250" w:lineRule="exact"/>
              <w:ind w:left="7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7743C1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8</w:t>
            </w:r>
          </w:p>
        </w:tc>
        <w:tc>
          <w:tcPr>
            <w:tcW w:w="8647" w:type="dxa"/>
          </w:tcPr>
          <w:p w14:paraId="34328539" w14:textId="40AE8C17" w:rsidR="007E4511" w:rsidRPr="00DF0A4D" w:rsidRDefault="008F48FC" w:rsidP="00023CD4">
            <w:pPr>
              <w:pStyle w:val="TableParagraph"/>
              <w:spacing w:line="259" w:lineRule="auto"/>
              <w:ind w:right="10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Trabajando en equipo,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7E4511" w:rsidRPr="00DF0A4D">
              <w:rPr>
                <w:rFonts w:ascii="Times New Roman" w:hAnsi="Times New Roman" w:cs="Times New Roman"/>
                <w:sz w:val="20"/>
                <w:szCs w:val="20"/>
              </w:rPr>
              <w:t>plica  diversas</w:t>
            </w:r>
            <w:proofErr w:type="gramEnd"/>
            <w:r w:rsidR="007E4511" w:rsidRPr="00DF0A4D">
              <w:rPr>
                <w:rFonts w:ascii="Times New Roman" w:hAnsi="Times New Roman" w:cs="Times New Roman"/>
                <w:sz w:val="20"/>
                <w:szCs w:val="20"/>
              </w:rPr>
              <w:t xml:space="preserve"> distribuciones y pruebas estadísticas </w:t>
            </w:r>
            <w:r w:rsidR="00023CD4">
              <w:rPr>
                <w:rFonts w:ascii="Times New Roman" w:hAnsi="Times New Roman" w:cs="Times New Roman"/>
                <w:sz w:val="20"/>
                <w:szCs w:val="20"/>
              </w:rPr>
              <w:t xml:space="preserve">convenientes </w:t>
            </w:r>
            <w:r w:rsidR="007E4511" w:rsidRPr="00DF0A4D">
              <w:rPr>
                <w:rFonts w:ascii="Times New Roman" w:hAnsi="Times New Roman" w:cs="Times New Roman"/>
                <w:sz w:val="20"/>
                <w:szCs w:val="20"/>
              </w:rPr>
              <w:t xml:space="preserve">para </w:t>
            </w:r>
            <w:r w:rsidR="007E4511" w:rsidRPr="008F1D5E">
              <w:rPr>
                <w:rFonts w:ascii="Times New Roman" w:hAnsi="Times New Roman" w:cs="Times New Roman"/>
                <w:caps/>
                <w:sz w:val="20"/>
                <w:szCs w:val="20"/>
              </w:rPr>
              <w:t>estimar hipótesis</w:t>
            </w:r>
            <w:r>
              <w:rPr>
                <w:rFonts w:ascii="Times New Roman" w:hAnsi="Times New Roman" w:cs="Times New Roman"/>
                <w:caps/>
                <w:sz w:val="20"/>
                <w:szCs w:val="20"/>
              </w:rPr>
              <w:t xml:space="preserve"> </w:t>
            </w:r>
            <w:r w:rsidRPr="008F48FC">
              <w:rPr>
                <w:rFonts w:ascii="Times New Roman" w:hAnsi="Times New Roman" w:cs="Times New Roman"/>
                <w:sz w:val="20"/>
                <w:szCs w:val="20"/>
              </w:rPr>
              <w:t>y las explica</w:t>
            </w:r>
          </w:p>
        </w:tc>
      </w:tr>
      <w:tr w:rsidR="007E4511" w:rsidRPr="00DF0A4D" w14:paraId="377D626A" w14:textId="77777777" w:rsidTr="00C10C22">
        <w:trPr>
          <w:trHeight w:val="446"/>
        </w:trPr>
        <w:tc>
          <w:tcPr>
            <w:tcW w:w="567" w:type="dxa"/>
          </w:tcPr>
          <w:p w14:paraId="1EAC4F4A" w14:textId="20EDF5D6" w:rsidR="007E4511" w:rsidRPr="007743C1" w:rsidRDefault="007E4511" w:rsidP="007E4511">
            <w:pPr>
              <w:pStyle w:val="TableParagraph"/>
              <w:spacing w:line="250" w:lineRule="exact"/>
              <w:ind w:left="7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7743C1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9</w:t>
            </w:r>
          </w:p>
        </w:tc>
        <w:tc>
          <w:tcPr>
            <w:tcW w:w="8647" w:type="dxa"/>
          </w:tcPr>
          <w:p w14:paraId="536A7E55" w14:textId="24FFD267" w:rsidR="007E4511" w:rsidRPr="00DF0A4D" w:rsidRDefault="007E4511" w:rsidP="00023CD4">
            <w:pPr>
              <w:pStyle w:val="TableParagraph"/>
              <w:spacing w:line="203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DF0A4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Señala los componentes, </w:t>
            </w:r>
            <w:r w:rsidR="008F48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los </w:t>
            </w:r>
            <w:r w:rsidRPr="00DF0A4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límites y relaciones sistémicas de una </w:t>
            </w:r>
            <w:r w:rsidRPr="00A50A72"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  <w:t>realidad problemática</w:t>
            </w:r>
            <w:r w:rsidRPr="00DF0A4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e identifica aquellos </w:t>
            </w:r>
            <w:r w:rsidRPr="00A50A72"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  <w:t>problemas de conocimiento</w:t>
            </w:r>
            <w:r w:rsidRPr="00DF0A4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que son factibles de encontrarles una respuesta mediante acciones de investigación bibliográfica y de campo, usando los recursos disponibles. </w:t>
            </w:r>
          </w:p>
        </w:tc>
      </w:tr>
      <w:tr w:rsidR="007E4511" w:rsidRPr="00DF0A4D" w14:paraId="625F9A9A" w14:textId="77777777" w:rsidTr="00C10C22">
        <w:trPr>
          <w:trHeight w:val="331"/>
        </w:trPr>
        <w:tc>
          <w:tcPr>
            <w:tcW w:w="567" w:type="dxa"/>
          </w:tcPr>
          <w:p w14:paraId="603546AF" w14:textId="1A55250B" w:rsidR="007E4511" w:rsidRPr="007743C1" w:rsidRDefault="007E4511" w:rsidP="007E4511">
            <w:pPr>
              <w:pStyle w:val="TableParagraph"/>
              <w:spacing w:line="250" w:lineRule="exact"/>
              <w:ind w:left="7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7743C1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10</w:t>
            </w:r>
          </w:p>
        </w:tc>
        <w:tc>
          <w:tcPr>
            <w:tcW w:w="8647" w:type="dxa"/>
          </w:tcPr>
          <w:p w14:paraId="76E5A108" w14:textId="06BC0264" w:rsidR="007E4511" w:rsidRPr="00DF0A4D" w:rsidRDefault="007E4511" w:rsidP="00023CD4">
            <w:pPr>
              <w:pStyle w:val="TableParagraph"/>
              <w:spacing w:line="203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DF0A4D">
              <w:rPr>
                <w:rFonts w:ascii="Times New Roman" w:hAnsi="Times New Roman" w:cs="Times New Roman"/>
                <w:sz w:val="20"/>
                <w:szCs w:val="20"/>
              </w:rPr>
              <w:t xml:space="preserve">Identifica diversos tipos de </w:t>
            </w:r>
            <w:r w:rsidRPr="00A50A72">
              <w:rPr>
                <w:rFonts w:ascii="Times New Roman" w:hAnsi="Times New Roman" w:cs="Times New Roman"/>
                <w:caps/>
                <w:sz w:val="20"/>
                <w:szCs w:val="20"/>
              </w:rPr>
              <w:t xml:space="preserve">variables </w:t>
            </w:r>
            <w:r>
              <w:rPr>
                <w:rFonts w:ascii="Times New Roman" w:hAnsi="Times New Roman" w:cs="Times New Roman"/>
                <w:caps/>
                <w:sz w:val="20"/>
                <w:szCs w:val="20"/>
              </w:rPr>
              <w:t xml:space="preserve">OPERATIVAS </w:t>
            </w:r>
            <w:r w:rsidRPr="00A50A72">
              <w:rPr>
                <w:rFonts w:ascii="Times New Roman" w:hAnsi="Times New Roman" w:cs="Times New Roman"/>
                <w:caps/>
                <w:sz w:val="20"/>
                <w:szCs w:val="20"/>
              </w:rPr>
              <w:t xml:space="preserve">y estudios de </w:t>
            </w:r>
            <w:proofErr w:type="gramStart"/>
            <w:r w:rsidRPr="00A50A72">
              <w:rPr>
                <w:rFonts w:ascii="Times New Roman" w:hAnsi="Times New Roman" w:cs="Times New Roman"/>
                <w:caps/>
                <w:sz w:val="20"/>
                <w:szCs w:val="20"/>
              </w:rPr>
              <w:t>investigación</w:t>
            </w:r>
            <w:r w:rsidRPr="00DF0A4D">
              <w:rPr>
                <w:rFonts w:ascii="Times New Roman" w:hAnsi="Times New Roman" w:cs="Times New Roman"/>
                <w:sz w:val="20"/>
                <w:szCs w:val="20"/>
              </w:rPr>
              <w:t>,  en</w:t>
            </w:r>
            <w:proofErr w:type="gramEnd"/>
            <w:r w:rsidRPr="00DF0A4D">
              <w:rPr>
                <w:rFonts w:ascii="Times New Roman" w:hAnsi="Times New Roman" w:cs="Times New Roman"/>
                <w:sz w:val="20"/>
                <w:szCs w:val="20"/>
              </w:rPr>
              <w:t xml:space="preserve"> la literatura universal, y obt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iene</w:t>
            </w:r>
            <w:r w:rsidRPr="00DF0A4D">
              <w:rPr>
                <w:rFonts w:ascii="Times New Roman" w:hAnsi="Times New Roman" w:cs="Times New Roman"/>
                <w:sz w:val="20"/>
                <w:szCs w:val="20"/>
              </w:rPr>
              <w:t>, critica y resum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DF0A4D">
              <w:rPr>
                <w:rFonts w:ascii="Times New Roman" w:hAnsi="Times New Roman" w:cs="Times New Roman"/>
                <w:sz w:val="20"/>
                <w:szCs w:val="20"/>
              </w:rPr>
              <w:t xml:space="preserve">  información relevante respecto a problemas y variables seleccionados.</w:t>
            </w:r>
          </w:p>
        </w:tc>
      </w:tr>
      <w:tr w:rsidR="007E4511" w:rsidRPr="00DF0A4D" w14:paraId="4827A1F4" w14:textId="77777777" w:rsidTr="00C10C22">
        <w:trPr>
          <w:trHeight w:val="445"/>
        </w:trPr>
        <w:tc>
          <w:tcPr>
            <w:tcW w:w="567" w:type="dxa"/>
          </w:tcPr>
          <w:p w14:paraId="08BAF8F7" w14:textId="2E8CAEA9" w:rsidR="007E4511" w:rsidRPr="007743C1" w:rsidRDefault="007E4511" w:rsidP="007E4511">
            <w:pPr>
              <w:pStyle w:val="TableParagraph"/>
              <w:spacing w:line="250" w:lineRule="exact"/>
              <w:ind w:left="7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7743C1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11</w:t>
            </w:r>
          </w:p>
        </w:tc>
        <w:tc>
          <w:tcPr>
            <w:tcW w:w="8647" w:type="dxa"/>
          </w:tcPr>
          <w:p w14:paraId="07EDC83E" w14:textId="186D70BD" w:rsidR="007E4511" w:rsidRPr="00DF0A4D" w:rsidRDefault="007E4511" w:rsidP="00023CD4">
            <w:pPr>
              <w:pStyle w:val="TableParagraph"/>
              <w:spacing w:line="203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DF0A4D">
              <w:rPr>
                <w:rFonts w:ascii="Times New Roman" w:hAnsi="Times New Roman" w:cs="Times New Roman"/>
                <w:sz w:val="20"/>
                <w:szCs w:val="20"/>
              </w:rPr>
              <w:t xml:space="preserve">Explica y elabora diseños de </w:t>
            </w:r>
            <w:r w:rsidRPr="00A50A72">
              <w:rPr>
                <w:rFonts w:ascii="Times New Roman" w:hAnsi="Times New Roman" w:cs="Times New Roman"/>
                <w:caps/>
                <w:sz w:val="20"/>
                <w:szCs w:val="20"/>
              </w:rPr>
              <w:t>estudios transversales y longitudinales, de cohorte y de casos y controles.</w:t>
            </w:r>
          </w:p>
        </w:tc>
      </w:tr>
      <w:tr w:rsidR="007E4511" w:rsidRPr="00DF0A4D" w14:paraId="588A8EA6" w14:textId="77777777" w:rsidTr="00C10C22">
        <w:trPr>
          <w:trHeight w:val="599"/>
        </w:trPr>
        <w:tc>
          <w:tcPr>
            <w:tcW w:w="567" w:type="dxa"/>
          </w:tcPr>
          <w:p w14:paraId="337CE6A8" w14:textId="06C4C8D7" w:rsidR="007E4511" w:rsidRPr="007743C1" w:rsidRDefault="007E4511" w:rsidP="007E4511">
            <w:pPr>
              <w:pStyle w:val="TableParagraph"/>
              <w:spacing w:line="251" w:lineRule="exact"/>
              <w:ind w:left="7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7743C1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12</w:t>
            </w:r>
          </w:p>
        </w:tc>
        <w:tc>
          <w:tcPr>
            <w:tcW w:w="8647" w:type="dxa"/>
          </w:tcPr>
          <w:p w14:paraId="59A98CC7" w14:textId="453F6EF7" w:rsidR="007E4511" w:rsidRPr="00DF0A4D" w:rsidRDefault="007E4511" w:rsidP="00023CD4">
            <w:pPr>
              <w:pStyle w:val="TableParagraph"/>
              <w:spacing w:line="259" w:lineRule="auto"/>
              <w:ind w:right="103"/>
              <w:jc w:val="both"/>
              <w:rPr>
                <w:sz w:val="20"/>
                <w:szCs w:val="20"/>
              </w:rPr>
            </w:pPr>
            <w:r w:rsidRPr="00DF0A4D">
              <w:rPr>
                <w:rFonts w:ascii="Times New Roman" w:hAnsi="Times New Roman" w:cs="Times New Roman"/>
                <w:sz w:val="20"/>
                <w:szCs w:val="20"/>
              </w:rPr>
              <w:t>Trabaja satisfactoriamente en equipo colaborando con sus compañeros y presenta trabajos grupales consistente en diseñar y redactar un cuestionario simple</w:t>
            </w:r>
            <w:r w:rsidR="008F48FC">
              <w:rPr>
                <w:rFonts w:ascii="Times New Roman" w:hAnsi="Times New Roman" w:cs="Times New Roman"/>
                <w:sz w:val="20"/>
                <w:szCs w:val="20"/>
              </w:rPr>
              <w:t xml:space="preserve"> sobre un tema determinado</w:t>
            </w:r>
            <w:r w:rsidRPr="00DF0A4D">
              <w:rPr>
                <w:rFonts w:ascii="Times New Roman" w:hAnsi="Times New Roman" w:cs="Times New Roman"/>
                <w:sz w:val="20"/>
                <w:szCs w:val="20"/>
              </w:rPr>
              <w:t>; explicando las variables de estudio, sus dimensiones, su operacionalización, sus escalas de medición, señalando los tipos de investigación que</w:t>
            </w:r>
            <w:r w:rsidRPr="00DF0A4D">
              <w:rPr>
                <w:rFonts w:ascii="Times New Roman" w:hAnsi="Times New Roman" w:cs="Times New Roman"/>
                <w:spacing w:val="29"/>
                <w:sz w:val="20"/>
                <w:szCs w:val="20"/>
              </w:rPr>
              <w:t xml:space="preserve"> </w:t>
            </w:r>
            <w:r w:rsidRPr="00DF0A4D">
              <w:rPr>
                <w:rFonts w:ascii="Times New Roman" w:hAnsi="Times New Roman" w:cs="Times New Roman"/>
                <w:sz w:val="20"/>
                <w:szCs w:val="20"/>
              </w:rPr>
              <w:t>pudieran realizarse, con su correspondiente metodología. .</w:t>
            </w:r>
          </w:p>
        </w:tc>
      </w:tr>
      <w:tr w:rsidR="007E4511" w:rsidRPr="00DF0A4D" w14:paraId="09983169" w14:textId="77777777" w:rsidTr="00C10C22">
        <w:trPr>
          <w:trHeight w:val="446"/>
        </w:trPr>
        <w:tc>
          <w:tcPr>
            <w:tcW w:w="567" w:type="dxa"/>
          </w:tcPr>
          <w:p w14:paraId="0AA09CC4" w14:textId="77777777" w:rsidR="007E4511" w:rsidRPr="007743C1" w:rsidRDefault="007E4511" w:rsidP="007E4511">
            <w:pPr>
              <w:pStyle w:val="TableParagraph"/>
              <w:spacing w:line="250" w:lineRule="exact"/>
              <w:ind w:left="134" w:right="127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7743C1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13</w:t>
            </w:r>
          </w:p>
        </w:tc>
        <w:tc>
          <w:tcPr>
            <w:tcW w:w="8647" w:type="dxa"/>
          </w:tcPr>
          <w:p w14:paraId="4EAACD70" w14:textId="419CBB34" w:rsidR="007E4511" w:rsidRPr="008F1D5E" w:rsidRDefault="007E4511" w:rsidP="00023CD4">
            <w:pPr>
              <w:pStyle w:val="TableParagraph"/>
              <w:spacing w:line="203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8F1D5E">
              <w:rPr>
                <w:rFonts w:ascii="Times New Roman" w:hAnsi="Times New Roman" w:cs="Times New Roman"/>
                <w:sz w:val="20"/>
                <w:szCs w:val="20"/>
              </w:rPr>
              <w:t>Redacta borradores breves de cada una de las partes de un proyecto de investigación</w:t>
            </w:r>
            <w:r w:rsidR="008F1D5E">
              <w:rPr>
                <w:rFonts w:ascii="Times New Roman" w:hAnsi="Times New Roman" w:cs="Times New Roman"/>
                <w:sz w:val="20"/>
                <w:szCs w:val="20"/>
              </w:rPr>
              <w:t>, utilizando Zotero u otro organizador bibliográfico</w:t>
            </w:r>
            <w:r w:rsidR="008F1D5E" w:rsidRPr="008F1D5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7E4511" w:rsidRPr="00DF0A4D" w14:paraId="22F7B872" w14:textId="77777777" w:rsidTr="00C10C22">
        <w:trPr>
          <w:trHeight w:val="446"/>
        </w:trPr>
        <w:tc>
          <w:tcPr>
            <w:tcW w:w="567" w:type="dxa"/>
          </w:tcPr>
          <w:p w14:paraId="2EAC35F4" w14:textId="77777777" w:rsidR="007E4511" w:rsidRPr="007743C1" w:rsidRDefault="007E4511" w:rsidP="007E4511">
            <w:pPr>
              <w:pStyle w:val="TableParagraph"/>
              <w:spacing w:line="250" w:lineRule="exact"/>
              <w:ind w:left="134" w:right="127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7743C1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14</w:t>
            </w:r>
          </w:p>
        </w:tc>
        <w:tc>
          <w:tcPr>
            <w:tcW w:w="8647" w:type="dxa"/>
          </w:tcPr>
          <w:p w14:paraId="1F9E9CF2" w14:textId="33A4DE1D" w:rsidR="007E4511" w:rsidRPr="00DF0A4D" w:rsidRDefault="007E4511" w:rsidP="00910A16">
            <w:pPr>
              <w:pStyle w:val="TableParagraph"/>
              <w:spacing w:line="203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DF0A4D">
              <w:rPr>
                <w:rFonts w:ascii="Times New Roman" w:hAnsi="Times New Roman" w:cs="Times New Roman"/>
                <w:sz w:val="20"/>
                <w:szCs w:val="20"/>
              </w:rPr>
              <w:t>Elabora u</w:t>
            </w:r>
            <w:r w:rsidR="00023CD4">
              <w:rPr>
                <w:rFonts w:ascii="Times New Roman" w:hAnsi="Times New Roman" w:cs="Times New Roman"/>
                <w:sz w:val="20"/>
                <w:szCs w:val="20"/>
              </w:rPr>
              <w:t xml:space="preserve">n CUADRO DE </w:t>
            </w:r>
            <w:proofErr w:type="gramStart"/>
            <w:r w:rsidR="00023CD4">
              <w:rPr>
                <w:rFonts w:ascii="Times New Roman" w:hAnsi="Times New Roman" w:cs="Times New Roman"/>
                <w:sz w:val="20"/>
                <w:szCs w:val="20"/>
              </w:rPr>
              <w:t xml:space="preserve">VARIABLES, </w:t>
            </w:r>
            <w:r w:rsidRPr="00DF0A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A6656">
              <w:rPr>
                <w:rFonts w:ascii="Times New Roman" w:hAnsi="Times New Roman" w:cs="Times New Roman"/>
                <w:caps/>
                <w:sz w:val="20"/>
                <w:szCs w:val="20"/>
              </w:rPr>
              <w:t>matriz</w:t>
            </w:r>
            <w:proofErr w:type="gramEnd"/>
            <w:r w:rsidRPr="004A6656">
              <w:rPr>
                <w:rFonts w:ascii="Times New Roman" w:hAnsi="Times New Roman" w:cs="Times New Roman"/>
                <w:caps/>
                <w:sz w:val="20"/>
                <w:szCs w:val="20"/>
              </w:rPr>
              <w:t xml:space="preserve"> de consistencia</w:t>
            </w:r>
            <w:r w:rsidRPr="00DF0A4D">
              <w:rPr>
                <w:rFonts w:ascii="Times New Roman" w:hAnsi="Times New Roman" w:cs="Times New Roman"/>
                <w:sz w:val="20"/>
                <w:szCs w:val="20"/>
              </w:rPr>
              <w:t xml:space="preserve"> . Conoce los criterios de aplicación de Alfa de Cronbach</w:t>
            </w:r>
            <w:r w:rsidR="00023CD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8F1D5E">
              <w:rPr>
                <w:rFonts w:ascii="Times New Roman" w:hAnsi="Times New Roman" w:cs="Times New Roman"/>
                <w:sz w:val="20"/>
                <w:szCs w:val="20"/>
              </w:rPr>
              <w:t xml:space="preserve">Utiliza </w:t>
            </w:r>
            <w:proofErr w:type="spellStart"/>
            <w:r w:rsidR="008F1D5E">
              <w:rPr>
                <w:rFonts w:ascii="Times New Roman" w:hAnsi="Times New Roman" w:cs="Times New Roman"/>
                <w:sz w:val="20"/>
                <w:szCs w:val="20"/>
              </w:rPr>
              <w:t>Jamovi</w:t>
            </w:r>
            <w:proofErr w:type="spellEnd"/>
            <w:r w:rsidR="008F1D5E">
              <w:rPr>
                <w:rFonts w:ascii="Times New Roman" w:hAnsi="Times New Roman" w:cs="Times New Roman"/>
                <w:sz w:val="20"/>
                <w:szCs w:val="20"/>
              </w:rPr>
              <w:t xml:space="preserve"> u otro programa estadístico. </w:t>
            </w:r>
          </w:p>
        </w:tc>
      </w:tr>
      <w:tr w:rsidR="007E4511" w:rsidRPr="00DF0A4D" w14:paraId="76D99587" w14:textId="77777777" w:rsidTr="00C10C22">
        <w:trPr>
          <w:trHeight w:val="446"/>
        </w:trPr>
        <w:tc>
          <w:tcPr>
            <w:tcW w:w="567" w:type="dxa"/>
          </w:tcPr>
          <w:p w14:paraId="146BC0AA" w14:textId="77777777" w:rsidR="007E4511" w:rsidRPr="007743C1" w:rsidRDefault="007E4511" w:rsidP="007E4511">
            <w:pPr>
              <w:pStyle w:val="TableParagraph"/>
              <w:spacing w:line="250" w:lineRule="exact"/>
              <w:ind w:left="134" w:right="127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7743C1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15</w:t>
            </w:r>
          </w:p>
        </w:tc>
        <w:tc>
          <w:tcPr>
            <w:tcW w:w="8647" w:type="dxa"/>
          </w:tcPr>
          <w:p w14:paraId="04CAE5AB" w14:textId="25043A31" w:rsidR="007E4511" w:rsidRPr="00DF0A4D" w:rsidRDefault="007E4511" w:rsidP="00910A16">
            <w:pPr>
              <w:pStyle w:val="TableParagraph"/>
              <w:spacing w:line="204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DF0A4D">
              <w:rPr>
                <w:rFonts w:ascii="Times New Roman" w:hAnsi="Times New Roman" w:cs="Times New Roman"/>
                <w:sz w:val="20"/>
                <w:szCs w:val="20"/>
              </w:rPr>
              <w:t xml:space="preserve">Efectuar un </w:t>
            </w:r>
            <w:r w:rsidRPr="004A6656">
              <w:rPr>
                <w:rFonts w:ascii="Times New Roman" w:hAnsi="Times New Roman" w:cs="Times New Roman"/>
                <w:caps/>
                <w:sz w:val="20"/>
                <w:szCs w:val="20"/>
              </w:rPr>
              <w:t xml:space="preserve">análisis crítico de los componentes de </w:t>
            </w:r>
            <w:r>
              <w:rPr>
                <w:rFonts w:ascii="Times New Roman" w:hAnsi="Times New Roman" w:cs="Times New Roman"/>
                <w:caps/>
                <w:sz w:val="20"/>
                <w:szCs w:val="20"/>
              </w:rPr>
              <w:t xml:space="preserve">ARTÍCULOS DE INVESTIGACIÓN Y DE </w:t>
            </w:r>
            <w:r w:rsidRPr="004A6656">
              <w:rPr>
                <w:rFonts w:ascii="Times New Roman" w:hAnsi="Times New Roman" w:cs="Times New Roman"/>
                <w:caps/>
                <w:sz w:val="20"/>
                <w:szCs w:val="20"/>
              </w:rPr>
              <w:t>tesis</w:t>
            </w:r>
            <w:r w:rsidRPr="00DF0A4D">
              <w:rPr>
                <w:rFonts w:ascii="Times New Roman" w:hAnsi="Times New Roman" w:cs="Times New Roman"/>
                <w:sz w:val="20"/>
                <w:szCs w:val="20"/>
              </w:rPr>
              <w:t xml:space="preserve"> de los repositorios</w:t>
            </w:r>
          </w:p>
        </w:tc>
      </w:tr>
      <w:tr w:rsidR="007E4511" w:rsidRPr="00DF0A4D" w14:paraId="777E2869" w14:textId="77777777" w:rsidTr="00C10C22">
        <w:trPr>
          <w:trHeight w:val="445"/>
        </w:trPr>
        <w:tc>
          <w:tcPr>
            <w:tcW w:w="567" w:type="dxa"/>
          </w:tcPr>
          <w:p w14:paraId="144A5607" w14:textId="77777777" w:rsidR="007E4511" w:rsidRPr="007743C1" w:rsidRDefault="007E4511" w:rsidP="007E4511">
            <w:pPr>
              <w:pStyle w:val="TableParagraph"/>
              <w:spacing w:line="250" w:lineRule="exact"/>
              <w:ind w:left="134" w:right="127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7743C1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16</w:t>
            </w:r>
          </w:p>
        </w:tc>
        <w:tc>
          <w:tcPr>
            <w:tcW w:w="8647" w:type="dxa"/>
          </w:tcPr>
          <w:p w14:paraId="02D3194C" w14:textId="70075F70" w:rsidR="007E4511" w:rsidRPr="00DF0A4D" w:rsidRDefault="007E4511" w:rsidP="00910A16">
            <w:pPr>
              <w:pStyle w:val="TableParagraph"/>
              <w:spacing w:line="203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DF0A4D">
              <w:rPr>
                <w:rFonts w:ascii="Times New Roman" w:hAnsi="Times New Roman" w:cs="Times New Roman"/>
                <w:sz w:val="20"/>
                <w:szCs w:val="20"/>
              </w:rPr>
              <w:t xml:space="preserve">Trabaja eficazmente en equipo presentando la investigación grupal realizada durante el curso, y colabora </w:t>
            </w:r>
            <w:proofErr w:type="gramStart"/>
            <w:r w:rsidRPr="00DF0A4D">
              <w:rPr>
                <w:rFonts w:ascii="Times New Roman" w:hAnsi="Times New Roman" w:cs="Times New Roman"/>
                <w:sz w:val="20"/>
                <w:szCs w:val="20"/>
              </w:rPr>
              <w:t>con .sus</w:t>
            </w:r>
            <w:proofErr w:type="gramEnd"/>
            <w:r w:rsidRPr="00DF0A4D">
              <w:rPr>
                <w:rFonts w:ascii="Times New Roman" w:hAnsi="Times New Roman" w:cs="Times New Roman"/>
                <w:sz w:val="20"/>
                <w:szCs w:val="20"/>
              </w:rPr>
              <w:t xml:space="preserve"> compañeros.</w:t>
            </w:r>
          </w:p>
        </w:tc>
      </w:tr>
    </w:tbl>
    <w:p w14:paraId="592A90D9" w14:textId="20A00209" w:rsidR="00255105" w:rsidRPr="00371B31" w:rsidRDefault="0047329B" w:rsidP="0047329B">
      <w:pPr>
        <w:tabs>
          <w:tab w:val="left" w:pos="5033"/>
        </w:tabs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</w:p>
    <w:p w14:paraId="5103C347" w14:textId="5F4E7F2A" w:rsidR="00255105" w:rsidRPr="001E6023" w:rsidRDefault="00255105" w:rsidP="001E6023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1E6023">
        <w:rPr>
          <w:rFonts w:ascii="Times New Roman" w:hAnsi="Times New Roman" w:cs="Times New Roman"/>
          <w:b/>
          <w:bCs/>
        </w:rPr>
        <w:t xml:space="preserve">INDICADORES DE </w:t>
      </w:r>
      <w:proofErr w:type="gramStart"/>
      <w:r w:rsidRPr="001E6023">
        <w:rPr>
          <w:rFonts w:ascii="Times New Roman" w:hAnsi="Times New Roman" w:cs="Times New Roman"/>
          <w:b/>
          <w:bCs/>
        </w:rPr>
        <w:t>CAPACIDADES  AL</w:t>
      </w:r>
      <w:proofErr w:type="gramEnd"/>
      <w:r w:rsidRPr="001E6023">
        <w:rPr>
          <w:rFonts w:ascii="Times New Roman" w:hAnsi="Times New Roman" w:cs="Times New Roman"/>
          <w:b/>
          <w:bCs/>
        </w:rPr>
        <w:t xml:space="preserve"> FINALIZAR EL CURSO</w:t>
      </w:r>
    </w:p>
    <w:p w14:paraId="3CCCD983" w14:textId="64D100BD" w:rsidR="00255105" w:rsidRPr="00F76427" w:rsidRDefault="008F48FC" w:rsidP="000F0178">
      <w:pPr>
        <w:pStyle w:val="TableParagraph"/>
        <w:spacing w:before="1"/>
        <w:ind w:right="108"/>
        <w:jc w:val="both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 w:val="24"/>
          <w:szCs w:val="28"/>
        </w:rPr>
        <w:t>Cumpliendo con el Reglamento Académico, e</w:t>
      </w:r>
      <w:r w:rsidR="007B122C">
        <w:rPr>
          <w:rFonts w:ascii="Times New Roman" w:hAnsi="Times New Roman" w:cs="Times New Roman"/>
          <w:sz w:val="24"/>
          <w:szCs w:val="28"/>
        </w:rPr>
        <w:t>l alumno deberá o</w:t>
      </w:r>
      <w:r w:rsidR="00DF10F1">
        <w:rPr>
          <w:rFonts w:ascii="Times New Roman" w:hAnsi="Times New Roman" w:cs="Times New Roman"/>
          <w:sz w:val="24"/>
          <w:szCs w:val="28"/>
        </w:rPr>
        <w:t>bte</w:t>
      </w:r>
      <w:r w:rsidR="007B122C">
        <w:rPr>
          <w:rFonts w:ascii="Times New Roman" w:hAnsi="Times New Roman" w:cs="Times New Roman"/>
          <w:sz w:val="24"/>
          <w:szCs w:val="28"/>
        </w:rPr>
        <w:t>ner</w:t>
      </w:r>
      <w:r w:rsidR="00DF10F1">
        <w:rPr>
          <w:rFonts w:ascii="Times New Roman" w:hAnsi="Times New Roman" w:cs="Times New Roman"/>
          <w:sz w:val="24"/>
          <w:szCs w:val="28"/>
        </w:rPr>
        <w:t xml:space="preserve"> promedio aprobatorio de las cuatro unidades que conforman el curso, </w:t>
      </w:r>
      <w:r w:rsidR="000F0178">
        <w:rPr>
          <w:rFonts w:ascii="Times New Roman" w:hAnsi="Times New Roman" w:cs="Times New Roman"/>
          <w:sz w:val="24"/>
          <w:szCs w:val="28"/>
        </w:rPr>
        <w:t xml:space="preserve">cada una de las cuales está </w:t>
      </w:r>
      <w:r w:rsidR="00DF10F1">
        <w:rPr>
          <w:rFonts w:ascii="Times New Roman" w:hAnsi="Times New Roman" w:cs="Times New Roman"/>
          <w:sz w:val="24"/>
          <w:szCs w:val="28"/>
        </w:rPr>
        <w:t xml:space="preserve">compuesta por capacidades </w:t>
      </w:r>
      <w:proofErr w:type="gramStart"/>
      <w:r w:rsidR="00DF10F1">
        <w:rPr>
          <w:rFonts w:ascii="Times New Roman" w:hAnsi="Times New Roman" w:cs="Times New Roman"/>
          <w:sz w:val="24"/>
          <w:szCs w:val="28"/>
        </w:rPr>
        <w:t xml:space="preserve">cognitivas </w:t>
      </w:r>
      <w:r w:rsidR="00255105" w:rsidRPr="00F76427">
        <w:rPr>
          <w:rFonts w:ascii="Times New Roman" w:hAnsi="Times New Roman" w:cs="Times New Roman"/>
          <w:w w:val="95"/>
          <w:sz w:val="24"/>
          <w:szCs w:val="28"/>
        </w:rPr>
        <w:t xml:space="preserve"> </w:t>
      </w:r>
      <w:r w:rsidR="00255105" w:rsidRPr="00F76427">
        <w:rPr>
          <w:rFonts w:ascii="Times New Roman" w:hAnsi="Times New Roman" w:cs="Times New Roman"/>
          <w:sz w:val="24"/>
          <w:szCs w:val="28"/>
        </w:rPr>
        <w:t>(</w:t>
      </w:r>
      <w:proofErr w:type="gramEnd"/>
      <w:r w:rsidR="00255105" w:rsidRPr="00F76427">
        <w:rPr>
          <w:rFonts w:ascii="Times New Roman" w:hAnsi="Times New Roman" w:cs="Times New Roman"/>
          <w:sz w:val="24"/>
          <w:szCs w:val="28"/>
        </w:rPr>
        <w:t xml:space="preserve">Instrumento de Evaluación </w:t>
      </w:r>
      <w:proofErr w:type="spellStart"/>
      <w:r w:rsidR="00255105" w:rsidRPr="00F76427">
        <w:rPr>
          <w:rFonts w:ascii="Times New Roman" w:hAnsi="Times New Roman" w:cs="Times New Roman"/>
          <w:sz w:val="24"/>
          <w:szCs w:val="28"/>
        </w:rPr>
        <w:t>N°</w:t>
      </w:r>
      <w:proofErr w:type="spellEnd"/>
      <w:r w:rsidR="00255105" w:rsidRPr="00F76427">
        <w:rPr>
          <w:rFonts w:ascii="Times New Roman" w:hAnsi="Times New Roman" w:cs="Times New Roman"/>
          <w:sz w:val="24"/>
          <w:szCs w:val="28"/>
        </w:rPr>
        <w:t xml:space="preserve"> 1,</w:t>
      </w:r>
      <w:r w:rsidR="00255105" w:rsidRPr="00F76427">
        <w:rPr>
          <w:rFonts w:ascii="Times New Roman" w:hAnsi="Times New Roman" w:cs="Times New Roman"/>
          <w:spacing w:val="-3"/>
          <w:sz w:val="24"/>
          <w:szCs w:val="28"/>
        </w:rPr>
        <w:t xml:space="preserve"> </w:t>
      </w:r>
      <w:r w:rsidR="00255105" w:rsidRPr="00F76427">
        <w:rPr>
          <w:rFonts w:ascii="Times New Roman" w:hAnsi="Times New Roman" w:cs="Times New Roman"/>
          <w:sz w:val="24"/>
          <w:szCs w:val="28"/>
        </w:rPr>
        <w:t>IE1)</w:t>
      </w:r>
      <w:r w:rsidR="00DF10F1">
        <w:rPr>
          <w:rFonts w:ascii="Times New Roman" w:hAnsi="Times New Roman" w:cs="Times New Roman"/>
          <w:sz w:val="24"/>
          <w:szCs w:val="28"/>
        </w:rPr>
        <w:t>,</w:t>
      </w:r>
      <w:r w:rsidR="001E6023">
        <w:rPr>
          <w:rFonts w:ascii="Times New Roman" w:hAnsi="Times New Roman" w:cs="Times New Roman"/>
          <w:sz w:val="24"/>
          <w:szCs w:val="28"/>
        </w:rPr>
        <w:t xml:space="preserve"> habilidades psicomotrices para</w:t>
      </w:r>
      <w:r w:rsidR="00DF10F1">
        <w:rPr>
          <w:rFonts w:ascii="Times New Roman" w:hAnsi="Times New Roman" w:cs="Times New Roman"/>
          <w:sz w:val="24"/>
          <w:szCs w:val="28"/>
        </w:rPr>
        <w:t xml:space="preserve"> </w:t>
      </w:r>
      <w:r w:rsidR="00255105" w:rsidRPr="00F76427">
        <w:rPr>
          <w:rFonts w:ascii="Times New Roman" w:hAnsi="Times New Roman" w:cs="Times New Roman"/>
          <w:sz w:val="24"/>
          <w:szCs w:val="28"/>
        </w:rPr>
        <w:t>trabajos prácticos individuales y grupal</w:t>
      </w:r>
      <w:r w:rsidR="00DF10F1">
        <w:rPr>
          <w:rFonts w:ascii="Times New Roman" w:hAnsi="Times New Roman" w:cs="Times New Roman"/>
          <w:sz w:val="24"/>
          <w:szCs w:val="28"/>
        </w:rPr>
        <w:t xml:space="preserve">es </w:t>
      </w:r>
      <w:r w:rsidR="00255105" w:rsidRPr="00F76427">
        <w:rPr>
          <w:rFonts w:ascii="Times New Roman" w:hAnsi="Times New Roman" w:cs="Times New Roman"/>
          <w:sz w:val="24"/>
          <w:szCs w:val="28"/>
        </w:rPr>
        <w:t xml:space="preserve">(Instrumentos de Evaluación </w:t>
      </w:r>
      <w:proofErr w:type="spellStart"/>
      <w:r w:rsidR="00255105" w:rsidRPr="00F76427">
        <w:rPr>
          <w:rFonts w:ascii="Times New Roman" w:hAnsi="Times New Roman" w:cs="Times New Roman"/>
          <w:sz w:val="24"/>
          <w:szCs w:val="28"/>
        </w:rPr>
        <w:t>N°</w:t>
      </w:r>
      <w:proofErr w:type="spellEnd"/>
      <w:r w:rsidR="00255105" w:rsidRPr="00F76427">
        <w:rPr>
          <w:rFonts w:ascii="Times New Roman" w:hAnsi="Times New Roman" w:cs="Times New Roman"/>
          <w:sz w:val="24"/>
          <w:szCs w:val="28"/>
        </w:rPr>
        <w:t xml:space="preserve"> 2 )</w:t>
      </w:r>
      <w:r w:rsidR="000F0178">
        <w:rPr>
          <w:rFonts w:ascii="Times New Roman" w:hAnsi="Times New Roman" w:cs="Times New Roman"/>
          <w:sz w:val="24"/>
          <w:szCs w:val="28"/>
        </w:rPr>
        <w:t xml:space="preserve"> y valoración de la actitud y desempeño </w:t>
      </w:r>
      <w:r w:rsidR="00255105" w:rsidRPr="00F76427">
        <w:rPr>
          <w:rFonts w:ascii="Times New Roman" w:hAnsi="Times New Roman" w:cs="Times New Roman"/>
          <w:szCs w:val="32"/>
        </w:rPr>
        <w:t xml:space="preserve"> (Instrumento de Evaluación </w:t>
      </w:r>
      <w:proofErr w:type="spellStart"/>
      <w:r w:rsidR="00255105" w:rsidRPr="00F76427">
        <w:rPr>
          <w:rFonts w:ascii="Times New Roman" w:hAnsi="Times New Roman" w:cs="Times New Roman"/>
          <w:szCs w:val="32"/>
        </w:rPr>
        <w:t>N°</w:t>
      </w:r>
      <w:proofErr w:type="spellEnd"/>
      <w:r w:rsidR="00255105" w:rsidRPr="00F76427">
        <w:rPr>
          <w:rFonts w:ascii="Times New Roman" w:hAnsi="Times New Roman" w:cs="Times New Roman"/>
          <w:szCs w:val="32"/>
        </w:rPr>
        <w:t xml:space="preserve"> </w:t>
      </w:r>
      <w:r w:rsidR="00255105">
        <w:rPr>
          <w:rFonts w:ascii="Times New Roman" w:hAnsi="Times New Roman" w:cs="Times New Roman"/>
          <w:szCs w:val="32"/>
        </w:rPr>
        <w:t>3</w:t>
      </w:r>
      <w:r w:rsidR="00255105" w:rsidRPr="00F76427">
        <w:rPr>
          <w:rFonts w:ascii="Times New Roman" w:hAnsi="Times New Roman" w:cs="Times New Roman"/>
          <w:szCs w:val="32"/>
        </w:rPr>
        <w:t>)</w:t>
      </w:r>
      <w:r w:rsidR="000553D8">
        <w:rPr>
          <w:rFonts w:ascii="Times New Roman" w:hAnsi="Times New Roman" w:cs="Times New Roman"/>
          <w:szCs w:val="32"/>
        </w:rPr>
        <w:t>.</w:t>
      </w:r>
    </w:p>
    <w:p w14:paraId="19C14185" w14:textId="77777777" w:rsidR="00255105" w:rsidRPr="00F76427" w:rsidRDefault="00255105" w:rsidP="00255105">
      <w:pPr>
        <w:pStyle w:val="Prrafodelista"/>
        <w:jc w:val="both"/>
        <w:rPr>
          <w:rFonts w:ascii="Times New Roman" w:hAnsi="Times New Roman" w:cs="Times New Roman"/>
          <w:sz w:val="32"/>
          <w:szCs w:val="32"/>
        </w:rPr>
      </w:pPr>
    </w:p>
    <w:p w14:paraId="19DE75DA" w14:textId="77777777" w:rsidR="00255105" w:rsidRDefault="00255105" w:rsidP="00CD3C16">
      <w:pPr>
        <w:pStyle w:val="Prrafodelista"/>
        <w:numPr>
          <w:ilvl w:val="0"/>
          <w:numId w:val="1"/>
        </w:numPr>
        <w:rPr>
          <w:rFonts w:ascii="Times New Roman" w:hAnsi="Times New Roman" w:cs="Times New Roman"/>
        </w:rPr>
      </w:pPr>
      <w:r w:rsidRPr="00371B31">
        <w:rPr>
          <w:rFonts w:ascii="Times New Roman" w:hAnsi="Times New Roman" w:cs="Times New Roman"/>
          <w:b/>
          <w:bCs/>
        </w:rPr>
        <w:lastRenderedPageBreak/>
        <w:t>DESARROLLO DE LAS UNIDADES DIDÁCTICAS</w:t>
      </w:r>
      <w:r w:rsidRPr="00F76427">
        <w:rPr>
          <w:rFonts w:ascii="Times New Roman" w:hAnsi="Times New Roman" w:cs="Times New Roman"/>
        </w:rPr>
        <w:t>´</w:t>
      </w:r>
    </w:p>
    <w:p w14:paraId="43EB1406" w14:textId="77777777" w:rsidR="0023403E" w:rsidRDefault="0023403E" w:rsidP="0023403E">
      <w:pPr>
        <w:pStyle w:val="Prrafodelista"/>
        <w:ind w:left="1494"/>
        <w:rPr>
          <w:rFonts w:ascii="Times New Roman" w:hAnsi="Times New Roman" w:cs="Times New Roman"/>
          <w:u w:val="single"/>
        </w:rPr>
      </w:pPr>
    </w:p>
    <w:tbl>
      <w:tblPr>
        <w:tblStyle w:val="Tablaconcuadrcula"/>
        <w:tblW w:w="9497" w:type="dxa"/>
        <w:tblInd w:w="421" w:type="dxa"/>
        <w:tblLook w:val="04A0" w:firstRow="1" w:lastRow="0" w:firstColumn="1" w:lastColumn="0" w:noHBand="0" w:noVBand="1"/>
      </w:tblPr>
      <w:tblGrid>
        <w:gridCol w:w="644"/>
        <w:gridCol w:w="915"/>
        <w:gridCol w:w="4111"/>
        <w:gridCol w:w="3827"/>
      </w:tblGrid>
      <w:tr w:rsidR="0023403E" w:rsidRPr="007B596A" w14:paraId="6C6CC652" w14:textId="77777777" w:rsidTr="0073349E">
        <w:tc>
          <w:tcPr>
            <w:tcW w:w="9497" w:type="dxa"/>
            <w:gridSpan w:val="4"/>
          </w:tcPr>
          <w:p w14:paraId="2C6C157B" w14:textId="0CF003A6" w:rsidR="0023403E" w:rsidRPr="007B596A" w:rsidRDefault="0023403E" w:rsidP="001366FB">
            <w:pPr>
              <w:pStyle w:val="TableParagraph"/>
              <w:spacing w:line="252" w:lineRule="exact"/>
              <w:ind w:left="107"/>
              <w:rPr>
                <w:rFonts w:ascii="Times New Roman" w:hAnsi="Times New Roman" w:cs="Times New Roman"/>
                <w:b/>
              </w:rPr>
            </w:pPr>
            <w:r w:rsidRPr="007B596A">
              <w:rPr>
                <w:rFonts w:ascii="Times New Roman" w:hAnsi="Times New Roman" w:cs="Times New Roman"/>
                <w:b/>
              </w:rPr>
              <w:t xml:space="preserve">UNIDAD DIDÁCTICA </w:t>
            </w:r>
            <w:r>
              <w:rPr>
                <w:rFonts w:ascii="Times New Roman" w:hAnsi="Times New Roman" w:cs="Times New Roman"/>
                <w:b/>
              </w:rPr>
              <w:t>1</w:t>
            </w:r>
            <w:r w:rsidRPr="007B596A">
              <w:rPr>
                <w:rFonts w:ascii="Times New Roman" w:hAnsi="Times New Roman" w:cs="Times New Roman"/>
                <w:b/>
              </w:rPr>
              <w:t xml:space="preserve">: </w:t>
            </w:r>
            <w:r>
              <w:rPr>
                <w:rFonts w:ascii="Times New Roman" w:hAnsi="Times New Roman" w:cs="Times New Roman"/>
                <w:b/>
              </w:rPr>
              <w:t xml:space="preserve">CÓMO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RECO</w:t>
            </w:r>
            <w:r w:rsidR="00937514">
              <w:rPr>
                <w:rFonts w:ascii="Times New Roman" w:hAnsi="Times New Roman" w:cs="Times New Roman"/>
                <w:b/>
              </w:rPr>
              <w:t xml:space="preserve">LECTAR </w:t>
            </w:r>
            <w:r>
              <w:rPr>
                <w:rFonts w:ascii="Times New Roman" w:hAnsi="Times New Roman" w:cs="Times New Roman"/>
                <w:b/>
              </w:rPr>
              <w:t xml:space="preserve"> LOS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DATOS Y </w:t>
            </w:r>
            <w:r w:rsidR="00937514">
              <w:rPr>
                <w:rFonts w:ascii="Times New Roman" w:hAnsi="Times New Roman" w:cs="Times New Roman"/>
                <w:b/>
              </w:rPr>
              <w:t xml:space="preserve">HACER LA </w:t>
            </w:r>
            <w:r w:rsidRPr="007B596A">
              <w:rPr>
                <w:rFonts w:ascii="Times New Roman" w:hAnsi="Times New Roman" w:cs="Times New Roman"/>
                <w:b/>
              </w:rPr>
              <w:t xml:space="preserve">ESTADÍSTICA DESCRIPTIVA BÁSICA </w:t>
            </w:r>
          </w:p>
          <w:p w14:paraId="4980C75B" w14:textId="77777777" w:rsidR="0023403E" w:rsidRPr="007B596A" w:rsidRDefault="0023403E" w:rsidP="001366FB">
            <w:pPr>
              <w:pStyle w:val="TableParagraph"/>
              <w:spacing w:line="252" w:lineRule="exact"/>
              <w:rPr>
                <w:rFonts w:ascii="Times New Roman" w:hAnsi="Times New Roman" w:cs="Times New Roman"/>
                <w:b/>
              </w:rPr>
            </w:pPr>
          </w:p>
        </w:tc>
      </w:tr>
      <w:tr w:rsidR="0023403E" w:rsidRPr="00F76427" w14:paraId="781AC019" w14:textId="77777777" w:rsidTr="0073349E">
        <w:tc>
          <w:tcPr>
            <w:tcW w:w="644" w:type="dxa"/>
          </w:tcPr>
          <w:p w14:paraId="240136F2" w14:textId="77777777" w:rsidR="0023403E" w:rsidRPr="00F76427" w:rsidRDefault="0023403E" w:rsidP="001366FB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F76427">
              <w:rPr>
                <w:rFonts w:ascii="Times New Roman" w:hAnsi="Times New Roman" w:cs="Times New Roman"/>
              </w:rPr>
              <w:t>Sem</w:t>
            </w:r>
            <w:proofErr w:type="spellEnd"/>
          </w:p>
        </w:tc>
        <w:tc>
          <w:tcPr>
            <w:tcW w:w="915" w:type="dxa"/>
          </w:tcPr>
          <w:p w14:paraId="5DA59ED4" w14:textId="77777777" w:rsidR="0023403E" w:rsidRPr="00F76427" w:rsidRDefault="0023403E" w:rsidP="001366FB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  <w:r w:rsidRPr="00F76427">
              <w:rPr>
                <w:rFonts w:ascii="Times New Roman" w:hAnsi="Times New Roman" w:cs="Times New Roman"/>
              </w:rPr>
              <w:t>S</w:t>
            </w:r>
            <w:r>
              <w:rPr>
                <w:rFonts w:ascii="Times New Roman" w:hAnsi="Times New Roman" w:cs="Times New Roman"/>
              </w:rPr>
              <w:t>ub unidad</w:t>
            </w:r>
          </w:p>
        </w:tc>
        <w:tc>
          <w:tcPr>
            <w:tcW w:w="4111" w:type="dxa"/>
          </w:tcPr>
          <w:p w14:paraId="35CB1EB5" w14:textId="77777777" w:rsidR="0023403E" w:rsidRPr="00F76427" w:rsidRDefault="0023403E" w:rsidP="001366FB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</w:rPr>
            </w:pPr>
            <w:r w:rsidRPr="00F76427">
              <w:rPr>
                <w:rFonts w:ascii="Times New Roman" w:hAnsi="Times New Roman" w:cs="Times New Roman"/>
              </w:rPr>
              <w:t>CONTENIDOS</w:t>
            </w:r>
          </w:p>
        </w:tc>
        <w:tc>
          <w:tcPr>
            <w:tcW w:w="3827" w:type="dxa"/>
          </w:tcPr>
          <w:p w14:paraId="4C65CA9D" w14:textId="77777777" w:rsidR="0023403E" w:rsidRPr="00F76427" w:rsidRDefault="0023403E" w:rsidP="001366FB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</w:rPr>
            </w:pPr>
            <w:r w:rsidRPr="00F76427">
              <w:rPr>
                <w:rFonts w:ascii="Times New Roman" w:hAnsi="Times New Roman" w:cs="Times New Roman"/>
              </w:rPr>
              <w:t>ESTRATEGIA</w:t>
            </w:r>
            <w:r>
              <w:rPr>
                <w:rFonts w:ascii="Times New Roman" w:hAnsi="Times New Roman" w:cs="Times New Roman"/>
              </w:rPr>
              <w:t>S</w:t>
            </w:r>
            <w:r w:rsidRPr="00F76427">
              <w:rPr>
                <w:rFonts w:ascii="Times New Roman" w:hAnsi="Times New Roman" w:cs="Times New Roman"/>
              </w:rPr>
              <w:t xml:space="preserve"> DE APRENDIZAJE</w:t>
            </w:r>
          </w:p>
        </w:tc>
      </w:tr>
      <w:tr w:rsidR="0023403E" w:rsidRPr="00CF07A3" w14:paraId="285E5BF4" w14:textId="77777777" w:rsidTr="0073349E">
        <w:tc>
          <w:tcPr>
            <w:tcW w:w="644" w:type="dxa"/>
            <w:vMerge w:val="restart"/>
          </w:tcPr>
          <w:p w14:paraId="354881D5" w14:textId="77777777" w:rsidR="0023403E" w:rsidRPr="00CF07A3" w:rsidRDefault="0023403E" w:rsidP="001366FB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5" w:type="dxa"/>
            <w:vMerge w:val="restart"/>
          </w:tcPr>
          <w:p w14:paraId="39A9A0DF" w14:textId="77777777" w:rsidR="0023403E" w:rsidRPr="00CF07A3" w:rsidRDefault="0023403E" w:rsidP="001366FB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11" w:type="dxa"/>
          </w:tcPr>
          <w:p w14:paraId="3B8D5258" w14:textId="30B23B69" w:rsidR="0023403E" w:rsidRPr="00CF07A3" w:rsidRDefault="0023403E" w:rsidP="001366FB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7CAD">
              <w:rPr>
                <w:rFonts w:ascii="Times New Roman" w:hAnsi="Times New Roman" w:cs="Times New Roman"/>
                <w:b/>
                <w:bCs/>
                <w:sz w:val="18"/>
              </w:rPr>
              <w:t>Conceptuales:</w:t>
            </w:r>
            <w:r w:rsidR="003E276D">
              <w:rPr>
                <w:rFonts w:ascii="Times New Roman" w:hAnsi="Times New Roman" w:cs="Times New Roman"/>
                <w:b/>
                <w:bCs/>
                <w:sz w:val="18"/>
              </w:rPr>
              <w:t xml:space="preserve"> </w:t>
            </w:r>
            <w:r w:rsidR="003E276D" w:rsidRPr="003E276D">
              <w:rPr>
                <w:rFonts w:ascii="Times New Roman" w:hAnsi="Times New Roman" w:cs="Times New Roman"/>
                <w:sz w:val="18"/>
              </w:rPr>
              <w:t>Aprendizaje e investigación. Ciencia, ideología y filosofía</w:t>
            </w:r>
            <w:r w:rsidR="003E276D">
              <w:rPr>
                <w:rFonts w:ascii="Times New Roman" w:hAnsi="Times New Roman" w:cs="Times New Roman"/>
                <w:b/>
                <w:bCs/>
                <w:sz w:val="18"/>
              </w:rPr>
              <w:t xml:space="preserve">. </w:t>
            </w:r>
            <w:r w:rsidR="003E276D" w:rsidRPr="003E276D">
              <w:rPr>
                <w:rFonts w:ascii="Times New Roman" w:hAnsi="Times New Roman" w:cs="Times New Roman"/>
                <w:sz w:val="18"/>
              </w:rPr>
              <w:t>Estadística</w:t>
            </w:r>
            <w:r w:rsidR="003E276D">
              <w:rPr>
                <w:rFonts w:ascii="Times New Roman" w:hAnsi="Times New Roman" w:cs="Times New Roman"/>
                <w:b/>
                <w:bCs/>
                <w:sz w:val="18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18"/>
              </w:rPr>
              <w:t xml:space="preserve"> </w:t>
            </w:r>
            <w:r w:rsidRPr="00457CAD">
              <w:rPr>
                <w:rFonts w:ascii="Times New Roman" w:hAnsi="Times New Roman" w:cs="Times New Roman"/>
                <w:sz w:val="18"/>
              </w:rPr>
              <w:t xml:space="preserve">Dato. Origen de los </w:t>
            </w:r>
            <w:proofErr w:type="gramStart"/>
            <w:r w:rsidRPr="00457CAD">
              <w:rPr>
                <w:rFonts w:ascii="Times New Roman" w:hAnsi="Times New Roman" w:cs="Times New Roman"/>
                <w:sz w:val="18"/>
              </w:rPr>
              <w:t>datos .</w:t>
            </w:r>
            <w:proofErr w:type="gramEnd"/>
            <w:r w:rsidRPr="00457CAD">
              <w:rPr>
                <w:rFonts w:ascii="Times New Roman" w:hAnsi="Times New Roman" w:cs="Times New Roman"/>
                <w:sz w:val="18"/>
              </w:rPr>
              <w:t xml:space="preserve"> Población y muestra. Parámetros y estadísticos. Variable. Base de datos. Matriz de datos. Notación matemática. Ordenación de datos. Medidas de resumen A: Medidas de frecuencia. Distribuciones de frecuencia. Tablas y gráficos de distribuciones de frecuencia</w:t>
            </w:r>
            <w:r w:rsidRPr="00457CAD">
              <w:rPr>
                <w:rFonts w:ascii="Times New Roman" w:hAnsi="Times New Roman" w:cs="Times New Roman"/>
                <w:b/>
                <w:sz w:val="18"/>
              </w:rPr>
              <w:t>.</w:t>
            </w:r>
            <w:r w:rsidR="00541CF5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3827" w:type="dxa"/>
            <w:vMerge w:val="restart"/>
          </w:tcPr>
          <w:p w14:paraId="379CD0D0" w14:textId="5ADEB8D3" w:rsidR="0023403E" w:rsidRPr="00915E8B" w:rsidRDefault="0023403E" w:rsidP="001366FB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15E8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Autodidacta</w:t>
            </w:r>
            <w:r w:rsidR="009A25F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permanente</w:t>
            </w:r>
            <w:r w:rsidRPr="00915E8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:</w:t>
            </w:r>
          </w:p>
          <w:p w14:paraId="1603830C" w14:textId="77777777" w:rsidR="0023403E" w:rsidRPr="00915E8B" w:rsidRDefault="0023403E" w:rsidP="001366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15E8B">
              <w:rPr>
                <w:rFonts w:ascii="Times New Roman" w:hAnsi="Times New Roman" w:cs="Times New Roman"/>
                <w:sz w:val="22"/>
                <w:szCs w:val="22"/>
              </w:rPr>
              <w:t xml:space="preserve">Los alumnos, con apoyo de la Inteligencia Artificial, indagarán y estudiarán el contenido conceptual, correspondiente a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la respectiva</w:t>
            </w:r>
            <w:r w:rsidRPr="00915E8B">
              <w:rPr>
                <w:rFonts w:ascii="Times New Roman" w:hAnsi="Times New Roman" w:cs="Times New Roman"/>
                <w:sz w:val="22"/>
                <w:szCs w:val="22"/>
              </w:rPr>
              <w:t xml:space="preserve"> semana, hasta comprenderlo y poder explicarlo. </w:t>
            </w:r>
          </w:p>
          <w:p w14:paraId="6E3C34D4" w14:textId="77777777" w:rsidR="00FC1A8B" w:rsidRDefault="00FC1A8B" w:rsidP="001366F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FC721C7" w14:textId="00AA47BB" w:rsidR="0023403E" w:rsidRPr="00915E8B" w:rsidRDefault="0023403E" w:rsidP="001366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15E8B">
              <w:rPr>
                <w:rFonts w:ascii="Times New Roman" w:hAnsi="Times New Roman" w:cs="Times New Roman"/>
                <w:sz w:val="22"/>
                <w:szCs w:val="22"/>
              </w:rPr>
              <w:t>Antes de cada sesión de clases se tomará un</w:t>
            </w:r>
            <w:r w:rsidR="009A25F7">
              <w:rPr>
                <w:rFonts w:ascii="Times New Roman" w:hAnsi="Times New Roman" w:cs="Times New Roman"/>
                <w:sz w:val="22"/>
                <w:szCs w:val="22"/>
              </w:rPr>
              <w:t xml:space="preserve"> breve</w:t>
            </w:r>
            <w:r w:rsidRPr="00915E8B">
              <w:rPr>
                <w:rFonts w:ascii="Times New Roman" w:hAnsi="Times New Roman" w:cs="Times New Roman"/>
                <w:sz w:val="22"/>
                <w:szCs w:val="22"/>
              </w:rPr>
              <w:t xml:space="preserve"> Test calificado</w:t>
            </w:r>
            <w:r w:rsidR="00541CF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9A25F7">
              <w:rPr>
                <w:rFonts w:ascii="Times New Roman" w:hAnsi="Times New Roman" w:cs="Times New Roman"/>
                <w:sz w:val="22"/>
                <w:szCs w:val="22"/>
              </w:rPr>
              <w:t xml:space="preserve">sobre el tema de la </w:t>
            </w:r>
            <w:proofErr w:type="gramStart"/>
            <w:r w:rsidR="009A25F7">
              <w:rPr>
                <w:rFonts w:ascii="Times New Roman" w:hAnsi="Times New Roman" w:cs="Times New Roman"/>
                <w:sz w:val="22"/>
                <w:szCs w:val="22"/>
              </w:rPr>
              <w:t>semana  anterior</w:t>
            </w:r>
            <w:proofErr w:type="gramEnd"/>
            <w:r w:rsidR="009A25F7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35678E89" w14:textId="77777777" w:rsidR="0023403E" w:rsidRPr="00915E8B" w:rsidRDefault="0023403E" w:rsidP="001366FB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60D3DCEF" w14:textId="77777777" w:rsidR="0023403E" w:rsidRPr="00915E8B" w:rsidRDefault="0023403E" w:rsidP="001366FB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15E8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Interactivas:</w:t>
            </w:r>
          </w:p>
          <w:p w14:paraId="3ACF9B62" w14:textId="6B1AF7F1" w:rsidR="0023403E" w:rsidRPr="00915E8B" w:rsidRDefault="0023403E" w:rsidP="001366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15E8B">
              <w:rPr>
                <w:rFonts w:ascii="Times New Roman" w:hAnsi="Times New Roman" w:cs="Times New Roman"/>
                <w:sz w:val="22"/>
                <w:szCs w:val="22"/>
              </w:rPr>
              <w:t>En la Sesi</w:t>
            </w:r>
            <w:r w:rsidR="009A25F7">
              <w:rPr>
                <w:rFonts w:ascii="Times New Roman" w:hAnsi="Times New Roman" w:cs="Times New Roman"/>
                <w:sz w:val="22"/>
                <w:szCs w:val="22"/>
              </w:rPr>
              <w:t>ones</w:t>
            </w:r>
            <w:r w:rsidRPr="00915E8B">
              <w:rPr>
                <w:rFonts w:ascii="Times New Roman" w:hAnsi="Times New Roman" w:cs="Times New Roman"/>
                <w:sz w:val="22"/>
                <w:szCs w:val="22"/>
              </w:rPr>
              <w:t xml:space="preserve"> de clase se conversará sobre el contenido conceptual, </w:t>
            </w:r>
            <w:r w:rsidR="00831A66">
              <w:rPr>
                <w:rFonts w:ascii="Times New Roman" w:hAnsi="Times New Roman" w:cs="Times New Roman"/>
                <w:sz w:val="22"/>
                <w:szCs w:val="22"/>
              </w:rPr>
              <w:t xml:space="preserve">con la ayuda de diapositivas, </w:t>
            </w:r>
            <w:r w:rsidRPr="00915E8B">
              <w:rPr>
                <w:rFonts w:ascii="Times New Roman" w:hAnsi="Times New Roman" w:cs="Times New Roman"/>
                <w:sz w:val="22"/>
                <w:szCs w:val="22"/>
              </w:rPr>
              <w:t>haciéndose intervenir a los alumnos</w:t>
            </w:r>
            <w:r w:rsidR="009A25F7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4988E148" w14:textId="77777777" w:rsidR="0023403E" w:rsidRPr="00915E8B" w:rsidRDefault="0023403E" w:rsidP="001366F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175BE4A" w14:textId="77777777" w:rsidR="001C5901" w:rsidRDefault="0023403E" w:rsidP="001366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15E8B">
              <w:rPr>
                <w:rFonts w:ascii="Times New Roman" w:hAnsi="Times New Roman" w:cs="Times New Roman"/>
                <w:sz w:val="22"/>
                <w:szCs w:val="22"/>
              </w:rPr>
              <w:t xml:space="preserve">En las prácticas se llamará a </w:t>
            </w:r>
            <w:r w:rsidR="00D01D15">
              <w:rPr>
                <w:rFonts w:ascii="Times New Roman" w:hAnsi="Times New Roman" w:cs="Times New Roman"/>
                <w:sz w:val="22"/>
                <w:szCs w:val="22"/>
              </w:rPr>
              <w:t>los</w:t>
            </w:r>
            <w:r w:rsidRPr="00915E8B">
              <w:rPr>
                <w:rFonts w:ascii="Times New Roman" w:hAnsi="Times New Roman" w:cs="Times New Roman"/>
                <w:sz w:val="22"/>
                <w:szCs w:val="22"/>
              </w:rPr>
              <w:t xml:space="preserve"> alumno</w:t>
            </w:r>
            <w:r w:rsidR="00D01D15">
              <w:rPr>
                <w:rFonts w:ascii="Times New Roman" w:hAnsi="Times New Roman" w:cs="Times New Roman"/>
                <w:sz w:val="22"/>
                <w:szCs w:val="22"/>
              </w:rPr>
              <w:t>s</w:t>
            </w:r>
            <w:r w:rsidRPr="00915E8B">
              <w:rPr>
                <w:rFonts w:ascii="Times New Roman" w:hAnsi="Times New Roman" w:cs="Times New Roman"/>
                <w:sz w:val="22"/>
                <w:szCs w:val="22"/>
              </w:rPr>
              <w:t xml:space="preserve"> para que efectúe</w:t>
            </w:r>
            <w:r w:rsidR="00D01D15">
              <w:rPr>
                <w:rFonts w:ascii="Times New Roman" w:hAnsi="Times New Roman" w:cs="Times New Roman"/>
                <w:sz w:val="22"/>
                <w:szCs w:val="22"/>
              </w:rPr>
              <w:t>n</w:t>
            </w:r>
            <w:r w:rsidRPr="00915E8B">
              <w:rPr>
                <w:rFonts w:ascii="Times New Roman" w:hAnsi="Times New Roman" w:cs="Times New Roman"/>
                <w:sz w:val="22"/>
                <w:szCs w:val="22"/>
              </w:rPr>
              <w:t xml:space="preserve"> el correspondiente procedimiento</w:t>
            </w:r>
            <w:r w:rsidR="009A25F7">
              <w:rPr>
                <w:rFonts w:ascii="Times New Roman" w:hAnsi="Times New Roman" w:cs="Times New Roman"/>
                <w:sz w:val="22"/>
                <w:szCs w:val="22"/>
              </w:rPr>
              <w:t xml:space="preserve"> o tarea</w:t>
            </w:r>
            <w:r w:rsidRPr="00915E8B">
              <w:rPr>
                <w:rFonts w:ascii="Times New Roman" w:hAnsi="Times New Roman" w:cs="Times New Roman"/>
                <w:sz w:val="22"/>
                <w:szCs w:val="22"/>
              </w:rPr>
              <w:t xml:space="preserve">, evaluándose </w:t>
            </w:r>
            <w:r w:rsidR="008803A7">
              <w:rPr>
                <w:rFonts w:ascii="Times New Roman" w:hAnsi="Times New Roman" w:cs="Times New Roman"/>
                <w:sz w:val="22"/>
                <w:szCs w:val="22"/>
              </w:rPr>
              <w:t>como parte del desempeño</w:t>
            </w:r>
            <w:r w:rsidRPr="00915E8B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  <w:p w14:paraId="5189D30A" w14:textId="77777777" w:rsidR="001C5901" w:rsidRDefault="001C5901" w:rsidP="001366F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E8E19AB" w14:textId="251448F6" w:rsidR="00751C2F" w:rsidRDefault="0023403E" w:rsidP="001366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15E8B">
              <w:rPr>
                <w:rFonts w:ascii="Times New Roman" w:hAnsi="Times New Roman" w:cs="Times New Roman"/>
                <w:sz w:val="22"/>
                <w:szCs w:val="22"/>
              </w:rPr>
              <w:t>Los alumnos presentarán sus correspondientes trabajos individuales</w:t>
            </w:r>
            <w:r w:rsidR="001C5901">
              <w:rPr>
                <w:rFonts w:ascii="Times New Roman" w:hAnsi="Times New Roman" w:cs="Times New Roman"/>
                <w:sz w:val="22"/>
                <w:szCs w:val="22"/>
              </w:rPr>
              <w:t xml:space="preserve"> indicados en las prácticas</w:t>
            </w:r>
            <w:r w:rsidR="005240C7">
              <w:rPr>
                <w:rFonts w:ascii="Times New Roman" w:hAnsi="Times New Roman" w:cs="Times New Roman"/>
                <w:sz w:val="22"/>
                <w:szCs w:val="22"/>
              </w:rPr>
              <w:t xml:space="preserve"> y darán una prueba individual de desempeño.</w:t>
            </w:r>
          </w:p>
          <w:p w14:paraId="23376977" w14:textId="46629229" w:rsidR="0023403E" w:rsidRPr="00915E8B" w:rsidRDefault="001C5901" w:rsidP="001366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1FD5B9B2" w14:textId="77777777" w:rsidR="0023403E" w:rsidRPr="00915E8B" w:rsidRDefault="0023403E" w:rsidP="001366F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541B5BB" w14:textId="77777777" w:rsidR="0023403E" w:rsidRPr="00915E8B" w:rsidRDefault="0023403E" w:rsidP="001366F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4E5BF7F" w14:textId="77777777" w:rsidR="0023403E" w:rsidRPr="00915E8B" w:rsidRDefault="0023403E" w:rsidP="001366FB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</w:p>
          <w:p w14:paraId="1CF02895" w14:textId="77777777" w:rsidR="0023403E" w:rsidRPr="00915E8B" w:rsidRDefault="0023403E" w:rsidP="001366FB">
            <w:pPr>
              <w:pStyle w:val="TableParagraph"/>
              <w:spacing w:before="1"/>
              <w:ind w:right="263"/>
              <w:rPr>
                <w:rFonts w:ascii="Times New Roman" w:hAnsi="Times New Roman" w:cs="Times New Roman"/>
                <w:b/>
                <w:bCs/>
              </w:rPr>
            </w:pPr>
            <w:r w:rsidRPr="00915E8B">
              <w:rPr>
                <w:rFonts w:ascii="Times New Roman" w:hAnsi="Times New Roman" w:cs="Times New Roman"/>
                <w:b/>
                <w:bCs/>
              </w:rPr>
              <w:t>Colaborativas:</w:t>
            </w:r>
          </w:p>
          <w:p w14:paraId="4CD527A2" w14:textId="2C552769" w:rsidR="0023403E" w:rsidRPr="00CF07A3" w:rsidRDefault="0023403E" w:rsidP="0073349E">
            <w:pPr>
              <w:pStyle w:val="TableParagraph"/>
              <w:spacing w:before="1"/>
              <w:ind w:right="263"/>
              <w:rPr>
                <w:rFonts w:ascii="Times New Roman" w:hAnsi="Times New Roman" w:cs="Times New Roman"/>
              </w:rPr>
            </w:pPr>
            <w:r w:rsidRPr="00915E8B">
              <w:rPr>
                <w:rFonts w:ascii="Times New Roman" w:hAnsi="Times New Roman" w:cs="Times New Roman"/>
              </w:rPr>
              <w:t xml:space="preserve">Los alumnos </w:t>
            </w:r>
            <w:r w:rsidR="008803A7">
              <w:rPr>
                <w:rFonts w:ascii="Times New Roman" w:hAnsi="Times New Roman" w:cs="Times New Roman"/>
              </w:rPr>
              <w:t>elaborarán</w:t>
            </w:r>
            <w:r w:rsidRPr="00915E8B">
              <w:rPr>
                <w:rFonts w:ascii="Times New Roman" w:hAnsi="Times New Roman" w:cs="Times New Roman"/>
              </w:rPr>
              <w:t xml:space="preserve"> un trabajo grupal correspondiente a la unidad, que será presentado en aula, siendo los </w:t>
            </w:r>
            <w:proofErr w:type="gramStart"/>
            <w:r w:rsidRPr="00915E8B">
              <w:rPr>
                <w:rFonts w:ascii="Times New Roman" w:hAnsi="Times New Roman" w:cs="Times New Roman"/>
              </w:rPr>
              <w:t>ponentes designado</w:t>
            </w:r>
            <w:proofErr w:type="gramEnd"/>
            <w:r w:rsidRPr="00915E8B">
              <w:rPr>
                <w:rFonts w:ascii="Times New Roman" w:hAnsi="Times New Roman" w:cs="Times New Roman"/>
              </w:rPr>
              <w:t xml:space="preserve"> por el docente durante la presentación </w:t>
            </w:r>
          </w:p>
        </w:tc>
      </w:tr>
      <w:tr w:rsidR="0023403E" w:rsidRPr="00CF07A3" w14:paraId="3E3ABA91" w14:textId="77777777" w:rsidTr="0073349E">
        <w:tc>
          <w:tcPr>
            <w:tcW w:w="644" w:type="dxa"/>
            <w:vMerge/>
          </w:tcPr>
          <w:p w14:paraId="46FA5AE9" w14:textId="77777777" w:rsidR="0023403E" w:rsidRPr="00CF07A3" w:rsidRDefault="0023403E" w:rsidP="001366FB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  <w:vMerge/>
          </w:tcPr>
          <w:p w14:paraId="0D7E6A20" w14:textId="77777777" w:rsidR="0023403E" w:rsidRPr="00CF07A3" w:rsidRDefault="0023403E" w:rsidP="001366FB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14:paraId="45B9FA0F" w14:textId="77777777" w:rsidR="0023403E" w:rsidRPr="0006513C" w:rsidRDefault="0023403E" w:rsidP="001366FB">
            <w:pPr>
              <w:pStyle w:val="Prrafodelista"/>
              <w:ind w:left="0"/>
              <w:rPr>
                <w:rFonts w:ascii="Times New Roman" w:hAnsi="Times New Roman" w:cs="Times New Roman"/>
                <w:sz w:val="18"/>
              </w:rPr>
            </w:pPr>
            <w:r w:rsidRPr="00457CAD">
              <w:rPr>
                <w:rFonts w:ascii="Times New Roman" w:hAnsi="Times New Roman" w:cs="Times New Roman"/>
                <w:b/>
                <w:sz w:val="18"/>
              </w:rPr>
              <w:t xml:space="preserve">Procedimentales: </w:t>
            </w:r>
            <w:r w:rsidRPr="00457CAD">
              <w:rPr>
                <w:rFonts w:ascii="Times New Roman" w:hAnsi="Times New Roman" w:cs="Times New Roman"/>
                <w:bCs/>
                <w:sz w:val="18"/>
              </w:rPr>
              <w:t>Desarrolla y presenta su práctica consistente en elaborar una matriz de datos, ordenarlos y obtener medidas de frecuencia</w:t>
            </w:r>
          </w:p>
        </w:tc>
        <w:tc>
          <w:tcPr>
            <w:tcW w:w="3827" w:type="dxa"/>
            <w:vMerge/>
          </w:tcPr>
          <w:p w14:paraId="0ABAE047" w14:textId="77777777" w:rsidR="0023403E" w:rsidRPr="00CF07A3" w:rsidRDefault="0023403E" w:rsidP="001366FB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</w:tc>
      </w:tr>
      <w:tr w:rsidR="0023403E" w:rsidRPr="00CF07A3" w14:paraId="0E0E35A9" w14:textId="77777777" w:rsidTr="0073349E">
        <w:tc>
          <w:tcPr>
            <w:tcW w:w="644" w:type="dxa"/>
            <w:vMerge/>
          </w:tcPr>
          <w:p w14:paraId="6E141E0C" w14:textId="77777777" w:rsidR="0023403E" w:rsidRPr="00CF07A3" w:rsidRDefault="0023403E" w:rsidP="001366FB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  <w:vMerge/>
          </w:tcPr>
          <w:p w14:paraId="14D1963E" w14:textId="77777777" w:rsidR="0023403E" w:rsidRPr="00CF07A3" w:rsidRDefault="0023403E" w:rsidP="001366FB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14:paraId="477D80F2" w14:textId="77777777" w:rsidR="0023403E" w:rsidRPr="0006513C" w:rsidRDefault="0023403E" w:rsidP="001366FB">
            <w:pPr>
              <w:pStyle w:val="Prrafodelista"/>
              <w:ind w:left="0"/>
              <w:rPr>
                <w:rFonts w:ascii="Times New Roman" w:hAnsi="Times New Roman" w:cs="Times New Roman"/>
                <w:sz w:val="18"/>
              </w:rPr>
            </w:pPr>
            <w:r w:rsidRPr="0006513C">
              <w:rPr>
                <w:rFonts w:ascii="Times New Roman" w:hAnsi="Times New Roman" w:cs="Times New Roman"/>
                <w:b/>
                <w:bCs/>
                <w:sz w:val="18"/>
              </w:rPr>
              <w:t>Actitudinal</w:t>
            </w:r>
            <w:r w:rsidRPr="0006513C">
              <w:rPr>
                <w:rFonts w:ascii="Times New Roman" w:hAnsi="Times New Roman" w:cs="Times New Roman"/>
                <w:sz w:val="18"/>
              </w:rPr>
              <w:t xml:space="preserve"> (Para todas las subunidades): 1</w:t>
            </w:r>
            <w:r>
              <w:rPr>
                <w:rFonts w:ascii="Times New Roman" w:hAnsi="Times New Roman" w:cs="Times New Roman"/>
                <w:sz w:val="18"/>
              </w:rPr>
              <w:t>)</w:t>
            </w:r>
            <w:r w:rsidRPr="0006513C">
              <w:rPr>
                <w:rFonts w:ascii="Times New Roman" w:hAnsi="Times New Roman" w:cs="Times New Roman"/>
                <w:sz w:val="18"/>
              </w:rPr>
              <w:t xml:space="preserve"> Muestra proactividad en su preparación </w:t>
            </w:r>
            <w:proofErr w:type="gramStart"/>
            <w:r w:rsidRPr="0006513C">
              <w:rPr>
                <w:rFonts w:ascii="Times New Roman" w:hAnsi="Times New Roman" w:cs="Times New Roman"/>
                <w:sz w:val="18"/>
              </w:rPr>
              <w:t>autodidacta,  2</w:t>
            </w:r>
            <w:proofErr w:type="gramEnd"/>
            <w:r>
              <w:rPr>
                <w:rFonts w:ascii="Times New Roman" w:hAnsi="Times New Roman" w:cs="Times New Roman"/>
                <w:sz w:val="18"/>
              </w:rPr>
              <w:t>)</w:t>
            </w:r>
            <w:r w:rsidRPr="0006513C">
              <w:rPr>
                <w:rFonts w:ascii="Times New Roman" w:hAnsi="Times New Roman" w:cs="Times New Roman"/>
                <w:sz w:val="18"/>
              </w:rPr>
              <w:t xml:space="preserve">  Colabora en las tareas del aula y de su grupo 3</w:t>
            </w:r>
            <w:r>
              <w:rPr>
                <w:rFonts w:ascii="Times New Roman" w:hAnsi="Times New Roman" w:cs="Times New Roman"/>
                <w:sz w:val="18"/>
              </w:rPr>
              <w:t>)</w:t>
            </w:r>
            <w:r w:rsidRPr="0006513C">
              <w:rPr>
                <w:rFonts w:ascii="Times New Roman" w:hAnsi="Times New Roman" w:cs="Times New Roman"/>
                <w:sz w:val="18"/>
              </w:rPr>
              <w:t xml:space="preserve"> Mantiene un ritmo de corrección y mejora.</w:t>
            </w:r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3827" w:type="dxa"/>
            <w:vMerge/>
          </w:tcPr>
          <w:p w14:paraId="34C89523" w14:textId="77777777" w:rsidR="0023403E" w:rsidRPr="00CF07A3" w:rsidRDefault="0023403E" w:rsidP="001366FB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</w:tc>
      </w:tr>
      <w:tr w:rsidR="0023403E" w:rsidRPr="00CF07A3" w14:paraId="4A89EE55" w14:textId="77777777" w:rsidTr="0073349E">
        <w:tc>
          <w:tcPr>
            <w:tcW w:w="644" w:type="dxa"/>
            <w:vMerge w:val="restart"/>
          </w:tcPr>
          <w:p w14:paraId="522D54FB" w14:textId="77777777" w:rsidR="0023403E" w:rsidRPr="00CF07A3" w:rsidRDefault="0023403E" w:rsidP="001366FB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15" w:type="dxa"/>
            <w:vMerge w:val="restart"/>
          </w:tcPr>
          <w:p w14:paraId="3022110E" w14:textId="77777777" w:rsidR="0023403E" w:rsidRPr="00CF07A3" w:rsidRDefault="0023403E" w:rsidP="001366FB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11" w:type="dxa"/>
          </w:tcPr>
          <w:p w14:paraId="25F500D5" w14:textId="77777777" w:rsidR="0023403E" w:rsidRPr="00CF07A3" w:rsidRDefault="0023403E" w:rsidP="001366FB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7CAD">
              <w:rPr>
                <w:rFonts w:ascii="Times New Roman" w:hAnsi="Times New Roman" w:cs="Times New Roman"/>
                <w:b/>
                <w:sz w:val="18"/>
              </w:rPr>
              <w:t xml:space="preserve">Conceptuales: </w:t>
            </w:r>
            <w:r w:rsidRPr="00457CAD">
              <w:rPr>
                <w:rFonts w:ascii="Times New Roman" w:hAnsi="Times New Roman" w:cs="Times New Roman"/>
                <w:bCs/>
                <w:sz w:val="18"/>
              </w:rPr>
              <w:t xml:space="preserve">Medidas de resumen B: Medidas de tendencia central. Medidas de variabilidad o dispersión. Medidas de posición. Medidas de concentración o desigualdad. </w:t>
            </w:r>
          </w:p>
        </w:tc>
        <w:tc>
          <w:tcPr>
            <w:tcW w:w="3827" w:type="dxa"/>
            <w:vMerge/>
          </w:tcPr>
          <w:p w14:paraId="432DAE71" w14:textId="77777777" w:rsidR="0023403E" w:rsidRPr="00CF07A3" w:rsidRDefault="0023403E" w:rsidP="001366FB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</w:tc>
      </w:tr>
      <w:tr w:rsidR="0023403E" w:rsidRPr="00CF07A3" w14:paraId="58FC9BC2" w14:textId="77777777" w:rsidTr="0073349E">
        <w:tc>
          <w:tcPr>
            <w:tcW w:w="644" w:type="dxa"/>
            <w:vMerge/>
          </w:tcPr>
          <w:p w14:paraId="2888FF15" w14:textId="77777777" w:rsidR="0023403E" w:rsidRPr="00CF07A3" w:rsidRDefault="0023403E" w:rsidP="001366FB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  <w:vMerge/>
          </w:tcPr>
          <w:p w14:paraId="2AAE980E" w14:textId="77777777" w:rsidR="0023403E" w:rsidRPr="00CF07A3" w:rsidRDefault="0023403E" w:rsidP="001366FB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14:paraId="070C193F" w14:textId="77777777" w:rsidR="0023403E" w:rsidRPr="009B5A02" w:rsidRDefault="0023403E" w:rsidP="001366FB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7CAD">
              <w:rPr>
                <w:rFonts w:ascii="Times New Roman" w:hAnsi="Times New Roman" w:cs="Times New Roman"/>
                <w:b/>
                <w:bCs/>
                <w:sz w:val="18"/>
              </w:rPr>
              <w:t>Procedimentales</w:t>
            </w:r>
            <w:r w:rsidRPr="00457CAD">
              <w:rPr>
                <w:rFonts w:ascii="Times New Roman" w:hAnsi="Times New Roman" w:cs="Times New Roman"/>
                <w:sz w:val="18"/>
              </w:rPr>
              <w:t>: Desarrolla su práctica consistente en obtener medidas de tendencia central, dispersión, posición y desigualdad</w:t>
            </w:r>
          </w:p>
        </w:tc>
        <w:tc>
          <w:tcPr>
            <w:tcW w:w="3827" w:type="dxa"/>
            <w:vMerge/>
          </w:tcPr>
          <w:p w14:paraId="7631364A" w14:textId="77777777" w:rsidR="0023403E" w:rsidRPr="00CF07A3" w:rsidRDefault="0023403E" w:rsidP="001366FB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</w:tc>
      </w:tr>
      <w:tr w:rsidR="0023403E" w:rsidRPr="00CF07A3" w14:paraId="6EDC435C" w14:textId="77777777" w:rsidTr="0073349E">
        <w:tc>
          <w:tcPr>
            <w:tcW w:w="644" w:type="dxa"/>
            <w:vMerge/>
          </w:tcPr>
          <w:p w14:paraId="6DF04A73" w14:textId="77777777" w:rsidR="0023403E" w:rsidRPr="00CF07A3" w:rsidRDefault="0023403E" w:rsidP="001366FB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  <w:vMerge/>
          </w:tcPr>
          <w:p w14:paraId="366509FA" w14:textId="77777777" w:rsidR="0023403E" w:rsidRPr="00CF07A3" w:rsidRDefault="0023403E" w:rsidP="001366FB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14:paraId="5D3C7A62" w14:textId="7A4F012E" w:rsidR="0023403E" w:rsidRPr="009B5A02" w:rsidRDefault="0023403E" w:rsidP="001366FB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Actitudinales: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idem</w:t>
            </w:r>
            <w:proofErr w:type="spellEnd"/>
            <w:r w:rsidR="00EE7665">
              <w:rPr>
                <w:rFonts w:ascii="Times New Roman" w:hAnsi="Times New Roman" w:cs="Times New Roman"/>
                <w:sz w:val="20"/>
                <w:szCs w:val="20"/>
              </w:rPr>
              <w:t xml:space="preserve"> a SU 1</w:t>
            </w:r>
          </w:p>
        </w:tc>
        <w:tc>
          <w:tcPr>
            <w:tcW w:w="3827" w:type="dxa"/>
            <w:vMerge/>
          </w:tcPr>
          <w:p w14:paraId="742FF523" w14:textId="77777777" w:rsidR="0023403E" w:rsidRPr="00CF07A3" w:rsidRDefault="0023403E" w:rsidP="001366FB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</w:tc>
      </w:tr>
      <w:tr w:rsidR="0023403E" w:rsidRPr="00CF07A3" w14:paraId="591CD793" w14:textId="77777777" w:rsidTr="0073349E">
        <w:tc>
          <w:tcPr>
            <w:tcW w:w="644" w:type="dxa"/>
            <w:vMerge w:val="restart"/>
          </w:tcPr>
          <w:p w14:paraId="1311262C" w14:textId="77777777" w:rsidR="0023403E" w:rsidRPr="00CF07A3" w:rsidRDefault="0023403E" w:rsidP="001366FB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15" w:type="dxa"/>
            <w:vMerge w:val="restart"/>
          </w:tcPr>
          <w:p w14:paraId="13F2224E" w14:textId="77777777" w:rsidR="0023403E" w:rsidRPr="00CF07A3" w:rsidRDefault="0023403E" w:rsidP="001366FB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111" w:type="dxa"/>
          </w:tcPr>
          <w:p w14:paraId="4B1AC647" w14:textId="77777777" w:rsidR="0023403E" w:rsidRPr="00457CAD" w:rsidRDefault="0023403E" w:rsidP="001366FB">
            <w:pPr>
              <w:pStyle w:val="TableParagraph"/>
              <w:spacing w:line="242" w:lineRule="auto"/>
              <w:ind w:right="242"/>
              <w:rPr>
                <w:rFonts w:ascii="Times New Roman" w:hAnsi="Times New Roman" w:cs="Times New Roman"/>
                <w:sz w:val="18"/>
              </w:rPr>
            </w:pPr>
            <w:r w:rsidRPr="00457CAD">
              <w:rPr>
                <w:rFonts w:ascii="Times New Roman" w:hAnsi="Times New Roman" w:cs="Times New Roman"/>
                <w:b/>
                <w:bCs/>
                <w:sz w:val="18"/>
              </w:rPr>
              <w:t>Conceptuales:</w:t>
            </w:r>
            <w:r w:rsidRPr="00457CAD">
              <w:rPr>
                <w:rFonts w:ascii="Times New Roman" w:hAnsi="Times New Roman" w:cs="Times New Roman"/>
                <w:sz w:val="18"/>
              </w:rPr>
              <w:t xml:space="preserve"> Expresa conceptos correctos </w:t>
            </w:r>
            <w:proofErr w:type="gramStart"/>
            <w:r w:rsidRPr="00457CAD">
              <w:rPr>
                <w:rFonts w:ascii="Times New Roman" w:hAnsi="Times New Roman" w:cs="Times New Roman"/>
                <w:sz w:val="18"/>
              </w:rPr>
              <w:t xml:space="preserve">sobre  </w:t>
            </w:r>
            <w:r>
              <w:rPr>
                <w:rFonts w:ascii="Times New Roman" w:hAnsi="Times New Roman" w:cs="Times New Roman"/>
                <w:sz w:val="18"/>
              </w:rPr>
              <w:t>el</w:t>
            </w:r>
            <w:proofErr w:type="gramEnd"/>
            <w:r>
              <w:rPr>
                <w:rFonts w:ascii="Times New Roman" w:hAnsi="Times New Roman" w:cs="Times New Roman"/>
                <w:sz w:val="18"/>
              </w:rPr>
              <w:t xml:space="preserve"> muestreo, </w:t>
            </w:r>
            <w:r w:rsidRPr="00457CAD">
              <w:rPr>
                <w:rFonts w:ascii="Times New Roman" w:hAnsi="Times New Roman" w:cs="Times New Roman"/>
                <w:sz w:val="18"/>
              </w:rPr>
              <w:t>los niveles de la estadística, y la teoría de la probabilidad:</w:t>
            </w:r>
          </w:p>
          <w:p w14:paraId="5D35779E" w14:textId="77777777" w:rsidR="0023403E" w:rsidRPr="00CF07A3" w:rsidRDefault="0023403E" w:rsidP="001366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CAD">
              <w:rPr>
                <w:rFonts w:ascii="Times New Roman" w:hAnsi="Times New Roman" w:cs="Times New Roman"/>
                <w:sz w:val="18"/>
              </w:rPr>
              <w:t xml:space="preserve">Planificación de la muestra. Muestreo aleatorio. Planificación del conteo y de las mediciones. Escalas de medición. Variabilidad de las muestras. Variabilidad en las mediciones. </w:t>
            </w:r>
          </w:p>
        </w:tc>
        <w:tc>
          <w:tcPr>
            <w:tcW w:w="3827" w:type="dxa"/>
            <w:vMerge/>
          </w:tcPr>
          <w:p w14:paraId="673AE2D4" w14:textId="77777777" w:rsidR="0023403E" w:rsidRPr="00CF07A3" w:rsidRDefault="0023403E" w:rsidP="001366FB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</w:tc>
      </w:tr>
      <w:tr w:rsidR="0023403E" w:rsidRPr="00CF07A3" w14:paraId="28551378" w14:textId="77777777" w:rsidTr="0073349E">
        <w:tc>
          <w:tcPr>
            <w:tcW w:w="644" w:type="dxa"/>
            <w:vMerge/>
          </w:tcPr>
          <w:p w14:paraId="42870635" w14:textId="77777777" w:rsidR="0023403E" w:rsidRPr="00CF07A3" w:rsidRDefault="0023403E" w:rsidP="001366FB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  <w:vMerge/>
          </w:tcPr>
          <w:p w14:paraId="5105F6FF" w14:textId="77777777" w:rsidR="0023403E" w:rsidRPr="00CF07A3" w:rsidRDefault="0023403E" w:rsidP="001366FB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14:paraId="6CE16302" w14:textId="77777777" w:rsidR="0023403E" w:rsidRPr="009B5A02" w:rsidRDefault="0023403E" w:rsidP="001366FB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7CAD">
              <w:rPr>
                <w:rFonts w:ascii="Times New Roman" w:hAnsi="Times New Roman" w:cs="Times New Roman"/>
                <w:b/>
                <w:bCs/>
                <w:sz w:val="18"/>
              </w:rPr>
              <w:t xml:space="preserve">Procedimentales: </w:t>
            </w:r>
            <w:r w:rsidRPr="00457CAD">
              <w:rPr>
                <w:rFonts w:ascii="Times New Roman" w:hAnsi="Times New Roman" w:cs="Times New Roman"/>
                <w:sz w:val="18"/>
              </w:rPr>
              <w:t>Desarrolla su práctica consistente en tomar muestras de manera aleatoria y realizar y explicar los correspondientes cálculos estadísticos</w:t>
            </w:r>
          </w:p>
        </w:tc>
        <w:tc>
          <w:tcPr>
            <w:tcW w:w="3827" w:type="dxa"/>
            <w:vMerge/>
          </w:tcPr>
          <w:p w14:paraId="1DA043C8" w14:textId="77777777" w:rsidR="0023403E" w:rsidRPr="00CF07A3" w:rsidRDefault="0023403E" w:rsidP="001366FB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</w:tc>
      </w:tr>
      <w:tr w:rsidR="0023403E" w:rsidRPr="00CF07A3" w14:paraId="0C8DCD17" w14:textId="77777777" w:rsidTr="0073349E">
        <w:tc>
          <w:tcPr>
            <w:tcW w:w="644" w:type="dxa"/>
            <w:vMerge/>
          </w:tcPr>
          <w:p w14:paraId="62D8A4D4" w14:textId="77777777" w:rsidR="0023403E" w:rsidRPr="00CF07A3" w:rsidRDefault="0023403E" w:rsidP="001366FB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  <w:vMerge/>
          </w:tcPr>
          <w:p w14:paraId="2C3848BC" w14:textId="77777777" w:rsidR="0023403E" w:rsidRPr="00CF07A3" w:rsidRDefault="0023403E" w:rsidP="001366FB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14:paraId="064B2779" w14:textId="05FC966C" w:rsidR="0023403E" w:rsidRPr="009B5A02" w:rsidRDefault="0023403E" w:rsidP="001366FB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Actitudinales: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Idem</w:t>
            </w:r>
            <w:proofErr w:type="spellEnd"/>
            <w:r w:rsidR="00EE7665">
              <w:rPr>
                <w:rFonts w:ascii="Times New Roman" w:hAnsi="Times New Roman" w:cs="Times New Roman"/>
                <w:sz w:val="20"/>
                <w:szCs w:val="20"/>
              </w:rPr>
              <w:t xml:space="preserve"> a SU 1</w:t>
            </w:r>
          </w:p>
        </w:tc>
        <w:tc>
          <w:tcPr>
            <w:tcW w:w="3827" w:type="dxa"/>
            <w:vMerge/>
          </w:tcPr>
          <w:p w14:paraId="0C35F1E6" w14:textId="77777777" w:rsidR="0023403E" w:rsidRPr="00CF07A3" w:rsidRDefault="0023403E" w:rsidP="001366FB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</w:tc>
      </w:tr>
      <w:tr w:rsidR="0023403E" w:rsidRPr="00CF07A3" w14:paraId="0578E88A" w14:textId="77777777" w:rsidTr="0073349E">
        <w:trPr>
          <w:trHeight w:val="3847"/>
        </w:trPr>
        <w:tc>
          <w:tcPr>
            <w:tcW w:w="644" w:type="dxa"/>
          </w:tcPr>
          <w:p w14:paraId="3701983D" w14:textId="141C2717" w:rsidR="0023403E" w:rsidRPr="00CF07A3" w:rsidRDefault="005706AF" w:rsidP="001366FB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15" w:type="dxa"/>
          </w:tcPr>
          <w:p w14:paraId="533A2E6E" w14:textId="004CEA0D" w:rsidR="0023403E" w:rsidRPr="00CF07A3" w:rsidRDefault="005706AF" w:rsidP="001366FB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111" w:type="dxa"/>
          </w:tcPr>
          <w:p w14:paraId="7A141CBB" w14:textId="77777777" w:rsidR="0023403E" w:rsidRDefault="0023403E" w:rsidP="001366FB">
            <w:pPr>
              <w:pStyle w:val="Prrafodelista"/>
              <w:ind w:left="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</w:rPr>
              <w:t>Integrales</w:t>
            </w:r>
            <w:r w:rsidRPr="007B0E58">
              <w:rPr>
                <w:rFonts w:ascii="Times New Roman" w:hAnsi="Times New Roman" w:cs="Times New Roman"/>
                <w:sz w:val="18"/>
              </w:rPr>
              <w:t xml:space="preserve">: Combina las capacidades logradas en la </w:t>
            </w:r>
            <w:proofErr w:type="gramStart"/>
            <w:r w:rsidRPr="007B0E58">
              <w:rPr>
                <w:rFonts w:ascii="Times New Roman" w:hAnsi="Times New Roman" w:cs="Times New Roman"/>
                <w:sz w:val="18"/>
              </w:rPr>
              <w:t>unidad ,</w:t>
            </w:r>
            <w:proofErr w:type="gramEnd"/>
            <w:r w:rsidRPr="007B0E58">
              <w:rPr>
                <w:rFonts w:ascii="Times New Roman" w:hAnsi="Times New Roman" w:cs="Times New Roman"/>
                <w:sz w:val="18"/>
              </w:rPr>
              <w:t xml:space="preserve"> explicando conceptos utilizados en la realización y presentación de su trabajo grupal consistente en </w:t>
            </w:r>
            <w:r w:rsidRPr="00457CAD">
              <w:rPr>
                <w:rFonts w:ascii="Times New Roman" w:hAnsi="Times New Roman" w:cs="Times New Roman"/>
                <w:sz w:val="18"/>
              </w:rPr>
              <w:t xml:space="preserve"> toma de muestras, cálculo de estadísticos, </w:t>
            </w:r>
            <w:r>
              <w:rPr>
                <w:rFonts w:ascii="Times New Roman" w:hAnsi="Times New Roman" w:cs="Times New Roman"/>
                <w:sz w:val="18"/>
              </w:rPr>
              <w:t xml:space="preserve">medidas de resumen, </w:t>
            </w:r>
            <w:r w:rsidRPr="00457CAD">
              <w:rPr>
                <w:rFonts w:ascii="Times New Roman" w:hAnsi="Times New Roman" w:cs="Times New Roman"/>
                <w:sz w:val="18"/>
              </w:rPr>
              <w:t>elaboración de tablas y gráfic</w:t>
            </w:r>
            <w:r>
              <w:rPr>
                <w:rFonts w:ascii="Times New Roman" w:hAnsi="Times New Roman" w:cs="Times New Roman"/>
                <w:sz w:val="18"/>
              </w:rPr>
              <w:t>os</w:t>
            </w:r>
          </w:p>
          <w:p w14:paraId="211F6C82" w14:textId="3AE2199D" w:rsidR="0023403E" w:rsidRPr="00CF07A3" w:rsidRDefault="0023403E" w:rsidP="0073349E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35BE">
              <w:rPr>
                <w:rFonts w:ascii="Times New Roman" w:hAnsi="Times New Roman" w:cs="Times New Roman"/>
                <w:sz w:val="20"/>
                <w:szCs w:val="20"/>
              </w:rPr>
              <w:t>Explica y aplica la teoría del muestreo y las técnicas de obtención y presentación de datos para describir aspectos estadísticos de una realidad concreta</w:t>
            </w:r>
          </w:p>
        </w:tc>
        <w:tc>
          <w:tcPr>
            <w:tcW w:w="3827" w:type="dxa"/>
            <w:vMerge/>
          </w:tcPr>
          <w:p w14:paraId="4D926D53" w14:textId="77777777" w:rsidR="0023403E" w:rsidRPr="00CF07A3" w:rsidRDefault="0023403E" w:rsidP="001366FB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1330E837" w14:textId="4C437039" w:rsidR="0023403E" w:rsidRPr="00653400" w:rsidRDefault="0023403E" w:rsidP="00653400">
      <w:pPr>
        <w:jc w:val="center"/>
        <w:rPr>
          <w:rFonts w:ascii="Times New Roman" w:hAnsi="Times New Roman" w:cs="Times New Roman"/>
          <w:u w:val="single"/>
        </w:rPr>
      </w:pPr>
      <w:r w:rsidRPr="00653400">
        <w:rPr>
          <w:rFonts w:ascii="Times New Roman" w:hAnsi="Times New Roman" w:cs="Times New Roman"/>
          <w:u w:val="single"/>
        </w:rPr>
        <w:t>-O-</w:t>
      </w:r>
    </w:p>
    <w:tbl>
      <w:tblPr>
        <w:tblStyle w:val="Tablaconcuadrcula"/>
        <w:tblW w:w="9498" w:type="dxa"/>
        <w:tblInd w:w="-5" w:type="dxa"/>
        <w:tblLook w:val="04A0" w:firstRow="1" w:lastRow="0" w:firstColumn="1" w:lastColumn="0" w:noHBand="0" w:noVBand="1"/>
      </w:tblPr>
      <w:tblGrid>
        <w:gridCol w:w="643"/>
        <w:gridCol w:w="870"/>
        <w:gridCol w:w="4866"/>
        <w:gridCol w:w="3119"/>
      </w:tblGrid>
      <w:tr w:rsidR="0023403E" w:rsidRPr="00F76427" w14:paraId="57051E7B" w14:textId="77777777" w:rsidTr="001366FB">
        <w:tc>
          <w:tcPr>
            <w:tcW w:w="9498" w:type="dxa"/>
            <w:gridSpan w:val="4"/>
          </w:tcPr>
          <w:p w14:paraId="692BF93A" w14:textId="589604BC" w:rsidR="0023403E" w:rsidRPr="00F76427" w:rsidRDefault="0023403E" w:rsidP="001366FB">
            <w:pPr>
              <w:pStyle w:val="TableParagraph"/>
              <w:spacing w:line="252" w:lineRule="exact"/>
              <w:ind w:left="107"/>
              <w:rPr>
                <w:rFonts w:ascii="Times New Roman" w:hAnsi="Times New Roman" w:cs="Times New Roman"/>
              </w:rPr>
            </w:pPr>
            <w:r w:rsidRPr="00457CAD">
              <w:rPr>
                <w:rFonts w:ascii="Times New Roman" w:hAnsi="Times New Roman" w:cs="Times New Roman"/>
                <w:b/>
              </w:rPr>
              <w:lastRenderedPageBreak/>
              <w:t xml:space="preserve">UNIDAD DIDÁCTICA </w:t>
            </w:r>
            <w:r>
              <w:rPr>
                <w:rFonts w:ascii="Times New Roman" w:hAnsi="Times New Roman" w:cs="Times New Roman"/>
                <w:b/>
              </w:rPr>
              <w:t>2</w:t>
            </w:r>
            <w:r w:rsidRPr="00457CAD">
              <w:rPr>
                <w:rFonts w:ascii="Times New Roman" w:hAnsi="Times New Roman" w:cs="Times New Roman"/>
                <w:b/>
              </w:rPr>
              <w:t xml:space="preserve">: </w:t>
            </w:r>
            <w:r>
              <w:rPr>
                <w:rFonts w:ascii="Times New Roman" w:hAnsi="Times New Roman" w:cs="Times New Roman"/>
                <w:b/>
              </w:rPr>
              <w:t>CUÁLES PROBANZAS HACER</w:t>
            </w:r>
            <w:r w:rsidR="00937514">
              <w:rPr>
                <w:rFonts w:ascii="Times New Roman" w:hAnsi="Times New Roman" w:cs="Times New Roman"/>
                <w:b/>
              </w:rPr>
              <w:t xml:space="preserve"> Y CÓMO HACERLAS</w:t>
            </w:r>
            <w:r w:rsidR="005706AF">
              <w:rPr>
                <w:rFonts w:ascii="Times New Roman" w:hAnsi="Times New Roman" w:cs="Times New Roman"/>
                <w:b/>
              </w:rPr>
              <w:t>?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457CAD">
              <w:rPr>
                <w:rFonts w:ascii="Times New Roman" w:hAnsi="Times New Roman" w:cs="Times New Roman"/>
                <w:b/>
              </w:rPr>
              <w:t>ESTADÍSTICA INFERENCIAL BÁSICA</w:t>
            </w:r>
          </w:p>
        </w:tc>
      </w:tr>
      <w:tr w:rsidR="0023403E" w:rsidRPr="00F76427" w14:paraId="038B076F" w14:textId="77777777" w:rsidTr="001366FB">
        <w:tc>
          <w:tcPr>
            <w:tcW w:w="643" w:type="dxa"/>
          </w:tcPr>
          <w:p w14:paraId="7A6F2A8C" w14:textId="77777777" w:rsidR="0023403E" w:rsidRPr="00F76427" w:rsidRDefault="0023403E" w:rsidP="001366FB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F76427">
              <w:rPr>
                <w:rFonts w:ascii="Times New Roman" w:hAnsi="Times New Roman" w:cs="Times New Roman"/>
              </w:rPr>
              <w:t>Sem</w:t>
            </w:r>
            <w:proofErr w:type="spellEnd"/>
          </w:p>
        </w:tc>
        <w:tc>
          <w:tcPr>
            <w:tcW w:w="870" w:type="dxa"/>
          </w:tcPr>
          <w:p w14:paraId="15C04335" w14:textId="77777777" w:rsidR="0023403E" w:rsidRPr="00F76427" w:rsidRDefault="0023403E" w:rsidP="001366FB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  <w:r w:rsidRPr="00F76427">
              <w:rPr>
                <w:rFonts w:ascii="Times New Roman" w:hAnsi="Times New Roman" w:cs="Times New Roman"/>
              </w:rPr>
              <w:t>S</w:t>
            </w:r>
            <w:r>
              <w:rPr>
                <w:rFonts w:ascii="Times New Roman" w:hAnsi="Times New Roman" w:cs="Times New Roman"/>
              </w:rPr>
              <w:t>ub unidad</w:t>
            </w:r>
          </w:p>
        </w:tc>
        <w:tc>
          <w:tcPr>
            <w:tcW w:w="4866" w:type="dxa"/>
          </w:tcPr>
          <w:p w14:paraId="0BDF15F5" w14:textId="77777777" w:rsidR="0023403E" w:rsidRPr="00F76427" w:rsidRDefault="0023403E" w:rsidP="001366FB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</w:rPr>
            </w:pPr>
            <w:r w:rsidRPr="00F76427">
              <w:rPr>
                <w:rFonts w:ascii="Times New Roman" w:hAnsi="Times New Roman" w:cs="Times New Roman"/>
              </w:rPr>
              <w:t>CONTENIDOS</w:t>
            </w:r>
          </w:p>
        </w:tc>
        <w:tc>
          <w:tcPr>
            <w:tcW w:w="3119" w:type="dxa"/>
          </w:tcPr>
          <w:p w14:paraId="085A1958" w14:textId="77777777" w:rsidR="0023403E" w:rsidRPr="00F76427" w:rsidRDefault="0023403E" w:rsidP="001366FB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</w:rPr>
            </w:pPr>
            <w:r w:rsidRPr="00F76427">
              <w:rPr>
                <w:rFonts w:ascii="Times New Roman" w:hAnsi="Times New Roman" w:cs="Times New Roman"/>
              </w:rPr>
              <w:t>ESTRATEGIA</w:t>
            </w:r>
            <w:r>
              <w:rPr>
                <w:rFonts w:ascii="Times New Roman" w:hAnsi="Times New Roman" w:cs="Times New Roman"/>
              </w:rPr>
              <w:t>S</w:t>
            </w:r>
            <w:r w:rsidRPr="00F76427">
              <w:rPr>
                <w:rFonts w:ascii="Times New Roman" w:hAnsi="Times New Roman" w:cs="Times New Roman"/>
              </w:rPr>
              <w:t xml:space="preserve"> DE APRENDIZAJE</w:t>
            </w:r>
          </w:p>
        </w:tc>
      </w:tr>
      <w:tr w:rsidR="0023403E" w:rsidRPr="00CF07A3" w14:paraId="574A16F2" w14:textId="77777777" w:rsidTr="001366FB">
        <w:tc>
          <w:tcPr>
            <w:tcW w:w="643" w:type="dxa"/>
            <w:vMerge w:val="restart"/>
          </w:tcPr>
          <w:p w14:paraId="07A8E539" w14:textId="77777777" w:rsidR="0023403E" w:rsidRPr="00CF07A3" w:rsidRDefault="0023403E" w:rsidP="001366FB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70" w:type="dxa"/>
            <w:vMerge w:val="restart"/>
          </w:tcPr>
          <w:p w14:paraId="756E8283" w14:textId="77777777" w:rsidR="0023403E" w:rsidRPr="0023403E" w:rsidRDefault="0023403E" w:rsidP="001366FB">
            <w:pPr>
              <w:pStyle w:val="Prrafodelista"/>
              <w:ind w:left="0"/>
            </w:pPr>
            <w:r>
              <w:t>5</w:t>
            </w:r>
          </w:p>
        </w:tc>
        <w:tc>
          <w:tcPr>
            <w:tcW w:w="4866" w:type="dxa"/>
          </w:tcPr>
          <w:p w14:paraId="2B91CE62" w14:textId="77777777" w:rsidR="0023403E" w:rsidRPr="003D5E1D" w:rsidRDefault="0023403E" w:rsidP="001366FB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D5E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Conceptuales</w:t>
            </w:r>
            <w:r w:rsidRPr="003D5E1D">
              <w:rPr>
                <w:rFonts w:ascii="Times New Roman" w:hAnsi="Times New Roman" w:cs="Times New Roman"/>
                <w:sz w:val="20"/>
                <w:szCs w:val="20"/>
              </w:rPr>
              <w:t>: Teoría elemental de la probabilidad. Análisis combinatorio. El número e. Distribución de poblaciones y distribución de muestras. Errores de medición. Error estándar. La distribución normal. La distribución binomial. La distribución de Poisson. La distribución X</w:t>
            </w:r>
            <w:r w:rsidRPr="003D5E1D">
              <w:rPr>
                <w:rFonts w:ascii="Times New Roman" w:hAnsi="Times New Roman" w:cs="Times New Roman"/>
                <w:position w:val="5"/>
                <w:sz w:val="20"/>
                <w:szCs w:val="20"/>
              </w:rPr>
              <w:t>2</w:t>
            </w:r>
            <w:r w:rsidRPr="003D5E1D">
              <w:rPr>
                <w:rFonts w:ascii="Times New Roman" w:hAnsi="Times New Roman" w:cs="Times New Roman"/>
                <w:sz w:val="20"/>
                <w:szCs w:val="20"/>
              </w:rPr>
              <w:t>. Otras distribuciones</w:t>
            </w:r>
          </w:p>
        </w:tc>
        <w:tc>
          <w:tcPr>
            <w:tcW w:w="3119" w:type="dxa"/>
            <w:vMerge w:val="restart"/>
          </w:tcPr>
          <w:p w14:paraId="370CF02D" w14:textId="77777777" w:rsidR="00341075" w:rsidRPr="00915E8B" w:rsidRDefault="00341075" w:rsidP="00341075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15E8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Autodidacta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permanente</w:t>
            </w:r>
            <w:r w:rsidRPr="00915E8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:</w:t>
            </w:r>
          </w:p>
          <w:p w14:paraId="0666B3E3" w14:textId="77777777" w:rsidR="00341075" w:rsidRPr="00915E8B" w:rsidRDefault="00341075" w:rsidP="0034107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15E8B">
              <w:rPr>
                <w:rFonts w:ascii="Times New Roman" w:hAnsi="Times New Roman" w:cs="Times New Roman"/>
                <w:sz w:val="22"/>
                <w:szCs w:val="22"/>
              </w:rPr>
              <w:t xml:space="preserve">Los alumnos, con apoyo de la Inteligencia Artificial, indagarán y estudiarán el contenido conceptual, correspondiente a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la respectiva</w:t>
            </w:r>
            <w:r w:rsidRPr="00915E8B">
              <w:rPr>
                <w:rFonts w:ascii="Times New Roman" w:hAnsi="Times New Roman" w:cs="Times New Roman"/>
                <w:sz w:val="22"/>
                <w:szCs w:val="22"/>
              </w:rPr>
              <w:t xml:space="preserve"> semana, hasta comprenderlo y poder explicarlo. </w:t>
            </w:r>
          </w:p>
          <w:p w14:paraId="2D0FAE28" w14:textId="77777777" w:rsidR="00341075" w:rsidRDefault="00341075" w:rsidP="0034107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D991231" w14:textId="77777777" w:rsidR="00341075" w:rsidRPr="00915E8B" w:rsidRDefault="00341075" w:rsidP="0034107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15E8B">
              <w:rPr>
                <w:rFonts w:ascii="Times New Roman" w:hAnsi="Times New Roman" w:cs="Times New Roman"/>
                <w:sz w:val="22"/>
                <w:szCs w:val="22"/>
              </w:rPr>
              <w:t>Antes de cada sesión de clases se tomará un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breve</w:t>
            </w:r>
            <w:r w:rsidRPr="00915E8B">
              <w:rPr>
                <w:rFonts w:ascii="Times New Roman" w:hAnsi="Times New Roman" w:cs="Times New Roman"/>
                <w:sz w:val="22"/>
                <w:szCs w:val="22"/>
              </w:rPr>
              <w:t xml:space="preserve"> Test calificado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sobre el tema de la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semana  anterior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045BBD98" w14:textId="77777777" w:rsidR="00341075" w:rsidRPr="00915E8B" w:rsidRDefault="00341075" w:rsidP="00341075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4E8510E3" w14:textId="77777777" w:rsidR="00341075" w:rsidRPr="00915E8B" w:rsidRDefault="00341075" w:rsidP="00341075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15E8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Interactivas:</w:t>
            </w:r>
          </w:p>
          <w:p w14:paraId="61E5B5CC" w14:textId="77777777" w:rsidR="00341075" w:rsidRPr="00915E8B" w:rsidRDefault="00341075" w:rsidP="0034107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15E8B">
              <w:rPr>
                <w:rFonts w:ascii="Times New Roman" w:hAnsi="Times New Roman" w:cs="Times New Roman"/>
                <w:sz w:val="22"/>
                <w:szCs w:val="22"/>
              </w:rPr>
              <w:t>En la Sesi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ones</w:t>
            </w:r>
            <w:r w:rsidRPr="00915E8B">
              <w:rPr>
                <w:rFonts w:ascii="Times New Roman" w:hAnsi="Times New Roman" w:cs="Times New Roman"/>
                <w:sz w:val="22"/>
                <w:szCs w:val="22"/>
              </w:rPr>
              <w:t xml:space="preserve"> de clase se conversará sobre el contenido conceptual,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con la ayuda de diapositivas, </w:t>
            </w:r>
            <w:r w:rsidRPr="00915E8B">
              <w:rPr>
                <w:rFonts w:ascii="Times New Roman" w:hAnsi="Times New Roman" w:cs="Times New Roman"/>
                <w:sz w:val="22"/>
                <w:szCs w:val="22"/>
              </w:rPr>
              <w:t>haciéndose intervenir a los alumnos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447C2B13" w14:textId="77777777" w:rsidR="00341075" w:rsidRPr="00915E8B" w:rsidRDefault="00341075" w:rsidP="0034107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A8D5B2E" w14:textId="77777777" w:rsidR="00341075" w:rsidRDefault="00341075" w:rsidP="0034107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15E8B">
              <w:rPr>
                <w:rFonts w:ascii="Times New Roman" w:hAnsi="Times New Roman" w:cs="Times New Roman"/>
                <w:sz w:val="22"/>
                <w:szCs w:val="22"/>
              </w:rPr>
              <w:t xml:space="preserve">En las prácticas se llamará a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los</w:t>
            </w:r>
            <w:r w:rsidRPr="00915E8B">
              <w:rPr>
                <w:rFonts w:ascii="Times New Roman" w:hAnsi="Times New Roman" w:cs="Times New Roman"/>
                <w:sz w:val="22"/>
                <w:szCs w:val="22"/>
              </w:rPr>
              <w:t xml:space="preserve"> alumno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s</w:t>
            </w:r>
            <w:r w:rsidRPr="00915E8B">
              <w:rPr>
                <w:rFonts w:ascii="Times New Roman" w:hAnsi="Times New Roman" w:cs="Times New Roman"/>
                <w:sz w:val="22"/>
                <w:szCs w:val="22"/>
              </w:rPr>
              <w:t xml:space="preserve"> para que efectúe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n</w:t>
            </w:r>
            <w:r w:rsidRPr="00915E8B">
              <w:rPr>
                <w:rFonts w:ascii="Times New Roman" w:hAnsi="Times New Roman" w:cs="Times New Roman"/>
                <w:sz w:val="22"/>
                <w:szCs w:val="22"/>
              </w:rPr>
              <w:t xml:space="preserve"> el correspondiente procedimiento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o tarea</w:t>
            </w:r>
            <w:r w:rsidRPr="00915E8B">
              <w:rPr>
                <w:rFonts w:ascii="Times New Roman" w:hAnsi="Times New Roman" w:cs="Times New Roman"/>
                <w:sz w:val="22"/>
                <w:szCs w:val="22"/>
              </w:rPr>
              <w:t xml:space="preserve">, evaluándose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como parte del desempeño</w:t>
            </w:r>
            <w:r w:rsidRPr="00915E8B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  <w:p w14:paraId="4BEFE766" w14:textId="77777777" w:rsidR="00341075" w:rsidRDefault="00341075" w:rsidP="0034107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D8D1F47" w14:textId="77777777" w:rsidR="00341075" w:rsidRDefault="00341075" w:rsidP="0034107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15E8B">
              <w:rPr>
                <w:rFonts w:ascii="Times New Roman" w:hAnsi="Times New Roman" w:cs="Times New Roman"/>
                <w:sz w:val="22"/>
                <w:szCs w:val="22"/>
              </w:rPr>
              <w:t>Los alumnos presentarán sus correspondientes trabajos individuales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indicados en las prácticas y darán una prueba individual de desempeño.</w:t>
            </w:r>
          </w:p>
          <w:p w14:paraId="39F5BDDC" w14:textId="77777777" w:rsidR="00341075" w:rsidRPr="00915E8B" w:rsidRDefault="00341075" w:rsidP="0034107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59F6F743" w14:textId="77777777" w:rsidR="00341075" w:rsidRPr="00915E8B" w:rsidRDefault="00341075" w:rsidP="00341075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</w:p>
          <w:p w14:paraId="7278A04D" w14:textId="77777777" w:rsidR="00341075" w:rsidRPr="00915E8B" w:rsidRDefault="00341075" w:rsidP="00341075">
            <w:pPr>
              <w:pStyle w:val="TableParagraph"/>
              <w:spacing w:before="1"/>
              <w:ind w:right="263"/>
              <w:rPr>
                <w:rFonts w:ascii="Times New Roman" w:hAnsi="Times New Roman" w:cs="Times New Roman"/>
                <w:b/>
                <w:bCs/>
              </w:rPr>
            </w:pPr>
            <w:r w:rsidRPr="00915E8B">
              <w:rPr>
                <w:rFonts w:ascii="Times New Roman" w:hAnsi="Times New Roman" w:cs="Times New Roman"/>
                <w:b/>
                <w:bCs/>
              </w:rPr>
              <w:t>Colaborativas:</w:t>
            </w:r>
          </w:p>
          <w:p w14:paraId="19FE9941" w14:textId="18AA9772" w:rsidR="0023403E" w:rsidRPr="00CF07A3" w:rsidRDefault="00341075" w:rsidP="00341075">
            <w:pPr>
              <w:rPr>
                <w:rFonts w:ascii="Times New Roman" w:hAnsi="Times New Roman" w:cs="Times New Roman"/>
              </w:rPr>
            </w:pPr>
            <w:r w:rsidRPr="00915E8B">
              <w:rPr>
                <w:rFonts w:ascii="Times New Roman" w:hAnsi="Times New Roman" w:cs="Times New Roman"/>
              </w:rPr>
              <w:t xml:space="preserve">Los alumnos </w:t>
            </w:r>
            <w:r>
              <w:rPr>
                <w:rFonts w:ascii="Times New Roman" w:hAnsi="Times New Roman" w:cs="Times New Roman"/>
              </w:rPr>
              <w:t>elaborarán</w:t>
            </w:r>
            <w:r w:rsidRPr="00915E8B">
              <w:rPr>
                <w:rFonts w:ascii="Times New Roman" w:hAnsi="Times New Roman" w:cs="Times New Roman"/>
              </w:rPr>
              <w:t xml:space="preserve"> un trabajo grupal correspondiente a la unidad, que será presentado en aula, siendo los </w:t>
            </w:r>
            <w:proofErr w:type="gramStart"/>
            <w:r w:rsidRPr="00915E8B">
              <w:rPr>
                <w:rFonts w:ascii="Times New Roman" w:hAnsi="Times New Roman" w:cs="Times New Roman"/>
              </w:rPr>
              <w:t>ponentes designado</w:t>
            </w:r>
            <w:proofErr w:type="gramEnd"/>
            <w:r w:rsidRPr="00915E8B">
              <w:rPr>
                <w:rFonts w:ascii="Times New Roman" w:hAnsi="Times New Roman" w:cs="Times New Roman"/>
              </w:rPr>
              <w:t xml:space="preserve"> por el docente durante la presentación</w:t>
            </w:r>
          </w:p>
        </w:tc>
      </w:tr>
      <w:tr w:rsidR="0023403E" w:rsidRPr="00CF07A3" w14:paraId="70769D22" w14:textId="77777777" w:rsidTr="001366FB">
        <w:tc>
          <w:tcPr>
            <w:tcW w:w="643" w:type="dxa"/>
            <w:vMerge/>
          </w:tcPr>
          <w:p w14:paraId="505F34EE" w14:textId="77777777" w:rsidR="0023403E" w:rsidRPr="00CF07A3" w:rsidRDefault="0023403E" w:rsidP="001366FB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  <w:vMerge/>
          </w:tcPr>
          <w:p w14:paraId="6F7E6154" w14:textId="77777777" w:rsidR="0023403E" w:rsidRPr="00CF07A3" w:rsidRDefault="0023403E" w:rsidP="001366FB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66" w:type="dxa"/>
          </w:tcPr>
          <w:p w14:paraId="5E68CFAC" w14:textId="77777777" w:rsidR="0023403E" w:rsidRPr="003D5E1D" w:rsidRDefault="0023403E" w:rsidP="001366FB">
            <w:pPr>
              <w:pStyle w:val="TableParagraph"/>
              <w:ind w:right="143"/>
              <w:rPr>
                <w:rFonts w:ascii="Times New Roman" w:hAnsi="Times New Roman" w:cs="Times New Roman"/>
                <w:sz w:val="20"/>
                <w:szCs w:val="20"/>
              </w:rPr>
            </w:pPr>
            <w:r w:rsidRPr="003D5E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Procedimentale</w:t>
            </w:r>
            <w:r w:rsidRPr="003D5E1D">
              <w:rPr>
                <w:rFonts w:ascii="Times New Roman" w:hAnsi="Times New Roman" w:cs="Times New Roman"/>
                <w:sz w:val="20"/>
                <w:szCs w:val="20"/>
              </w:rPr>
              <w:t>s: Desarrolla su práctica consistente en cálculos usando el análisis combinatorio, la distribución binomial, la distribución de</w:t>
            </w:r>
          </w:p>
          <w:p w14:paraId="75F3D292" w14:textId="77777777" w:rsidR="0023403E" w:rsidRPr="003D5E1D" w:rsidRDefault="0023403E" w:rsidP="001366FB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D5E1D">
              <w:rPr>
                <w:rFonts w:ascii="Times New Roman" w:hAnsi="Times New Roman" w:cs="Times New Roman"/>
                <w:sz w:val="20"/>
                <w:szCs w:val="20"/>
              </w:rPr>
              <w:t>Poisson, la distribución Chi cuadrada</w:t>
            </w:r>
          </w:p>
        </w:tc>
        <w:tc>
          <w:tcPr>
            <w:tcW w:w="3119" w:type="dxa"/>
            <w:vMerge/>
          </w:tcPr>
          <w:p w14:paraId="25E22A1F" w14:textId="77777777" w:rsidR="0023403E" w:rsidRPr="00CF07A3" w:rsidRDefault="0023403E" w:rsidP="001366FB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</w:tc>
      </w:tr>
      <w:tr w:rsidR="0023403E" w:rsidRPr="00CF07A3" w14:paraId="51A2FF64" w14:textId="77777777" w:rsidTr="001366FB">
        <w:tc>
          <w:tcPr>
            <w:tcW w:w="643" w:type="dxa"/>
            <w:vMerge/>
          </w:tcPr>
          <w:p w14:paraId="11771232" w14:textId="77777777" w:rsidR="0023403E" w:rsidRPr="00CF07A3" w:rsidRDefault="0023403E" w:rsidP="001366FB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  <w:vMerge/>
          </w:tcPr>
          <w:p w14:paraId="2001D0EC" w14:textId="77777777" w:rsidR="0023403E" w:rsidRPr="00CF07A3" w:rsidRDefault="0023403E" w:rsidP="001366FB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66" w:type="dxa"/>
          </w:tcPr>
          <w:p w14:paraId="00B8AF87" w14:textId="1FE7EE67" w:rsidR="0023403E" w:rsidRPr="003D5E1D" w:rsidRDefault="0038119D" w:rsidP="001366FB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513C">
              <w:rPr>
                <w:rFonts w:ascii="Times New Roman" w:hAnsi="Times New Roman" w:cs="Times New Roman"/>
                <w:b/>
                <w:bCs/>
                <w:sz w:val="18"/>
              </w:rPr>
              <w:t>Actitudinal</w:t>
            </w:r>
            <w:r w:rsidRPr="0006513C">
              <w:rPr>
                <w:rFonts w:ascii="Times New Roman" w:hAnsi="Times New Roman" w:cs="Times New Roman"/>
                <w:sz w:val="18"/>
              </w:rPr>
              <w:t xml:space="preserve"> (Para todas las subunidades): 1</w:t>
            </w:r>
            <w:r>
              <w:rPr>
                <w:rFonts w:ascii="Times New Roman" w:hAnsi="Times New Roman" w:cs="Times New Roman"/>
                <w:sz w:val="18"/>
              </w:rPr>
              <w:t>)</w:t>
            </w:r>
            <w:r w:rsidRPr="0006513C">
              <w:rPr>
                <w:rFonts w:ascii="Times New Roman" w:hAnsi="Times New Roman" w:cs="Times New Roman"/>
                <w:sz w:val="18"/>
              </w:rPr>
              <w:t xml:space="preserve"> Muestra proactividad en su preparación </w:t>
            </w:r>
            <w:proofErr w:type="gramStart"/>
            <w:r w:rsidRPr="0006513C">
              <w:rPr>
                <w:rFonts w:ascii="Times New Roman" w:hAnsi="Times New Roman" w:cs="Times New Roman"/>
                <w:sz w:val="18"/>
              </w:rPr>
              <w:t>autodidacta,  2</w:t>
            </w:r>
            <w:proofErr w:type="gramEnd"/>
            <w:r>
              <w:rPr>
                <w:rFonts w:ascii="Times New Roman" w:hAnsi="Times New Roman" w:cs="Times New Roman"/>
                <w:sz w:val="18"/>
              </w:rPr>
              <w:t>)</w:t>
            </w:r>
            <w:r w:rsidRPr="0006513C">
              <w:rPr>
                <w:rFonts w:ascii="Times New Roman" w:hAnsi="Times New Roman" w:cs="Times New Roman"/>
                <w:sz w:val="18"/>
              </w:rPr>
              <w:t xml:space="preserve">  Colabora en las tareas del aula y de su grupo 3</w:t>
            </w:r>
            <w:r>
              <w:rPr>
                <w:rFonts w:ascii="Times New Roman" w:hAnsi="Times New Roman" w:cs="Times New Roman"/>
                <w:sz w:val="18"/>
              </w:rPr>
              <w:t>)</w:t>
            </w:r>
            <w:r w:rsidRPr="0006513C">
              <w:rPr>
                <w:rFonts w:ascii="Times New Roman" w:hAnsi="Times New Roman" w:cs="Times New Roman"/>
                <w:sz w:val="18"/>
              </w:rPr>
              <w:t xml:space="preserve"> Mantiene un ritmo de corrección y mejora.</w:t>
            </w:r>
          </w:p>
        </w:tc>
        <w:tc>
          <w:tcPr>
            <w:tcW w:w="3119" w:type="dxa"/>
            <w:vMerge/>
          </w:tcPr>
          <w:p w14:paraId="48326D96" w14:textId="77777777" w:rsidR="0023403E" w:rsidRPr="00CF07A3" w:rsidRDefault="0023403E" w:rsidP="001366FB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</w:tc>
      </w:tr>
      <w:tr w:rsidR="0023403E" w:rsidRPr="00CF07A3" w14:paraId="08EE3680" w14:textId="77777777" w:rsidTr="001366FB">
        <w:tc>
          <w:tcPr>
            <w:tcW w:w="643" w:type="dxa"/>
            <w:vMerge w:val="restart"/>
          </w:tcPr>
          <w:p w14:paraId="752C73D8" w14:textId="77777777" w:rsidR="0023403E" w:rsidRPr="00CF07A3" w:rsidRDefault="0023403E" w:rsidP="001366FB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70" w:type="dxa"/>
            <w:vMerge w:val="restart"/>
          </w:tcPr>
          <w:p w14:paraId="4565217A" w14:textId="77777777" w:rsidR="0023403E" w:rsidRPr="00CF07A3" w:rsidRDefault="0023403E" w:rsidP="001366FB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866" w:type="dxa"/>
          </w:tcPr>
          <w:p w14:paraId="53C21079" w14:textId="77777777" w:rsidR="0023403E" w:rsidRPr="003D5E1D" w:rsidRDefault="0023403E" w:rsidP="001366FB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D5E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Conceptuales</w:t>
            </w:r>
            <w:r w:rsidRPr="003D5E1D">
              <w:rPr>
                <w:rFonts w:ascii="Times New Roman" w:hAnsi="Times New Roman" w:cs="Times New Roman"/>
                <w:sz w:val="20"/>
                <w:szCs w:val="20"/>
              </w:rPr>
              <w:t xml:space="preserve">: Teoría de la estimación y de la decisión </w:t>
            </w:r>
            <w:proofErr w:type="gramStart"/>
            <w:r w:rsidRPr="003D5E1D">
              <w:rPr>
                <w:rFonts w:ascii="Times New Roman" w:hAnsi="Times New Roman" w:cs="Times New Roman"/>
                <w:sz w:val="20"/>
                <w:szCs w:val="20"/>
              </w:rPr>
              <w:t>estadística .</w:t>
            </w:r>
            <w:proofErr w:type="gramEnd"/>
            <w:r w:rsidRPr="003D5E1D">
              <w:rPr>
                <w:rFonts w:ascii="Times New Roman" w:hAnsi="Times New Roman" w:cs="Times New Roman"/>
                <w:sz w:val="20"/>
                <w:szCs w:val="20"/>
              </w:rPr>
              <w:t xml:space="preserve"> Teorema central del </w:t>
            </w:r>
            <w:proofErr w:type="gramStart"/>
            <w:r w:rsidRPr="003D5E1D">
              <w:rPr>
                <w:rFonts w:ascii="Times New Roman" w:hAnsi="Times New Roman" w:cs="Times New Roman"/>
                <w:sz w:val="20"/>
                <w:szCs w:val="20"/>
              </w:rPr>
              <w:t>límite..</w:t>
            </w:r>
            <w:proofErr w:type="gramEnd"/>
            <w:r w:rsidRPr="003D5E1D">
              <w:rPr>
                <w:rFonts w:ascii="Times New Roman" w:hAnsi="Times New Roman" w:cs="Times New Roman"/>
                <w:sz w:val="20"/>
                <w:szCs w:val="20"/>
              </w:rPr>
              <w:t xml:space="preserve"> La inferencia. Probabilidad e inferencia estadística. Estimación de parámetros. Intervalos de confianza. Prueba de hipótesis. Significación estadística. Usos de la distribución Z: tamaño de la muestra, prueba de hipótesis, intervalos de confianza. Usos de la distribución t.</w:t>
            </w:r>
          </w:p>
        </w:tc>
        <w:tc>
          <w:tcPr>
            <w:tcW w:w="3119" w:type="dxa"/>
            <w:vMerge/>
          </w:tcPr>
          <w:p w14:paraId="56FED2EA" w14:textId="77777777" w:rsidR="0023403E" w:rsidRPr="00CF07A3" w:rsidRDefault="0023403E" w:rsidP="001366FB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</w:tc>
      </w:tr>
      <w:tr w:rsidR="0023403E" w:rsidRPr="00CF07A3" w14:paraId="0A8C04D7" w14:textId="77777777" w:rsidTr="001366FB">
        <w:tc>
          <w:tcPr>
            <w:tcW w:w="643" w:type="dxa"/>
            <w:vMerge/>
          </w:tcPr>
          <w:p w14:paraId="35AD77A9" w14:textId="77777777" w:rsidR="0023403E" w:rsidRPr="00CF07A3" w:rsidRDefault="0023403E" w:rsidP="001366FB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  <w:vMerge/>
          </w:tcPr>
          <w:p w14:paraId="5AD459D9" w14:textId="77777777" w:rsidR="0023403E" w:rsidRPr="00CF07A3" w:rsidRDefault="0023403E" w:rsidP="001366FB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66" w:type="dxa"/>
          </w:tcPr>
          <w:p w14:paraId="1F87B04D" w14:textId="77777777" w:rsidR="0023403E" w:rsidRPr="003D5E1D" w:rsidRDefault="0023403E" w:rsidP="001366FB">
            <w:pPr>
              <w:pStyle w:val="TableParagraph"/>
              <w:ind w:right="160"/>
              <w:rPr>
                <w:rFonts w:ascii="Times New Roman" w:hAnsi="Times New Roman" w:cs="Times New Roman"/>
                <w:sz w:val="20"/>
                <w:szCs w:val="20"/>
              </w:rPr>
            </w:pPr>
            <w:r w:rsidRPr="003D5E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Procedimentales</w:t>
            </w:r>
            <w:r w:rsidRPr="003D5E1D">
              <w:rPr>
                <w:rFonts w:ascii="Times New Roman" w:hAnsi="Times New Roman" w:cs="Times New Roman"/>
                <w:sz w:val="20"/>
                <w:szCs w:val="20"/>
              </w:rPr>
              <w:t>: Desarrolla su práctica consistente en aplicar la distribución Z y la distribución t según convengan a problemas estadísticos.</w:t>
            </w:r>
          </w:p>
          <w:p w14:paraId="338344FA" w14:textId="77777777" w:rsidR="0023403E" w:rsidRPr="003D5E1D" w:rsidRDefault="0023403E" w:rsidP="001366FB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D5E1D">
              <w:rPr>
                <w:rFonts w:ascii="Times New Roman" w:hAnsi="Times New Roman" w:cs="Times New Roman"/>
                <w:sz w:val="20"/>
                <w:szCs w:val="20"/>
              </w:rPr>
              <w:t>Obtención de intervalos de confianza.</w:t>
            </w:r>
          </w:p>
        </w:tc>
        <w:tc>
          <w:tcPr>
            <w:tcW w:w="3119" w:type="dxa"/>
            <w:vMerge/>
          </w:tcPr>
          <w:p w14:paraId="4DF9FDD7" w14:textId="77777777" w:rsidR="0023403E" w:rsidRPr="00CF07A3" w:rsidRDefault="0023403E" w:rsidP="001366FB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</w:tc>
      </w:tr>
      <w:tr w:rsidR="0023403E" w:rsidRPr="00CF07A3" w14:paraId="4A0FB02E" w14:textId="77777777" w:rsidTr="001366FB">
        <w:tc>
          <w:tcPr>
            <w:tcW w:w="643" w:type="dxa"/>
            <w:vMerge w:val="restart"/>
          </w:tcPr>
          <w:p w14:paraId="1DD03E45" w14:textId="77777777" w:rsidR="0023403E" w:rsidRPr="00CF07A3" w:rsidRDefault="0023403E" w:rsidP="001366FB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70" w:type="dxa"/>
            <w:vMerge w:val="restart"/>
          </w:tcPr>
          <w:p w14:paraId="58F1A692" w14:textId="77777777" w:rsidR="0023403E" w:rsidRPr="00CF07A3" w:rsidRDefault="0023403E" w:rsidP="001366FB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866" w:type="dxa"/>
          </w:tcPr>
          <w:p w14:paraId="49901025" w14:textId="77777777" w:rsidR="0023403E" w:rsidRPr="003D5E1D" w:rsidRDefault="0023403E" w:rsidP="001366FB">
            <w:pPr>
              <w:pStyle w:val="TableParagraph"/>
              <w:spacing w:before="116"/>
              <w:ind w:right="242"/>
              <w:rPr>
                <w:rFonts w:ascii="Times New Roman" w:hAnsi="Times New Roman" w:cs="Times New Roman"/>
                <w:sz w:val="20"/>
                <w:szCs w:val="20"/>
              </w:rPr>
            </w:pPr>
            <w:r w:rsidRPr="003D5E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Conceptuale</w:t>
            </w:r>
            <w:r w:rsidRPr="003D5E1D">
              <w:rPr>
                <w:rFonts w:ascii="Times New Roman" w:hAnsi="Times New Roman" w:cs="Times New Roman"/>
                <w:sz w:val="20"/>
                <w:szCs w:val="20"/>
              </w:rPr>
              <w:t>s: Tablas de contingencia. Usos de la prueba X</w:t>
            </w:r>
            <w:r w:rsidRPr="003D5E1D">
              <w:rPr>
                <w:rFonts w:ascii="Times New Roman" w:hAnsi="Times New Roman" w:cs="Times New Roman"/>
                <w:position w:val="5"/>
                <w:sz w:val="20"/>
                <w:szCs w:val="20"/>
              </w:rPr>
              <w:t>2</w:t>
            </w:r>
            <w:r w:rsidRPr="003D5E1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gramStart"/>
            <w:r w:rsidRPr="003D5E1D">
              <w:rPr>
                <w:rFonts w:ascii="Times New Roman" w:hAnsi="Times New Roman" w:cs="Times New Roman"/>
                <w:sz w:val="20"/>
                <w:szCs w:val="20"/>
              </w:rPr>
              <w:t>:Tamaño</w:t>
            </w:r>
            <w:proofErr w:type="gramEnd"/>
            <w:r w:rsidRPr="003D5E1D">
              <w:rPr>
                <w:rFonts w:ascii="Times New Roman" w:hAnsi="Times New Roman" w:cs="Times New Roman"/>
                <w:sz w:val="20"/>
                <w:szCs w:val="20"/>
              </w:rPr>
              <w:t xml:space="preserve"> de la muestra para proporciones. Comparación de medias.</w:t>
            </w:r>
          </w:p>
          <w:p w14:paraId="36C844DE" w14:textId="77777777" w:rsidR="0023403E" w:rsidRPr="003D5E1D" w:rsidRDefault="0023403E" w:rsidP="001366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5E1D">
              <w:rPr>
                <w:rFonts w:ascii="Times New Roman" w:hAnsi="Times New Roman" w:cs="Times New Roman"/>
                <w:sz w:val="20"/>
                <w:szCs w:val="20"/>
              </w:rPr>
              <w:t xml:space="preserve">Comparación de proporciones Razón de posibilidades (OR, </w:t>
            </w:r>
            <w:proofErr w:type="spellStart"/>
            <w:r w:rsidRPr="003D5E1D">
              <w:rPr>
                <w:rFonts w:ascii="Times New Roman" w:hAnsi="Times New Roman" w:cs="Times New Roman"/>
                <w:sz w:val="20"/>
                <w:szCs w:val="20"/>
              </w:rPr>
              <w:t>odds</w:t>
            </w:r>
            <w:proofErr w:type="spellEnd"/>
            <w:r w:rsidRPr="003D5E1D">
              <w:rPr>
                <w:rFonts w:ascii="Times New Roman" w:hAnsi="Times New Roman" w:cs="Times New Roman"/>
                <w:sz w:val="20"/>
                <w:szCs w:val="20"/>
              </w:rPr>
              <w:t xml:space="preserve"> ratio, </w:t>
            </w:r>
            <w:proofErr w:type="spellStart"/>
            <w:r w:rsidRPr="003D5E1D">
              <w:rPr>
                <w:rFonts w:ascii="Times New Roman" w:hAnsi="Times New Roman" w:cs="Times New Roman"/>
                <w:sz w:val="20"/>
                <w:szCs w:val="20"/>
              </w:rPr>
              <w:t>orratio</w:t>
            </w:r>
            <w:proofErr w:type="spellEnd"/>
            <w:r w:rsidRPr="003D5E1D">
              <w:rPr>
                <w:rFonts w:ascii="Times New Roman" w:hAnsi="Times New Roman" w:cs="Times New Roman"/>
                <w:sz w:val="20"/>
                <w:szCs w:val="20"/>
              </w:rPr>
              <w:t>). Riesgo Relativo</w:t>
            </w:r>
          </w:p>
          <w:p w14:paraId="3C06C1EE" w14:textId="77777777" w:rsidR="0023403E" w:rsidRPr="003D5E1D" w:rsidRDefault="0023403E" w:rsidP="001366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5E1D">
              <w:rPr>
                <w:rFonts w:ascii="Times New Roman" w:hAnsi="Times New Roman" w:cs="Times New Roman"/>
                <w:sz w:val="20"/>
                <w:szCs w:val="20"/>
              </w:rPr>
              <w:t xml:space="preserve">Regresión y </w:t>
            </w:r>
            <w:proofErr w:type="gramStart"/>
            <w:r w:rsidRPr="003D5E1D">
              <w:rPr>
                <w:rFonts w:ascii="Times New Roman" w:hAnsi="Times New Roman" w:cs="Times New Roman"/>
                <w:sz w:val="20"/>
                <w:szCs w:val="20"/>
              </w:rPr>
              <w:t>correlación..</w:t>
            </w:r>
            <w:proofErr w:type="gramEnd"/>
            <w:r w:rsidRPr="003D5E1D">
              <w:rPr>
                <w:rFonts w:ascii="Times New Roman" w:hAnsi="Times New Roman" w:cs="Times New Roman"/>
                <w:sz w:val="20"/>
                <w:szCs w:val="20"/>
              </w:rPr>
              <w:t xml:space="preserve"> Variables Múltiples. Meta análisis. Aplicación de estadística probabilística a pacientes individuales. Teorema de Bayes</w:t>
            </w:r>
          </w:p>
        </w:tc>
        <w:tc>
          <w:tcPr>
            <w:tcW w:w="3119" w:type="dxa"/>
            <w:vMerge/>
          </w:tcPr>
          <w:p w14:paraId="6A4A93A9" w14:textId="77777777" w:rsidR="0023403E" w:rsidRPr="00CF07A3" w:rsidRDefault="0023403E" w:rsidP="001366FB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</w:tc>
      </w:tr>
      <w:tr w:rsidR="0023403E" w:rsidRPr="00CF07A3" w14:paraId="586E9C86" w14:textId="77777777" w:rsidTr="001366FB">
        <w:tc>
          <w:tcPr>
            <w:tcW w:w="643" w:type="dxa"/>
            <w:vMerge/>
          </w:tcPr>
          <w:p w14:paraId="56E6C33B" w14:textId="77777777" w:rsidR="0023403E" w:rsidRPr="00CF07A3" w:rsidRDefault="0023403E" w:rsidP="001366FB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  <w:vMerge/>
          </w:tcPr>
          <w:p w14:paraId="6DDC8533" w14:textId="77777777" w:rsidR="0023403E" w:rsidRPr="00CF07A3" w:rsidRDefault="0023403E" w:rsidP="001366FB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66" w:type="dxa"/>
          </w:tcPr>
          <w:p w14:paraId="3FEEDC67" w14:textId="77777777" w:rsidR="0023403E" w:rsidRPr="003D5E1D" w:rsidRDefault="0023403E" w:rsidP="001366FB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D5E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Procedimentales</w:t>
            </w:r>
            <w:r w:rsidRPr="003D5E1D">
              <w:rPr>
                <w:rFonts w:ascii="Times New Roman" w:hAnsi="Times New Roman" w:cs="Times New Roman"/>
                <w:sz w:val="20"/>
                <w:szCs w:val="20"/>
              </w:rPr>
              <w:t>: Desarrolla su práctica consistente en utilizar la prueba Chi cuadrada, la razón de posibilidades y el riesgo relativo. Coeficiente de correlación.</w:t>
            </w:r>
          </w:p>
        </w:tc>
        <w:tc>
          <w:tcPr>
            <w:tcW w:w="3119" w:type="dxa"/>
            <w:vMerge/>
          </w:tcPr>
          <w:p w14:paraId="498A4464" w14:textId="77777777" w:rsidR="0023403E" w:rsidRPr="00CF07A3" w:rsidRDefault="0023403E" w:rsidP="001366FB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</w:tc>
      </w:tr>
      <w:tr w:rsidR="0023403E" w:rsidRPr="00CF07A3" w14:paraId="17508E08" w14:textId="77777777" w:rsidTr="001366FB">
        <w:tc>
          <w:tcPr>
            <w:tcW w:w="643" w:type="dxa"/>
          </w:tcPr>
          <w:p w14:paraId="76145C49" w14:textId="77777777" w:rsidR="0023403E" w:rsidRDefault="0023403E" w:rsidP="001366FB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  <w:p w14:paraId="06254619" w14:textId="77777777" w:rsidR="0023403E" w:rsidRDefault="0023403E" w:rsidP="001366FB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  <w:p w14:paraId="5EFEDE02" w14:textId="77777777" w:rsidR="0023403E" w:rsidRDefault="0023403E" w:rsidP="001366FB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  <w:p w14:paraId="7297E404" w14:textId="77777777" w:rsidR="0023403E" w:rsidRDefault="0023403E" w:rsidP="001366FB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  <w:p w14:paraId="48135FDE" w14:textId="77777777" w:rsidR="0023403E" w:rsidRDefault="0023403E" w:rsidP="001366FB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  <w:p w14:paraId="2A51AF93" w14:textId="77777777" w:rsidR="0023403E" w:rsidRDefault="0023403E" w:rsidP="001366FB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  <w:p w14:paraId="1AC971C5" w14:textId="77777777" w:rsidR="0023403E" w:rsidRDefault="0023403E" w:rsidP="001366FB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  <w:p w14:paraId="3D1E6477" w14:textId="77777777" w:rsidR="0023403E" w:rsidRPr="00CF07A3" w:rsidRDefault="0023403E" w:rsidP="001366FB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</w:tcPr>
          <w:p w14:paraId="5200F129" w14:textId="77777777" w:rsidR="0023403E" w:rsidRPr="00CF07A3" w:rsidRDefault="0023403E" w:rsidP="001366FB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866" w:type="dxa"/>
          </w:tcPr>
          <w:p w14:paraId="09309A20" w14:textId="77777777" w:rsidR="0023403E" w:rsidRPr="003D5E1D" w:rsidRDefault="0023403E" w:rsidP="001366FB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D5E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Integrales</w:t>
            </w:r>
            <w:r w:rsidRPr="003D5E1D">
              <w:rPr>
                <w:rFonts w:ascii="Times New Roman" w:hAnsi="Times New Roman" w:cs="Times New Roman"/>
                <w:sz w:val="20"/>
                <w:szCs w:val="20"/>
              </w:rPr>
              <w:t xml:space="preserve">: Combina las capacidades logradas en la </w:t>
            </w:r>
            <w:proofErr w:type="gramStart"/>
            <w:r w:rsidRPr="003D5E1D">
              <w:rPr>
                <w:rFonts w:ascii="Times New Roman" w:hAnsi="Times New Roman" w:cs="Times New Roman"/>
                <w:sz w:val="20"/>
                <w:szCs w:val="20"/>
              </w:rPr>
              <w:t>unidad ,</w:t>
            </w:r>
            <w:proofErr w:type="gramEnd"/>
            <w:r w:rsidRPr="003D5E1D">
              <w:rPr>
                <w:rFonts w:ascii="Times New Roman" w:hAnsi="Times New Roman" w:cs="Times New Roman"/>
                <w:sz w:val="20"/>
                <w:szCs w:val="20"/>
              </w:rPr>
              <w:t xml:space="preserve"> explicando conceptos utilizados en la realización y presentación de su trabajo grupal consistente en  aplicar las distribuciones y análisis de tablas de contingencia, usándolas en el cálculo de probabilidades , posibilidades e intervalos de confianza para estimar hipótesis</w:t>
            </w:r>
          </w:p>
          <w:p w14:paraId="28956424" w14:textId="77777777" w:rsidR="0023403E" w:rsidRDefault="0023403E" w:rsidP="001366FB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2F7A7F" w14:textId="77777777" w:rsidR="0023403E" w:rsidRPr="003D5E1D" w:rsidRDefault="0023403E" w:rsidP="001366FB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D5E1D">
              <w:rPr>
                <w:rFonts w:ascii="Times New Roman" w:hAnsi="Times New Roman" w:cs="Times New Roman"/>
                <w:sz w:val="20"/>
                <w:szCs w:val="20"/>
              </w:rPr>
              <w:t xml:space="preserve">Explica y aplica la teoría de la probabilidad </w:t>
            </w:r>
            <w:proofErr w:type="gramStart"/>
            <w:r w:rsidRPr="003D5E1D">
              <w:rPr>
                <w:rFonts w:ascii="Times New Roman" w:hAnsi="Times New Roman" w:cs="Times New Roman"/>
                <w:sz w:val="20"/>
                <w:szCs w:val="20"/>
              </w:rPr>
              <w:t xml:space="preserve">y </w:t>
            </w:r>
            <w:r w:rsidRPr="003D5E1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las</w:t>
            </w:r>
            <w:proofErr w:type="gramEnd"/>
            <w:r w:rsidRPr="003D5E1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distribuciones probabilísticas </w:t>
            </w:r>
            <w:r w:rsidRPr="003D5E1D">
              <w:rPr>
                <w:rFonts w:ascii="Times New Roman" w:hAnsi="Times New Roman" w:cs="Times New Roman"/>
                <w:sz w:val="20"/>
                <w:szCs w:val="20"/>
              </w:rPr>
              <w:t xml:space="preserve">para </w:t>
            </w:r>
            <w:r w:rsidRPr="003D5E1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evaluar </w:t>
            </w:r>
            <w:r w:rsidRPr="003D5E1D">
              <w:rPr>
                <w:rFonts w:ascii="Times New Roman" w:hAnsi="Times New Roman" w:cs="Times New Roman"/>
                <w:sz w:val="20"/>
                <w:szCs w:val="20"/>
              </w:rPr>
              <w:t>promedios y proporciones, diferencias</w:t>
            </w:r>
            <w:r w:rsidRPr="003D5E1D">
              <w:rPr>
                <w:rFonts w:ascii="Times New Roman" w:hAnsi="Times New Roman" w:cs="Times New Roman"/>
                <w:sz w:val="20"/>
                <w:szCs w:val="20"/>
              </w:rPr>
              <w:tab/>
              <w:t>y fuerza de asociación entre los datos estadísticos. Explica los fundamentos de los meta análisis</w:t>
            </w:r>
          </w:p>
        </w:tc>
        <w:tc>
          <w:tcPr>
            <w:tcW w:w="3119" w:type="dxa"/>
            <w:vMerge/>
          </w:tcPr>
          <w:p w14:paraId="667AFD33" w14:textId="77777777" w:rsidR="0023403E" w:rsidRPr="00CF07A3" w:rsidRDefault="0023403E" w:rsidP="001366FB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14C5AF9E" w14:textId="46C88340" w:rsidR="0023403E" w:rsidRDefault="0023403E" w:rsidP="0023403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-O-</w:t>
      </w:r>
    </w:p>
    <w:tbl>
      <w:tblPr>
        <w:tblStyle w:val="Tablaconcuadrcula"/>
        <w:tblW w:w="9355" w:type="dxa"/>
        <w:tblInd w:w="421" w:type="dxa"/>
        <w:tblLook w:val="04A0" w:firstRow="1" w:lastRow="0" w:firstColumn="1" w:lastColumn="0" w:noHBand="0" w:noVBand="1"/>
      </w:tblPr>
      <w:tblGrid>
        <w:gridCol w:w="706"/>
        <w:gridCol w:w="870"/>
        <w:gridCol w:w="4519"/>
        <w:gridCol w:w="3260"/>
      </w:tblGrid>
      <w:tr w:rsidR="00255105" w:rsidRPr="00F76427" w14:paraId="0883CA5A" w14:textId="77777777" w:rsidTr="00341075">
        <w:tc>
          <w:tcPr>
            <w:tcW w:w="9355" w:type="dxa"/>
            <w:gridSpan w:val="4"/>
          </w:tcPr>
          <w:p w14:paraId="4B6BFADD" w14:textId="1D5B6C68" w:rsidR="00255105" w:rsidRPr="00371B31" w:rsidRDefault="00A73E90" w:rsidP="00714894">
            <w:pPr>
              <w:pStyle w:val="TableParagraph"/>
              <w:spacing w:line="252" w:lineRule="exact"/>
              <w:rPr>
                <w:rFonts w:ascii="Times New Roman" w:hAnsi="Times New Roman" w:cs="Times New Roman"/>
                <w:b/>
                <w:bCs/>
              </w:rPr>
            </w:pPr>
            <w:r w:rsidRPr="00457CAD">
              <w:rPr>
                <w:rFonts w:ascii="Times New Roman" w:hAnsi="Times New Roman" w:cs="Times New Roman"/>
                <w:b/>
              </w:rPr>
              <w:lastRenderedPageBreak/>
              <w:t xml:space="preserve">UNIDAD DIDÁCTICA </w:t>
            </w:r>
            <w:r w:rsidR="007E4511">
              <w:rPr>
                <w:rFonts w:ascii="Times New Roman" w:hAnsi="Times New Roman" w:cs="Times New Roman"/>
                <w:b/>
              </w:rPr>
              <w:t>3</w:t>
            </w:r>
            <w:r w:rsidRPr="00457CAD">
              <w:rPr>
                <w:rFonts w:ascii="Times New Roman" w:hAnsi="Times New Roman" w:cs="Times New Roman"/>
                <w:b/>
              </w:rPr>
              <w:t>:</w:t>
            </w:r>
            <w:r w:rsidR="00937514">
              <w:rPr>
                <w:rFonts w:ascii="Times New Roman" w:hAnsi="Times New Roman" w:cs="Times New Roman"/>
                <w:b/>
              </w:rPr>
              <w:t xml:space="preserve"> </w:t>
            </w:r>
            <w:r w:rsidR="00EA191D">
              <w:rPr>
                <w:rFonts w:ascii="Times New Roman" w:hAnsi="Times New Roman" w:cs="Times New Roman"/>
                <w:b/>
              </w:rPr>
              <w:t xml:space="preserve">CÓMO PLANTEAR </w:t>
            </w:r>
            <w:proofErr w:type="gramStart"/>
            <w:r w:rsidR="00937514">
              <w:rPr>
                <w:rFonts w:ascii="Times New Roman" w:hAnsi="Times New Roman" w:cs="Times New Roman"/>
                <w:b/>
              </w:rPr>
              <w:t xml:space="preserve">UN </w:t>
            </w:r>
            <w:r w:rsidR="00EA191D">
              <w:rPr>
                <w:rFonts w:ascii="Times New Roman" w:hAnsi="Times New Roman" w:cs="Times New Roman"/>
                <w:b/>
              </w:rPr>
              <w:t xml:space="preserve"> PROBLEMA</w:t>
            </w:r>
            <w:proofErr w:type="gramEnd"/>
            <w:r w:rsidR="00937514">
              <w:rPr>
                <w:rFonts w:ascii="Times New Roman" w:hAnsi="Times New Roman" w:cs="Times New Roman"/>
                <w:b/>
              </w:rPr>
              <w:t xml:space="preserve"> DE INVESTIGACIÓN </w:t>
            </w:r>
            <w:r w:rsidR="00EA191D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255105" w:rsidRPr="00F76427" w14:paraId="2FA1C970" w14:textId="77777777" w:rsidTr="00341075">
        <w:tc>
          <w:tcPr>
            <w:tcW w:w="706" w:type="dxa"/>
          </w:tcPr>
          <w:p w14:paraId="62C05D59" w14:textId="77777777" w:rsidR="00255105" w:rsidRPr="00F76427" w:rsidRDefault="00255105" w:rsidP="00CD457C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F76427">
              <w:rPr>
                <w:rFonts w:ascii="Times New Roman" w:hAnsi="Times New Roman" w:cs="Times New Roman"/>
              </w:rPr>
              <w:t>Sem</w:t>
            </w:r>
            <w:proofErr w:type="spellEnd"/>
          </w:p>
        </w:tc>
        <w:tc>
          <w:tcPr>
            <w:tcW w:w="870" w:type="dxa"/>
          </w:tcPr>
          <w:p w14:paraId="6D210C3D" w14:textId="6F9146E1" w:rsidR="00255105" w:rsidRPr="00F76427" w:rsidRDefault="00255105" w:rsidP="00CD457C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  <w:r w:rsidRPr="00F76427">
              <w:rPr>
                <w:rFonts w:ascii="Times New Roman" w:hAnsi="Times New Roman" w:cs="Times New Roman"/>
              </w:rPr>
              <w:t>S</w:t>
            </w:r>
            <w:r w:rsidR="007B596A">
              <w:rPr>
                <w:rFonts w:ascii="Times New Roman" w:hAnsi="Times New Roman" w:cs="Times New Roman"/>
              </w:rPr>
              <w:t>ub unidad</w:t>
            </w:r>
          </w:p>
        </w:tc>
        <w:tc>
          <w:tcPr>
            <w:tcW w:w="4519" w:type="dxa"/>
          </w:tcPr>
          <w:p w14:paraId="19A06436" w14:textId="77777777" w:rsidR="00255105" w:rsidRPr="00F76427" w:rsidRDefault="00255105" w:rsidP="00CD457C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</w:rPr>
            </w:pPr>
            <w:r w:rsidRPr="00F76427">
              <w:rPr>
                <w:rFonts w:ascii="Times New Roman" w:hAnsi="Times New Roman" w:cs="Times New Roman"/>
              </w:rPr>
              <w:t>CONTENIDOS</w:t>
            </w:r>
          </w:p>
        </w:tc>
        <w:tc>
          <w:tcPr>
            <w:tcW w:w="3260" w:type="dxa"/>
          </w:tcPr>
          <w:p w14:paraId="393133EC" w14:textId="335925B8" w:rsidR="00255105" w:rsidRPr="00F76427" w:rsidRDefault="00255105" w:rsidP="00CD457C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</w:rPr>
            </w:pPr>
            <w:r w:rsidRPr="00F76427">
              <w:rPr>
                <w:rFonts w:ascii="Times New Roman" w:hAnsi="Times New Roman" w:cs="Times New Roman"/>
              </w:rPr>
              <w:t>ESTRATEGIA</w:t>
            </w:r>
            <w:r>
              <w:rPr>
                <w:rFonts w:ascii="Times New Roman" w:hAnsi="Times New Roman" w:cs="Times New Roman"/>
              </w:rPr>
              <w:t>S</w:t>
            </w:r>
            <w:r w:rsidRPr="00F76427">
              <w:rPr>
                <w:rFonts w:ascii="Times New Roman" w:hAnsi="Times New Roman" w:cs="Times New Roman"/>
              </w:rPr>
              <w:t xml:space="preserve"> DE APRENDIZAJE</w:t>
            </w:r>
          </w:p>
        </w:tc>
      </w:tr>
      <w:tr w:rsidR="00255105" w:rsidRPr="00CF07A3" w14:paraId="057E3508" w14:textId="77777777" w:rsidTr="00341075">
        <w:tc>
          <w:tcPr>
            <w:tcW w:w="706" w:type="dxa"/>
            <w:vMerge w:val="restart"/>
          </w:tcPr>
          <w:p w14:paraId="6CB9AC52" w14:textId="2BF5A2C9" w:rsidR="00255105" w:rsidRPr="00CF07A3" w:rsidRDefault="007E4511" w:rsidP="00CD457C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70" w:type="dxa"/>
            <w:vMerge w:val="restart"/>
          </w:tcPr>
          <w:p w14:paraId="2A14AF71" w14:textId="12BD0E5E" w:rsidR="00255105" w:rsidRPr="00CF07A3" w:rsidRDefault="007E4511" w:rsidP="00CD457C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519" w:type="dxa"/>
          </w:tcPr>
          <w:p w14:paraId="769B3A05" w14:textId="179423B8" w:rsidR="00255105" w:rsidRPr="00CF07A3" w:rsidRDefault="00A73E90" w:rsidP="00CD457C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7CAD">
              <w:rPr>
                <w:rFonts w:ascii="Times New Roman" w:hAnsi="Times New Roman" w:cs="Times New Roman"/>
                <w:b/>
                <w:sz w:val="18"/>
              </w:rPr>
              <w:t>Conceptuales</w:t>
            </w:r>
            <w:proofErr w:type="gramStart"/>
            <w:r w:rsidRPr="00457CAD">
              <w:rPr>
                <w:rFonts w:ascii="Times New Roman" w:hAnsi="Times New Roman" w:cs="Times New Roman"/>
                <w:b/>
                <w:sz w:val="18"/>
              </w:rPr>
              <w:t xml:space="preserve">: </w:t>
            </w:r>
            <w:r w:rsidR="00786559">
              <w:rPr>
                <w:rFonts w:ascii="Times New Roman" w:hAnsi="Times New Roman" w:cs="Times New Roman"/>
                <w:bCs/>
                <w:sz w:val="18"/>
              </w:rPr>
              <w:t>.</w:t>
            </w:r>
            <w:proofErr w:type="gramEnd"/>
            <w:r w:rsidR="00786559">
              <w:rPr>
                <w:rFonts w:ascii="Times New Roman" w:hAnsi="Times New Roman" w:cs="Times New Roman"/>
                <w:bCs/>
                <w:sz w:val="18"/>
              </w:rPr>
              <w:t xml:space="preserve"> La realidad </w:t>
            </w:r>
            <w:proofErr w:type="gramStart"/>
            <w:r w:rsidR="00786559">
              <w:rPr>
                <w:rFonts w:ascii="Times New Roman" w:hAnsi="Times New Roman" w:cs="Times New Roman"/>
                <w:bCs/>
                <w:sz w:val="18"/>
              </w:rPr>
              <w:t>problemática..</w:t>
            </w:r>
            <w:proofErr w:type="gramEnd"/>
            <w:r w:rsidR="00786559">
              <w:rPr>
                <w:rFonts w:ascii="Times New Roman" w:hAnsi="Times New Roman" w:cs="Times New Roman"/>
                <w:bCs/>
                <w:sz w:val="18"/>
              </w:rPr>
              <w:t xml:space="preserve"> </w:t>
            </w:r>
            <w:r w:rsidR="00714894">
              <w:rPr>
                <w:rFonts w:ascii="Times New Roman" w:hAnsi="Times New Roman" w:cs="Times New Roman"/>
                <w:b/>
                <w:sz w:val="18"/>
              </w:rPr>
              <w:t>E</w:t>
            </w:r>
            <w:r w:rsidRPr="00457CAD">
              <w:rPr>
                <w:rFonts w:ascii="Times New Roman" w:hAnsi="Times New Roman" w:cs="Times New Roman"/>
                <w:bCs/>
                <w:sz w:val="18"/>
              </w:rPr>
              <w:t xml:space="preserve">mpirismo </w:t>
            </w:r>
            <w:proofErr w:type="gramStart"/>
            <w:r w:rsidR="00714894">
              <w:rPr>
                <w:rFonts w:ascii="Times New Roman" w:hAnsi="Times New Roman" w:cs="Times New Roman"/>
                <w:bCs/>
                <w:sz w:val="18"/>
              </w:rPr>
              <w:t xml:space="preserve">y </w:t>
            </w:r>
            <w:r w:rsidRPr="00457CAD">
              <w:rPr>
                <w:rFonts w:ascii="Times New Roman" w:hAnsi="Times New Roman" w:cs="Times New Roman"/>
                <w:bCs/>
                <w:sz w:val="18"/>
              </w:rPr>
              <w:t xml:space="preserve"> ciencia</w:t>
            </w:r>
            <w:proofErr w:type="gramEnd"/>
            <w:r>
              <w:rPr>
                <w:rFonts w:ascii="Times New Roman" w:hAnsi="Times New Roman" w:cs="Times New Roman"/>
                <w:bCs/>
                <w:sz w:val="18"/>
              </w:rPr>
              <w:t xml:space="preserve">. </w:t>
            </w:r>
            <w:r w:rsidRPr="00457CAD">
              <w:rPr>
                <w:rFonts w:ascii="Times New Roman" w:hAnsi="Times New Roman" w:cs="Times New Roman"/>
                <w:bCs/>
                <w:sz w:val="1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18"/>
              </w:rPr>
              <w:t>La literatura científica (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</w:rPr>
              <w:t>papers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</w:rPr>
              <w:t xml:space="preserve">). </w:t>
            </w:r>
            <w:r w:rsidR="00883537">
              <w:rPr>
                <w:rFonts w:ascii="Times New Roman" w:hAnsi="Times New Roman" w:cs="Times New Roman"/>
                <w:bCs/>
                <w:sz w:val="1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18"/>
              </w:rPr>
              <w:t>El</w:t>
            </w:r>
            <w:r w:rsidRPr="00457CAD">
              <w:rPr>
                <w:rFonts w:ascii="Times New Roman" w:hAnsi="Times New Roman" w:cs="Times New Roman"/>
                <w:bCs/>
                <w:sz w:val="18"/>
              </w:rPr>
              <w:t xml:space="preserve"> estado de la ciencia</w:t>
            </w:r>
            <w:r>
              <w:rPr>
                <w:rFonts w:ascii="Times New Roman" w:hAnsi="Times New Roman" w:cs="Times New Roman"/>
                <w:bCs/>
                <w:sz w:val="18"/>
              </w:rPr>
              <w:t>. El problema científico. L</w:t>
            </w:r>
            <w:r w:rsidRPr="00457CAD">
              <w:rPr>
                <w:rFonts w:ascii="Times New Roman" w:hAnsi="Times New Roman" w:cs="Times New Roman"/>
                <w:bCs/>
                <w:sz w:val="18"/>
              </w:rPr>
              <w:t xml:space="preserve">a </w:t>
            </w:r>
            <w:r>
              <w:rPr>
                <w:rFonts w:ascii="Times New Roman" w:hAnsi="Times New Roman" w:cs="Times New Roman"/>
                <w:bCs/>
                <w:sz w:val="18"/>
              </w:rPr>
              <w:t xml:space="preserve">pregunta de investigación. Características y variables. Clasificación de las variables. Operacionalización y medición de las variables. </w:t>
            </w:r>
            <w:proofErr w:type="gramStart"/>
            <w:r>
              <w:rPr>
                <w:rFonts w:ascii="Times New Roman" w:hAnsi="Times New Roman" w:cs="Times New Roman"/>
                <w:bCs/>
                <w:sz w:val="18"/>
              </w:rPr>
              <w:t xml:space="preserve">La </w:t>
            </w:r>
            <w:r w:rsidRPr="00457CAD">
              <w:rPr>
                <w:rFonts w:ascii="Times New Roman" w:hAnsi="Times New Roman" w:cs="Times New Roman"/>
                <w:bCs/>
                <w:sz w:val="18"/>
              </w:rPr>
              <w:t xml:space="preserve"> Investigación</w:t>
            </w:r>
            <w:proofErr w:type="gramEnd"/>
            <w:r w:rsidRPr="00457CAD">
              <w:rPr>
                <w:rFonts w:ascii="Times New Roman" w:hAnsi="Times New Roman" w:cs="Times New Roman"/>
                <w:bCs/>
                <w:sz w:val="18"/>
              </w:rPr>
              <w:t xml:space="preserve"> bibliográfica de las variables. Fuentes. Selección de antecedentes de una</w:t>
            </w:r>
            <w:r w:rsidRPr="00457CAD">
              <w:rPr>
                <w:rFonts w:ascii="Times New Roman" w:hAnsi="Times New Roman" w:cs="Times New Roman"/>
                <w:sz w:val="18"/>
              </w:rPr>
              <w:t xml:space="preserve"> investigación</w:t>
            </w:r>
            <w:r w:rsidR="00D73271">
              <w:rPr>
                <w:rFonts w:ascii="Times New Roman" w:hAnsi="Times New Roman" w:cs="Times New Roman"/>
                <w:sz w:val="18"/>
              </w:rPr>
              <w:t>.</w:t>
            </w:r>
            <w:r w:rsidR="000F4520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AF5F2B">
              <w:rPr>
                <w:rFonts w:ascii="Times New Roman" w:hAnsi="Times New Roman" w:cs="Times New Roman"/>
                <w:sz w:val="18"/>
              </w:rPr>
              <w:t>Gestores</w:t>
            </w:r>
            <w:r w:rsidR="00187D50">
              <w:rPr>
                <w:rFonts w:ascii="Times New Roman" w:hAnsi="Times New Roman" w:cs="Times New Roman"/>
                <w:sz w:val="18"/>
              </w:rPr>
              <w:t xml:space="preserve"> bibliogr</w:t>
            </w:r>
            <w:r w:rsidR="00AF5F2B">
              <w:rPr>
                <w:rFonts w:ascii="Times New Roman" w:hAnsi="Times New Roman" w:cs="Times New Roman"/>
                <w:sz w:val="18"/>
              </w:rPr>
              <w:t>áficos</w:t>
            </w:r>
            <w:r w:rsidR="00187D50">
              <w:rPr>
                <w:rFonts w:ascii="Times New Roman" w:hAnsi="Times New Roman" w:cs="Times New Roman"/>
                <w:sz w:val="18"/>
              </w:rPr>
              <w:t>. Z</w:t>
            </w:r>
            <w:r w:rsidR="00DC790A">
              <w:rPr>
                <w:rFonts w:ascii="Times New Roman" w:hAnsi="Times New Roman" w:cs="Times New Roman"/>
                <w:sz w:val="18"/>
              </w:rPr>
              <w:t>otero</w:t>
            </w:r>
          </w:p>
        </w:tc>
        <w:tc>
          <w:tcPr>
            <w:tcW w:w="3260" w:type="dxa"/>
            <w:vMerge w:val="restart"/>
          </w:tcPr>
          <w:p w14:paraId="054F30BD" w14:textId="77777777" w:rsidR="00341075" w:rsidRPr="00915E8B" w:rsidRDefault="00341075" w:rsidP="00341075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15E8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Autodidacta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permanente</w:t>
            </w:r>
            <w:r w:rsidRPr="00915E8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:</w:t>
            </w:r>
          </w:p>
          <w:p w14:paraId="4A0D7709" w14:textId="77777777" w:rsidR="00341075" w:rsidRPr="00915E8B" w:rsidRDefault="00341075" w:rsidP="0034107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15E8B">
              <w:rPr>
                <w:rFonts w:ascii="Times New Roman" w:hAnsi="Times New Roman" w:cs="Times New Roman"/>
                <w:sz w:val="22"/>
                <w:szCs w:val="22"/>
              </w:rPr>
              <w:t xml:space="preserve">Los alumnos, con apoyo de la Inteligencia Artificial, indagarán y estudiarán el contenido conceptual, correspondiente a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la respectiva</w:t>
            </w:r>
            <w:r w:rsidRPr="00915E8B">
              <w:rPr>
                <w:rFonts w:ascii="Times New Roman" w:hAnsi="Times New Roman" w:cs="Times New Roman"/>
                <w:sz w:val="22"/>
                <w:szCs w:val="22"/>
              </w:rPr>
              <w:t xml:space="preserve"> semana, hasta comprenderlo y poder explicarlo. </w:t>
            </w:r>
          </w:p>
          <w:p w14:paraId="019C6CD7" w14:textId="77777777" w:rsidR="00341075" w:rsidRDefault="00341075" w:rsidP="0034107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9081C0A" w14:textId="77777777" w:rsidR="00341075" w:rsidRPr="00915E8B" w:rsidRDefault="00341075" w:rsidP="0034107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15E8B">
              <w:rPr>
                <w:rFonts w:ascii="Times New Roman" w:hAnsi="Times New Roman" w:cs="Times New Roman"/>
                <w:sz w:val="22"/>
                <w:szCs w:val="22"/>
              </w:rPr>
              <w:t>Antes de cada sesión de clases se tomará un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breve</w:t>
            </w:r>
            <w:r w:rsidRPr="00915E8B">
              <w:rPr>
                <w:rFonts w:ascii="Times New Roman" w:hAnsi="Times New Roman" w:cs="Times New Roman"/>
                <w:sz w:val="22"/>
                <w:szCs w:val="22"/>
              </w:rPr>
              <w:t xml:space="preserve"> Test calificado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sobre el tema de la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semana  anterior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7728A4B7" w14:textId="77777777" w:rsidR="00341075" w:rsidRPr="00915E8B" w:rsidRDefault="00341075" w:rsidP="00341075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6D43FA29" w14:textId="77777777" w:rsidR="00341075" w:rsidRPr="00915E8B" w:rsidRDefault="00341075" w:rsidP="00341075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15E8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Interactivas:</w:t>
            </w:r>
          </w:p>
          <w:p w14:paraId="63E0F67F" w14:textId="77777777" w:rsidR="00341075" w:rsidRPr="00915E8B" w:rsidRDefault="00341075" w:rsidP="0034107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15E8B">
              <w:rPr>
                <w:rFonts w:ascii="Times New Roman" w:hAnsi="Times New Roman" w:cs="Times New Roman"/>
                <w:sz w:val="22"/>
                <w:szCs w:val="22"/>
              </w:rPr>
              <w:t>En la Sesi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ones</w:t>
            </w:r>
            <w:r w:rsidRPr="00915E8B">
              <w:rPr>
                <w:rFonts w:ascii="Times New Roman" w:hAnsi="Times New Roman" w:cs="Times New Roman"/>
                <w:sz w:val="22"/>
                <w:szCs w:val="22"/>
              </w:rPr>
              <w:t xml:space="preserve"> de clase se conversará sobre el contenido conceptual,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con la ayuda de diapositivas, </w:t>
            </w:r>
            <w:r w:rsidRPr="00915E8B">
              <w:rPr>
                <w:rFonts w:ascii="Times New Roman" w:hAnsi="Times New Roman" w:cs="Times New Roman"/>
                <w:sz w:val="22"/>
                <w:szCs w:val="22"/>
              </w:rPr>
              <w:t>haciéndose intervenir a los alumnos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485D4CDD" w14:textId="77777777" w:rsidR="00341075" w:rsidRPr="00915E8B" w:rsidRDefault="00341075" w:rsidP="0034107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E5A9540" w14:textId="77777777" w:rsidR="00341075" w:rsidRDefault="00341075" w:rsidP="0034107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15E8B">
              <w:rPr>
                <w:rFonts w:ascii="Times New Roman" w:hAnsi="Times New Roman" w:cs="Times New Roman"/>
                <w:sz w:val="22"/>
                <w:szCs w:val="22"/>
              </w:rPr>
              <w:t xml:space="preserve">En las prácticas se llamará a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los</w:t>
            </w:r>
            <w:r w:rsidRPr="00915E8B">
              <w:rPr>
                <w:rFonts w:ascii="Times New Roman" w:hAnsi="Times New Roman" w:cs="Times New Roman"/>
                <w:sz w:val="22"/>
                <w:szCs w:val="22"/>
              </w:rPr>
              <w:t xml:space="preserve"> alumno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s</w:t>
            </w:r>
            <w:r w:rsidRPr="00915E8B">
              <w:rPr>
                <w:rFonts w:ascii="Times New Roman" w:hAnsi="Times New Roman" w:cs="Times New Roman"/>
                <w:sz w:val="22"/>
                <w:szCs w:val="22"/>
              </w:rPr>
              <w:t xml:space="preserve"> para que efectúe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n</w:t>
            </w:r>
            <w:r w:rsidRPr="00915E8B">
              <w:rPr>
                <w:rFonts w:ascii="Times New Roman" w:hAnsi="Times New Roman" w:cs="Times New Roman"/>
                <w:sz w:val="22"/>
                <w:szCs w:val="22"/>
              </w:rPr>
              <w:t xml:space="preserve"> el correspondiente procedimiento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o tarea</w:t>
            </w:r>
            <w:r w:rsidRPr="00915E8B">
              <w:rPr>
                <w:rFonts w:ascii="Times New Roman" w:hAnsi="Times New Roman" w:cs="Times New Roman"/>
                <w:sz w:val="22"/>
                <w:szCs w:val="22"/>
              </w:rPr>
              <w:t xml:space="preserve">, evaluándose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como parte del desempeño</w:t>
            </w:r>
            <w:r w:rsidRPr="00915E8B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  <w:p w14:paraId="341C7F5C" w14:textId="77777777" w:rsidR="00341075" w:rsidRDefault="00341075" w:rsidP="0034107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44EAE5C" w14:textId="77777777" w:rsidR="00341075" w:rsidRDefault="00341075" w:rsidP="0034107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15E8B">
              <w:rPr>
                <w:rFonts w:ascii="Times New Roman" w:hAnsi="Times New Roman" w:cs="Times New Roman"/>
                <w:sz w:val="22"/>
                <w:szCs w:val="22"/>
              </w:rPr>
              <w:t>Los alumnos presentarán sus correspondientes trabajos individuales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indicados en las prácticas y darán una prueba individual de desempeño.</w:t>
            </w:r>
          </w:p>
          <w:p w14:paraId="1983D345" w14:textId="77777777" w:rsidR="00341075" w:rsidRPr="00915E8B" w:rsidRDefault="00341075" w:rsidP="0034107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714CBB5B" w14:textId="77777777" w:rsidR="00341075" w:rsidRPr="00915E8B" w:rsidRDefault="00341075" w:rsidP="0034107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7BC823A" w14:textId="77777777" w:rsidR="00341075" w:rsidRPr="00915E8B" w:rsidRDefault="00341075" w:rsidP="0034107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5DCC1C4" w14:textId="77777777" w:rsidR="00341075" w:rsidRPr="00915E8B" w:rsidRDefault="00341075" w:rsidP="00341075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</w:p>
          <w:p w14:paraId="010235C1" w14:textId="77777777" w:rsidR="00341075" w:rsidRPr="00915E8B" w:rsidRDefault="00341075" w:rsidP="00341075">
            <w:pPr>
              <w:pStyle w:val="TableParagraph"/>
              <w:spacing w:before="1"/>
              <w:ind w:right="263"/>
              <w:rPr>
                <w:rFonts w:ascii="Times New Roman" w:hAnsi="Times New Roman" w:cs="Times New Roman"/>
                <w:b/>
                <w:bCs/>
              </w:rPr>
            </w:pPr>
            <w:r w:rsidRPr="00915E8B">
              <w:rPr>
                <w:rFonts w:ascii="Times New Roman" w:hAnsi="Times New Roman" w:cs="Times New Roman"/>
                <w:b/>
                <w:bCs/>
              </w:rPr>
              <w:t>Colaborativas:</w:t>
            </w:r>
          </w:p>
          <w:p w14:paraId="0BC7A7D4" w14:textId="4CD4CD68" w:rsidR="00255105" w:rsidRPr="00CF07A3" w:rsidRDefault="00341075" w:rsidP="00341075">
            <w:pPr>
              <w:pStyle w:val="TableParagraph"/>
              <w:spacing w:before="1"/>
              <w:ind w:right="263"/>
              <w:rPr>
                <w:rFonts w:ascii="Times New Roman" w:hAnsi="Times New Roman" w:cs="Times New Roman"/>
              </w:rPr>
            </w:pPr>
            <w:r w:rsidRPr="00915E8B">
              <w:rPr>
                <w:rFonts w:ascii="Times New Roman" w:hAnsi="Times New Roman" w:cs="Times New Roman"/>
              </w:rPr>
              <w:t xml:space="preserve">Los alumnos </w:t>
            </w:r>
            <w:r>
              <w:rPr>
                <w:rFonts w:ascii="Times New Roman" w:hAnsi="Times New Roman" w:cs="Times New Roman"/>
              </w:rPr>
              <w:t>elaborarán</w:t>
            </w:r>
            <w:r w:rsidRPr="00915E8B">
              <w:rPr>
                <w:rFonts w:ascii="Times New Roman" w:hAnsi="Times New Roman" w:cs="Times New Roman"/>
              </w:rPr>
              <w:t xml:space="preserve"> un trabajo grupal correspondiente a la unidad, que será presentado en aula, siendo los </w:t>
            </w:r>
            <w:proofErr w:type="gramStart"/>
            <w:r w:rsidRPr="00915E8B">
              <w:rPr>
                <w:rFonts w:ascii="Times New Roman" w:hAnsi="Times New Roman" w:cs="Times New Roman"/>
              </w:rPr>
              <w:t>ponentes designado</w:t>
            </w:r>
            <w:proofErr w:type="gramEnd"/>
            <w:r w:rsidRPr="00915E8B">
              <w:rPr>
                <w:rFonts w:ascii="Times New Roman" w:hAnsi="Times New Roman" w:cs="Times New Roman"/>
              </w:rPr>
              <w:t xml:space="preserve"> por el docente durante la presentación</w:t>
            </w:r>
          </w:p>
        </w:tc>
      </w:tr>
      <w:tr w:rsidR="00255105" w:rsidRPr="00CF07A3" w14:paraId="0027795C" w14:textId="77777777" w:rsidTr="00341075">
        <w:tc>
          <w:tcPr>
            <w:tcW w:w="706" w:type="dxa"/>
            <w:vMerge/>
          </w:tcPr>
          <w:p w14:paraId="55C5232D" w14:textId="77777777" w:rsidR="00255105" w:rsidRPr="00CF07A3" w:rsidRDefault="00255105" w:rsidP="00CD457C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  <w:vMerge/>
          </w:tcPr>
          <w:p w14:paraId="06E35789" w14:textId="77777777" w:rsidR="00255105" w:rsidRPr="00CF07A3" w:rsidRDefault="00255105" w:rsidP="00CD457C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519" w:type="dxa"/>
          </w:tcPr>
          <w:p w14:paraId="5AA1DBB7" w14:textId="1AE36A8C" w:rsidR="00255105" w:rsidRPr="0006513C" w:rsidRDefault="00A73E90" w:rsidP="00CD457C">
            <w:pPr>
              <w:pStyle w:val="Prrafodelista"/>
              <w:ind w:left="0"/>
              <w:rPr>
                <w:rFonts w:ascii="Times New Roman" w:hAnsi="Times New Roman" w:cs="Times New Roman"/>
                <w:sz w:val="18"/>
              </w:rPr>
            </w:pPr>
            <w:r w:rsidRPr="0006513C">
              <w:rPr>
                <w:rFonts w:ascii="Times New Roman" w:hAnsi="Times New Roman" w:cs="Times New Roman"/>
                <w:b/>
                <w:bCs/>
                <w:sz w:val="18"/>
              </w:rPr>
              <w:t>Procedimentales:</w:t>
            </w:r>
            <w:r w:rsidRPr="0006513C">
              <w:rPr>
                <w:rFonts w:ascii="Times New Roman" w:hAnsi="Times New Roman" w:cs="Times New Roman"/>
                <w:sz w:val="18"/>
              </w:rPr>
              <w:t xml:space="preserve"> 1) identificar un problemas de investigación, sus </w:t>
            </w:r>
            <w:proofErr w:type="gramStart"/>
            <w:r w:rsidRPr="0006513C">
              <w:rPr>
                <w:rFonts w:ascii="Times New Roman" w:hAnsi="Times New Roman" w:cs="Times New Roman"/>
                <w:sz w:val="18"/>
              </w:rPr>
              <w:t>características,  dimensiones</w:t>
            </w:r>
            <w:proofErr w:type="gramEnd"/>
            <w:r w:rsidRPr="0006513C">
              <w:rPr>
                <w:rFonts w:ascii="Times New Roman" w:hAnsi="Times New Roman" w:cs="Times New Roman"/>
                <w:sz w:val="18"/>
              </w:rPr>
              <w:t xml:space="preserve"> y variables y los diversos tipos de investigación.  2)</w:t>
            </w:r>
            <w:r w:rsidR="00D73271"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06513C">
              <w:rPr>
                <w:rFonts w:ascii="Times New Roman" w:hAnsi="Times New Roman" w:cs="Times New Roman"/>
                <w:sz w:val="18"/>
              </w:rPr>
              <w:t>Formular problemas de investigación</w:t>
            </w:r>
            <w:r w:rsidR="00DC790A">
              <w:rPr>
                <w:rFonts w:ascii="Times New Roman" w:hAnsi="Times New Roman" w:cs="Times New Roman"/>
                <w:sz w:val="18"/>
              </w:rPr>
              <w:t>. 3) búsqueda de bibliografía y uso de Zotero</w:t>
            </w:r>
          </w:p>
        </w:tc>
        <w:tc>
          <w:tcPr>
            <w:tcW w:w="3260" w:type="dxa"/>
            <w:vMerge/>
          </w:tcPr>
          <w:p w14:paraId="0E76D71F" w14:textId="77777777" w:rsidR="00255105" w:rsidRPr="00CF07A3" w:rsidRDefault="00255105" w:rsidP="00CD457C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</w:tc>
      </w:tr>
      <w:tr w:rsidR="00255105" w:rsidRPr="00CF07A3" w14:paraId="786FFA0E" w14:textId="77777777" w:rsidTr="00341075">
        <w:tc>
          <w:tcPr>
            <w:tcW w:w="706" w:type="dxa"/>
            <w:vMerge/>
          </w:tcPr>
          <w:p w14:paraId="056781A3" w14:textId="77777777" w:rsidR="00255105" w:rsidRPr="00CF07A3" w:rsidRDefault="00255105" w:rsidP="00CD457C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  <w:vMerge/>
          </w:tcPr>
          <w:p w14:paraId="6EE4FB11" w14:textId="77777777" w:rsidR="00255105" w:rsidRPr="00CF07A3" w:rsidRDefault="00255105" w:rsidP="00CD457C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519" w:type="dxa"/>
          </w:tcPr>
          <w:p w14:paraId="6180B3DF" w14:textId="586392CE" w:rsidR="00255105" w:rsidRPr="0006513C" w:rsidRDefault="00255105" w:rsidP="00CD457C">
            <w:pPr>
              <w:pStyle w:val="Prrafodelista"/>
              <w:ind w:left="0"/>
              <w:rPr>
                <w:rFonts w:ascii="Times New Roman" w:hAnsi="Times New Roman" w:cs="Times New Roman"/>
                <w:sz w:val="18"/>
              </w:rPr>
            </w:pPr>
            <w:r w:rsidRPr="0006513C">
              <w:rPr>
                <w:rFonts w:ascii="Times New Roman" w:hAnsi="Times New Roman" w:cs="Times New Roman"/>
                <w:b/>
                <w:bCs/>
                <w:sz w:val="18"/>
              </w:rPr>
              <w:t>A</w:t>
            </w:r>
            <w:r w:rsidR="001C0C44" w:rsidRPr="0006513C">
              <w:rPr>
                <w:rFonts w:ascii="Times New Roman" w:hAnsi="Times New Roman" w:cs="Times New Roman"/>
                <w:b/>
                <w:bCs/>
                <w:sz w:val="18"/>
              </w:rPr>
              <w:t>ctitudinal</w:t>
            </w:r>
            <w:r w:rsidRPr="0006513C">
              <w:rPr>
                <w:rFonts w:ascii="Times New Roman" w:hAnsi="Times New Roman" w:cs="Times New Roman"/>
                <w:sz w:val="18"/>
              </w:rPr>
              <w:t xml:space="preserve"> (Para todas l</w:t>
            </w:r>
            <w:r w:rsidR="001C0C44" w:rsidRPr="0006513C">
              <w:rPr>
                <w:rFonts w:ascii="Times New Roman" w:hAnsi="Times New Roman" w:cs="Times New Roman"/>
                <w:sz w:val="18"/>
              </w:rPr>
              <w:t>a</w:t>
            </w:r>
            <w:r w:rsidRPr="0006513C">
              <w:rPr>
                <w:rFonts w:ascii="Times New Roman" w:hAnsi="Times New Roman" w:cs="Times New Roman"/>
                <w:sz w:val="18"/>
              </w:rPr>
              <w:t>s subunidades): 1</w:t>
            </w:r>
            <w:r w:rsidR="00D73271">
              <w:rPr>
                <w:rFonts w:ascii="Times New Roman" w:hAnsi="Times New Roman" w:cs="Times New Roman"/>
                <w:sz w:val="18"/>
              </w:rPr>
              <w:t>)</w:t>
            </w:r>
            <w:r w:rsidRPr="0006513C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915E8B" w:rsidRPr="0006513C">
              <w:rPr>
                <w:rFonts w:ascii="Times New Roman" w:hAnsi="Times New Roman" w:cs="Times New Roman"/>
                <w:sz w:val="18"/>
              </w:rPr>
              <w:t xml:space="preserve">Muestra proactividad en su preparación </w:t>
            </w:r>
            <w:proofErr w:type="gramStart"/>
            <w:r w:rsidR="00915E8B" w:rsidRPr="0006513C">
              <w:rPr>
                <w:rFonts w:ascii="Times New Roman" w:hAnsi="Times New Roman" w:cs="Times New Roman"/>
                <w:sz w:val="18"/>
              </w:rPr>
              <w:t xml:space="preserve">autodidacta, </w:t>
            </w:r>
            <w:r w:rsidRPr="0006513C">
              <w:rPr>
                <w:rFonts w:ascii="Times New Roman" w:hAnsi="Times New Roman" w:cs="Times New Roman"/>
                <w:sz w:val="18"/>
              </w:rPr>
              <w:t xml:space="preserve"> 2</w:t>
            </w:r>
            <w:proofErr w:type="gramEnd"/>
            <w:r w:rsidR="00D73271">
              <w:rPr>
                <w:rFonts w:ascii="Times New Roman" w:hAnsi="Times New Roman" w:cs="Times New Roman"/>
                <w:sz w:val="18"/>
              </w:rPr>
              <w:t>)</w:t>
            </w:r>
            <w:r w:rsidRPr="0006513C">
              <w:rPr>
                <w:rFonts w:ascii="Times New Roman" w:hAnsi="Times New Roman" w:cs="Times New Roman"/>
                <w:sz w:val="18"/>
              </w:rPr>
              <w:t xml:space="preserve">  Colabora en las tareas</w:t>
            </w:r>
            <w:r w:rsidR="00915E8B" w:rsidRPr="0006513C">
              <w:rPr>
                <w:rFonts w:ascii="Times New Roman" w:hAnsi="Times New Roman" w:cs="Times New Roman"/>
                <w:sz w:val="18"/>
              </w:rPr>
              <w:t xml:space="preserve"> del aula y de su grupo</w:t>
            </w:r>
            <w:r w:rsidR="001C0C44" w:rsidRPr="0006513C">
              <w:rPr>
                <w:rFonts w:ascii="Times New Roman" w:hAnsi="Times New Roman" w:cs="Times New Roman"/>
                <w:sz w:val="18"/>
              </w:rPr>
              <w:t xml:space="preserve"> 3</w:t>
            </w:r>
            <w:r w:rsidR="00D73271">
              <w:rPr>
                <w:rFonts w:ascii="Times New Roman" w:hAnsi="Times New Roman" w:cs="Times New Roman"/>
                <w:sz w:val="18"/>
              </w:rPr>
              <w:t>)</w:t>
            </w:r>
            <w:r w:rsidR="001C0C44" w:rsidRPr="0006513C">
              <w:rPr>
                <w:rFonts w:ascii="Times New Roman" w:hAnsi="Times New Roman" w:cs="Times New Roman"/>
                <w:sz w:val="18"/>
              </w:rPr>
              <w:t xml:space="preserve"> Mantiene un ritmo de corrección y mejora.</w:t>
            </w:r>
            <w:r w:rsidR="00D73271">
              <w:rPr>
                <w:rFonts w:ascii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3260" w:type="dxa"/>
            <w:vMerge/>
          </w:tcPr>
          <w:p w14:paraId="21814CE7" w14:textId="77777777" w:rsidR="00255105" w:rsidRPr="00CF07A3" w:rsidRDefault="00255105" w:rsidP="00CD457C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</w:tc>
      </w:tr>
      <w:tr w:rsidR="001C0C44" w:rsidRPr="00CF07A3" w14:paraId="4C0EACA9" w14:textId="77777777" w:rsidTr="00341075">
        <w:tc>
          <w:tcPr>
            <w:tcW w:w="706" w:type="dxa"/>
            <w:vMerge w:val="restart"/>
          </w:tcPr>
          <w:p w14:paraId="7AD8D781" w14:textId="175AD301" w:rsidR="001C0C44" w:rsidRPr="00CF07A3" w:rsidRDefault="007E4511" w:rsidP="001C0C44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70" w:type="dxa"/>
            <w:vMerge w:val="restart"/>
          </w:tcPr>
          <w:p w14:paraId="6BD069C5" w14:textId="0B0CDA94" w:rsidR="001C0C44" w:rsidRPr="00CF07A3" w:rsidRDefault="007E4511" w:rsidP="001C0C44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519" w:type="dxa"/>
          </w:tcPr>
          <w:p w14:paraId="357698C9" w14:textId="04E607C3" w:rsidR="001C0C44" w:rsidRPr="00CF07A3" w:rsidRDefault="001C0C44" w:rsidP="001C0C44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7CAD">
              <w:rPr>
                <w:rFonts w:ascii="Times New Roman" w:hAnsi="Times New Roman" w:cs="Times New Roman"/>
                <w:b/>
                <w:sz w:val="18"/>
              </w:rPr>
              <w:t xml:space="preserve">Conceptuales: </w:t>
            </w:r>
            <w:r w:rsidRPr="00457CAD">
              <w:rPr>
                <w:rFonts w:ascii="Times New Roman" w:hAnsi="Times New Roman" w:cs="Times New Roman"/>
                <w:bCs/>
                <w:sz w:val="18"/>
              </w:rPr>
              <w:t xml:space="preserve">Taxonomía, diseño y metodología de las investigaciones. Tipos de estudios de </w:t>
            </w:r>
            <w:proofErr w:type="gramStart"/>
            <w:r w:rsidRPr="00457CAD">
              <w:rPr>
                <w:rFonts w:ascii="Times New Roman" w:hAnsi="Times New Roman" w:cs="Times New Roman"/>
                <w:bCs/>
                <w:sz w:val="18"/>
              </w:rPr>
              <w:t>investigación</w:t>
            </w:r>
            <w:r>
              <w:rPr>
                <w:rFonts w:ascii="Times New Roman" w:hAnsi="Times New Roman" w:cs="Times New Roman"/>
                <w:bCs/>
                <w:sz w:val="18"/>
              </w:rPr>
              <w:t>.</w:t>
            </w:r>
            <w:r w:rsidRPr="00457CAD">
              <w:rPr>
                <w:rFonts w:ascii="Times New Roman" w:hAnsi="Times New Roman" w:cs="Times New Roman"/>
                <w:sz w:val="18"/>
              </w:rPr>
              <w:t>.</w:t>
            </w:r>
            <w:proofErr w:type="gramEnd"/>
            <w:r w:rsidRPr="00457CAD">
              <w:rPr>
                <w:rFonts w:ascii="Times New Roman" w:hAnsi="Times New Roman" w:cs="Times New Roman"/>
                <w:sz w:val="18"/>
              </w:rPr>
              <w:t xml:space="preserve"> La base teórica. Objetivos. Las hipótesis. Metodología. La matriz de consistencia</w:t>
            </w:r>
          </w:p>
        </w:tc>
        <w:tc>
          <w:tcPr>
            <w:tcW w:w="3260" w:type="dxa"/>
            <w:vMerge/>
          </w:tcPr>
          <w:p w14:paraId="21D0385B" w14:textId="77777777" w:rsidR="001C0C44" w:rsidRPr="00CF07A3" w:rsidRDefault="001C0C44" w:rsidP="001C0C44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</w:tc>
      </w:tr>
      <w:tr w:rsidR="001C0C44" w:rsidRPr="00CF07A3" w14:paraId="67419D2C" w14:textId="77777777" w:rsidTr="00341075">
        <w:tc>
          <w:tcPr>
            <w:tcW w:w="706" w:type="dxa"/>
            <w:vMerge/>
          </w:tcPr>
          <w:p w14:paraId="6A02B2AC" w14:textId="77777777" w:rsidR="001C0C44" w:rsidRPr="00CF07A3" w:rsidRDefault="001C0C44" w:rsidP="001C0C44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  <w:bookmarkStart w:id="0" w:name="_Hlk176089569"/>
          </w:p>
        </w:tc>
        <w:tc>
          <w:tcPr>
            <w:tcW w:w="870" w:type="dxa"/>
            <w:vMerge/>
          </w:tcPr>
          <w:p w14:paraId="048D642D" w14:textId="77777777" w:rsidR="001C0C44" w:rsidRPr="00CF07A3" w:rsidRDefault="001C0C44" w:rsidP="001C0C44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519" w:type="dxa"/>
          </w:tcPr>
          <w:p w14:paraId="3F48D735" w14:textId="204F7D5F" w:rsidR="001C0C44" w:rsidRPr="009B5A02" w:rsidRDefault="001C0C44" w:rsidP="001C0C44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7CAD">
              <w:rPr>
                <w:rFonts w:ascii="Times New Roman" w:hAnsi="Times New Roman" w:cs="Times New Roman"/>
                <w:b/>
                <w:bCs/>
                <w:sz w:val="18"/>
              </w:rPr>
              <w:t>Procedimentales:</w:t>
            </w:r>
            <w:r w:rsidR="00D07175">
              <w:rPr>
                <w:rFonts w:ascii="Times New Roman" w:hAnsi="Times New Roman" w:cs="Times New Roman"/>
                <w:b/>
                <w:bCs/>
                <w:sz w:val="18"/>
              </w:rPr>
              <w:t xml:space="preserve"> </w:t>
            </w:r>
            <w:r w:rsidR="00D07175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gramStart"/>
            <w:r w:rsidR="00D07175">
              <w:rPr>
                <w:rFonts w:ascii="Times New Roman" w:hAnsi="Times New Roman" w:cs="Times New Roman"/>
                <w:sz w:val="18"/>
              </w:rPr>
              <w:t>Iden</w:t>
            </w:r>
            <w:r w:rsidRPr="00457CAD">
              <w:rPr>
                <w:rFonts w:ascii="Times New Roman" w:hAnsi="Times New Roman" w:cs="Times New Roman"/>
                <w:sz w:val="18"/>
              </w:rPr>
              <w:t>tificar  en</w:t>
            </w:r>
            <w:proofErr w:type="gramEnd"/>
            <w:r w:rsidRPr="00457CAD">
              <w:rPr>
                <w:rFonts w:ascii="Times New Roman" w:hAnsi="Times New Roman" w:cs="Times New Roman"/>
                <w:sz w:val="18"/>
              </w:rPr>
              <w:t xml:space="preserve"> la literatura</w:t>
            </w:r>
            <w:r>
              <w:rPr>
                <w:rFonts w:ascii="Times New Roman" w:hAnsi="Times New Roman" w:cs="Times New Roman"/>
                <w:sz w:val="18"/>
              </w:rPr>
              <w:t xml:space="preserve"> internacional</w:t>
            </w:r>
            <w:r w:rsidRPr="00457CAD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D07175">
              <w:rPr>
                <w:rFonts w:ascii="Times New Roman" w:hAnsi="Times New Roman" w:cs="Times New Roman"/>
                <w:sz w:val="18"/>
              </w:rPr>
              <w:t xml:space="preserve">textos </w:t>
            </w:r>
            <w:r w:rsidRPr="00457CAD">
              <w:rPr>
                <w:rFonts w:ascii="Times New Roman" w:hAnsi="Times New Roman" w:cs="Times New Roman"/>
                <w:sz w:val="18"/>
              </w:rPr>
              <w:t>y obt</w:t>
            </w:r>
            <w:r>
              <w:rPr>
                <w:rFonts w:ascii="Times New Roman" w:hAnsi="Times New Roman" w:cs="Times New Roman"/>
                <w:sz w:val="18"/>
              </w:rPr>
              <w:t>iene</w:t>
            </w:r>
            <w:r w:rsidRPr="00457CAD">
              <w:rPr>
                <w:rFonts w:ascii="Times New Roman" w:hAnsi="Times New Roman" w:cs="Times New Roman"/>
                <w:sz w:val="18"/>
              </w:rPr>
              <w:t xml:space="preserve"> información relevante respecto a problemas y variables seleccionados</w:t>
            </w:r>
            <w:r w:rsidR="0041343C">
              <w:rPr>
                <w:rFonts w:ascii="Times New Roman" w:hAnsi="Times New Roman" w:cs="Times New Roman"/>
                <w:sz w:val="18"/>
              </w:rPr>
              <w:t>. Uso de Zotero.</w:t>
            </w:r>
          </w:p>
        </w:tc>
        <w:tc>
          <w:tcPr>
            <w:tcW w:w="3260" w:type="dxa"/>
            <w:vMerge/>
          </w:tcPr>
          <w:p w14:paraId="6874E352" w14:textId="77777777" w:rsidR="001C0C44" w:rsidRPr="00CF07A3" w:rsidRDefault="001C0C44" w:rsidP="001C0C44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</w:tc>
      </w:tr>
      <w:tr w:rsidR="001C0C44" w:rsidRPr="00CF07A3" w14:paraId="3AAEFA9E" w14:textId="77777777" w:rsidTr="00341075">
        <w:tc>
          <w:tcPr>
            <w:tcW w:w="706" w:type="dxa"/>
            <w:vMerge/>
          </w:tcPr>
          <w:p w14:paraId="5B379FC3" w14:textId="77777777" w:rsidR="001C0C44" w:rsidRPr="00CF07A3" w:rsidRDefault="001C0C44" w:rsidP="001C0C44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  <w:vMerge/>
          </w:tcPr>
          <w:p w14:paraId="7FF8E290" w14:textId="77777777" w:rsidR="001C0C44" w:rsidRPr="00CF07A3" w:rsidRDefault="001C0C44" w:rsidP="001C0C44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519" w:type="dxa"/>
          </w:tcPr>
          <w:p w14:paraId="0A18AFA4" w14:textId="1D4A7FFA" w:rsidR="001C0C44" w:rsidRPr="009B5A02" w:rsidRDefault="001C0C44" w:rsidP="001C0C44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7CAD">
              <w:rPr>
                <w:rFonts w:ascii="Times New Roman" w:hAnsi="Times New Roman" w:cs="Times New Roman"/>
                <w:b/>
                <w:bCs/>
                <w:sz w:val="18"/>
              </w:rPr>
              <w:t>Actitudinales</w:t>
            </w:r>
            <w:r w:rsidRPr="00457CAD">
              <w:rPr>
                <w:rFonts w:ascii="Times New Roman" w:hAnsi="Times New Roman" w:cs="Times New Roman"/>
                <w:sz w:val="18"/>
              </w:rPr>
              <w:t xml:space="preserve">: </w:t>
            </w:r>
            <w:proofErr w:type="spellStart"/>
            <w:r w:rsidR="00590DD4">
              <w:rPr>
                <w:rFonts w:ascii="Times New Roman" w:hAnsi="Times New Roman" w:cs="Times New Roman"/>
                <w:sz w:val="18"/>
              </w:rPr>
              <w:t>Idem</w:t>
            </w:r>
            <w:proofErr w:type="spellEnd"/>
          </w:p>
        </w:tc>
        <w:tc>
          <w:tcPr>
            <w:tcW w:w="3260" w:type="dxa"/>
            <w:vMerge/>
          </w:tcPr>
          <w:p w14:paraId="7016EDD5" w14:textId="77777777" w:rsidR="001C0C44" w:rsidRPr="00CF07A3" w:rsidRDefault="001C0C44" w:rsidP="001C0C44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</w:tc>
      </w:tr>
      <w:bookmarkEnd w:id="0"/>
      <w:tr w:rsidR="00D07175" w:rsidRPr="00CF07A3" w14:paraId="1B278B21" w14:textId="77777777" w:rsidTr="00341075">
        <w:tc>
          <w:tcPr>
            <w:tcW w:w="706" w:type="dxa"/>
            <w:vMerge w:val="restart"/>
          </w:tcPr>
          <w:p w14:paraId="65D14B26" w14:textId="7A1262F3" w:rsidR="00D07175" w:rsidRPr="00CF07A3" w:rsidRDefault="007E4511" w:rsidP="00D07175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70" w:type="dxa"/>
            <w:vMerge w:val="restart"/>
          </w:tcPr>
          <w:p w14:paraId="293CE326" w14:textId="39F36333" w:rsidR="00D07175" w:rsidRPr="00CF07A3" w:rsidRDefault="007E4511" w:rsidP="00D07175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519" w:type="dxa"/>
          </w:tcPr>
          <w:p w14:paraId="1FE2E353" w14:textId="445D6A7F" w:rsidR="00D07175" w:rsidRPr="00CF07A3" w:rsidRDefault="00D07175" w:rsidP="00D07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CAD">
              <w:rPr>
                <w:rFonts w:ascii="Times New Roman" w:hAnsi="Times New Roman" w:cs="Times New Roman"/>
                <w:b/>
                <w:bCs/>
                <w:sz w:val="18"/>
              </w:rPr>
              <w:t>Conceptuales</w:t>
            </w:r>
            <w:r w:rsidRPr="00457CAD">
              <w:rPr>
                <w:rFonts w:ascii="Times New Roman" w:hAnsi="Times New Roman" w:cs="Times New Roman"/>
                <w:sz w:val="18"/>
              </w:rPr>
              <w:t xml:space="preserve">: </w:t>
            </w:r>
            <w:r>
              <w:rPr>
                <w:rFonts w:ascii="Times New Roman" w:hAnsi="Times New Roman" w:cs="Times New Roman"/>
                <w:sz w:val="18"/>
              </w:rPr>
              <w:t xml:space="preserve"> Estudios Transversales, </w:t>
            </w:r>
            <w:proofErr w:type="gramStart"/>
            <w:r>
              <w:rPr>
                <w:rFonts w:ascii="Times New Roman" w:hAnsi="Times New Roman" w:cs="Times New Roman"/>
                <w:sz w:val="18"/>
              </w:rPr>
              <w:t>el  d</w:t>
            </w:r>
            <w:r w:rsidRPr="00457CAD">
              <w:rPr>
                <w:rFonts w:ascii="Times New Roman" w:hAnsi="Times New Roman" w:cs="Times New Roman"/>
                <w:sz w:val="18"/>
              </w:rPr>
              <w:t>iseño</w:t>
            </w:r>
            <w:proofErr w:type="gramEnd"/>
            <w:r w:rsidRPr="00457CAD">
              <w:rPr>
                <w:rFonts w:ascii="Times New Roman" w:hAnsi="Times New Roman" w:cs="Times New Roman"/>
                <w:sz w:val="18"/>
              </w:rPr>
              <w:t xml:space="preserve"> de Estudios de cohorte</w:t>
            </w:r>
            <w:r>
              <w:rPr>
                <w:rFonts w:ascii="Times New Roman" w:hAnsi="Times New Roman" w:cs="Times New Roman"/>
                <w:sz w:val="18"/>
              </w:rPr>
              <w:t xml:space="preserve"> y el </w:t>
            </w:r>
            <w:r w:rsidRPr="00457CAD">
              <w:rPr>
                <w:rFonts w:ascii="Times New Roman" w:hAnsi="Times New Roman" w:cs="Times New Roman"/>
                <w:sz w:val="18"/>
              </w:rPr>
              <w:t xml:space="preserve"> Diseño de estudios de casos y controles</w:t>
            </w:r>
            <w:r>
              <w:rPr>
                <w:rFonts w:ascii="Times New Roman" w:hAnsi="Times New Roman" w:cs="Times New Roman"/>
                <w:sz w:val="18"/>
              </w:rPr>
              <w:t xml:space="preserve">. </w:t>
            </w:r>
            <w:r w:rsidRPr="00457CAD">
              <w:rPr>
                <w:rFonts w:ascii="Times New Roman" w:hAnsi="Times New Roman" w:cs="Times New Roman"/>
                <w:sz w:val="18"/>
              </w:rPr>
              <w:t>Diseño de instrumentos de medición y de recolección de datos. Diseño de escalas de medición. Validez y confiabilidad de instrumentos. Diseño de estudios ciegos o enmascarados</w:t>
            </w:r>
            <w:r>
              <w:rPr>
                <w:rFonts w:ascii="Times New Roman" w:hAnsi="Times New Roman" w:cs="Times New Roman"/>
                <w:sz w:val="18"/>
              </w:rPr>
              <w:t xml:space="preserve">. La matriz de consistencia. </w:t>
            </w:r>
          </w:p>
        </w:tc>
        <w:tc>
          <w:tcPr>
            <w:tcW w:w="3260" w:type="dxa"/>
            <w:vMerge/>
          </w:tcPr>
          <w:p w14:paraId="5E37BBAC" w14:textId="77777777" w:rsidR="00D07175" w:rsidRPr="00CF07A3" w:rsidRDefault="00D07175" w:rsidP="00D07175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</w:tc>
      </w:tr>
      <w:tr w:rsidR="00D07175" w:rsidRPr="00CF07A3" w14:paraId="3547F616" w14:textId="77777777" w:rsidTr="00341075">
        <w:tc>
          <w:tcPr>
            <w:tcW w:w="706" w:type="dxa"/>
            <w:vMerge/>
          </w:tcPr>
          <w:p w14:paraId="57113C11" w14:textId="77777777" w:rsidR="00D07175" w:rsidRPr="00CF07A3" w:rsidRDefault="00D07175" w:rsidP="00D07175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  <w:vMerge/>
          </w:tcPr>
          <w:p w14:paraId="4B3A322A" w14:textId="77777777" w:rsidR="00D07175" w:rsidRPr="00CF07A3" w:rsidRDefault="00D07175" w:rsidP="00D07175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519" w:type="dxa"/>
          </w:tcPr>
          <w:p w14:paraId="12A354DF" w14:textId="0FA2FF29" w:rsidR="00D07175" w:rsidRPr="009B5A02" w:rsidRDefault="00D07175" w:rsidP="00D07175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7CAD">
              <w:rPr>
                <w:rFonts w:ascii="Times New Roman" w:hAnsi="Times New Roman" w:cs="Times New Roman"/>
                <w:b/>
                <w:bCs/>
                <w:sz w:val="18"/>
              </w:rPr>
              <w:t>Procedimentales</w:t>
            </w:r>
            <w:r w:rsidRPr="00457CAD">
              <w:rPr>
                <w:rFonts w:ascii="Times New Roman" w:hAnsi="Times New Roman" w:cs="Times New Roman"/>
                <w:sz w:val="18"/>
              </w:rPr>
              <w:t xml:space="preserve">: </w:t>
            </w:r>
            <w:r w:rsidR="00470731">
              <w:rPr>
                <w:rFonts w:ascii="Times New Roman" w:hAnsi="Times New Roman" w:cs="Times New Roman"/>
                <w:sz w:val="18"/>
              </w:rPr>
              <w:t>Diseñar</w:t>
            </w:r>
            <w:r w:rsidRPr="00457CAD">
              <w:rPr>
                <w:rFonts w:ascii="Times New Roman" w:hAnsi="Times New Roman" w:cs="Times New Roman"/>
                <w:sz w:val="18"/>
              </w:rPr>
              <w:t xml:space="preserve"> estudios de cohorte y de casos y controles.</w:t>
            </w:r>
          </w:p>
        </w:tc>
        <w:tc>
          <w:tcPr>
            <w:tcW w:w="3260" w:type="dxa"/>
            <w:vMerge/>
          </w:tcPr>
          <w:p w14:paraId="1EFB99CC" w14:textId="77777777" w:rsidR="00D07175" w:rsidRPr="00CF07A3" w:rsidRDefault="00D07175" w:rsidP="00D07175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</w:tc>
      </w:tr>
      <w:tr w:rsidR="00D07175" w:rsidRPr="00CF07A3" w14:paraId="67F564AF" w14:textId="77777777" w:rsidTr="00341075">
        <w:tc>
          <w:tcPr>
            <w:tcW w:w="706" w:type="dxa"/>
            <w:vMerge/>
          </w:tcPr>
          <w:p w14:paraId="24B86EB4" w14:textId="77777777" w:rsidR="00D07175" w:rsidRPr="00CF07A3" w:rsidRDefault="00D07175" w:rsidP="00D07175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  <w:vMerge/>
          </w:tcPr>
          <w:p w14:paraId="527BB885" w14:textId="77777777" w:rsidR="00D07175" w:rsidRPr="00CF07A3" w:rsidRDefault="00D07175" w:rsidP="00D07175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519" w:type="dxa"/>
          </w:tcPr>
          <w:p w14:paraId="6F62AAF1" w14:textId="27CC26CA" w:rsidR="00D07175" w:rsidRPr="009B5A02" w:rsidRDefault="00D07175" w:rsidP="00D07175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7CAD">
              <w:rPr>
                <w:rFonts w:ascii="Times New Roman" w:hAnsi="Times New Roman" w:cs="Times New Roman"/>
                <w:b/>
                <w:bCs/>
                <w:sz w:val="18"/>
              </w:rPr>
              <w:t>Actitudinales</w:t>
            </w:r>
            <w:r w:rsidRPr="00457CAD">
              <w:rPr>
                <w:rFonts w:ascii="Times New Roman" w:hAnsi="Times New Roman" w:cs="Times New Roman"/>
                <w:sz w:val="18"/>
              </w:rPr>
              <w:t xml:space="preserve">: </w:t>
            </w:r>
            <w:proofErr w:type="spellStart"/>
            <w:r w:rsidR="00590DD4">
              <w:rPr>
                <w:rFonts w:ascii="Times New Roman" w:hAnsi="Times New Roman" w:cs="Times New Roman"/>
                <w:sz w:val="18"/>
              </w:rPr>
              <w:t>Idem</w:t>
            </w:r>
            <w:proofErr w:type="spellEnd"/>
          </w:p>
        </w:tc>
        <w:tc>
          <w:tcPr>
            <w:tcW w:w="3260" w:type="dxa"/>
            <w:vMerge/>
          </w:tcPr>
          <w:p w14:paraId="3744DD95" w14:textId="77777777" w:rsidR="00D07175" w:rsidRPr="00CF07A3" w:rsidRDefault="00D07175" w:rsidP="00D07175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</w:tc>
      </w:tr>
      <w:tr w:rsidR="00D07175" w:rsidRPr="00CF07A3" w14:paraId="3211736E" w14:textId="77777777" w:rsidTr="00341075">
        <w:tc>
          <w:tcPr>
            <w:tcW w:w="706" w:type="dxa"/>
          </w:tcPr>
          <w:p w14:paraId="4C247952" w14:textId="273DACCA" w:rsidR="00D07175" w:rsidRPr="00CF07A3" w:rsidRDefault="0023403E" w:rsidP="00D07175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70" w:type="dxa"/>
          </w:tcPr>
          <w:p w14:paraId="2E4F2046" w14:textId="5B5581AE" w:rsidR="00D07175" w:rsidRPr="00CF07A3" w:rsidRDefault="0023403E" w:rsidP="00D07175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519" w:type="dxa"/>
          </w:tcPr>
          <w:p w14:paraId="59771014" w14:textId="77777777" w:rsidR="00D07175" w:rsidRDefault="00D07175" w:rsidP="00D07175">
            <w:pPr>
              <w:pStyle w:val="Prrafodelista"/>
              <w:ind w:left="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</w:rPr>
              <w:t>Integrales</w:t>
            </w:r>
            <w:r w:rsidRPr="007B0E58">
              <w:rPr>
                <w:rFonts w:ascii="Times New Roman" w:hAnsi="Times New Roman" w:cs="Times New Roman"/>
                <w:sz w:val="18"/>
              </w:rPr>
              <w:t xml:space="preserve">: </w:t>
            </w:r>
            <w:r w:rsidR="00187D50">
              <w:rPr>
                <w:rFonts w:ascii="Times New Roman" w:hAnsi="Times New Roman" w:cs="Times New Roman"/>
                <w:sz w:val="18"/>
              </w:rPr>
              <w:t>Repaso de los contenidos y las</w:t>
            </w:r>
            <w:r w:rsidRPr="007B0E58">
              <w:rPr>
                <w:rFonts w:ascii="Times New Roman" w:hAnsi="Times New Roman" w:cs="Times New Roman"/>
                <w:sz w:val="18"/>
              </w:rPr>
              <w:t xml:space="preserve"> capacidades logradas en la unidad</w:t>
            </w:r>
            <w:r w:rsidR="00187D50">
              <w:rPr>
                <w:rFonts w:ascii="Times New Roman" w:hAnsi="Times New Roman" w:cs="Times New Roman"/>
                <w:sz w:val="18"/>
              </w:rPr>
              <w:t xml:space="preserve">. El </w:t>
            </w:r>
            <w:proofErr w:type="gramStart"/>
            <w:r w:rsidR="00187D50">
              <w:rPr>
                <w:rFonts w:ascii="Times New Roman" w:hAnsi="Times New Roman" w:cs="Times New Roman"/>
                <w:sz w:val="18"/>
              </w:rPr>
              <w:t xml:space="preserve">alumno </w:t>
            </w:r>
            <w:r w:rsidRPr="007B0E58">
              <w:rPr>
                <w:rFonts w:ascii="Times New Roman" w:hAnsi="Times New Roman" w:cs="Times New Roman"/>
                <w:sz w:val="18"/>
              </w:rPr>
              <w:t xml:space="preserve"> explica</w:t>
            </w:r>
            <w:proofErr w:type="gramEnd"/>
            <w:r w:rsidRPr="007B0E58">
              <w:rPr>
                <w:rFonts w:ascii="Times New Roman" w:hAnsi="Times New Roman" w:cs="Times New Roman"/>
                <w:sz w:val="18"/>
              </w:rPr>
              <w:t xml:space="preserve"> conceptos utilizados en la realización y presentación de su trabajo grupal consistente en </w:t>
            </w:r>
            <w:r w:rsidR="00187D50">
              <w:rPr>
                <w:rFonts w:ascii="Times New Roman" w:hAnsi="Times New Roman" w:cs="Times New Roman"/>
                <w:sz w:val="18"/>
              </w:rPr>
              <w:t xml:space="preserve">identificar el problema y formular la pregunta de investigación, </w:t>
            </w:r>
            <w:r w:rsidRPr="007B0E58">
              <w:rPr>
                <w:rFonts w:ascii="Times New Roman" w:hAnsi="Times New Roman" w:cs="Times New Roman"/>
                <w:sz w:val="18"/>
              </w:rPr>
              <w:t xml:space="preserve"> explicando </w:t>
            </w:r>
            <w:r w:rsidR="00187D50">
              <w:rPr>
                <w:rFonts w:ascii="Times New Roman" w:hAnsi="Times New Roman" w:cs="Times New Roman"/>
                <w:sz w:val="18"/>
              </w:rPr>
              <w:t xml:space="preserve">su cuadro de </w:t>
            </w:r>
            <w:r w:rsidRPr="007B0E58">
              <w:rPr>
                <w:rFonts w:ascii="Times New Roman" w:hAnsi="Times New Roman" w:cs="Times New Roman"/>
                <w:sz w:val="18"/>
              </w:rPr>
              <w:t>variables, sus dimensiones, su operacionalización, sus escalas de medición, los tipos de investigación con</w:t>
            </w:r>
            <w:r w:rsidRPr="007B0E58">
              <w:rPr>
                <w:rFonts w:ascii="Times New Roman" w:hAnsi="Times New Roman" w:cs="Times New Roman"/>
                <w:spacing w:val="-11"/>
                <w:sz w:val="18"/>
              </w:rPr>
              <w:t xml:space="preserve"> </w:t>
            </w:r>
            <w:r w:rsidRPr="007B0E58">
              <w:rPr>
                <w:rFonts w:ascii="Times New Roman" w:hAnsi="Times New Roman" w:cs="Times New Roman"/>
                <w:sz w:val="18"/>
              </w:rPr>
              <w:t>su correspondiente metodología</w:t>
            </w:r>
            <w:r w:rsidR="00187D50">
              <w:rPr>
                <w:rFonts w:ascii="Times New Roman" w:hAnsi="Times New Roman" w:cs="Times New Roman"/>
                <w:sz w:val="18"/>
              </w:rPr>
              <w:t>, el cuestionario</w:t>
            </w:r>
          </w:p>
          <w:p w14:paraId="57D1F260" w14:textId="77777777" w:rsidR="001A50C9" w:rsidRDefault="001A50C9" w:rsidP="00D07175">
            <w:pPr>
              <w:pStyle w:val="Prrafodelista"/>
              <w:ind w:left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2C95DCF8" w14:textId="242C292F" w:rsidR="007235BE" w:rsidRPr="00CF07A3" w:rsidRDefault="006F1A39" w:rsidP="006F1A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3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Señalado un tema dentro de una realidad biosocial, el alumno lo define suficientemente en su esencia y sus relaciones, identifica </w:t>
            </w:r>
            <w:proofErr w:type="gramStart"/>
            <w:r w:rsidRPr="006F1A39">
              <w:rPr>
                <w:rFonts w:ascii="Times New Roman" w:hAnsi="Times New Roman" w:cs="Times New Roman"/>
                <w:bCs/>
                <w:sz w:val="18"/>
                <w:szCs w:val="18"/>
              </w:rPr>
              <w:t>algunos  vacíos</w:t>
            </w:r>
            <w:proofErr w:type="gramEnd"/>
            <w:r w:rsidRPr="006F1A3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y dudas del conocimiento y los transforma en preguntas de investigación, precisando las variables que intervienen y reconociendo los diversos métodos y tipos de investigaciones que se pueden emprender y las limitaciones presentes</w:t>
            </w:r>
          </w:p>
        </w:tc>
        <w:tc>
          <w:tcPr>
            <w:tcW w:w="3260" w:type="dxa"/>
            <w:vMerge/>
          </w:tcPr>
          <w:p w14:paraId="0C4AF123" w14:textId="77777777" w:rsidR="00D07175" w:rsidRPr="00CF07A3" w:rsidRDefault="00D07175" w:rsidP="00D07175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75FBF9D2" w14:textId="77777777" w:rsidR="00255105" w:rsidRDefault="00255105" w:rsidP="00255105">
      <w:pPr>
        <w:pStyle w:val="Prrafodelista"/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-o-</w:t>
      </w:r>
    </w:p>
    <w:p w14:paraId="03CFD134" w14:textId="77777777" w:rsidR="00502D04" w:rsidRDefault="00502D04" w:rsidP="00255105">
      <w:pPr>
        <w:pStyle w:val="Prrafodelista"/>
        <w:jc w:val="center"/>
        <w:rPr>
          <w:rFonts w:ascii="Times New Roman" w:hAnsi="Times New Roman" w:cs="Times New Roman"/>
          <w:u w:val="single"/>
        </w:rPr>
      </w:pPr>
    </w:p>
    <w:p w14:paraId="3C0FBE2D" w14:textId="77777777" w:rsidR="00341075" w:rsidRDefault="00341075" w:rsidP="00255105">
      <w:pPr>
        <w:pStyle w:val="Prrafodelista"/>
        <w:jc w:val="center"/>
        <w:rPr>
          <w:rFonts w:ascii="Times New Roman" w:hAnsi="Times New Roman" w:cs="Times New Roman"/>
          <w:u w:val="single"/>
        </w:rPr>
      </w:pPr>
    </w:p>
    <w:tbl>
      <w:tblPr>
        <w:tblStyle w:val="Tablaconcuadrcula"/>
        <w:tblW w:w="9923" w:type="dxa"/>
        <w:tblInd w:w="-5" w:type="dxa"/>
        <w:tblLook w:val="04A0" w:firstRow="1" w:lastRow="0" w:firstColumn="1" w:lastColumn="0" w:noHBand="0" w:noVBand="1"/>
      </w:tblPr>
      <w:tblGrid>
        <w:gridCol w:w="1042"/>
        <w:gridCol w:w="870"/>
        <w:gridCol w:w="4325"/>
        <w:gridCol w:w="3686"/>
      </w:tblGrid>
      <w:tr w:rsidR="00255105" w:rsidRPr="00F76427" w14:paraId="5667CED5" w14:textId="77777777" w:rsidTr="00341075">
        <w:tc>
          <w:tcPr>
            <w:tcW w:w="9923" w:type="dxa"/>
            <w:gridSpan w:val="4"/>
          </w:tcPr>
          <w:p w14:paraId="16F7EF7C" w14:textId="7163F26E" w:rsidR="00603F37" w:rsidRPr="00603F37" w:rsidRDefault="00603F37" w:rsidP="00603F37">
            <w:pPr>
              <w:pStyle w:val="TableParagraph"/>
              <w:spacing w:before="55" w:line="259" w:lineRule="auto"/>
              <w:ind w:left="104" w:right="462"/>
              <w:rPr>
                <w:rFonts w:ascii="Times New Roman" w:hAnsi="Times New Roman" w:cs="Times New Roman"/>
                <w:b/>
              </w:rPr>
            </w:pPr>
            <w:r w:rsidRPr="00457CAD">
              <w:rPr>
                <w:rFonts w:ascii="Times New Roman" w:hAnsi="Times New Roman" w:cs="Times New Roman"/>
                <w:b/>
              </w:rPr>
              <w:lastRenderedPageBreak/>
              <w:t xml:space="preserve">UNIDAD DIDÁCTICA 4: </w:t>
            </w:r>
            <w:r>
              <w:rPr>
                <w:rFonts w:ascii="Times New Roman" w:hAnsi="Times New Roman" w:cs="Times New Roman"/>
                <w:b/>
              </w:rPr>
              <w:t xml:space="preserve">ANÁLISIS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Y  DISCUSIÓN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. </w:t>
            </w:r>
            <w:r w:rsidRPr="00360F1E">
              <w:rPr>
                <w:rFonts w:ascii="Times New Roman" w:hAnsi="Times New Roman" w:cs="Times New Roman"/>
                <w:bCs/>
              </w:rPr>
              <w:t xml:space="preserve"> </w:t>
            </w:r>
            <w:r w:rsidRPr="00603F37">
              <w:rPr>
                <w:rFonts w:ascii="Times New Roman" w:hAnsi="Times New Roman" w:cs="Times New Roman"/>
                <w:b/>
              </w:rPr>
              <w:t>REDACCIÓN Y PRESENTACIÓN DE UNA INVESTIGACIÓN</w:t>
            </w:r>
          </w:p>
          <w:p w14:paraId="144FD9EB" w14:textId="11EABA4D" w:rsidR="00255105" w:rsidRPr="00371B31" w:rsidRDefault="00255105" w:rsidP="00F90B8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55105" w:rsidRPr="00F76427" w14:paraId="34AC63B8" w14:textId="77777777" w:rsidTr="00341075">
        <w:tc>
          <w:tcPr>
            <w:tcW w:w="1042" w:type="dxa"/>
          </w:tcPr>
          <w:p w14:paraId="738F2B64" w14:textId="77777777" w:rsidR="00255105" w:rsidRPr="00F76427" w:rsidRDefault="00255105" w:rsidP="00CD457C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F76427">
              <w:rPr>
                <w:rFonts w:ascii="Times New Roman" w:hAnsi="Times New Roman" w:cs="Times New Roman"/>
              </w:rPr>
              <w:t>Sem</w:t>
            </w:r>
            <w:proofErr w:type="spellEnd"/>
          </w:p>
        </w:tc>
        <w:tc>
          <w:tcPr>
            <w:tcW w:w="870" w:type="dxa"/>
          </w:tcPr>
          <w:p w14:paraId="56807FA8" w14:textId="0D1FCB23" w:rsidR="00255105" w:rsidRPr="00F76427" w:rsidRDefault="00255105" w:rsidP="00CD457C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  <w:r w:rsidRPr="00F76427">
              <w:rPr>
                <w:rFonts w:ascii="Times New Roman" w:hAnsi="Times New Roman" w:cs="Times New Roman"/>
              </w:rPr>
              <w:t>S</w:t>
            </w:r>
            <w:r w:rsidR="00603F37">
              <w:rPr>
                <w:rFonts w:ascii="Times New Roman" w:hAnsi="Times New Roman" w:cs="Times New Roman"/>
              </w:rPr>
              <w:t>ub unidad</w:t>
            </w:r>
          </w:p>
        </w:tc>
        <w:tc>
          <w:tcPr>
            <w:tcW w:w="4325" w:type="dxa"/>
          </w:tcPr>
          <w:p w14:paraId="1AAE3244" w14:textId="77777777" w:rsidR="00255105" w:rsidRPr="00F76427" w:rsidRDefault="00255105" w:rsidP="00CD457C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</w:rPr>
            </w:pPr>
            <w:r w:rsidRPr="00F76427">
              <w:rPr>
                <w:rFonts w:ascii="Times New Roman" w:hAnsi="Times New Roman" w:cs="Times New Roman"/>
              </w:rPr>
              <w:t>CONTENIDOS</w:t>
            </w:r>
          </w:p>
        </w:tc>
        <w:tc>
          <w:tcPr>
            <w:tcW w:w="3686" w:type="dxa"/>
          </w:tcPr>
          <w:p w14:paraId="27CB1333" w14:textId="77777777" w:rsidR="00255105" w:rsidRPr="00F76427" w:rsidRDefault="00255105" w:rsidP="00CD457C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</w:rPr>
            </w:pPr>
            <w:r w:rsidRPr="00F76427">
              <w:rPr>
                <w:rFonts w:ascii="Times New Roman" w:hAnsi="Times New Roman" w:cs="Times New Roman"/>
              </w:rPr>
              <w:t>ESTRATEGIA</w:t>
            </w:r>
            <w:r>
              <w:rPr>
                <w:rFonts w:ascii="Times New Roman" w:hAnsi="Times New Roman" w:cs="Times New Roman"/>
              </w:rPr>
              <w:t>S</w:t>
            </w:r>
            <w:r w:rsidRPr="00F76427">
              <w:rPr>
                <w:rFonts w:ascii="Times New Roman" w:hAnsi="Times New Roman" w:cs="Times New Roman"/>
              </w:rPr>
              <w:t xml:space="preserve"> DE APRENDIZAJE</w:t>
            </w:r>
            <w:r>
              <w:rPr>
                <w:rFonts w:ascii="Times New Roman" w:hAnsi="Times New Roman" w:cs="Times New Roman"/>
              </w:rPr>
              <w:t>, INVESTIGACIÓN Y RESPONSABILIDAD</w:t>
            </w:r>
          </w:p>
        </w:tc>
      </w:tr>
      <w:tr w:rsidR="00603F37" w:rsidRPr="00CF07A3" w14:paraId="2C0670CE" w14:textId="77777777" w:rsidTr="00341075">
        <w:tc>
          <w:tcPr>
            <w:tcW w:w="1042" w:type="dxa"/>
            <w:vMerge w:val="restart"/>
          </w:tcPr>
          <w:p w14:paraId="547A5BAA" w14:textId="6B5CE5B3" w:rsidR="00603F37" w:rsidRPr="00CF07A3" w:rsidRDefault="00603F37" w:rsidP="00603F37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70" w:type="dxa"/>
            <w:vMerge w:val="restart"/>
          </w:tcPr>
          <w:p w14:paraId="751B7015" w14:textId="481A5ED9" w:rsidR="00603F37" w:rsidRPr="00CF07A3" w:rsidRDefault="00603F37" w:rsidP="00603F37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325" w:type="dxa"/>
          </w:tcPr>
          <w:p w14:paraId="38A7C1FA" w14:textId="754FCC78" w:rsidR="00603F37" w:rsidRPr="00CF07A3" w:rsidRDefault="00603F37" w:rsidP="00603F37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7CAD">
              <w:rPr>
                <w:rFonts w:ascii="Times New Roman" w:hAnsi="Times New Roman" w:cs="Times New Roman"/>
                <w:b/>
                <w:bCs/>
                <w:sz w:val="18"/>
              </w:rPr>
              <w:t>Conceptuales</w:t>
            </w:r>
            <w:r w:rsidRPr="00457CAD">
              <w:rPr>
                <w:rFonts w:ascii="Times New Roman" w:hAnsi="Times New Roman" w:cs="Times New Roman"/>
                <w:sz w:val="18"/>
              </w:rPr>
              <w:t xml:space="preserve">: La redacción del proyecto de investigación. </w:t>
            </w:r>
            <w:r>
              <w:rPr>
                <w:rFonts w:ascii="Times New Roman" w:hAnsi="Times New Roman" w:cs="Times New Roman"/>
                <w:sz w:val="18"/>
              </w:rPr>
              <w:t>Problema</w:t>
            </w:r>
            <w:r w:rsidRPr="00457CAD">
              <w:rPr>
                <w:rFonts w:ascii="Times New Roman" w:hAnsi="Times New Roman" w:cs="Times New Roman"/>
                <w:sz w:val="18"/>
              </w:rPr>
              <w:t xml:space="preserve"> y título. Depuración de variables. Depuración de objetivos. Precisión de Hipótesis. Protocolización de la Metodología</w:t>
            </w:r>
          </w:p>
        </w:tc>
        <w:tc>
          <w:tcPr>
            <w:tcW w:w="3686" w:type="dxa"/>
            <w:vMerge w:val="restart"/>
          </w:tcPr>
          <w:p w14:paraId="5FD811FA" w14:textId="77777777" w:rsidR="00341075" w:rsidRPr="00915E8B" w:rsidRDefault="00341075" w:rsidP="00341075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15E8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Autodidacta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permanente</w:t>
            </w:r>
            <w:r w:rsidRPr="00915E8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:</w:t>
            </w:r>
          </w:p>
          <w:p w14:paraId="7F367B1C" w14:textId="77777777" w:rsidR="00341075" w:rsidRPr="00915E8B" w:rsidRDefault="00341075" w:rsidP="0034107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15E8B">
              <w:rPr>
                <w:rFonts w:ascii="Times New Roman" w:hAnsi="Times New Roman" w:cs="Times New Roman"/>
                <w:sz w:val="22"/>
                <w:szCs w:val="22"/>
              </w:rPr>
              <w:t xml:space="preserve">Los alumnos, con apoyo de la Inteligencia Artificial, indagarán y estudiarán el contenido conceptual, correspondiente a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la respectiva</w:t>
            </w:r>
            <w:r w:rsidRPr="00915E8B">
              <w:rPr>
                <w:rFonts w:ascii="Times New Roman" w:hAnsi="Times New Roman" w:cs="Times New Roman"/>
                <w:sz w:val="22"/>
                <w:szCs w:val="22"/>
              </w:rPr>
              <w:t xml:space="preserve"> semana, hasta comprenderlo y poder explicarlo. </w:t>
            </w:r>
          </w:p>
          <w:p w14:paraId="681DD276" w14:textId="77777777" w:rsidR="00341075" w:rsidRDefault="00341075" w:rsidP="0034107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B1FEB48" w14:textId="77777777" w:rsidR="00341075" w:rsidRPr="00915E8B" w:rsidRDefault="00341075" w:rsidP="0034107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15E8B">
              <w:rPr>
                <w:rFonts w:ascii="Times New Roman" w:hAnsi="Times New Roman" w:cs="Times New Roman"/>
                <w:sz w:val="22"/>
                <w:szCs w:val="22"/>
              </w:rPr>
              <w:t>Antes de cada sesión de clases se tomará un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breve</w:t>
            </w:r>
            <w:r w:rsidRPr="00915E8B">
              <w:rPr>
                <w:rFonts w:ascii="Times New Roman" w:hAnsi="Times New Roman" w:cs="Times New Roman"/>
                <w:sz w:val="22"/>
                <w:szCs w:val="22"/>
              </w:rPr>
              <w:t xml:space="preserve"> Test calificado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sobre el tema de la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semana  anterior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72921101" w14:textId="77777777" w:rsidR="00341075" w:rsidRPr="00915E8B" w:rsidRDefault="00341075" w:rsidP="00341075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68A34A1F" w14:textId="77777777" w:rsidR="00341075" w:rsidRPr="00915E8B" w:rsidRDefault="00341075" w:rsidP="00341075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15E8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Interactivas:</w:t>
            </w:r>
          </w:p>
          <w:p w14:paraId="5B5F83B7" w14:textId="77777777" w:rsidR="00341075" w:rsidRPr="00915E8B" w:rsidRDefault="00341075" w:rsidP="0034107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15E8B">
              <w:rPr>
                <w:rFonts w:ascii="Times New Roman" w:hAnsi="Times New Roman" w:cs="Times New Roman"/>
                <w:sz w:val="22"/>
                <w:szCs w:val="22"/>
              </w:rPr>
              <w:t>En la Sesi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ones</w:t>
            </w:r>
            <w:r w:rsidRPr="00915E8B">
              <w:rPr>
                <w:rFonts w:ascii="Times New Roman" w:hAnsi="Times New Roman" w:cs="Times New Roman"/>
                <w:sz w:val="22"/>
                <w:szCs w:val="22"/>
              </w:rPr>
              <w:t xml:space="preserve"> de clase se conversará sobre el contenido conceptual,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con la ayuda de diapositivas, </w:t>
            </w:r>
            <w:r w:rsidRPr="00915E8B">
              <w:rPr>
                <w:rFonts w:ascii="Times New Roman" w:hAnsi="Times New Roman" w:cs="Times New Roman"/>
                <w:sz w:val="22"/>
                <w:szCs w:val="22"/>
              </w:rPr>
              <w:t>haciéndose intervenir a los alumnos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7A4CF85E" w14:textId="77777777" w:rsidR="00341075" w:rsidRPr="00915E8B" w:rsidRDefault="00341075" w:rsidP="0034107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5E115C5" w14:textId="77777777" w:rsidR="00341075" w:rsidRDefault="00341075" w:rsidP="0034107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15E8B">
              <w:rPr>
                <w:rFonts w:ascii="Times New Roman" w:hAnsi="Times New Roman" w:cs="Times New Roman"/>
                <w:sz w:val="22"/>
                <w:szCs w:val="22"/>
              </w:rPr>
              <w:t xml:space="preserve">En las prácticas se llamará a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los</w:t>
            </w:r>
            <w:r w:rsidRPr="00915E8B">
              <w:rPr>
                <w:rFonts w:ascii="Times New Roman" w:hAnsi="Times New Roman" w:cs="Times New Roman"/>
                <w:sz w:val="22"/>
                <w:szCs w:val="22"/>
              </w:rPr>
              <w:t xml:space="preserve"> alumno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s</w:t>
            </w:r>
            <w:r w:rsidRPr="00915E8B">
              <w:rPr>
                <w:rFonts w:ascii="Times New Roman" w:hAnsi="Times New Roman" w:cs="Times New Roman"/>
                <w:sz w:val="22"/>
                <w:szCs w:val="22"/>
              </w:rPr>
              <w:t xml:space="preserve"> para que efectúe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n</w:t>
            </w:r>
            <w:r w:rsidRPr="00915E8B">
              <w:rPr>
                <w:rFonts w:ascii="Times New Roman" w:hAnsi="Times New Roman" w:cs="Times New Roman"/>
                <w:sz w:val="22"/>
                <w:szCs w:val="22"/>
              </w:rPr>
              <w:t xml:space="preserve"> el correspondiente procedimiento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o tarea</w:t>
            </w:r>
            <w:r w:rsidRPr="00915E8B">
              <w:rPr>
                <w:rFonts w:ascii="Times New Roman" w:hAnsi="Times New Roman" w:cs="Times New Roman"/>
                <w:sz w:val="22"/>
                <w:szCs w:val="22"/>
              </w:rPr>
              <w:t xml:space="preserve">, evaluándose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como parte del desempeño</w:t>
            </w:r>
            <w:r w:rsidRPr="00915E8B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  <w:p w14:paraId="570D2EDC" w14:textId="77777777" w:rsidR="00341075" w:rsidRDefault="00341075" w:rsidP="0034107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FCB9759" w14:textId="77777777" w:rsidR="00341075" w:rsidRDefault="00341075" w:rsidP="0034107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15E8B">
              <w:rPr>
                <w:rFonts w:ascii="Times New Roman" w:hAnsi="Times New Roman" w:cs="Times New Roman"/>
                <w:sz w:val="22"/>
                <w:szCs w:val="22"/>
              </w:rPr>
              <w:t>Los alumnos presentarán sus correspondientes trabajos individuales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indicados en las prácticas y darán una prueba individual de desempeño.</w:t>
            </w:r>
          </w:p>
          <w:p w14:paraId="3079FA9D" w14:textId="77777777" w:rsidR="00341075" w:rsidRPr="00915E8B" w:rsidRDefault="00341075" w:rsidP="0034107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5290253D" w14:textId="77777777" w:rsidR="00341075" w:rsidRPr="00915E8B" w:rsidRDefault="00341075" w:rsidP="0034107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EF16495" w14:textId="77777777" w:rsidR="00341075" w:rsidRPr="00915E8B" w:rsidRDefault="00341075" w:rsidP="0034107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DAC96A7" w14:textId="77777777" w:rsidR="00341075" w:rsidRPr="00915E8B" w:rsidRDefault="00341075" w:rsidP="00341075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</w:p>
          <w:p w14:paraId="311C3526" w14:textId="77777777" w:rsidR="00341075" w:rsidRPr="00915E8B" w:rsidRDefault="00341075" w:rsidP="00341075">
            <w:pPr>
              <w:pStyle w:val="TableParagraph"/>
              <w:spacing w:before="1"/>
              <w:ind w:right="263"/>
              <w:rPr>
                <w:rFonts w:ascii="Times New Roman" w:hAnsi="Times New Roman" w:cs="Times New Roman"/>
                <w:b/>
                <w:bCs/>
              </w:rPr>
            </w:pPr>
            <w:r w:rsidRPr="00915E8B">
              <w:rPr>
                <w:rFonts w:ascii="Times New Roman" w:hAnsi="Times New Roman" w:cs="Times New Roman"/>
                <w:b/>
                <w:bCs/>
              </w:rPr>
              <w:t>Colaborativas:</w:t>
            </w:r>
          </w:p>
          <w:p w14:paraId="1520F291" w14:textId="222FBA4A" w:rsidR="00603F37" w:rsidRPr="00CF07A3" w:rsidRDefault="00341075" w:rsidP="00341075">
            <w:pPr>
              <w:rPr>
                <w:rFonts w:ascii="Times New Roman" w:hAnsi="Times New Roman" w:cs="Times New Roman"/>
              </w:rPr>
            </w:pPr>
            <w:r w:rsidRPr="00915E8B">
              <w:rPr>
                <w:rFonts w:ascii="Times New Roman" w:hAnsi="Times New Roman" w:cs="Times New Roman"/>
              </w:rPr>
              <w:t xml:space="preserve">Los alumnos </w:t>
            </w:r>
            <w:r>
              <w:rPr>
                <w:rFonts w:ascii="Times New Roman" w:hAnsi="Times New Roman" w:cs="Times New Roman"/>
              </w:rPr>
              <w:t>elaborarán</w:t>
            </w:r>
            <w:r w:rsidRPr="00915E8B">
              <w:rPr>
                <w:rFonts w:ascii="Times New Roman" w:hAnsi="Times New Roman" w:cs="Times New Roman"/>
              </w:rPr>
              <w:t xml:space="preserve"> un trabajo grupal correspondiente a la unidad, que será presentado en aula, siendo los </w:t>
            </w:r>
            <w:proofErr w:type="gramStart"/>
            <w:r w:rsidRPr="00915E8B">
              <w:rPr>
                <w:rFonts w:ascii="Times New Roman" w:hAnsi="Times New Roman" w:cs="Times New Roman"/>
              </w:rPr>
              <w:t>ponentes designado</w:t>
            </w:r>
            <w:proofErr w:type="gramEnd"/>
            <w:r w:rsidRPr="00915E8B">
              <w:rPr>
                <w:rFonts w:ascii="Times New Roman" w:hAnsi="Times New Roman" w:cs="Times New Roman"/>
              </w:rPr>
              <w:t xml:space="preserve"> por el docente durante la presentación</w:t>
            </w:r>
          </w:p>
        </w:tc>
      </w:tr>
      <w:tr w:rsidR="00603F37" w:rsidRPr="00CF07A3" w14:paraId="24E63155" w14:textId="77777777" w:rsidTr="00341075">
        <w:tc>
          <w:tcPr>
            <w:tcW w:w="1042" w:type="dxa"/>
            <w:vMerge/>
          </w:tcPr>
          <w:p w14:paraId="0E22574C" w14:textId="77777777" w:rsidR="00603F37" w:rsidRPr="00CF07A3" w:rsidRDefault="00603F37" w:rsidP="00603F37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  <w:vMerge/>
          </w:tcPr>
          <w:p w14:paraId="567BA486" w14:textId="77777777" w:rsidR="00603F37" w:rsidRPr="00CF07A3" w:rsidRDefault="00603F37" w:rsidP="00603F37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25" w:type="dxa"/>
          </w:tcPr>
          <w:p w14:paraId="60637F12" w14:textId="1164048B" w:rsidR="00603F37" w:rsidRPr="00582DAD" w:rsidRDefault="00603F37" w:rsidP="00603F37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7CAD">
              <w:rPr>
                <w:rFonts w:ascii="Times New Roman" w:hAnsi="Times New Roman" w:cs="Times New Roman"/>
                <w:b/>
                <w:bCs/>
                <w:sz w:val="18"/>
              </w:rPr>
              <w:t>Procedimentales:</w:t>
            </w:r>
            <w:r w:rsidRPr="00457CAD">
              <w:rPr>
                <w:rFonts w:ascii="Times New Roman" w:hAnsi="Times New Roman" w:cs="Times New Roman"/>
                <w:sz w:val="18"/>
              </w:rPr>
              <w:t xml:space="preserve"> Desarrolla su práctica consistente en redactar aspectos iniciales de cada una de las partes de un proyecto de investigación</w:t>
            </w:r>
          </w:p>
        </w:tc>
        <w:tc>
          <w:tcPr>
            <w:tcW w:w="3686" w:type="dxa"/>
            <w:vMerge/>
          </w:tcPr>
          <w:p w14:paraId="640EBFEF" w14:textId="77777777" w:rsidR="00603F37" w:rsidRPr="00CF07A3" w:rsidRDefault="00603F37" w:rsidP="00603F37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</w:tc>
      </w:tr>
      <w:tr w:rsidR="00603F37" w:rsidRPr="00CF07A3" w14:paraId="0A0FDADB" w14:textId="77777777" w:rsidTr="00341075">
        <w:tc>
          <w:tcPr>
            <w:tcW w:w="1042" w:type="dxa"/>
            <w:vMerge/>
          </w:tcPr>
          <w:p w14:paraId="2DFF46DF" w14:textId="77777777" w:rsidR="00603F37" w:rsidRPr="00CF07A3" w:rsidRDefault="00603F37" w:rsidP="00603F37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  <w:vMerge/>
          </w:tcPr>
          <w:p w14:paraId="354EAD4F" w14:textId="77777777" w:rsidR="00603F37" w:rsidRPr="00CF07A3" w:rsidRDefault="00603F37" w:rsidP="00603F37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25" w:type="dxa"/>
          </w:tcPr>
          <w:p w14:paraId="265B7070" w14:textId="42F7E05F" w:rsidR="00603F37" w:rsidRPr="00582DAD" w:rsidRDefault="0038119D" w:rsidP="00603F37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513C">
              <w:rPr>
                <w:rFonts w:ascii="Times New Roman" w:hAnsi="Times New Roman" w:cs="Times New Roman"/>
                <w:b/>
                <w:bCs/>
                <w:sz w:val="18"/>
              </w:rPr>
              <w:t>Actitudinal</w:t>
            </w:r>
            <w:r w:rsidRPr="0006513C">
              <w:rPr>
                <w:rFonts w:ascii="Times New Roman" w:hAnsi="Times New Roman" w:cs="Times New Roman"/>
                <w:sz w:val="18"/>
              </w:rPr>
              <w:t xml:space="preserve"> (Para todas las subunidades): 1</w:t>
            </w:r>
            <w:r>
              <w:rPr>
                <w:rFonts w:ascii="Times New Roman" w:hAnsi="Times New Roman" w:cs="Times New Roman"/>
                <w:sz w:val="18"/>
              </w:rPr>
              <w:t>)</w:t>
            </w:r>
            <w:r w:rsidRPr="0006513C">
              <w:rPr>
                <w:rFonts w:ascii="Times New Roman" w:hAnsi="Times New Roman" w:cs="Times New Roman"/>
                <w:sz w:val="18"/>
              </w:rPr>
              <w:t xml:space="preserve"> Muestra proactividad en su preparación </w:t>
            </w:r>
            <w:proofErr w:type="gramStart"/>
            <w:r w:rsidRPr="0006513C">
              <w:rPr>
                <w:rFonts w:ascii="Times New Roman" w:hAnsi="Times New Roman" w:cs="Times New Roman"/>
                <w:sz w:val="18"/>
              </w:rPr>
              <w:t>autodidacta,  2</w:t>
            </w:r>
            <w:proofErr w:type="gramEnd"/>
            <w:r>
              <w:rPr>
                <w:rFonts w:ascii="Times New Roman" w:hAnsi="Times New Roman" w:cs="Times New Roman"/>
                <w:sz w:val="18"/>
              </w:rPr>
              <w:t>)</w:t>
            </w:r>
            <w:r w:rsidRPr="0006513C">
              <w:rPr>
                <w:rFonts w:ascii="Times New Roman" w:hAnsi="Times New Roman" w:cs="Times New Roman"/>
                <w:sz w:val="18"/>
              </w:rPr>
              <w:t xml:space="preserve">  Colabora en las tareas del aula y de su grupo 3</w:t>
            </w:r>
            <w:r>
              <w:rPr>
                <w:rFonts w:ascii="Times New Roman" w:hAnsi="Times New Roman" w:cs="Times New Roman"/>
                <w:sz w:val="18"/>
              </w:rPr>
              <w:t>)</w:t>
            </w:r>
            <w:r w:rsidRPr="0006513C">
              <w:rPr>
                <w:rFonts w:ascii="Times New Roman" w:hAnsi="Times New Roman" w:cs="Times New Roman"/>
                <w:sz w:val="18"/>
              </w:rPr>
              <w:t xml:space="preserve"> Mantiene un ritmo de corrección y mejora</w:t>
            </w:r>
          </w:p>
        </w:tc>
        <w:tc>
          <w:tcPr>
            <w:tcW w:w="3686" w:type="dxa"/>
            <w:vMerge/>
          </w:tcPr>
          <w:p w14:paraId="1CF55022" w14:textId="77777777" w:rsidR="00603F37" w:rsidRPr="00CF07A3" w:rsidRDefault="00603F37" w:rsidP="00603F37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</w:tc>
      </w:tr>
      <w:tr w:rsidR="00603F37" w:rsidRPr="00CF07A3" w14:paraId="6463A25B" w14:textId="77777777" w:rsidTr="00341075">
        <w:tc>
          <w:tcPr>
            <w:tcW w:w="1042" w:type="dxa"/>
            <w:vMerge w:val="restart"/>
          </w:tcPr>
          <w:p w14:paraId="1D4BC75F" w14:textId="1CB52AA2" w:rsidR="00603F37" w:rsidRPr="00CF07A3" w:rsidRDefault="00603F37" w:rsidP="00603F37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70" w:type="dxa"/>
            <w:vMerge w:val="restart"/>
          </w:tcPr>
          <w:p w14:paraId="7F2C49BF" w14:textId="6CB54BE5" w:rsidR="00603F37" w:rsidRPr="00CF07A3" w:rsidRDefault="00603F37" w:rsidP="00603F37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325" w:type="dxa"/>
          </w:tcPr>
          <w:p w14:paraId="6116141A" w14:textId="6219243B" w:rsidR="00603F37" w:rsidRPr="00CF07A3" w:rsidRDefault="00603F37" w:rsidP="00603F37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7CAD">
              <w:rPr>
                <w:rFonts w:ascii="Times New Roman" w:hAnsi="Times New Roman" w:cs="Times New Roman"/>
                <w:b/>
                <w:bCs/>
                <w:sz w:val="18"/>
              </w:rPr>
              <w:t>Conceptuales</w:t>
            </w:r>
            <w:r w:rsidRPr="00457CAD">
              <w:rPr>
                <w:rFonts w:ascii="Times New Roman" w:hAnsi="Times New Roman" w:cs="Times New Roman"/>
                <w:sz w:val="18"/>
              </w:rPr>
              <w:t xml:space="preserve">: Instrumentos   útiles:   La   </w:t>
            </w:r>
            <w:proofErr w:type="gramStart"/>
            <w:r w:rsidRPr="00457CAD">
              <w:rPr>
                <w:rFonts w:ascii="Times New Roman" w:hAnsi="Times New Roman" w:cs="Times New Roman"/>
                <w:sz w:val="18"/>
              </w:rPr>
              <w:t xml:space="preserve">matriz </w:t>
            </w:r>
            <w:r w:rsidRPr="00457CAD">
              <w:rPr>
                <w:rFonts w:ascii="Times New Roman" w:hAnsi="Times New Roman" w:cs="Times New Roman"/>
                <w:spacing w:val="14"/>
                <w:sz w:val="18"/>
              </w:rPr>
              <w:t xml:space="preserve"> </w:t>
            </w:r>
            <w:r w:rsidRPr="00457CAD">
              <w:rPr>
                <w:rFonts w:ascii="Times New Roman" w:hAnsi="Times New Roman" w:cs="Times New Roman"/>
                <w:sz w:val="18"/>
              </w:rPr>
              <w:t>de</w:t>
            </w:r>
            <w:proofErr w:type="gramEnd"/>
            <w:r w:rsidRPr="00457CAD"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457CAD">
              <w:rPr>
                <w:rFonts w:ascii="Times New Roman" w:hAnsi="Times New Roman" w:cs="Times New Roman"/>
                <w:spacing w:val="37"/>
                <w:sz w:val="18"/>
              </w:rPr>
              <w:t xml:space="preserve"> </w:t>
            </w:r>
            <w:r w:rsidRPr="00457CAD">
              <w:rPr>
                <w:rFonts w:ascii="Times New Roman" w:hAnsi="Times New Roman" w:cs="Times New Roman"/>
                <w:sz w:val="18"/>
              </w:rPr>
              <w:t xml:space="preserve">consistencia. Juicio </w:t>
            </w:r>
            <w:r w:rsidRPr="00457CAD">
              <w:rPr>
                <w:rFonts w:ascii="Times New Roman" w:hAnsi="Times New Roman" w:cs="Times New Roman"/>
                <w:spacing w:val="-8"/>
                <w:sz w:val="18"/>
              </w:rPr>
              <w:t xml:space="preserve">de </w:t>
            </w:r>
            <w:r w:rsidRPr="00457CAD">
              <w:rPr>
                <w:rFonts w:ascii="Times New Roman" w:hAnsi="Times New Roman" w:cs="Times New Roman"/>
                <w:sz w:val="18"/>
              </w:rPr>
              <w:t>expertos. Alfa de Cronbach. Cuestionarios en</w:t>
            </w:r>
            <w:r>
              <w:rPr>
                <w:rFonts w:ascii="Times New Roman" w:hAnsi="Times New Roman" w:cs="Times New Roman"/>
                <w:sz w:val="18"/>
              </w:rPr>
              <w:t xml:space="preserve"> línea</w:t>
            </w:r>
          </w:p>
        </w:tc>
        <w:tc>
          <w:tcPr>
            <w:tcW w:w="3686" w:type="dxa"/>
            <w:vMerge/>
          </w:tcPr>
          <w:p w14:paraId="270E230E" w14:textId="77777777" w:rsidR="00603F37" w:rsidRPr="00CF07A3" w:rsidRDefault="00603F37" w:rsidP="00603F37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</w:tc>
      </w:tr>
      <w:tr w:rsidR="00603F37" w:rsidRPr="00CF07A3" w14:paraId="1A27EBDE" w14:textId="77777777" w:rsidTr="00341075">
        <w:tc>
          <w:tcPr>
            <w:tcW w:w="1042" w:type="dxa"/>
            <w:vMerge/>
          </w:tcPr>
          <w:p w14:paraId="5D5867D4" w14:textId="77777777" w:rsidR="00603F37" w:rsidRPr="00CF07A3" w:rsidRDefault="00603F37" w:rsidP="00603F37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  <w:vMerge/>
          </w:tcPr>
          <w:p w14:paraId="23942A00" w14:textId="77777777" w:rsidR="00603F37" w:rsidRPr="00CF07A3" w:rsidRDefault="00603F37" w:rsidP="00603F37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25" w:type="dxa"/>
          </w:tcPr>
          <w:p w14:paraId="061C10C1" w14:textId="798FD8E7" w:rsidR="00603F37" w:rsidRPr="00502F21" w:rsidRDefault="00603F37" w:rsidP="00603F37">
            <w:pPr>
              <w:pStyle w:val="Prrafodelist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457CAD">
              <w:rPr>
                <w:rFonts w:ascii="Times New Roman" w:hAnsi="Times New Roman" w:cs="Times New Roman"/>
                <w:b/>
                <w:bCs/>
                <w:sz w:val="18"/>
              </w:rPr>
              <w:t>Procedimentales:</w:t>
            </w:r>
            <w:r w:rsidRPr="00457CAD">
              <w:rPr>
                <w:rFonts w:ascii="Times New Roman" w:hAnsi="Times New Roman" w:cs="Times New Roman"/>
                <w:sz w:val="18"/>
              </w:rPr>
              <w:t xml:space="preserve"> Desarrolla su práctica consistente en elaborar una matriz de </w:t>
            </w:r>
            <w:proofErr w:type="gramStart"/>
            <w:r w:rsidRPr="00457CAD">
              <w:rPr>
                <w:rFonts w:ascii="Times New Roman" w:hAnsi="Times New Roman" w:cs="Times New Roman"/>
                <w:sz w:val="18"/>
              </w:rPr>
              <w:t>consistencia .</w:t>
            </w:r>
            <w:proofErr w:type="gramEnd"/>
            <w:r w:rsidRPr="00457CAD">
              <w:rPr>
                <w:rFonts w:ascii="Times New Roman" w:hAnsi="Times New Roman" w:cs="Times New Roman"/>
                <w:sz w:val="18"/>
              </w:rPr>
              <w:t xml:space="preserve"> Criterios de aplicación de Alfa de Cron</w:t>
            </w:r>
            <w:r>
              <w:rPr>
                <w:rFonts w:ascii="Times New Roman" w:hAnsi="Times New Roman" w:cs="Times New Roman"/>
                <w:sz w:val="18"/>
              </w:rPr>
              <w:t>bach</w:t>
            </w:r>
          </w:p>
        </w:tc>
        <w:tc>
          <w:tcPr>
            <w:tcW w:w="3686" w:type="dxa"/>
            <w:vMerge/>
          </w:tcPr>
          <w:p w14:paraId="7DBB6BEA" w14:textId="77777777" w:rsidR="00603F37" w:rsidRPr="00CF07A3" w:rsidRDefault="00603F37" w:rsidP="00603F37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</w:tc>
      </w:tr>
      <w:tr w:rsidR="00603F37" w:rsidRPr="00CF07A3" w14:paraId="5A21C802" w14:textId="77777777" w:rsidTr="00341075">
        <w:tc>
          <w:tcPr>
            <w:tcW w:w="1042" w:type="dxa"/>
            <w:vMerge w:val="restart"/>
          </w:tcPr>
          <w:p w14:paraId="66A61777" w14:textId="16DB3D8F" w:rsidR="00603F37" w:rsidRPr="00CF07A3" w:rsidRDefault="00603F37" w:rsidP="00603F37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70" w:type="dxa"/>
            <w:vMerge w:val="restart"/>
          </w:tcPr>
          <w:p w14:paraId="0CDF1E75" w14:textId="27BBD371" w:rsidR="00603F37" w:rsidRPr="00CF07A3" w:rsidRDefault="00603F37" w:rsidP="00603F37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325" w:type="dxa"/>
          </w:tcPr>
          <w:p w14:paraId="2713B991" w14:textId="60A1B8F6" w:rsidR="00603F37" w:rsidRPr="00CF07A3" w:rsidRDefault="00603F37" w:rsidP="00603F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CAD">
              <w:rPr>
                <w:rFonts w:ascii="Times New Roman" w:hAnsi="Times New Roman" w:cs="Times New Roman"/>
                <w:b/>
                <w:bCs/>
                <w:sz w:val="18"/>
              </w:rPr>
              <w:t>Conceptuales</w:t>
            </w:r>
            <w:r w:rsidRPr="00457CAD">
              <w:rPr>
                <w:rFonts w:ascii="Times New Roman" w:hAnsi="Times New Roman" w:cs="Times New Roman"/>
                <w:sz w:val="18"/>
              </w:rPr>
              <w:t>: Redacción del informe de investigación. Las referencias bibliográficas. Sistema APA y sistema Vancouver. Identificación digital DOI. Publicación del informe</w:t>
            </w:r>
            <w:proofErr w:type="gramStart"/>
            <w:r>
              <w:rPr>
                <w:rFonts w:ascii="Times New Roman" w:hAnsi="Times New Roman" w:cs="Times New Roman"/>
                <w:sz w:val="18"/>
              </w:rPr>
              <w:t xml:space="preserve">. </w:t>
            </w:r>
            <w:r w:rsidRPr="00457CAD">
              <w:rPr>
                <w:rFonts w:ascii="Times New Roman" w:hAnsi="Times New Roman" w:cs="Times New Roman"/>
                <w:sz w:val="18"/>
              </w:rPr>
              <w:t>:</w:t>
            </w:r>
            <w:proofErr w:type="gramEnd"/>
            <w:r w:rsidRPr="00457CAD">
              <w:rPr>
                <w:rFonts w:ascii="Times New Roman" w:hAnsi="Times New Roman" w:cs="Times New Roman"/>
                <w:sz w:val="18"/>
              </w:rPr>
              <w:t xml:space="preserve"> Significado de la investigación. La significación estadística. La significación clínica. La significación sanitaria</w:t>
            </w:r>
          </w:p>
        </w:tc>
        <w:tc>
          <w:tcPr>
            <w:tcW w:w="3686" w:type="dxa"/>
            <w:vMerge/>
          </w:tcPr>
          <w:p w14:paraId="3AC2B18A" w14:textId="77777777" w:rsidR="00603F37" w:rsidRPr="00CF07A3" w:rsidRDefault="00603F37" w:rsidP="00603F37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</w:tc>
      </w:tr>
      <w:tr w:rsidR="00603F37" w:rsidRPr="00CF07A3" w14:paraId="3437C4B7" w14:textId="77777777" w:rsidTr="00341075">
        <w:tc>
          <w:tcPr>
            <w:tcW w:w="1042" w:type="dxa"/>
            <w:vMerge/>
          </w:tcPr>
          <w:p w14:paraId="5D02DC80" w14:textId="77777777" w:rsidR="00603F37" w:rsidRPr="00CF07A3" w:rsidRDefault="00603F37" w:rsidP="00603F37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  <w:vMerge/>
          </w:tcPr>
          <w:p w14:paraId="51D20A4B" w14:textId="77777777" w:rsidR="00603F37" w:rsidRPr="00CF07A3" w:rsidRDefault="00603F37" w:rsidP="00603F37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25" w:type="dxa"/>
          </w:tcPr>
          <w:p w14:paraId="01E1B964" w14:textId="3741919B" w:rsidR="00603F37" w:rsidRPr="00502F21" w:rsidRDefault="00603F37" w:rsidP="00603F37">
            <w:pPr>
              <w:pStyle w:val="Prrafodelist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457CAD">
              <w:rPr>
                <w:rFonts w:ascii="Times New Roman" w:hAnsi="Times New Roman" w:cs="Times New Roman"/>
                <w:b/>
                <w:bCs/>
                <w:sz w:val="18"/>
              </w:rPr>
              <w:t>Procedimentales</w:t>
            </w:r>
            <w:r w:rsidRPr="00457CAD">
              <w:rPr>
                <w:rFonts w:ascii="Times New Roman" w:hAnsi="Times New Roman" w:cs="Times New Roman"/>
                <w:sz w:val="18"/>
              </w:rPr>
              <w:t>: Desarrolla su práctica consistente en efectuar un análisis crítico de los componentes de tesis de los repositorios</w:t>
            </w:r>
          </w:p>
        </w:tc>
        <w:tc>
          <w:tcPr>
            <w:tcW w:w="3686" w:type="dxa"/>
            <w:vMerge/>
          </w:tcPr>
          <w:p w14:paraId="4B91D225" w14:textId="77777777" w:rsidR="00603F37" w:rsidRPr="00CF07A3" w:rsidRDefault="00603F37" w:rsidP="00603F37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</w:tc>
      </w:tr>
      <w:tr w:rsidR="00603F37" w:rsidRPr="00CF07A3" w14:paraId="798F2D12" w14:textId="77777777" w:rsidTr="00341075">
        <w:tc>
          <w:tcPr>
            <w:tcW w:w="1042" w:type="dxa"/>
          </w:tcPr>
          <w:p w14:paraId="47E68EBB" w14:textId="59AEBC98" w:rsidR="00603F37" w:rsidRPr="00CF07A3" w:rsidRDefault="00603F37" w:rsidP="00603F37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70" w:type="dxa"/>
          </w:tcPr>
          <w:p w14:paraId="72FE65BC" w14:textId="3225712B" w:rsidR="00603F37" w:rsidRPr="00CF07A3" w:rsidRDefault="00603F37" w:rsidP="00603F37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325" w:type="dxa"/>
          </w:tcPr>
          <w:p w14:paraId="19640917" w14:textId="77777777" w:rsidR="00603F37" w:rsidRDefault="001A50C9" w:rsidP="00603F37">
            <w:pPr>
              <w:pStyle w:val="Prrafodelista"/>
              <w:ind w:left="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</w:rPr>
              <w:t>Integrales</w:t>
            </w:r>
            <w:r w:rsidRPr="007B0E58">
              <w:rPr>
                <w:rFonts w:ascii="Times New Roman" w:hAnsi="Times New Roman" w:cs="Times New Roman"/>
                <w:sz w:val="18"/>
              </w:rPr>
              <w:t xml:space="preserve">: Combina las capacidades logradas en la </w:t>
            </w:r>
            <w:proofErr w:type="gramStart"/>
            <w:r w:rsidRPr="007B0E58">
              <w:rPr>
                <w:rFonts w:ascii="Times New Roman" w:hAnsi="Times New Roman" w:cs="Times New Roman"/>
                <w:sz w:val="18"/>
              </w:rPr>
              <w:t>unidad ,</w:t>
            </w:r>
            <w:proofErr w:type="gramEnd"/>
            <w:r w:rsidRPr="007B0E58">
              <w:rPr>
                <w:rFonts w:ascii="Times New Roman" w:hAnsi="Times New Roman" w:cs="Times New Roman"/>
                <w:sz w:val="18"/>
              </w:rPr>
              <w:t xml:space="preserve"> explicando conceptos utilizados en la realización y presentación de su trabajo grupal consistente en</w:t>
            </w:r>
            <w:r w:rsidRPr="00457CAD">
              <w:rPr>
                <w:rFonts w:ascii="Times New Roman" w:hAnsi="Times New Roman" w:cs="Times New Roman"/>
                <w:sz w:val="18"/>
              </w:rPr>
              <w:t xml:space="preserve"> una investigación en línea realizada durante el curso.</w:t>
            </w:r>
            <w:r>
              <w:rPr>
                <w:rFonts w:ascii="Times New Roman" w:hAnsi="Times New Roman" w:cs="Times New Roman"/>
                <w:sz w:val="18"/>
              </w:rPr>
              <w:t>, explicando el problema de investigación, el diseño, los instrumentos, la estadística descriptiva, la estadística inferencial, la bibliografía y significado de la investigación</w:t>
            </w:r>
          </w:p>
          <w:p w14:paraId="7A05F992" w14:textId="77777777" w:rsidR="00502D04" w:rsidRDefault="00502D04" w:rsidP="00603F37">
            <w:pPr>
              <w:pStyle w:val="Prrafodelista"/>
              <w:ind w:left="0"/>
              <w:rPr>
                <w:rFonts w:ascii="Times New Roman" w:hAnsi="Times New Roman" w:cs="Times New Roman"/>
                <w:sz w:val="18"/>
              </w:rPr>
            </w:pPr>
          </w:p>
          <w:p w14:paraId="7D47F7B8" w14:textId="37311649" w:rsidR="003D5E1D" w:rsidRDefault="003D5E1D" w:rsidP="00603F37">
            <w:pPr>
              <w:pStyle w:val="Prrafodelista"/>
              <w:ind w:left="0"/>
              <w:rPr>
                <w:rFonts w:ascii="Times New Roman" w:hAnsi="Times New Roman" w:cs="Times New Roman"/>
                <w:sz w:val="18"/>
              </w:rPr>
            </w:pPr>
            <w:r w:rsidRPr="003D5E1D">
              <w:rPr>
                <w:rFonts w:ascii="Times New Roman" w:hAnsi="Times New Roman" w:cs="Times New Roman"/>
                <w:sz w:val="20"/>
                <w:szCs w:val="20"/>
              </w:rPr>
              <w:t xml:space="preserve">Explica y aplica el método científico para redactar los resultados </w:t>
            </w:r>
            <w:proofErr w:type="gramStart"/>
            <w:r w:rsidRPr="003D5E1D">
              <w:rPr>
                <w:rFonts w:ascii="Times New Roman" w:hAnsi="Times New Roman" w:cs="Times New Roman"/>
                <w:sz w:val="20"/>
                <w:szCs w:val="20"/>
              </w:rPr>
              <w:t>de  una</w:t>
            </w:r>
            <w:proofErr w:type="gramEnd"/>
            <w:r w:rsidRPr="003D5E1D">
              <w:rPr>
                <w:rFonts w:ascii="Times New Roman" w:hAnsi="Times New Roman" w:cs="Times New Roman"/>
                <w:sz w:val="20"/>
                <w:szCs w:val="20"/>
              </w:rPr>
              <w:t xml:space="preserve"> investigación con el esquema IMRYD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2491DA47" w14:textId="37821816" w:rsidR="001A50C9" w:rsidRPr="00CF07A3" w:rsidRDefault="001A50C9" w:rsidP="003D5E1D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vMerge/>
          </w:tcPr>
          <w:p w14:paraId="0A6FAEBD" w14:textId="77777777" w:rsidR="00603F37" w:rsidRPr="00CF07A3" w:rsidRDefault="00603F37" w:rsidP="00603F37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3B1DA11D" w14:textId="77777777" w:rsidR="00255105" w:rsidRPr="0003731A" w:rsidRDefault="00255105" w:rsidP="00255105">
      <w:pPr>
        <w:pStyle w:val="Prrafodelista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-o-</w:t>
      </w:r>
    </w:p>
    <w:p w14:paraId="7ABAB3DE" w14:textId="77777777" w:rsidR="00255105" w:rsidRDefault="00255105" w:rsidP="00255105">
      <w:pPr>
        <w:pStyle w:val="Prrafodelista"/>
        <w:jc w:val="center"/>
        <w:rPr>
          <w:rFonts w:ascii="Times New Roman" w:hAnsi="Times New Roman" w:cs="Times New Roman"/>
          <w:u w:val="single"/>
        </w:rPr>
      </w:pPr>
    </w:p>
    <w:p w14:paraId="659CC6F9" w14:textId="77777777" w:rsidR="00341075" w:rsidRDefault="00341075" w:rsidP="00255105">
      <w:pPr>
        <w:pStyle w:val="Prrafodelista"/>
        <w:jc w:val="center"/>
        <w:rPr>
          <w:rFonts w:ascii="Times New Roman" w:hAnsi="Times New Roman" w:cs="Times New Roman"/>
          <w:u w:val="single"/>
        </w:rPr>
      </w:pPr>
    </w:p>
    <w:p w14:paraId="234F216A" w14:textId="063FA66B" w:rsidR="00255105" w:rsidRDefault="00255105" w:rsidP="00364614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6E2EAD">
        <w:rPr>
          <w:rFonts w:ascii="Times New Roman" w:hAnsi="Times New Roman" w:cs="Times New Roman"/>
          <w:b/>
          <w:bCs/>
        </w:rPr>
        <w:lastRenderedPageBreak/>
        <w:t>MATERIALES EDUCATIVOS Y OTROS RECURSOS DIDÁCTICOS</w:t>
      </w:r>
    </w:p>
    <w:p w14:paraId="2DC198AE" w14:textId="77777777" w:rsidR="00255105" w:rsidRDefault="00255105" w:rsidP="00255105">
      <w:pPr>
        <w:ind w:left="113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 utilizarán básicamente los siguientes materiales y recursos:</w:t>
      </w:r>
    </w:p>
    <w:p w14:paraId="770B1563" w14:textId="77777777" w:rsidR="00255105" w:rsidRDefault="00255105" w:rsidP="00255105">
      <w:pPr>
        <w:ind w:left="1134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.Computadoras</w:t>
      </w:r>
      <w:proofErr w:type="gramEnd"/>
      <w:r>
        <w:rPr>
          <w:rFonts w:ascii="Times New Roman" w:hAnsi="Times New Roman" w:cs="Times New Roman"/>
        </w:rPr>
        <w:t xml:space="preserve"> y celulares</w:t>
      </w:r>
    </w:p>
    <w:p w14:paraId="7F40706C" w14:textId="77777777" w:rsidR="00255105" w:rsidRDefault="00255105" w:rsidP="00255105">
      <w:pPr>
        <w:ind w:left="1134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.Google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meet</w:t>
      </w:r>
      <w:proofErr w:type="spellEnd"/>
    </w:p>
    <w:p w14:paraId="4D4C20D3" w14:textId="36705E5B" w:rsidR="00421BB4" w:rsidRDefault="00421BB4" w:rsidP="00255105">
      <w:pPr>
        <w:ind w:left="113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Google Drive</w:t>
      </w:r>
    </w:p>
    <w:p w14:paraId="6625CA01" w14:textId="77777777" w:rsidR="00255105" w:rsidRDefault="00255105" w:rsidP="00255105">
      <w:pPr>
        <w:ind w:left="1134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.Internet</w:t>
      </w:r>
      <w:proofErr w:type="gramEnd"/>
    </w:p>
    <w:p w14:paraId="52C3826C" w14:textId="77777777" w:rsidR="00255105" w:rsidRDefault="00255105" w:rsidP="00255105">
      <w:pPr>
        <w:ind w:left="1134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.Inteligencia</w:t>
      </w:r>
      <w:proofErr w:type="gramEnd"/>
      <w:r>
        <w:rPr>
          <w:rFonts w:ascii="Times New Roman" w:hAnsi="Times New Roman" w:cs="Times New Roman"/>
        </w:rPr>
        <w:t xml:space="preserve"> artificial</w:t>
      </w:r>
    </w:p>
    <w:p w14:paraId="316F3EF4" w14:textId="09E39F6B" w:rsidR="00255105" w:rsidRDefault="00255105" w:rsidP="00255105">
      <w:pPr>
        <w:ind w:left="1134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.Aula</w:t>
      </w:r>
      <w:proofErr w:type="gramEnd"/>
      <w:r>
        <w:rPr>
          <w:rFonts w:ascii="Times New Roman" w:hAnsi="Times New Roman" w:cs="Times New Roman"/>
        </w:rPr>
        <w:t xml:space="preserve"> </w:t>
      </w:r>
      <w:r w:rsidR="000553D8">
        <w:rPr>
          <w:rFonts w:ascii="Times New Roman" w:hAnsi="Times New Roman" w:cs="Times New Roman"/>
        </w:rPr>
        <w:t xml:space="preserve"> </w:t>
      </w:r>
      <w:r w:rsidR="00F25A40">
        <w:rPr>
          <w:rFonts w:ascii="Times New Roman" w:hAnsi="Times New Roman" w:cs="Times New Roman"/>
        </w:rPr>
        <w:t>de cómputo (</w:t>
      </w:r>
      <w:r w:rsidR="000553D8">
        <w:rPr>
          <w:rFonts w:ascii="Times New Roman" w:hAnsi="Times New Roman" w:cs="Times New Roman"/>
        </w:rPr>
        <w:t>con computadoras e internet</w:t>
      </w:r>
      <w:r>
        <w:rPr>
          <w:rFonts w:ascii="Times New Roman" w:hAnsi="Times New Roman" w:cs="Times New Roman"/>
        </w:rPr>
        <w:t xml:space="preserve"> en línea</w:t>
      </w:r>
      <w:r w:rsidR="00F25A40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.</w:t>
      </w:r>
    </w:p>
    <w:p w14:paraId="6D08DEAE" w14:textId="77777777" w:rsidR="001E6023" w:rsidRDefault="001E6023" w:rsidP="00255105">
      <w:pPr>
        <w:ind w:left="1134"/>
        <w:rPr>
          <w:rFonts w:ascii="Times New Roman" w:hAnsi="Times New Roman" w:cs="Times New Roman"/>
        </w:rPr>
      </w:pPr>
    </w:p>
    <w:p w14:paraId="13CEE8B1" w14:textId="77777777" w:rsidR="00255105" w:rsidRPr="0058193A" w:rsidRDefault="00255105" w:rsidP="00364614">
      <w:pPr>
        <w:pStyle w:val="Prrafodelista"/>
        <w:numPr>
          <w:ilvl w:val="0"/>
          <w:numId w:val="1"/>
        </w:numPr>
        <w:rPr>
          <w:rFonts w:ascii="Times New Roman" w:hAnsi="Times New Roman" w:cs="Times New Roman"/>
        </w:rPr>
      </w:pPr>
      <w:r w:rsidRPr="00076AB6">
        <w:rPr>
          <w:rFonts w:ascii="Times New Roman" w:hAnsi="Times New Roman" w:cs="Times New Roman"/>
          <w:b/>
          <w:bCs/>
        </w:rPr>
        <w:t>EVALUACIÓN</w:t>
      </w:r>
    </w:p>
    <w:p w14:paraId="03C17DCF" w14:textId="77777777" w:rsidR="00255105" w:rsidRDefault="00255105" w:rsidP="00255105">
      <w:pPr>
        <w:pStyle w:val="Prrafodelista"/>
        <w:ind w:left="149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 considera tres componentes en la evaluación de cada unidad: </w:t>
      </w:r>
      <w:proofErr w:type="gramStart"/>
      <w:r>
        <w:rPr>
          <w:rFonts w:ascii="Times New Roman" w:hAnsi="Times New Roman" w:cs="Times New Roman"/>
        </w:rPr>
        <w:t>Conocimientos ,</w:t>
      </w:r>
      <w:proofErr w:type="gramEnd"/>
      <w:r>
        <w:rPr>
          <w:rFonts w:ascii="Times New Roman" w:hAnsi="Times New Roman" w:cs="Times New Roman"/>
        </w:rPr>
        <w:t xml:space="preserve"> Producto y Desempeño.</w:t>
      </w:r>
    </w:p>
    <w:p w14:paraId="310427D2" w14:textId="77777777" w:rsidR="00255105" w:rsidRDefault="00255105" w:rsidP="00255105">
      <w:pPr>
        <w:pStyle w:val="Prrafodelista"/>
        <w:ind w:left="1494"/>
        <w:rPr>
          <w:rFonts w:ascii="Times New Roman" w:hAnsi="Times New Roman" w:cs="Times New Roman"/>
        </w:rPr>
      </w:pPr>
    </w:p>
    <w:tbl>
      <w:tblPr>
        <w:tblStyle w:val="Tablaconcuadrcula"/>
        <w:tblW w:w="0" w:type="auto"/>
        <w:tblInd w:w="562" w:type="dxa"/>
        <w:tblLook w:val="04A0" w:firstRow="1" w:lastRow="0" w:firstColumn="1" w:lastColumn="0" w:noHBand="0" w:noVBand="1"/>
      </w:tblPr>
      <w:tblGrid>
        <w:gridCol w:w="5103"/>
        <w:gridCol w:w="709"/>
        <w:gridCol w:w="2120"/>
      </w:tblGrid>
      <w:tr w:rsidR="00255105" w14:paraId="31E56432" w14:textId="77777777" w:rsidTr="00CD457C">
        <w:tc>
          <w:tcPr>
            <w:tcW w:w="5103" w:type="dxa"/>
          </w:tcPr>
          <w:p w14:paraId="077870EB" w14:textId="77777777" w:rsidR="00255105" w:rsidRDefault="00255105" w:rsidP="00CD457C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COMPONENTE</w:t>
            </w:r>
          </w:p>
        </w:tc>
        <w:tc>
          <w:tcPr>
            <w:tcW w:w="709" w:type="dxa"/>
          </w:tcPr>
          <w:p w14:paraId="3290A1BE" w14:textId="77777777" w:rsidR="00255105" w:rsidRDefault="00255105" w:rsidP="00CD457C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120" w:type="dxa"/>
          </w:tcPr>
          <w:p w14:paraId="7199BC9A" w14:textId="77777777" w:rsidR="00255105" w:rsidRDefault="00255105" w:rsidP="00CD457C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PONDERACIÓN </w:t>
            </w:r>
          </w:p>
        </w:tc>
      </w:tr>
      <w:tr w:rsidR="00255105" w14:paraId="4E4A7254" w14:textId="77777777" w:rsidTr="00CD457C">
        <w:tc>
          <w:tcPr>
            <w:tcW w:w="5103" w:type="dxa"/>
          </w:tcPr>
          <w:p w14:paraId="48419C91" w14:textId="77777777" w:rsidR="00255105" w:rsidRDefault="00255105" w:rsidP="00CD457C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CONOCIMIENTOS</w:t>
            </w:r>
          </w:p>
          <w:p w14:paraId="18204EAE" w14:textId="77777777" w:rsidR="00255105" w:rsidRDefault="00255105" w:rsidP="00CD457C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Exámenes escritos semanales</w:t>
            </w:r>
          </w:p>
          <w:p w14:paraId="2A77212F" w14:textId="77777777" w:rsidR="00255105" w:rsidRDefault="00255105" w:rsidP="00CD457C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Examen escrito de la unidad</w:t>
            </w:r>
          </w:p>
        </w:tc>
        <w:tc>
          <w:tcPr>
            <w:tcW w:w="709" w:type="dxa"/>
          </w:tcPr>
          <w:p w14:paraId="3740D5DA" w14:textId="77777777" w:rsidR="00255105" w:rsidRDefault="00255105" w:rsidP="00CD457C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  <w:p w14:paraId="4D58D480" w14:textId="7B3E9F68" w:rsidR="00255105" w:rsidRDefault="007C41AD" w:rsidP="00CD457C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255105">
              <w:rPr>
                <w:rFonts w:ascii="Times New Roman" w:hAnsi="Times New Roman" w:cs="Times New Roman"/>
              </w:rPr>
              <w:t>%</w:t>
            </w:r>
          </w:p>
          <w:p w14:paraId="63DD1734" w14:textId="510486F4" w:rsidR="00255105" w:rsidRDefault="007C41AD" w:rsidP="00CD457C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255105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2120" w:type="dxa"/>
          </w:tcPr>
          <w:p w14:paraId="7A17D6EF" w14:textId="77777777" w:rsidR="00B939ED" w:rsidRDefault="00B939ED" w:rsidP="00B939ED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33D00487" w14:textId="5890A7CB" w:rsidR="00255105" w:rsidRDefault="00255105" w:rsidP="00B939ED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0.30</w:t>
            </w:r>
          </w:p>
        </w:tc>
      </w:tr>
      <w:tr w:rsidR="00255105" w14:paraId="4C07C34D" w14:textId="77777777" w:rsidTr="00CD457C">
        <w:tc>
          <w:tcPr>
            <w:tcW w:w="5103" w:type="dxa"/>
          </w:tcPr>
          <w:p w14:paraId="1910DEB4" w14:textId="77777777" w:rsidR="00255105" w:rsidRDefault="00255105" w:rsidP="00CD457C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PRODUCTO</w:t>
            </w:r>
          </w:p>
          <w:p w14:paraId="373C5F3B" w14:textId="77777777" w:rsidR="00255105" w:rsidRDefault="00255105" w:rsidP="00CD457C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Trabajos individuales</w:t>
            </w:r>
          </w:p>
          <w:p w14:paraId="221E2AFC" w14:textId="77777777" w:rsidR="00255105" w:rsidRDefault="00255105" w:rsidP="00CD457C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Trabajos grupales</w:t>
            </w:r>
          </w:p>
        </w:tc>
        <w:tc>
          <w:tcPr>
            <w:tcW w:w="709" w:type="dxa"/>
          </w:tcPr>
          <w:p w14:paraId="7A63C322" w14:textId="77777777" w:rsidR="00255105" w:rsidRDefault="00255105" w:rsidP="00CD457C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  <w:p w14:paraId="6041FB64" w14:textId="5F3FEC30" w:rsidR="00255105" w:rsidRDefault="00CB1E90" w:rsidP="00CD457C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255105">
              <w:rPr>
                <w:rFonts w:ascii="Times New Roman" w:hAnsi="Times New Roman" w:cs="Times New Roman"/>
              </w:rPr>
              <w:t>%</w:t>
            </w:r>
          </w:p>
          <w:p w14:paraId="5E5617E6" w14:textId="561861D0" w:rsidR="00255105" w:rsidRDefault="00CB1E90" w:rsidP="00CD457C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255105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120" w:type="dxa"/>
          </w:tcPr>
          <w:p w14:paraId="532E4537" w14:textId="77777777" w:rsidR="00B939ED" w:rsidRDefault="00B939ED" w:rsidP="00B939ED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27DFB3F7" w14:textId="4081EB57" w:rsidR="00255105" w:rsidRDefault="00255105" w:rsidP="00B939ED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0.35</w:t>
            </w:r>
          </w:p>
        </w:tc>
      </w:tr>
      <w:tr w:rsidR="00255105" w14:paraId="1E39D0D2" w14:textId="77777777" w:rsidTr="00CD457C">
        <w:tc>
          <w:tcPr>
            <w:tcW w:w="5103" w:type="dxa"/>
          </w:tcPr>
          <w:p w14:paraId="60DC4021" w14:textId="77777777" w:rsidR="00255105" w:rsidRDefault="00255105" w:rsidP="00CD457C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DESEMPEÑO</w:t>
            </w:r>
          </w:p>
          <w:p w14:paraId="00E1A86D" w14:textId="77777777" w:rsidR="00255105" w:rsidRDefault="00255105" w:rsidP="00CD457C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Muestra proactividad (hace que las cosas sucedan)</w:t>
            </w:r>
          </w:p>
          <w:p w14:paraId="55B22EE6" w14:textId="77777777" w:rsidR="00255105" w:rsidRDefault="00255105" w:rsidP="00CD457C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Muestra solidaridad (trabajo en equipo)</w:t>
            </w:r>
          </w:p>
          <w:p w14:paraId="6C07200F" w14:textId="5B395212" w:rsidR="00AE6320" w:rsidRDefault="00AE6320" w:rsidP="00AE6320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Muestra </w:t>
            </w:r>
            <w:proofErr w:type="gramStart"/>
            <w:r>
              <w:rPr>
                <w:rFonts w:ascii="Times New Roman" w:hAnsi="Times New Roman" w:cs="Times New Roman"/>
              </w:rPr>
              <w:t>pundonor  (</w:t>
            </w:r>
            <w:proofErr w:type="gramEnd"/>
            <w:r>
              <w:rPr>
                <w:rFonts w:ascii="Times New Roman" w:hAnsi="Times New Roman" w:cs="Times New Roman"/>
              </w:rPr>
              <w:t>mejora)</w:t>
            </w:r>
          </w:p>
        </w:tc>
        <w:tc>
          <w:tcPr>
            <w:tcW w:w="709" w:type="dxa"/>
          </w:tcPr>
          <w:p w14:paraId="6865BDB5" w14:textId="77777777" w:rsidR="00255105" w:rsidRDefault="00255105" w:rsidP="00CD457C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  <w:p w14:paraId="222BC177" w14:textId="3FDB8943" w:rsidR="00255105" w:rsidRDefault="00255105" w:rsidP="00CD457C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9A77E9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%</w:t>
            </w:r>
          </w:p>
          <w:p w14:paraId="03A9BD9D" w14:textId="6893B710" w:rsidR="00255105" w:rsidRDefault="002B0472" w:rsidP="00CD457C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9A77E9">
              <w:rPr>
                <w:rFonts w:ascii="Times New Roman" w:hAnsi="Times New Roman" w:cs="Times New Roman"/>
              </w:rPr>
              <w:t>7</w:t>
            </w:r>
            <w:r w:rsidR="00255105">
              <w:rPr>
                <w:rFonts w:ascii="Times New Roman" w:hAnsi="Times New Roman" w:cs="Times New Roman"/>
              </w:rPr>
              <w:t>%</w:t>
            </w:r>
          </w:p>
          <w:p w14:paraId="21DBD92C" w14:textId="469D9CEF" w:rsidR="00255105" w:rsidRDefault="00255105" w:rsidP="00CD457C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9A77E9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120" w:type="dxa"/>
          </w:tcPr>
          <w:p w14:paraId="09703057" w14:textId="77777777" w:rsidR="00B939ED" w:rsidRDefault="00B939ED" w:rsidP="00B939ED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0A273C1D" w14:textId="31223C4D" w:rsidR="00255105" w:rsidRDefault="00255105" w:rsidP="00B939ED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0.35</w:t>
            </w:r>
          </w:p>
        </w:tc>
      </w:tr>
    </w:tbl>
    <w:p w14:paraId="2B0CC92E" w14:textId="77777777" w:rsidR="00255105" w:rsidRPr="00076AB6" w:rsidRDefault="00255105" w:rsidP="00255105">
      <w:pPr>
        <w:pStyle w:val="Prrafodelista"/>
        <w:ind w:left="1494"/>
        <w:rPr>
          <w:rFonts w:ascii="Times New Roman" w:hAnsi="Times New Roman" w:cs="Times New Roman"/>
        </w:rPr>
      </w:pPr>
    </w:p>
    <w:p w14:paraId="248EA8BA" w14:textId="654DEA6C" w:rsidR="00255105" w:rsidRDefault="00255105" w:rsidP="00255105">
      <w:pPr>
        <w:pStyle w:val="Prrafodelista"/>
        <w:ind w:left="149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El promedio final se obtiene </w:t>
      </w:r>
      <w:r w:rsidR="00F25A40">
        <w:rPr>
          <w:rFonts w:ascii="Times New Roman" w:hAnsi="Times New Roman" w:cs="Times New Roman"/>
        </w:rPr>
        <w:t>por</w:t>
      </w:r>
      <w:r>
        <w:rPr>
          <w:rFonts w:ascii="Times New Roman" w:hAnsi="Times New Roman" w:cs="Times New Roman"/>
        </w:rPr>
        <w:t xml:space="preserve"> el promedio simple de las 4 unidades.</w:t>
      </w:r>
    </w:p>
    <w:p w14:paraId="34834982" w14:textId="77777777" w:rsidR="00421BB4" w:rsidRPr="0058193A" w:rsidRDefault="00421BB4" w:rsidP="00255105">
      <w:pPr>
        <w:pStyle w:val="Prrafodelista"/>
        <w:ind w:left="1494"/>
        <w:rPr>
          <w:rFonts w:ascii="Times New Roman" w:hAnsi="Times New Roman" w:cs="Times New Roman"/>
        </w:rPr>
      </w:pPr>
    </w:p>
    <w:p w14:paraId="0FEBB832" w14:textId="77777777" w:rsidR="00255105" w:rsidRPr="0058193A" w:rsidRDefault="00255105" w:rsidP="0025510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Se empleará los siguientes instrumentos de evaluación:</w:t>
      </w:r>
    </w:p>
    <w:p w14:paraId="61061AB9" w14:textId="77777777" w:rsidR="00255105" w:rsidRPr="00D8313F" w:rsidRDefault="00255105" w:rsidP="00255105">
      <w:pPr>
        <w:pStyle w:val="Prrafodelista"/>
        <w:ind w:left="1494"/>
        <w:rPr>
          <w:rFonts w:ascii="Times New Roman" w:hAnsi="Times New Roman" w:cs="Times New Roman"/>
        </w:rPr>
      </w:pPr>
      <w:r w:rsidRPr="00D8313F">
        <w:rPr>
          <w:rFonts w:ascii="Times New Roman" w:hAnsi="Times New Roman" w:cs="Times New Roman"/>
        </w:rPr>
        <w:t xml:space="preserve">INSTRUMENTO DE EVALUACIÓN </w:t>
      </w:r>
      <w:proofErr w:type="spellStart"/>
      <w:r w:rsidRPr="00D8313F">
        <w:rPr>
          <w:rFonts w:ascii="Times New Roman" w:hAnsi="Times New Roman" w:cs="Times New Roman"/>
        </w:rPr>
        <w:t>N°</w:t>
      </w:r>
      <w:proofErr w:type="spellEnd"/>
      <w:r w:rsidRPr="00D8313F">
        <w:rPr>
          <w:rFonts w:ascii="Times New Roman" w:hAnsi="Times New Roman" w:cs="Times New Roman"/>
        </w:rPr>
        <w:t xml:space="preserve"> 1. </w:t>
      </w:r>
    </w:p>
    <w:p w14:paraId="423C0CC4" w14:textId="77777777" w:rsidR="00255105" w:rsidRPr="00D8313F" w:rsidRDefault="00255105" w:rsidP="00255105">
      <w:pPr>
        <w:pStyle w:val="Prrafodelista"/>
        <w:ind w:left="1494"/>
        <w:rPr>
          <w:rFonts w:ascii="Times New Roman" w:hAnsi="Times New Roman" w:cs="Times New Roman"/>
        </w:rPr>
      </w:pPr>
      <w:r w:rsidRPr="00D8313F">
        <w:rPr>
          <w:rFonts w:ascii="Times New Roman" w:hAnsi="Times New Roman" w:cs="Times New Roman"/>
        </w:rPr>
        <w:t>EXAMEN ESCRITO DE CONOCIMIENTOS</w:t>
      </w:r>
    </w:p>
    <w:p w14:paraId="71B8CA67" w14:textId="77777777" w:rsidR="00421BB4" w:rsidRPr="00457CAD" w:rsidRDefault="00421BB4" w:rsidP="00421BB4">
      <w:pPr>
        <w:pStyle w:val="Textoindependiente"/>
        <w:spacing w:before="1"/>
        <w:ind w:left="100"/>
        <w:rPr>
          <w:rFonts w:ascii="Times New Roman" w:hAnsi="Times New Roman" w:cs="Times New Roman"/>
        </w:rPr>
      </w:pPr>
      <w:r w:rsidRPr="00457CAD">
        <w:rPr>
          <w:rFonts w:ascii="Times New Roman" w:hAnsi="Times New Roman" w:cs="Times New Roman"/>
        </w:rPr>
        <w:t>Preguntas de elección de respuesta única:</w:t>
      </w:r>
    </w:p>
    <w:p w14:paraId="5939D07F" w14:textId="26CECAC2" w:rsidR="00421BB4" w:rsidRPr="00457CAD" w:rsidRDefault="00421BB4" w:rsidP="00421BB4">
      <w:pPr>
        <w:pStyle w:val="Prrafodelista"/>
        <w:widowControl w:val="0"/>
        <w:numPr>
          <w:ilvl w:val="0"/>
          <w:numId w:val="2"/>
        </w:numPr>
        <w:tabs>
          <w:tab w:val="left" w:pos="331"/>
        </w:tabs>
        <w:autoSpaceDE w:val="0"/>
        <w:autoSpaceDN w:val="0"/>
        <w:spacing w:before="179" w:after="0" w:line="259" w:lineRule="auto"/>
        <w:ind w:right="123" w:firstLine="0"/>
        <w:contextualSpacing w:val="0"/>
        <w:rPr>
          <w:rFonts w:ascii="Times New Roman" w:hAnsi="Times New Roman" w:cs="Times New Roman"/>
        </w:rPr>
      </w:pPr>
      <w:r w:rsidRPr="00457CAD">
        <w:rPr>
          <w:rFonts w:ascii="Times New Roman" w:hAnsi="Times New Roman" w:cs="Times New Roman"/>
        </w:rPr>
        <w:t xml:space="preserve">Una medida descriptiva obtenida </w:t>
      </w:r>
      <w:r w:rsidR="00D01D15">
        <w:rPr>
          <w:rFonts w:ascii="Times New Roman" w:hAnsi="Times New Roman" w:cs="Times New Roman"/>
        </w:rPr>
        <w:t xml:space="preserve">o calculada </w:t>
      </w:r>
      <w:r w:rsidRPr="00457CAD">
        <w:rPr>
          <w:rFonts w:ascii="Times New Roman" w:hAnsi="Times New Roman" w:cs="Times New Roman"/>
        </w:rPr>
        <w:t xml:space="preserve">a partir </w:t>
      </w:r>
      <w:proofErr w:type="gramStart"/>
      <w:r w:rsidRPr="00457CAD">
        <w:rPr>
          <w:rFonts w:ascii="Times New Roman" w:hAnsi="Times New Roman" w:cs="Times New Roman"/>
        </w:rPr>
        <w:t>de  datos</w:t>
      </w:r>
      <w:proofErr w:type="gramEnd"/>
      <w:r w:rsidRPr="00457CA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numéricos </w:t>
      </w:r>
      <w:r w:rsidR="00D01D15">
        <w:rPr>
          <w:rFonts w:ascii="Times New Roman" w:hAnsi="Times New Roman" w:cs="Times New Roman"/>
        </w:rPr>
        <w:t>para</w:t>
      </w:r>
      <w:r w:rsidRPr="00457CAD">
        <w:rPr>
          <w:rFonts w:ascii="Times New Roman" w:hAnsi="Times New Roman" w:cs="Times New Roman"/>
        </w:rPr>
        <w:t xml:space="preserve"> una población recibe el nombre de: a) resumen b) mediana c) estadístico d) </w:t>
      </w:r>
      <w:r w:rsidRPr="00457CAD">
        <w:rPr>
          <w:rFonts w:ascii="Times New Roman" w:hAnsi="Times New Roman" w:cs="Times New Roman"/>
          <w:u w:val="single"/>
        </w:rPr>
        <w:t>parámetro</w:t>
      </w:r>
      <w:r w:rsidRPr="00457CAD">
        <w:rPr>
          <w:rFonts w:ascii="Times New Roman" w:hAnsi="Times New Roman" w:cs="Times New Roman"/>
        </w:rPr>
        <w:t xml:space="preserve"> </w:t>
      </w:r>
      <w:r w:rsidR="00D01D15">
        <w:rPr>
          <w:rFonts w:ascii="Times New Roman" w:hAnsi="Times New Roman" w:cs="Times New Roman"/>
        </w:rPr>
        <w:t xml:space="preserve"> </w:t>
      </w:r>
      <w:r w:rsidRPr="00457CAD">
        <w:rPr>
          <w:rFonts w:ascii="Times New Roman" w:hAnsi="Times New Roman" w:cs="Times New Roman"/>
        </w:rPr>
        <w:t>e)</w:t>
      </w:r>
      <w:r w:rsidRPr="00457CAD">
        <w:rPr>
          <w:rFonts w:ascii="Times New Roman" w:hAnsi="Times New Roman" w:cs="Times New Roman"/>
          <w:spacing w:val="-5"/>
        </w:rPr>
        <w:t xml:space="preserve"> </w:t>
      </w:r>
      <w:r w:rsidRPr="00457CAD">
        <w:rPr>
          <w:rFonts w:ascii="Times New Roman" w:hAnsi="Times New Roman" w:cs="Times New Roman"/>
        </w:rPr>
        <w:t>promedio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Respuesta: d</w:t>
      </w:r>
    </w:p>
    <w:p w14:paraId="1A007460" w14:textId="77777777" w:rsidR="00421BB4" w:rsidRPr="00457CAD" w:rsidRDefault="00421BB4" w:rsidP="00421BB4">
      <w:pPr>
        <w:pStyle w:val="Textoindependiente"/>
        <w:rPr>
          <w:rFonts w:ascii="Times New Roman" w:hAnsi="Times New Roman" w:cs="Times New Roman"/>
          <w:sz w:val="20"/>
        </w:rPr>
      </w:pPr>
    </w:p>
    <w:p w14:paraId="1E7D515B" w14:textId="77777777" w:rsidR="00421BB4" w:rsidRPr="00457CAD" w:rsidRDefault="00421BB4" w:rsidP="00421BB4">
      <w:pPr>
        <w:pStyle w:val="Textoindependiente"/>
        <w:spacing w:before="10"/>
        <w:rPr>
          <w:rFonts w:ascii="Times New Roman" w:hAnsi="Times New Roman" w:cs="Times New Roman"/>
        </w:rPr>
      </w:pPr>
    </w:p>
    <w:p w14:paraId="48A6D8AA" w14:textId="77777777" w:rsidR="00421BB4" w:rsidRPr="00457CAD" w:rsidRDefault="00421BB4" w:rsidP="00421BB4">
      <w:pPr>
        <w:pStyle w:val="Textoindependiente"/>
        <w:spacing w:before="101"/>
        <w:ind w:left="100"/>
        <w:rPr>
          <w:rFonts w:ascii="Times New Roman" w:hAnsi="Times New Roman" w:cs="Times New Roman"/>
        </w:rPr>
      </w:pPr>
      <w:r w:rsidRPr="00457CAD">
        <w:rPr>
          <w:rFonts w:ascii="Times New Roman" w:hAnsi="Times New Roman" w:cs="Times New Roman"/>
        </w:rPr>
        <w:t xml:space="preserve">Preguntas de enunciación de </w:t>
      </w:r>
      <w:proofErr w:type="gramStart"/>
      <w:r w:rsidRPr="00457CAD">
        <w:rPr>
          <w:rFonts w:ascii="Times New Roman" w:hAnsi="Times New Roman" w:cs="Times New Roman"/>
        </w:rPr>
        <w:t>respuesta:</w:t>
      </w:r>
      <w:r>
        <w:rPr>
          <w:rFonts w:ascii="Times New Roman" w:hAnsi="Times New Roman" w:cs="Times New Roman"/>
        </w:rPr>
        <w:t>:</w:t>
      </w:r>
      <w:proofErr w:type="gramEnd"/>
    </w:p>
    <w:p w14:paraId="43D2CBF9" w14:textId="58DB8860" w:rsidR="00421BB4" w:rsidRPr="00D01D15" w:rsidRDefault="00421BB4" w:rsidP="00D01D15">
      <w:pPr>
        <w:pStyle w:val="Prrafodelista"/>
        <w:widowControl w:val="0"/>
        <w:numPr>
          <w:ilvl w:val="0"/>
          <w:numId w:val="2"/>
        </w:numPr>
        <w:tabs>
          <w:tab w:val="left" w:pos="302"/>
        </w:tabs>
        <w:autoSpaceDE w:val="0"/>
        <w:autoSpaceDN w:val="0"/>
        <w:spacing w:before="179" w:after="0" w:line="240" w:lineRule="auto"/>
        <w:ind w:left="301" w:hanging="202"/>
        <w:contextualSpacing w:val="0"/>
        <w:rPr>
          <w:rFonts w:ascii="Times New Roman" w:hAnsi="Times New Roman" w:cs="Times New Roman"/>
        </w:rPr>
      </w:pPr>
      <w:r w:rsidRPr="00457CAD">
        <w:rPr>
          <w:rFonts w:ascii="Times New Roman" w:hAnsi="Times New Roman" w:cs="Times New Roman"/>
        </w:rPr>
        <w:t xml:space="preserve">¿Cómo se denomina a la raíz cuadrada de la </w:t>
      </w:r>
      <w:proofErr w:type="gramStart"/>
      <w:r w:rsidRPr="00457CAD">
        <w:rPr>
          <w:rFonts w:ascii="Times New Roman" w:hAnsi="Times New Roman" w:cs="Times New Roman"/>
        </w:rPr>
        <w:t>varianza?.</w:t>
      </w:r>
      <w:proofErr w:type="gramEnd"/>
      <w:r w:rsidRPr="00457CA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</w:t>
      </w:r>
      <w:r w:rsidRPr="00D01D15">
        <w:rPr>
          <w:rFonts w:ascii="Times New Roman" w:hAnsi="Times New Roman" w:cs="Times New Roman"/>
        </w:rPr>
        <w:t>Respuesta: Desviación</w:t>
      </w:r>
      <w:r w:rsidRPr="00D01D15">
        <w:rPr>
          <w:rFonts w:ascii="Times New Roman" w:hAnsi="Times New Roman" w:cs="Times New Roman"/>
          <w:spacing w:val="-17"/>
        </w:rPr>
        <w:t xml:space="preserve"> </w:t>
      </w:r>
      <w:r w:rsidRPr="00D01D15">
        <w:rPr>
          <w:rFonts w:ascii="Times New Roman" w:hAnsi="Times New Roman" w:cs="Times New Roman"/>
        </w:rPr>
        <w:t>estándar</w:t>
      </w:r>
    </w:p>
    <w:p w14:paraId="08E7DD9C" w14:textId="77777777" w:rsidR="00421BB4" w:rsidRPr="00457CAD" w:rsidRDefault="00421BB4" w:rsidP="00421BB4">
      <w:pPr>
        <w:pStyle w:val="Textoindependiente"/>
        <w:rPr>
          <w:rFonts w:ascii="Times New Roman" w:hAnsi="Times New Roman" w:cs="Times New Roman"/>
          <w:sz w:val="24"/>
        </w:rPr>
      </w:pPr>
    </w:p>
    <w:p w14:paraId="422D6E75" w14:textId="77777777" w:rsidR="00421BB4" w:rsidRPr="00457CAD" w:rsidRDefault="00421BB4" w:rsidP="00421BB4">
      <w:pPr>
        <w:pStyle w:val="Textoindependiente"/>
        <w:spacing w:before="6"/>
        <w:rPr>
          <w:rFonts w:ascii="Times New Roman" w:hAnsi="Times New Roman" w:cs="Times New Roman"/>
          <w:sz w:val="29"/>
        </w:rPr>
      </w:pPr>
    </w:p>
    <w:p w14:paraId="63F34E9A" w14:textId="77777777" w:rsidR="00421BB4" w:rsidRDefault="00421BB4" w:rsidP="00421BB4">
      <w:pPr>
        <w:pStyle w:val="Textoindependiente"/>
        <w:ind w:left="100"/>
        <w:rPr>
          <w:rFonts w:ascii="Times New Roman" w:hAnsi="Times New Roman" w:cs="Times New Roman"/>
        </w:rPr>
      </w:pPr>
      <w:r w:rsidRPr="00457CAD">
        <w:rPr>
          <w:rFonts w:ascii="Times New Roman" w:hAnsi="Times New Roman" w:cs="Times New Roman"/>
        </w:rPr>
        <w:lastRenderedPageBreak/>
        <w:t>Preguntas de elección de respuestas múltiples</w:t>
      </w:r>
    </w:p>
    <w:p w14:paraId="081B4A75" w14:textId="77777777" w:rsidR="00421BB4" w:rsidRPr="00457CAD" w:rsidRDefault="00421BB4" w:rsidP="00421BB4">
      <w:pPr>
        <w:pStyle w:val="Textoindependiente"/>
        <w:ind w:left="100"/>
        <w:rPr>
          <w:rFonts w:ascii="Times New Roman" w:hAnsi="Times New Roman" w:cs="Times New Roman"/>
        </w:rPr>
      </w:pPr>
    </w:p>
    <w:p w14:paraId="1A041C2F" w14:textId="77777777" w:rsidR="00421BB4" w:rsidRPr="00457CAD" w:rsidRDefault="00421BB4" w:rsidP="00421BB4">
      <w:pPr>
        <w:pStyle w:val="Prrafodelista"/>
        <w:tabs>
          <w:tab w:val="left" w:pos="362"/>
        </w:tabs>
        <w:spacing w:before="19"/>
        <w:ind w:left="1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Pr="00457CAD">
        <w:rPr>
          <w:rFonts w:ascii="Times New Roman" w:hAnsi="Times New Roman" w:cs="Times New Roman"/>
        </w:rPr>
        <w:t>Las</w:t>
      </w:r>
      <w:r w:rsidRPr="00457CAD">
        <w:rPr>
          <w:rFonts w:ascii="Times New Roman" w:hAnsi="Times New Roman" w:cs="Times New Roman"/>
          <w:spacing w:val="4"/>
        </w:rPr>
        <w:t xml:space="preserve"> </w:t>
      </w:r>
      <w:r w:rsidRPr="00457CAD">
        <w:rPr>
          <w:rFonts w:ascii="Times New Roman" w:hAnsi="Times New Roman" w:cs="Times New Roman"/>
        </w:rPr>
        <w:t>siguientes</w:t>
      </w:r>
      <w:r w:rsidRPr="00457CAD">
        <w:rPr>
          <w:rFonts w:ascii="Times New Roman" w:hAnsi="Times New Roman" w:cs="Times New Roman"/>
          <w:spacing w:val="5"/>
        </w:rPr>
        <w:t xml:space="preserve"> </w:t>
      </w:r>
      <w:r w:rsidRPr="00457CAD">
        <w:rPr>
          <w:rFonts w:ascii="Times New Roman" w:hAnsi="Times New Roman" w:cs="Times New Roman"/>
        </w:rPr>
        <w:t>son</w:t>
      </w:r>
      <w:r w:rsidRPr="00457CAD">
        <w:rPr>
          <w:rFonts w:ascii="Times New Roman" w:hAnsi="Times New Roman" w:cs="Times New Roman"/>
          <w:spacing w:val="5"/>
        </w:rPr>
        <w:t xml:space="preserve"> </w:t>
      </w:r>
      <w:r w:rsidRPr="00457CAD">
        <w:rPr>
          <w:rFonts w:ascii="Times New Roman" w:hAnsi="Times New Roman" w:cs="Times New Roman"/>
        </w:rPr>
        <w:t>medidas</w:t>
      </w:r>
      <w:r w:rsidRPr="00457CAD">
        <w:rPr>
          <w:rFonts w:ascii="Times New Roman" w:hAnsi="Times New Roman" w:cs="Times New Roman"/>
          <w:spacing w:val="8"/>
        </w:rPr>
        <w:t xml:space="preserve"> </w:t>
      </w:r>
      <w:r w:rsidRPr="00457CAD">
        <w:rPr>
          <w:rFonts w:ascii="Times New Roman" w:hAnsi="Times New Roman" w:cs="Times New Roman"/>
        </w:rPr>
        <w:t>cuyo</w:t>
      </w:r>
      <w:r w:rsidRPr="00457CAD">
        <w:rPr>
          <w:rFonts w:ascii="Times New Roman" w:hAnsi="Times New Roman" w:cs="Times New Roman"/>
          <w:spacing w:val="7"/>
        </w:rPr>
        <w:t xml:space="preserve"> </w:t>
      </w:r>
      <w:r w:rsidRPr="00457CAD">
        <w:rPr>
          <w:rFonts w:ascii="Times New Roman" w:hAnsi="Times New Roman" w:cs="Times New Roman"/>
        </w:rPr>
        <w:t>cálculo</w:t>
      </w:r>
      <w:r w:rsidRPr="00457CAD">
        <w:rPr>
          <w:rFonts w:ascii="Times New Roman" w:hAnsi="Times New Roman" w:cs="Times New Roman"/>
          <w:spacing w:val="7"/>
        </w:rPr>
        <w:t xml:space="preserve"> </w:t>
      </w:r>
      <w:r w:rsidRPr="00457CAD">
        <w:rPr>
          <w:rFonts w:ascii="Times New Roman" w:hAnsi="Times New Roman" w:cs="Times New Roman"/>
        </w:rPr>
        <w:t>requiere</w:t>
      </w:r>
      <w:r w:rsidRPr="00457CAD">
        <w:rPr>
          <w:rFonts w:ascii="Times New Roman" w:hAnsi="Times New Roman" w:cs="Times New Roman"/>
          <w:spacing w:val="5"/>
        </w:rPr>
        <w:t xml:space="preserve"> hallar previamente</w:t>
      </w:r>
      <w:r w:rsidRPr="00457CAD">
        <w:rPr>
          <w:rFonts w:ascii="Times New Roman" w:hAnsi="Times New Roman" w:cs="Times New Roman"/>
          <w:spacing w:val="7"/>
        </w:rPr>
        <w:t xml:space="preserve"> </w:t>
      </w:r>
      <w:r w:rsidRPr="00457CAD">
        <w:rPr>
          <w:rFonts w:ascii="Times New Roman" w:hAnsi="Times New Roman" w:cs="Times New Roman"/>
        </w:rPr>
        <w:t>la</w:t>
      </w:r>
      <w:r w:rsidRPr="00457CAD">
        <w:rPr>
          <w:rFonts w:ascii="Times New Roman" w:hAnsi="Times New Roman" w:cs="Times New Roman"/>
          <w:spacing w:val="8"/>
        </w:rPr>
        <w:t xml:space="preserve"> </w:t>
      </w:r>
      <w:r w:rsidRPr="00457CAD">
        <w:rPr>
          <w:rFonts w:ascii="Times New Roman" w:hAnsi="Times New Roman" w:cs="Times New Roman"/>
        </w:rPr>
        <w:t>media:</w:t>
      </w:r>
      <w:r w:rsidRPr="00457CAD">
        <w:rPr>
          <w:rFonts w:ascii="Times New Roman" w:hAnsi="Times New Roman" w:cs="Times New Roman"/>
          <w:spacing w:val="5"/>
        </w:rPr>
        <w:t xml:space="preserve"> </w:t>
      </w:r>
      <w:r w:rsidRPr="00457CAD">
        <w:rPr>
          <w:rFonts w:ascii="Times New Roman" w:hAnsi="Times New Roman" w:cs="Times New Roman"/>
        </w:rPr>
        <w:t>a)</w:t>
      </w:r>
      <w:r w:rsidRPr="00457CAD">
        <w:rPr>
          <w:rFonts w:ascii="Times New Roman" w:hAnsi="Times New Roman" w:cs="Times New Roman"/>
          <w:spacing w:val="7"/>
        </w:rPr>
        <w:t xml:space="preserve"> </w:t>
      </w:r>
      <w:r w:rsidRPr="00457CAD">
        <w:rPr>
          <w:rFonts w:ascii="Times New Roman" w:hAnsi="Times New Roman" w:cs="Times New Roman"/>
        </w:rPr>
        <w:t>moda</w:t>
      </w:r>
      <w:r w:rsidRPr="00457CAD">
        <w:rPr>
          <w:rFonts w:ascii="Times New Roman" w:hAnsi="Times New Roman" w:cs="Times New Roman"/>
          <w:spacing w:val="7"/>
        </w:rPr>
        <w:t xml:space="preserve"> </w:t>
      </w:r>
      <w:r w:rsidRPr="00457CAD">
        <w:rPr>
          <w:rFonts w:ascii="Times New Roman" w:hAnsi="Times New Roman" w:cs="Times New Roman"/>
        </w:rPr>
        <w:t>b)</w:t>
      </w:r>
      <w:r w:rsidRPr="00457CAD">
        <w:rPr>
          <w:rFonts w:ascii="Times New Roman" w:hAnsi="Times New Roman" w:cs="Times New Roman"/>
          <w:spacing w:val="5"/>
        </w:rPr>
        <w:t xml:space="preserve"> </w:t>
      </w:r>
      <w:r w:rsidRPr="00457CAD">
        <w:rPr>
          <w:rFonts w:ascii="Times New Roman" w:hAnsi="Times New Roman" w:cs="Times New Roman"/>
          <w:u w:val="single"/>
        </w:rPr>
        <w:t>desviación</w:t>
      </w:r>
      <w:r w:rsidRPr="00457CAD">
        <w:rPr>
          <w:rFonts w:ascii="Times New Roman" w:hAnsi="Times New Roman" w:cs="Times New Roman"/>
          <w:spacing w:val="5"/>
          <w:u w:val="single"/>
        </w:rPr>
        <w:t xml:space="preserve"> </w:t>
      </w:r>
      <w:r w:rsidRPr="00457CAD">
        <w:rPr>
          <w:rFonts w:ascii="Times New Roman" w:hAnsi="Times New Roman" w:cs="Times New Roman"/>
          <w:u w:val="single"/>
        </w:rPr>
        <w:t>estándar</w:t>
      </w:r>
      <w:r w:rsidRPr="00457CAD">
        <w:rPr>
          <w:rFonts w:ascii="Times New Roman" w:hAnsi="Times New Roman" w:cs="Times New Roman"/>
          <w:spacing w:val="11"/>
        </w:rPr>
        <w:t xml:space="preserve"> </w:t>
      </w:r>
      <w:r w:rsidRPr="00457CAD">
        <w:rPr>
          <w:rFonts w:ascii="Times New Roman" w:hAnsi="Times New Roman" w:cs="Times New Roman"/>
        </w:rPr>
        <w:t>c)</w:t>
      </w:r>
      <w:r w:rsidRPr="00457CAD">
        <w:rPr>
          <w:rFonts w:ascii="Times New Roman" w:hAnsi="Times New Roman" w:cs="Times New Roman"/>
          <w:spacing w:val="7"/>
        </w:rPr>
        <w:t xml:space="preserve"> </w:t>
      </w:r>
      <w:r w:rsidRPr="00457CAD">
        <w:rPr>
          <w:rFonts w:ascii="Times New Roman" w:hAnsi="Times New Roman" w:cs="Times New Roman"/>
        </w:rPr>
        <w:t>mediana</w:t>
      </w:r>
      <w:r w:rsidRPr="00457CAD">
        <w:rPr>
          <w:rFonts w:ascii="Times New Roman" w:hAnsi="Times New Roman" w:cs="Times New Roman"/>
          <w:spacing w:val="15"/>
        </w:rPr>
        <w:t xml:space="preserve"> </w:t>
      </w:r>
      <w:r w:rsidRPr="00457CAD">
        <w:rPr>
          <w:rFonts w:ascii="Times New Roman" w:hAnsi="Times New Roman" w:cs="Times New Roman"/>
        </w:rPr>
        <w:t>d)</w:t>
      </w:r>
      <w:r w:rsidRPr="00457CAD">
        <w:rPr>
          <w:rFonts w:ascii="Times New Roman" w:hAnsi="Times New Roman" w:cs="Times New Roman"/>
          <w:spacing w:val="7"/>
        </w:rPr>
        <w:t xml:space="preserve"> </w:t>
      </w:r>
      <w:r w:rsidRPr="00457CAD">
        <w:rPr>
          <w:rFonts w:ascii="Times New Roman" w:hAnsi="Times New Roman" w:cs="Times New Roman"/>
          <w:u w:val="single"/>
        </w:rPr>
        <w:t>varianza</w:t>
      </w:r>
      <w:r w:rsidRPr="00457CAD">
        <w:rPr>
          <w:rFonts w:ascii="Times New Roman" w:hAnsi="Times New Roman" w:cs="Times New Roman"/>
        </w:rPr>
        <w:t xml:space="preserve">     e) proporción</w:t>
      </w:r>
      <w:r>
        <w:rPr>
          <w:rFonts w:ascii="Times New Roman" w:hAnsi="Times New Roman" w:cs="Times New Roman"/>
        </w:rPr>
        <w:t xml:space="preserve">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Respuesta: b y d</w:t>
      </w:r>
    </w:p>
    <w:p w14:paraId="2AB9FAF6" w14:textId="77777777" w:rsidR="00421BB4" w:rsidRPr="00457CAD" w:rsidRDefault="00421BB4" w:rsidP="00421BB4">
      <w:pPr>
        <w:pStyle w:val="Textoindependiente"/>
        <w:spacing w:before="182"/>
        <w:ind w:left="100"/>
        <w:rPr>
          <w:rFonts w:ascii="Times New Roman" w:hAnsi="Times New Roman" w:cs="Times New Roman"/>
        </w:rPr>
      </w:pPr>
      <w:r w:rsidRPr="00457CAD">
        <w:rPr>
          <w:rFonts w:ascii="Times New Roman" w:hAnsi="Times New Roman" w:cs="Times New Roman"/>
        </w:rPr>
        <w:t>Respuesta de redacción explicativa breve:</w:t>
      </w:r>
    </w:p>
    <w:p w14:paraId="3BDD7893" w14:textId="77777777" w:rsidR="00421BB4" w:rsidRPr="00B50219" w:rsidRDefault="00421BB4" w:rsidP="00421BB4">
      <w:pPr>
        <w:pStyle w:val="Prrafodelista"/>
        <w:widowControl w:val="0"/>
        <w:numPr>
          <w:ilvl w:val="0"/>
          <w:numId w:val="4"/>
        </w:numPr>
        <w:tabs>
          <w:tab w:val="left" w:pos="253"/>
        </w:tabs>
        <w:autoSpaceDE w:val="0"/>
        <w:autoSpaceDN w:val="0"/>
        <w:spacing w:before="179" w:after="0" w:line="256" w:lineRule="auto"/>
        <w:ind w:right="119"/>
        <w:contextualSpacing w:val="0"/>
        <w:jc w:val="right"/>
        <w:rPr>
          <w:rFonts w:ascii="Times New Roman" w:hAnsi="Times New Roman" w:cs="Times New Roman"/>
        </w:rPr>
      </w:pPr>
      <w:r w:rsidRPr="00B50219">
        <w:rPr>
          <w:rFonts w:ascii="Times New Roman" w:hAnsi="Times New Roman" w:cs="Times New Roman"/>
        </w:rPr>
        <w:t xml:space="preserve">¿Qué es una variable </w:t>
      </w:r>
      <w:proofErr w:type="gramStart"/>
      <w:r w:rsidRPr="00B50219">
        <w:rPr>
          <w:rFonts w:ascii="Times New Roman" w:hAnsi="Times New Roman" w:cs="Times New Roman"/>
        </w:rPr>
        <w:t>discreta?.</w:t>
      </w:r>
      <w:proofErr w:type="gramEnd"/>
      <w:r w:rsidRPr="00B50219">
        <w:rPr>
          <w:rFonts w:ascii="Times New Roman" w:hAnsi="Times New Roman" w:cs="Times New Roman"/>
        </w:rPr>
        <w:tab/>
      </w:r>
      <w:r w:rsidRPr="00B50219">
        <w:rPr>
          <w:rFonts w:ascii="Times New Roman" w:hAnsi="Times New Roman" w:cs="Times New Roman"/>
        </w:rPr>
        <w:tab/>
        <w:t xml:space="preserve"> Respuesta: Aquella variable cuantitativa que sólo puede tener valores en números enteros, por </w:t>
      </w:r>
      <w:proofErr w:type="gramStart"/>
      <w:r w:rsidRPr="00B50219">
        <w:rPr>
          <w:rFonts w:ascii="Times New Roman" w:hAnsi="Times New Roman" w:cs="Times New Roman"/>
        </w:rPr>
        <w:t>ejemplo</w:t>
      </w:r>
      <w:proofErr w:type="gramEnd"/>
      <w:r w:rsidRPr="00B50219">
        <w:rPr>
          <w:rFonts w:ascii="Times New Roman" w:hAnsi="Times New Roman" w:cs="Times New Roman"/>
        </w:rPr>
        <w:t xml:space="preserve"> el número de</w:t>
      </w:r>
      <w:r w:rsidRPr="00B50219">
        <w:rPr>
          <w:rFonts w:ascii="Times New Roman" w:hAnsi="Times New Roman" w:cs="Times New Roman"/>
          <w:spacing w:val="-3"/>
        </w:rPr>
        <w:t xml:space="preserve"> </w:t>
      </w:r>
      <w:r w:rsidRPr="00B50219">
        <w:rPr>
          <w:rFonts w:ascii="Times New Roman" w:hAnsi="Times New Roman" w:cs="Times New Roman"/>
        </w:rPr>
        <w:t>hijos.</w:t>
      </w:r>
    </w:p>
    <w:p w14:paraId="3A6764A3" w14:textId="77777777" w:rsidR="00421BB4" w:rsidRPr="00457CAD" w:rsidRDefault="00421BB4" w:rsidP="00421BB4">
      <w:pPr>
        <w:pStyle w:val="Textoindependiente"/>
        <w:rPr>
          <w:rFonts w:ascii="Times New Roman" w:hAnsi="Times New Roman" w:cs="Times New Roman"/>
          <w:sz w:val="24"/>
        </w:rPr>
      </w:pPr>
    </w:p>
    <w:p w14:paraId="42F4A6D3" w14:textId="77777777" w:rsidR="00255105" w:rsidRDefault="00255105" w:rsidP="00255105">
      <w:pPr>
        <w:pStyle w:val="Prrafodelista"/>
        <w:widowControl w:val="0"/>
        <w:tabs>
          <w:tab w:val="left" w:pos="253"/>
        </w:tabs>
        <w:autoSpaceDE w:val="0"/>
        <w:autoSpaceDN w:val="0"/>
        <w:spacing w:before="179" w:after="0" w:line="256" w:lineRule="auto"/>
        <w:ind w:left="100" w:right="119"/>
        <w:rPr>
          <w:rFonts w:ascii="Times New Roman" w:hAnsi="Times New Roman" w:cs="Times New Roman"/>
        </w:rPr>
      </w:pPr>
    </w:p>
    <w:p w14:paraId="3EB0C42B" w14:textId="77777777" w:rsidR="00255105" w:rsidRDefault="00255105" w:rsidP="00255105">
      <w:pPr>
        <w:pStyle w:val="Prrafodelista"/>
        <w:widowControl w:val="0"/>
        <w:tabs>
          <w:tab w:val="left" w:pos="253"/>
        </w:tabs>
        <w:autoSpaceDE w:val="0"/>
        <w:autoSpaceDN w:val="0"/>
        <w:spacing w:before="179" w:after="0" w:line="256" w:lineRule="auto"/>
        <w:ind w:left="100" w:right="11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INSTRUMENTO DE EVALUACIÓN </w:t>
      </w:r>
      <w:proofErr w:type="spellStart"/>
      <w:r>
        <w:rPr>
          <w:rFonts w:ascii="Times New Roman" w:hAnsi="Times New Roman" w:cs="Times New Roman"/>
        </w:rPr>
        <w:t>N°</w:t>
      </w:r>
      <w:proofErr w:type="spellEnd"/>
      <w:r>
        <w:rPr>
          <w:rFonts w:ascii="Times New Roman" w:hAnsi="Times New Roman" w:cs="Times New Roman"/>
        </w:rPr>
        <w:t xml:space="preserve"> 2</w:t>
      </w:r>
    </w:p>
    <w:p w14:paraId="1E628575" w14:textId="77777777" w:rsidR="00255105" w:rsidRDefault="00255105" w:rsidP="00255105">
      <w:pPr>
        <w:pStyle w:val="Prrafodelista"/>
        <w:widowControl w:val="0"/>
        <w:tabs>
          <w:tab w:val="left" w:pos="253"/>
        </w:tabs>
        <w:autoSpaceDE w:val="0"/>
        <w:autoSpaceDN w:val="0"/>
        <w:spacing w:before="179" w:after="0" w:line="256" w:lineRule="auto"/>
        <w:ind w:left="100" w:right="11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RUBRICA DE EVALUACIÓN DEL TRABAJO INDIVIDUAL</w:t>
      </w:r>
    </w:p>
    <w:tbl>
      <w:tblPr>
        <w:tblStyle w:val="Tablaconcuadrc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122"/>
        <w:gridCol w:w="1275"/>
        <w:gridCol w:w="1560"/>
        <w:gridCol w:w="1134"/>
        <w:gridCol w:w="1559"/>
        <w:gridCol w:w="1417"/>
      </w:tblGrid>
      <w:tr w:rsidR="00255105" w14:paraId="67050280" w14:textId="77777777" w:rsidTr="00455756">
        <w:trPr>
          <w:trHeight w:val="871"/>
          <w:jc w:val="center"/>
        </w:trPr>
        <w:tc>
          <w:tcPr>
            <w:tcW w:w="2122" w:type="dxa"/>
          </w:tcPr>
          <w:p w14:paraId="44A69931" w14:textId="77777777" w:rsidR="00255105" w:rsidRDefault="00255105" w:rsidP="00421BB4">
            <w:pPr>
              <w:pStyle w:val="Prrafodelista"/>
              <w:widowControl w:val="0"/>
              <w:tabs>
                <w:tab w:val="left" w:pos="253"/>
              </w:tabs>
              <w:autoSpaceDE w:val="0"/>
              <w:autoSpaceDN w:val="0"/>
              <w:spacing w:before="179" w:line="256" w:lineRule="auto"/>
              <w:ind w:left="0" w:right="119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464FD5C6" w14:textId="77777777" w:rsidR="00255105" w:rsidRDefault="00255105" w:rsidP="00CD457C">
            <w:pPr>
              <w:pStyle w:val="TableParagraph"/>
              <w:ind w:left="112" w:right="10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FC8F91F" w14:textId="77777777" w:rsidR="00255105" w:rsidRPr="00457CAD" w:rsidRDefault="00255105" w:rsidP="00CD457C">
            <w:pPr>
              <w:pStyle w:val="TableParagraph"/>
              <w:ind w:left="112" w:right="10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7CAD">
              <w:rPr>
                <w:rFonts w:ascii="Times New Roman" w:hAnsi="Times New Roman" w:cs="Times New Roman"/>
                <w:b/>
                <w:sz w:val="18"/>
                <w:szCs w:val="18"/>
              </w:rPr>
              <w:t>No presentó</w:t>
            </w:r>
          </w:p>
          <w:p w14:paraId="5C0A258D" w14:textId="77777777" w:rsidR="00255105" w:rsidRDefault="00255105" w:rsidP="00CD457C">
            <w:pPr>
              <w:pStyle w:val="Prrafodelista"/>
              <w:widowControl w:val="0"/>
              <w:tabs>
                <w:tab w:val="left" w:pos="253"/>
              </w:tabs>
              <w:autoSpaceDE w:val="0"/>
              <w:autoSpaceDN w:val="0"/>
              <w:spacing w:before="179" w:line="256" w:lineRule="auto"/>
              <w:ind w:left="0" w:right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0C4F85D7" w14:textId="77777777" w:rsidR="00255105" w:rsidRDefault="00255105" w:rsidP="00CD457C">
            <w:pPr>
              <w:pStyle w:val="TableParagraph"/>
              <w:ind w:left="236" w:right="233" w:firstLine="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1CE46FF" w14:textId="77777777" w:rsidR="00255105" w:rsidRPr="00457CAD" w:rsidRDefault="00255105" w:rsidP="00CD457C">
            <w:pPr>
              <w:pStyle w:val="TableParagraph"/>
              <w:ind w:left="236" w:right="233" w:firstLine="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7CA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Logro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muy </w:t>
            </w:r>
            <w:r w:rsidRPr="00457CAD">
              <w:rPr>
                <w:rFonts w:ascii="Times New Roman" w:hAnsi="Times New Roman" w:cs="Times New Roman"/>
                <w:b/>
                <w:sz w:val="18"/>
                <w:szCs w:val="18"/>
              </w:rPr>
              <w:t>in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cipiente</w:t>
            </w:r>
          </w:p>
          <w:p w14:paraId="41867FD3" w14:textId="77777777" w:rsidR="00255105" w:rsidRDefault="00255105" w:rsidP="00CD457C">
            <w:pPr>
              <w:pStyle w:val="Prrafodelista"/>
              <w:widowControl w:val="0"/>
              <w:tabs>
                <w:tab w:val="left" w:pos="253"/>
              </w:tabs>
              <w:autoSpaceDE w:val="0"/>
              <w:autoSpaceDN w:val="0"/>
              <w:spacing w:before="179" w:line="256" w:lineRule="auto"/>
              <w:ind w:left="0" w:right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5FE29DAA" w14:textId="77777777" w:rsidR="00255105" w:rsidRDefault="00255105" w:rsidP="00CD457C">
            <w:pPr>
              <w:pStyle w:val="TableParagraph"/>
              <w:ind w:left="127" w:right="102" w:firstLine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3C75EB3" w14:textId="77777777" w:rsidR="00255105" w:rsidRPr="00457CAD" w:rsidRDefault="00255105" w:rsidP="00CD457C">
            <w:pPr>
              <w:pStyle w:val="TableParagraph"/>
              <w:ind w:left="127" w:right="102" w:firstLine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7CAD">
              <w:rPr>
                <w:rFonts w:ascii="Times New Roman" w:hAnsi="Times New Roman" w:cs="Times New Roman"/>
                <w:b/>
                <w:sz w:val="18"/>
                <w:szCs w:val="18"/>
              </w:rPr>
              <w:t>Logro Básico</w:t>
            </w:r>
          </w:p>
          <w:p w14:paraId="6288A7A2" w14:textId="77777777" w:rsidR="00255105" w:rsidRDefault="00255105" w:rsidP="00CD457C">
            <w:pPr>
              <w:pStyle w:val="Prrafodelista"/>
              <w:widowControl w:val="0"/>
              <w:tabs>
                <w:tab w:val="left" w:pos="253"/>
              </w:tabs>
              <w:autoSpaceDE w:val="0"/>
              <w:autoSpaceDN w:val="0"/>
              <w:spacing w:before="179" w:line="256" w:lineRule="auto"/>
              <w:ind w:left="0" w:right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F93CAF1" w14:textId="77777777" w:rsidR="00255105" w:rsidRDefault="00255105" w:rsidP="00CD457C">
            <w:pPr>
              <w:pStyle w:val="TableParagraph"/>
              <w:ind w:left="157" w:right="156" w:hanging="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3DD5844" w14:textId="77777777" w:rsidR="00255105" w:rsidRPr="00457CAD" w:rsidRDefault="00255105" w:rsidP="00CD457C">
            <w:pPr>
              <w:pStyle w:val="TableParagraph"/>
              <w:ind w:left="157" w:right="156" w:hanging="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7CAD">
              <w:rPr>
                <w:rFonts w:ascii="Times New Roman" w:hAnsi="Times New Roman" w:cs="Times New Roman"/>
                <w:b/>
                <w:sz w:val="18"/>
                <w:szCs w:val="18"/>
              </w:rPr>
              <w:t>Logro Satisfactorio</w:t>
            </w:r>
          </w:p>
          <w:p w14:paraId="6D9004F0" w14:textId="77777777" w:rsidR="00255105" w:rsidRDefault="00255105" w:rsidP="00CD457C">
            <w:pPr>
              <w:pStyle w:val="Prrafodelista"/>
              <w:widowControl w:val="0"/>
              <w:tabs>
                <w:tab w:val="left" w:pos="253"/>
              </w:tabs>
              <w:autoSpaceDE w:val="0"/>
              <w:autoSpaceDN w:val="0"/>
              <w:spacing w:before="179" w:line="256" w:lineRule="auto"/>
              <w:ind w:left="0" w:right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491A5C07" w14:textId="77777777" w:rsidR="00255105" w:rsidRDefault="00255105" w:rsidP="00CD457C">
            <w:pPr>
              <w:pStyle w:val="Prrafodelista"/>
              <w:widowControl w:val="0"/>
              <w:tabs>
                <w:tab w:val="left" w:pos="253"/>
              </w:tabs>
              <w:autoSpaceDE w:val="0"/>
              <w:autoSpaceDN w:val="0"/>
              <w:spacing w:before="179" w:line="256" w:lineRule="auto"/>
              <w:ind w:left="0" w:right="11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34967AA" w14:textId="77777777" w:rsidR="00255105" w:rsidRDefault="00255105" w:rsidP="00CD457C">
            <w:pPr>
              <w:pStyle w:val="Prrafodelista"/>
              <w:widowControl w:val="0"/>
              <w:tabs>
                <w:tab w:val="left" w:pos="253"/>
              </w:tabs>
              <w:autoSpaceDE w:val="0"/>
              <w:autoSpaceDN w:val="0"/>
              <w:spacing w:before="179" w:line="256" w:lineRule="auto"/>
              <w:ind w:left="0" w:right="11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7CAD">
              <w:rPr>
                <w:rFonts w:ascii="Times New Roman" w:hAnsi="Times New Roman" w:cs="Times New Roman"/>
                <w:b/>
                <w:sz w:val="18"/>
                <w:szCs w:val="18"/>
              </w:rPr>
              <w:t>Logro</w:t>
            </w:r>
          </w:p>
          <w:p w14:paraId="021AA68D" w14:textId="77777777" w:rsidR="00255105" w:rsidRDefault="00255105" w:rsidP="00CD457C">
            <w:pPr>
              <w:pStyle w:val="Prrafodelista"/>
              <w:widowControl w:val="0"/>
              <w:tabs>
                <w:tab w:val="left" w:pos="253"/>
              </w:tabs>
              <w:autoSpaceDE w:val="0"/>
              <w:autoSpaceDN w:val="0"/>
              <w:spacing w:before="179" w:line="256" w:lineRule="auto"/>
              <w:ind w:left="0" w:right="11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sobresaliente</w:t>
            </w:r>
          </w:p>
          <w:p w14:paraId="53740EC4" w14:textId="77777777" w:rsidR="00255105" w:rsidRDefault="00255105" w:rsidP="00CD457C">
            <w:pPr>
              <w:pStyle w:val="Prrafodelista"/>
              <w:widowControl w:val="0"/>
              <w:tabs>
                <w:tab w:val="left" w:pos="253"/>
              </w:tabs>
              <w:autoSpaceDE w:val="0"/>
              <w:autoSpaceDN w:val="0"/>
              <w:spacing w:before="179" w:line="256" w:lineRule="auto"/>
              <w:ind w:left="0" w:right="11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667611B" w14:textId="77777777" w:rsidR="00255105" w:rsidRDefault="00255105" w:rsidP="00CD457C">
            <w:pPr>
              <w:pStyle w:val="Prrafodelista"/>
              <w:widowControl w:val="0"/>
              <w:tabs>
                <w:tab w:val="left" w:pos="253"/>
              </w:tabs>
              <w:autoSpaceDE w:val="0"/>
              <w:autoSpaceDN w:val="0"/>
              <w:spacing w:before="179" w:line="256" w:lineRule="auto"/>
              <w:ind w:left="0" w:right="119"/>
              <w:jc w:val="center"/>
              <w:rPr>
                <w:rFonts w:ascii="Times New Roman" w:hAnsi="Times New Roman" w:cs="Times New Roman"/>
              </w:rPr>
            </w:pPr>
            <w:r w:rsidRPr="00457CA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</w:tr>
      <w:tr w:rsidR="00255105" w14:paraId="19F57449" w14:textId="77777777" w:rsidTr="00455756">
        <w:trPr>
          <w:jc w:val="center"/>
        </w:trPr>
        <w:tc>
          <w:tcPr>
            <w:tcW w:w="2122" w:type="dxa"/>
          </w:tcPr>
          <w:p w14:paraId="463DE375" w14:textId="531ACBBC" w:rsidR="00255105" w:rsidRDefault="004323AF" w:rsidP="00CD457C">
            <w:pPr>
              <w:pStyle w:val="Prrafodelista"/>
              <w:widowControl w:val="0"/>
              <w:tabs>
                <w:tab w:val="left" w:pos="253"/>
              </w:tabs>
              <w:autoSpaceDE w:val="0"/>
              <w:autoSpaceDN w:val="0"/>
              <w:spacing w:before="179" w:line="256" w:lineRule="auto"/>
              <w:ind w:left="0" w:right="11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Orden, concisión y puntualidad en la p</w:t>
            </w:r>
            <w:r w:rsidR="009502F7">
              <w:rPr>
                <w:rFonts w:ascii="Times New Roman" w:hAnsi="Times New Roman" w:cs="Times New Roman"/>
              </w:rPr>
              <w:t xml:space="preserve">resentación </w:t>
            </w:r>
          </w:p>
        </w:tc>
        <w:tc>
          <w:tcPr>
            <w:tcW w:w="1275" w:type="dxa"/>
          </w:tcPr>
          <w:p w14:paraId="2C4831DB" w14:textId="77777777" w:rsidR="00255105" w:rsidRDefault="00255105" w:rsidP="00CD457C">
            <w:pPr>
              <w:pStyle w:val="Prrafodelista"/>
              <w:widowControl w:val="0"/>
              <w:tabs>
                <w:tab w:val="left" w:pos="253"/>
              </w:tabs>
              <w:autoSpaceDE w:val="0"/>
              <w:autoSpaceDN w:val="0"/>
              <w:spacing w:before="179" w:line="256" w:lineRule="auto"/>
              <w:ind w:left="0" w:right="119"/>
              <w:jc w:val="center"/>
              <w:rPr>
                <w:rFonts w:ascii="Times New Roman" w:hAnsi="Times New Roman" w:cs="Times New Roman"/>
              </w:rPr>
            </w:pPr>
          </w:p>
          <w:p w14:paraId="68AD78EC" w14:textId="77777777" w:rsidR="00255105" w:rsidRDefault="00255105" w:rsidP="00CD457C">
            <w:pPr>
              <w:pStyle w:val="Prrafodelista"/>
              <w:widowControl w:val="0"/>
              <w:tabs>
                <w:tab w:val="left" w:pos="253"/>
              </w:tabs>
              <w:autoSpaceDE w:val="0"/>
              <w:autoSpaceDN w:val="0"/>
              <w:spacing w:before="179" w:line="256" w:lineRule="auto"/>
              <w:ind w:left="0" w:right="11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14:paraId="6DF24831" w14:textId="77777777" w:rsidR="00255105" w:rsidRDefault="00255105" w:rsidP="00CD457C">
            <w:pPr>
              <w:pStyle w:val="Prrafodelista"/>
              <w:widowControl w:val="0"/>
              <w:tabs>
                <w:tab w:val="left" w:pos="253"/>
              </w:tabs>
              <w:autoSpaceDE w:val="0"/>
              <w:autoSpaceDN w:val="0"/>
              <w:spacing w:before="179" w:line="256" w:lineRule="auto"/>
              <w:ind w:left="0" w:right="119"/>
              <w:jc w:val="center"/>
              <w:rPr>
                <w:rFonts w:ascii="Times New Roman" w:hAnsi="Times New Roman" w:cs="Times New Roman"/>
              </w:rPr>
            </w:pPr>
          </w:p>
          <w:p w14:paraId="02C87704" w14:textId="13401791" w:rsidR="00255105" w:rsidRDefault="00455756" w:rsidP="00CD457C">
            <w:pPr>
              <w:pStyle w:val="Prrafodelista"/>
              <w:widowControl w:val="0"/>
              <w:tabs>
                <w:tab w:val="left" w:pos="253"/>
              </w:tabs>
              <w:autoSpaceDE w:val="0"/>
              <w:autoSpaceDN w:val="0"/>
              <w:spacing w:before="179" w:line="256" w:lineRule="auto"/>
              <w:ind w:left="0" w:right="11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14:paraId="608207A7" w14:textId="77777777" w:rsidR="00255105" w:rsidRDefault="00255105" w:rsidP="00CD457C">
            <w:pPr>
              <w:pStyle w:val="Prrafodelista"/>
              <w:widowControl w:val="0"/>
              <w:tabs>
                <w:tab w:val="left" w:pos="253"/>
              </w:tabs>
              <w:autoSpaceDE w:val="0"/>
              <w:autoSpaceDN w:val="0"/>
              <w:spacing w:before="179" w:line="256" w:lineRule="auto"/>
              <w:ind w:left="0" w:right="119"/>
              <w:jc w:val="center"/>
              <w:rPr>
                <w:rFonts w:ascii="Times New Roman" w:hAnsi="Times New Roman" w:cs="Times New Roman"/>
              </w:rPr>
            </w:pPr>
          </w:p>
          <w:p w14:paraId="776C6C2E" w14:textId="370E743A" w:rsidR="00255105" w:rsidRDefault="00455756" w:rsidP="00CD457C">
            <w:pPr>
              <w:pStyle w:val="Prrafodelista"/>
              <w:widowControl w:val="0"/>
              <w:tabs>
                <w:tab w:val="left" w:pos="253"/>
              </w:tabs>
              <w:autoSpaceDE w:val="0"/>
              <w:autoSpaceDN w:val="0"/>
              <w:spacing w:before="179" w:line="256" w:lineRule="auto"/>
              <w:ind w:left="0" w:right="11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</w:tcPr>
          <w:p w14:paraId="45CBA909" w14:textId="77777777" w:rsidR="00255105" w:rsidRDefault="00255105" w:rsidP="00CD457C">
            <w:pPr>
              <w:pStyle w:val="Prrafodelista"/>
              <w:widowControl w:val="0"/>
              <w:tabs>
                <w:tab w:val="left" w:pos="253"/>
              </w:tabs>
              <w:autoSpaceDE w:val="0"/>
              <w:autoSpaceDN w:val="0"/>
              <w:spacing w:before="179" w:line="256" w:lineRule="auto"/>
              <w:ind w:left="0" w:right="119"/>
              <w:jc w:val="center"/>
              <w:rPr>
                <w:rFonts w:ascii="Times New Roman" w:hAnsi="Times New Roman" w:cs="Times New Roman"/>
              </w:rPr>
            </w:pPr>
          </w:p>
          <w:p w14:paraId="312096D6" w14:textId="1F10D31D" w:rsidR="00255105" w:rsidRDefault="00455756" w:rsidP="00CD457C">
            <w:pPr>
              <w:pStyle w:val="Prrafodelista"/>
              <w:widowControl w:val="0"/>
              <w:tabs>
                <w:tab w:val="left" w:pos="253"/>
              </w:tabs>
              <w:autoSpaceDE w:val="0"/>
              <w:autoSpaceDN w:val="0"/>
              <w:spacing w:before="179" w:line="256" w:lineRule="auto"/>
              <w:ind w:left="0" w:right="11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</w:tcPr>
          <w:p w14:paraId="2EEF9EB8" w14:textId="77777777" w:rsidR="00255105" w:rsidRDefault="00255105" w:rsidP="00CD457C">
            <w:pPr>
              <w:pStyle w:val="Prrafodelista"/>
              <w:widowControl w:val="0"/>
              <w:tabs>
                <w:tab w:val="left" w:pos="253"/>
              </w:tabs>
              <w:autoSpaceDE w:val="0"/>
              <w:autoSpaceDN w:val="0"/>
              <w:spacing w:before="179" w:line="256" w:lineRule="auto"/>
              <w:ind w:left="0" w:right="119"/>
              <w:jc w:val="center"/>
              <w:rPr>
                <w:rFonts w:ascii="Times New Roman" w:hAnsi="Times New Roman" w:cs="Times New Roman"/>
              </w:rPr>
            </w:pPr>
          </w:p>
          <w:p w14:paraId="39A8C0B3" w14:textId="7C63E8FE" w:rsidR="00255105" w:rsidRDefault="009502F7" w:rsidP="00CD457C">
            <w:pPr>
              <w:pStyle w:val="Prrafodelista"/>
              <w:widowControl w:val="0"/>
              <w:tabs>
                <w:tab w:val="left" w:pos="253"/>
              </w:tabs>
              <w:autoSpaceDE w:val="0"/>
              <w:autoSpaceDN w:val="0"/>
              <w:spacing w:before="179" w:line="256" w:lineRule="auto"/>
              <w:ind w:left="0" w:right="11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F22691" w14:paraId="5950635C" w14:textId="77777777" w:rsidTr="00455756">
        <w:trPr>
          <w:jc w:val="center"/>
        </w:trPr>
        <w:tc>
          <w:tcPr>
            <w:tcW w:w="2122" w:type="dxa"/>
          </w:tcPr>
          <w:p w14:paraId="3FE8DE1B" w14:textId="1364F3A7" w:rsidR="00F22691" w:rsidRDefault="00BD2CE9" w:rsidP="00CD457C">
            <w:pPr>
              <w:pStyle w:val="Prrafodelista"/>
              <w:widowControl w:val="0"/>
              <w:tabs>
                <w:tab w:val="left" w:pos="253"/>
              </w:tabs>
              <w:autoSpaceDE w:val="0"/>
              <w:autoSpaceDN w:val="0"/>
              <w:spacing w:before="179" w:line="256" w:lineRule="auto"/>
              <w:ind w:left="0" w:right="11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Cuidado</w:t>
            </w:r>
            <w:r w:rsidR="00F22691">
              <w:rPr>
                <w:rFonts w:ascii="Times New Roman" w:hAnsi="Times New Roman" w:cs="Times New Roman"/>
              </w:rPr>
              <w:t xml:space="preserve"> en el manejo de los datos </w:t>
            </w:r>
          </w:p>
        </w:tc>
        <w:tc>
          <w:tcPr>
            <w:tcW w:w="1275" w:type="dxa"/>
          </w:tcPr>
          <w:p w14:paraId="7CB4ABC3" w14:textId="77777777" w:rsidR="009502F7" w:rsidRDefault="009502F7" w:rsidP="00CD457C">
            <w:pPr>
              <w:pStyle w:val="Prrafodelista"/>
              <w:widowControl w:val="0"/>
              <w:tabs>
                <w:tab w:val="left" w:pos="253"/>
              </w:tabs>
              <w:autoSpaceDE w:val="0"/>
              <w:autoSpaceDN w:val="0"/>
              <w:spacing w:before="179" w:line="256" w:lineRule="auto"/>
              <w:ind w:left="0" w:right="119"/>
              <w:jc w:val="center"/>
              <w:rPr>
                <w:rFonts w:ascii="Times New Roman" w:hAnsi="Times New Roman" w:cs="Times New Roman"/>
              </w:rPr>
            </w:pPr>
          </w:p>
          <w:p w14:paraId="639D7B16" w14:textId="3A2E63E2" w:rsidR="009502F7" w:rsidRDefault="009502F7" w:rsidP="00CD457C">
            <w:pPr>
              <w:pStyle w:val="Prrafodelista"/>
              <w:widowControl w:val="0"/>
              <w:tabs>
                <w:tab w:val="left" w:pos="253"/>
              </w:tabs>
              <w:autoSpaceDE w:val="0"/>
              <w:autoSpaceDN w:val="0"/>
              <w:spacing w:before="179" w:line="256" w:lineRule="auto"/>
              <w:ind w:left="0" w:right="11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14:paraId="31E5071B" w14:textId="77777777" w:rsidR="00F22691" w:rsidRDefault="00F22691" w:rsidP="00CD457C">
            <w:pPr>
              <w:pStyle w:val="Prrafodelista"/>
              <w:widowControl w:val="0"/>
              <w:tabs>
                <w:tab w:val="left" w:pos="253"/>
              </w:tabs>
              <w:autoSpaceDE w:val="0"/>
              <w:autoSpaceDN w:val="0"/>
              <w:spacing w:before="179" w:line="256" w:lineRule="auto"/>
              <w:ind w:left="0" w:right="119"/>
              <w:jc w:val="center"/>
              <w:rPr>
                <w:rFonts w:ascii="Times New Roman" w:hAnsi="Times New Roman" w:cs="Times New Roman"/>
              </w:rPr>
            </w:pPr>
          </w:p>
          <w:p w14:paraId="61C4324D" w14:textId="454CB9A8" w:rsidR="009502F7" w:rsidRDefault="00455756" w:rsidP="00CD457C">
            <w:pPr>
              <w:pStyle w:val="Prrafodelista"/>
              <w:widowControl w:val="0"/>
              <w:tabs>
                <w:tab w:val="left" w:pos="253"/>
              </w:tabs>
              <w:autoSpaceDE w:val="0"/>
              <w:autoSpaceDN w:val="0"/>
              <w:spacing w:before="179" w:line="256" w:lineRule="auto"/>
              <w:ind w:left="0" w:right="11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14:paraId="2B87ED8F" w14:textId="77777777" w:rsidR="00455756" w:rsidRDefault="00455756" w:rsidP="00CD457C">
            <w:pPr>
              <w:pStyle w:val="Prrafodelista"/>
              <w:widowControl w:val="0"/>
              <w:tabs>
                <w:tab w:val="left" w:pos="253"/>
              </w:tabs>
              <w:autoSpaceDE w:val="0"/>
              <w:autoSpaceDN w:val="0"/>
              <w:spacing w:before="179" w:line="256" w:lineRule="auto"/>
              <w:ind w:left="0" w:right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6E16595F" w14:textId="77777777" w:rsidR="00F22691" w:rsidRDefault="00F22691" w:rsidP="00CD457C">
            <w:pPr>
              <w:pStyle w:val="Prrafodelista"/>
              <w:widowControl w:val="0"/>
              <w:tabs>
                <w:tab w:val="left" w:pos="253"/>
              </w:tabs>
              <w:autoSpaceDE w:val="0"/>
              <w:autoSpaceDN w:val="0"/>
              <w:spacing w:before="179" w:line="256" w:lineRule="auto"/>
              <w:ind w:left="0" w:right="119"/>
              <w:jc w:val="center"/>
              <w:rPr>
                <w:rFonts w:ascii="Times New Roman" w:hAnsi="Times New Roman" w:cs="Times New Roman"/>
              </w:rPr>
            </w:pPr>
          </w:p>
          <w:p w14:paraId="18B15660" w14:textId="6A6F71CB" w:rsidR="00455756" w:rsidRDefault="00455756" w:rsidP="00CD457C">
            <w:pPr>
              <w:pStyle w:val="Prrafodelista"/>
              <w:widowControl w:val="0"/>
              <w:tabs>
                <w:tab w:val="left" w:pos="253"/>
              </w:tabs>
              <w:autoSpaceDE w:val="0"/>
              <w:autoSpaceDN w:val="0"/>
              <w:spacing w:before="179" w:line="256" w:lineRule="auto"/>
              <w:ind w:left="0" w:right="11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</w:tcPr>
          <w:p w14:paraId="7E07FB34" w14:textId="77777777" w:rsidR="00F22691" w:rsidRDefault="00F22691" w:rsidP="00CD457C">
            <w:pPr>
              <w:pStyle w:val="Prrafodelista"/>
              <w:widowControl w:val="0"/>
              <w:tabs>
                <w:tab w:val="left" w:pos="253"/>
              </w:tabs>
              <w:autoSpaceDE w:val="0"/>
              <w:autoSpaceDN w:val="0"/>
              <w:spacing w:before="179" w:line="256" w:lineRule="auto"/>
              <w:ind w:left="0" w:right="119"/>
              <w:jc w:val="center"/>
              <w:rPr>
                <w:rFonts w:ascii="Times New Roman" w:hAnsi="Times New Roman" w:cs="Times New Roman"/>
              </w:rPr>
            </w:pPr>
          </w:p>
          <w:p w14:paraId="664B6907" w14:textId="29C873C2" w:rsidR="00455756" w:rsidRDefault="00455756" w:rsidP="00CD457C">
            <w:pPr>
              <w:pStyle w:val="Prrafodelista"/>
              <w:widowControl w:val="0"/>
              <w:tabs>
                <w:tab w:val="left" w:pos="253"/>
              </w:tabs>
              <w:autoSpaceDE w:val="0"/>
              <w:autoSpaceDN w:val="0"/>
              <w:spacing w:before="179" w:line="256" w:lineRule="auto"/>
              <w:ind w:left="0" w:right="11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</w:tcPr>
          <w:p w14:paraId="17A51C8C" w14:textId="77777777" w:rsidR="00F22691" w:rsidRDefault="00F22691" w:rsidP="00CD457C">
            <w:pPr>
              <w:pStyle w:val="Prrafodelista"/>
              <w:widowControl w:val="0"/>
              <w:tabs>
                <w:tab w:val="left" w:pos="253"/>
              </w:tabs>
              <w:autoSpaceDE w:val="0"/>
              <w:autoSpaceDN w:val="0"/>
              <w:spacing w:before="179" w:line="256" w:lineRule="auto"/>
              <w:ind w:left="0" w:right="119"/>
              <w:jc w:val="center"/>
              <w:rPr>
                <w:rFonts w:ascii="Times New Roman" w:hAnsi="Times New Roman" w:cs="Times New Roman"/>
              </w:rPr>
            </w:pPr>
          </w:p>
          <w:p w14:paraId="76092EAC" w14:textId="3444EA25" w:rsidR="009502F7" w:rsidRDefault="009502F7" w:rsidP="00CD457C">
            <w:pPr>
              <w:pStyle w:val="Prrafodelista"/>
              <w:widowControl w:val="0"/>
              <w:tabs>
                <w:tab w:val="left" w:pos="253"/>
              </w:tabs>
              <w:autoSpaceDE w:val="0"/>
              <w:autoSpaceDN w:val="0"/>
              <w:spacing w:before="179" w:line="256" w:lineRule="auto"/>
              <w:ind w:left="0" w:right="11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255105" w14:paraId="2E38F312" w14:textId="77777777" w:rsidTr="00455756">
        <w:trPr>
          <w:jc w:val="center"/>
        </w:trPr>
        <w:tc>
          <w:tcPr>
            <w:tcW w:w="2122" w:type="dxa"/>
          </w:tcPr>
          <w:p w14:paraId="787AE584" w14:textId="114EE9D7" w:rsidR="00255105" w:rsidRDefault="009502F7" w:rsidP="00CD457C">
            <w:pPr>
              <w:pStyle w:val="Prrafodelista"/>
              <w:widowControl w:val="0"/>
              <w:tabs>
                <w:tab w:val="left" w:pos="253"/>
              </w:tabs>
              <w:autoSpaceDE w:val="0"/>
              <w:autoSpaceDN w:val="0"/>
              <w:spacing w:before="179" w:line="256" w:lineRule="auto"/>
              <w:ind w:left="0" w:right="11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  <w:r w:rsidR="00F22691">
              <w:rPr>
                <w:rFonts w:ascii="Times New Roman" w:hAnsi="Times New Roman" w:cs="Times New Roman"/>
              </w:rPr>
              <w:t xml:space="preserve">reatividad </w:t>
            </w:r>
            <w:r w:rsidR="004323AF">
              <w:rPr>
                <w:rFonts w:ascii="Times New Roman" w:hAnsi="Times New Roman" w:cs="Times New Roman"/>
              </w:rPr>
              <w:t xml:space="preserve">y precisión </w:t>
            </w:r>
            <w:r w:rsidR="00F22691">
              <w:rPr>
                <w:rFonts w:ascii="Times New Roman" w:hAnsi="Times New Roman" w:cs="Times New Roman"/>
              </w:rPr>
              <w:t xml:space="preserve">en </w:t>
            </w:r>
            <w:r w:rsidR="00E60398">
              <w:rPr>
                <w:rFonts w:ascii="Times New Roman" w:hAnsi="Times New Roman" w:cs="Times New Roman"/>
              </w:rPr>
              <w:t>el análisis y</w:t>
            </w:r>
            <w:r>
              <w:rPr>
                <w:rFonts w:ascii="Times New Roman" w:hAnsi="Times New Roman" w:cs="Times New Roman"/>
              </w:rPr>
              <w:t xml:space="preserve"> comentarios</w:t>
            </w:r>
          </w:p>
        </w:tc>
        <w:tc>
          <w:tcPr>
            <w:tcW w:w="1275" w:type="dxa"/>
          </w:tcPr>
          <w:p w14:paraId="1DC3E05B" w14:textId="77777777" w:rsidR="00255105" w:rsidRDefault="00255105" w:rsidP="00CD457C">
            <w:pPr>
              <w:pStyle w:val="Prrafodelista"/>
              <w:widowControl w:val="0"/>
              <w:tabs>
                <w:tab w:val="left" w:pos="253"/>
              </w:tabs>
              <w:autoSpaceDE w:val="0"/>
              <w:autoSpaceDN w:val="0"/>
              <w:spacing w:before="179" w:line="256" w:lineRule="auto"/>
              <w:ind w:left="0" w:right="119"/>
              <w:jc w:val="center"/>
              <w:rPr>
                <w:rFonts w:ascii="Times New Roman" w:hAnsi="Times New Roman" w:cs="Times New Roman"/>
              </w:rPr>
            </w:pPr>
          </w:p>
          <w:p w14:paraId="7E82D002" w14:textId="77777777" w:rsidR="00255105" w:rsidRDefault="00255105" w:rsidP="00CD457C">
            <w:pPr>
              <w:pStyle w:val="Prrafodelista"/>
              <w:widowControl w:val="0"/>
              <w:tabs>
                <w:tab w:val="left" w:pos="253"/>
              </w:tabs>
              <w:autoSpaceDE w:val="0"/>
              <w:autoSpaceDN w:val="0"/>
              <w:spacing w:before="179" w:line="256" w:lineRule="auto"/>
              <w:ind w:left="0" w:right="11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  <w:p w14:paraId="7B72CB78" w14:textId="77777777" w:rsidR="00255105" w:rsidRDefault="00255105" w:rsidP="00CD457C">
            <w:pPr>
              <w:pStyle w:val="Prrafodelista"/>
              <w:widowControl w:val="0"/>
              <w:tabs>
                <w:tab w:val="left" w:pos="253"/>
              </w:tabs>
              <w:autoSpaceDE w:val="0"/>
              <w:autoSpaceDN w:val="0"/>
              <w:spacing w:before="179" w:line="256" w:lineRule="auto"/>
              <w:ind w:left="0" w:right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7DF4A66A" w14:textId="77777777" w:rsidR="00255105" w:rsidRDefault="00255105" w:rsidP="00CD457C">
            <w:pPr>
              <w:pStyle w:val="Prrafodelista"/>
              <w:widowControl w:val="0"/>
              <w:tabs>
                <w:tab w:val="left" w:pos="253"/>
              </w:tabs>
              <w:autoSpaceDE w:val="0"/>
              <w:autoSpaceDN w:val="0"/>
              <w:spacing w:before="179" w:line="256" w:lineRule="auto"/>
              <w:ind w:left="0" w:right="119"/>
              <w:jc w:val="center"/>
              <w:rPr>
                <w:rFonts w:ascii="Times New Roman" w:hAnsi="Times New Roman" w:cs="Times New Roman"/>
              </w:rPr>
            </w:pPr>
          </w:p>
          <w:p w14:paraId="2DA11909" w14:textId="77777777" w:rsidR="00255105" w:rsidRDefault="00255105" w:rsidP="00CD457C">
            <w:pPr>
              <w:pStyle w:val="Prrafodelista"/>
              <w:widowControl w:val="0"/>
              <w:tabs>
                <w:tab w:val="left" w:pos="253"/>
              </w:tabs>
              <w:autoSpaceDE w:val="0"/>
              <w:autoSpaceDN w:val="0"/>
              <w:spacing w:before="179" w:line="256" w:lineRule="auto"/>
              <w:ind w:left="0" w:right="11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14:paraId="184A30BC" w14:textId="77777777" w:rsidR="00255105" w:rsidRDefault="00255105" w:rsidP="00CD457C">
            <w:pPr>
              <w:pStyle w:val="Prrafodelista"/>
              <w:widowControl w:val="0"/>
              <w:tabs>
                <w:tab w:val="left" w:pos="253"/>
              </w:tabs>
              <w:autoSpaceDE w:val="0"/>
              <w:autoSpaceDN w:val="0"/>
              <w:spacing w:before="179" w:line="256" w:lineRule="auto"/>
              <w:ind w:left="0" w:right="119"/>
              <w:jc w:val="center"/>
              <w:rPr>
                <w:rFonts w:ascii="Times New Roman" w:hAnsi="Times New Roman" w:cs="Times New Roman"/>
              </w:rPr>
            </w:pPr>
          </w:p>
          <w:p w14:paraId="713C5431" w14:textId="77777777" w:rsidR="00255105" w:rsidRDefault="00255105" w:rsidP="00CD457C">
            <w:pPr>
              <w:pStyle w:val="Prrafodelista"/>
              <w:widowControl w:val="0"/>
              <w:tabs>
                <w:tab w:val="left" w:pos="253"/>
              </w:tabs>
              <w:autoSpaceDE w:val="0"/>
              <w:autoSpaceDN w:val="0"/>
              <w:spacing w:before="179" w:line="256" w:lineRule="auto"/>
              <w:ind w:left="0" w:right="11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</w:tcPr>
          <w:p w14:paraId="3276C8F9" w14:textId="77777777" w:rsidR="00255105" w:rsidRDefault="00255105" w:rsidP="00CD457C">
            <w:pPr>
              <w:pStyle w:val="Prrafodelista"/>
              <w:widowControl w:val="0"/>
              <w:tabs>
                <w:tab w:val="left" w:pos="253"/>
              </w:tabs>
              <w:autoSpaceDE w:val="0"/>
              <w:autoSpaceDN w:val="0"/>
              <w:spacing w:before="179" w:line="256" w:lineRule="auto"/>
              <w:ind w:left="0" w:right="119"/>
              <w:jc w:val="center"/>
              <w:rPr>
                <w:rFonts w:ascii="Times New Roman" w:hAnsi="Times New Roman" w:cs="Times New Roman"/>
              </w:rPr>
            </w:pPr>
          </w:p>
          <w:p w14:paraId="1208C4F6" w14:textId="77777777" w:rsidR="00255105" w:rsidRDefault="00255105" w:rsidP="00CD457C">
            <w:pPr>
              <w:pStyle w:val="Prrafodelista"/>
              <w:widowControl w:val="0"/>
              <w:tabs>
                <w:tab w:val="left" w:pos="253"/>
              </w:tabs>
              <w:autoSpaceDE w:val="0"/>
              <w:autoSpaceDN w:val="0"/>
              <w:spacing w:before="179" w:line="256" w:lineRule="auto"/>
              <w:ind w:left="0" w:right="11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</w:tcPr>
          <w:p w14:paraId="7578D64C" w14:textId="77777777" w:rsidR="00255105" w:rsidRDefault="00255105" w:rsidP="00CD457C">
            <w:pPr>
              <w:pStyle w:val="Prrafodelista"/>
              <w:widowControl w:val="0"/>
              <w:tabs>
                <w:tab w:val="left" w:pos="253"/>
              </w:tabs>
              <w:autoSpaceDE w:val="0"/>
              <w:autoSpaceDN w:val="0"/>
              <w:spacing w:before="179" w:line="256" w:lineRule="auto"/>
              <w:ind w:left="0" w:right="119"/>
              <w:jc w:val="center"/>
              <w:rPr>
                <w:rFonts w:ascii="Times New Roman" w:hAnsi="Times New Roman" w:cs="Times New Roman"/>
              </w:rPr>
            </w:pPr>
          </w:p>
          <w:p w14:paraId="37C22602" w14:textId="77777777" w:rsidR="00255105" w:rsidRDefault="00255105" w:rsidP="00CD457C">
            <w:pPr>
              <w:pStyle w:val="Prrafodelista"/>
              <w:widowControl w:val="0"/>
              <w:tabs>
                <w:tab w:val="left" w:pos="253"/>
              </w:tabs>
              <w:autoSpaceDE w:val="0"/>
              <w:autoSpaceDN w:val="0"/>
              <w:spacing w:before="179" w:line="256" w:lineRule="auto"/>
              <w:ind w:left="0" w:right="11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255105" w14:paraId="59E80660" w14:textId="77777777" w:rsidTr="00455756">
        <w:trPr>
          <w:jc w:val="center"/>
        </w:trPr>
        <w:tc>
          <w:tcPr>
            <w:tcW w:w="2122" w:type="dxa"/>
          </w:tcPr>
          <w:p w14:paraId="59D1B2EF" w14:textId="77777777" w:rsidR="00255105" w:rsidRDefault="00255105" w:rsidP="00CD457C">
            <w:pPr>
              <w:pStyle w:val="Prrafodelista"/>
              <w:widowControl w:val="0"/>
              <w:tabs>
                <w:tab w:val="left" w:pos="253"/>
              </w:tabs>
              <w:autoSpaceDE w:val="0"/>
              <w:autoSpaceDN w:val="0"/>
              <w:spacing w:before="179" w:line="256" w:lineRule="auto"/>
              <w:ind w:left="0" w:right="11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Total </w:t>
            </w:r>
          </w:p>
        </w:tc>
        <w:tc>
          <w:tcPr>
            <w:tcW w:w="6945" w:type="dxa"/>
            <w:gridSpan w:val="5"/>
          </w:tcPr>
          <w:p w14:paraId="5CCA59E8" w14:textId="77777777" w:rsidR="00255105" w:rsidRDefault="00255105" w:rsidP="00CD457C">
            <w:pPr>
              <w:pStyle w:val="Prrafodelista"/>
              <w:widowControl w:val="0"/>
              <w:tabs>
                <w:tab w:val="left" w:pos="253"/>
              </w:tabs>
              <w:autoSpaceDE w:val="0"/>
              <w:autoSpaceDN w:val="0"/>
              <w:spacing w:before="179" w:line="256" w:lineRule="auto"/>
              <w:ind w:left="0" w:right="119"/>
              <w:rPr>
                <w:rFonts w:ascii="Times New Roman" w:hAnsi="Times New Roman" w:cs="Times New Roman"/>
              </w:rPr>
            </w:pPr>
          </w:p>
        </w:tc>
      </w:tr>
    </w:tbl>
    <w:p w14:paraId="35497CB3" w14:textId="77777777" w:rsidR="00255105" w:rsidRDefault="00255105" w:rsidP="00255105">
      <w:pPr>
        <w:pStyle w:val="Prrafodelista"/>
        <w:widowControl w:val="0"/>
        <w:tabs>
          <w:tab w:val="left" w:pos="253"/>
        </w:tabs>
        <w:autoSpaceDE w:val="0"/>
        <w:autoSpaceDN w:val="0"/>
        <w:spacing w:before="179" w:after="0" w:line="256" w:lineRule="auto"/>
        <w:ind w:left="100" w:right="119"/>
        <w:rPr>
          <w:rFonts w:ascii="Times New Roman" w:hAnsi="Times New Roman" w:cs="Times New Roman"/>
        </w:rPr>
      </w:pPr>
    </w:p>
    <w:p w14:paraId="5F41A11D" w14:textId="77777777" w:rsidR="00255105" w:rsidRDefault="00255105" w:rsidP="00255105">
      <w:pPr>
        <w:pStyle w:val="Prrafodelista"/>
        <w:widowControl w:val="0"/>
        <w:tabs>
          <w:tab w:val="left" w:pos="253"/>
        </w:tabs>
        <w:autoSpaceDE w:val="0"/>
        <w:autoSpaceDN w:val="0"/>
        <w:spacing w:before="179" w:after="0" w:line="256" w:lineRule="auto"/>
        <w:ind w:left="100" w:right="11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INSTRUMENTO DE EVALUACIÓN </w:t>
      </w:r>
      <w:proofErr w:type="spellStart"/>
      <w:r>
        <w:rPr>
          <w:rFonts w:ascii="Times New Roman" w:hAnsi="Times New Roman" w:cs="Times New Roman"/>
        </w:rPr>
        <w:t>N°</w:t>
      </w:r>
      <w:proofErr w:type="spellEnd"/>
      <w:r>
        <w:rPr>
          <w:rFonts w:ascii="Times New Roman" w:hAnsi="Times New Roman" w:cs="Times New Roman"/>
        </w:rPr>
        <w:t xml:space="preserve"> 3</w:t>
      </w:r>
    </w:p>
    <w:p w14:paraId="73CEB750" w14:textId="77777777" w:rsidR="00255105" w:rsidRDefault="00255105" w:rsidP="00255105">
      <w:pPr>
        <w:pStyle w:val="Prrafodelista"/>
        <w:widowControl w:val="0"/>
        <w:tabs>
          <w:tab w:val="left" w:pos="253"/>
        </w:tabs>
        <w:autoSpaceDE w:val="0"/>
        <w:autoSpaceDN w:val="0"/>
        <w:spacing w:before="179" w:after="0" w:line="256" w:lineRule="auto"/>
        <w:ind w:left="100" w:right="11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RÚBRICA DE EVALUACIÓN DEL DESEMPEÑO</w:t>
      </w:r>
    </w:p>
    <w:p w14:paraId="771FC9A3" w14:textId="511BB27A" w:rsidR="00BF511B" w:rsidRDefault="00BF511B" w:rsidP="00255105">
      <w:pPr>
        <w:pStyle w:val="Prrafodelista"/>
        <w:widowControl w:val="0"/>
        <w:tabs>
          <w:tab w:val="left" w:pos="253"/>
        </w:tabs>
        <w:autoSpaceDE w:val="0"/>
        <w:autoSpaceDN w:val="0"/>
        <w:spacing w:before="179" w:after="0" w:line="256" w:lineRule="auto"/>
        <w:ind w:left="100" w:right="11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 evaluará principalmente mediante un examen oral demostrativo y explicativo </w:t>
      </w:r>
    </w:p>
    <w:p w14:paraId="7999F11E" w14:textId="77777777" w:rsidR="00BF511B" w:rsidRDefault="00BF511B" w:rsidP="00255105">
      <w:pPr>
        <w:pStyle w:val="Prrafodelista"/>
        <w:widowControl w:val="0"/>
        <w:tabs>
          <w:tab w:val="left" w:pos="253"/>
        </w:tabs>
        <w:autoSpaceDE w:val="0"/>
        <w:autoSpaceDN w:val="0"/>
        <w:spacing w:before="179" w:after="0" w:line="256" w:lineRule="auto"/>
        <w:ind w:left="100" w:right="119"/>
        <w:jc w:val="center"/>
        <w:rPr>
          <w:rFonts w:ascii="Times New Roman" w:hAnsi="Times New Roman" w:cs="Times New Roman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176"/>
        <w:gridCol w:w="1194"/>
        <w:gridCol w:w="1435"/>
        <w:gridCol w:w="1019"/>
        <w:gridCol w:w="1499"/>
        <w:gridCol w:w="1603"/>
      </w:tblGrid>
      <w:tr w:rsidR="00255105" w14:paraId="1094B2A6" w14:textId="77777777" w:rsidTr="00746639">
        <w:trPr>
          <w:trHeight w:val="795"/>
          <w:jc w:val="center"/>
        </w:trPr>
        <w:tc>
          <w:tcPr>
            <w:tcW w:w="2176" w:type="dxa"/>
          </w:tcPr>
          <w:p w14:paraId="5C5B79D6" w14:textId="77777777" w:rsidR="00255105" w:rsidRDefault="00255105" w:rsidP="00CD457C">
            <w:pPr>
              <w:pStyle w:val="Prrafodelista"/>
              <w:widowControl w:val="0"/>
              <w:tabs>
                <w:tab w:val="left" w:pos="253"/>
              </w:tabs>
              <w:autoSpaceDE w:val="0"/>
              <w:autoSpaceDN w:val="0"/>
              <w:spacing w:before="179" w:line="256" w:lineRule="auto"/>
              <w:ind w:left="0" w:right="119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</w:tcPr>
          <w:p w14:paraId="3C5DF7A9" w14:textId="77777777" w:rsidR="00255105" w:rsidRDefault="00255105" w:rsidP="00CD457C">
            <w:pPr>
              <w:pStyle w:val="TableParagraph"/>
              <w:ind w:left="112" w:right="10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BF2DDF7" w14:textId="77777777" w:rsidR="00255105" w:rsidRPr="00457CAD" w:rsidRDefault="00255105" w:rsidP="00CD457C">
            <w:pPr>
              <w:pStyle w:val="TableParagraph"/>
              <w:ind w:left="112" w:right="10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7CAD">
              <w:rPr>
                <w:rFonts w:ascii="Times New Roman" w:hAnsi="Times New Roman" w:cs="Times New Roman"/>
                <w:b/>
                <w:sz w:val="18"/>
                <w:szCs w:val="18"/>
              </w:rPr>
              <w:t>No presentó</w:t>
            </w:r>
          </w:p>
          <w:p w14:paraId="2F3A4930" w14:textId="77777777" w:rsidR="00255105" w:rsidRDefault="00255105" w:rsidP="00CD457C">
            <w:pPr>
              <w:pStyle w:val="Prrafodelista"/>
              <w:widowControl w:val="0"/>
              <w:tabs>
                <w:tab w:val="left" w:pos="253"/>
              </w:tabs>
              <w:autoSpaceDE w:val="0"/>
              <w:autoSpaceDN w:val="0"/>
              <w:spacing w:before="179" w:line="256" w:lineRule="auto"/>
              <w:ind w:left="0" w:right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5" w:type="dxa"/>
          </w:tcPr>
          <w:p w14:paraId="6A168509" w14:textId="77777777" w:rsidR="00255105" w:rsidRDefault="00255105" w:rsidP="00CD457C">
            <w:pPr>
              <w:pStyle w:val="TableParagraph"/>
              <w:ind w:left="236" w:right="233" w:firstLine="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CFA98DC" w14:textId="62926CB6" w:rsidR="00255105" w:rsidRPr="00457CAD" w:rsidRDefault="00255105" w:rsidP="00CD457C">
            <w:pPr>
              <w:pStyle w:val="TableParagraph"/>
              <w:ind w:left="236" w:right="233" w:firstLine="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7CAD">
              <w:rPr>
                <w:rFonts w:ascii="Times New Roman" w:hAnsi="Times New Roman" w:cs="Times New Roman"/>
                <w:b/>
                <w:sz w:val="18"/>
                <w:szCs w:val="18"/>
              </w:rPr>
              <w:t>Logro</w:t>
            </w:r>
            <w:r w:rsidR="0045575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muy</w:t>
            </w:r>
            <w:r w:rsidRPr="00457CA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in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cipient</w:t>
            </w:r>
            <w:r w:rsidR="00E60398">
              <w:rPr>
                <w:rFonts w:ascii="Times New Roman" w:hAnsi="Times New Roman" w:cs="Times New Roman"/>
                <w:b/>
                <w:sz w:val="18"/>
                <w:szCs w:val="18"/>
              </w:rPr>
              <w:t>e</w:t>
            </w:r>
          </w:p>
          <w:p w14:paraId="34C73405" w14:textId="77777777" w:rsidR="00255105" w:rsidRDefault="00255105" w:rsidP="00CD457C">
            <w:pPr>
              <w:pStyle w:val="Prrafodelista"/>
              <w:widowControl w:val="0"/>
              <w:tabs>
                <w:tab w:val="left" w:pos="253"/>
              </w:tabs>
              <w:autoSpaceDE w:val="0"/>
              <w:autoSpaceDN w:val="0"/>
              <w:spacing w:before="179" w:line="256" w:lineRule="auto"/>
              <w:ind w:left="0" w:right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</w:tcPr>
          <w:p w14:paraId="592386A5" w14:textId="77777777" w:rsidR="00255105" w:rsidRDefault="00255105" w:rsidP="00CD457C">
            <w:pPr>
              <w:pStyle w:val="TableParagraph"/>
              <w:ind w:left="127" w:right="102" w:firstLine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FD0E0A9" w14:textId="26617043" w:rsidR="00255105" w:rsidRDefault="00255105" w:rsidP="00E60398">
            <w:pPr>
              <w:pStyle w:val="TableParagraph"/>
              <w:ind w:left="127" w:right="102" w:firstLine="40"/>
              <w:jc w:val="center"/>
              <w:rPr>
                <w:rFonts w:ascii="Times New Roman" w:hAnsi="Times New Roman" w:cs="Times New Roman"/>
              </w:rPr>
            </w:pPr>
            <w:r w:rsidRPr="00457CAD">
              <w:rPr>
                <w:rFonts w:ascii="Times New Roman" w:hAnsi="Times New Roman" w:cs="Times New Roman"/>
                <w:b/>
                <w:sz w:val="18"/>
                <w:szCs w:val="18"/>
              </w:rPr>
              <w:t>Logro Básico</w:t>
            </w:r>
          </w:p>
        </w:tc>
        <w:tc>
          <w:tcPr>
            <w:tcW w:w="1499" w:type="dxa"/>
          </w:tcPr>
          <w:p w14:paraId="4B478837" w14:textId="77777777" w:rsidR="00255105" w:rsidRDefault="00255105" w:rsidP="00CD457C">
            <w:pPr>
              <w:pStyle w:val="TableParagraph"/>
              <w:ind w:left="157" w:right="156" w:hanging="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39E064E" w14:textId="031C94A2" w:rsidR="00255105" w:rsidRDefault="00255105" w:rsidP="00E60398">
            <w:pPr>
              <w:pStyle w:val="TableParagraph"/>
              <w:ind w:left="157" w:right="156" w:hanging="3"/>
              <w:jc w:val="center"/>
              <w:rPr>
                <w:rFonts w:ascii="Times New Roman" w:hAnsi="Times New Roman" w:cs="Times New Roman"/>
              </w:rPr>
            </w:pPr>
            <w:r w:rsidRPr="00457CAD">
              <w:rPr>
                <w:rFonts w:ascii="Times New Roman" w:hAnsi="Times New Roman" w:cs="Times New Roman"/>
                <w:b/>
                <w:sz w:val="18"/>
                <w:szCs w:val="18"/>
              </w:rPr>
              <w:t>Logro Satisfactorio</w:t>
            </w:r>
          </w:p>
        </w:tc>
        <w:tc>
          <w:tcPr>
            <w:tcW w:w="1603" w:type="dxa"/>
          </w:tcPr>
          <w:p w14:paraId="1064E031" w14:textId="77777777" w:rsidR="00255105" w:rsidRDefault="00255105" w:rsidP="00CD457C">
            <w:pPr>
              <w:pStyle w:val="Prrafodelista"/>
              <w:widowControl w:val="0"/>
              <w:tabs>
                <w:tab w:val="left" w:pos="253"/>
              </w:tabs>
              <w:autoSpaceDE w:val="0"/>
              <w:autoSpaceDN w:val="0"/>
              <w:spacing w:before="179" w:line="256" w:lineRule="auto"/>
              <w:ind w:left="0" w:right="11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8F9630A" w14:textId="77777777" w:rsidR="00255105" w:rsidRDefault="00255105" w:rsidP="00CD457C">
            <w:pPr>
              <w:pStyle w:val="Prrafodelista"/>
              <w:widowControl w:val="0"/>
              <w:tabs>
                <w:tab w:val="left" w:pos="253"/>
              </w:tabs>
              <w:autoSpaceDE w:val="0"/>
              <w:autoSpaceDN w:val="0"/>
              <w:spacing w:before="179" w:line="256" w:lineRule="auto"/>
              <w:ind w:left="0" w:right="11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7CAD">
              <w:rPr>
                <w:rFonts w:ascii="Times New Roman" w:hAnsi="Times New Roman" w:cs="Times New Roman"/>
                <w:b/>
                <w:sz w:val="18"/>
                <w:szCs w:val="18"/>
              </w:rPr>
              <w:t>Logro</w:t>
            </w:r>
          </w:p>
          <w:p w14:paraId="625922B0" w14:textId="77777777" w:rsidR="00255105" w:rsidRDefault="00255105" w:rsidP="00CD457C">
            <w:pPr>
              <w:pStyle w:val="Prrafodelista"/>
              <w:widowControl w:val="0"/>
              <w:tabs>
                <w:tab w:val="left" w:pos="253"/>
              </w:tabs>
              <w:autoSpaceDE w:val="0"/>
              <w:autoSpaceDN w:val="0"/>
              <w:spacing w:before="179" w:line="256" w:lineRule="auto"/>
              <w:ind w:left="0" w:right="11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sobresaliente</w:t>
            </w:r>
          </w:p>
        </w:tc>
      </w:tr>
      <w:tr w:rsidR="00255105" w14:paraId="027C0072" w14:textId="77777777" w:rsidTr="00746639">
        <w:trPr>
          <w:jc w:val="center"/>
        </w:trPr>
        <w:tc>
          <w:tcPr>
            <w:tcW w:w="2176" w:type="dxa"/>
          </w:tcPr>
          <w:p w14:paraId="66DC7148" w14:textId="77777777" w:rsidR="00255105" w:rsidRDefault="00255105" w:rsidP="00CD457C">
            <w:pPr>
              <w:pStyle w:val="Prrafodelista"/>
              <w:widowControl w:val="0"/>
              <w:tabs>
                <w:tab w:val="left" w:pos="253"/>
              </w:tabs>
              <w:autoSpaceDE w:val="0"/>
              <w:autoSpaceDN w:val="0"/>
              <w:spacing w:before="179" w:line="256" w:lineRule="auto"/>
              <w:ind w:left="0" w:right="11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Proactividad</w:t>
            </w:r>
          </w:p>
        </w:tc>
        <w:tc>
          <w:tcPr>
            <w:tcW w:w="1194" w:type="dxa"/>
          </w:tcPr>
          <w:p w14:paraId="1F9F08D1" w14:textId="77777777" w:rsidR="00E60398" w:rsidRDefault="00E60398" w:rsidP="00B939ED">
            <w:pPr>
              <w:pStyle w:val="Prrafodelista"/>
              <w:widowControl w:val="0"/>
              <w:tabs>
                <w:tab w:val="left" w:pos="253"/>
              </w:tabs>
              <w:autoSpaceDE w:val="0"/>
              <w:autoSpaceDN w:val="0"/>
              <w:spacing w:before="179" w:line="256" w:lineRule="auto"/>
              <w:ind w:left="0" w:right="119"/>
              <w:jc w:val="center"/>
              <w:rPr>
                <w:rFonts w:ascii="Times New Roman" w:hAnsi="Times New Roman" w:cs="Times New Roman"/>
              </w:rPr>
            </w:pPr>
          </w:p>
          <w:p w14:paraId="31F2B8B7" w14:textId="57EC4EFC" w:rsidR="00255105" w:rsidRDefault="00255105" w:rsidP="00B939ED">
            <w:pPr>
              <w:pStyle w:val="Prrafodelista"/>
              <w:widowControl w:val="0"/>
              <w:tabs>
                <w:tab w:val="left" w:pos="253"/>
              </w:tabs>
              <w:autoSpaceDE w:val="0"/>
              <w:autoSpaceDN w:val="0"/>
              <w:spacing w:before="179" w:line="256" w:lineRule="auto"/>
              <w:ind w:left="0" w:right="11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35" w:type="dxa"/>
          </w:tcPr>
          <w:p w14:paraId="3BD90956" w14:textId="77777777" w:rsidR="00E60398" w:rsidRDefault="00E60398" w:rsidP="00B939ED">
            <w:pPr>
              <w:pStyle w:val="Prrafodelista"/>
              <w:widowControl w:val="0"/>
              <w:tabs>
                <w:tab w:val="left" w:pos="253"/>
              </w:tabs>
              <w:autoSpaceDE w:val="0"/>
              <w:autoSpaceDN w:val="0"/>
              <w:spacing w:before="179" w:line="256" w:lineRule="auto"/>
              <w:ind w:left="0" w:right="119"/>
              <w:jc w:val="center"/>
              <w:rPr>
                <w:rFonts w:ascii="Times New Roman" w:hAnsi="Times New Roman" w:cs="Times New Roman"/>
              </w:rPr>
            </w:pPr>
          </w:p>
          <w:p w14:paraId="47A50AFD" w14:textId="4C8DD708" w:rsidR="00255105" w:rsidRDefault="009A77E9" w:rsidP="00B939ED">
            <w:pPr>
              <w:pStyle w:val="Prrafodelista"/>
              <w:widowControl w:val="0"/>
              <w:tabs>
                <w:tab w:val="left" w:pos="253"/>
              </w:tabs>
              <w:autoSpaceDE w:val="0"/>
              <w:autoSpaceDN w:val="0"/>
              <w:spacing w:before="179" w:line="256" w:lineRule="auto"/>
              <w:ind w:left="0" w:right="11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19" w:type="dxa"/>
          </w:tcPr>
          <w:p w14:paraId="409117DE" w14:textId="77777777" w:rsidR="00E60398" w:rsidRDefault="00E60398" w:rsidP="00B939ED">
            <w:pPr>
              <w:pStyle w:val="Prrafodelista"/>
              <w:widowControl w:val="0"/>
              <w:tabs>
                <w:tab w:val="left" w:pos="253"/>
              </w:tabs>
              <w:autoSpaceDE w:val="0"/>
              <w:autoSpaceDN w:val="0"/>
              <w:spacing w:before="179" w:line="256" w:lineRule="auto"/>
              <w:ind w:left="0" w:right="119"/>
              <w:jc w:val="center"/>
              <w:rPr>
                <w:rFonts w:ascii="Times New Roman" w:hAnsi="Times New Roman" w:cs="Times New Roman"/>
              </w:rPr>
            </w:pPr>
          </w:p>
          <w:p w14:paraId="21A362D4" w14:textId="522033EC" w:rsidR="00255105" w:rsidRDefault="009A77E9" w:rsidP="00B939ED">
            <w:pPr>
              <w:pStyle w:val="Prrafodelista"/>
              <w:widowControl w:val="0"/>
              <w:tabs>
                <w:tab w:val="left" w:pos="253"/>
              </w:tabs>
              <w:autoSpaceDE w:val="0"/>
              <w:autoSpaceDN w:val="0"/>
              <w:spacing w:before="179" w:line="256" w:lineRule="auto"/>
              <w:ind w:left="0" w:right="11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99" w:type="dxa"/>
          </w:tcPr>
          <w:p w14:paraId="49018733" w14:textId="77777777" w:rsidR="00E60398" w:rsidRDefault="00E60398" w:rsidP="00B939ED">
            <w:pPr>
              <w:pStyle w:val="Prrafodelista"/>
              <w:widowControl w:val="0"/>
              <w:tabs>
                <w:tab w:val="left" w:pos="253"/>
              </w:tabs>
              <w:autoSpaceDE w:val="0"/>
              <w:autoSpaceDN w:val="0"/>
              <w:spacing w:before="179" w:line="256" w:lineRule="auto"/>
              <w:ind w:left="0" w:right="119"/>
              <w:jc w:val="center"/>
              <w:rPr>
                <w:rFonts w:ascii="Times New Roman" w:hAnsi="Times New Roman" w:cs="Times New Roman"/>
              </w:rPr>
            </w:pPr>
          </w:p>
          <w:p w14:paraId="14132D78" w14:textId="62D8F505" w:rsidR="00255105" w:rsidRDefault="009A77E9" w:rsidP="00B939ED">
            <w:pPr>
              <w:pStyle w:val="Prrafodelista"/>
              <w:widowControl w:val="0"/>
              <w:tabs>
                <w:tab w:val="left" w:pos="253"/>
              </w:tabs>
              <w:autoSpaceDE w:val="0"/>
              <w:autoSpaceDN w:val="0"/>
              <w:spacing w:before="179" w:line="256" w:lineRule="auto"/>
              <w:ind w:left="0" w:right="11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03" w:type="dxa"/>
          </w:tcPr>
          <w:p w14:paraId="271358D9" w14:textId="77777777" w:rsidR="00E60398" w:rsidRDefault="00E60398" w:rsidP="00B939ED">
            <w:pPr>
              <w:pStyle w:val="Prrafodelista"/>
              <w:widowControl w:val="0"/>
              <w:tabs>
                <w:tab w:val="left" w:pos="253"/>
              </w:tabs>
              <w:autoSpaceDE w:val="0"/>
              <w:autoSpaceDN w:val="0"/>
              <w:spacing w:before="179" w:line="256" w:lineRule="auto"/>
              <w:ind w:left="0" w:right="119"/>
              <w:jc w:val="center"/>
              <w:rPr>
                <w:rFonts w:ascii="Times New Roman" w:hAnsi="Times New Roman" w:cs="Times New Roman"/>
              </w:rPr>
            </w:pPr>
          </w:p>
          <w:p w14:paraId="3EC40EE3" w14:textId="25EFEB6E" w:rsidR="00255105" w:rsidRDefault="009A77E9" w:rsidP="00B939ED">
            <w:pPr>
              <w:pStyle w:val="Prrafodelista"/>
              <w:widowControl w:val="0"/>
              <w:tabs>
                <w:tab w:val="left" w:pos="253"/>
              </w:tabs>
              <w:autoSpaceDE w:val="0"/>
              <w:autoSpaceDN w:val="0"/>
              <w:spacing w:before="179" w:line="256" w:lineRule="auto"/>
              <w:ind w:left="0" w:right="11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255105" w14:paraId="664CFDA0" w14:textId="77777777" w:rsidTr="00746639">
        <w:trPr>
          <w:jc w:val="center"/>
        </w:trPr>
        <w:tc>
          <w:tcPr>
            <w:tcW w:w="2176" w:type="dxa"/>
          </w:tcPr>
          <w:p w14:paraId="6A29D10E" w14:textId="77777777" w:rsidR="00255105" w:rsidRDefault="00255105" w:rsidP="00CD457C">
            <w:pPr>
              <w:pStyle w:val="Prrafodelista"/>
              <w:widowControl w:val="0"/>
              <w:tabs>
                <w:tab w:val="left" w:pos="253"/>
              </w:tabs>
              <w:autoSpaceDE w:val="0"/>
              <w:autoSpaceDN w:val="0"/>
              <w:spacing w:before="179" w:line="256" w:lineRule="auto"/>
              <w:ind w:left="0" w:right="11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Solidaridad</w:t>
            </w:r>
          </w:p>
        </w:tc>
        <w:tc>
          <w:tcPr>
            <w:tcW w:w="1194" w:type="dxa"/>
          </w:tcPr>
          <w:p w14:paraId="3296730E" w14:textId="77777777" w:rsidR="00E60398" w:rsidRDefault="00E60398" w:rsidP="00B939ED">
            <w:pPr>
              <w:pStyle w:val="Prrafodelista"/>
              <w:widowControl w:val="0"/>
              <w:tabs>
                <w:tab w:val="left" w:pos="253"/>
              </w:tabs>
              <w:autoSpaceDE w:val="0"/>
              <w:autoSpaceDN w:val="0"/>
              <w:spacing w:before="179" w:line="256" w:lineRule="auto"/>
              <w:ind w:left="0" w:right="119"/>
              <w:jc w:val="center"/>
              <w:rPr>
                <w:rFonts w:ascii="Times New Roman" w:hAnsi="Times New Roman" w:cs="Times New Roman"/>
              </w:rPr>
            </w:pPr>
          </w:p>
          <w:p w14:paraId="6145F667" w14:textId="1047EE87" w:rsidR="00255105" w:rsidRDefault="00255105" w:rsidP="00B939ED">
            <w:pPr>
              <w:pStyle w:val="Prrafodelista"/>
              <w:widowControl w:val="0"/>
              <w:tabs>
                <w:tab w:val="left" w:pos="253"/>
              </w:tabs>
              <w:autoSpaceDE w:val="0"/>
              <w:autoSpaceDN w:val="0"/>
              <w:spacing w:before="179" w:line="256" w:lineRule="auto"/>
              <w:ind w:left="0" w:right="11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35" w:type="dxa"/>
          </w:tcPr>
          <w:p w14:paraId="549E3794" w14:textId="77777777" w:rsidR="00E60398" w:rsidRDefault="00E60398" w:rsidP="00B939ED">
            <w:pPr>
              <w:pStyle w:val="Prrafodelista"/>
              <w:widowControl w:val="0"/>
              <w:tabs>
                <w:tab w:val="left" w:pos="253"/>
              </w:tabs>
              <w:autoSpaceDE w:val="0"/>
              <w:autoSpaceDN w:val="0"/>
              <w:spacing w:before="179" w:line="256" w:lineRule="auto"/>
              <w:ind w:left="0" w:right="119"/>
              <w:jc w:val="center"/>
              <w:rPr>
                <w:rFonts w:ascii="Times New Roman" w:hAnsi="Times New Roman" w:cs="Times New Roman"/>
              </w:rPr>
            </w:pPr>
          </w:p>
          <w:p w14:paraId="540AC8F9" w14:textId="2E473F44" w:rsidR="00255105" w:rsidRDefault="009A77E9" w:rsidP="00B939ED">
            <w:pPr>
              <w:pStyle w:val="Prrafodelista"/>
              <w:widowControl w:val="0"/>
              <w:tabs>
                <w:tab w:val="left" w:pos="253"/>
              </w:tabs>
              <w:autoSpaceDE w:val="0"/>
              <w:autoSpaceDN w:val="0"/>
              <w:spacing w:before="179" w:line="256" w:lineRule="auto"/>
              <w:ind w:left="0" w:right="11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19" w:type="dxa"/>
          </w:tcPr>
          <w:p w14:paraId="72B5DABA" w14:textId="77777777" w:rsidR="00E60398" w:rsidRDefault="00E60398" w:rsidP="00B939ED">
            <w:pPr>
              <w:pStyle w:val="Prrafodelista"/>
              <w:widowControl w:val="0"/>
              <w:tabs>
                <w:tab w:val="left" w:pos="253"/>
              </w:tabs>
              <w:autoSpaceDE w:val="0"/>
              <w:autoSpaceDN w:val="0"/>
              <w:spacing w:before="179" w:line="256" w:lineRule="auto"/>
              <w:ind w:left="0" w:right="119"/>
              <w:jc w:val="center"/>
              <w:rPr>
                <w:rFonts w:ascii="Times New Roman" w:hAnsi="Times New Roman" w:cs="Times New Roman"/>
              </w:rPr>
            </w:pPr>
          </w:p>
          <w:p w14:paraId="3CCCE674" w14:textId="02E4238C" w:rsidR="00255105" w:rsidRDefault="009A77E9" w:rsidP="00B939ED">
            <w:pPr>
              <w:pStyle w:val="Prrafodelista"/>
              <w:widowControl w:val="0"/>
              <w:tabs>
                <w:tab w:val="left" w:pos="253"/>
              </w:tabs>
              <w:autoSpaceDE w:val="0"/>
              <w:autoSpaceDN w:val="0"/>
              <w:spacing w:before="179" w:line="256" w:lineRule="auto"/>
              <w:ind w:left="0" w:right="11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99" w:type="dxa"/>
          </w:tcPr>
          <w:p w14:paraId="00C9A246" w14:textId="77777777" w:rsidR="00E60398" w:rsidRDefault="00E60398" w:rsidP="00B939ED">
            <w:pPr>
              <w:pStyle w:val="Prrafodelista"/>
              <w:widowControl w:val="0"/>
              <w:tabs>
                <w:tab w:val="left" w:pos="253"/>
              </w:tabs>
              <w:autoSpaceDE w:val="0"/>
              <w:autoSpaceDN w:val="0"/>
              <w:spacing w:before="179" w:line="256" w:lineRule="auto"/>
              <w:ind w:left="0" w:right="119"/>
              <w:jc w:val="center"/>
              <w:rPr>
                <w:rFonts w:ascii="Times New Roman" w:hAnsi="Times New Roman" w:cs="Times New Roman"/>
              </w:rPr>
            </w:pPr>
          </w:p>
          <w:p w14:paraId="1BB1BC7F" w14:textId="6C5BC2A0" w:rsidR="00255105" w:rsidRDefault="009A77E9" w:rsidP="00B939ED">
            <w:pPr>
              <w:pStyle w:val="Prrafodelista"/>
              <w:widowControl w:val="0"/>
              <w:tabs>
                <w:tab w:val="left" w:pos="253"/>
              </w:tabs>
              <w:autoSpaceDE w:val="0"/>
              <w:autoSpaceDN w:val="0"/>
              <w:spacing w:before="179" w:line="256" w:lineRule="auto"/>
              <w:ind w:left="0" w:right="11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03" w:type="dxa"/>
          </w:tcPr>
          <w:p w14:paraId="3A9DEF5D" w14:textId="77777777" w:rsidR="00E60398" w:rsidRDefault="00E60398" w:rsidP="00B939ED">
            <w:pPr>
              <w:pStyle w:val="Prrafodelista"/>
              <w:widowControl w:val="0"/>
              <w:tabs>
                <w:tab w:val="left" w:pos="253"/>
              </w:tabs>
              <w:autoSpaceDE w:val="0"/>
              <w:autoSpaceDN w:val="0"/>
              <w:spacing w:before="179" w:line="256" w:lineRule="auto"/>
              <w:ind w:left="0" w:right="119"/>
              <w:jc w:val="center"/>
              <w:rPr>
                <w:rFonts w:ascii="Times New Roman" w:hAnsi="Times New Roman" w:cs="Times New Roman"/>
              </w:rPr>
            </w:pPr>
          </w:p>
          <w:p w14:paraId="0C990B23" w14:textId="665783AC" w:rsidR="00255105" w:rsidRDefault="009A77E9" w:rsidP="00B939ED">
            <w:pPr>
              <w:pStyle w:val="Prrafodelista"/>
              <w:widowControl w:val="0"/>
              <w:tabs>
                <w:tab w:val="left" w:pos="253"/>
              </w:tabs>
              <w:autoSpaceDE w:val="0"/>
              <w:autoSpaceDN w:val="0"/>
              <w:spacing w:before="179" w:line="256" w:lineRule="auto"/>
              <w:ind w:left="0" w:right="11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AE6320" w14:paraId="55F0688F" w14:textId="77777777" w:rsidTr="00746639">
        <w:trPr>
          <w:jc w:val="center"/>
        </w:trPr>
        <w:tc>
          <w:tcPr>
            <w:tcW w:w="2176" w:type="dxa"/>
          </w:tcPr>
          <w:p w14:paraId="74E7AC92" w14:textId="40771E8F" w:rsidR="00AE6320" w:rsidRDefault="00AE6320" w:rsidP="00AE6320">
            <w:pPr>
              <w:pStyle w:val="Prrafodelista"/>
              <w:widowControl w:val="0"/>
              <w:tabs>
                <w:tab w:val="left" w:pos="253"/>
              </w:tabs>
              <w:autoSpaceDE w:val="0"/>
              <w:autoSpaceDN w:val="0"/>
              <w:spacing w:before="179" w:line="256" w:lineRule="auto"/>
              <w:ind w:left="0" w:right="11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Pundonor </w:t>
            </w:r>
          </w:p>
        </w:tc>
        <w:tc>
          <w:tcPr>
            <w:tcW w:w="1194" w:type="dxa"/>
          </w:tcPr>
          <w:p w14:paraId="3FB6E917" w14:textId="77777777" w:rsidR="00E60398" w:rsidRDefault="00E60398" w:rsidP="00B939ED">
            <w:pPr>
              <w:pStyle w:val="Prrafodelista"/>
              <w:widowControl w:val="0"/>
              <w:tabs>
                <w:tab w:val="left" w:pos="253"/>
              </w:tabs>
              <w:autoSpaceDE w:val="0"/>
              <w:autoSpaceDN w:val="0"/>
              <w:spacing w:before="179" w:line="256" w:lineRule="auto"/>
              <w:ind w:left="0" w:right="119"/>
              <w:jc w:val="center"/>
              <w:rPr>
                <w:rFonts w:ascii="Times New Roman" w:hAnsi="Times New Roman" w:cs="Times New Roman"/>
              </w:rPr>
            </w:pPr>
          </w:p>
          <w:p w14:paraId="76D45C44" w14:textId="50C8BAE6" w:rsidR="00AE6320" w:rsidRDefault="00AE6320" w:rsidP="00B939ED">
            <w:pPr>
              <w:pStyle w:val="Prrafodelista"/>
              <w:widowControl w:val="0"/>
              <w:tabs>
                <w:tab w:val="left" w:pos="253"/>
              </w:tabs>
              <w:autoSpaceDE w:val="0"/>
              <w:autoSpaceDN w:val="0"/>
              <w:spacing w:before="179" w:line="256" w:lineRule="auto"/>
              <w:ind w:left="0" w:right="11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35" w:type="dxa"/>
          </w:tcPr>
          <w:p w14:paraId="5C9CC9A4" w14:textId="77777777" w:rsidR="00E60398" w:rsidRDefault="00E60398" w:rsidP="00B939ED">
            <w:pPr>
              <w:pStyle w:val="Prrafodelista"/>
              <w:widowControl w:val="0"/>
              <w:tabs>
                <w:tab w:val="left" w:pos="253"/>
              </w:tabs>
              <w:autoSpaceDE w:val="0"/>
              <w:autoSpaceDN w:val="0"/>
              <w:spacing w:before="179" w:line="256" w:lineRule="auto"/>
              <w:ind w:left="0" w:right="119"/>
              <w:jc w:val="center"/>
              <w:rPr>
                <w:rFonts w:ascii="Times New Roman" w:hAnsi="Times New Roman" w:cs="Times New Roman"/>
              </w:rPr>
            </w:pPr>
          </w:p>
          <w:p w14:paraId="4BE48707" w14:textId="44A293D7" w:rsidR="00AE6320" w:rsidRDefault="009A77E9" w:rsidP="00B939ED">
            <w:pPr>
              <w:pStyle w:val="Prrafodelista"/>
              <w:widowControl w:val="0"/>
              <w:tabs>
                <w:tab w:val="left" w:pos="253"/>
              </w:tabs>
              <w:autoSpaceDE w:val="0"/>
              <w:autoSpaceDN w:val="0"/>
              <w:spacing w:before="179" w:line="256" w:lineRule="auto"/>
              <w:ind w:left="0" w:right="11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19" w:type="dxa"/>
          </w:tcPr>
          <w:p w14:paraId="790E0EBD" w14:textId="77777777" w:rsidR="00E60398" w:rsidRDefault="00E60398" w:rsidP="00B939ED">
            <w:pPr>
              <w:pStyle w:val="Prrafodelista"/>
              <w:widowControl w:val="0"/>
              <w:tabs>
                <w:tab w:val="left" w:pos="253"/>
              </w:tabs>
              <w:autoSpaceDE w:val="0"/>
              <w:autoSpaceDN w:val="0"/>
              <w:spacing w:before="179" w:line="256" w:lineRule="auto"/>
              <w:ind w:left="0" w:right="119"/>
              <w:jc w:val="center"/>
              <w:rPr>
                <w:rFonts w:ascii="Times New Roman" w:hAnsi="Times New Roman" w:cs="Times New Roman"/>
              </w:rPr>
            </w:pPr>
          </w:p>
          <w:p w14:paraId="191CE7CB" w14:textId="73386E21" w:rsidR="00AE6320" w:rsidRDefault="009A77E9" w:rsidP="00B939ED">
            <w:pPr>
              <w:pStyle w:val="Prrafodelista"/>
              <w:widowControl w:val="0"/>
              <w:tabs>
                <w:tab w:val="left" w:pos="253"/>
              </w:tabs>
              <w:autoSpaceDE w:val="0"/>
              <w:autoSpaceDN w:val="0"/>
              <w:spacing w:before="179" w:line="256" w:lineRule="auto"/>
              <w:ind w:left="0" w:right="11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99" w:type="dxa"/>
          </w:tcPr>
          <w:p w14:paraId="7B76641D" w14:textId="77777777" w:rsidR="00E60398" w:rsidRDefault="00E60398" w:rsidP="00B939ED">
            <w:pPr>
              <w:pStyle w:val="Prrafodelista"/>
              <w:widowControl w:val="0"/>
              <w:tabs>
                <w:tab w:val="left" w:pos="253"/>
              </w:tabs>
              <w:autoSpaceDE w:val="0"/>
              <w:autoSpaceDN w:val="0"/>
              <w:spacing w:before="179" w:line="256" w:lineRule="auto"/>
              <w:ind w:left="0" w:right="119"/>
              <w:jc w:val="center"/>
              <w:rPr>
                <w:rFonts w:ascii="Times New Roman" w:hAnsi="Times New Roman" w:cs="Times New Roman"/>
              </w:rPr>
            </w:pPr>
          </w:p>
          <w:p w14:paraId="04F51ED5" w14:textId="08310EC4" w:rsidR="00AE6320" w:rsidRDefault="009A77E9" w:rsidP="00B939ED">
            <w:pPr>
              <w:pStyle w:val="Prrafodelista"/>
              <w:widowControl w:val="0"/>
              <w:tabs>
                <w:tab w:val="left" w:pos="253"/>
              </w:tabs>
              <w:autoSpaceDE w:val="0"/>
              <w:autoSpaceDN w:val="0"/>
              <w:spacing w:before="179" w:line="256" w:lineRule="auto"/>
              <w:ind w:left="0" w:right="11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03" w:type="dxa"/>
          </w:tcPr>
          <w:p w14:paraId="75299908" w14:textId="77777777" w:rsidR="00E60398" w:rsidRDefault="00E60398" w:rsidP="00B939ED">
            <w:pPr>
              <w:pStyle w:val="Prrafodelista"/>
              <w:widowControl w:val="0"/>
              <w:tabs>
                <w:tab w:val="left" w:pos="253"/>
              </w:tabs>
              <w:autoSpaceDE w:val="0"/>
              <w:autoSpaceDN w:val="0"/>
              <w:spacing w:before="179" w:line="256" w:lineRule="auto"/>
              <w:ind w:left="0" w:right="119"/>
              <w:jc w:val="center"/>
              <w:rPr>
                <w:rFonts w:ascii="Times New Roman" w:hAnsi="Times New Roman" w:cs="Times New Roman"/>
              </w:rPr>
            </w:pPr>
          </w:p>
          <w:p w14:paraId="4AAC7AD0" w14:textId="663433BC" w:rsidR="00AE6320" w:rsidRDefault="009A77E9" w:rsidP="00B939ED">
            <w:pPr>
              <w:pStyle w:val="Prrafodelista"/>
              <w:widowControl w:val="0"/>
              <w:tabs>
                <w:tab w:val="left" w:pos="253"/>
              </w:tabs>
              <w:autoSpaceDE w:val="0"/>
              <w:autoSpaceDN w:val="0"/>
              <w:spacing w:before="179" w:line="256" w:lineRule="auto"/>
              <w:ind w:left="0" w:right="11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AE6320" w14:paraId="2CFB3B38" w14:textId="77777777" w:rsidTr="00746639">
        <w:trPr>
          <w:jc w:val="center"/>
        </w:trPr>
        <w:tc>
          <w:tcPr>
            <w:tcW w:w="2176" w:type="dxa"/>
          </w:tcPr>
          <w:p w14:paraId="32AAE101" w14:textId="77777777" w:rsidR="00AE6320" w:rsidRDefault="00AE6320" w:rsidP="00AE6320">
            <w:pPr>
              <w:pStyle w:val="Prrafodelista"/>
              <w:widowControl w:val="0"/>
              <w:tabs>
                <w:tab w:val="left" w:pos="253"/>
              </w:tabs>
              <w:autoSpaceDE w:val="0"/>
              <w:autoSpaceDN w:val="0"/>
              <w:spacing w:before="179" w:line="256" w:lineRule="auto"/>
              <w:ind w:left="0" w:right="11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Total </w:t>
            </w:r>
          </w:p>
        </w:tc>
        <w:tc>
          <w:tcPr>
            <w:tcW w:w="6750" w:type="dxa"/>
            <w:gridSpan w:val="5"/>
          </w:tcPr>
          <w:p w14:paraId="6086C332" w14:textId="77777777" w:rsidR="00AE6320" w:rsidRDefault="00AE6320" w:rsidP="00AE6320">
            <w:pPr>
              <w:pStyle w:val="Prrafodelista"/>
              <w:widowControl w:val="0"/>
              <w:tabs>
                <w:tab w:val="left" w:pos="253"/>
              </w:tabs>
              <w:autoSpaceDE w:val="0"/>
              <w:autoSpaceDN w:val="0"/>
              <w:spacing w:before="179" w:line="256" w:lineRule="auto"/>
              <w:ind w:left="0" w:right="119"/>
              <w:rPr>
                <w:rFonts w:ascii="Times New Roman" w:hAnsi="Times New Roman" w:cs="Times New Roman"/>
              </w:rPr>
            </w:pPr>
          </w:p>
        </w:tc>
      </w:tr>
    </w:tbl>
    <w:p w14:paraId="3D1B95F5" w14:textId="77777777" w:rsidR="00255105" w:rsidRDefault="00255105" w:rsidP="00255105">
      <w:pPr>
        <w:pStyle w:val="Prrafodelista"/>
        <w:ind w:left="1069"/>
        <w:rPr>
          <w:rFonts w:ascii="Times New Roman" w:hAnsi="Times New Roman" w:cs="Times New Roman"/>
        </w:rPr>
      </w:pPr>
    </w:p>
    <w:p w14:paraId="66549DD6" w14:textId="77777777" w:rsidR="00255105" w:rsidRDefault="00255105" w:rsidP="00255105">
      <w:pPr>
        <w:pStyle w:val="Prrafodelista"/>
        <w:ind w:left="1069"/>
        <w:rPr>
          <w:rFonts w:ascii="Times New Roman" w:hAnsi="Times New Roman" w:cs="Times New Roman"/>
        </w:rPr>
      </w:pPr>
    </w:p>
    <w:p w14:paraId="5737FFAB" w14:textId="77777777" w:rsidR="00255105" w:rsidRPr="004A3545" w:rsidRDefault="00255105" w:rsidP="0047329B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4A3545">
        <w:rPr>
          <w:rFonts w:ascii="Times New Roman" w:hAnsi="Times New Roman" w:cs="Times New Roman"/>
          <w:b/>
          <w:bCs/>
        </w:rPr>
        <w:t>BIBLIOGRAFIA, REFERENCIA WEB</w:t>
      </w:r>
    </w:p>
    <w:p w14:paraId="1A5836AA" w14:textId="77777777" w:rsidR="00255105" w:rsidRPr="00357B03" w:rsidRDefault="00255105" w:rsidP="00255105">
      <w:pPr>
        <w:pStyle w:val="Prrafodelista"/>
        <w:rPr>
          <w:rFonts w:ascii="Times New Roman" w:hAnsi="Times New Roman" w:cs="Times New Roman"/>
        </w:rPr>
      </w:pPr>
    </w:p>
    <w:p w14:paraId="4535CEAE" w14:textId="77777777" w:rsidR="00255105" w:rsidRDefault="00255105" w:rsidP="00255105">
      <w:pPr>
        <w:pStyle w:val="Prrafodelist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Básicamente se utilizarán:</w:t>
      </w:r>
    </w:p>
    <w:p w14:paraId="3C46C885" w14:textId="4E9012E3" w:rsidR="00255105" w:rsidRDefault="00255105" w:rsidP="00255105">
      <w:pPr>
        <w:pStyle w:val="Prrafodelista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 </w:t>
      </w:r>
      <w:r w:rsidR="00C71441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nteligencia </w:t>
      </w:r>
      <w:proofErr w:type="gramStart"/>
      <w:r w:rsidR="00C71441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rtificial </w:t>
      </w:r>
      <w:r w:rsidR="00587920">
        <w:rPr>
          <w:rFonts w:ascii="Times New Roman" w:hAnsi="Times New Roman" w:cs="Times New Roman"/>
        </w:rPr>
        <w:t>,</w:t>
      </w:r>
      <w:proofErr w:type="gramEnd"/>
      <w:r w:rsidR="00587920">
        <w:rPr>
          <w:rFonts w:ascii="Times New Roman" w:hAnsi="Times New Roman" w:cs="Times New Roman"/>
        </w:rPr>
        <w:t xml:space="preserve"> elaborando indicaciones (</w:t>
      </w:r>
      <w:proofErr w:type="spellStart"/>
      <w:r w:rsidR="00587920">
        <w:rPr>
          <w:rFonts w:ascii="Times New Roman" w:hAnsi="Times New Roman" w:cs="Times New Roman"/>
        </w:rPr>
        <w:t>prompts</w:t>
      </w:r>
      <w:proofErr w:type="spellEnd"/>
      <w:r w:rsidR="00587920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 xml:space="preserve">para </w:t>
      </w:r>
      <w:r w:rsidR="00587920">
        <w:rPr>
          <w:rFonts w:ascii="Times New Roman" w:hAnsi="Times New Roman" w:cs="Times New Roman"/>
        </w:rPr>
        <w:t>buscar información y</w:t>
      </w:r>
      <w:r>
        <w:rPr>
          <w:rFonts w:ascii="Times New Roman" w:hAnsi="Times New Roman" w:cs="Times New Roman"/>
        </w:rPr>
        <w:t xml:space="preserve">  bibliografía</w:t>
      </w:r>
      <w:r w:rsidR="00587920">
        <w:rPr>
          <w:rFonts w:ascii="Times New Roman" w:hAnsi="Times New Roman" w:cs="Times New Roman"/>
        </w:rPr>
        <w:t xml:space="preserve"> y explicaciones..</w:t>
      </w:r>
    </w:p>
    <w:p w14:paraId="028771F5" w14:textId="2A37E145" w:rsidR="00255105" w:rsidRDefault="00255105" w:rsidP="002D45EE">
      <w:pPr>
        <w:pStyle w:val="Prrafodelista"/>
        <w:ind w:left="1440"/>
        <w:rPr>
          <w:rFonts w:ascii="Times New Roman" w:hAnsi="Times New Roman" w:cs="Times New Roman"/>
        </w:rPr>
      </w:pPr>
    </w:p>
    <w:p w14:paraId="212B7D1A" w14:textId="1B6A2647" w:rsidR="00255105" w:rsidRDefault="00255105" w:rsidP="00255105">
      <w:pPr>
        <w:pStyle w:val="Prrafodelista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 búsqueda </w:t>
      </w:r>
      <w:proofErr w:type="spellStart"/>
      <w:r>
        <w:rPr>
          <w:rFonts w:ascii="Times New Roman" w:hAnsi="Times New Roman" w:cs="Times New Roman"/>
        </w:rPr>
        <w:t>autoformativa</w:t>
      </w:r>
      <w:proofErr w:type="spellEnd"/>
      <w:r>
        <w:rPr>
          <w:rFonts w:ascii="Times New Roman" w:hAnsi="Times New Roman" w:cs="Times New Roman"/>
        </w:rPr>
        <w:t xml:space="preserve"> activa de bibliografía, siguiendo los siguientes pasos:</w:t>
      </w:r>
      <w:r w:rsidR="005A0BEB">
        <w:rPr>
          <w:rFonts w:ascii="Times New Roman" w:hAnsi="Times New Roman" w:cs="Times New Roman"/>
        </w:rPr>
        <w:t xml:space="preserve">           </w:t>
      </w:r>
      <w:r>
        <w:rPr>
          <w:rFonts w:ascii="Times New Roman" w:hAnsi="Times New Roman" w:cs="Times New Roman"/>
        </w:rPr>
        <w:t xml:space="preserve"> 1. </w:t>
      </w:r>
      <w:r w:rsidR="00D01D15">
        <w:rPr>
          <w:rFonts w:ascii="Times New Roman" w:hAnsi="Times New Roman" w:cs="Times New Roman"/>
        </w:rPr>
        <w:t xml:space="preserve">Reflexión </w:t>
      </w:r>
      <w:r w:rsidR="00F92BFE">
        <w:rPr>
          <w:rFonts w:ascii="Times New Roman" w:hAnsi="Times New Roman" w:cs="Times New Roman"/>
        </w:rPr>
        <w:t>y p</w:t>
      </w:r>
      <w:r>
        <w:rPr>
          <w:rFonts w:ascii="Times New Roman" w:hAnsi="Times New Roman" w:cs="Times New Roman"/>
        </w:rPr>
        <w:t xml:space="preserve">recisión de las frases de búsqueda en castellano 2. Traducir esas frases al inglés </w:t>
      </w:r>
      <w:r w:rsidR="005A0BEB">
        <w:rPr>
          <w:rFonts w:ascii="Times New Roman" w:hAnsi="Times New Roman" w:cs="Times New Roman"/>
        </w:rPr>
        <w:t>mediante</w:t>
      </w:r>
      <w:r>
        <w:rPr>
          <w:rFonts w:ascii="Times New Roman" w:hAnsi="Times New Roman" w:cs="Times New Roman"/>
        </w:rPr>
        <w:t xml:space="preserve"> un traductor en línea 3. Introducción de las frases en inglés a Google Académico 4. Seleccionar algunos de los miles de artículos obtenidos 5. Usar </w:t>
      </w:r>
      <w:proofErr w:type="spellStart"/>
      <w:r>
        <w:rPr>
          <w:rFonts w:ascii="Times New Roman" w:hAnsi="Times New Roman" w:cs="Times New Roman"/>
        </w:rPr>
        <w:t>Sci-hub</w:t>
      </w:r>
      <w:proofErr w:type="spellEnd"/>
      <w:r>
        <w:rPr>
          <w:rFonts w:ascii="Times New Roman" w:hAnsi="Times New Roman" w:cs="Times New Roman"/>
        </w:rPr>
        <w:t xml:space="preserve"> en los casos que parezca necesario.</w:t>
      </w:r>
    </w:p>
    <w:p w14:paraId="76DB9169" w14:textId="77777777" w:rsidR="00C71441" w:rsidRPr="00C71441" w:rsidRDefault="00C71441" w:rsidP="00C71441">
      <w:pPr>
        <w:pStyle w:val="Prrafodelista"/>
        <w:rPr>
          <w:rFonts w:ascii="Times New Roman" w:hAnsi="Times New Roman" w:cs="Times New Roman"/>
        </w:rPr>
      </w:pPr>
    </w:p>
    <w:p w14:paraId="3A83C1F1" w14:textId="59EB3A69" w:rsidR="00C71441" w:rsidRPr="00C71441" w:rsidRDefault="00C71441" w:rsidP="00C71441">
      <w:pPr>
        <w:pStyle w:val="Prrafodelista"/>
        <w:numPr>
          <w:ilvl w:val="1"/>
          <w:numId w:val="1"/>
        </w:numPr>
        <w:rPr>
          <w:rFonts w:ascii="Times New Roman" w:hAnsi="Times New Roman" w:cs="Times New Roman"/>
        </w:rPr>
      </w:pPr>
      <w:r w:rsidRPr="00C71441">
        <w:rPr>
          <w:rFonts w:ascii="Times New Roman" w:hAnsi="Times New Roman" w:cs="Times New Roman"/>
        </w:rPr>
        <w:t>Se sugiere la siguiente lista de consulta</w:t>
      </w:r>
      <w:r w:rsidR="00EE7665">
        <w:rPr>
          <w:rFonts w:ascii="Times New Roman" w:hAnsi="Times New Roman" w:cs="Times New Roman"/>
        </w:rPr>
        <w:t xml:space="preserve"> bibliográfica</w:t>
      </w:r>
      <w:r w:rsidRPr="00C71441">
        <w:rPr>
          <w:rFonts w:ascii="Times New Roman" w:hAnsi="Times New Roman" w:cs="Times New Roman"/>
        </w:rPr>
        <w:t>:</w:t>
      </w:r>
    </w:p>
    <w:p w14:paraId="52230595" w14:textId="2D7F0E25" w:rsidR="00DF7797" w:rsidRDefault="00DF7797" w:rsidP="002D45EE">
      <w:pPr>
        <w:pStyle w:val="Prrafodelista"/>
        <w:widowControl w:val="0"/>
        <w:numPr>
          <w:ilvl w:val="1"/>
          <w:numId w:val="5"/>
        </w:numPr>
        <w:tabs>
          <w:tab w:val="left" w:pos="821"/>
        </w:tabs>
        <w:autoSpaceDE w:val="0"/>
        <w:autoSpaceDN w:val="0"/>
        <w:spacing w:after="0" w:line="216" w:lineRule="auto"/>
        <w:ind w:right="439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Bennett, Briggs y </w:t>
      </w:r>
      <w:proofErr w:type="spellStart"/>
      <w:r>
        <w:rPr>
          <w:rFonts w:ascii="Times New Roman" w:hAnsi="Times New Roman" w:cs="Times New Roman"/>
        </w:rPr>
        <w:t>Triola</w:t>
      </w:r>
      <w:proofErr w:type="spellEnd"/>
      <w:r>
        <w:rPr>
          <w:rFonts w:ascii="Times New Roman" w:hAnsi="Times New Roman" w:cs="Times New Roman"/>
        </w:rPr>
        <w:t xml:space="preserve">. Razonamiento Estadístico. Primera Edición. </w:t>
      </w:r>
      <w:r w:rsidR="001A5EF9">
        <w:rPr>
          <w:rFonts w:ascii="Times New Roman" w:hAnsi="Times New Roman" w:cs="Times New Roman"/>
        </w:rPr>
        <w:t>México. 2011</w:t>
      </w:r>
    </w:p>
    <w:p w14:paraId="2080D180" w14:textId="77777777" w:rsidR="001A5EF9" w:rsidRDefault="001A5EF9" w:rsidP="001A5EF9">
      <w:pPr>
        <w:pStyle w:val="Prrafodelista"/>
        <w:widowControl w:val="0"/>
        <w:tabs>
          <w:tab w:val="left" w:pos="821"/>
        </w:tabs>
        <w:autoSpaceDE w:val="0"/>
        <w:autoSpaceDN w:val="0"/>
        <w:spacing w:after="0" w:line="216" w:lineRule="auto"/>
        <w:ind w:left="2356" w:right="439"/>
        <w:contextualSpacing w:val="0"/>
        <w:rPr>
          <w:rFonts w:ascii="Times New Roman" w:hAnsi="Times New Roman" w:cs="Times New Roman"/>
        </w:rPr>
      </w:pPr>
    </w:p>
    <w:p w14:paraId="2D3EB51E" w14:textId="215EEFD2" w:rsidR="00A7608E" w:rsidRDefault="00A7608E" w:rsidP="002D45EE">
      <w:pPr>
        <w:pStyle w:val="Prrafodelista"/>
        <w:widowControl w:val="0"/>
        <w:numPr>
          <w:ilvl w:val="1"/>
          <w:numId w:val="5"/>
        </w:numPr>
        <w:tabs>
          <w:tab w:val="left" w:pos="821"/>
        </w:tabs>
        <w:autoSpaceDE w:val="0"/>
        <w:autoSpaceDN w:val="0"/>
        <w:spacing w:after="0" w:line="216" w:lineRule="auto"/>
        <w:ind w:right="439"/>
        <w:contextualSpacing w:val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Triola</w:t>
      </w:r>
      <w:proofErr w:type="spellEnd"/>
      <w:r>
        <w:rPr>
          <w:rFonts w:ascii="Times New Roman" w:hAnsi="Times New Roman" w:cs="Times New Roman"/>
        </w:rPr>
        <w:t xml:space="preserve"> Mario F. Estadística. Décima Edición. Pearson. México. 2009.</w:t>
      </w:r>
    </w:p>
    <w:p w14:paraId="5FA581DE" w14:textId="77777777" w:rsidR="00A7608E" w:rsidRDefault="00A7608E" w:rsidP="00A7608E">
      <w:pPr>
        <w:pStyle w:val="Prrafodelista"/>
        <w:widowControl w:val="0"/>
        <w:tabs>
          <w:tab w:val="left" w:pos="821"/>
        </w:tabs>
        <w:autoSpaceDE w:val="0"/>
        <w:autoSpaceDN w:val="0"/>
        <w:spacing w:after="0" w:line="216" w:lineRule="auto"/>
        <w:ind w:left="2356" w:right="439"/>
        <w:contextualSpacing w:val="0"/>
        <w:rPr>
          <w:rFonts w:ascii="Times New Roman" w:hAnsi="Times New Roman" w:cs="Times New Roman"/>
        </w:rPr>
      </w:pPr>
    </w:p>
    <w:p w14:paraId="2407D216" w14:textId="59B714CA" w:rsidR="002D45EE" w:rsidRDefault="002D45EE" w:rsidP="002D45EE">
      <w:pPr>
        <w:pStyle w:val="Prrafodelista"/>
        <w:widowControl w:val="0"/>
        <w:numPr>
          <w:ilvl w:val="1"/>
          <w:numId w:val="5"/>
        </w:numPr>
        <w:tabs>
          <w:tab w:val="left" w:pos="821"/>
        </w:tabs>
        <w:autoSpaceDE w:val="0"/>
        <w:autoSpaceDN w:val="0"/>
        <w:spacing w:after="0" w:line="216" w:lineRule="auto"/>
        <w:ind w:right="439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Giunta Diego H. Merck investiga. Bioestadística. </w:t>
      </w:r>
      <w:proofErr w:type="spellStart"/>
      <w:r>
        <w:rPr>
          <w:rFonts w:ascii="Times New Roman" w:hAnsi="Times New Roman" w:cs="Times New Roman"/>
        </w:rPr>
        <w:t>Handbook</w:t>
      </w:r>
      <w:proofErr w:type="spellEnd"/>
      <w:r>
        <w:rPr>
          <w:rFonts w:ascii="Times New Roman" w:hAnsi="Times New Roman" w:cs="Times New Roman"/>
        </w:rPr>
        <w:t xml:space="preserve">. Fundamentos Básicos. </w:t>
      </w:r>
      <w:proofErr w:type="spellStart"/>
      <w:r>
        <w:rPr>
          <w:rFonts w:ascii="Times New Roman" w:hAnsi="Times New Roman" w:cs="Times New Roman"/>
        </w:rPr>
        <w:t>Merck.S.A</w:t>
      </w:r>
      <w:proofErr w:type="spellEnd"/>
      <w:r>
        <w:rPr>
          <w:rFonts w:ascii="Times New Roman" w:hAnsi="Times New Roman" w:cs="Times New Roman"/>
        </w:rPr>
        <w:t>. Buenos Aires 2019.</w:t>
      </w:r>
    </w:p>
    <w:p w14:paraId="5B136C02" w14:textId="77777777" w:rsidR="002D45EE" w:rsidRDefault="002D45EE" w:rsidP="002D45EE">
      <w:pPr>
        <w:pStyle w:val="Prrafodelista"/>
        <w:tabs>
          <w:tab w:val="left" w:pos="821"/>
        </w:tabs>
        <w:spacing w:line="216" w:lineRule="auto"/>
        <w:ind w:left="2356" w:right="439"/>
        <w:contextualSpacing w:val="0"/>
        <w:rPr>
          <w:rFonts w:ascii="Times New Roman" w:hAnsi="Times New Roman" w:cs="Times New Roman"/>
        </w:rPr>
      </w:pPr>
    </w:p>
    <w:p w14:paraId="132376A6" w14:textId="77777777" w:rsidR="002D45EE" w:rsidRDefault="002D45EE" w:rsidP="002D45EE">
      <w:pPr>
        <w:pStyle w:val="Prrafodelista"/>
        <w:widowControl w:val="0"/>
        <w:numPr>
          <w:ilvl w:val="1"/>
          <w:numId w:val="5"/>
        </w:numPr>
        <w:tabs>
          <w:tab w:val="left" w:pos="821"/>
        </w:tabs>
        <w:autoSpaceDE w:val="0"/>
        <w:autoSpaceDN w:val="0"/>
        <w:spacing w:after="0" w:line="216" w:lineRule="auto"/>
        <w:ind w:right="439"/>
        <w:contextualSpacing w:val="0"/>
        <w:rPr>
          <w:rFonts w:ascii="Times New Roman" w:hAnsi="Times New Roman" w:cs="Times New Roman"/>
        </w:rPr>
      </w:pPr>
      <w:r w:rsidRPr="00D911D8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awson Gail F. Interpretación fácil de la bioestadística. La conexión entre la evidencia y las decisiones médicas. Elsevier Saunders.</w:t>
      </w:r>
    </w:p>
    <w:p w14:paraId="528B83B0" w14:textId="77777777" w:rsidR="002D45EE" w:rsidRPr="009138B2" w:rsidRDefault="002D45EE" w:rsidP="002D45EE">
      <w:pPr>
        <w:tabs>
          <w:tab w:val="left" w:pos="821"/>
        </w:tabs>
        <w:spacing w:line="216" w:lineRule="auto"/>
        <w:ind w:right="439"/>
        <w:rPr>
          <w:rFonts w:ascii="Times New Roman" w:hAnsi="Times New Roman" w:cs="Times New Roman"/>
        </w:rPr>
      </w:pPr>
    </w:p>
    <w:p w14:paraId="4D47D86B" w14:textId="77777777" w:rsidR="002D45EE" w:rsidRPr="00457CAD" w:rsidRDefault="002D45EE" w:rsidP="002D45EE">
      <w:pPr>
        <w:pStyle w:val="Prrafodelista"/>
        <w:widowControl w:val="0"/>
        <w:numPr>
          <w:ilvl w:val="1"/>
          <w:numId w:val="5"/>
        </w:numPr>
        <w:tabs>
          <w:tab w:val="left" w:pos="821"/>
        </w:tabs>
        <w:autoSpaceDE w:val="0"/>
        <w:autoSpaceDN w:val="0"/>
        <w:spacing w:after="0" w:line="216" w:lineRule="auto"/>
        <w:ind w:right="439"/>
        <w:contextualSpacing w:val="0"/>
        <w:rPr>
          <w:rFonts w:ascii="Times New Roman" w:hAnsi="Times New Roman" w:cs="Times New Roman"/>
        </w:rPr>
      </w:pPr>
      <w:r w:rsidRPr="00457CAD">
        <w:rPr>
          <w:rFonts w:ascii="Times New Roman" w:hAnsi="Times New Roman" w:cs="Times New Roman"/>
        </w:rPr>
        <w:t xml:space="preserve">Daniel, Wayne. </w:t>
      </w:r>
      <w:proofErr w:type="gramStart"/>
      <w:r w:rsidRPr="00457CAD">
        <w:rPr>
          <w:rFonts w:ascii="Times New Roman" w:hAnsi="Times New Roman" w:cs="Times New Roman"/>
        </w:rPr>
        <w:t>Bioestadística .</w:t>
      </w:r>
      <w:proofErr w:type="gramEnd"/>
      <w:r w:rsidRPr="00457CAD">
        <w:rPr>
          <w:rFonts w:ascii="Times New Roman" w:hAnsi="Times New Roman" w:cs="Times New Roman"/>
        </w:rPr>
        <w:t xml:space="preserve"> Base para el análisis de las ciencias de la salud. Cuarta Edición en español. Editorial Limusa. México.</w:t>
      </w:r>
      <w:r w:rsidRPr="00457CAD">
        <w:rPr>
          <w:rFonts w:ascii="Times New Roman" w:hAnsi="Times New Roman" w:cs="Times New Roman"/>
          <w:spacing w:val="-4"/>
        </w:rPr>
        <w:t xml:space="preserve"> </w:t>
      </w:r>
      <w:r w:rsidRPr="00457CAD">
        <w:rPr>
          <w:rFonts w:ascii="Times New Roman" w:hAnsi="Times New Roman" w:cs="Times New Roman"/>
        </w:rPr>
        <w:t>2004.</w:t>
      </w:r>
    </w:p>
    <w:p w14:paraId="584666C6" w14:textId="77777777" w:rsidR="002D45EE" w:rsidRPr="00457CAD" w:rsidRDefault="002D45EE" w:rsidP="002D45EE">
      <w:pPr>
        <w:pStyle w:val="Textoindependiente"/>
        <w:spacing w:before="11"/>
        <w:rPr>
          <w:rFonts w:ascii="Times New Roman" w:hAnsi="Times New Roman" w:cs="Times New Roman"/>
          <w:sz w:val="21"/>
        </w:rPr>
      </w:pPr>
    </w:p>
    <w:p w14:paraId="1FE194F8" w14:textId="77777777" w:rsidR="002D45EE" w:rsidRDefault="002D45EE" w:rsidP="002D45EE">
      <w:pPr>
        <w:pStyle w:val="Prrafodelista"/>
        <w:widowControl w:val="0"/>
        <w:numPr>
          <w:ilvl w:val="1"/>
          <w:numId w:val="5"/>
        </w:numPr>
        <w:tabs>
          <w:tab w:val="left" w:pos="821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</w:rPr>
      </w:pPr>
      <w:r w:rsidRPr="00457CAD">
        <w:rPr>
          <w:rFonts w:ascii="Times New Roman" w:hAnsi="Times New Roman" w:cs="Times New Roman"/>
        </w:rPr>
        <w:t>Dawson-Saunders, Beth. Bioestadística Médica. Editorial El Manual Moderno. México.</w:t>
      </w:r>
      <w:r w:rsidRPr="00457CAD">
        <w:rPr>
          <w:rFonts w:ascii="Times New Roman" w:hAnsi="Times New Roman" w:cs="Times New Roman"/>
          <w:spacing w:val="-16"/>
        </w:rPr>
        <w:t xml:space="preserve"> </w:t>
      </w:r>
      <w:r w:rsidRPr="00457CAD">
        <w:rPr>
          <w:rFonts w:ascii="Times New Roman" w:hAnsi="Times New Roman" w:cs="Times New Roman"/>
        </w:rPr>
        <w:t>1990</w:t>
      </w:r>
    </w:p>
    <w:p w14:paraId="1EC037F5" w14:textId="77777777" w:rsidR="001A5EF9" w:rsidRPr="001A5EF9" w:rsidRDefault="001A5EF9" w:rsidP="001A5EF9">
      <w:pPr>
        <w:widowControl w:val="0"/>
        <w:tabs>
          <w:tab w:val="left" w:pos="821"/>
        </w:tabs>
        <w:autoSpaceDE w:val="0"/>
        <w:autoSpaceDN w:val="0"/>
        <w:spacing w:after="0" w:line="240" w:lineRule="auto"/>
        <w:rPr>
          <w:rFonts w:ascii="Times New Roman" w:hAnsi="Times New Roman" w:cs="Times New Roman"/>
        </w:rPr>
      </w:pPr>
    </w:p>
    <w:p w14:paraId="6D2B09B1" w14:textId="77777777" w:rsidR="002D45EE" w:rsidRPr="00457CAD" w:rsidRDefault="002D45EE" w:rsidP="002D45EE">
      <w:pPr>
        <w:pStyle w:val="Prrafodelista"/>
        <w:widowControl w:val="0"/>
        <w:numPr>
          <w:ilvl w:val="1"/>
          <w:numId w:val="5"/>
        </w:numPr>
        <w:tabs>
          <w:tab w:val="left" w:pos="821"/>
        </w:tabs>
        <w:autoSpaceDE w:val="0"/>
        <w:autoSpaceDN w:val="0"/>
        <w:spacing w:after="0" w:line="218" w:lineRule="auto"/>
        <w:ind w:right="118"/>
        <w:contextualSpacing w:val="0"/>
        <w:rPr>
          <w:rFonts w:ascii="Times New Roman" w:hAnsi="Times New Roman" w:cs="Times New Roman"/>
        </w:rPr>
      </w:pPr>
      <w:proofErr w:type="spellStart"/>
      <w:r w:rsidRPr="00457CAD">
        <w:rPr>
          <w:rFonts w:ascii="Times New Roman" w:hAnsi="Times New Roman" w:cs="Times New Roman"/>
        </w:rPr>
        <w:t>Hulley</w:t>
      </w:r>
      <w:proofErr w:type="spellEnd"/>
      <w:r w:rsidRPr="00457CAD">
        <w:rPr>
          <w:rFonts w:ascii="Times New Roman" w:hAnsi="Times New Roman" w:cs="Times New Roman"/>
        </w:rPr>
        <w:t xml:space="preserve"> SB, Cummings SM, </w:t>
      </w:r>
      <w:proofErr w:type="spellStart"/>
      <w:r w:rsidRPr="00457CAD">
        <w:rPr>
          <w:rFonts w:ascii="Times New Roman" w:hAnsi="Times New Roman" w:cs="Times New Roman"/>
        </w:rPr>
        <w:t>Browner</w:t>
      </w:r>
      <w:proofErr w:type="spellEnd"/>
      <w:r w:rsidRPr="00457CAD">
        <w:rPr>
          <w:rFonts w:ascii="Times New Roman" w:hAnsi="Times New Roman" w:cs="Times New Roman"/>
        </w:rPr>
        <w:t xml:space="preserve"> WS, Grady DG y Newman TB. Diseño de investigaciones Clínicas. Wolters </w:t>
      </w:r>
      <w:proofErr w:type="spellStart"/>
      <w:r w:rsidRPr="00457CAD">
        <w:rPr>
          <w:rFonts w:ascii="Times New Roman" w:hAnsi="Times New Roman" w:cs="Times New Roman"/>
        </w:rPr>
        <w:t>Kluver</w:t>
      </w:r>
      <w:proofErr w:type="spellEnd"/>
      <w:r w:rsidRPr="00457CAD">
        <w:rPr>
          <w:rFonts w:ascii="Times New Roman" w:hAnsi="Times New Roman" w:cs="Times New Roman"/>
        </w:rPr>
        <w:t>. Lippincott. Williams &amp;</w:t>
      </w:r>
      <w:r w:rsidRPr="00457CAD">
        <w:rPr>
          <w:rFonts w:ascii="Times New Roman" w:hAnsi="Times New Roman" w:cs="Times New Roman"/>
          <w:spacing w:val="-2"/>
        </w:rPr>
        <w:t xml:space="preserve"> </w:t>
      </w:r>
      <w:r w:rsidRPr="00457CAD">
        <w:rPr>
          <w:rFonts w:ascii="Times New Roman" w:hAnsi="Times New Roman" w:cs="Times New Roman"/>
        </w:rPr>
        <w:t>Wilkins.</w:t>
      </w:r>
    </w:p>
    <w:p w14:paraId="271FAB70" w14:textId="77777777" w:rsidR="002D45EE" w:rsidRPr="00457CAD" w:rsidRDefault="002D45EE" w:rsidP="002D45EE">
      <w:pPr>
        <w:pStyle w:val="Textoindependiente"/>
        <w:spacing w:before="10"/>
        <w:rPr>
          <w:rFonts w:ascii="Times New Roman" w:hAnsi="Times New Roman" w:cs="Times New Roman"/>
          <w:sz w:val="23"/>
        </w:rPr>
      </w:pPr>
    </w:p>
    <w:p w14:paraId="05009CF7" w14:textId="77777777" w:rsidR="002D45EE" w:rsidRPr="00457CAD" w:rsidRDefault="002D45EE" w:rsidP="002D45EE">
      <w:pPr>
        <w:pStyle w:val="Prrafodelista"/>
        <w:widowControl w:val="0"/>
        <w:numPr>
          <w:ilvl w:val="1"/>
          <w:numId w:val="5"/>
        </w:numPr>
        <w:tabs>
          <w:tab w:val="left" w:pos="821"/>
        </w:tabs>
        <w:autoSpaceDE w:val="0"/>
        <w:autoSpaceDN w:val="0"/>
        <w:spacing w:after="0" w:line="216" w:lineRule="auto"/>
        <w:ind w:right="264"/>
        <w:contextualSpacing w:val="0"/>
        <w:rPr>
          <w:rFonts w:ascii="Times New Roman" w:hAnsi="Times New Roman" w:cs="Times New Roman"/>
        </w:rPr>
      </w:pPr>
      <w:r w:rsidRPr="00457CAD">
        <w:rPr>
          <w:rFonts w:ascii="Times New Roman" w:hAnsi="Times New Roman" w:cs="Times New Roman"/>
        </w:rPr>
        <w:t>Díaz</w:t>
      </w:r>
      <w:r w:rsidRPr="00457CAD">
        <w:rPr>
          <w:rFonts w:ascii="Times New Roman" w:hAnsi="Times New Roman" w:cs="Times New Roman"/>
          <w:spacing w:val="-4"/>
        </w:rPr>
        <w:t xml:space="preserve"> </w:t>
      </w:r>
      <w:r w:rsidRPr="00457CAD">
        <w:rPr>
          <w:rFonts w:ascii="Times New Roman" w:hAnsi="Times New Roman" w:cs="Times New Roman"/>
        </w:rPr>
        <w:t>Portillo,</w:t>
      </w:r>
      <w:r w:rsidRPr="00457CAD">
        <w:rPr>
          <w:rFonts w:ascii="Times New Roman" w:hAnsi="Times New Roman" w:cs="Times New Roman"/>
          <w:spacing w:val="-3"/>
        </w:rPr>
        <w:t xml:space="preserve"> </w:t>
      </w:r>
      <w:r w:rsidRPr="00457CAD">
        <w:rPr>
          <w:rFonts w:ascii="Times New Roman" w:hAnsi="Times New Roman" w:cs="Times New Roman"/>
        </w:rPr>
        <w:t>Jacobo.</w:t>
      </w:r>
      <w:r w:rsidRPr="00457CAD">
        <w:rPr>
          <w:rFonts w:ascii="Times New Roman" w:hAnsi="Times New Roman" w:cs="Times New Roman"/>
          <w:spacing w:val="-3"/>
        </w:rPr>
        <w:t xml:space="preserve"> </w:t>
      </w:r>
      <w:r w:rsidRPr="00457CAD">
        <w:rPr>
          <w:rFonts w:ascii="Times New Roman" w:hAnsi="Times New Roman" w:cs="Times New Roman"/>
        </w:rPr>
        <w:t>Guía</w:t>
      </w:r>
      <w:r w:rsidRPr="00457CAD">
        <w:rPr>
          <w:rFonts w:ascii="Times New Roman" w:hAnsi="Times New Roman" w:cs="Times New Roman"/>
          <w:spacing w:val="-6"/>
        </w:rPr>
        <w:t xml:space="preserve"> </w:t>
      </w:r>
      <w:r w:rsidRPr="00457CAD">
        <w:rPr>
          <w:rFonts w:ascii="Times New Roman" w:hAnsi="Times New Roman" w:cs="Times New Roman"/>
        </w:rPr>
        <w:t>Práctica</w:t>
      </w:r>
      <w:r w:rsidRPr="00457CAD">
        <w:rPr>
          <w:rFonts w:ascii="Times New Roman" w:hAnsi="Times New Roman" w:cs="Times New Roman"/>
          <w:spacing w:val="-3"/>
        </w:rPr>
        <w:t xml:space="preserve"> </w:t>
      </w:r>
      <w:r w:rsidRPr="00457CAD">
        <w:rPr>
          <w:rFonts w:ascii="Times New Roman" w:hAnsi="Times New Roman" w:cs="Times New Roman"/>
        </w:rPr>
        <w:t>del</w:t>
      </w:r>
      <w:r w:rsidRPr="00457CAD">
        <w:rPr>
          <w:rFonts w:ascii="Times New Roman" w:hAnsi="Times New Roman" w:cs="Times New Roman"/>
          <w:spacing w:val="-3"/>
        </w:rPr>
        <w:t xml:space="preserve"> </w:t>
      </w:r>
      <w:r w:rsidRPr="00457CAD">
        <w:rPr>
          <w:rFonts w:ascii="Times New Roman" w:hAnsi="Times New Roman" w:cs="Times New Roman"/>
        </w:rPr>
        <w:t>Curso</w:t>
      </w:r>
      <w:r w:rsidRPr="00457CAD">
        <w:rPr>
          <w:rFonts w:ascii="Times New Roman" w:hAnsi="Times New Roman" w:cs="Times New Roman"/>
          <w:spacing w:val="-5"/>
        </w:rPr>
        <w:t xml:space="preserve"> </w:t>
      </w:r>
      <w:r w:rsidRPr="00457CAD">
        <w:rPr>
          <w:rFonts w:ascii="Times New Roman" w:hAnsi="Times New Roman" w:cs="Times New Roman"/>
        </w:rPr>
        <w:t>de</w:t>
      </w:r>
      <w:r w:rsidRPr="00457CAD">
        <w:rPr>
          <w:rFonts w:ascii="Times New Roman" w:hAnsi="Times New Roman" w:cs="Times New Roman"/>
          <w:spacing w:val="-3"/>
        </w:rPr>
        <w:t xml:space="preserve"> </w:t>
      </w:r>
      <w:r w:rsidRPr="00457CAD">
        <w:rPr>
          <w:rFonts w:ascii="Times New Roman" w:hAnsi="Times New Roman" w:cs="Times New Roman"/>
        </w:rPr>
        <w:t>Bioestadística</w:t>
      </w:r>
      <w:r w:rsidRPr="00457CAD">
        <w:rPr>
          <w:rFonts w:ascii="Times New Roman" w:hAnsi="Times New Roman" w:cs="Times New Roman"/>
          <w:spacing w:val="-3"/>
        </w:rPr>
        <w:t xml:space="preserve"> </w:t>
      </w:r>
      <w:r w:rsidRPr="00457CAD">
        <w:rPr>
          <w:rFonts w:ascii="Times New Roman" w:hAnsi="Times New Roman" w:cs="Times New Roman"/>
        </w:rPr>
        <w:t>Aplicada</w:t>
      </w:r>
      <w:r w:rsidRPr="00457CAD">
        <w:rPr>
          <w:rFonts w:ascii="Times New Roman" w:hAnsi="Times New Roman" w:cs="Times New Roman"/>
          <w:spacing w:val="-4"/>
        </w:rPr>
        <w:t xml:space="preserve"> </w:t>
      </w:r>
      <w:r w:rsidRPr="00457CAD">
        <w:rPr>
          <w:rFonts w:ascii="Times New Roman" w:hAnsi="Times New Roman" w:cs="Times New Roman"/>
        </w:rPr>
        <w:t>a</w:t>
      </w:r>
      <w:r w:rsidRPr="00457CAD">
        <w:rPr>
          <w:rFonts w:ascii="Times New Roman" w:hAnsi="Times New Roman" w:cs="Times New Roman"/>
          <w:spacing w:val="-3"/>
        </w:rPr>
        <w:t xml:space="preserve"> </w:t>
      </w:r>
      <w:r w:rsidRPr="00457CAD">
        <w:rPr>
          <w:rFonts w:ascii="Times New Roman" w:hAnsi="Times New Roman" w:cs="Times New Roman"/>
        </w:rPr>
        <w:t>las</w:t>
      </w:r>
      <w:r w:rsidRPr="00457CAD">
        <w:rPr>
          <w:rFonts w:ascii="Times New Roman" w:hAnsi="Times New Roman" w:cs="Times New Roman"/>
          <w:spacing w:val="-4"/>
        </w:rPr>
        <w:t xml:space="preserve"> </w:t>
      </w:r>
      <w:r w:rsidRPr="00457CAD">
        <w:rPr>
          <w:rFonts w:ascii="Times New Roman" w:hAnsi="Times New Roman" w:cs="Times New Roman"/>
        </w:rPr>
        <w:t>Ciencias</w:t>
      </w:r>
      <w:r w:rsidRPr="00457CAD">
        <w:rPr>
          <w:rFonts w:ascii="Times New Roman" w:hAnsi="Times New Roman" w:cs="Times New Roman"/>
          <w:spacing w:val="-3"/>
        </w:rPr>
        <w:t xml:space="preserve"> </w:t>
      </w:r>
      <w:r w:rsidRPr="00457CAD">
        <w:rPr>
          <w:rFonts w:ascii="Times New Roman" w:hAnsi="Times New Roman" w:cs="Times New Roman"/>
        </w:rPr>
        <w:t>de</w:t>
      </w:r>
      <w:r w:rsidRPr="00457CAD">
        <w:rPr>
          <w:rFonts w:ascii="Times New Roman" w:hAnsi="Times New Roman" w:cs="Times New Roman"/>
          <w:spacing w:val="-3"/>
        </w:rPr>
        <w:t xml:space="preserve"> </w:t>
      </w:r>
      <w:r w:rsidRPr="00457CAD">
        <w:rPr>
          <w:rFonts w:ascii="Times New Roman" w:hAnsi="Times New Roman" w:cs="Times New Roman"/>
        </w:rPr>
        <w:t>la</w:t>
      </w:r>
      <w:r w:rsidRPr="00457CAD">
        <w:rPr>
          <w:rFonts w:ascii="Times New Roman" w:hAnsi="Times New Roman" w:cs="Times New Roman"/>
          <w:spacing w:val="-3"/>
        </w:rPr>
        <w:t xml:space="preserve"> </w:t>
      </w:r>
      <w:r w:rsidRPr="00457CAD">
        <w:rPr>
          <w:rFonts w:ascii="Times New Roman" w:hAnsi="Times New Roman" w:cs="Times New Roman"/>
        </w:rPr>
        <w:t>Salud.</w:t>
      </w:r>
      <w:r w:rsidRPr="00457CAD">
        <w:rPr>
          <w:rFonts w:ascii="Times New Roman" w:hAnsi="Times New Roman" w:cs="Times New Roman"/>
          <w:spacing w:val="-2"/>
        </w:rPr>
        <w:t xml:space="preserve"> </w:t>
      </w:r>
      <w:r w:rsidRPr="00457CAD">
        <w:rPr>
          <w:rFonts w:ascii="Times New Roman" w:hAnsi="Times New Roman" w:cs="Times New Roman"/>
        </w:rPr>
        <w:t xml:space="preserve">Gobierno de España. Ministerio de Sanidad, Política Social e Igualdad. Instituto Nacional de Gestión Sanitaria. </w:t>
      </w:r>
    </w:p>
    <w:p w14:paraId="039268D4" w14:textId="77777777" w:rsidR="002D45EE" w:rsidRPr="00205248" w:rsidRDefault="002D45EE" w:rsidP="002D45EE">
      <w:pPr>
        <w:pStyle w:val="Prrafodelista"/>
        <w:rPr>
          <w:rFonts w:ascii="Times New Roman" w:hAnsi="Times New Roman" w:cs="Times New Roman"/>
        </w:rPr>
      </w:pPr>
    </w:p>
    <w:p w14:paraId="22CC503A" w14:textId="77777777" w:rsidR="002D45EE" w:rsidRDefault="002D45EE" w:rsidP="002D45EE">
      <w:pPr>
        <w:pStyle w:val="Prrafodelista"/>
        <w:widowControl w:val="0"/>
        <w:numPr>
          <w:ilvl w:val="1"/>
          <w:numId w:val="5"/>
        </w:numPr>
        <w:tabs>
          <w:tab w:val="left" w:pos="821"/>
        </w:tabs>
        <w:autoSpaceDE w:val="0"/>
        <w:autoSpaceDN w:val="0"/>
        <w:spacing w:after="0" w:line="216" w:lineRule="auto"/>
        <w:ind w:right="319"/>
        <w:contextualSpacing w:val="0"/>
        <w:rPr>
          <w:rFonts w:ascii="Times New Roman" w:hAnsi="Times New Roman" w:cs="Times New Roman"/>
        </w:rPr>
      </w:pPr>
      <w:r w:rsidRPr="00457CAD">
        <w:rPr>
          <w:rFonts w:ascii="Times New Roman" w:hAnsi="Times New Roman" w:cs="Times New Roman"/>
        </w:rPr>
        <w:t>Hernández</w:t>
      </w:r>
      <w:r w:rsidRPr="00457CAD">
        <w:rPr>
          <w:rFonts w:ascii="Times New Roman" w:hAnsi="Times New Roman" w:cs="Times New Roman"/>
          <w:spacing w:val="-4"/>
        </w:rPr>
        <w:t xml:space="preserve"> </w:t>
      </w:r>
      <w:r w:rsidRPr="00457CAD">
        <w:rPr>
          <w:rFonts w:ascii="Times New Roman" w:hAnsi="Times New Roman" w:cs="Times New Roman"/>
        </w:rPr>
        <w:t>Sampieri,</w:t>
      </w:r>
      <w:r w:rsidRPr="00457CAD">
        <w:rPr>
          <w:rFonts w:ascii="Times New Roman" w:hAnsi="Times New Roman" w:cs="Times New Roman"/>
          <w:spacing w:val="-3"/>
        </w:rPr>
        <w:t xml:space="preserve"> </w:t>
      </w:r>
      <w:r w:rsidRPr="00457CAD">
        <w:rPr>
          <w:rFonts w:ascii="Times New Roman" w:hAnsi="Times New Roman" w:cs="Times New Roman"/>
        </w:rPr>
        <w:t>Roberto;</w:t>
      </w:r>
      <w:r w:rsidRPr="00457CAD">
        <w:rPr>
          <w:rFonts w:ascii="Times New Roman" w:hAnsi="Times New Roman" w:cs="Times New Roman"/>
          <w:spacing w:val="-2"/>
        </w:rPr>
        <w:t xml:space="preserve"> </w:t>
      </w:r>
      <w:r w:rsidRPr="00457CAD">
        <w:rPr>
          <w:rFonts w:ascii="Times New Roman" w:hAnsi="Times New Roman" w:cs="Times New Roman"/>
        </w:rPr>
        <w:t>Fernández</w:t>
      </w:r>
      <w:r w:rsidRPr="00457CAD">
        <w:rPr>
          <w:rFonts w:ascii="Times New Roman" w:hAnsi="Times New Roman" w:cs="Times New Roman"/>
          <w:spacing w:val="-4"/>
        </w:rPr>
        <w:t xml:space="preserve"> </w:t>
      </w:r>
      <w:r w:rsidRPr="00457CAD">
        <w:rPr>
          <w:rFonts w:ascii="Times New Roman" w:hAnsi="Times New Roman" w:cs="Times New Roman"/>
        </w:rPr>
        <w:t>Collado,</w:t>
      </w:r>
      <w:r w:rsidRPr="00457CAD">
        <w:rPr>
          <w:rFonts w:ascii="Times New Roman" w:hAnsi="Times New Roman" w:cs="Times New Roman"/>
          <w:spacing w:val="-3"/>
        </w:rPr>
        <w:t xml:space="preserve"> </w:t>
      </w:r>
      <w:r w:rsidRPr="00457CAD">
        <w:rPr>
          <w:rFonts w:ascii="Times New Roman" w:hAnsi="Times New Roman" w:cs="Times New Roman"/>
        </w:rPr>
        <w:t>Carlos</w:t>
      </w:r>
      <w:r w:rsidRPr="00457CAD">
        <w:rPr>
          <w:rFonts w:ascii="Times New Roman" w:hAnsi="Times New Roman" w:cs="Times New Roman"/>
          <w:spacing w:val="-3"/>
        </w:rPr>
        <w:t xml:space="preserve"> </w:t>
      </w:r>
      <w:r w:rsidRPr="00457CAD">
        <w:rPr>
          <w:rFonts w:ascii="Times New Roman" w:hAnsi="Times New Roman" w:cs="Times New Roman"/>
        </w:rPr>
        <w:t>y</w:t>
      </w:r>
      <w:r w:rsidRPr="00457CAD">
        <w:rPr>
          <w:rFonts w:ascii="Times New Roman" w:hAnsi="Times New Roman" w:cs="Times New Roman"/>
          <w:spacing w:val="-3"/>
        </w:rPr>
        <w:t xml:space="preserve"> </w:t>
      </w:r>
      <w:r w:rsidRPr="00457CAD">
        <w:rPr>
          <w:rFonts w:ascii="Times New Roman" w:hAnsi="Times New Roman" w:cs="Times New Roman"/>
        </w:rPr>
        <w:t>Baptista</w:t>
      </w:r>
      <w:r w:rsidRPr="00457CAD">
        <w:rPr>
          <w:rFonts w:ascii="Times New Roman" w:hAnsi="Times New Roman" w:cs="Times New Roman"/>
          <w:spacing w:val="-3"/>
        </w:rPr>
        <w:t xml:space="preserve"> </w:t>
      </w:r>
      <w:r w:rsidRPr="00457CAD">
        <w:rPr>
          <w:rFonts w:ascii="Times New Roman" w:hAnsi="Times New Roman" w:cs="Times New Roman"/>
        </w:rPr>
        <w:t>Lucio,</w:t>
      </w:r>
      <w:r w:rsidRPr="00457CAD">
        <w:rPr>
          <w:rFonts w:ascii="Times New Roman" w:hAnsi="Times New Roman" w:cs="Times New Roman"/>
          <w:spacing w:val="-3"/>
        </w:rPr>
        <w:t xml:space="preserve"> </w:t>
      </w:r>
      <w:r w:rsidRPr="00457CAD">
        <w:rPr>
          <w:rFonts w:ascii="Times New Roman" w:hAnsi="Times New Roman" w:cs="Times New Roman"/>
        </w:rPr>
        <w:t>María</w:t>
      </w:r>
      <w:r w:rsidRPr="00457CAD">
        <w:rPr>
          <w:rFonts w:ascii="Times New Roman" w:hAnsi="Times New Roman" w:cs="Times New Roman"/>
          <w:spacing w:val="-5"/>
        </w:rPr>
        <w:t xml:space="preserve"> </w:t>
      </w:r>
      <w:r w:rsidRPr="00457CAD">
        <w:rPr>
          <w:rFonts w:ascii="Times New Roman" w:hAnsi="Times New Roman" w:cs="Times New Roman"/>
        </w:rPr>
        <w:t>del</w:t>
      </w:r>
      <w:r w:rsidRPr="00457CAD">
        <w:rPr>
          <w:rFonts w:ascii="Times New Roman" w:hAnsi="Times New Roman" w:cs="Times New Roman"/>
          <w:spacing w:val="-3"/>
        </w:rPr>
        <w:t xml:space="preserve"> </w:t>
      </w:r>
      <w:r w:rsidRPr="00457CAD">
        <w:rPr>
          <w:rFonts w:ascii="Times New Roman" w:hAnsi="Times New Roman" w:cs="Times New Roman"/>
        </w:rPr>
        <w:t>Pilar.</w:t>
      </w:r>
      <w:r w:rsidRPr="00457CAD">
        <w:rPr>
          <w:rFonts w:ascii="Times New Roman" w:hAnsi="Times New Roman" w:cs="Times New Roman"/>
          <w:spacing w:val="-3"/>
        </w:rPr>
        <w:t xml:space="preserve"> </w:t>
      </w:r>
      <w:r w:rsidRPr="00457CAD">
        <w:rPr>
          <w:rFonts w:ascii="Times New Roman" w:hAnsi="Times New Roman" w:cs="Times New Roman"/>
        </w:rPr>
        <w:t>Metodología</w:t>
      </w:r>
      <w:r w:rsidRPr="00457CAD">
        <w:rPr>
          <w:rFonts w:ascii="Times New Roman" w:hAnsi="Times New Roman" w:cs="Times New Roman"/>
          <w:spacing w:val="-4"/>
        </w:rPr>
        <w:t xml:space="preserve"> </w:t>
      </w:r>
      <w:r w:rsidRPr="00457CAD">
        <w:rPr>
          <w:rFonts w:ascii="Times New Roman" w:hAnsi="Times New Roman" w:cs="Times New Roman"/>
        </w:rPr>
        <w:t>de</w:t>
      </w:r>
      <w:r w:rsidRPr="00457CAD">
        <w:rPr>
          <w:rFonts w:ascii="Times New Roman" w:hAnsi="Times New Roman" w:cs="Times New Roman"/>
          <w:spacing w:val="-4"/>
        </w:rPr>
        <w:t xml:space="preserve"> </w:t>
      </w:r>
      <w:r w:rsidRPr="00457CAD">
        <w:rPr>
          <w:rFonts w:ascii="Times New Roman" w:hAnsi="Times New Roman" w:cs="Times New Roman"/>
        </w:rPr>
        <w:t xml:space="preserve">la Investigación. Sexta Edición. McGraw Hill </w:t>
      </w:r>
      <w:proofErr w:type="spellStart"/>
      <w:r w:rsidRPr="00457CAD">
        <w:rPr>
          <w:rFonts w:ascii="Times New Roman" w:hAnsi="Times New Roman" w:cs="Times New Roman"/>
        </w:rPr>
        <w:t>Education</w:t>
      </w:r>
      <w:proofErr w:type="spellEnd"/>
      <w:r w:rsidRPr="00457CAD">
        <w:rPr>
          <w:rFonts w:ascii="Times New Roman" w:hAnsi="Times New Roman" w:cs="Times New Roman"/>
        </w:rPr>
        <w:t>. México.</w:t>
      </w:r>
      <w:r w:rsidRPr="00457CAD">
        <w:rPr>
          <w:rFonts w:ascii="Times New Roman" w:hAnsi="Times New Roman" w:cs="Times New Roman"/>
          <w:spacing w:val="-8"/>
        </w:rPr>
        <w:t xml:space="preserve"> </w:t>
      </w:r>
      <w:r w:rsidRPr="00457CAD">
        <w:rPr>
          <w:rFonts w:ascii="Times New Roman" w:hAnsi="Times New Roman" w:cs="Times New Roman"/>
        </w:rPr>
        <w:t>2014.</w:t>
      </w:r>
    </w:p>
    <w:p w14:paraId="132E984A" w14:textId="77777777" w:rsidR="002D45EE" w:rsidRPr="00F41D6A" w:rsidRDefault="002D45EE" w:rsidP="002D45EE">
      <w:pPr>
        <w:pStyle w:val="Prrafodelista"/>
        <w:rPr>
          <w:rFonts w:ascii="Times New Roman" w:hAnsi="Times New Roman" w:cs="Times New Roman"/>
        </w:rPr>
      </w:pPr>
    </w:p>
    <w:p w14:paraId="7D9512D7" w14:textId="77777777" w:rsidR="002D45EE" w:rsidRPr="00457CAD" w:rsidRDefault="002D45EE" w:rsidP="002D45EE">
      <w:pPr>
        <w:pStyle w:val="Prrafodelista"/>
        <w:widowControl w:val="0"/>
        <w:numPr>
          <w:ilvl w:val="1"/>
          <w:numId w:val="5"/>
        </w:numPr>
        <w:tabs>
          <w:tab w:val="left" w:pos="821"/>
        </w:tabs>
        <w:autoSpaceDE w:val="0"/>
        <w:autoSpaceDN w:val="0"/>
        <w:spacing w:after="0" w:line="216" w:lineRule="auto"/>
        <w:ind w:right="319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Organización Panamericana de la Salud. Guía práctica de investigación en salud. Publicación científica y técnica </w:t>
      </w:r>
      <w:proofErr w:type="spellStart"/>
      <w:r>
        <w:rPr>
          <w:rFonts w:ascii="Times New Roman" w:hAnsi="Times New Roman" w:cs="Times New Roman"/>
        </w:rPr>
        <w:t>N°</w:t>
      </w:r>
      <w:proofErr w:type="spellEnd"/>
      <w:r>
        <w:rPr>
          <w:rFonts w:ascii="Times New Roman" w:hAnsi="Times New Roman" w:cs="Times New Roman"/>
        </w:rPr>
        <w:t xml:space="preserve"> 620. 2008.</w:t>
      </w:r>
    </w:p>
    <w:p w14:paraId="5B00B8A4" w14:textId="77777777" w:rsidR="002D45EE" w:rsidRPr="00457CAD" w:rsidRDefault="002D45EE" w:rsidP="002D45EE">
      <w:pPr>
        <w:pStyle w:val="Textoindependiente"/>
        <w:rPr>
          <w:rFonts w:ascii="Times New Roman" w:hAnsi="Times New Roman" w:cs="Times New Roman"/>
          <w:sz w:val="24"/>
        </w:rPr>
      </w:pPr>
    </w:p>
    <w:p w14:paraId="45B85334" w14:textId="77777777" w:rsidR="002D45EE" w:rsidRDefault="002D45EE" w:rsidP="002D45EE">
      <w:pPr>
        <w:pStyle w:val="Prrafodelista"/>
        <w:widowControl w:val="0"/>
        <w:numPr>
          <w:ilvl w:val="1"/>
          <w:numId w:val="5"/>
        </w:numPr>
        <w:tabs>
          <w:tab w:val="left" w:pos="821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Day, Robert. Como escribir y publicar trabajos científicos. Tercera Edición en español. Organización Panamericana de la Salud. 2005</w:t>
      </w:r>
    </w:p>
    <w:p w14:paraId="4B5CD3BF" w14:textId="77777777" w:rsidR="002D45EE" w:rsidRPr="000A1334" w:rsidRDefault="002D45EE" w:rsidP="002D45EE">
      <w:pPr>
        <w:pStyle w:val="Prrafodelista"/>
        <w:rPr>
          <w:rFonts w:ascii="Times New Roman" w:hAnsi="Times New Roman" w:cs="Times New Roman"/>
        </w:rPr>
      </w:pPr>
    </w:p>
    <w:p w14:paraId="433428C5" w14:textId="77777777" w:rsidR="002D45EE" w:rsidRPr="00925AEC" w:rsidRDefault="002D45EE" w:rsidP="002D45EE">
      <w:pPr>
        <w:pStyle w:val="Prrafodelista"/>
        <w:widowControl w:val="0"/>
        <w:numPr>
          <w:ilvl w:val="1"/>
          <w:numId w:val="5"/>
        </w:numPr>
        <w:tabs>
          <w:tab w:val="left" w:pos="821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</w:rPr>
      </w:pPr>
      <w:r w:rsidRPr="00457CAD">
        <w:rPr>
          <w:rFonts w:ascii="Times New Roman" w:hAnsi="Times New Roman" w:cs="Times New Roman"/>
        </w:rPr>
        <w:t xml:space="preserve">Murray, RS y Stephens LJ. Estadística </w:t>
      </w:r>
      <w:proofErr w:type="spellStart"/>
      <w:r w:rsidRPr="00457CAD">
        <w:rPr>
          <w:rFonts w:ascii="Times New Roman" w:hAnsi="Times New Roman" w:cs="Times New Roman"/>
        </w:rPr>
        <w:t>Schaum</w:t>
      </w:r>
      <w:proofErr w:type="spellEnd"/>
      <w:r w:rsidRPr="00457CAD">
        <w:rPr>
          <w:rFonts w:ascii="Times New Roman" w:hAnsi="Times New Roman" w:cs="Times New Roman"/>
        </w:rPr>
        <w:t>. Cuarta edición. McGraw Hill.</w:t>
      </w:r>
      <w:r w:rsidRPr="00457CAD">
        <w:rPr>
          <w:rFonts w:ascii="Times New Roman" w:hAnsi="Times New Roman" w:cs="Times New Roman"/>
          <w:spacing w:val="-12"/>
        </w:rPr>
        <w:t xml:space="preserve"> </w:t>
      </w:r>
      <w:r w:rsidRPr="00457CAD">
        <w:rPr>
          <w:rFonts w:ascii="Times New Roman" w:hAnsi="Times New Roman" w:cs="Times New Roman"/>
        </w:rPr>
        <w:t>México.2009.</w:t>
      </w:r>
    </w:p>
    <w:p w14:paraId="430CD400" w14:textId="77777777" w:rsidR="002D45EE" w:rsidRDefault="002D45EE" w:rsidP="002D45EE">
      <w:pPr>
        <w:pStyle w:val="Prrafodelista"/>
        <w:widowControl w:val="0"/>
        <w:numPr>
          <w:ilvl w:val="1"/>
          <w:numId w:val="5"/>
        </w:numPr>
        <w:tabs>
          <w:tab w:val="left" w:pos="821"/>
        </w:tabs>
        <w:autoSpaceDE w:val="0"/>
        <w:autoSpaceDN w:val="0"/>
        <w:spacing w:before="176" w:after="0" w:line="240" w:lineRule="auto"/>
        <w:contextualSpacing w:val="0"/>
        <w:rPr>
          <w:rFonts w:ascii="Times New Roman" w:hAnsi="Times New Roman" w:cs="Times New Roman"/>
        </w:rPr>
      </w:pPr>
      <w:r w:rsidRPr="00457CAD">
        <w:rPr>
          <w:rFonts w:ascii="Times New Roman" w:hAnsi="Times New Roman" w:cs="Times New Roman"/>
        </w:rPr>
        <w:lastRenderedPageBreak/>
        <w:t>Google</w:t>
      </w:r>
      <w:r w:rsidRPr="00457CAD">
        <w:rPr>
          <w:rFonts w:ascii="Times New Roman" w:hAnsi="Times New Roman" w:cs="Times New Roman"/>
          <w:spacing w:val="-1"/>
        </w:rPr>
        <w:t xml:space="preserve"> </w:t>
      </w:r>
      <w:r w:rsidRPr="00457CAD">
        <w:rPr>
          <w:rFonts w:ascii="Times New Roman" w:hAnsi="Times New Roman" w:cs="Times New Roman"/>
        </w:rPr>
        <w:t>Académico</w:t>
      </w:r>
    </w:p>
    <w:p w14:paraId="6068ACDA" w14:textId="3C417DA7" w:rsidR="002D45EE" w:rsidRDefault="002D45EE" w:rsidP="002D45EE">
      <w:pPr>
        <w:pStyle w:val="Prrafodelista"/>
        <w:widowControl w:val="0"/>
        <w:numPr>
          <w:ilvl w:val="1"/>
          <w:numId w:val="5"/>
        </w:numPr>
        <w:tabs>
          <w:tab w:val="left" w:pos="821"/>
        </w:tabs>
        <w:autoSpaceDE w:val="0"/>
        <w:autoSpaceDN w:val="0"/>
        <w:spacing w:before="176" w:after="0" w:line="240" w:lineRule="auto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Inteligencia artificial: </w:t>
      </w:r>
      <w:proofErr w:type="spellStart"/>
      <w:r>
        <w:rPr>
          <w:rFonts w:ascii="Times New Roman" w:hAnsi="Times New Roman" w:cs="Times New Roman"/>
        </w:rPr>
        <w:t>DeepSeek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ChatGPT</w:t>
      </w:r>
      <w:proofErr w:type="spellEnd"/>
      <w:r>
        <w:rPr>
          <w:rFonts w:ascii="Times New Roman" w:hAnsi="Times New Roman" w:cs="Times New Roman"/>
        </w:rPr>
        <w:t>, u otra.</w:t>
      </w:r>
    </w:p>
    <w:p w14:paraId="545D8D70" w14:textId="2ED040FB" w:rsidR="002D45EE" w:rsidRPr="002D45EE" w:rsidRDefault="002D45EE" w:rsidP="002D45EE">
      <w:pPr>
        <w:rPr>
          <w:rFonts w:ascii="Times New Roman" w:hAnsi="Times New Roman" w:cs="Times New Roman"/>
        </w:rPr>
      </w:pPr>
    </w:p>
    <w:p w14:paraId="52914840" w14:textId="77777777" w:rsidR="00255105" w:rsidRPr="00F76427" w:rsidRDefault="00255105" w:rsidP="00255105">
      <w:pPr>
        <w:pStyle w:val="Prrafodelista"/>
        <w:rPr>
          <w:rFonts w:ascii="Times New Roman" w:hAnsi="Times New Roman" w:cs="Times New Roman"/>
        </w:rPr>
      </w:pPr>
    </w:p>
    <w:p w14:paraId="2A8DA082" w14:textId="2354EDA0" w:rsidR="00255105" w:rsidRDefault="00255105" w:rsidP="000553D8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4A3545">
        <w:rPr>
          <w:rFonts w:ascii="Times New Roman" w:hAnsi="Times New Roman" w:cs="Times New Roman"/>
          <w:b/>
          <w:bCs/>
        </w:rPr>
        <w:t>PROBLEMAS QUE EL ESTUDIANTE ESTARÁ EN CONDICIONES DE RESOLVER AL FINALIZAR EL CURSO</w:t>
      </w:r>
      <w:r w:rsidR="000553D8">
        <w:rPr>
          <w:rFonts w:ascii="Times New Roman" w:hAnsi="Times New Roman" w:cs="Times New Roman"/>
          <w:b/>
          <w:bCs/>
        </w:rPr>
        <w:t xml:space="preserve"> (COMPETENCIAS)</w:t>
      </w:r>
    </w:p>
    <w:p w14:paraId="50E63E75" w14:textId="197D59BD" w:rsidR="00413508" w:rsidRDefault="00413508" w:rsidP="000553D8">
      <w:pPr>
        <w:pStyle w:val="Prrafodelista"/>
        <w:ind w:left="1494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El alumno que apruebe el curso estará en condiciones de combinar sus conocimientos teóricos, habilidades psicomotrices y ac</w:t>
      </w:r>
      <w:r w:rsidR="00F26AF9">
        <w:rPr>
          <w:rFonts w:ascii="Times New Roman" w:hAnsi="Times New Roman" w:cs="Times New Roman"/>
          <w:b/>
          <w:bCs/>
        </w:rPr>
        <w:t>t</w:t>
      </w:r>
      <w:r>
        <w:rPr>
          <w:rFonts w:ascii="Times New Roman" w:hAnsi="Times New Roman" w:cs="Times New Roman"/>
          <w:b/>
          <w:bCs/>
        </w:rPr>
        <w:t>itudes</w:t>
      </w:r>
      <w:r w:rsidR="00F26AF9">
        <w:rPr>
          <w:rFonts w:ascii="Times New Roman" w:hAnsi="Times New Roman" w:cs="Times New Roman"/>
          <w:b/>
          <w:bCs/>
        </w:rPr>
        <w:t>, para</w:t>
      </w:r>
      <w:r>
        <w:rPr>
          <w:rFonts w:ascii="Times New Roman" w:hAnsi="Times New Roman" w:cs="Times New Roman"/>
          <w:b/>
          <w:bCs/>
        </w:rPr>
        <w:t>:</w:t>
      </w:r>
    </w:p>
    <w:p w14:paraId="10A5D45D" w14:textId="77777777" w:rsidR="00413508" w:rsidRPr="004A3545" w:rsidRDefault="00413508" w:rsidP="000553D8">
      <w:pPr>
        <w:pStyle w:val="Prrafodelista"/>
        <w:ind w:left="1494"/>
        <w:rPr>
          <w:rFonts w:ascii="Times New Roman" w:hAnsi="Times New Roman" w:cs="Times New Roman"/>
          <w:b/>
          <w:bCs/>
        </w:rPr>
      </w:pPr>
    </w:p>
    <w:p w14:paraId="16536C3A" w14:textId="73A68729" w:rsidR="00255105" w:rsidRPr="001E6023" w:rsidRDefault="0045742C" w:rsidP="000553D8">
      <w:pPr>
        <w:pStyle w:val="Prrafodelista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Indicándole</w:t>
      </w:r>
      <w:r w:rsidR="00CD0F7D" w:rsidRPr="001E6023">
        <w:rPr>
          <w:rFonts w:ascii="Times New Roman" w:hAnsi="Times New Roman" w:cs="Times New Roman"/>
          <w:bCs/>
        </w:rPr>
        <w:t xml:space="preserve"> un tema</w:t>
      </w:r>
      <w:r w:rsidR="006F1A39">
        <w:rPr>
          <w:rFonts w:ascii="Times New Roman" w:hAnsi="Times New Roman" w:cs="Times New Roman"/>
          <w:bCs/>
        </w:rPr>
        <w:t xml:space="preserve"> dentro de una realidad biosocial</w:t>
      </w:r>
      <w:r w:rsidR="00CD0F7D" w:rsidRPr="001E6023">
        <w:rPr>
          <w:rFonts w:ascii="Times New Roman" w:hAnsi="Times New Roman" w:cs="Times New Roman"/>
          <w:bCs/>
        </w:rPr>
        <w:t xml:space="preserve">, el alumno lo define suficientemente </w:t>
      </w:r>
      <w:r w:rsidR="006F1A39">
        <w:rPr>
          <w:rFonts w:ascii="Times New Roman" w:hAnsi="Times New Roman" w:cs="Times New Roman"/>
          <w:bCs/>
        </w:rPr>
        <w:t xml:space="preserve">en su esencia y sus relaciones, </w:t>
      </w:r>
      <w:r w:rsidR="00753EAA" w:rsidRPr="009F0FC7">
        <w:rPr>
          <w:rFonts w:ascii="Times New Roman" w:hAnsi="Times New Roman" w:cs="Times New Roman"/>
          <w:b/>
        </w:rPr>
        <w:t xml:space="preserve">identifica </w:t>
      </w:r>
      <w:proofErr w:type="gramStart"/>
      <w:r w:rsidR="00753EAA" w:rsidRPr="009F0FC7">
        <w:rPr>
          <w:rFonts w:ascii="Times New Roman" w:hAnsi="Times New Roman" w:cs="Times New Roman"/>
          <w:b/>
        </w:rPr>
        <w:t xml:space="preserve">algunos </w:t>
      </w:r>
      <w:r w:rsidR="00CD0F7D" w:rsidRPr="009F0FC7">
        <w:rPr>
          <w:rFonts w:ascii="Times New Roman" w:hAnsi="Times New Roman" w:cs="Times New Roman"/>
          <w:b/>
        </w:rPr>
        <w:t xml:space="preserve"> vacíos</w:t>
      </w:r>
      <w:proofErr w:type="gramEnd"/>
      <w:r w:rsidR="00CD0F7D" w:rsidRPr="009F0FC7">
        <w:rPr>
          <w:rFonts w:ascii="Times New Roman" w:hAnsi="Times New Roman" w:cs="Times New Roman"/>
          <w:b/>
        </w:rPr>
        <w:t xml:space="preserve"> y dudas del conocimiento</w:t>
      </w:r>
      <w:r w:rsidR="00753EAA" w:rsidRPr="009F0FC7">
        <w:rPr>
          <w:rFonts w:ascii="Times New Roman" w:hAnsi="Times New Roman" w:cs="Times New Roman"/>
          <w:b/>
        </w:rPr>
        <w:t xml:space="preserve"> y los transforma</w:t>
      </w:r>
      <w:r w:rsidR="00CD0F7D" w:rsidRPr="009F0FC7">
        <w:rPr>
          <w:rFonts w:ascii="Times New Roman" w:hAnsi="Times New Roman" w:cs="Times New Roman"/>
          <w:b/>
        </w:rPr>
        <w:t xml:space="preserve"> en preguntas de investigación</w:t>
      </w:r>
      <w:r w:rsidR="00CD0F7D" w:rsidRPr="001E6023">
        <w:rPr>
          <w:rFonts w:ascii="Times New Roman" w:hAnsi="Times New Roman" w:cs="Times New Roman"/>
          <w:bCs/>
        </w:rPr>
        <w:t>,  reconociendo los diversos métodos y tipos de investigaciones que se pueden emprender y las limitaciones presentes</w:t>
      </w:r>
      <w:r>
        <w:rPr>
          <w:rFonts w:ascii="Times New Roman" w:hAnsi="Times New Roman" w:cs="Times New Roman"/>
          <w:bCs/>
        </w:rPr>
        <w:t>, precisando las variables que se pueden estudiar.</w:t>
      </w:r>
    </w:p>
    <w:p w14:paraId="7E70AEF0" w14:textId="77777777" w:rsidR="00CD0F7D" w:rsidRPr="001E6023" w:rsidRDefault="00CD0F7D" w:rsidP="000553D8">
      <w:pPr>
        <w:pStyle w:val="Prrafodelista"/>
        <w:rPr>
          <w:rFonts w:ascii="Times New Roman" w:hAnsi="Times New Roman" w:cs="Times New Roman"/>
          <w:bCs/>
        </w:rPr>
      </w:pPr>
    </w:p>
    <w:p w14:paraId="41BAFDDB" w14:textId="4107DF97" w:rsidR="00CD0F7D" w:rsidRPr="001E6023" w:rsidRDefault="00CD0F7D" w:rsidP="00CD0F7D">
      <w:pPr>
        <w:pStyle w:val="Prrafodelista"/>
        <w:ind w:left="708"/>
        <w:rPr>
          <w:rFonts w:ascii="Times New Roman" w:hAnsi="Times New Roman" w:cs="Times New Roman"/>
        </w:rPr>
      </w:pPr>
      <w:r w:rsidRPr="001E6023">
        <w:rPr>
          <w:rFonts w:ascii="Times New Roman" w:hAnsi="Times New Roman" w:cs="Times New Roman"/>
        </w:rPr>
        <w:t xml:space="preserve">Explica y </w:t>
      </w:r>
      <w:r w:rsidRPr="009F0FC7">
        <w:rPr>
          <w:rFonts w:ascii="Times New Roman" w:hAnsi="Times New Roman" w:cs="Times New Roman"/>
          <w:b/>
          <w:bCs/>
        </w:rPr>
        <w:t xml:space="preserve">aplica la teoría del muestreo y las técnicas de obtención y presentación de </w:t>
      </w:r>
      <w:proofErr w:type="gramStart"/>
      <w:r w:rsidRPr="009F0FC7">
        <w:rPr>
          <w:rFonts w:ascii="Times New Roman" w:hAnsi="Times New Roman" w:cs="Times New Roman"/>
          <w:b/>
          <w:bCs/>
        </w:rPr>
        <w:t>datos</w:t>
      </w:r>
      <w:r w:rsidR="0045742C">
        <w:rPr>
          <w:rFonts w:ascii="Times New Roman" w:hAnsi="Times New Roman" w:cs="Times New Roman"/>
        </w:rPr>
        <w:t xml:space="preserve">, </w:t>
      </w:r>
      <w:r w:rsidRPr="001E6023">
        <w:rPr>
          <w:rFonts w:ascii="Times New Roman" w:hAnsi="Times New Roman" w:cs="Times New Roman"/>
        </w:rPr>
        <w:t xml:space="preserve"> para</w:t>
      </w:r>
      <w:proofErr w:type="gramEnd"/>
      <w:r w:rsidRPr="001E6023">
        <w:rPr>
          <w:rFonts w:ascii="Times New Roman" w:hAnsi="Times New Roman" w:cs="Times New Roman"/>
        </w:rPr>
        <w:t xml:space="preserve"> mostrar aspectos estadísticos de una realidad concreta</w:t>
      </w:r>
    </w:p>
    <w:p w14:paraId="16088419" w14:textId="77777777" w:rsidR="00CD0F7D" w:rsidRPr="001E6023" w:rsidRDefault="00CD0F7D" w:rsidP="00CD0F7D">
      <w:pPr>
        <w:pStyle w:val="Prrafodelista"/>
        <w:ind w:left="708"/>
        <w:rPr>
          <w:rFonts w:ascii="Times New Roman" w:hAnsi="Times New Roman" w:cs="Times New Roman"/>
        </w:rPr>
      </w:pPr>
    </w:p>
    <w:p w14:paraId="72F4B013" w14:textId="34CD3913" w:rsidR="00CD0F7D" w:rsidRPr="001E6023" w:rsidRDefault="00CD0F7D" w:rsidP="00CD0F7D">
      <w:pPr>
        <w:pStyle w:val="Prrafodelista"/>
        <w:ind w:left="708"/>
        <w:rPr>
          <w:rFonts w:ascii="Times New Roman" w:hAnsi="Times New Roman" w:cs="Times New Roman"/>
        </w:rPr>
      </w:pPr>
      <w:r w:rsidRPr="001E6023">
        <w:rPr>
          <w:rFonts w:ascii="Times New Roman" w:hAnsi="Times New Roman" w:cs="Times New Roman"/>
        </w:rPr>
        <w:t xml:space="preserve">Explica y </w:t>
      </w:r>
      <w:r w:rsidRPr="009F0FC7">
        <w:rPr>
          <w:rFonts w:ascii="Times New Roman" w:hAnsi="Times New Roman" w:cs="Times New Roman"/>
          <w:b/>
          <w:bCs/>
        </w:rPr>
        <w:t xml:space="preserve">aplica la teoría de la probabilidad </w:t>
      </w:r>
      <w:proofErr w:type="gramStart"/>
      <w:r w:rsidRPr="009F0FC7">
        <w:rPr>
          <w:rFonts w:ascii="Times New Roman" w:hAnsi="Times New Roman" w:cs="Times New Roman"/>
          <w:b/>
          <w:bCs/>
        </w:rPr>
        <w:t xml:space="preserve">y </w:t>
      </w:r>
      <w:r w:rsidRPr="009F0FC7">
        <w:rPr>
          <w:rFonts w:ascii="Times New Roman" w:hAnsi="Times New Roman" w:cs="Times New Roman"/>
          <w:b/>
          <w:bCs/>
          <w:spacing w:val="-1"/>
        </w:rPr>
        <w:t xml:space="preserve"> las</w:t>
      </w:r>
      <w:proofErr w:type="gramEnd"/>
      <w:r w:rsidRPr="009F0FC7">
        <w:rPr>
          <w:rFonts w:ascii="Times New Roman" w:hAnsi="Times New Roman" w:cs="Times New Roman"/>
          <w:b/>
          <w:bCs/>
          <w:spacing w:val="-1"/>
        </w:rPr>
        <w:t xml:space="preserve"> distribuciones probabilísticas </w:t>
      </w:r>
      <w:r w:rsidRPr="009F0FC7">
        <w:rPr>
          <w:rFonts w:ascii="Times New Roman" w:hAnsi="Times New Roman" w:cs="Times New Roman"/>
          <w:b/>
          <w:bCs/>
        </w:rPr>
        <w:t xml:space="preserve">para </w:t>
      </w:r>
      <w:r w:rsidRPr="009F0FC7">
        <w:rPr>
          <w:rFonts w:ascii="Times New Roman" w:hAnsi="Times New Roman" w:cs="Times New Roman"/>
          <w:b/>
          <w:bCs/>
          <w:spacing w:val="-3"/>
        </w:rPr>
        <w:t xml:space="preserve">evaluar </w:t>
      </w:r>
      <w:r w:rsidRPr="009F0FC7">
        <w:rPr>
          <w:rFonts w:ascii="Times New Roman" w:hAnsi="Times New Roman" w:cs="Times New Roman"/>
          <w:b/>
          <w:bCs/>
        </w:rPr>
        <w:t>promedios y proporciones, diferencias</w:t>
      </w:r>
      <w:r w:rsidRPr="009F0FC7">
        <w:rPr>
          <w:rFonts w:ascii="Times New Roman" w:hAnsi="Times New Roman" w:cs="Times New Roman"/>
          <w:b/>
          <w:bCs/>
        </w:rPr>
        <w:tab/>
        <w:t>y fuerza de asociación entre los datos estadísticos</w:t>
      </w:r>
      <w:r w:rsidR="00F92BFE">
        <w:rPr>
          <w:rFonts w:ascii="Times New Roman" w:hAnsi="Times New Roman" w:cs="Times New Roman"/>
        </w:rPr>
        <w:t>, apreciando su fuerza estadística</w:t>
      </w:r>
      <w:r w:rsidRPr="001E6023">
        <w:rPr>
          <w:rFonts w:ascii="Times New Roman" w:hAnsi="Times New Roman" w:cs="Times New Roman"/>
        </w:rPr>
        <w:t>. Explica los fundamentos de los meta análisis</w:t>
      </w:r>
    </w:p>
    <w:p w14:paraId="00030428" w14:textId="77777777" w:rsidR="00CD0F7D" w:rsidRPr="001E6023" w:rsidRDefault="00CD0F7D" w:rsidP="00CD0F7D">
      <w:pPr>
        <w:pStyle w:val="Prrafodelista"/>
        <w:ind w:left="708"/>
        <w:rPr>
          <w:rFonts w:ascii="Times New Roman" w:hAnsi="Times New Roman" w:cs="Times New Roman"/>
        </w:rPr>
      </w:pPr>
    </w:p>
    <w:p w14:paraId="3603B907" w14:textId="77777777" w:rsidR="00CD0F7D" w:rsidRPr="001E6023" w:rsidRDefault="00CD0F7D" w:rsidP="001E6023">
      <w:pPr>
        <w:pStyle w:val="Prrafodelista"/>
        <w:ind w:left="708"/>
        <w:rPr>
          <w:rFonts w:ascii="Times New Roman" w:hAnsi="Times New Roman" w:cs="Times New Roman"/>
        </w:rPr>
      </w:pPr>
      <w:r w:rsidRPr="001E6023">
        <w:rPr>
          <w:rFonts w:ascii="Times New Roman" w:hAnsi="Times New Roman" w:cs="Times New Roman"/>
        </w:rPr>
        <w:t xml:space="preserve">Explica y </w:t>
      </w:r>
      <w:r w:rsidRPr="009F0FC7">
        <w:rPr>
          <w:rFonts w:ascii="Times New Roman" w:hAnsi="Times New Roman" w:cs="Times New Roman"/>
          <w:b/>
          <w:bCs/>
        </w:rPr>
        <w:t xml:space="preserve">aplica el método científico para redactar los resultados </w:t>
      </w:r>
      <w:proofErr w:type="gramStart"/>
      <w:r w:rsidRPr="009F0FC7">
        <w:rPr>
          <w:rFonts w:ascii="Times New Roman" w:hAnsi="Times New Roman" w:cs="Times New Roman"/>
          <w:b/>
          <w:bCs/>
        </w:rPr>
        <w:t>de  una</w:t>
      </w:r>
      <w:proofErr w:type="gramEnd"/>
      <w:r w:rsidRPr="009F0FC7">
        <w:rPr>
          <w:rFonts w:ascii="Times New Roman" w:hAnsi="Times New Roman" w:cs="Times New Roman"/>
          <w:b/>
          <w:bCs/>
        </w:rPr>
        <w:t xml:space="preserve"> investigación</w:t>
      </w:r>
      <w:r w:rsidRPr="001E6023">
        <w:rPr>
          <w:rFonts w:ascii="Times New Roman" w:hAnsi="Times New Roman" w:cs="Times New Roman"/>
        </w:rPr>
        <w:t xml:space="preserve"> con el esquema IMRYD.</w:t>
      </w:r>
    </w:p>
    <w:p w14:paraId="718FD5A3" w14:textId="77777777" w:rsidR="00CD0F7D" w:rsidRPr="001E6023" w:rsidRDefault="00CD0F7D" w:rsidP="00CD0F7D">
      <w:pPr>
        <w:pStyle w:val="Prrafodelista"/>
        <w:ind w:left="708"/>
        <w:rPr>
          <w:rFonts w:ascii="Times New Roman" w:hAnsi="Times New Roman" w:cs="Times New Roman"/>
        </w:rPr>
      </w:pPr>
    </w:p>
    <w:p w14:paraId="065739C7" w14:textId="77777777" w:rsidR="00CD0F7D" w:rsidRDefault="00CD0F7D" w:rsidP="00CD0F7D">
      <w:pPr>
        <w:pStyle w:val="Prrafodelista"/>
        <w:ind w:left="708"/>
        <w:rPr>
          <w:rFonts w:ascii="Times New Roman" w:hAnsi="Times New Roman" w:cs="Times New Roman"/>
          <w:sz w:val="20"/>
          <w:szCs w:val="20"/>
        </w:rPr>
      </w:pPr>
    </w:p>
    <w:p w14:paraId="2D6D45F3" w14:textId="77777777" w:rsidR="00CD0F7D" w:rsidRDefault="00CD0F7D" w:rsidP="00CD0F7D">
      <w:pPr>
        <w:pStyle w:val="Prrafodelista"/>
        <w:ind w:left="708"/>
        <w:rPr>
          <w:rFonts w:ascii="Times New Roman" w:hAnsi="Times New Roman" w:cs="Times New Roman"/>
          <w:sz w:val="20"/>
          <w:szCs w:val="20"/>
        </w:rPr>
      </w:pPr>
    </w:p>
    <w:p w14:paraId="1884E132" w14:textId="77777777" w:rsidR="00CD0F7D" w:rsidRPr="004A3545" w:rsidRDefault="00CD0F7D" w:rsidP="000553D8">
      <w:pPr>
        <w:pStyle w:val="Prrafodelista"/>
        <w:rPr>
          <w:rFonts w:ascii="Times New Roman" w:hAnsi="Times New Roman" w:cs="Times New Roman"/>
          <w:b/>
          <w:bCs/>
        </w:rPr>
      </w:pPr>
    </w:p>
    <w:p w14:paraId="182F51E0" w14:textId="77777777" w:rsidR="00255105" w:rsidRDefault="00255105" w:rsidP="0025510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Fdo.</w:t>
      </w:r>
    </w:p>
    <w:p w14:paraId="6A64CFF8" w14:textId="77777777" w:rsidR="00255105" w:rsidRDefault="00255105" w:rsidP="00255105">
      <w:pPr>
        <w:spacing w:after="0" w:line="240" w:lineRule="auto"/>
        <w:rPr>
          <w:rFonts w:ascii="Times New Roman" w:hAnsi="Times New Roman" w:cs="Times New Roman"/>
        </w:rPr>
      </w:pPr>
    </w:p>
    <w:p w14:paraId="388B55E1" w14:textId="77777777" w:rsidR="00255105" w:rsidRDefault="00255105" w:rsidP="00255105">
      <w:pPr>
        <w:spacing w:after="0" w:line="240" w:lineRule="auto"/>
        <w:rPr>
          <w:rFonts w:ascii="Times New Roman" w:hAnsi="Times New Roman" w:cs="Times New Roman"/>
        </w:rPr>
      </w:pPr>
    </w:p>
    <w:p w14:paraId="546A6B15" w14:textId="77777777" w:rsidR="00255105" w:rsidRDefault="00255105" w:rsidP="00255105">
      <w:pPr>
        <w:spacing w:after="0" w:line="240" w:lineRule="auto"/>
        <w:rPr>
          <w:rFonts w:ascii="Times New Roman" w:hAnsi="Times New Roman" w:cs="Times New Roman"/>
        </w:rPr>
      </w:pPr>
    </w:p>
    <w:p w14:paraId="119AF660" w14:textId="77777777" w:rsidR="00255105" w:rsidRDefault="00255105" w:rsidP="00255105">
      <w:pPr>
        <w:spacing w:after="0" w:line="240" w:lineRule="auto"/>
        <w:rPr>
          <w:rFonts w:ascii="Times New Roman" w:hAnsi="Times New Roman" w:cs="Times New Roman"/>
        </w:rPr>
      </w:pPr>
    </w:p>
    <w:p w14:paraId="00EA6A04" w14:textId="54B4CC7B" w:rsidR="00255105" w:rsidRDefault="001E6023" w:rsidP="00CD0F7D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Profesor</w:t>
      </w:r>
      <w:r w:rsidR="00255105">
        <w:rPr>
          <w:rFonts w:ascii="Times New Roman" w:hAnsi="Times New Roman" w:cs="Times New Roman"/>
        </w:rPr>
        <w:t xml:space="preserve"> Jacinto Jesús Palacios Solano</w:t>
      </w:r>
    </w:p>
    <w:p w14:paraId="705698BA" w14:textId="5C1F08E2" w:rsidR="00CD0F7D" w:rsidRPr="00F76427" w:rsidRDefault="00CD0F7D" w:rsidP="00CD0F7D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Médico Cirujano</w:t>
      </w:r>
    </w:p>
    <w:p w14:paraId="1BCC02EB" w14:textId="77777777" w:rsidR="00C86F65" w:rsidRDefault="00C86F65" w:rsidP="00C86F65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Especialista en Ginecología y Obstetricia</w:t>
      </w:r>
    </w:p>
    <w:p w14:paraId="0023A541" w14:textId="77777777" w:rsidR="00C86F65" w:rsidRDefault="00C86F65" w:rsidP="00C86F65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Magíster en Fisiología</w:t>
      </w:r>
    </w:p>
    <w:p w14:paraId="240A1D69" w14:textId="77777777" w:rsidR="00C86F65" w:rsidRDefault="00C86F65" w:rsidP="00C86F65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Doctor en Salud Pública</w:t>
      </w:r>
    </w:p>
    <w:p w14:paraId="265BBF44" w14:textId="77777777" w:rsidR="00903EB3" w:rsidRDefault="00903EB3"/>
    <w:sectPr w:rsidR="00903EB3" w:rsidSect="002F40FA">
      <w:pgSz w:w="11906" w:h="16838"/>
      <w:pgMar w:top="1134" w:right="794" w:bottom="1134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443F05" w14:textId="77777777" w:rsidR="00C94690" w:rsidRDefault="00C94690" w:rsidP="00F25A40">
      <w:pPr>
        <w:spacing w:after="0" w:line="240" w:lineRule="auto"/>
      </w:pPr>
      <w:r>
        <w:separator/>
      </w:r>
    </w:p>
  </w:endnote>
  <w:endnote w:type="continuationSeparator" w:id="0">
    <w:p w14:paraId="00353011" w14:textId="77777777" w:rsidR="00C94690" w:rsidRDefault="00C94690" w:rsidP="00F25A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 Narrow">
    <w:altName w:val="Arial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32FA33" w14:textId="77777777" w:rsidR="00C94690" w:rsidRDefault="00C94690" w:rsidP="00F25A40">
      <w:pPr>
        <w:spacing w:after="0" w:line="240" w:lineRule="auto"/>
      </w:pPr>
      <w:r>
        <w:separator/>
      </w:r>
    </w:p>
  </w:footnote>
  <w:footnote w:type="continuationSeparator" w:id="0">
    <w:p w14:paraId="6729CB38" w14:textId="77777777" w:rsidR="00C94690" w:rsidRDefault="00C94690" w:rsidP="00F25A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832A9"/>
    <w:multiLevelType w:val="hybridMultilevel"/>
    <w:tmpl w:val="F8244006"/>
    <w:lvl w:ilvl="0" w:tplc="980A47C0">
      <w:start w:val="5"/>
      <w:numFmt w:val="upperRoman"/>
      <w:lvlText w:val="%1."/>
      <w:lvlJc w:val="left"/>
      <w:pPr>
        <w:ind w:left="1996" w:hanging="720"/>
      </w:pPr>
      <w:rPr>
        <w:rFonts w:hint="default"/>
      </w:rPr>
    </w:lvl>
    <w:lvl w:ilvl="1" w:tplc="280A0019">
      <w:start w:val="1"/>
      <w:numFmt w:val="lowerLetter"/>
      <w:lvlText w:val="%2."/>
      <w:lvlJc w:val="left"/>
      <w:pPr>
        <w:ind w:left="2356" w:hanging="360"/>
      </w:pPr>
    </w:lvl>
    <w:lvl w:ilvl="2" w:tplc="280A001B" w:tentative="1">
      <w:start w:val="1"/>
      <w:numFmt w:val="lowerRoman"/>
      <w:lvlText w:val="%3."/>
      <w:lvlJc w:val="right"/>
      <w:pPr>
        <w:ind w:left="3076" w:hanging="180"/>
      </w:pPr>
    </w:lvl>
    <w:lvl w:ilvl="3" w:tplc="280A000F" w:tentative="1">
      <w:start w:val="1"/>
      <w:numFmt w:val="decimal"/>
      <w:lvlText w:val="%4."/>
      <w:lvlJc w:val="left"/>
      <w:pPr>
        <w:ind w:left="3796" w:hanging="360"/>
      </w:pPr>
    </w:lvl>
    <w:lvl w:ilvl="4" w:tplc="280A0019" w:tentative="1">
      <w:start w:val="1"/>
      <w:numFmt w:val="lowerLetter"/>
      <w:lvlText w:val="%5."/>
      <w:lvlJc w:val="left"/>
      <w:pPr>
        <w:ind w:left="4516" w:hanging="360"/>
      </w:pPr>
    </w:lvl>
    <w:lvl w:ilvl="5" w:tplc="280A001B" w:tentative="1">
      <w:start w:val="1"/>
      <w:numFmt w:val="lowerRoman"/>
      <w:lvlText w:val="%6."/>
      <w:lvlJc w:val="right"/>
      <w:pPr>
        <w:ind w:left="5236" w:hanging="180"/>
      </w:pPr>
    </w:lvl>
    <w:lvl w:ilvl="6" w:tplc="280A000F" w:tentative="1">
      <w:start w:val="1"/>
      <w:numFmt w:val="decimal"/>
      <w:lvlText w:val="%7."/>
      <w:lvlJc w:val="left"/>
      <w:pPr>
        <w:ind w:left="5956" w:hanging="360"/>
      </w:pPr>
    </w:lvl>
    <w:lvl w:ilvl="7" w:tplc="280A0019" w:tentative="1">
      <w:start w:val="1"/>
      <w:numFmt w:val="lowerLetter"/>
      <w:lvlText w:val="%8."/>
      <w:lvlJc w:val="left"/>
      <w:pPr>
        <w:ind w:left="6676" w:hanging="360"/>
      </w:pPr>
    </w:lvl>
    <w:lvl w:ilvl="8" w:tplc="280A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" w15:restartNumberingAfterBreak="0">
    <w:nsid w:val="23052E8A"/>
    <w:multiLevelType w:val="hybridMultilevel"/>
    <w:tmpl w:val="60D0957C"/>
    <w:lvl w:ilvl="0" w:tplc="190C4940">
      <w:start w:val="1"/>
      <w:numFmt w:val="decimal"/>
      <w:lvlText w:val="%1."/>
      <w:lvlJc w:val="left"/>
      <w:pPr>
        <w:ind w:left="100" w:hanging="231"/>
      </w:pPr>
      <w:rPr>
        <w:rFonts w:ascii="Liberation Sans Narrow" w:eastAsia="Liberation Sans Narrow" w:hAnsi="Liberation Sans Narrow" w:cs="Liberation Sans Narrow" w:hint="default"/>
        <w:w w:val="100"/>
        <w:sz w:val="22"/>
        <w:szCs w:val="22"/>
        <w:lang w:val="es-ES" w:eastAsia="en-US" w:bidi="ar-SA"/>
      </w:rPr>
    </w:lvl>
    <w:lvl w:ilvl="1" w:tplc="A4A4A9E4">
      <w:numFmt w:val="bullet"/>
      <w:lvlText w:val="•"/>
      <w:lvlJc w:val="left"/>
      <w:pPr>
        <w:ind w:left="1158" w:hanging="231"/>
      </w:pPr>
      <w:rPr>
        <w:rFonts w:hint="default"/>
        <w:lang w:val="es-ES" w:eastAsia="en-US" w:bidi="ar-SA"/>
      </w:rPr>
    </w:lvl>
    <w:lvl w:ilvl="2" w:tplc="41CED7AA">
      <w:numFmt w:val="bullet"/>
      <w:lvlText w:val="•"/>
      <w:lvlJc w:val="left"/>
      <w:pPr>
        <w:ind w:left="2217" w:hanging="231"/>
      </w:pPr>
      <w:rPr>
        <w:rFonts w:hint="default"/>
        <w:lang w:val="es-ES" w:eastAsia="en-US" w:bidi="ar-SA"/>
      </w:rPr>
    </w:lvl>
    <w:lvl w:ilvl="3" w:tplc="51ACC962">
      <w:numFmt w:val="bullet"/>
      <w:lvlText w:val="•"/>
      <w:lvlJc w:val="left"/>
      <w:pPr>
        <w:ind w:left="3275" w:hanging="231"/>
      </w:pPr>
      <w:rPr>
        <w:rFonts w:hint="default"/>
        <w:lang w:val="es-ES" w:eastAsia="en-US" w:bidi="ar-SA"/>
      </w:rPr>
    </w:lvl>
    <w:lvl w:ilvl="4" w:tplc="28B40914">
      <w:numFmt w:val="bullet"/>
      <w:lvlText w:val="•"/>
      <w:lvlJc w:val="left"/>
      <w:pPr>
        <w:ind w:left="4334" w:hanging="231"/>
      </w:pPr>
      <w:rPr>
        <w:rFonts w:hint="default"/>
        <w:lang w:val="es-ES" w:eastAsia="en-US" w:bidi="ar-SA"/>
      </w:rPr>
    </w:lvl>
    <w:lvl w:ilvl="5" w:tplc="BFB057BA">
      <w:numFmt w:val="bullet"/>
      <w:lvlText w:val="•"/>
      <w:lvlJc w:val="left"/>
      <w:pPr>
        <w:ind w:left="5393" w:hanging="231"/>
      </w:pPr>
      <w:rPr>
        <w:rFonts w:hint="default"/>
        <w:lang w:val="es-ES" w:eastAsia="en-US" w:bidi="ar-SA"/>
      </w:rPr>
    </w:lvl>
    <w:lvl w:ilvl="6" w:tplc="052A5DC8">
      <w:numFmt w:val="bullet"/>
      <w:lvlText w:val="•"/>
      <w:lvlJc w:val="left"/>
      <w:pPr>
        <w:ind w:left="6451" w:hanging="231"/>
      </w:pPr>
      <w:rPr>
        <w:rFonts w:hint="default"/>
        <w:lang w:val="es-ES" w:eastAsia="en-US" w:bidi="ar-SA"/>
      </w:rPr>
    </w:lvl>
    <w:lvl w:ilvl="7" w:tplc="3850D84C">
      <w:numFmt w:val="bullet"/>
      <w:lvlText w:val="•"/>
      <w:lvlJc w:val="left"/>
      <w:pPr>
        <w:ind w:left="7510" w:hanging="231"/>
      </w:pPr>
      <w:rPr>
        <w:rFonts w:hint="default"/>
        <w:lang w:val="es-ES" w:eastAsia="en-US" w:bidi="ar-SA"/>
      </w:rPr>
    </w:lvl>
    <w:lvl w:ilvl="8" w:tplc="5A12DC7A">
      <w:numFmt w:val="bullet"/>
      <w:lvlText w:val="•"/>
      <w:lvlJc w:val="left"/>
      <w:pPr>
        <w:ind w:left="8569" w:hanging="231"/>
      </w:pPr>
      <w:rPr>
        <w:rFonts w:hint="default"/>
        <w:lang w:val="es-ES" w:eastAsia="en-US" w:bidi="ar-SA"/>
      </w:rPr>
    </w:lvl>
  </w:abstractNum>
  <w:abstractNum w:abstractNumId="2" w15:restartNumberingAfterBreak="0">
    <w:nsid w:val="58266FA8"/>
    <w:multiLevelType w:val="multilevel"/>
    <w:tmpl w:val="28628D92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65472AAE"/>
    <w:multiLevelType w:val="hybridMultilevel"/>
    <w:tmpl w:val="08DADA0C"/>
    <w:lvl w:ilvl="0" w:tplc="E558E1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EF6E0F"/>
    <w:multiLevelType w:val="hybridMultilevel"/>
    <w:tmpl w:val="ECD89E3A"/>
    <w:lvl w:ilvl="0" w:tplc="B8DAF676">
      <w:start w:val="1"/>
      <w:numFmt w:val="upperRoman"/>
      <w:lvlText w:val="%1."/>
      <w:lvlJc w:val="left"/>
      <w:pPr>
        <w:ind w:left="1509" w:hanging="428"/>
        <w:jc w:val="right"/>
      </w:pPr>
      <w:rPr>
        <w:rFonts w:hint="default"/>
        <w:b/>
        <w:bCs/>
        <w:w w:val="100"/>
        <w:lang w:val="es-ES" w:eastAsia="en-US" w:bidi="ar-SA"/>
      </w:rPr>
    </w:lvl>
    <w:lvl w:ilvl="1" w:tplc="AA065932">
      <w:start w:val="1"/>
      <w:numFmt w:val="decimal"/>
      <w:lvlText w:val="%2."/>
      <w:lvlJc w:val="left"/>
      <w:pPr>
        <w:ind w:left="820" w:hanging="361"/>
      </w:pPr>
      <w:rPr>
        <w:rFonts w:ascii="Liberation Sans Narrow" w:eastAsia="Liberation Sans Narrow" w:hAnsi="Liberation Sans Narrow" w:cs="Liberation Sans Narrow" w:hint="default"/>
        <w:spacing w:val="-24"/>
        <w:w w:val="99"/>
        <w:sz w:val="24"/>
        <w:szCs w:val="24"/>
        <w:lang w:val="es-ES" w:eastAsia="en-US" w:bidi="ar-SA"/>
      </w:rPr>
    </w:lvl>
    <w:lvl w:ilvl="2" w:tplc="2F286852">
      <w:numFmt w:val="bullet"/>
      <w:lvlText w:val="•"/>
      <w:lvlJc w:val="left"/>
      <w:pPr>
        <w:ind w:left="2520" w:hanging="361"/>
      </w:pPr>
      <w:rPr>
        <w:rFonts w:hint="default"/>
        <w:lang w:val="es-ES" w:eastAsia="en-US" w:bidi="ar-SA"/>
      </w:rPr>
    </w:lvl>
    <w:lvl w:ilvl="3" w:tplc="A20A0460">
      <w:numFmt w:val="bullet"/>
      <w:lvlText w:val="•"/>
      <w:lvlJc w:val="left"/>
      <w:pPr>
        <w:ind w:left="3541" w:hanging="361"/>
      </w:pPr>
      <w:rPr>
        <w:rFonts w:hint="default"/>
        <w:lang w:val="es-ES" w:eastAsia="en-US" w:bidi="ar-SA"/>
      </w:rPr>
    </w:lvl>
    <w:lvl w:ilvl="4" w:tplc="4E7C8346">
      <w:numFmt w:val="bullet"/>
      <w:lvlText w:val="•"/>
      <w:lvlJc w:val="left"/>
      <w:pPr>
        <w:ind w:left="4562" w:hanging="361"/>
      </w:pPr>
      <w:rPr>
        <w:rFonts w:hint="default"/>
        <w:lang w:val="es-ES" w:eastAsia="en-US" w:bidi="ar-SA"/>
      </w:rPr>
    </w:lvl>
    <w:lvl w:ilvl="5" w:tplc="88A6BC18">
      <w:numFmt w:val="bullet"/>
      <w:lvlText w:val="•"/>
      <w:lvlJc w:val="left"/>
      <w:pPr>
        <w:ind w:left="5582" w:hanging="361"/>
      </w:pPr>
      <w:rPr>
        <w:rFonts w:hint="default"/>
        <w:lang w:val="es-ES" w:eastAsia="en-US" w:bidi="ar-SA"/>
      </w:rPr>
    </w:lvl>
    <w:lvl w:ilvl="6" w:tplc="6E28832A">
      <w:numFmt w:val="bullet"/>
      <w:lvlText w:val="•"/>
      <w:lvlJc w:val="left"/>
      <w:pPr>
        <w:ind w:left="6603" w:hanging="361"/>
      </w:pPr>
      <w:rPr>
        <w:rFonts w:hint="default"/>
        <w:lang w:val="es-ES" w:eastAsia="en-US" w:bidi="ar-SA"/>
      </w:rPr>
    </w:lvl>
    <w:lvl w:ilvl="7" w:tplc="860020E6">
      <w:numFmt w:val="bullet"/>
      <w:lvlText w:val="•"/>
      <w:lvlJc w:val="left"/>
      <w:pPr>
        <w:ind w:left="7624" w:hanging="361"/>
      </w:pPr>
      <w:rPr>
        <w:rFonts w:hint="default"/>
        <w:lang w:val="es-ES" w:eastAsia="en-US" w:bidi="ar-SA"/>
      </w:rPr>
    </w:lvl>
    <w:lvl w:ilvl="8" w:tplc="6A92CA60">
      <w:numFmt w:val="bullet"/>
      <w:lvlText w:val="•"/>
      <w:lvlJc w:val="left"/>
      <w:pPr>
        <w:ind w:left="8644" w:hanging="361"/>
      </w:pPr>
      <w:rPr>
        <w:rFonts w:hint="default"/>
        <w:lang w:val="es-ES" w:eastAsia="en-US" w:bidi="ar-SA"/>
      </w:rPr>
    </w:lvl>
  </w:abstractNum>
  <w:num w:numId="1" w16cid:durableId="1753430162">
    <w:abstractNumId w:val="2"/>
  </w:num>
  <w:num w:numId="2" w16cid:durableId="1576431453">
    <w:abstractNumId w:val="1"/>
  </w:num>
  <w:num w:numId="3" w16cid:durableId="257522271">
    <w:abstractNumId w:val="4"/>
  </w:num>
  <w:num w:numId="4" w16cid:durableId="2065521320">
    <w:abstractNumId w:val="3"/>
  </w:num>
  <w:num w:numId="5" w16cid:durableId="613483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EB3"/>
    <w:rsid w:val="00023CD4"/>
    <w:rsid w:val="000553D8"/>
    <w:rsid w:val="0006513C"/>
    <w:rsid w:val="00066A81"/>
    <w:rsid w:val="000C3858"/>
    <w:rsid w:val="000F0178"/>
    <w:rsid w:val="000F2648"/>
    <w:rsid w:val="000F4520"/>
    <w:rsid w:val="00115FB8"/>
    <w:rsid w:val="00187D50"/>
    <w:rsid w:val="001A50C9"/>
    <w:rsid w:val="001A5EF9"/>
    <w:rsid w:val="001C0C44"/>
    <w:rsid w:val="001C5185"/>
    <w:rsid w:val="001C5901"/>
    <w:rsid w:val="001E6023"/>
    <w:rsid w:val="0023403E"/>
    <w:rsid w:val="00236C08"/>
    <w:rsid w:val="00250076"/>
    <w:rsid w:val="00255105"/>
    <w:rsid w:val="002618AD"/>
    <w:rsid w:val="00264694"/>
    <w:rsid w:val="00264834"/>
    <w:rsid w:val="00264A59"/>
    <w:rsid w:val="00291920"/>
    <w:rsid w:val="002B0472"/>
    <w:rsid w:val="002D45EE"/>
    <w:rsid w:val="002F40FA"/>
    <w:rsid w:val="00305CD8"/>
    <w:rsid w:val="00315EDD"/>
    <w:rsid w:val="00341075"/>
    <w:rsid w:val="00364614"/>
    <w:rsid w:val="00374DFB"/>
    <w:rsid w:val="0038119D"/>
    <w:rsid w:val="003A73DF"/>
    <w:rsid w:val="003D5E1D"/>
    <w:rsid w:val="003E276D"/>
    <w:rsid w:val="003E5747"/>
    <w:rsid w:val="003F322B"/>
    <w:rsid w:val="00410467"/>
    <w:rsid w:val="0041343C"/>
    <w:rsid w:val="00413508"/>
    <w:rsid w:val="00421BB4"/>
    <w:rsid w:val="004323AF"/>
    <w:rsid w:val="00455756"/>
    <w:rsid w:val="0045742C"/>
    <w:rsid w:val="004633A3"/>
    <w:rsid w:val="00470731"/>
    <w:rsid w:val="0047329B"/>
    <w:rsid w:val="004A6656"/>
    <w:rsid w:val="004B2380"/>
    <w:rsid w:val="00502D04"/>
    <w:rsid w:val="00514F56"/>
    <w:rsid w:val="005240C7"/>
    <w:rsid w:val="00541CF5"/>
    <w:rsid w:val="005426B9"/>
    <w:rsid w:val="0055283F"/>
    <w:rsid w:val="005706AF"/>
    <w:rsid w:val="00587920"/>
    <w:rsid w:val="00590DD4"/>
    <w:rsid w:val="00594273"/>
    <w:rsid w:val="005A0BEB"/>
    <w:rsid w:val="005C13AE"/>
    <w:rsid w:val="00603F37"/>
    <w:rsid w:val="00620147"/>
    <w:rsid w:val="006515CE"/>
    <w:rsid w:val="00653400"/>
    <w:rsid w:val="006941B4"/>
    <w:rsid w:val="006D559A"/>
    <w:rsid w:val="006F1A39"/>
    <w:rsid w:val="00714894"/>
    <w:rsid w:val="007235BE"/>
    <w:rsid w:val="0073349E"/>
    <w:rsid w:val="00746639"/>
    <w:rsid w:val="00751C2F"/>
    <w:rsid w:val="00753EAA"/>
    <w:rsid w:val="007740A6"/>
    <w:rsid w:val="007743C1"/>
    <w:rsid w:val="00786559"/>
    <w:rsid w:val="007B122C"/>
    <w:rsid w:val="007B596A"/>
    <w:rsid w:val="007C41AD"/>
    <w:rsid w:val="007D206C"/>
    <w:rsid w:val="007E177C"/>
    <w:rsid w:val="007E4511"/>
    <w:rsid w:val="00817A60"/>
    <w:rsid w:val="00831A66"/>
    <w:rsid w:val="008803A7"/>
    <w:rsid w:val="00883537"/>
    <w:rsid w:val="008A7A6B"/>
    <w:rsid w:val="008F1D5E"/>
    <w:rsid w:val="008F48FC"/>
    <w:rsid w:val="00903EB3"/>
    <w:rsid w:val="00910A16"/>
    <w:rsid w:val="00915E8B"/>
    <w:rsid w:val="009206AF"/>
    <w:rsid w:val="00937514"/>
    <w:rsid w:val="009502F7"/>
    <w:rsid w:val="009A25F7"/>
    <w:rsid w:val="009A77E9"/>
    <w:rsid w:val="009F0FC7"/>
    <w:rsid w:val="00A50A72"/>
    <w:rsid w:val="00A73E90"/>
    <w:rsid w:val="00A7608E"/>
    <w:rsid w:val="00AA744F"/>
    <w:rsid w:val="00AB2FC9"/>
    <w:rsid w:val="00AD1348"/>
    <w:rsid w:val="00AD27DC"/>
    <w:rsid w:val="00AE6320"/>
    <w:rsid w:val="00AF5F2B"/>
    <w:rsid w:val="00B4722C"/>
    <w:rsid w:val="00B939ED"/>
    <w:rsid w:val="00B93F20"/>
    <w:rsid w:val="00BB5905"/>
    <w:rsid w:val="00BD2CE9"/>
    <w:rsid w:val="00BF511B"/>
    <w:rsid w:val="00BF7E75"/>
    <w:rsid w:val="00C071A9"/>
    <w:rsid w:val="00C10C22"/>
    <w:rsid w:val="00C31061"/>
    <w:rsid w:val="00C51EC1"/>
    <w:rsid w:val="00C71441"/>
    <w:rsid w:val="00C86F65"/>
    <w:rsid w:val="00C94690"/>
    <w:rsid w:val="00CB1E90"/>
    <w:rsid w:val="00CD0F7D"/>
    <w:rsid w:val="00CD3C16"/>
    <w:rsid w:val="00D01D15"/>
    <w:rsid w:val="00D07175"/>
    <w:rsid w:val="00D10741"/>
    <w:rsid w:val="00D35D73"/>
    <w:rsid w:val="00D73271"/>
    <w:rsid w:val="00D9253F"/>
    <w:rsid w:val="00DC790A"/>
    <w:rsid w:val="00DE0D00"/>
    <w:rsid w:val="00DF0A4D"/>
    <w:rsid w:val="00DF10F1"/>
    <w:rsid w:val="00DF7797"/>
    <w:rsid w:val="00E52675"/>
    <w:rsid w:val="00E60398"/>
    <w:rsid w:val="00E73B0F"/>
    <w:rsid w:val="00EA191D"/>
    <w:rsid w:val="00EA7864"/>
    <w:rsid w:val="00EE7665"/>
    <w:rsid w:val="00F143E3"/>
    <w:rsid w:val="00F22691"/>
    <w:rsid w:val="00F25A40"/>
    <w:rsid w:val="00F26AF9"/>
    <w:rsid w:val="00F31962"/>
    <w:rsid w:val="00F434B2"/>
    <w:rsid w:val="00F462F3"/>
    <w:rsid w:val="00F52FFC"/>
    <w:rsid w:val="00F90B8E"/>
    <w:rsid w:val="00F92BFE"/>
    <w:rsid w:val="00FA3A98"/>
    <w:rsid w:val="00FC1A8B"/>
    <w:rsid w:val="00FD7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872C5E5"/>
  <w15:chartTrackingRefBased/>
  <w15:docId w15:val="{328C5730-D9BA-4D8E-84DF-10B3F613F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1075"/>
    <w:pPr>
      <w:spacing w:line="278" w:lineRule="auto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1"/>
    <w:qFormat/>
    <w:rsid w:val="00903EB3"/>
    <w:pPr>
      <w:ind w:left="720"/>
      <w:contextualSpacing/>
    </w:pPr>
  </w:style>
  <w:style w:type="table" w:styleId="Tablaconcuadrcula">
    <w:name w:val="Table Grid"/>
    <w:basedOn w:val="Tablanormal"/>
    <w:uiPriority w:val="39"/>
    <w:rsid w:val="00903EB3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903EB3"/>
    <w:pPr>
      <w:widowControl w:val="0"/>
      <w:autoSpaceDE w:val="0"/>
      <w:autoSpaceDN w:val="0"/>
      <w:spacing w:after="0" w:line="240" w:lineRule="auto"/>
    </w:pPr>
    <w:rPr>
      <w:rFonts w:ascii="Liberation Sans Narrow" w:eastAsia="Liberation Sans Narrow" w:hAnsi="Liberation Sans Narrow" w:cs="Liberation Sans Narrow"/>
      <w:kern w:val="0"/>
      <w:sz w:val="22"/>
      <w:szCs w:val="22"/>
      <w:lang w:val="es-ES"/>
      <w14:ligatures w14:val="none"/>
    </w:rPr>
  </w:style>
  <w:style w:type="paragraph" w:styleId="Textoindependiente">
    <w:name w:val="Body Text"/>
    <w:basedOn w:val="Normal"/>
    <w:link w:val="TextoindependienteCar"/>
    <w:uiPriority w:val="1"/>
    <w:qFormat/>
    <w:rsid w:val="00255105"/>
    <w:pPr>
      <w:widowControl w:val="0"/>
      <w:autoSpaceDE w:val="0"/>
      <w:autoSpaceDN w:val="0"/>
      <w:spacing w:after="0" w:line="240" w:lineRule="auto"/>
    </w:pPr>
    <w:rPr>
      <w:rFonts w:ascii="Liberation Sans Narrow" w:eastAsia="Liberation Sans Narrow" w:hAnsi="Liberation Sans Narrow" w:cs="Liberation Sans Narrow"/>
      <w:kern w:val="0"/>
      <w:sz w:val="22"/>
      <w:szCs w:val="22"/>
      <w:lang w:val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55105"/>
    <w:rPr>
      <w:rFonts w:ascii="Liberation Sans Narrow" w:eastAsia="Liberation Sans Narrow" w:hAnsi="Liberation Sans Narrow" w:cs="Liberation Sans Narrow"/>
      <w:kern w:val="0"/>
      <w:lang w:val="es-ES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255105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F25A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25A40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F25A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25A4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jpalacios@unjfsc.edu.pe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885</TotalTime>
  <Pages>12</Pages>
  <Words>3730</Words>
  <Characters>20515</Characters>
  <Application>Microsoft Office Word</Application>
  <DocSecurity>0</DocSecurity>
  <Lines>170</Lines>
  <Paragraphs>48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</dc:creator>
  <cp:keywords/>
  <dc:description/>
  <cp:lastModifiedBy>jesus</cp:lastModifiedBy>
  <cp:revision>32</cp:revision>
  <dcterms:created xsi:type="dcterms:W3CDTF">2026-02-03T17:44:00Z</dcterms:created>
  <dcterms:modified xsi:type="dcterms:W3CDTF">2026-03-29T16:33:00Z</dcterms:modified>
</cp:coreProperties>
</file>