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0B89C" w14:textId="6C874F9B" w:rsidR="009834E5" w:rsidRPr="00906854" w:rsidRDefault="009834E5">
      <w:pPr>
        <w:spacing w:before="10"/>
        <w:rPr>
          <w:rFonts w:ascii="Times New Roman" w:eastAsia="Times New Roman" w:hAnsi="Times New Roman" w:cs="Times New Roman"/>
          <w:sz w:val="25"/>
          <w:szCs w:val="25"/>
          <w:lang w:val="es-PE"/>
        </w:rPr>
      </w:pPr>
    </w:p>
    <w:p w14:paraId="6AD6DBBD" w14:textId="77777777" w:rsidR="00383045" w:rsidRDefault="00CC77CE" w:rsidP="00383045">
      <w:pPr>
        <w:spacing w:before="66" w:line="481" w:lineRule="auto"/>
        <w:ind w:left="3309" w:right="2448" w:firstLine="660"/>
        <w:rPr>
          <w:rFonts w:ascii="Arial Narrow" w:hAnsi="Arial Narrow"/>
          <w:b/>
          <w:spacing w:val="-1"/>
          <w:sz w:val="28"/>
          <w:lang w:val="es-PE"/>
        </w:rPr>
      </w:pPr>
      <w:r w:rsidRPr="00906854">
        <w:rPr>
          <w:rFonts w:ascii="Arial Narrow" w:hAnsi="Arial Narrow"/>
          <w:b/>
          <w:spacing w:val="-2"/>
          <w:sz w:val="28"/>
          <w:lang w:val="es-PE"/>
        </w:rPr>
        <w:t>SILABO</w:t>
      </w:r>
      <w:r w:rsidRPr="00906854">
        <w:rPr>
          <w:rFonts w:ascii="Times New Roman" w:hAnsi="Times New Roman"/>
          <w:b/>
          <w:spacing w:val="22"/>
          <w:w w:val="99"/>
          <w:sz w:val="28"/>
          <w:lang w:val="es-PE"/>
        </w:rPr>
        <w:t xml:space="preserve"> </w:t>
      </w:r>
      <w:r w:rsidR="00245940">
        <w:rPr>
          <w:rFonts w:ascii="Arial Narrow" w:hAnsi="Arial Narrow"/>
          <w:b/>
          <w:spacing w:val="-1"/>
          <w:sz w:val="28"/>
          <w:lang w:val="es-PE"/>
        </w:rPr>
        <w:t xml:space="preserve"> </w:t>
      </w:r>
    </w:p>
    <w:p w14:paraId="4FB8D2CC" w14:textId="77777777" w:rsidR="009834E5" w:rsidRPr="00906854" w:rsidRDefault="00674893" w:rsidP="00383045">
      <w:pPr>
        <w:spacing w:before="66" w:line="481" w:lineRule="auto"/>
        <w:ind w:left="2835" w:right="1881"/>
        <w:rPr>
          <w:rFonts w:ascii="Arial Narrow" w:eastAsia="Arial Narrow" w:hAnsi="Arial Narrow" w:cs="Arial Narrow"/>
          <w:sz w:val="28"/>
          <w:szCs w:val="28"/>
          <w:lang w:val="es-PE"/>
        </w:rPr>
      </w:pPr>
      <w:r>
        <w:rPr>
          <w:rFonts w:ascii="Arial Narrow" w:hAnsi="Arial Narrow"/>
          <w:b/>
          <w:spacing w:val="-1"/>
          <w:sz w:val="28"/>
          <w:lang w:val="es-PE"/>
        </w:rPr>
        <w:t>ESTADÍSTICA INFERENCIAL</w:t>
      </w:r>
    </w:p>
    <w:p w14:paraId="007BB919" w14:textId="77777777" w:rsidR="009834E5" w:rsidRPr="00906854" w:rsidRDefault="00CC77CE">
      <w:pPr>
        <w:tabs>
          <w:tab w:val="left" w:pos="744"/>
        </w:tabs>
        <w:spacing w:before="137"/>
        <w:ind w:left="264"/>
        <w:rPr>
          <w:rFonts w:ascii="Arial Narrow" w:eastAsia="Arial Narrow" w:hAnsi="Arial Narrow" w:cs="Arial Narrow"/>
          <w:lang w:val="es-PE"/>
        </w:rPr>
      </w:pPr>
      <w:r w:rsidRPr="00906854">
        <w:rPr>
          <w:rFonts w:ascii="Arial Narrow"/>
          <w:b/>
          <w:w w:val="95"/>
          <w:lang w:val="es-PE"/>
        </w:rPr>
        <w:t>I.-</w:t>
      </w:r>
      <w:r w:rsidRPr="00906854">
        <w:rPr>
          <w:rFonts w:ascii="Times New Roman"/>
          <w:b/>
          <w:w w:val="95"/>
          <w:lang w:val="es-PE"/>
        </w:rPr>
        <w:tab/>
      </w:r>
      <w:r w:rsidRPr="00906854">
        <w:rPr>
          <w:rFonts w:ascii="Arial Narrow"/>
          <w:b/>
          <w:spacing w:val="-1"/>
          <w:lang w:val="es-PE"/>
        </w:rPr>
        <w:t>DATOS</w:t>
      </w:r>
      <w:r w:rsidRPr="00906854">
        <w:rPr>
          <w:rFonts w:ascii="Arial Narrow"/>
          <w:b/>
          <w:spacing w:val="-12"/>
          <w:lang w:val="es-PE"/>
        </w:rPr>
        <w:t xml:space="preserve"> </w:t>
      </w:r>
      <w:r w:rsidRPr="00906854">
        <w:rPr>
          <w:rFonts w:ascii="Arial Narrow"/>
          <w:b/>
          <w:spacing w:val="-1"/>
          <w:lang w:val="es-PE"/>
        </w:rPr>
        <w:t>GENERALES</w:t>
      </w:r>
    </w:p>
    <w:p w14:paraId="2578B785" w14:textId="77777777" w:rsidR="009834E5" w:rsidRPr="00906854" w:rsidRDefault="009834E5">
      <w:pPr>
        <w:rPr>
          <w:rFonts w:ascii="Arial Narrow" w:eastAsia="Arial Narrow" w:hAnsi="Arial Narrow" w:cs="Arial Narrow"/>
          <w:b/>
          <w:bCs/>
          <w:lang w:val="es-PE"/>
        </w:rPr>
      </w:pPr>
    </w:p>
    <w:p w14:paraId="23252F14" w14:textId="77777777" w:rsidR="009834E5" w:rsidRPr="00906854" w:rsidRDefault="009834E5">
      <w:pPr>
        <w:spacing w:before="2"/>
        <w:rPr>
          <w:rFonts w:ascii="Arial Narrow" w:eastAsia="Arial Narrow" w:hAnsi="Arial Narrow" w:cs="Arial Narrow"/>
          <w:b/>
          <w:bCs/>
          <w:sz w:val="18"/>
          <w:szCs w:val="18"/>
          <w:lang w:val="es-PE"/>
        </w:rPr>
      </w:pPr>
    </w:p>
    <w:p w14:paraId="648BD55D" w14:textId="55DEE043" w:rsidR="00245940" w:rsidRPr="00245940" w:rsidRDefault="00CC77CE" w:rsidP="00245940">
      <w:pPr>
        <w:pStyle w:val="Prrafodelista"/>
        <w:numPr>
          <w:ilvl w:val="1"/>
          <w:numId w:val="36"/>
        </w:numPr>
        <w:ind w:right="2781"/>
        <w:rPr>
          <w:rFonts w:ascii="Times New Roman" w:hAnsi="Times New Roman"/>
          <w:spacing w:val="57"/>
          <w:sz w:val="24"/>
          <w:lang w:val="es-PE"/>
        </w:rPr>
      </w:pPr>
      <w:r w:rsidRPr="00245940">
        <w:rPr>
          <w:rFonts w:ascii="Arial Narrow" w:hAnsi="Arial Narrow"/>
          <w:spacing w:val="-1"/>
          <w:sz w:val="24"/>
          <w:lang w:val="es-PE"/>
        </w:rPr>
        <w:t>Escuela</w:t>
      </w:r>
      <w:r w:rsidRPr="00245940">
        <w:rPr>
          <w:rFonts w:ascii="Arial Narrow" w:hAnsi="Arial Narrow"/>
          <w:spacing w:val="-2"/>
          <w:sz w:val="24"/>
          <w:lang w:val="es-PE"/>
        </w:rPr>
        <w:t xml:space="preserve"> Profesional</w:t>
      </w:r>
      <w:r w:rsidRPr="00245940">
        <w:rPr>
          <w:rFonts w:ascii="Times New Roman" w:hAnsi="Times New Roman"/>
          <w:spacing w:val="-2"/>
          <w:sz w:val="24"/>
          <w:lang w:val="es-PE"/>
        </w:rPr>
        <w:tab/>
      </w:r>
      <w:r w:rsidRPr="00245940">
        <w:rPr>
          <w:rFonts w:ascii="Arial Narrow" w:hAnsi="Arial Narrow"/>
          <w:sz w:val="24"/>
          <w:lang w:val="es-PE"/>
        </w:rPr>
        <w:t>:</w:t>
      </w:r>
      <w:r w:rsidRPr="00245940">
        <w:rPr>
          <w:rFonts w:ascii="Arial Narrow" w:hAnsi="Arial Narrow"/>
          <w:spacing w:val="2"/>
          <w:sz w:val="24"/>
          <w:lang w:val="es-PE"/>
        </w:rPr>
        <w:t xml:space="preserve"> </w:t>
      </w:r>
      <w:r w:rsidR="00245940">
        <w:rPr>
          <w:rFonts w:ascii="Arial Narrow" w:hAnsi="Arial Narrow"/>
          <w:spacing w:val="2"/>
          <w:sz w:val="24"/>
          <w:lang w:val="es-PE"/>
        </w:rPr>
        <w:tab/>
      </w:r>
      <w:r w:rsidR="00674893">
        <w:rPr>
          <w:rFonts w:ascii="Arial Narrow" w:hAnsi="Arial Narrow"/>
          <w:spacing w:val="-2"/>
          <w:sz w:val="24"/>
          <w:lang w:val="es-PE"/>
        </w:rPr>
        <w:t>Ingeniería</w:t>
      </w:r>
      <w:r w:rsidRPr="00245940">
        <w:rPr>
          <w:rFonts w:ascii="Arial Narrow" w:hAnsi="Arial Narrow"/>
          <w:spacing w:val="-1"/>
          <w:sz w:val="24"/>
          <w:lang w:val="es-PE"/>
        </w:rPr>
        <w:t xml:space="preserve"> Informática</w:t>
      </w:r>
      <w:r w:rsidRPr="00245940">
        <w:rPr>
          <w:rFonts w:ascii="Times New Roman" w:hAnsi="Times New Roman"/>
          <w:spacing w:val="57"/>
          <w:sz w:val="24"/>
          <w:lang w:val="es-PE"/>
        </w:rPr>
        <w:t xml:space="preserve"> </w:t>
      </w:r>
    </w:p>
    <w:p w14:paraId="638530BB"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245940">
        <w:rPr>
          <w:rFonts w:ascii="Arial Narrow" w:hAnsi="Arial Narrow"/>
          <w:spacing w:val="-1"/>
          <w:sz w:val="24"/>
          <w:lang w:val="es-PE"/>
        </w:rPr>
        <w:t>Ciclo de Estudios</w:t>
      </w:r>
      <w:r w:rsidRPr="00245940">
        <w:rPr>
          <w:rFonts w:ascii="Arial Narrow" w:hAnsi="Arial Narrow"/>
          <w:spacing w:val="-1"/>
          <w:sz w:val="24"/>
          <w:lang w:val="es-PE"/>
        </w:rPr>
        <w:tab/>
      </w:r>
      <w:r w:rsidR="00245940">
        <w:rPr>
          <w:rFonts w:ascii="Arial Narrow" w:hAnsi="Arial Narrow"/>
          <w:spacing w:val="-1"/>
          <w:sz w:val="24"/>
          <w:lang w:val="es-PE"/>
        </w:rPr>
        <w:t>:</w:t>
      </w:r>
      <w:r w:rsidR="00245940">
        <w:rPr>
          <w:rFonts w:ascii="Arial Narrow" w:hAnsi="Arial Narrow"/>
          <w:spacing w:val="-1"/>
          <w:sz w:val="24"/>
          <w:lang w:val="es-PE"/>
        </w:rPr>
        <w:tab/>
        <w:t>I</w:t>
      </w:r>
      <w:r w:rsidR="00383045">
        <w:rPr>
          <w:rFonts w:ascii="Arial Narrow" w:hAnsi="Arial Narrow"/>
          <w:spacing w:val="-1"/>
          <w:sz w:val="24"/>
          <w:lang w:val="es-PE"/>
        </w:rPr>
        <w:t>V</w:t>
      </w:r>
    </w:p>
    <w:p w14:paraId="07AB534C"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906854">
        <w:rPr>
          <w:rFonts w:ascii="Arial Narrow" w:hAnsi="Arial Narrow"/>
          <w:spacing w:val="-1"/>
          <w:sz w:val="24"/>
          <w:lang w:val="es-PE"/>
        </w:rPr>
        <w:t>Créditos</w:t>
      </w:r>
      <w:r w:rsidRPr="00245940">
        <w:rPr>
          <w:rFonts w:ascii="Arial Narrow" w:hAnsi="Arial Narrow"/>
          <w:spacing w:val="-1"/>
          <w:sz w:val="24"/>
          <w:lang w:val="es-PE"/>
        </w:rPr>
        <w:tab/>
      </w:r>
      <w:r w:rsidR="00245940">
        <w:rPr>
          <w:rFonts w:ascii="Arial Narrow" w:hAnsi="Arial Narrow"/>
          <w:spacing w:val="-1"/>
          <w:sz w:val="24"/>
          <w:lang w:val="es-PE"/>
        </w:rPr>
        <w:tab/>
        <w:t>:</w:t>
      </w:r>
      <w:r w:rsidR="00245940">
        <w:rPr>
          <w:rFonts w:ascii="Arial Narrow" w:hAnsi="Arial Narrow"/>
          <w:spacing w:val="-1"/>
          <w:sz w:val="24"/>
          <w:lang w:val="es-PE"/>
        </w:rPr>
        <w:tab/>
      </w:r>
      <w:r w:rsidR="00674893">
        <w:rPr>
          <w:rFonts w:ascii="Arial Narrow" w:hAnsi="Arial Narrow"/>
          <w:spacing w:val="-1"/>
          <w:sz w:val="24"/>
          <w:lang w:val="es-PE"/>
        </w:rPr>
        <w:t>03</w:t>
      </w:r>
    </w:p>
    <w:p w14:paraId="52A74A86"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245940">
        <w:rPr>
          <w:rFonts w:ascii="Arial Narrow" w:hAnsi="Arial Narrow"/>
          <w:spacing w:val="-1"/>
          <w:sz w:val="24"/>
          <w:lang w:val="es-PE"/>
        </w:rPr>
        <w:t>Plan de estudios</w:t>
      </w:r>
      <w:r w:rsidRPr="00245940">
        <w:rPr>
          <w:rFonts w:ascii="Arial Narrow" w:hAnsi="Arial Narrow"/>
          <w:spacing w:val="-1"/>
          <w:sz w:val="24"/>
          <w:lang w:val="es-PE"/>
        </w:rPr>
        <w:tab/>
      </w:r>
      <w:r w:rsidR="00245940">
        <w:rPr>
          <w:rFonts w:ascii="Arial Narrow" w:hAnsi="Arial Narrow"/>
          <w:spacing w:val="-1"/>
          <w:sz w:val="24"/>
          <w:lang w:val="es-PE"/>
        </w:rPr>
        <w:t>:</w:t>
      </w:r>
      <w:r w:rsidR="00245940">
        <w:rPr>
          <w:rFonts w:ascii="Arial Narrow" w:hAnsi="Arial Narrow"/>
          <w:spacing w:val="-1"/>
          <w:sz w:val="24"/>
          <w:lang w:val="es-PE"/>
        </w:rPr>
        <w:tab/>
      </w:r>
      <w:r w:rsidRPr="00245940">
        <w:rPr>
          <w:rFonts w:ascii="Arial Narrow" w:hAnsi="Arial Narrow"/>
          <w:spacing w:val="-1"/>
          <w:sz w:val="24"/>
          <w:lang w:val="es-PE"/>
        </w:rPr>
        <w:t>0</w:t>
      </w:r>
      <w:r w:rsidR="00674893">
        <w:rPr>
          <w:rFonts w:ascii="Arial Narrow" w:hAnsi="Arial Narrow"/>
          <w:spacing w:val="-1"/>
          <w:sz w:val="24"/>
          <w:lang w:val="es-PE"/>
        </w:rPr>
        <w:t>5</w:t>
      </w:r>
    </w:p>
    <w:p w14:paraId="76E2CE31"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245940">
        <w:rPr>
          <w:rFonts w:ascii="Arial Narrow" w:hAnsi="Arial Narrow"/>
          <w:spacing w:val="-1"/>
          <w:sz w:val="24"/>
          <w:lang w:val="es-PE"/>
        </w:rPr>
        <w:t>Condición</w:t>
      </w:r>
      <w:r w:rsidRPr="00245940">
        <w:rPr>
          <w:rFonts w:ascii="Arial Narrow" w:hAnsi="Arial Narrow"/>
          <w:spacing w:val="-1"/>
          <w:sz w:val="24"/>
          <w:lang w:val="es-PE"/>
        </w:rPr>
        <w:tab/>
      </w:r>
      <w:r w:rsidR="00245940">
        <w:rPr>
          <w:rFonts w:ascii="Arial Narrow" w:hAnsi="Arial Narrow"/>
          <w:spacing w:val="-1"/>
          <w:sz w:val="24"/>
          <w:lang w:val="es-PE"/>
        </w:rPr>
        <w:tab/>
      </w:r>
      <w:r w:rsidRPr="00245940">
        <w:rPr>
          <w:rFonts w:ascii="Arial Narrow" w:hAnsi="Arial Narrow"/>
          <w:spacing w:val="-1"/>
          <w:sz w:val="24"/>
          <w:lang w:val="es-PE"/>
        </w:rPr>
        <w:t xml:space="preserve">: </w:t>
      </w:r>
      <w:r w:rsidR="00245940">
        <w:rPr>
          <w:rFonts w:ascii="Arial Narrow" w:hAnsi="Arial Narrow"/>
          <w:spacing w:val="-1"/>
          <w:sz w:val="24"/>
          <w:lang w:val="es-PE"/>
        </w:rPr>
        <w:tab/>
      </w:r>
      <w:r w:rsidRPr="00245940">
        <w:rPr>
          <w:rFonts w:ascii="Arial Narrow" w:hAnsi="Arial Narrow"/>
          <w:spacing w:val="-1"/>
          <w:sz w:val="24"/>
          <w:lang w:val="es-PE"/>
        </w:rPr>
        <w:t>Obligatorio</w:t>
      </w:r>
    </w:p>
    <w:p w14:paraId="760D33FF" w14:textId="77777777" w:rsidR="009834E5" w:rsidRPr="00245940" w:rsidRDefault="00CC77CE" w:rsidP="00383045">
      <w:pPr>
        <w:pStyle w:val="Prrafodelista"/>
        <w:numPr>
          <w:ilvl w:val="1"/>
          <w:numId w:val="36"/>
        </w:numPr>
        <w:ind w:right="2448"/>
        <w:rPr>
          <w:rFonts w:ascii="Arial Narrow" w:hAnsi="Arial Narrow"/>
          <w:spacing w:val="-1"/>
          <w:sz w:val="24"/>
          <w:lang w:val="es-PE"/>
        </w:rPr>
      </w:pPr>
      <w:r w:rsidRPr="00245940">
        <w:rPr>
          <w:rFonts w:ascii="Arial Narrow" w:hAnsi="Arial Narrow"/>
          <w:spacing w:val="-1"/>
          <w:sz w:val="24"/>
          <w:lang w:val="es-PE"/>
        </w:rPr>
        <w:t>Horas Semanales</w:t>
      </w:r>
      <w:r w:rsidRPr="00245940">
        <w:rPr>
          <w:rFonts w:ascii="Arial Narrow" w:hAnsi="Arial Narrow"/>
          <w:spacing w:val="-1"/>
          <w:sz w:val="24"/>
          <w:lang w:val="es-PE"/>
        </w:rPr>
        <w:tab/>
        <w:t xml:space="preserve">: </w:t>
      </w:r>
      <w:r w:rsidR="00245940">
        <w:rPr>
          <w:rFonts w:ascii="Arial Narrow" w:hAnsi="Arial Narrow"/>
          <w:spacing w:val="-1"/>
          <w:sz w:val="24"/>
          <w:lang w:val="es-PE"/>
        </w:rPr>
        <w:tab/>
      </w:r>
      <w:r w:rsidR="00674893">
        <w:rPr>
          <w:rFonts w:ascii="Arial Narrow" w:hAnsi="Arial Narrow"/>
          <w:spacing w:val="-1"/>
          <w:sz w:val="24"/>
          <w:lang w:val="es-PE"/>
        </w:rPr>
        <w:t>TH: 4</w:t>
      </w:r>
      <w:r w:rsidRPr="00245940">
        <w:rPr>
          <w:rFonts w:ascii="Arial Narrow" w:hAnsi="Arial Narrow"/>
          <w:spacing w:val="-1"/>
          <w:sz w:val="24"/>
          <w:lang w:val="es-PE"/>
        </w:rPr>
        <w:t xml:space="preserve">       HT: 0</w:t>
      </w:r>
      <w:r w:rsidR="00D23A0A">
        <w:rPr>
          <w:rFonts w:ascii="Arial Narrow" w:hAnsi="Arial Narrow"/>
          <w:spacing w:val="-1"/>
          <w:sz w:val="24"/>
          <w:lang w:val="es-PE"/>
        </w:rPr>
        <w:t>2       HP: 0</w:t>
      </w:r>
      <w:r w:rsidR="00674893">
        <w:rPr>
          <w:rFonts w:ascii="Arial Narrow" w:hAnsi="Arial Narrow"/>
          <w:spacing w:val="-1"/>
          <w:sz w:val="24"/>
          <w:lang w:val="es-PE"/>
        </w:rPr>
        <w:t>2</w:t>
      </w:r>
    </w:p>
    <w:p w14:paraId="7390A3C3" w14:textId="698816E0" w:rsidR="009834E5" w:rsidRPr="00245940" w:rsidRDefault="00CC77CE" w:rsidP="00245940">
      <w:pPr>
        <w:pStyle w:val="Prrafodelista"/>
        <w:numPr>
          <w:ilvl w:val="1"/>
          <w:numId w:val="36"/>
        </w:numPr>
        <w:ind w:right="2781"/>
        <w:rPr>
          <w:rFonts w:ascii="Arial Narrow" w:hAnsi="Arial Narrow"/>
          <w:spacing w:val="-1"/>
          <w:sz w:val="24"/>
          <w:lang w:val="es-PE"/>
        </w:rPr>
      </w:pPr>
      <w:r w:rsidRPr="00906854">
        <w:rPr>
          <w:rFonts w:ascii="Arial Narrow" w:hAnsi="Arial Narrow"/>
          <w:spacing w:val="-1"/>
          <w:sz w:val="24"/>
          <w:lang w:val="es-PE"/>
        </w:rPr>
        <w:t>Semestre</w:t>
      </w:r>
      <w:r w:rsidRPr="00245940">
        <w:rPr>
          <w:rFonts w:ascii="Arial Narrow" w:hAnsi="Arial Narrow"/>
          <w:spacing w:val="-1"/>
          <w:sz w:val="24"/>
          <w:lang w:val="es-PE"/>
        </w:rPr>
        <w:t xml:space="preserve"> </w:t>
      </w:r>
      <w:r w:rsidRPr="00906854">
        <w:rPr>
          <w:rFonts w:ascii="Arial Narrow" w:hAnsi="Arial Narrow"/>
          <w:spacing w:val="-1"/>
          <w:sz w:val="24"/>
          <w:lang w:val="es-PE"/>
        </w:rPr>
        <w:t>Académico</w:t>
      </w:r>
      <w:r w:rsidRPr="00245940">
        <w:rPr>
          <w:rFonts w:ascii="Arial Narrow" w:hAnsi="Arial Narrow"/>
          <w:spacing w:val="-1"/>
          <w:sz w:val="24"/>
          <w:lang w:val="es-PE"/>
        </w:rPr>
        <w:t>:</w:t>
      </w:r>
      <w:r w:rsidR="00245940">
        <w:rPr>
          <w:rFonts w:ascii="Arial Narrow" w:hAnsi="Arial Narrow"/>
          <w:spacing w:val="-1"/>
          <w:sz w:val="24"/>
          <w:lang w:val="es-PE"/>
        </w:rPr>
        <w:tab/>
      </w:r>
      <w:r w:rsidR="00A15D6B">
        <w:rPr>
          <w:rFonts w:ascii="Arial Narrow" w:hAnsi="Arial Narrow"/>
          <w:spacing w:val="-1"/>
          <w:sz w:val="24"/>
          <w:lang w:val="es-PE"/>
        </w:rPr>
        <w:t xml:space="preserve"> 202</w:t>
      </w:r>
      <w:r w:rsidR="00EC3E76">
        <w:rPr>
          <w:rFonts w:ascii="Arial Narrow" w:hAnsi="Arial Narrow"/>
          <w:spacing w:val="-1"/>
          <w:sz w:val="24"/>
          <w:lang w:val="es-PE"/>
        </w:rPr>
        <w:t>6</w:t>
      </w:r>
      <w:bookmarkStart w:id="0" w:name="_GoBack"/>
      <w:bookmarkEnd w:id="0"/>
      <w:r w:rsidRPr="00245940">
        <w:rPr>
          <w:rFonts w:ascii="Arial Narrow" w:hAnsi="Arial Narrow"/>
          <w:spacing w:val="-1"/>
          <w:sz w:val="24"/>
          <w:lang w:val="es-PE"/>
        </w:rPr>
        <w:t xml:space="preserve"> -</w:t>
      </w:r>
      <w:r w:rsidRPr="00906854">
        <w:rPr>
          <w:rFonts w:ascii="Arial Narrow" w:hAnsi="Arial Narrow"/>
          <w:spacing w:val="-1"/>
          <w:sz w:val="24"/>
          <w:lang w:val="es-PE"/>
        </w:rPr>
        <w:t xml:space="preserve"> </w:t>
      </w:r>
      <w:r w:rsidR="00246916">
        <w:rPr>
          <w:rFonts w:ascii="Arial Narrow" w:hAnsi="Arial Narrow"/>
          <w:spacing w:val="-1"/>
          <w:sz w:val="24"/>
          <w:lang w:val="es-PE"/>
        </w:rPr>
        <w:t>I</w:t>
      </w:r>
    </w:p>
    <w:p w14:paraId="0EE75FDC" w14:textId="77777777" w:rsidR="009834E5" w:rsidRPr="00245940" w:rsidRDefault="00CC77CE" w:rsidP="00245940">
      <w:pPr>
        <w:pStyle w:val="Prrafodelista"/>
        <w:numPr>
          <w:ilvl w:val="1"/>
          <w:numId w:val="36"/>
        </w:numPr>
        <w:ind w:right="2781"/>
        <w:rPr>
          <w:rFonts w:ascii="Arial Narrow" w:hAnsi="Arial Narrow"/>
          <w:spacing w:val="-1"/>
          <w:sz w:val="24"/>
          <w:lang w:val="es-PE"/>
        </w:rPr>
      </w:pPr>
      <w:r w:rsidRPr="00245940">
        <w:rPr>
          <w:rFonts w:ascii="Arial Narrow" w:hAnsi="Arial Narrow"/>
          <w:spacing w:val="-1"/>
          <w:sz w:val="24"/>
          <w:lang w:val="es-PE"/>
        </w:rPr>
        <w:t>Duración</w:t>
      </w:r>
      <w:r w:rsidRPr="00245940">
        <w:rPr>
          <w:rFonts w:ascii="Arial Narrow" w:hAnsi="Arial Narrow"/>
          <w:spacing w:val="-1"/>
          <w:sz w:val="24"/>
          <w:lang w:val="es-PE"/>
        </w:rPr>
        <w:tab/>
      </w:r>
      <w:r w:rsidR="00245940">
        <w:rPr>
          <w:rFonts w:ascii="Arial Narrow" w:hAnsi="Arial Narrow"/>
          <w:spacing w:val="-1"/>
          <w:sz w:val="24"/>
          <w:lang w:val="es-PE"/>
        </w:rPr>
        <w:tab/>
      </w:r>
      <w:r w:rsidRPr="00245940">
        <w:rPr>
          <w:rFonts w:ascii="Arial Narrow" w:hAnsi="Arial Narrow"/>
          <w:spacing w:val="-1"/>
          <w:sz w:val="24"/>
          <w:lang w:val="es-PE"/>
        </w:rPr>
        <w:t xml:space="preserve">: </w:t>
      </w:r>
      <w:r w:rsidR="00245940">
        <w:rPr>
          <w:rFonts w:ascii="Arial Narrow" w:hAnsi="Arial Narrow"/>
          <w:spacing w:val="-1"/>
          <w:sz w:val="24"/>
          <w:lang w:val="es-PE"/>
        </w:rPr>
        <w:tab/>
      </w:r>
      <w:r w:rsidRPr="00906854">
        <w:rPr>
          <w:rFonts w:ascii="Arial Narrow" w:hAnsi="Arial Narrow"/>
          <w:spacing w:val="-1"/>
          <w:sz w:val="24"/>
          <w:lang w:val="es-PE"/>
        </w:rPr>
        <w:t xml:space="preserve">16 </w:t>
      </w:r>
      <w:r w:rsidRPr="00245940">
        <w:rPr>
          <w:rFonts w:ascii="Arial Narrow" w:hAnsi="Arial Narrow"/>
          <w:spacing w:val="-1"/>
          <w:sz w:val="24"/>
          <w:lang w:val="es-PE"/>
        </w:rPr>
        <w:t>semanas</w:t>
      </w:r>
    </w:p>
    <w:p w14:paraId="5D5543AD" w14:textId="77777777" w:rsidR="009834E5" w:rsidRPr="00906854" w:rsidRDefault="00CC77CE" w:rsidP="00245940">
      <w:pPr>
        <w:pStyle w:val="Prrafodelista"/>
        <w:numPr>
          <w:ilvl w:val="1"/>
          <w:numId w:val="36"/>
        </w:numPr>
        <w:ind w:right="938"/>
        <w:rPr>
          <w:rFonts w:ascii="Arial Narrow" w:eastAsia="Arial Narrow" w:hAnsi="Arial Narrow" w:cs="Arial Narrow"/>
          <w:sz w:val="24"/>
          <w:szCs w:val="24"/>
          <w:lang w:val="es-PE"/>
        </w:rPr>
      </w:pPr>
      <w:r w:rsidRPr="00906854">
        <w:rPr>
          <w:rFonts w:ascii="Arial Narrow" w:hAnsi="Arial Narrow"/>
          <w:spacing w:val="-1"/>
          <w:w w:val="95"/>
          <w:sz w:val="24"/>
          <w:lang w:val="es-PE"/>
        </w:rPr>
        <w:t>Docente</w:t>
      </w:r>
      <w:r w:rsidRPr="00906854">
        <w:rPr>
          <w:rFonts w:ascii="Times New Roman" w:hAnsi="Times New Roman"/>
          <w:spacing w:val="-1"/>
          <w:w w:val="95"/>
          <w:sz w:val="24"/>
          <w:lang w:val="es-PE"/>
        </w:rPr>
        <w:tab/>
      </w:r>
      <w:r w:rsidR="00245940">
        <w:rPr>
          <w:rFonts w:ascii="Times New Roman" w:hAnsi="Times New Roman"/>
          <w:spacing w:val="-1"/>
          <w:w w:val="95"/>
          <w:sz w:val="24"/>
          <w:lang w:val="es-PE"/>
        </w:rPr>
        <w:tab/>
      </w:r>
      <w:r w:rsidRPr="00906854">
        <w:rPr>
          <w:rFonts w:ascii="Arial Narrow" w:hAnsi="Arial Narrow"/>
          <w:sz w:val="24"/>
          <w:lang w:val="es-PE"/>
        </w:rPr>
        <w:t>:</w:t>
      </w:r>
      <w:r w:rsidRPr="00906854">
        <w:rPr>
          <w:rFonts w:ascii="Arial Narrow" w:hAnsi="Arial Narrow"/>
          <w:spacing w:val="1"/>
          <w:sz w:val="24"/>
          <w:lang w:val="es-PE"/>
        </w:rPr>
        <w:t xml:space="preserve"> </w:t>
      </w:r>
      <w:r w:rsidR="00245940">
        <w:rPr>
          <w:rFonts w:ascii="Arial Narrow" w:hAnsi="Arial Narrow"/>
          <w:spacing w:val="1"/>
          <w:sz w:val="24"/>
          <w:lang w:val="es-PE"/>
        </w:rPr>
        <w:tab/>
      </w:r>
      <w:r w:rsidR="00674893">
        <w:rPr>
          <w:rFonts w:ascii="Arial Narrow" w:hAnsi="Arial Narrow"/>
          <w:spacing w:val="-1"/>
          <w:sz w:val="24"/>
          <w:lang w:val="es-PE"/>
        </w:rPr>
        <w:t>Ing. Carlos Cruz Castañeda</w:t>
      </w:r>
      <w:r w:rsidRPr="00906854">
        <w:rPr>
          <w:rFonts w:ascii="Arial Narrow" w:hAnsi="Arial Narrow"/>
          <w:spacing w:val="-1"/>
          <w:sz w:val="24"/>
          <w:lang w:val="es-PE"/>
        </w:rPr>
        <w:t>.</w:t>
      </w:r>
    </w:p>
    <w:p w14:paraId="2B122C00" w14:textId="77777777" w:rsidR="009834E5" w:rsidRPr="00906854" w:rsidRDefault="00245940" w:rsidP="00674893">
      <w:pPr>
        <w:tabs>
          <w:tab w:val="left" w:pos="3805"/>
        </w:tabs>
        <w:spacing w:line="244" w:lineRule="auto"/>
        <w:ind w:left="3600" w:right="1060" w:hanging="2483"/>
        <w:rPr>
          <w:rFonts w:ascii="Arial Narrow" w:eastAsia="Arial Narrow" w:hAnsi="Arial Narrow" w:cs="Arial Narrow"/>
          <w:sz w:val="24"/>
          <w:szCs w:val="24"/>
          <w:lang w:val="es-PE"/>
        </w:rPr>
      </w:pPr>
      <w:r>
        <w:rPr>
          <w:rFonts w:ascii="Arial Narrow" w:hAnsi="Arial Narrow"/>
          <w:spacing w:val="-2"/>
          <w:sz w:val="24"/>
          <w:lang w:val="es-PE"/>
        </w:rPr>
        <w:tab/>
      </w:r>
    </w:p>
    <w:p w14:paraId="732EC1E8" w14:textId="77777777" w:rsidR="009834E5" w:rsidRPr="00906854" w:rsidRDefault="009834E5">
      <w:pPr>
        <w:spacing w:before="6"/>
        <w:rPr>
          <w:rFonts w:ascii="Arial Narrow" w:eastAsia="Arial Narrow" w:hAnsi="Arial Narrow" w:cs="Arial Narrow"/>
          <w:lang w:val="es-PE"/>
        </w:rPr>
      </w:pPr>
    </w:p>
    <w:p w14:paraId="63D1CD2D" w14:textId="77777777" w:rsidR="009834E5" w:rsidRPr="00906854" w:rsidRDefault="00245940">
      <w:pPr>
        <w:spacing w:line="20" w:lineRule="atLeast"/>
        <w:ind w:left="546"/>
        <w:rPr>
          <w:rFonts w:ascii="Arial Narrow" w:eastAsia="Arial Narrow" w:hAnsi="Arial Narrow" w:cs="Arial Narrow"/>
          <w:sz w:val="2"/>
          <w:szCs w:val="2"/>
          <w:lang w:val="es-PE"/>
        </w:rPr>
      </w:pPr>
      <w:r w:rsidRPr="00906854">
        <w:rPr>
          <w:rFonts w:ascii="Arial Narrow" w:eastAsia="Arial Narrow" w:hAnsi="Arial Narrow" w:cs="Arial Narrow"/>
          <w:noProof/>
          <w:sz w:val="2"/>
          <w:szCs w:val="2"/>
          <w:lang w:val="es-PE" w:eastAsia="es-PE"/>
        </w:rPr>
        <mc:AlternateContent>
          <mc:Choice Requires="wpg">
            <w:drawing>
              <wp:inline distT="0" distB="0" distL="0" distR="0" wp14:anchorId="1B84DFCB" wp14:editId="538A26DE">
                <wp:extent cx="5370195" cy="17145"/>
                <wp:effectExtent l="635" t="5715" r="1270" b="571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0195" cy="17145"/>
                          <a:chOff x="0" y="0"/>
                          <a:chExt cx="8457" cy="27"/>
                        </a:xfrm>
                      </wpg:grpSpPr>
                      <wpg:grpSp>
                        <wpg:cNvPr id="5" name="Group 3"/>
                        <wpg:cNvGrpSpPr>
                          <a:grpSpLocks/>
                        </wpg:cNvGrpSpPr>
                        <wpg:grpSpPr bwMode="auto">
                          <a:xfrm>
                            <a:off x="14" y="14"/>
                            <a:ext cx="8430" cy="2"/>
                            <a:chOff x="14" y="14"/>
                            <a:chExt cx="8430" cy="2"/>
                          </a:xfrm>
                        </wpg:grpSpPr>
                        <wps:wsp>
                          <wps:cNvPr id="6" name="Freeform 4"/>
                          <wps:cNvSpPr>
                            <a:spLocks/>
                          </wps:cNvSpPr>
                          <wps:spPr bwMode="auto">
                            <a:xfrm>
                              <a:off x="14" y="14"/>
                              <a:ext cx="8430" cy="2"/>
                            </a:xfrm>
                            <a:custGeom>
                              <a:avLst/>
                              <a:gdLst>
                                <a:gd name="T0" fmla="+- 0 14 14"/>
                                <a:gd name="T1" fmla="*/ T0 w 8430"/>
                                <a:gd name="T2" fmla="+- 0 8444 14"/>
                                <a:gd name="T3" fmla="*/ T2 w 8430"/>
                              </a:gdLst>
                              <a:ahLst/>
                              <a:cxnLst>
                                <a:cxn ang="0">
                                  <a:pos x="T1" y="0"/>
                                </a:cxn>
                                <a:cxn ang="0">
                                  <a:pos x="T3" y="0"/>
                                </a:cxn>
                              </a:cxnLst>
                              <a:rect l="0" t="0" r="r" b="b"/>
                              <a:pathLst>
                                <a:path w="8430">
                                  <a:moveTo>
                                    <a:pt x="0" y="0"/>
                                  </a:moveTo>
                                  <a:lnTo>
                                    <a:pt x="8430" y="0"/>
                                  </a:lnTo>
                                </a:path>
                              </a:pathLst>
                            </a:custGeom>
                            <a:noFill/>
                            <a:ln w="1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BAB81D9" id="Group 2" o:spid="_x0000_s1026" style="width:422.85pt;height:1.35pt;mso-position-horizontal-relative:char;mso-position-vertical-relative:line" coordsize="84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">
                <v:group id="Group 3" o:spid="_x0000_s1027" style="position:absolute;left:14;top:14;width:8430;height:2" coordorigin="14,14" coordsize="84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14;top:14;width:8430;height:2;visibility:visible;mso-wrap-style:square;v-text-anchor:top" coordsize="84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TTw8MA&#10;AADaAAAADwAAAGRycy9kb3ducmV2LnhtbESPT2vCQBTE74V+h+UVetONPQSJriKK0kIv/gt6e2af&#10;SUj2bchuY/z2riD0OMzMb5jpvDe16Kh1pWUFo2EEgjizuuRcwWG/HoxBOI+ssbZMCu7kYD57f5ti&#10;ou2Nt9TtfC4ChF2CCgrvm0RKlxVk0A1tQxy8q20N+iDbXOoWbwFuavkVRbE0WHJYKLChZUFZtfsz&#10;Ck7xOF2d01/86Y6bNKPqdKnuVqnPj34xAeGp9//hV/tbK4jheSXc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TTw8MAAADaAAAADwAAAAAAAAAAAAAAAACYAgAAZHJzL2Rv&#10;d25yZXYueG1sUEsFBgAAAAAEAAQA9QAAAIgDAAAAAA==&#10;" path="m,l8430,e" filled="f" strokeweight=".47639mm">
                    <v:path arrowok="t" o:connecttype="custom" o:connectlocs="0,0;8430,0" o:connectangles="0,0"/>
                  </v:shape>
                </v:group>
                <w10:anchorlock/>
              </v:group>
            </w:pict>
          </mc:Fallback>
        </mc:AlternateContent>
      </w:r>
    </w:p>
    <w:p w14:paraId="02B926C5" w14:textId="77777777" w:rsidR="009834E5" w:rsidRPr="00906854" w:rsidRDefault="009834E5">
      <w:pPr>
        <w:rPr>
          <w:rFonts w:ascii="Arial Narrow" w:eastAsia="Arial Narrow" w:hAnsi="Arial Narrow" w:cs="Arial Narrow"/>
          <w:sz w:val="24"/>
          <w:szCs w:val="24"/>
          <w:lang w:val="es-PE"/>
        </w:rPr>
      </w:pPr>
    </w:p>
    <w:p w14:paraId="14110ADE" w14:textId="77777777" w:rsidR="009834E5" w:rsidRPr="00906854" w:rsidRDefault="00CC77CE">
      <w:pPr>
        <w:tabs>
          <w:tab w:val="left" w:pos="692"/>
        </w:tabs>
        <w:spacing w:before="197"/>
        <w:ind w:left="264"/>
        <w:rPr>
          <w:rFonts w:ascii="Arial Narrow" w:eastAsia="Arial Narrow" w:hAnsi="Arial Narrow" w:cs="Arial Narrow"/>
          <w:lang w:val="es-PE"/>
        </w:rPr>
      </w:pPr>
      <w:r w:rsidRPr="00906854">
        <w:rPr>
          <w:rFonts w:ascii="Arial Narrow" w:hAnsi="Arial Narrow"/>
          <w:b/>
          <w:w w:val="95"/>
          <w:lang w:val="es-PE"/>
        </w:rPr>
        <w:t>II.-</w:t>
      </w:r>
      <w:r w:rsidRPr="00906854">
        <w:rPr>
          <w:rFonts w:ascii="Times New Roman" w:hAnsi="Times New Roman"/>
          <w:b/>
          <w:w w:val="95"/>
          <w:lang w:val="es-PE"/>
        </w:rPr>
        <w:tab/>
      </w:r>
      <w:r w:rsidRPr="00906854">
        <w:rPr>
          <w:rFonts w:ascii="Arial Narrow" w:hAnsi="Arial Narrow"/>
          <w:b/>
          <w:spacing w:val="-1"/>
          <w:lang w:val="es-PE"/>
        </w:rPr>
        <w:t>SUMILLA</w:t>
      </w:r>
      <w:r w:rsidRPr="00906854">
        <w:rPr>
          <w:rFonts w:ascii="Arial Narrow" w:hAnsi="Arial Narrow"/>
          <w:b/>
          <w:spacing w:val="-4"/>
          <w:lang w:val="es-PE"/>
        </w:rPr>
        <w:t xml:space="preserve"> </w:t>
      </w:r>
      <w:r w:rsidRPr="00906854">
        <w:rPr>
          <w:rFonts w:ascii="Arial Narrow" w:hAnsi="Arial Narrow"/>
          <w:b/>
          <w:lang w:val="es-PE"/>
        </w:rPr>
        <w:t>Y</w:t>
      </w:r>
      <w:r w:rsidRPr="00906854">
        <w:rPr>
          <w:rFonts w:ascii="Arial Narrow" w:hAnsi="Arial Narrow"/>
          <w:b/>
          <w:spacing w:val="-9"/>
          <w:lang w:val="es-PE"/>
        </w:rPr>
        <w:t xml:space="preserve"> </w:t>
      </w:r>
      <w:r w:rsidRPr="00906854">
        <w:rPr>
          <w:rFonts w:ascii="Arial Narrow" w:hAnsi="Arial Narrow"/>
          <w:b/>
          <w:spacing w:val="-1"/>
          <w:lang w:val="es-PE"/>
        </w:rPr>
        <w:t>DESCRIPCIÓN</w:t>
      </w:r>
      <w:r w:rsidRPr="00906854">
        <w:rPr>
          <w:rFonts w:ascii="Arial Narrow" w:hAnsi="Arial Narrow"/>
          <w:b/>
          <w:spacing w:val="-7"/>
          <w:lang w:val="es-PE"/>
        </w:rPr>
        <w:t xml:space="preserve"> </w:t>
      </w:r>
      <w:r w:rsidRPr="00906854">
        <w:rPr>
          <w:rFonts w:ascii="Arial Narrow" w:hAnsi="Arial Narrow"/>
          <w:b/>
          <w:spacing w:val="-2"/>
          <w:lang w:val="es-PE"/>
        </w:rPr>
        <w:t xml:space="preserve">DEL </w:t>
      </w:r>
      <w:r w:rsidRPr="00906854">
        <w:rPr>
          <w:rFonts w:ascii="Arial Narrow" w:hAnsi="Arial Narrow"/>
          <w:b/>
          <w:spacing w:val="-1"/>
          <w:lang w:val="es-PE"/>
        </w:rPr>
        <w:t>CURSO.</w:t>
      </w:r>
    </w:p>
    <w:p w14:paraId="6CDA9C12" w14:textId="77777777" w:rsidR="009834E5" w:rsidRPr="00906854" w:rsidRDefault="009834E5">
      <w:pPr>
        <w:spacing w:before="11"/>
        <w:rPr>
          <w:rFonts w:ascii="Arial Narrow" w:eastAsia="Arial Narrow" w:hAnsi="Arial Narrow" w:cs="Arial Narrow"/>
          <w:b/>
          <w:bCs/>
          <w:sz w:val="27"/>
          <w:szCs w:val="27"/>
          <w:lang w:val="es-PE"/>
        </w:rPr>
      </w:pPr>
    </w:p>
    <w:p w14:paraId="19A262F1" w14:textId="77777777" w:rsidR="009834E5" w:rsidRDefault="00B101AF">
      <w:pPr>
        <w:spacing w:before="159" w:line="259" w:lineRule="auto"/>
        <w:ind w:left="693" w:right="111"/>
        <w:jc w:val="both"/>
        <w:rPr>
          <w:rFonts w:ascii="Arial Narrow" w:hAnsi="Arial Narrow"/>
          <w:sz w:val="24"/>
          <w:lang w:val="es-PE"/>
        </w:rPr>
      </w:pPr>
      <w:r>
        <w:rPr>
          <w:rFonts w:ascii="Arial Narrow" w:hAnsi="Arial Narrow"/>
          <w:sz w:val="24"/>
          <w:lang w:val="es-PE"/>
        </w:rPr>
        <w:t>SUMILLA:</w:t>
      </w:r>
    </w:p>
    <w:p w14:paraId="05BA6988" w14:textId="77777777" w:rsidR="00B101AF" w:rsidRDefault="00383045">
      <w:pPr>
        <w:spacing w:before="159" w:line="259" w:lineRule="auto"/>
        <w:ind w:left="693" w:right="111"/>
        <w:jc w:val="both"/>
        <w:rPr>
          <w:rFonts w:ascii="Arial Narrow" w:hAnsi="Arial Narrow"/>
          <w:sz w:val="24"/>
          <w:lang w:val="es-PE"/>
        </w:rPr>
      </w:pPr>
      <w:r>
        <w:rPr>
          <w:rFonts w:ascii="Arial Narrow" w:hAnsi="Arial Narrow"/>
          <w:sz w:val="24"/>
          <w:lang w:val="es-PE"/>
        </w:rPr>
        <w:t>Introducción. Probabilidad de eventos, variable aleatoria, distribuciones probabilísticas Discretas, Distribuciones probabilísticas Continuas. Distribuciones que se obtienen a partir de la distribución Normal, Ley de los Grandes Números, Teorema del Limite Central</w:t>
      </w:r>
      <w:r w:rsidR="00B101AF">
        <w:rPr>
          <w:rFonts w:ascii="Arial Narrow" w:hAnsi="Arial Narrow"/>
          <w:sz w:val="24"/>
          <w:lang w:val="es-PE"/>
        </w:rPr>
        <w:t>.</w:t>
      </w:r>
    </w:p>
    <w:p w14:paraId="5B6F3FCD" w14:textId="77777777" w:rsidR="00B101AF" w:rsidRDefault="00B101AF">
      <w:pPr>
        <w:spacing w:before="159" w:line="259" w:lineRule="auto"/>
        <w:ind w:left="693" w:right="111"/>
        <w:jc w:val="both"/>
        <w:rPr>
          <w:rFonts w:ascii="Arial Narrow" w:hAnsi="Arial Narrow"/>
          <w:sz w:val="24"/>
          <w:lang w:val="es-PE"/>
        </w:rPr>
      </w:pPr>
      <w:r>
        <w:rPr>
          <w:rFonts w:ascii="Arial Narrow" w:hAnsi="Arial Narrow"/>
          <w:sz w:val="24"/>
          <w:lang w:val="es-PE"/>
        </w:rPr>
        <w:t>DESCRIPCIÓN DE LA ASIGNATURA</w:t>
      </w:r>
    </w:p>
    <w:p w14:paraId="55EF7A8E" w14:textId="77777777" w:rsidR="008A6162" w:rsidRDefault="00B101AF" w:rsidP="00383045">
      <w:pPr>
        <w:spacing w:before="159" w:line="259" w:lineRule="auto"/>
        <w:ind w:left="693" w:right="111"/>
        <w:jc w:val="both"/>
        <w:rPr>
          <w:rFonts w:ascii="Arial Narrow" w:hAnsi="Arial Narrow"/>
          <w:sz w:val="24"/>
          <w:lang w:val="es-PE"/>
        </w:rPr>
      </w:pPr>
      <w:r>
        <w:rPr>
          <w:rFonts w:ascii="Arial Narrow" w:hAnsi="Arial Narrow"/>
          <w:sz w:val="24"/>
          <w:lang w:val="es-PE"/>
        </w:rPr>
        <w:t xml:space="preserve">La Asignatura de </w:t>
      </w:r>
      <w:r w:rsidR="00383045">
        <w:rPr>
          <w:rFonts w:ascii="Arial Narrow" w:hAnsi="Arial Narrow"/>
          <w:sz w:val="24"/>
          <w:lang w:val="es-PE"/>
        </w:rPr>
        <w:t>Cálculo de Probabilidades es de naturaleza Teórico-Práctico. Le proporciona un conjunto de conocimientos que le permite resolver problemas</w:t>
      </w:r>
      <w:r w:rsidR="006362EF">
        <w:rPr>
          <w:rFonts w:ascii="Arial Narrow" w:hAnsi="Arial Narrow"/>
          <w:sz w:val="24"/>
          <w:lang w:val="es-PE"/>
        </w:rPr>
        <w:t>,</w:t>
      </w:r>
      <w:r w:rsidR="00383045">
        <w:rPr>
          <w:rFonts w:ascii="Arial Narrow" w:hAnsi="Arial Narrow"/>
          <w:sz w:val="24"/>
          <w:lang w:val="es-PE"/>
        </w:rPr>
        <w:t xml:space="preserve"> construir razonamientos lógicos. Comunicar información mediante el uso de técnicas estadísticas desarrollando un pensamiento analítico y lógico para su carrera.</w:t>
      </w:r>
    </w:p>
    <w:p w14:paraId="5F3D86AE" w14:textId="77777777" w:rsidR="00383045" w:rsidRPr="00906854" w:rsidRDefault="00383045" w:rsidP="00383045">
      <w:pPr>
        <w:spacing w:before="159" w:line="259" w:lineRule="auto"/>
        <w:ind w:left="693" w:right="111"/>
        <w:jc w:val="both"/>
        <w:rPr>
          <w:rFonts w:ascii="Arial Narrow" w:eastAsia="Arial Narrow" w:hAnsi="Arial Narrow" w:cs="Arial Narrow"/>
          <w:sz w:val="24"/>
          <w:szCs w:val="24"/>
          <w:lang w:val="es-PE"/>
        </w:rPr>
        <w:sectPr w:rsidR="00383045" w:rsidRPr="00906854" w:rsidSect="00AF542D">
          <w:headerReference w:type="default" r:id="rId7"/>
          <w:type w:val="continuous"/>
          <w:pgSz w:w="11907" w:h="16839" w:code="9"/>
          <w:pgMar w:top="1880" w:right="1360" w:bottom="280" w:left="1720" w:header="333" w:footer="720" w:gutter="0"/>
          <w:cols w:space="720"/>
          <w:docGrid w:linePitch="299"/>
        </w:sectPr>
      </w:pPr>
      <w:r>
        <w:rPr>
          <w:rFonts w:ascii="Arial Narrow" w:hAnsi="Arial Narrow"/>
          <w:sz w:val="24"/>
          <w:lang w:val="es-PE"/>
        </w:rPr>
        <w:t>Está estructurado de tal manera que al finalizar su desarrollo el estudiante haya logrado la competencia de aplicar y analizar los sucesos o eventos aplicados al campo de las probabilidades. Traduciendo  los resultados de un experimento aleatorio a un lenguaje numérico que le permita distinguir la distribución que sigue un conjunto de datos especificando las características de cada distribución y el manejo correcto de las Tablas Estadísticas.</w:t>
      </w:r>
    </w:p>
    <w:p w14:paraId="5664AD08" w14:textId="77777777" w:rsidR="009834E5" w:rsidRPr="00906854" w:rsidRDefault="009834E5">
      <w:pPr>
        <w:rPr>
          <w:rFonts w:ascii="Arial Narrow" w:eastAsia="Arial Narrow" w:hAnsi="Arial Narrow" w:cs="Arial Narrow"/>
          <w:sz w:val="20"/>
          <w:szCs w:val="20"/>
          <w:lang w:val="es-PE"/>
        </w:rPr>
      </w:pPr>
    </w:p>
    <w:p w14:paraId="6F4EF45B" w14:textId="77777777" w:rsidR="009834E5" w:rsidRPr="00906854" w:rsidRDefault="009834E5">
      <w:pPr>
        <w:spacing w:before="9"/>
        <w:rPr>
          <w:rFonts w:ascii="Arial Narrow" w:eastAsia="Arial Narrow" w:hAnsi="Arial Narrow" w:cs="Arial Narrow"/>
          <w:sz w:val="24"/>
          <w:szCs w:val="24"/>
          <w:lang w:val="es-PE"/>
        </w:rPr>
      </w:pPr>
    </w:p>
    <w:p w14:paraId="430128D7" w14:textId="77777777" w:rsidR="009834E5" w:rsidRPr="00906854" w:rsidRDefault="00CC77CE">
      <w:pPr>
        <w:numPr>
          <w:ilvl w:val="0"/>
          <w:numId w:val="34"/>
        </w:numPr>
        <w:tabs>
          <w:tab w:val="left" w:pos="513"/>
        </w:tabs>
        <w:spacing w:before="51"/>
        <w:rPr>
          <w:rFonts w:ascii="Calibri" w:eastAsia="Calibri" w:hAnsi="Calibri" w:cs="Calibri"/>
          <w:sz w:val="24"/>
          <w:szCs w:val="24"/>
          <w:lang w:val="es-PE"/>
        </w:rPr>
      </w:pPr>
      <w:r w:rsidRPr="00906854">
        <w:rPr>
          <w:rFonts w:ascii="Calibri"/>
          <w:b/>
          <w:spacing w:val="-1"/>
          <w:sz w:val="24"/>
          <w:lang w:val="es-PE"/>
        </w:rPr>
        <w:t>CAPACIDADES</w:t>
      </w:r>
      <w:r w:rsidRPr="00906854">
        <w:rPr>
          <w:rFonts w:ascii="Calibri"/>
          <w:b/>
          <w:spacing w:val="-7"/>
          <w:sz w:val="24"/>
          <w:lang w:val="es-PE"/>
        </w:rPr>
        <w:t xml:space="preserve"> </w:t>
      </w:r>
      <w:r w:rsidRPr="00906854">
        <w:rPr>
          <w:rFonts w:ascii="Calibri"/>
          <w:b/>
          <w:spacing w:val="-1"/>
          <w:sz w:val="24"/>
          <w:lang w:val="es-PE"/>
        </w:rPr>
        <w:t>AL</w:t>
      </w:r>
      <w:r w:rsidRPr="00906854">
        <w:rPr>
          <w:rFonts w:ascii="Calibri"/>
          <w:b/>
          <w:spacing w:val="-7"/>
          <w:sz w:val="24"/>
          <w:lang w:val="es-PE"/>
        </w:rPr>
        <w:t xml:space="preserve"> </w:t>
      </w:r>
      <w:r w:rsidRPr="00906854">
        <w:rPr>
          <w:rFonts w:ascii="Calibri"/>
          <w:b/>
          <w:spacing w:val="-1"/>
          <w:sz w:val="24"/>
          <w:lang w:val="es-PE"/>
        </w:rPr>
        <w:t>FINALIZAR</w:t>
      </w:r>
      <w:r w:rsidRPr="00906854">
        <w:rPr>
          <w:rFonts w:ascii="Calibri"/>
          <w:b/>
          <w:spacing w:val="-5"/>
          <w:sz w:val="24"/>
          <w:lang w:val="es-PE"/>
        </w:rPr>
        <w:t xml:space="preserve"> </w:t>
      </w:r>
      <w:r w:rsidRPr="00906854">
        <w:rPr>
          <w:rFonts w:ascii="Calibri"/>
          <w:b/>
          <w:spacing w:val="-1"/>
          <w:sz w:val="24"/>
          <w:lang w:val="es-PE"/>
        </w:rPr>
        <w:t>EL</w:t>
      </w:r>
      <w:r w:rsidRPr="00906854">
        <w:rPr>
          <w:rFonts w:ascii="Calibri"/>
          <w:b/>
          <w:spacing w:val="-7"/>
          <w:sz w:val="24"/>
          <w:lang w:val="es-PE"/>
        </w:rPr>
        <w:t xml:space="preserve"> </w:t>
      </w:r>
      <w:r w:rsidRPr="00906854">
        <w:rPr>
          <w:rFonts w:ascii="Calibri"/>
          <w:b/>
          <w:spacing w:val="-1"/>
          <w:sz w:val="24"/>
          <w:lang w:val="es-PE"/>
        </w:rPr>
        <w:t>CURSO</w:t>
      </w:r>
    </w:p>
    <w:p w14:paraId="1E889B98" w14:textId="77777777" w:rsidR="009834E5" w:rsidRPr="00906854" w:rsidRDefault="009834E5">
      <w:pPr>
        <w:rPr>
          <w:rFonts w:ascii="Calibri" w:eastAsia="Calibri" w:hAnsi="Calibri" w:cs="Calibri"/>
          <w:b/>
          <w:bCs/>
          <w:sz w:val="20"/>
          <w:szCs w:val="20"/>
          <w:lang w:val="es-PE"/>
        </w:rPr>
      </w:pPr>
    </w:p>
    <w:p w14:paraId="79C5E7BD" w14:textId="77777777" w:rsidR="009834E5" w:rsidRPr="00906854" w:rsidRDefault="009834E5">
      <w:pPr>
        <w:rPr>
          <w:rFonts w:ascii="Calibri" w:eastAsia="Calibri" w:hAnsi="Calibri" w:cs="Calibri"/>
          <w:b/>
          <w:bCs/>
          <w:sz w:val="20"/>
          <w:szCs w:val="20"/>
          <w:lang w:val="es-PE"/>
        </w:rPr>
      </w:pPr>
    </w:p>
    <w:p w14:paraId="38582F7A" w14:textId="77777777" w:rsidR="009834E5" w:rsidRPr="00906854" w:rsidRDefault="009834E5">
      <w:pPr>
        <w:spacing w:before="11"/>
        <w:rPr>
          <w:rFonts w:ascii="Calibri" w:eastAsia="Calibri" w:hAnsi="Calibri" w:cs="Calibri"/>
          <w:b/>
          <w:bCs/>
          <w:sz w:val="20"/>
          <w:szCs w:val="20"/>
          <w:lang w:val="es-PE"/>
        </w:rPr>
      </w:pPr>
    </w:p>
    <w:tbl>
      <w:tblPr>
        <w:tblStyle w:val="TableNormal"/>
        <w:tblW w:w="9070" w:type="dxa"/>
        <w:tblInd w:w="-5" w:type="dxa"/>
        <w:tblLayout w:type="fixed"/>
        <w:tblLook w:val="01E0" w:firstRow="1" w:lastRow="1" w:firstColumn="1" w:lastColumn="1" w:noHBand="0" w:noVBand="0"/>
      </w:tblPr>
      <w:tblGrid>
        <w:gridCol w:w="991"/>
        <w:gridCol w:w="3829"/>
        <w:gridCol w:w="2693"/>
        <w:gridCol w:w="1557"/>
      </w:tblGrid>
      <w:tr w:rsidR="009834E5" w:rsidRPr="00906854" w14:paraId="3A63D2A8" w14:textId="77777777" w:rsidTr="00494213">
        <w:trPr>
          <w:trHeight w:hRule="exact" w:val="1016"/>
        </w:trPr>
        <w:tc>
          <w:tcPr>
            <w:tcW w:w="991" w:type="dxa"/>
            <w:tcBorders>
              <w:top w:val="single" w:sz="6" w:space="0" w:color="000000"/>
              <w:left w:val="single" w:sz="4" w:space="0" w:color="000000"/>
              <w:bottom w:val="single" w:sz="6" w:space="0" w:color="000000"/>
              <w:right w:val="single" w:sz="4" w:space="0" w:color="000000"/>
            </w:tcBorders>
            <w:shd w:val="clear" w:color="auto" w:fill="A5A5A5"/>
          </w:tcPr>
          <w:p w14:paraId="2A2231DD" w14:textId="77777777" w:rsidR="009834E5" w:rsidRPr="00906854" w:rsidRDefault="009834E5">
            <w:pPr>
              <w:rPr>
                <w:lang w:val="es-PE"/>
              </w:rPr>
            </w:pPr>
          </w:p>
        </w:tc>
        <w:tc>
          <w:tcPr>
            <w:tcW w:w="3829" w:type="dxa"/>
            <w:tcBorders>
              <w:top w:val="single" w:sz="6" w:space="0" w:color="000000"/>
              <w:left w:val="single" w:sz="4" w:space="0" w:color="000000"/>
              <w:bottom w:val="single" w:sz="6" w:space="0" w:color="000000"/>
              <w:right w:val="single" w:sz="4" w:space="0" w:color="000000"/>
            </w:tcBorders>
          </w:tcPr>
          <w:p w14:paraId="7CDFBD41" w14:textId="77777777" w:rsidR="009834E5" w:rsidRPr="00906854" w:rsidRDefault="009834E5">
            <w:pPr>
              <w:pStyle w:val="TableParagraph"/>
              <w:rPr>
                <w:rFonts w:ascii="Calibri" w:eastAsia="Calibri" w:hAnsi="Calibri" w:cs="Calibri"/>
                <w:b/>
                <w:bCs/>
                <w:sz w:val="29"/>
                <w:szCs w:val="29"/>
                <w:lang w:val="es-PE"/>
              </w:rPr>
            </w:pPr>
          </w:p>
          <w:p w14:paraId="2E6C5BE1" w14:textId="77777777" w:rsidR="009834E5" w:rsidRPr="00906854" w:rsidRDefault="00CC77CE">
            <w:pPr>
              <w:pStyle w:val="TableParagraph"/>
              <w:ind w:left="198"/>
              <w:rPr>
                <w:rFonts w:ascii="Calibri" w:eastAsia="Calibri" w:hAnsi="Calibri" w:cs="Calibri"/>
                <w:sz w:val="24"/>
                <w:szCs w:val="24"/>
                <w:lang w:val="es-PE"/>
              </w:rPr>
            </w:pPr>
            <w:r w:rsidRPr="00906854">
              <w:rPr>
                <w:rFonts w:ascii="Calibri" w:hAnsi="Calibri"/>
                <w:b/>
                <w:spacing w:val="-1"/>
                <w:sz w:val="24"/>
                <w:lang w:val="es-PE"/>
              </w:rPr>
              <w:t>CAPACIDAD</w:t>
            </w:r>
            <w:r w:rsidRPr="00906854">
              <w:rPr>
                <w:rFonts w:ascii="Calibri" w:hAnsi="Calibri"/>
                <w:b/>
                <w:spacing w:val="-4"/>
                <w:sz w:val="24"/>
                <w:lang w:val="es-PE"/>
              </w:rPr>
              <w:t xml:space="preserve"> </w:t>
            </w:r>
            <w:r w:rsidRPr="00906854">
              <w:rPr>
                <w:rFonts w:ascii="Calibri" w:hAnsi="Calibri"/>
                <w:b/>
                <w:sz w:val="24"/>
                <w:lang w:val="es-PE"/>
              </w:rPr>
              <w:t>DE</w:t>
            </w:r>
            <w:r w:rsidRPr="00906854">
              <w:rPr>
                <w:rFonts w:ascii="Calibri" w:hAnsi="Calibri"/>
                <w:b/>
                <w:spacing w:val="-6"/>
                <w:sz w:val="24"/>
                <w:lang w:val="es-PE"/>
              </w:rPr>
              <w:t xml:space="preserve"> </w:t>
            </w:r>
            <w:r w:rsidRPr="00906854">
              <w:rPr>
                <w:rFonts w:ascii="Calibri" w:hAnsi="Calibri"/>
                <w:b/>
                <w:spacing w:val="-1"/>
                <w:sz w:val="24"/>
                <w:lang w:val="es-PE"/>
              </w:rPr>
              <w:t>LA</w:t>
            </w:r>
            <w:r w:rsidRPr="00906854">
              <w:rPr>
                <w:rFonts w:ascii="Calibri" w:hAnsi="Calibri"/>
                <w:b/>
                <w:spacing w:val="-6"/>
                <w:sz w:val="24"/>
                <w:lang w:val="es-PE"/>
              </w:rPr>
              <w:t xml:space="preserve"> </w:t>
            </w:r>
            <w:r w:rsidRPr="00906854">
              <w:rPr>
                <w:rFonts w:ascii="Calibri" w:hAnsi="Calibri"/>
                <w:b/>
                <w:spacing w:val="-1"/>
                <w:sz w:val="24"/>
                <w:lang w:val="es-PE"/>
              </w:rPr>
              <w:t>UNIDAD</w:t>
            </w:r>
            <w:r w:rsidRPr="00906854">
              <w:rPr>
                <w:rFonts w:ascii="Calibri" w:hAnsi="Calibri"/>
                <w:b/>
                <w:spacing w:val="-4"/>
                <w:sz w:val="24"/>
                <w:lang w:val="es-PE"/>
              </w:rPr>
              <w:t xml:space="preserve"> </w:t>
            </w:r>
            <w:r w:rsidRPr="00906854">
              <w:rPr>
                <w:rFonts w:ascii="Calibri" w:hAnsi="Calibri"/>
                <w:b/>
                <w:sz w:val="24"/>
                <w:lang w:val="es-PE"/>
              </w:rPr>
              <w:t>DIDÁCTICA</w:t>
            </w:r>
          </w:p>
        </w:tc>
        <w:tc>
          <w:tcPr>
            <w:tcW w:w="2693" w:type="dxa"/>
            <w:tcBorders>
              <w:top w:val="single" w:sz="6" w:space="0" w:color="000000"/>
              <w:left w:val="single" w:sz="4" w:space="0" w:color="000000"/>
              <w:bottom w:val="single" w:sz="6" w:space="0" w:color="000000"/>
              <w:right w:val="single" w:sz="4" w:space="0" w:color="000000"/>
            </w:tcBorders>
          </w:tcPr>
          <w:p w14:paraId="0E0D848F" w14:textId="77777777" w:rsidR="009834E5" w:rsidRPr="00906854" w:rsidRDefault="00CC77CE">
            <w:pPr>
              <w:pStyle w:val="TableParagraph"/>
              <w:spacing w:before="62"/>
              <w:ind w:left="214" w:right="221"/>
              <w:jc w:val="center"/>
              <w:rPr>
                <w:rFonts w:ascii="Calibri" w:eastAsia="Calibri" w:hAnsi="Calibri" w:cs="Calibri"/>
                <w:sz w:val="24"/>
                <w:szCs w:val="24"/>
                <w:lang w:val="es-PE"/>
              </w:rPr>
            </w:pPr>
            <w:r w:rsidRPr="00906854">
              <w:rPr>
                <w:rFonts w:ascii="Calibri" w:hAnsi="Calibri"/>
                <w:b/>
                <w:sz w:val="24"/>
                <w:lang w:val="es-PE"/>
              </w:rPr>
              <w:t>NOMBRE</w:t>
            </w:r>
            <w:r w:rsidRPr="00906854">
              <w:rPr>
                <w:rFonts w:ascii="Calibri" w:hAnsi="Calibri"/>
                <w:b/>
                <w:spacing w:val="-5"/>
                <w:sz w:val="24"/>
                <w:lang w:val="es-PE"/>
              </w:rPr>
              <w:t xml:space="preserve"> </w:t>
            </w:r>
            <w:r w:rsidRPr="00906854">
              <w:rPr>
                <w:rFonts w:ascii="Calibri" w:hAnsi="Calibri"/>
                <w:b/>
                <w:sz w:val="24"/>
                <w:lang w:val="es-PE"/>
              </w:rPr>
              <w:t>DE</w:t>
            </w:r>
            <w:r w:rsidRPr="00906854">
              <w:rPr>
                <w:rFonts w:ascii="Calibri" w:hAnsi="Calibri"/>
                <w:b/>
                <w:spacing w:val="-9"/>
                <w:sz w:val="24"/>
                <w:lang w:val="es-PE"/>
              </w:rPr>
              <w:t xml:space="preserve"> </w:t>
            </w:r>
            <w:r w:rsidRPr="00906854">
              <w:rPr>
                <w:rFonts w:ascii="Calibri" w:hAnsi="Calibri"/>
                <w:b/>
                <w:spacing w:val="-1"/>
                <w:sz w:val="24"/>
                <w:lang w:val="es-PE"/>
              </w:rPr>
              <w:t>LA</w:t>
            </w:r>
            <w:r w:rsidRPr="00906854">
              <w:rPr>
                <w:rFonts w:ascii="Times New Roman" w:hAnsi="Times New Roman"/>
                <w:b/>
                <w:spacing w:val="21"/>
                <w:w w:val="99"/>
                <w:sz w:val="24"/>
                <w:lang w:val="es-PE"/>
              </w:rPr>
              <w:t xml:space="preserve"> </w:t>
            </w:r>
            <w:r w:rsidRPr="00906854">
              <w:rPr>
                <w:rFonts w:ascii="Calibri" w:hAnsi="Calibri"/>
                <w:b/>
                <w:spacing w:val="-1"/>
                <w:sz w:val="24"/>
                <w:lang w:val="es-PE"/>
              </w:rPr>
              <w:t>UNIDAD</w:t>
            </w:r>
            <w:r w:rsidRPr="00906854">
              <w:rPr>
                <w:rFonts w:ascii="Times New Roman" w:hAnsi="Times New Roman"/>
                <w:b/>
                <w:spacing w:val="25"/>
                <w:sz w:val="24"/>
                <w:lang w:val="es-PE"/>
              </w:rPr>
              <w:t xml:space="preserve"> </w:t>
            </w:r>
            <w:r w:rsidRPr="00906854">
              <w:rPr>
                <w:rFonts w:ascii="Calibri" w:hAnsi="Calibri"/>
                <w:b/>
                <w:spacing w:val="-1"/>
                <w:sz w:val="24"/>
                <w:lang w:val="es-PE"/>
              </w:rPr>
              <w:t>DIDÁCTICA</w:t>
            </w:r>
          </w:p>
        </w:tc>
        <w:tc>
          <w:tcPr>
            <w:tcW w:w="1557" w:type="dxa"/>
            <w:tcBorders>
              <w:top w:val="single" w:sz="6" w:space="0" w:color="000000"/>
              <w:left w:val="single" w:sz="4" w:space="0" w:color="000000"/>
              <w:bottom w:val="single" w:sz="6" w:space="0" w:color="000000"/>
              <w:right w:val="single" w:sz="4" w:space="0" w:color="000000"/>
            </w:tcBorders>
          </w:tcPr>
          <w:p w14:paraId="37A30FCE" w14:textId="77777777" w:rsidR="009834E5" w:rsidRPr="00906854" w:rsidRDefault="009834E5">
            <w:pPr>
              <w:pStyle w:val="TableParagraph"/>
              <w:spacing w:before="3"/>
              <w:rPr>
                <w:rFonts w:ascii="Calibri" w:eastAsia="Calibri" w:hAnsi="Calibri" w:cs="Calibri"/>
                <w:b/>
                <w:bCs/>
                <w:sz w:val="32"/>
                <w:szCs w:val="32"/>
                <w:lang w:val="es-PE"/>
              </w:rPr>
            </w:pPr>
          </w:p>
          <w:p w14:paraId="05A231F9" w14:textId="77777777" w:rsidR="009834E5" w:rsidRPr="00906854" w:rsidRDefault="00CC77CE">
            <w:pPr>
              <w:pStyle w:val="TableParagraph"/>
              <w:ind w:left="315"/>
              <w:rPr>
                <w:rFonts w:ascii="Calibri" w:eastAsia="Calibri" w:hAnsi="Calibri" w:cs="Calibri"/>
                <w:lang w:val="es-PE"/>
              </w:rPr>
            </w:pPr>
            <w:r w:rsidRPr="00906854">
              <w:rPr>
                <w:rFonts w:ascii="Calibri"/>
                <w:b/>
                <w:spacing w:val="-1"/>
                <w:lang w:val="es-PE"/>
              </w:rPr>
              <w:t>SEMANAS</w:t>
            </w:r>
          </w:p>
        </w:tc>
      </w:tr>
      <w:tr w:rsidR="009834E5" w:rsidRPr="00906854" w14:paraId="7B7198BE" w14:textId="77777777" w:rsidTr="00494213">
        <w:trPr>
          <w:trHeight w:hRule="exact" w:val="2370"/>
        </w:trPr>
        <w:tc>
          <w:tcPr>
            <w:tcW w:w="991" w:type="dxa"/>
            <w:tcBorders>
              <w:top w:val="single" w:sz="6" w:space="0" w:color="000000"/>
              <w:left w:val="single" w:sz="4" w:space="0" w:color="000000"/>
              <w:bottom w:val="single" w:sz="6" w:space="0" w:color="000000"/>
              <w:right w:val="single" w:sz="4" w:space="0" w:color="000000"/>
            </w:tcBorders>
            <w:shd w:val="clear" w:color="auto" w:fill="A5A5A5"/>
            <w:textDirection w:val="btLr"/>
          </w:tcPr>
          <w:p w14:paraId="22954F86" w14:textId="77777777" w:rsidR="009834E5" w:rsidRPr="00906854" w:rsidRDefault="009834E5">
            <w:pPr>
              <w:pStyle w:val="TableParagraph"/>
              <w:spacing w:before="9"/>
              <w:rPr>
                <w:rFonts w:ascii="Calibri" w:eastAsia="Calibri" w:hAnsi="Calibri" w:cs="Calibri"/>
                <w:b/>
                <w:bCs/>
                <w:sz w:val="17"/>
                <w:szCs w:val="17"/>
                <w:lang w:val="es-PE"/>
              </w:rPr>
            </w:pPr>
          </w:p>
          <w:p w14:paraId="55188F03" w14:textId="77777777" w:rsidR="009834E5" w:rsidRPr="00906854" w:rsidRDefault="00CC77CE">
            <w:pPr>
              <w:pStyle w:val="TableParagraph"/>
              <w:spacing w:line="243" w:lineRule="auto"/>
              <w:ind w:left="918" w:right="571" w:hanging="353"/>
              <w:rPr>
                <w:rFonts w:ascii="Calibri" w:eastAsia="Calibri" w:hAnsi="Calibri" w:cs="Calibri"/>
                <w:lang w:val="es-PE"/>
              </w:rPr>
            </w:pPr>
            <w:r w:rsidRPr="00906854">
              <w:rPr>
                <w:rFonts w:ascii="Calibri"/>
                <w:b/>
                <w:spacing w:val="-1"/>
                <w:lang w:val="es-PE"/>
              </w:rPr>
              <w:t>UNIDAD</w:t>
            </w:r>
            <w:r w:rsidRPr="00906854">
              <w:rPr>
                <w:rFonts w:ascii="Times New Roman"/>
                <w:b/>
                <w:spacing w:val="25"/>
                <w:lang w:val="es-PE"/>
              </w:rPr>
              <w:t xml:space="preserve"> </w:t>
            </w:r>
            <w:r w:rsidRPr="00906854">
              <w:rPr>
                <w:rFonts w:ascii="Calibri"/>
                <w:b/>
                <w:lang w:val="es-PE"/>
              </w:rPr>
              <w:t>I</w:t>
            </w:r>
          </w:p>
        </w:tc>
        <w:tc>
          <w:tcPr>
            <w:tcW w:w="3829" w:type="dxa"/>
            <w:tcBorders>
              <w:top w:val="single" w:sz="6" w:space="0" w:color="000000"/>
              <w:left w:val="single" w:sz="4" w:space="0" w:color="000000"/>
              <w:bottom w:val="single" w:sz="6" w:space="0" w:color="000000"/>
              <w:right w:val="single" w:sz="4" w:space="0" w:color="000000"/>
            </w:tcBorders>
          </w:tcPr>
          <w:p w14:paraId="2A333CEF" w14:textId="77777777" w:rsidR="006B1F62" w:rsidRDefault="006B1F62">
            <w:pPr>
              <w:pStyle w:val="TableParagraph"/>
              <w:spacing w:line="258" w:lineRule="auto"/>
              <w:ind w:left="102" w:right="102"/>
              <w:jc w:val="both"/>
              <w:rPr>
                <w:rFonts w:ascii="Calibri" w:hAnsi="Calibri"/>
                <w:spacing w:val="-1"/>
                <w:lang w:val="es-PE"/>
              </w:rPr>
            </w:pPr>
          </w:p>
          <w:p w14:paraId="0AB5644F" w14:textId="77777777" w:rsidR="009834E5" w:rsidRPr="00906854" w:rsidRDefault="00494213">
            <w:pPr>
              <w:pStyle w:val="TableParagraph"/>
              <w:spacing w:line="258" w:lineRule="auto"/>
              <w:ind w:left="102" w:right="102"/>
              <w:jc w:val="both"/>
              <w:rPr>
                <w:rFonts w:ascii="Calibri" w:eastAsia="Calibri" w:hAnsi="Calibri" w:cs="Calibri"/>
                <w:lang w:val="es-PE"/>
              </w:rPr>
            </w:pPr>
            <w:r w:rsidRPr="00494213">
              <w:rPr>
                <w:rFonts w:ascii="Calibri" w:eastAsia="Calibri" w:hAnsi="Calibri" w:cs="Calibri"/>
                <w:lang w:val="es-PE"/>
              </w:rPr>
              <w:t>Evalúa Modelos Probabilísticos para identificar el comportamiento de Fenómenos Aleatorios ayudando a predecir la conducta de futuras repeticiones en un Experimento</w:t>
            </w:r>
            <w:r>
              <w:rPr>
                <w:rFonts w:ascii="Calibri" w:eastAsia="Calibri" w:hAnsi="Calibri" w:cs="Calibri"/>
                <w:lang w:val="es-PE"/>
              </w:rPr>
              <w:t>.</w:t>
            </w:r>
          </w:p>
        </w:tc>
        <w:tc>
          <w:tcPr>
            <w:tcW w:w="2693" w:type="dxa"/>
            <w:tcBorders>
              <w:top w:val="single" w:sz="6" w:space="0" w:color="000000"/>
              <w:left w:val="single" w:sz="4" w:space="0" w:color="000000"/>
              <w:bottom w:val="single" w:sz="6" w:space="0" w:color="000000"/>
              <w:right w:val="single" w:sz="4" w:space="0" w:color="000000"/>
            </w:tcBorders>
          </w:tcPr>
          <w:p w14:paraId="6BD5E91D" w14:textId="77777777" w:rsidR="009834E5" w:rsidRPr="00906854" w:rsidRDefault="00494213">
            <w:pPr>
              <w:pStyle w:val="TableParagraph"/>
              <w:spacing w:before="185"/>
              <w:ind w:left="259"/>
              <w:rPr>
                <w:rFonts w:ascii="Calibri" w:eastAsia="Calibri" w:hAnsi="Calibri" w:cs="Calibri"/>
                <w:lang w:val="es-PE"/>
              </w:rPr>
            </w:pPr>
            <w:r w:rsidRPr="00494213">
              <w:rPr>
                <w:rFonts w:ascii="Calibri" w:eastAsia="Calibri" w:hAnsi="Calibri" w:cs="Calibri"/>
                <w:lang w:val="es-PE"/>
              </w:rPr>
              <w:t>Introducción a la Probabilidad. Experimento Aleatorio. Espacio Muestral. Axiomas y Teoremas de Probabilidad para la Adición, Multiplicación. Teorema de Bayes</w:t>
            </w:r>
          </w:p>
        </w:tc>
        <w:tc>
          <w:tcPr>
            <w:tcW w:w="1557" w:type="dxa"/>
            <w:tcBorders>
              <w:top w:val="single" w:sz="6" w:space="0" w:color="000000"/>
              <w:left w:val="single" w:sz="4" w:space="0" w:color="000000"/>
              <w:bottom w:val="single" w:sz="6" w:space="0" w:color="000000"/>
              <w:right w:val="single" w:sz="4" w:space="0" w:color="000000"/>
            </w:tcBorders>
          </w:tcPr>
          <w:p w14:paraId="085CE324" w14:textId="77777777" w:rsidR="009834E5" w:rsidRPr="00906854" w:rsidRDefault="009834E5">
            <w:pPr>
              <w:pStyle w:val="TableParagraph"/>
              <w:rPr>
                <w:rFonts w:ascii="Calibri" w:eastAsia="Calibri" w:hAnsi="Calibri" w:cs="Calibri"/>
                <w:b/>
                <w:bCs/>
                <w:lang w:val="es-PE"/>
              </w:rPr>
            </w:pPr>
          </w:p>
          <w:p w14:paraId="6E829B3D" w14:textId="77777777" w:rsidR="009834E5" w:rsidRPr="00906854" w:rsidRDefault="009834E5">
            <w:pPr>
              <w:pStyle w:val="TableParagraph"/>
              <w:rPr>
                <w:rFonts w:ascii="Calibri" w:eastAsia="Calibri" w:hAnsi="Calibri" w:cs="Calibri"/>
                <w:b/>
                <w:bCs/>
                <w:lang w:val="es-PE"/>
              </w:rPr>
            </w:pPr>
          </w:p>
          <w:p w14:paraId="238A7816" w14:textId="77777777" w:rsidR="009834E5" w:rsidRPr="00906854" w:rsidRDefault="009834E5">
            <w:pPr>
              <w:pStyle w:val="TableParagraph"/>
              <w:spacing w:before="10"/>
              <w:rPr>
                <w:rFonts w:ascii="Calibri" w:eastAsia="Calibri" w:hAnsi="Calibri" w:cs="Calibri"/>
                <w:b/>
                <w:bCs/>
                <w:sz w:val="16"/>
                <w:szCs w:val="16"/>
                <w:lang w:val="es-PE"/>
              </w:rPr>
            </w:pPr>
          </w:p>
          <w:p w14:paraId="122DA076" w14:textId="77777777" w:rsidR="009834E5" w:rsidRPr="00906854" w:rsidRDefault="00CC77CE">
            <w:pPr>
              <w:pStyle w:val="TableParagraph"/>
              <w:ind w:left="395"/>
              <w:rPr>
                <w:rFonts w:ascii="Calibri" w:eastAsia="Calibri" w:hAnsi="Calibri" w:cs="Calibri"/>
                <w:lang w:val="es-PE"/>
              </w:rPr>
            </w:pPr>
            <w:r w:rsidRPr="00906854">
              <w:rPr>
                <w:rFonts w:ascii="Calibri"/>
                <w:lang w:val="es-PE"/>
              </w:rPr>
              <w:t>1,</w:t>
            </w:r>
            <w:r w:rsidRPr="00906854">
              <w:rPr>
                <w:rFonts w:ascii="Calibri"/>
                <w:spacing w:val="-3"/>
                <w:lang w:val="es-PE"/>
              </w:rPr>
              <w:t xml:space="preserve"> </w:t>
            </w:r>
            <w:r w:rsidRPr="00906854">
              <w:rPr>
                <w:rFonts w:ascii="Calibri"/>
                <w:lang w:val="es-PE"/>
              </w:rPr>
              <w:t>2,</w:t>
            </w:r>
            <w:r w:rsidRPr="00906854">
              <w:rPr>
                <w:rFonts w:ascii="Calibri"/>
                <w:spacing w:val="-3"/>
                <w:lang w:val="es-PE"/>
              </w:rPr>
              <w:t xml:space="preserve"> </w:t>
            </w:r>
            <w:r w:rsidRPr="00906854">
              <w:rPr>
                <w:rFonts w:ascii="Calibri"/>
                <w:lang w:val="es-PE"/>
              </w:rPr>
              <w:t>3,</w:t>
            </w:r>
            <w:r w:rsidRPr="00906854">
              <w:rPr>
                <w:rFonts w:ascii="Calibri"/>
                <w:spacing w:val="-2"/>
                <w:lang w:val="es-PE"/>
              </w:rPr>
              <w:t xml:space="preserve"> </w:t>
            </w:r>
            <w:r w:rsidRPr="00906854">
              <w:rPr>
                <w:rFonts w:ascii="Calibri"/>
                <w:lang w:val="es-PE"/>
              </w:rPr>
              <w:t>4</w:t>
            </w:r>
          </w:p>
        </w:tc>
      </w:tr>
      <w:tr w:rsidR="009834E5" w:rsidRPr="00906854" w14:paraId="01175920" w14:textId="77777777" w:rsidTr="00494213">
        <w:trPr>
          <w:trHeight w:hRule="exact" w:val="1872"/>
        </w:trPr>
        <w:tc>
          <w:tcPr>
            <w:tcW w:w="991" w:type="dxa"/>
            <w:tcBorders>
              <w:top w:val="single" w:sz="6" w:space="0" w:color="000000"/>
              <w:left w:val="single" w:sz="4" w:space="0" w:color="000000"/>
              <w:bottom w:val="single" w:sz="6" w:space="0" w:color="000000"/>
              <w:right w:val="single" w:sz="4" w:space="0" w:color="000000"/>
            </w:tcBorders>
            <w:shd w:val="clear" w:color="auto" w:fill="A5A5A5"/>
            <w:textDirection w:val="btLr"/>
          </w:tcPr>
          <w:p w14:paraId="4FFDB4F9" w14:textId="77777777" w:rsidR="009834E5" w:rsidRPr="00906854" w:rsidRDefault="009834E5">
            <w:pPr>
              <w:pStyle w:val="TableParagraph"/>
              <w:spacing w:before="9"/>
              <w:rPr>
                <w:rFonts w:ascii="Calibri" w:eastAsia="Calibri" w:hAnsi="Calibri" w:cs="Calibri"/>
                <w:b/>
                <w:bCs/>
                <w:sz w:val="17"/>
                <w:szCs w:val="17"/>
                <w:lang w:val="es-PE"/>
              </w:rPr>
            </w:pPr>
          </w:p>
          <w:p w14:paraId="5314895A" w14:textId="77777777" w:rsidR="009834E5" w:rsidRPr="00906854" w:rsidRDefault="00CC77CE">
            <w:pPr>
              <w:pStyle w:val="TableParagraph"/>
              <w:spacing w:line="243" w:lineRule="auto"/>
              <w:ind w:left="743" w:right="418" w:hanging="320"/>
              <w:rPr>
                <w:rFonts w:ascii="Calibri" w:eastAsia="Calibri" w:hAnsi="Calibri" w:cs="Calibri"/>
                <w:lang w:val="es-PE"/>
              </w:rPr>
            </w:pPr>
            <w:r w:rsidRPr="00906854">
              <w:rPr>
                <w:rFonts w:ascii="Calibri"/>
                <w:b/>
                <w:spacing w:val="-1"/>
                <w:lang w:val="es-PE"/>
              </w:rPr>
              <w:t>UNIDAD</w:t>
            </w:r>
            <w:r w:rsidRPr="00906854">
              <w:rPr>
                <w:rFonts w:ascii="Times New Roman"/>
                <w:b/>
                <w:spacing w:val="25"/>
                <w:lang w:val="es-PE"/>
              </w:rPr>
              <w:t xml:space="preserve"> </w:t>
            </w:r>
            <w:r w:rsidRPr="00906854">
              <w:rPr>
                <w:rFonts w:ascii="Calibri"/>
                <w:b/>
                <w:lang w:val="es-PE"/>
              </w:rPr>
              <w:t>II</w:t>
            </w:r>
          </w:p>
        </w:tc>
        <w:tc>
          <w:tcPr>
            <w:tcW w:w="3829" w:type="dxa"/>
            <w:tcBorders>
              <w:top w:val="single" w:sz="6" w:space="0" w:color="000000"/>
              <w:left w:val="single" w:sz="4" w:space="0" w:color="000000"/>
              <w:bottom w:val="single" w:sz="6" w:space="0" w:color="000000"/>
              <w:right w:val="single" w:sz="4" w:space="0" w:color="000000"/>
            </w:tcBorders>
          </w:tcPr>
          <w:p w14:paraId="55E613D1" w14:textId="77777777" w:rsidR="006B1F62" w:rsidRDefault="006B1F62">
            <w:pPr>
              <w:pStyle w:val="TableParagraph"/>
              <w:tabs>
                <w:tab w:val="left" w:pos="1099"/>
                <w:tab w:val="left" w:pos="3455"/>
              </w:tabs>
              <w:spacing w:line="259" w:lineRule="auto"/>
              <w:ind w:left="102" w:right="101"/>
              <w:jc w:val="both"/>
              <w:rPr>
                <w:rFonts w:ascii="Calibri" w:hAnsi="Calibri"/>
                <w:spacing w:val="-1"/>
                <w:lang w:val="es-PE"/>
              </w:rPr>
            </w:pPr>
          </w:p>
          <w:p w14:paraId="769315C2" w14:textId="77777777" w:rsidR="009834E5" w:rsidRPr="00906854" w:rsidRDefault="00494213">
            <w:pPr>
              <w:pStyle w:val="TableParagraph"/>
              <w:tabs>
                <w:tab w:val="left" w:pos="1099"/>
                <w:tab w:val="left" w:pos="3455"/>
              </w:tabs>
              <w:spacing w:line="259" w:lineRule="auto"/>
              <w:ind w:left="102" w:right="101"/>
              <w:jc w:val="both"/>
              <w:rPr>
                <w:rFonts w:ascii="Calibri" w:eastAsia="Calibri" w:hAnsi="Calibri" w:cs="Calibri"/>
                <w:lang w:val="es-PE"/>
              </w:rPr>
            </w:pPr>
            <w:r w:rsidRPr="00494213">
              <w:rPr>
                <w:rFonts w:ascii="Calibri" w:eastAsia="Calibri" w:hAnsi="Calibri" w:cs="Calibri"/>
                <w:lang w:val="es-PE"/>
              </w:rPr>
              <w:t>Aplica y analiza adecuadamente las probabilidades de la variable aleatoria para facilitar la toma de decisiones bajo las condiciones de incertidumbre.</w:t>
            </w:r>
          </w:p>
        </w:tc>
        <w:tc>
          <w:tcPr>
            <w:tcW w:w="2693" w:type="dxa"/>
            <w:tcBorders>
              <w:top w:val="single" w:sz="6" w:space="0" w:color="000000"/>
              <w:left w:val="single" w:sz="4" w:space="0" w:color="000000"/>
              <w:bottom w:val="single" w:sz="6" w:space="0" w:color="000000"/>
              <w:right w:val="single" w:sz="4" w:space="0" w:color="000000"/>
            </w:tcBorders>
          </w:tcPr>
          <w:p w14:paraId="03B6B5B5" w14:textId="77777777" w:rsidR="009834E5" w:rsidRPr="00906854" w:rsidRDefault="00494213" w:rsidP="00494213">
            <w:pPr>
              <w:pStyle w:val="TableParagraph"/>
              <w:ind w:left="142"/>
              <w:rPr>
                <w:rFonts w:ascii="Calibri" w:eastAsia="Calibri" w:hAnsi="Calibri" w:cs="Calibri"/>
                <w:lang w:val="es-PE"/>
              </w:rPr>
            </w:pPr>
            <w:r w:rsidRPr="00494213">
              <w:rPr>
                <w:rFonts w:ascii="Calibri" w:eastAsia="Calibri" w:hAnsi="Calibri" w:cs="Calibri"/>
                <w:lang w:val="es-PE"/>
              </w:rPr>
              <w:t>Variable Aleatoria. Función de Probabilidad y de Distribución. Esperanza y varianza matemática para variables discretas y continuas</w:t>
            </w:r>
          </w:p>
        </w:tc>
        <w:tc>
          <w:tcPr>
            <w:tcW w:w="1557" w:type="dxa"/>
            <w:tcBorders>
              <w:top w:val="single" w:sz="6" w:space="0" w:color="000000"/>
              <w:left w:val="single" w:sz="4" w:space="0" w:color="000000"/>
              <w:bottom w:val="single" w:sz="6" w:space="0" w:color="000000"/>
              <w:right w:val="single" w:sz="4" w:space="0" w:color="000000"/>
            </w:tcBorders>
          </w:tcPr>
          <w:p w14:paraId="1365888B" w14:textId="77777777" w:rsidR="009834E5" w:rsidRPr="00906854" w:rsidRDefault="009834E5">
            <w:pPr>
              <w:pStyle w:val="TableParagraph"/>
              <w:rPr>
                <w:rFonts w:ascii="Calibri" w:eastAsia="Calibri" w:hAnsi="Calibri" w:cs="Calibri"/>
                <w:b/>
                <w:bCs/>
                <w:lang w:val="es-PE"/>
              </w:rPr>
            </w:pPr>
          </w:p>
          <w:p w14:paraId="39340148" w14:textId="77777777" w:rsidR="009834E5" w:rsidRPr="00906854" w:rsidRDefault="009834E5">
            <w:pPr>
              <w:pStyle w:val="TableParagraph"/>
              <w:spacing w:before="8"/>
              <w:rPr>
                <w:rFonts w:ascii="Calibri" w:eastAsia="Calibri" w:hAnsi="Calibri" w:cs="Calibri"/>
                <w:b/>
                <w:bCs/>
                <w:sz w:val="26"/>
                <w:szCs w:val="26"/>
                <w:lang w:val="es-PE"/>
              </w:rPr>
            </w:pPr>
          </w:p>
          <w:p w14:paraId="1B21F742" w14:textId="77777777" w:rsidR="009834E5" w:rsidRPr="00906854" w:rsidRDefault="00CC77CE">
            <w:pPr>
              <w:pStyle w:val="TableParagraph"/>
              <w:ind w:left="395"/>
              <w:rPr>
                <w:rFonts w:ascii="Calibri" w:eastAsia="Calibri" w:hAnsi="Calibri" w:cs="Calibri"/>
                <w:lang w:val="es-PE"/>
              </w:rPr>
            </w:pPr>
            <w:r w:rsidRPr="00906854">
              <w:rPr>
                <w:rFonts w:ascii="Calibri"/>
                <w:lang w:val="es-PE"/>
              </w:rPr>
              <w:t>5,</w:t>
            </w:r>
            <w:r w:rsidRPr="00906854">
              <w:rPr>
                <w:rFonts w:ascii="Calibri"/>
                <w:spacing w:val="-3"/>
                <w:lang w:val="es-PE"/>
              </w:rPr>
              <w:t xml:space="preserve"> </w:t>
            </w:r>
            <w:r w:rsidRPr="00906854">
              <w:rPr>
                <w:rFonts w:ascii="Calibri"/>
                <w:lang w:val="es-PE"/>
              </w:rPr>
              <w:t>6,</w:t>
            </w:r>
            <w:r w:rsidRPr="00906854">
              <w:rPr>
                <w:rFonts w:ascii="Calibri"/>
                <w:spacing w:val="-3"/>
                <w:lang w:val="es-PE"/>
              </w:rPr>
              <w:t xml:space="preserve"> </w:t>
            </w:r>
            <w:r w:rsidRPr="00906854">
              <w:rPr>
                <w:rFonts w:ascii="Calibri"/>
                <w:lang w:val="es-PE"/>
              </w:rPr>
              <w:t>7,</w:t>
            </w:r>
            <w:r w:rsidRPr="00906854">
              <w:rPr>
                <w:rFonts w:ascii="Calibri"/>
                <w:spacing w:val="-2"/>
                <w:lang w:val="es-PE"/>
              </w:rPr>
              <w:t xml:space="preserve"> </w:t>
            </w:r>
            <w:r w:rsidRPr="00906854">
              <w:rPr>
                <w:rFonts w:ascii="Calibri"/>
                <w:lang w:val="es-PE"/>
              </w:rPr>
              <w:t>8</w:t>
            </w:r>
          </w:p>
        </w:tc>
      </w:tr>
      <w:tr w:rsidR="009834E5" w:rsidRPr="00906854" w14:paraId="490FF1A1" w14:textId="77777777" w:rsidTr="00B30577">
        <w:trPr>
          <w:trHeight w:hRule="exact" w:val="2387"/>
        </w:trPr>
        <w:tc>
          <w:tcPr>
            <w:tcW w:w="991" w:type="dxa"/>
            <w:tcBorders>
              <w:top w:val="single" w:sz="6" w:space="0" w:color="000000"/>
              <w:left w:val="single" w:sz="4" w:space="0" w:color="000000"/>
              <w:bottom w:val="single" w:sz="6" w:space="0" w:color="000000"/>
              <w:right w:val="single" w:sz="4" w:space="0" w:color="000000"/>
            </w:tcBorders>
            <w:shd w:val="clear" w:color="auto" w:fill="A5A5A5"/>
            <w:textDirection w:val="btLr"/>
          </w:tcPr>
          <w:p w14:paraId="77C2D24D" w14:textId="77777777" w:rsidR="009834E5" w:rsidRPr="00906854" w:rsidRDefault="009834E5">
            <w:pPr>
              <w:pStyle w:val="TableParagraph"/>
              <w:spacing w:before="9"/>
              <w:rPr>
                <w:rFonts w:ascii="Calibri" w:eastAsia="Calibri" w:hAnsi="Calibri" w:cs="Calibri"/>
                <w:b/>
                <w:bCs/>
                <w:sz w:val="17"/>
                <w:szCs w:val="17"/>
                <w:lang w:val="es-PE"/>
              </w:rPr>
            </w:pPr>
          </w:p>
          <w:p w14:paraId="080ABE3A" w14:textId="77777777" w:rsidR="009834E5" w:rsidRPr="00906854" w:rsidRDefault="00CC77CE">
            <w:pPr>
              <w:pStyle w:val="TableParagraph"/>
              <w:spacing w:line="243" w:lineRule="auto"/>
              <w:ind w:left="715" w:right="422" w:hanging="293"/>
              <w:rPr>
                <w:rFonts w:ascii="Calibri" w:eastAsia="Calibri" w:hAnsi="Calibri" w:cs="Calibri"/>
                <w:lang w:val="es-PE"/>
              </w:rPr>
            </w:pPr>
            <w:r w:rsidRPr="00906854">
              <w:rPr>
                <w:rFonts w:ascii="Calibri"/>
                <w:b/>
                <w:spacing w:val="-1"/>
                <w:lang w:val="es-PE"/>
              </w:rPr>
              <w:t>UNIDAD</w:t>
            </w:r>
            <w:r w:rsidRPr="00906854">
              <w:rPr>
                <w:rFonts w:ascii="Times New Roman"/>
                <w:b/>
                <w:spacing w:val="25"/>
                <w:lang w:val="es-PE"/>
              </w:rPr>
              <w:t xml:space="preserve"> </w:t>
            </w:r>
            <w:r w:rsidRPr="00906854">
              <w:rPr>
                <w:rFonts w:ascii="Calibri"/>
                <w:b/>
                <w:spacing w:val="1"/>
                <w:lang w:val="es-PE"/>
              </w:rPr>
              <w:t>III</w:t>
            </w:r>
          </w:p>
        </w:tc>
        <w:tc>
          <w:tcPr>
            <w:tcW w:w="3829" w:type="dxa"/>
            <w:tcBorders>
              <w:top w:val="single" w:sz="6" w:space="0" w:color="000000"/>
              <w:left w:val="single" w:sz="4" w:space="0" w:color="000000"/>
              <w:bottom w:val="single" w:sz="6" w:space="0" w:color="000000"/>
              <w:right w:val="single" w:sz="4" w:space="0" w:color="000000"/>
            </w:tcBorders>
          </w:tcPr>
          <w:p w14:paraId="1F306574" w14:textId="77777777" w:rsidR="006B1F62" w:rsidRDefault="006B1F62" w:rsidP="006B1F62">
            <w:pPr>
              <w:pStyle w:val="TableParagraph"/>
              <w:spacing w:line="259" w:lineRule="auto"/>
              <w:ind w:left="102" w:right="103"/>
              <w:jc w:val="both"/>
              <w:rPr>
                <w:rFonts w:ascii="Calibri" w:hAnsi="Calibri"/>
                <w:spacing w:val="-2"/>
                <w:lang w:val="es-PE"/>
              </w:rPr>
            </w:pPr>
          </w:p>
          <w:p w14:paraId="1EB0D754" w14:textId="77777777" w:rsidR="009834E5" w:rsidRPr="00906854" w:rsidRDefault="00494213" w:rsidP="006B1F62">
            <w:pPr>
              <w:pStyle w:val="TableParagraph"/>
              <w:spacing w:line="259" w:lineRule="auto"/>
              <w:ind w:left="102" w:right="103"/>
              <w:jc w:val="both"/>
              <w:rPr>
                <w:rFonts w:ascii="Calibri" w:eastAsia="Calibri" w:hAnsi="Calibri" w:cs="Calibri"/>
                <w:lang w:val="es-PE"/>
              </w:rPr>
            </w:pPr>
            <w:r w:rsidRPr="00494213">
              <w:rPr>
                <w:rFonts w:ascii="Calibri" w:eastAsia="Calibri" w:hAnsi="Calibri" w:cs="Calibri"/>
                <w:lang w:val="es-PE"/>
              </w:rPr>
              <w:t>Aplica y analiza adecuadamente los conceptos de distribución de la variable aleatoria Discreta para facilitar la toma de decisiones bajo las condiciones de incertidumbre</w:t>
            </w:r>
            <w:r>
              <w:rPr>
                <w:rFonts w:ascii="Calibri" w:eastAsia="Calibri" w:hAnsi="Calibri" w:cs="Calibri"/>
                <w:lang w:val="es-PE"/>
              </w:rPr>
              <w:t>.</w:t>
            </w:r>
          </w:p>
        </w:tc>
        <w:tc>
          <w:tcPr>
            <w:tcW w:w="2693" w:type="dxa"/>
            <w:tcBorders>
              <w:top w:val="single" w:sz="6" w:space="0" w:color="000000"/>
              <w:left w:val="single" w:sz="4" w:space="0" w:color="000000"/>
              <w:bottom w:val="single" w:sz="6" w:space="0" w:color="000000"/>
              <w:right w:val="single" w:sz="4" w:space="0" w:color="000000"/>
            </w:tcBorders>
          </w:tcPr>
          <w:p w14:paraId="0141703C" w14:textId="77777777" w:rsidR="009834E5" w:rsidRPr="00906854" w:rsidRDefault="00494213">
            <w:pPr>
              <w:pStyle w:val="TableParagraph"/>
              <w:spacing w:before="165" w:line="257" w:lineRule="auto"/>
              <w:ind w:left="234" w:right="228" w:hanging="16"/>
              <w:rPr>
                <w:rFonts w:ascii="Calibri" w:eastAsia="Calibri" w:hAnsi="Calibri" w:cs="Calibri"/>
                <w:lang w:val="es-PE"/>
              </w:rPr>
            </w:pPr>
            <w:r w:rsidRPr="00494213">
              <w:rPr>
                <w:rFonts w:ascii="Calibri" w:eastAsia="Calibri" w:hAnsi="Calibri" w:cs="Calibri"/>
                <w:lang w:val="es-PE"/>
              </w:rPr>
              <w:t>Distribuciones de Variables Aleatorias Discretas más importantes: ensayo de Bernoulli. Distribución binomial , Poisson, Geométrica</w:t>
            </w:r>
          </w:p>
        </w:tc>
        <w:tc>
          <w:tcPr>
            <w:tcW w:w="1557" w:type="dxa"/>
            <w:tcBorders>
              <w:top w:val="single" w:sz="6" w:space="0" w:color="000000"/>
              <w:left w:val="single" w:sz="4" w:space="0" w:color="000000"/>
              <w:bottom w:val="single" w:sz="6" w:space="0" w:color="000000"/>
              <w:right w:val="single" w:sz="4" w:space="0" w:color="000000"/>
            </w:tcBorders>
          </w:tcPr>
          <w:p w14:paraId="467B628C" w14:textId="77777777" w:rsidR="009834E5" w:rsidRPr="00906854" w:rsidRDefault="009834E5">
            <w:pPr>
              <w:pStyle w:val="TableParagraph"/>
              <w:rPr>
                <w:rFonts w:ascii="Calibri" w:eastAsia="Calibri" w:hAnsi="Calibri" w:cs="Calibri"/>
                <w:b/>
                <w:bCs/>
                <w:lang w:val="es-PE"/>
              </w:rPr>
            </w:pPr>
          </w:p>
          <w:p w14:paraId="068069E8" w14:textId="77777777" w:rsidR="009834E5" w:rsidRPr="00906854" w:rsidRDefault="009834E5">
            <w:pPr>
              <w:pStyle w:val="TableParagraph"/>
              <w:spacing w:before="12"/>
              <w:rPr>
                <w:rFonts w:ascii="Calibri" w:eastAsia="Calibri" w:hAnsi="Calibri" w:cs="Calibri"/>
                <w:b/>
                <w:bCs/>
                <w:sz w:val="26"/>
                <w:szCs w:val="26"/>
                <w:lang w:val="es-PE"/>
              </w:rPr>
            </w:pPr>
          </w:p>
          <w:p w14:paraId="076BAE72" w14:textId="77777777" w:rsidR="009834E5" w:rsidRPr="00906854" w:rsidRDefault="00CC77CE">
            <w:pPr>
              <w:pStyle w:val="TableParagraph"/>
              <w:ind w:left="227"/>
              <w:rPr>
                <w:rFonts w:ascii="Calibri" w:eastAsia="Calibri" w:hAnsi="Calibri" w:cs="Calibri"/>
                <w:lang w:val="es-PE"/>
              </w:rPr>
            </w:pPr>
            <w:r w:rsidRPr="00906854">
              <w:rPr>
                <w:rFonts w:ascii="Calibri"/>
                <w:lang w:val="es-PE"/>
              </w:rPr>
              <w:t>9,</w:t>
            </w:r>
            <w:r w:rsidRPr="00906854">
              <w:rPr>
                <w:rFonts w:ascii="Calibri"/>
                <w:spacing w:val="-4"/>
                <w:lang w:val="es-PE"/>
              </w:rPr>
              <w:t xml:space="preserve"> </w:t>
            </w:r>
            <w:r w:rsidRPr="00906854">
              <w:rPr>
                <w:rFonts w:ascii="Calibri"/>
                <w:lang w:val="es-PE"/>
              </w:rPr>
              <w:t>10,</w:t>
            </w:r>
            <w:r w:rsidRPr="00906854">
              <w:rPr>
                <w:rFonts w:ascii="Calibri"/>
                <w:spacing w:val="-5"/>
                <w:lang w:val="es-PE"/>
              </w:rPr>
              <w:t xml:space="preserve"> </w:t>
            </w:r>
            <w:r w:rsidRPr="00906854">
              <w:rPr>
                <w:rFonts w:ascii="Calibri"/>
                <w:lang w:val="es-PE"/>
              </w:rPr>
              <w:t>11,</w:t>
            </w:r>
            <w:r w:rsidRPr="00906854">
              <w:rPr>
                <w:rFonts w:ascii="Calibri"/>
                <w:spacing w:val="-5"/>
                <w:lang w:val="es-PE"/>
              </w:rPr>
              <w:t xml:space="preserve"> </w:t>
            </w:r>
            <w:r w:rsidRPr="00906854">
              <w:rPr>
                <w:rFonts w:ascii="Calibri"/>
                <w:lang w:val="es-PE"/>
              </w:rPr>
              <w:t>12</w:t>
            </w:r>
          </w:p>
        </w:tc>
      </w:tr>
      <w:tr w:rsidR="009834E5" w:rsidRPr="00906854" w14:paraId="1C1DDD26" w14:textId="77777777" w:rsidTr="00494213">
        <w:trPr>
          <w:trHeight w:hRule="exact" w:val="1906"/>
        </w:trPr>
        <w:tc>
          <w:tcPr>
            <w:tcW w:w="991" w:type="dxa"/>
            <w:tcBorders>
              <w:top w:val="single" w:sz="6" w:space="0" w:color="000000"/>
              <w:left w:val="single" w:sz="4" w:space="0" w:color="000000"/>
              <w:bottom w:val="single" w:sz="4" w:space="0" w:color="000000"/>
              <w:right w:val="single" w:sz="4" w:space="0" w:color="000000"/>
            </w:tcBorders>
            <w:shd w:val="clear" w:color="auto" w:fill="A5A5A5"/>
            <w:textDirection w:val="btLr"/>
          </w:tcPr>
          <w:p w14:paraId="03B57965" w14:textId="77777777" w:rsidR="009834E5" w:rsidRPr="00906854" w:rsidRDefault="009834E5">
            <w:pPr>
              <w:pStyle w:val="TableParagraph"/>
              <w:spacing w:before="9"/>
              <w:rPr>
                <w:rFonts w:ascii="Calibri" w:eastAsia="Calibri" w:hAnsi="Calibri" w:cs="Calibri"/>
                <w:b/>
                <w:bCs/>
                <w:sz w:val="17"/>
                <w:szCs w:val="17"/>
                <w:lang w:val="es-PE"/>
              </w:rPr>
            </w:pPr>
          </w:p>
          <w:p w14:paraId="63FECB3D" w14:textId="77777777" w:rsidR="009834E5" w:rsidRPr="00906854" w:rsidRDefault="00CC77CE">
            <w:pPr>
              <w:pStyle w:val="TableParagraph"/>
              <w:spacing w:line="243" w:lineRule="auto"/>
              <w:ind w:left="855" w:right="564" w:hanging="285"/>
              <w:rPr>
                <w:rFonts w:ascii="Calibri" w:eastAsia="Calibri" w:hAnsi="Calibri" w:cs="Calibri"/>
                <w:lang w:val="es-PE"/>
              </w:rPr>
            </w:pPr>
            <w:r w:rsidRPr="00906854">
              <w:rPr>
                <w:rFonts w:ascii="Calibri"/>
                <w:b/>
                <w:spacing w:val="-1"/>
                <w:lang w:val="es-PE"/>
              </w:rPr>
              <w:t>UNIDAD</w:t>
            </w:r>
            <w:r w:rsidRPr="00906854">
              <w:rPr>
                <w:rFonts w:ascii="Times New Roman"/>
                <w:b/>
                <w:spacing w:val="25"/>
                <w:lang w:val="es-PE"/>
              </w:rPr>
              <w:t xml:space="preserve"> </w:t>
            </w:r>
            <w:r w:rsidRPr="00906854">
              <w:rPr>
                <w:rFonts w:ascii="Calibri"/>
                <w:b/>
                <w:lang w:val="es-PE"/>
              </w:rPr>
              <w:t>IV</w:t>
            </w:r>
          </w:p>
        </w:tc>
        <w:tc>
          <w:tcPr>
            <w:tcW w:w="3829" w:type="dxa"/>
            <w:tcBorders>
              <w:top w:val="single" w:sz="6" w:space="0" w:color="000000"/>
              <w:left w:val="single" w:sz="4" w:space="0" w:color="000000"/>
              <w:bottom w:val="single" w:sz="4" w:space="0" w:color="000000"/>
              <w:right w:val="single" w:sz="4" w:space="0" w:color="000000"/>
            </w:tcBorders>
          </w:tcPr>
          <w:p w14:paraId="40C7E22A" w14:textId="77777777" w:rsidR="006B1F62" w:rsidRDefault="006B1F62" w:rsidP="006B1F62">
            <w:pPr>
              <w:pStyle w:val="TableParagraph"/>
              <w:spacing w:line="258" w:lineRule="auto"/>
              <w:ind w:left="102" w:right="98"/>
              <w:jc w:val="both"/>
              <w:rPr>
                <w:rFonts w:ascii="Calibri" w:hAnsi="Calibri"/>
                <w:spacing w:val="-1"/>
                <w:lang w:val="es-PE"/>
              </w:rPr>
            </w:pPr>
          </w:p>
          <w:p w14:paraId="4F3C3A87" w14:textId="77777777" w:rsidR="009834E5" w:rsidRPr="00906854" w:rsidRDefault="00B30577" w:rsidP="006B1F62">
            <w:pPr>
              <w:pStyle w:val="TableParagraph"/>
              <w:spacing w:line="258" w:lineRule="auto"/>
              <w:ind w:left="102" w:right="98"/>
              <w:jc w:val="both"/>
              <w:rPr>
                <w:rFonts w:ascii="Calibri" w:eastAsia="Calibri" w:hAnsi="Calibri" w:cs="Calibri"/>
                <w:lang w:val="es-PE"/>
              </w:rPr>
            </w:pPr>
            <w:r w:rsidRPr="00B30577">
              <w:rPr>
                <w:rFonts w:ascii="Calibri" w:eastAsia="Calibri" w:hAnsi="Calibri" w:cs="Calibri"/>
                <w:lang w:val="es-PE"/>
              </w:rPr>
              <w:t>Aplica y analiza adecuadamente los conceptos de distribución de la variable aleatoria Continua para facilitar la toma de decisiones bajo las condiciones de incertidumbre</w:t>
            </w:r>
          </w:p>
        </w:tc>
        <w:tc>
          <w:tcPr>
            <w:tcW w:w="2693" w:type="dxa"/>
            <w:tcBorders>
              <w:top w:val="single" w:sz="6" w:space="0" w:color="000000"/>
              <w:left w:val="single" w:sz="4" w:space="0" w:color="000000"/>
              <w:bottom w:val="single" w:sz="4" w:space="0" w:color="000000"/>
              <w:right w:val="single" w:sz="4" w:space="0" w:color="000000"/>
            </w:tcBorders>
          </w:tcPr>
          <w:p w14:paraId="549E1BA4" w14:textId="77777777" w:rsidR="009834E5" w:rsidRPr="00B30577" w:rsidRDefault="00B30577" w:rsidP="00B30577">
            <w:pPr>
              <w:pStyle w:val="TableParagraph"/>
              <w:spacing w:before="165" w:line="257" w:lineRule="auto"/>
              <w:ind w:left="234" w:right="228" w:hanging="16"/>
              <w:rPr>
                <w:rFonts w:ascii="Calibri" w:eastAsia="Calibri" w:hAnsi="Calibri" w:cs="Calibri"/>
                <w:lang w:val="es-PE"/>
              </w:rPr>
            </w:pPr>
            <w:r w:rsidRPr="00B30577">
              <w:rPr>
                <w:rFonts w:ascii="Calibri" w:eastAsia="Calibri" w:hAnsi="Calibri" w:cs="Calibri"/>
                <w:lang w:val="es-PE"/>
              </w:rPr>
              <w:t xml:space="preserve">Distribución de Variables Aleatorias Continuas más importantes: </w:t>
            </w:r>
            <w:proofErr w:type="gramStart"/>
            <w:r w:rsidRPr="00B30577">
              <w:rPr>
                <w:rFonts w:ascii="Calibri" w:eastAsia="Calibri" w:hAnsi="Calibri" w:cs="Calibri"/>
                <w:lang w:val="es-PE"/>
              </w:rPr>
              <w:t>Normal,,</w:t>
            </w:r>
            <w:proofErr w:type="gramEnd"/>
            <w:r w:rsidRPr="00B30577">
              <w:rPr>
                <w:rFonts w:ascii="Calibri" w:eastAsia="Calibri" w:hAnsi="Calibri" w:cs="Calibri"/>
                <w:lang w:val="es-PE"/>
              </w:rPr>
              <w:t xml:space="preserve"> Normal Estandarizada, Student, Chi Cuadrado</w:t>
            </w:r>
          </w:p>
          <w:p w14:paraId="5097512C" w14:textId="77777777" w:rsidR="009834E5" w:rsidRPr="00906854" w:rsidRDefault="009834E5" w:rsidP="00B30577">
            <w:pPr>
              <w:pStyle w:val="TableParagraph"/>
              <w:spacing w:before="165" w:line="257" w:lineRule="auto"/>
              <w:ind w:left="234" w:right="228" w:hanging="16"/>
              <w:jc w:val="center"/>
              <w:rPr>
                <w:rFonts w:ascii="Calibri" w:eastAsia="Calibri" w:hAnsi="Calibri" w:cs="Calibri"/>
                <w:lang w:val="es-PE"/>
              </w:rPr>
            </w:pPr>
          </w:p>
        </w:tc>
        <w:tc>
          <w:tcPr>
            <w:tcW w:w="1557" w:type="dxa"/>
            <w:tcBorders>
              <w:top w:val="single" w:sz="6" w:space="0" w:color="000000"/>
              <w:left w:val="single" w:sz="4" w:space="0" w:color="000000"/>
              <w:bottom w:val="single" w:sz="4" w:space="0" w:color="000000"/>
              <w:right w:val="single" w:sz="4" w:space="0" w:color="000000"/>
            </w:tcBorders>
          </w:tcPr>
          <w:p w14:paraId="5811E2B8" w14:textId="77777777" w:rsidR="009834E5" w:rsidRPr="00906854" w:rsidRDefault="009834E5">
            <w:pPr>
              <w:pStyle w:val="TableParagraph"/>
              <w:rPr>
                <w:rFonts w:ascii="Calibri" w:eastAsia="Calibri" w:hAnsi="Calibri" w:cs="Calibri"/>
                <w:b/>
                <w:bCs/>
                <w:lang w:val="es-PE"/>
              </w:rPr>
            </w:pPr>
          </w:p>
          <w:p w14:paraId="41338F99" w14:textId="77777777" w:rsidR="009834E5" w:rsidRPr="00906854" w:rsidRDefault="009834E5">
            <w:pPr>
              <w:pStyle w:val="TableParagraph"/>
              <w:rPr>
                <w:rFonts w:ascii="Calibri" w:eastAsia="Calibri" w:hAnsi="Calibri" w:cs="Calibri"/>
                <w:b/>
                <w:bCs/>
                <w:lang w:val="es-PE"/>
              </w:rPr>
            </w:pPr>
          </w:p>
          <w:p w14:paraId="7218C9DB" w14:textId="77777777" w:rsidR="009834E5" w:rsidRPr="00906854" w:rsidRDefault="009834E5">
            <w:pPr>
              <w:pStyle w:val="TableParagraph"/>
              <w:spacing w:before="9"/>
              <w:rPr>
                <w:rFonts w:ascii="Calibri" w:eastAsia="Calibri" w:hAnsi="Calibri" w:cs="Calibri"/>
                <w:b/>
                <w:bCs/>
                <w:sz w:val="16"/>
                <w:szCs w:val="16"/>
                <w:lang w:val="es-PE"/>
              </w:rPr>
            </w:pPr>
          </w:p>
          <w:p w14:paraId="3C04B844" w14:textId="77777777" w:rsidR="009834E5" w:rsidRPr="00906854" w:rsidRDefault="00CC77CE">
            <w:pPr>
              <w:pStyle w:val="TableParagraph"/>
              <w:ind w:left="171"/>
              <w:rPr>
                <w:rFonts w:ascii="Calibri" w:eastAsia="Calibri" w:hAnsi="Calibri" w:cs="Calibri"/>
                <w:lang w:val="es-PE"/>
              </w:rPr>
            </w:pPr>
            <w:r w:rsidRPr="00906854">
              <w:rPr>
                <w:rFonts w:ascii="Calibri"/>
                <w:lang w:val="es-PE"/>
              </w:rPr>
              <w:t>13,</w:t>
            </w:r>
            <w:r w:rsidRPr="00906854">
              <w:rPr>
                <w:rFonts w:ascii="Calibri"/>
                <w:spacing w:val="-6"/>
                <w:lang w:val="es-PE"/>
              </w:rPr>
              <w:t xml:space="preserve"> </w:t>
            </w:r>
            <w:r w:rsidRPr="00906854">
              <w:rPr>
                <w:rFonts w:ascii="Calibri"/>
                <w:lang w:val="es-PE"/>
              </w:rPr>
              <w:t>14,</w:t>
            </w:r>
            <w:r w:rsidRPr="00906854">
              <w:rPr>
                <w:rFonts w:ascii="Calibri"/>
                <w:spacing w:val="-5"/>
                <w:lang w:val="es-PE"/>
              </w:rPr>
              <w:t xml:space="preserve"> </w:t>
            </w:r>
            <w:r w:rsidRPr="00906854">
              <w:rPr>
                <w:rFonts w:ascii="Calibri"/>
                <w:lang w:val="es-PE"/>
              </w:rPr>
              <w:t>15,</w:t>
            </w:r>
            <w:r w:rsidRPr="00906854">
              <w:rPr>
                <w:rFonts w:ascii="Calibri"/>
                <w:spacing w:val="-5"/>
                <w:lang w:val="es-PE"/>
              </w:rPr>
              <w:t xml:space="preserve"> </w:t>
            </w:r>
            <w:r w:rsidRPr="00906854">
              <w:rPr>
                <w:rFonts w:ascii="Calibri"/>
                <w:lang w:val="es-PE"/>
              </w:rPr>
              <w:t>16</w:t>
            </w:r>
          </w:p>
        </w:tc>
      </w:tr>
    </w:tbl>
    <w:p w14:paraId="40B9C97B" w14:textId="77777777" w:rsidR="009834E5" w:rsidRPr="00906854" w:rsidRDefault="009834E5">
      <w:pPr>
        <w:rPr>
          <w:rFonts w:ascii="Calibri" w:eastAsia="Calibri" w:hAnsi="Calibri" w:cs="Calibri"/>
          <w:lang w:val="es-PE"/>
        </w:rPr>
        <w:sectPr w:rsidR="009834E5" w:rsidRPr="00906854" w:rsidSect="00AF542D">
          <w:pgSz w:w="12240" w:h="15840"/>
          <w:pgMar w:top="1880" w:right="1360" w:bottom="280" w:left="1720" w:header="333" w:footer="0" w:gutter="0"/>
          <w:cols w:space="720"/>
        </w:sectPr>
      </w:pPr>
    </w:p>
    <w:p w14:paraId="327342E2" w14:textId="77777777" w:rsidR="009834E5" w:rsidRPr="00906854" w:rsidRDefault="009834E5">
      <w:pPr>
        <w:rPr>
          <w:rFonts w:ascii="Calibri" w:eastAsia="Calibri" w:hAnsi="Calibri" w:cs="Calibri"/>
          <w:b/>
          <w:bCs/>
          <w:sz w:val="20"/>
          <w:szCs w:val="20"/>
          <w:lang w:val="es-PE"/>
        </w:rPr>
      </w:pPr>
    </w:p>
    <w:p w14:paraId="0AD9B1B8" w14:textId="77777777" w:rsidR="009834E5" w:rsidRPr="00906854" w:rsidRDefault="009834E5">
      <w:pPr>
        <w:rPr>
          <w:rFonts w:ascii="Calibri" w:eastAsia="Calibri" w:hAnsi="Calibri" w:cs="Calibri"/>
          <w:b/>
          <w:bCs/>
          <w:sz w:val="20"/>
          <w:szCs w:val="20"/>
          <w:lang w:val="es-PE"/>
        </w:rPr>
      </w:pPr>
    </w:p>
    <w:p w14:paraId="5C839C9C" w14:textId="77777777" w:rsidR="009834E5" w:rsidRPr="00906854" w:rsidRDefault="009834E5">
      <w:pPr>
        <w:rPr>
          <w:rFonts w:ascii="Calibri" w:eastAsia="Calibri" w:hAnsi="Calibri" w:cs="Calibri"/>
          <w:b/>
          <w:bCs/>
          <w:sz w:val="20"/>
          <w:szCs w:val="20"/>
          <w:lang w:val="es-PE"/>
        </w:rPr>
      </w:pPr>
    </w:p>
    <w:p w14:paraId="401BF26D" w14:textId="77777777" w:rsidR="009834E5" w:rsidRPr="00906854" w:rsidRDefault="00CC77CE">
      <w:pPr>
        <w:numPr>
          <w:ilvl w:val="0"/>
          <w:numId w:val="34"/>
        </w:numPr>
        <w:tabs>
          <w:tab w:val="left" w:pos="633"/>
        </w:tabs>
        <w:spacing w:before="193"/>
        <w:ind w:left="633" w:hanging="369"/>
        <w:rPr>
          <w:rFonts w:ascii="Calibri" w:eastAsia="Calibri" w:hAnsi="Calibri" w:cs="Calibri"/>
          <w:sz w:val="24"/>
          <w:szCs w:val="24"/>
          <w:lang w:val="es-PE"/>
        </w:rPr>
      </w:pPr>
      <w:r w:rsidRPr="00906854">
        <w:rPr>
          <w:rFonts w:ascii="Calibri"/>
          <w:b/>
          <w:spacing w:val="-1"/>
          <w:sz w:val="24"/>
          <w:lang w:val="es-PE"/>
        </w:rPr>
        <w:t>INDICADORES</w:t>
      </w:r>
      <w:r w:rsidRPr="00906854">
        <w:rPr>
          <w:rFonts w:ascii="Calibri"/>
          <w:b/>
          <w:spacing w:val="-7"/>
          <w:sz w:val="24"/>
          <w:lang w:val="es-PE"/>
        </w:rPr>
        <w:t xml:space="preserve"> </w:t>
      </w:r>
      <w:r w:rsidRPr="00906854">
        <w:rPr>
          <w:rFonts w:ascii="Calibri"/>
          <w:b/>
          <w:sz w:val="24"/>
          <w:lang w:val="es-PE"/>
        </w:rPr>
        <w:t>DE</w:t>
      </w:r>
      <w:r w:rsidRPr="00906854">
        <w:rPr>
          <w:rFonts w:ascii="Calibri"/>
          <w:b/>
          <w:spacing w:val="-7"/>
          <w:sz w:val="24"/>
          <w:lang w:val="es-PE"/>
        </w:rPr>
        <w:t xml:space="preserve"> </w:t>
      </w:r>
      <w:r w:rsidRPr="00906854">
        <w:rPr>
          <w:rFonts w:ascii="Calibri"/>
          <w:b/>
          <w:spacing w:val="-1"/>
          <w:sz w:val="24"/>
          <w:lang w:val="es-PE"/>
        </w:rPr>
        <w:t>CAPACIDADES</w:t>
      </w:r>
      <w:r w:rsidRPr="00906854">
        <w:rPr>
          <w:rFonts w:ascii="Calibri"/>
          <w:b/>
          <w:spacing w:val="-6"/>
          <w:sz w:val="24"/>
          <w:lang w:val="es-PE"/>
        </w:rPr>
        <w:t xml:space="preserve"> </w:t>
      </w:r>
      <w:r w:rsidRPr="00906854">
        <w:rPr>
          <w:rFonts w:ascii="Calibri"/>
          <w:b/>
          <w:spacing w:val="-1"/>
          <w:sz w:val="24"/>
          <w:lang w:val="es-PE"/>
        </w:rPr>
        <w:t>AL</w:t>
      </w:r>
      <w:r w:rsidRPr="00906854">
        <w:rPr>
          <w:rFonts w:ascii="Calibri"/>
          <w:b/>
          <w:spacing w:val="-7"/>
          <w:sz w:val="24"/>
          <w:lang w:val="es-PE"/>
        </w:rPr>
        <w:t xml:space="preserve"> </w:t>
      </w:r>
      <w:r w:rsidRPr="00906854">
        <w:rPr>
          <w:rFonts w:ascii="Calibri"/>
          <w:b/>
          <w:spacing w:val="-1"/>
          <w:sz w:val="24"/>
          <w:lang w:val="es-PE"/>
        </w:rPr>
        <w:t>FINALIZAR</w:t>
      </w:r>
      <w:r w:rsidRPr="00906854">
        <w:rPr>
          <w:rFonts w:ascii="Calibri"/>
          <w:b/>
          <w:spacing w:val="-4"/>
          <w:sz w:val="24"/>
          <w:lang w:val="es-PE"/>
        </w:rPr>
        <w:t xml:space="preserve"> </w:t>
      </w:r>
      <w:r w:rsidRPr="00906854">
        <w:rPr>
          <w:rFonts w:ascii="Calibri"/>
          <w:b/>
          <w:spacing w:val="-1"/>
          <w:sz w:val="24"/>
          <w:lang w:val="es-PE"/>
        </w:rPr>
        <w:t>EL</w:t>
      </w:r>
      <w:r w:rsidRPr="00906854">
        <w:rPr>
          <w:rFonts w:ascii="Calibri"/>
          <w:b/>
          <w:spacing w:val="-7"/>
          <w:sz w:val="24"/>
          <w:lang w:val="es-PE"/>
        </w:rPr>
        <w:t xml:space="preserve"> </w:t>
      </w:r>
      <w:r w:rsidRPr="00906854">
        <w:rPr>
          <w:rFonts w:ascii="Calibri"/>
          <w:b/>
          <w:spacing w:val="-1"/>
          <w:sz w:val="24"/>
          <w:lang w:val="es-PE"/>
        </w:rPr>
        <w:t>CURSO</w:t>
      </w:r>
    </w:p>
    <w:p w14:paraId="0B300CB4" w14:textId="77777777" w:rsidR="009834E5" w:rsidRPr="00906854" w:rsidRDefault="009834E5">
      <w:pPr>
        <w:rPr>
          <w:rFonts w:ascii="Calibri" w:eastAsia="Calibri" w:hAnsi="Calibri" w:cs="Calibri"/>
          <w:b/>
          <w:bCs/>
          <w:sz w:val="20"/>
          <w:szCs w:val="20"/>
          <w:lang w:val="es-PE"/>
        </w:rPr>
      </w:pPr>
    </w:p>
    <w:p w14:paraId="4D640558" w14:textId="77777777" w:rsidR="009834E5" w:rsidRPr="00906854" w:rsidRDefault="009834E5">
      <w:pPr>
        <w:spacing w:before="9"/>
        <w:rPr>
          <w:rFonts w:ascii="Calibri" w:eastAsia="Calibri" w:hAnsi="Calibri" w:cs="Calibri"/>
          <w:b/>
          <w:bCs/>
          <w:sz w:val="27"/>
          <w:szCs w:val="27"/>
          <w:lang w:val="es-PE"/>
        </w:rPr>
      </w:pPr>
    </w:p>
    <w:tbl>
      <w:tblPr>
        <w:tblStyle w:val="TableNormal"/>
        <w:tblW w:w="0" w:type="auto"/>
        <w:tblInd w:w="515" w:type="dxa"/>
        <w:tblLayout w:type="fixed"/>
        <w:tblLook w:val="01E0" w:firstRow="1" w:lastRow="1" w:firstColumn="1" w:lastColumn="1" w:noHBand="0" w:noVBand="0"/>
      </w:tblPr>
      <w:tblGrid>
        <w:gridCol w:w="816"/>
        <w:gridCol w:w="7519"/>
      </w:tblGrid>
      <w:tr w:rsidR="009834E5" w:rsidRPr="00906854" w14:paraId="31C95399" w14:textId="77777777">
        <w:trPr>
          <w:trHeight w:hRule="exact" w:val="524"/>
        </w:trPr>
        <w:tc>
          <w:tcPr>
            <w:tcW w:w="816" w:type="dxa"/>
            <w:tcBorders>
              <w:top w:val="single" w:sz="6" w:space="0" w:color="000000"/>
              <w:left w:val="single" w:sz="4" w:space="0" w:color="000000"/>
              <w:bottom w:val="single" w:sz="6" w:space="0" w:color="000000"/>
              <w:right w:val="single" w:sz="4" w:space="0" w:color="000000"/>
            </w:tcBorders>
          </w:tcPr>
          <w:p w14:paraId="112DE467" w14:textId="77777777" w:rsidR="009834E5" w:rsidRPr="00906854" w:rsidRDefault="009834E5">
            <w:pPr>
              <w:pStyle w:val="TableParagraph"/>
              <w:rPr>
                <w:rFonts w:ascii="Calibri" w:eastAsia="Calibri" w:hAnsi="Calibri" w:cs="Calibri"/>
                <w:b/>
                <w:bCs/>
                <w:sz w:val="14"/>
                <w:szCs w:val="14"/>
                <w:lang w:val="es-PE"/>
              </w:rPr>
            </w:pPr>
          </w:p>
          <w:p w14:paraId="289FF852" w14:textId="77777777" w:rsidR="009834E5" w:rsidRPr="00906854" w:rsidRDefault="00CC77CE">
            <w:pPr>
              <w:pStyle w:val="TableParagraph"/>
              <w:spacing w:before="86"/>
              <w:ind w:left="127"/>
              <w:rPr>
                <w:rFonts w:ascii="Calibri" w:eastAsia="Calibri" w:hAnsi="Calibri" w:cs="Calibri"/>
                <w:sz w:val="14"/>
                <w:szCs w:val="14"/>
                <w:lang w:val="es-PE"/>
              </w:rPr>
            </w:pPr>
            <w:r w:rsidRPr="00906854">
              <w:rPr>
                <w:rFonts w:ascii="Calibri" w:hAnsi="Calibri"/>
                <w:b/>
                <w:sz w:val="14"/>
                <w:lang w:val="es-PE"/>
              </w:rPr>
              <w:t>NÚMERO</w:t>
            </w:r>
          </w:p>
        </w:tc>
        <w:tc>
          <w:tcPr>
            <w:tcW w:w="7519" w:type="dxa"/>
            <w:tcBorders>
              <w:top w:val="single" w:sz="6" w:space="0" w:color="000000"/>
              <w:left w:val="single" w:sz="4" w:space="0" w:color="000000"/>
              <w:bottom w:val="single" w:sz="6" w:space="0" w:color="000000"/>
              <w:right w:val="single" w:sz="4" w:space="0" w:color="000000"/>
            </w:tcBorders>
          </w:tcPr>
          <w:p w14:paraId="1C061E69" w14:textId="77777777" w:rsidR="009834E5" w:rsidRPr="00906854" w:rsidRDefault="00CC77CE">
            <w:pPr>
              <w:pStyle w:val="TableParagraph"/>
              <w:spacing w:line="262" w:lineRule="exact"/>
              <w:ind w:left="1315"/>
              <w:rPr>
                <w:rFonts w:ascii="Calibri" w:eastAsia="Calibri" w:hAnsi="Calibri" w:cs="Calibri"/>
                <w:lang w:val="es-PE"/>
              </w:rPr>
            </w:pPr>
            <w:r w:rsidRPr="00906854">
              <w:rPr>
                <w:rFonts w:ascii="Calibri"/>
                <w:b/>
                <w:spacing w:val="-1"/>
                <w:lang w:val="es-PE"/>
              </w:rPr>
              <w:t>INDICADORES</w:t>
            </w:r>
            <w:r w:rsidRPr="00906854">
              <w:rPr>
                <w:rFonts w:ascii="Calibri"/>
                <w:b/>
                <w:spacing w:val="-6"/>
                <w:lang w:val="es-PE"/>
              </w:rPr>
              <w:t xml:space="preserve"> </w:t>
            </w:r>
            <w:r w:rsidRPr="00906854">
              <w:rPr>
                <w:rFonts w:ascii="Calibri"/>
                <w:b/>
                <w:lang w:val="es-PE"/>
              </w:rPr>
              <w:t>DE</w:t>
            </w:r>
            <w:r w:rsidRPr="00906854">
              <w:rPr>
                <w:rFonts w:ascii="Calibri"/>
                <w:b/>
                <w:spacing w:val="-6"/>
                <w:lang w:val="es-PE"/>
              </w:rPr>
              <w:t xml:space="preserve"> </w:t>
            </w:r>
            <w:r w:rsidRPr="00906854">
              <w:rPr>
                <w:rFonts w:ascii="Calibri"/>
                <w:b/>
                <w:spacing w:val="-1"/>
                <w:lang w:val="es-PE"/>
              </w:rPr>
              <w:t>CAPACIDAD</w:t>
            </w:r>
            <w:r w:rsidRPr="00906854">
              <w:rPr>
                <w:rFonts w:ascii="Calibri"/>
                <w:b/>
                <w:spacing w:val="-5"/>
                <w:lang w:val="es-PE"/>
              </w:rPr>
              <w:t xml:space="preserve"> </w:t>
            </w:r>
            <w:r w:rsidRPr="00906854">
              <w:rPr>
                <w:rFonts w:ascii="Calibri"/>
                <w:b/>
                <w:spacing w:val="1"/>
                <w:lang w:val="es-PE"/>
              </w:rPr>
              <w:t>AL</w:t>
            </w:r>
            <w:r w:rsidRPr="00906854">
              <w:rPr>
                <w:rFonts w:ascii="Calibri"/>
                <w:b/>
                <w:spacing w:val="-7"/>
                <w:lang w:val="es-PE"/>
              </w:rPr>
              <w:t xml:space="preserve"> </w:t>
            </w:r>
            <w:r w:rsidRPr="00906854">
              <w:rPr>
                <w:rFonts w:ascii="Calibri"/>
                <w:b/>
                <w:spacing w:val="-1"/>
                <w:lang w:val="es-PE"/>
              </w:rPr>
              <w:t>FINALIZAR</w:t>
            </w:r>
            <w:r w:rsidRPr="00906854">
              <w:rPr>
                <w:rFonts w:ascii="Calibri"/>
                <w:b/>
                <w:spacing w:val="-3"/>
                <w:lang w:val="es-PE"/>
              </w:rPr>
              <w:t xml:space="preserve"> </w:t>
            </w:r>
            <w:r w:rsidRPr="00906854">
              <w:rPr>
                <w:rFonts w:ascii="Calibri"/>
                <w:b/>
                <w:lang w:val="es-PE"/>
              </w:rPr>
              <w:t>EL</w:t>
            </w:r>
            <w:r w:rsidRPr="00906854">
              <w:rPr>
                <w:rFonts w:ascii="Calibri"/>
                <w:b/>
                <w:spacing w:val="-7"/>
                <w:lang w:val="es-PE"/>
              </w:rPr>
              <w:t xml:space="preserve"> </w:t>
            </w:r>
            <w:r w:rsidRPr="00906854">
              <w:rPr>
                <w:rFonts w:ascii="Calibri"/>
                <w:b/>
                <w:spacing w:val="-1"/>
                <w:lang w:val="es-PE"/>
              </w:rPr>
              <w:t>CURSO</w:t>
            </w:r>
          </w:p>
        </w:tc>
      </w:tr>
      <w:tr w:rsidR="00B30577" w:rsidRPr="00906854" w14:paraId="7F8F779D" w14:textId="77777777" w:rsidTr="00B30577">
        <w:trPr>
          <w:trHeight w:hRule="exact" w:val="806"/>
        </w:trPr>
        <w:tc>
          <w:tcPr>
            <w:tcW w:w="816" w:type="dxa"/>
            <w:tcBorders>
              <w:top w:val="single" w:sz="6" w:space="0" w:color="000000"/>
              <w:left w:val="single" w:sz="4" w:space="0" w:color="000000"/>
              <w:bottom w:val="single" w:sz="6" w:space="0" w:color="000000"/>
              <w:right w:val="single" w:sz="4" w:space="0" w:color="000000"/>
            </w:tcBorders>
          </w:tcPr>
          <w:p w14:paraId="1398E9EE" w14:textId="77777777" w:rsidR="00B30577" w:rsidRPr="00906854" w:rsidRDefault="00B30577" w:rsidP="00B30577">
            <w:pPr>
              <w:pStyle w:val="TableParagraph"/>
              <w:spacing w:before="2"/>
              <w:rPr>
                <w:rFonts w:ascii="Calibri" w:eastAsia="Calibri" w:hAnsi="Calibri" w:cs="Calibri"/>
                <w:b/>
                <w:bCs/>
                <w:sz w:val="19"/>
                <w:szCs w:val="19"/>
                <w:lang w:val="es-PE"/>
              </w:rPr>
            </w:pPr>
          </w:p>
          <w:p w14:paraId="6C52FEAA" w14:textId="77777777" w:rsidR="00B30577" w:rsidRPr="00B30577" w:rsidRDefault="00B30577" w:rsidP="00B30577">
            <w:pPr>
              <w:pStyle w:val="TableParagraph"/>
              <w:jc w:val="center"/>
              <w:rPr>
                <w:rFonts w:ascii="Calibri" w:eastAsia="Calibri" w:hAnsi="Calibri" w:cs="Calibri"/>
                <w:lang w:val="es-PE"/>
              </w:rPr>
            </w:pPr>
            <w:r w:rsidRPr="00906854">
              <w:rPr>
                <w:rFonts w:ascii="Calibri"/>
                <w:i/>
                <w:lang w:val="es-PE"/>
              </w:rPr>
              <w:t>1</w:t>
            </w:r>
          </w:p>
        </w:tc>
        <w:tc>
          <w:tcPr>
            <w:tcW w:w="7519" w:type="dxa"/>
            <w:tcBorders>
              <w:top w:val="single" w:sz="6" w:space="0" w:color="000000"/>
              <w:left w:val="single" w:sz="4" w:space="0" w:color="000000"/>
              <w:bottom w:val="single" w:sz="6" w:space="0" w:color="000000"/>
              <w:right w:val="single" w:sz="4" w:space="0" w:color="000000"/>
            </w:tcBorders>
          </w:tcPr>
          <w:p w14:paraId="4700AA3B" w14:textId="77777777" w:rsidR="00B30577" w:rsidRPr="00B30577" w:rsidRDefault="00B30577" w:rsidP="00B30577">
            <w:pPr>
              <w:spacing w:before="120"/>
              <w:ind w:left="224"/>
              <w:rPr>
                <w:lang w:val="es-PE"/>
              </w:rPr>
            </w:pPr>
            <w:r w:rsidRPr="00B30577">
              <w:rPr>
                <w:lang w:val="es-PE"/>
              </w:rPr>
              <w:t>Explica los principios teóricos básicos y su aplicación de la teoría de la Probabilidad.</w:t>
            </w:r>
          </w:p>
        </w:tc>
      </w:tr>
      <w:tr w:rsidR="00B30577" w:rsidRPr="00906854" w14:paraId="18036040" w14:textId="77777777" w:rsidTr="00B30577">
        <w:trPr>
          <w:trHeight w:hRule="exact" w:val="563"/>
        </w:trPr>
        <w:tc>
          <w:tcPr>
            <w:tcW w:w="816" w:type="dxa"/>
            <w:tcBorders>
              <w:top w:val="single" w:sz="6" w:space="0" w:color="000000"/>
              <w:left w:val="single" w:sz="4" w:space="0" w:color="000000"/>
              <w:bottom w:val="single" w:sz="6" w:space="0" w:color="000000"/>
              <w:right w:val="single" w:sz="4" w:space="0" w:color="000000"/>
            </w:tcBorders>
          </w:tcPr>
          <w:p w14:paraId="3DECCE9A" w14:textId="77777777" w:rsidR="00B30577" w:rsidRPr="00906854" w:rsidRDefault="00B30577" w:rsidP="00B30577">
            <w:pPr>
              <w:pStyle w:val="TableParagraph"/>
              <w:spacing w:before="2"/>
              <w:rPr>
                <w:rFonts w:ascii="Calibri" w:eastAsia="Calibri" w:hAnsi="Calibri" w:cs="Calibri"/>
                <w:b/>
                <w:bCs/>
                <w:sz w:val="19"/>
                <w:szCs w:val="19"/>
                <w:lang w:val="es-PE"/>
              </w:rPr>
            </w:pPr>
          </w:p>
          <w:p w14:paraId="40BEBA7E" w14:textId="77777777" w:rsidR="00B30577" w:rsidRPr="00906854" w:rsidRDefault="00B30577" w:rsidP="00B30577">
            <w:pPr>
              <w:pStyle w:val="TableParagraph"/>
              <w:jc w:val="center"/>
              <w:rPr>
                <w:rFonts w:ascii="Calibri" w:eastAsia="Calibri" w:hAnsi="Calibri" w:cs="Calibri"/>
                <w:lang w:val="es-PE"/>
              </w:rPr>
            </w:pPr>
            <w:r w:rsidRPr="00906854">
              <w:rPr>
                <w:rFonts w:ascii="Calibri"/>
                <w:i/>
                <w:lang w:val="es-PE"/>
              </w:rPr>
              <w:t>2</w:t>
            </w:r>
          </w:p>
        </w:tc>
        <w:tc>
          <w:tcPr>
            <w:tcW w:w="7519" w:type="dxa"/>
            <w:tcBorders>
              <w:top w:val="single" w:sz="6" w:space="0" w:color="000000"/>
              <w:left w:val="single" w:sz="4" w:space="0" w:color="000000"/>
              <w:bottom w:val="single" w:sz="6" w:space="0" w:color="000000"/>
              <w:right w:val="single" w:sz="4" w:space="0" w:color="000000"/>
            </w:tcBorders>
          </w:tcPr>
          <w:p w14:paraId="700557BA" w14:textId="77777777" w:rsidR="00B30577" w:rsidRPr="00B30577" w:rsidRDefault="00B30577" w:rsidP="00B30577">
            <w:pPr>
              <w:spacing w:before="120"/>
              <w:ind w:left="224"/>
              <w:rPr>
                <w:lang w:val="es-PE"/>
              </w:rPr>
            </w:pPr>
            <w:r w:rsidRPr="00B30577">
              <w:rPr>
                <w:lang w:val="es-PE"/>
              </w:rPr>
              <w:t>Explica la ocurrencia de eventos en base a la bibliografía validada</w:t>
            </w:r>
          </w:p>
        </w:tc>
      </w:tr>
      <w:tr w:rsidR="00B30577" w:rsidRPr="00906854" w14:paraId="4633B3ED" w14:textId="77777777" w:rsidTr="00B30577">
        <w:trPr>
          <w:trHeight w:hRule="exact" w:val="713"/>
        </w:trPr>
        <w:tc>
          <w:tcPr>
            <w:tcW w:w="816" w:type="dxa"/>
            <w:tcBorders>
              <w:top w:val="single" w:sz="6" w:space="0" w:color="000000"/>
              <w:left w:val="single" w:sz="4" w:space="0" w:color="000000"/>
              <w:bottom w:val="single" w:sz="6" w:space="0" w:color="000000"/>
              <w:right w:val="single" w:sz="4" w:space="0" w:color="000000"/>
            </w:tcBorders>
          </w:tcPr>
          <w:p w14:paraId="54903D75" w14:textId="77777777" w:rsidR="00B30577" w:rsidRPr="00906854" w:rsidRDefault="00B30577" w:rsidP="00B30577">
            <w:pPr>
              <w:pStyle w:val="TableParagraph"/>
              <w:spacing w:before="2"/>
              <w:rPr>
                <w:rFonts w:ascii="Calibri" w:eastAsia="Calibri" w:hAnsi="Calibri" w:cs="Calibri"/>
                <w:b/>
                <w:bCs/>
                <w:sz w:val="19"/>
                <w:szCs w:val="19"/>
                <w:lang w:val="es-PE"/>
              </w:rPr>
            </w:pPr>
          </w:p>
          <w:p w14:paraId="3C9292E9" w14:textId="77777777" w:rsidR="00B30577" w:rsidRPr="00906854" w:rsidRDefault="00B30577" w:rsidP="00B30577">
            <w:pPr>
              <w:pStyle w:val="TableParagraph"/>
              <w:jc w:val="center"/>
              <w:rPr>
                <w:rFonts w:ascii="Calibri" w:eastAsia="Calibri" w:hAnsi="Calibri" w:cs="Calibri"/>
                <w:lang w:val="es-PE"/>
              </w:rPr>
            </w:pPr>
            <w:r w:rsidRPr="00906854">
              <w:rPr>
                <w:rFonts w:ascii="Calibri"/>
                <w:i/>
                <w:lang w:val="es-PE"/>
              </w:rPr>
              <w:t>3</w:t>
            </w:r>
          </w:p>
        </w:tc>
        <w:tc>
          <w:tcPr>
            <w:tcW w:w="7519" w:type="dxa"/>
            <w:tcBorders>
              <w:top w:val="single" w:sz="6" w:space="0" w:color="000000"/>
              <w:left w:val="single" w:sz="4" w:space="0" w:color="000000"/>
              <w:bottom w:val="single" w:sz="6" w:space="0" w:color="000000"/>
              <w:right w:val="single" w:sz="4" w:space="0" w:color="000000"/>
            </w:tcBorders>
          </w:tcPr>
          <w:p w14:paraId="5E1AD394" w14:textId="77777777" w:rsidR="00B30577" w:rsidRPr="00B30577" w:rsidRDefault="00B30577" w:rsidP="00B30577">
            <w:pPr>
              <w:spacing w:before="120"/>
              <w:ind w:left="224"/>
              <w:rPr>
                <w:lang w:val="es-PE"/>
              </w:rPr>
            </w:pPr>
            <w:r w:rsidRPr="00B30577">
              <w:rPr>
                <w:lang w:val="es-PE"/>
              </w:rPr>
              <w:t>Reconoce la probabilidad de un eventos o eventos en base a la bibliografía validada.</w:t>
            </w:r>
          </w:p>
        </w:tc>
      </w:tr>
      <w:tr w:rsidR="00B30577" w:rsidRPr="00906854" w14:paraId="3B41F384" w14:textId="77777777" w:rsidTr="00B30577">
        <w:trPr>
          <w:trHeight w:hRule="exact" w:val="567"/>
        </w:trPr>
        <w:tc>
          <w:tcPr>
            <w:tcW w:w="816" w:type="dxa"/>
            <w:tcBorders>
              <w:top w:val="single" w:sz="6" w:space="0" w:color="000000"/>
              <w:left w:val="single" w:sz="4" w:space="0" w:color="000000"/>
              <w:bottom w:val="single" w:sz="6" w:space="0" w:color="000000"/>
              <w:right w:val="single" w:sz="4" w:space="0" w:color="000000"/>
            </w:tcBorders>
          </w:tcPr>
          <w:p w14:paraId="488A58CC" w14:textId="77777777" w:rsidR="00B30577" w:rsidRPr="00906854" w:rsidRDefault="00B30577" w:rsidP="00B30577">
            <w:pPr>
              <w:pStyle w:val="TableParagraph"/>
              <w:spacing w:before="2"/>
              <w:rPr>
                <w:rFonts w:ascii="Calibri" w:eastAsia="Calibri" w:hAnsi="Calibri" w:cs="Calibri"/>
                <w:b/>
                <w:bCs/>
                <w:sz w:val="19"/>
                <w:szCs w:val="19"/>
                <w:lang w:val="es-PE"/>
              </w:rPr>
            </w:pPr>
          </w:p>
          <w:p w14:paraId="7E7D71CF" w14:textId="77777777" w:rsidR="00B30577" w:rsidRPr="00906854" w:rsidRDefault="00B30577" w:rsidP="00B30577">
            <w:pPr>
              <w:pStyle w:val="TableParagraph"/>
              <w:jc w:val="center"/>
              <w:rPr>
                <w:rFonts w:ascii="Calibri" w:eastAsia="Calibri" w:hAnsi="Calibri" w:cs="Calibri"/>
                <w:lang w:val="es-PE"/>
              </w:rPr>
            </w:pPr>
            <w:r w:rsidRPr="00906854">
              <w:rPr>
                <w:rFonts w:ascii="Calibri"/>
                <w:i/>
                <w:lang w:val="es-PE"/>
              </w:rPr>
              <w:t>4</w:t>
            </w:r>
          </w:p>
        </w:tc>
        <w:tc>
          <w:tcPr>
            <w:tcW w:w="7519" w:type="dxa"/>
            <w:tcBorders>
              <w:top w:val="single" w:sz="6" w:space="0" w:color="000000"/>
              <w:left w:val="single" w:sz="4" w:space="0" w:color="000000"/>
              <w:bottom w:val="single" w:sz="6" w:space="0" w:color="000000"/>
              <w:right w:val="single" w:sz="4" w:space="0" w:color="000000"/>
            </w:tcBorders>
          </w:tcPr>
          <w:p w14:paraId="2D83FB06" w14:textId="77777777" w:rsidR="00B30577" w:rsidRPr="00B30577" w:rsidRDefault="00B30577" w:rsidP="00B30577">
            <w:pPr>
              <w:spacing w:before="120"/>
              <w:ind w:left="224"/>
              <w:rPr>
                <w:lang w:val="es-PE"/>
              </w:rPr>
            </w:pPr>
            <w:r w:rsidRPr="00B30577">
              <w:rPr>
                <w:lang w:val="es-PE"/>
              </w:rPr>
              <w:t>Utiliza adecuadamente la probabilidad condicional</w:t>
            </w:r>
          </w:p>
        </w:tc>
      </w:tr>
      <w:tr w:rsidR="00B30577" w:rsidRPr="00906854" w14:paraId="7128CECA"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6C27DCBA" w14:textId="77777777" w:rsidR="00B30577" w:rsidRPr="00906854" w:rsidRDefault="00B30577" w:rsidP="00B30577">
            <w:pPr>
              <w:pStyle w:val="TableParagraph"/>
              <w:spacing w:before="6"/>
              <w:rPr>
                <w:rFonts w:ascii="Calibri" w:eastAsia="Calibri" w:hAnsi="Calibri" w:cs="Calibri"/>
                <w:b/>
                <w:bCs/>
                <w:sz w:val="19"/>
                <w:szCs w:val="19"/>
                <w:lang w:val="es-PE"/>
              </w:rPr>
            </w:pPr>
          </w:p>
          <w:p w14:paraId="504BBA3D" w14:textId="77777777" w:rsidR="00B30577" w:rsidRPr="00906854" w:rsidRDefault="00B30577" w:rsidP="00B30577">
            <w:pPr>
              <w:pStyle w:val="TableParagraph"/>
              <w:jc w:val="center"/>
              <w:rPr>
                <w:rFonts w:ascii="Calibri" w:eastAsia="Calibri" w:hAnsi="Calibri" w:cs="Calibri"/>
                <w:lang w:val="es-PE"/>
              </w:rPr>
            </w:pPr>
            <w:r w:rsidRPr="00906854">
              <w:rPr>
                <w:rFonts w:ascii="Calibri"/>
                <w:i/>
                <w:lang w:val="es-PE"/>
              </w:rPr>
              <w:t>5</w:t>
            </w:r>
          </w:p>
        </w:tc>
        <w:tc>
          <w:tcPr>
            <w:tcW w:w="7519" w:type="dxa"/>
            <w:tcBorders>
              <w:top w:val="single" w:sz="6" w:space="0" w:color="000000"/>
              <w:left w:val="single" w:sz="4" w:space="0" w:color="000000"/>
              <w:bottom w:val="single" w:sz="6" w:space="0" w:color="000000"/>
              <w:right w:val="single" w:sz="4" w:space="0" w:color="000000"/>
            </w:tcBorders>
          </w:tcPr>
          <w:p w14:paraId="04349AF1" w14:textId="77777777" w:rsidR="00B30577" w:rsidRPr="00B30577" w:rsidRDefault="00B30577" w:rsidP="00B30577">
            <w:pPr>
              <w:spacing w:before="120"/>
              <w:ind w:left="224"/>
              <w:rPr>
                <w:lang w:val="es-PE"/>
              </w:rPr>
            </w:pPr>
            <w:r w:rsidRPr="00B30577">
              <w:rPr>
                <w:lang w:val="es-PE"/>
              </w:rPr>
              <w:t>Construye la Distribución de la Variable aleatoria de un experimento.</w:t>
            </w:r>
          </w:p>
        </w:tc>
      </w:tr>
      <w:tr w:rsidR="00B30577" w:rsidRPr="00906854" w14:paraId="745DD73C"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459200E9" w14:textId="77777777" w:rsidR="00B30577" w:rsidRPr="00906854" w:rsidRDefault="00B30577" w:rsidP="00B30577">
            <w:pPr>
              <w:pStyle w:val="TableParagraph"/>
              <w:spacing w:before="6"/>
              <w:rPr>
                <w:rFonts w:ascii="Calibri" w:eastAsia="Calibri" w:hAnsi="Calibri" w:cs="Calibri"/>
                <w:b/>
                <w:bCs/>
                <w:sz w:val="19"/>
                <w:szCs w:val="19"/>
                <w:lang w:val="es-PE"/>
              </w:rPr>
            </w:pPr>
          </w:p>
          <w:p w14:paraId="0D39C948" w14:textId="77777777" w:rsidR="00B30577" w:rsidRPr="00906854" w:rsidRDefault="00B30577" w:rsidP="00B30577">
            <w:pPr>
              <w:pStyle w:val="TableParagraph"/>
              <w:jc w:val="center"/>
              <w:rPr>
                <w:rFonts w:ascii="Calibri" w:eastAsia="Calibri" w:hAnsi="Calibri" w:cs="Calibri"/>
                <w:lang w:val="es-PE"/>
              </w:rPr>
            </w:pPr>
            <w:r w:rsidRPr="00906854">
              <w:rPr>
                <w:rFonts w:ascii="Calibri"/>
                <w:i/>
                <w:lang w:val="es-PE"/>
              </w:rPr>
              <w:t>6</w:t>
            </w:r>
          </w:p>
        </w:tc>
        <w:tc>
          <w:tcPr>
            <w:tcW w:w="7519" w:type="dxa"/>
            <w:tcBorders>
              <w:top w:val="single" w:sz="6" w:space="0" w:color="000000"/>
              <w:left w:val="single" w:sz="4" w:space="0" w:color="000000"/>
              <w:bottom w:val="single" w:sz="6" w:space="0" w:color="000000"/>
              <w:right w:val="single" w:sz="4" w:space="0" w:color="000000"/>
            </w:tcBorders>
          </w:tcPr>
          <w:p w14:paraId="7CEB9270" w14:textId="77777777" w:rsidR="00B30577" w:rsidRPr="00B30577" w:rsidRDefault="00B30577" w:rsidP="00B30577">
            <w:pPr>
              <w:spacing w:before="120"/>
              <w:ind w:left="224"/>
              <w:rPr>
                <w:lang w:val="es-PE"/>
              </w:rPr>
            </w:pPr>
            <w:r w:rsidRPr="00B30577">
              <w:rPr>
                <w:lang w:val="es-PE"/>
              </w:rPr>
              <w:t>Analiza la correlación entre dos variables aleatorias independientes</w:t>
            </w:r>
          </w:p>
        </w:tc>
      </w:tr>
      <w:tr w:rsidR="00B30577" w:rsidRPr="00906854" w14:paraId="014ABC56"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4F16FF13" w14:textId="77777777" w:rsidR="00B30577" w:rsidRPr="00906854" w:rsidRDefault="00B30577" w:rsidP="00B30577">
            <w:pPr>
              <w:pStyle w:val="TableParagraph"/>
              <w:spacing w:before="6"/>
              <w:rPr>
                <w:rFonts w:ascii="Calibri" w:eastAsia="Calibri" w:hAnsi="Calibri" w:cs="Calibri"/>
                <w:b/>
                <w:bCs/>
                <w:sz w:val="19"/>
                <w:szCs w:val="19"/>
                <w:lang w:val="es-PE"/>
              </w:rPr>
            </w:pPr>
          </w:p>
          <w:p w14:paraId="4044537E" w14:textId="77777777" w:rsidR="00B30577" w:rsidRPr="00906854" w:rsidRDefault="00B30577" w:rsidP="00B30577">
            <w:pPr>
              <w:pStyle w:val="TableParagraph"/>
              <w:jc w:val="center"/>
              <w:rPr>
                <w:rFonts w:ascii="Calibri" w:eastAsia="Calibri" w:hAnsi="Calibri" w:cs="Calibri"/>
                <w:lang w:val="es-PE"/>
              </w:rPr>
            </w:pPr>
            <w:r w:rsidRPr="00906854">
              <w:rPr>
                <w:rFonts w:ascii="Calibri"/>
                <w:i/>
                <w:lang w:val="es-PE"/>
              </w:rPr>
              <w:t>7</w:t>
            </w:r>
          </w:p>
        </w:tc>
        <w:tc>
          <w:tcPr>
            <w:tcW w:w="7519" w:type="dxa"/>
            <w:tcBorders>
              <w:top w:val="single" w:sz="6" w:space="0" w:color="000000"/>
              <w:left w:val="single" w:sz="4" w:space="0" w:color="000000"/>
              <w:bottom w:val="single" w:sz="6" w:space="0" w:color="000000"/>
              <w:right w:val="single" w:sz="4" w:space="0" w:color="000000"/>
            </w:tcBorders>
          </w:tcPr>
          <w:p w14:paraId="1843EF94" w14:textId="77777777" w:rsidR="00B30577" w:rsidRPr="00B30577" w:rsidRDefault="00B30577" w:rsidP="00B30577">
            <w:pPr>
              <w:spacing w:before="120"/>
              <w:ind w:left="224"/>
              <w:rPr>
                <w:lang w:val="es-PE"/>
              </w:rPr>
            </w:pPr>
            <w:r w:rsidRPr="00B30577">
              <w:rPr>
                <w:lang w:val="es-PE"/>
              </w:rPr>
              <w:t>Construye la función de probabilidad de la Distribución.</w:t>
            </w:r>
          </w:p>
        </w:tc>
      </w:tr>
      <w:tr w:rsidR="00B30577" w:rsidRPr="00906854" w14:paraId="012A7F48"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2B27F23B" w14:textId="77777777" w:rsidR="00B30577" w:rsidRPr="00906854" w:rsidRDefault="00B30577" w:rsidP="00B30577">
            <w:pPr>
              <w:pStyle w:val="TableParagraph"/>
              <w:spacing w:before="6"/>
              <w:rPr>
                <w:rFonts w:ascii="Calibri" w:eastAsia="Calibri" w:hAnsi="Calibri" w:cs="Calibri"/>
                <w:b/>
                <w:bCs/>
                <w:sz w:val="19"/>
                <w:szCs w:val="19"/>
                <w:lang w:val="es-PE"/>
              </w:rPr>
            </w:pPr>
          </w:p>
          <w:p w14:paraId="368483BF" w14:textId="77777777" w:rsidR="00B30577" w:rsidRPr="00906854" w:rsidRDefault="00B30577" w:rsidP="00B30577">
            <w:pPr>
              <w:pStyle w:val="TableParagraph"/>
              <w:jc w:val="center"/>
              <w:rPr>
                <w:rFonts w:ascii="Calibri" w:eastAsia="Calibri" w:hAnsi="Calibri" w:cs="Calibri"/>
                <w:lang w:val="es-PE"/>
              </w:rPr>
            </w:pPr>
            <w:r w:rsidRPr="00906854">
              <w:rPr>
                <w:rFonts w:ascii="Calibri"/>
                <w:i/>
                <w:lang w:val="es-PE"/>
              </w:rPr>
              <w:t>8</w:t>
            </w:r>
          </w:p>
        </w:tc>
        <w:tc>
          <w:tcPr>
            <w:tcW w:w="7519" w:type="dxa"/>
            <w:tcBorders>
              <w:top w:val="single" w:sz="6" w:space="0" w:color="000000"/>
              <w:left w:val="single" w:sz="4" w:space="0" w:color="000000"/>
              <w:bottom w:val="single" w:sz="6" w:space="0" w:color="000000"/>
              <w:right w:val="single" w:sz="4" w:space="0" w:color="000000"/>
            </w:tcBorders>
          </w:tcPr>
          <w:p w14:paraId="14BF1237" w14:textId="77777777" w:rsidR="00B30577" w:rsidRPr="00B30577" w:rsidRDefault="00B30577" w:rsidP="00B30577">
            <w:pPr>
              <w:spacing w:before="120"/>
              <w:ind w:left="224"/>
              <w:rPr>
                <w:lang w:val="es-PE"/>
              </w:rPr>
            </w:pPr>
            <w:r w:rsidRPr="00B30577">
              <w:rPr>
                <w:lang w:val="es-PE"/>
              </w:rPr>
              <w:t>Analiza la función de distribución de una variable continua</w:t>
            </w:r>
          </w:p>
        </w:tc>
      </w:tr>
      <w:tr w:rsidR="00B30577" w:rsidRPr="00906854" w14:paraId="2091E040" w14:textId="77777777">
        <w:trPr>
          <w:trHeight w:hRule="exact" w:val="541"/>
        </w:trPr>
        <w:tc>
          <w:tcPr>
            <w:tcW w:w="816" w:type="dxa"/>
            <w:tcBorders>
              <w:top w:val="single" w:sz="6" w:space="0" w:color="000000"/>
              <w:left w:val="single" w:sz="4" w:space="0" w:color="000000"/>
              <w:bottom w:val="single" w:sz="6" w:space="0" w:color="000000"/>
              <w:right w:val="single" w:sz="4" w:space="0" w:color="000000"/>
            </w:tcBorders>
          </w:tcPr>
          <w:p w14:paraId="5661A294" w14:textId="77777777" w:rsidR="00B30577" w:rsidRPr="00906854" w:rsidRDefault="00B30577" w:rsidP="00B30577">
            <w:pPr>
              <w:pStyle w:val="TableParagraph"/>
              <w:spacing w:before="6"/>
              <w:rPr>
                <w:rFonts w:ascii="Calibri" w:eastAsia="Calibri" w:hAnsi="Calibri" w:cs="Calibri"/>
                <w:b/>
                <w:bCs/>
                <w:sz w:val="19"/>
                <w:szCs w:val="19"/>
                <w:lang w:val="es-PE"/>
              </w:rPr>
            </w:pPr>
          </w:p>
          <w:p w14:paraId="7AA6F529" w14:textId="77777777" w:rsidR="00B30577" w:rsidRPr="00906854" w:rsidRDefault="00B30577" w:rsidP="00B30577">
            <w:pPr>
              <w:pStyle w:val="TableParagraph"/>
              <w:jc w:val="center"/>
              <w:rPr>
                <w:rFonts w:ascii="Calibri" w:eastAsia="Calibri" w:hAnsi="Calibri" w:cs="Calibri"/>
                <w:lang w:val="es-PE"/>
              </w:rPr>
            </w:pPr>
            <w:r w:rsidRPr="00906854">
              <w:rPr>
                <w:rFonts w:ascii="Calibri"/>
                <w:i/>
                <w:lang w:val="es-PE"/>
              </w:rPr>
              <w:t>9</w:t>
            </w:r>
          </w:p>
        </w:tc>
        <w:tc>
          <w:tcPr>
            <w:tcW w:w="7519" w:type="dxa"/>
            <w:tcBorders>
              <w:top w:val="single" w:sz="6" w:space="0" w:color="000000"/>
              <w:left w:val="single" w:sz="4" w:space="0" w:color="000000"/>
              <w:bottom w:val="single" w:sz="6" w:space="0" w:color="000000"/>
              <w:right w:val="single" w:sz="4" w:space="0" w:color="000000"/>
            </w:tcBorders>
          </w:tcPr>
          <w:p w14:paraId="721812B0" w14:textId="77777777" w:rsidR="00B30577" w:rsidRPr="00B30577" w:rsidRDefault="00B30577" w:rsidP="00B30577">
            <w:pPr>
              <w:spacing w:before="120"/>
              <w:ind w:left="224"/>
              <w:rPr>
                <w:lang w:val="es-PE"/>
              </w:rPr>
            </w:pPr>
            <w:r w:rsidRPr="00B30577">
              <w:rPr>
                <w:lang w:val="es-PE"/>
              </w:rPr>
              <w:t>Distingue las características de la distribución Uniforme</w:t>
            </w:r>
          </w:p>
        </w:tc>
      </w:tr>
      <w:tr w:rsidR="00B30577" w:rsidRPr="00906854" w14:paraId="3B863596"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1754C9E6" w14:textId="77777777" w:rsidR="00B30577" w:rsidRPr="00906854" w:rsidRDefault="00B30577" w:rsidP="00B30577">
            <w:pPr>
              <w:pStyle w:val="TableParagraph"/>
              <w:spacing w:before="5"/>
              <w:rPr>
                <w:rFonts w:ascii="Calibri" w:eastAsia="Calibri" w:hAnsi="Calibri" w:cs="Calibri"/>
                <w:b/>
                <w:bCs/>
                <w:sz w:val="19"/>
                <w:szCs w:val="19"/>
                <w:lang w:val="es-PE"/>
              </w:rPr>
            </w:pPr>
          </w:p>
          <w:p w14:paraId="2AD23D72" w14:textId="77777777" w:rsidR="00B30577" w:rsidRPr="00906854" w:rsidRDefault="00B30577" w:rsidP="00B30577">
            <w:pPr>
              <w:pStyle w:val="TableParagraph"/>
              <w:jc w:val="center"/>
              <w:rPr>
                <w:rFonts w:ascii="Calibri" w:eastAsia="Calibri" w:hAnsi="Calibri" w:cs="Calibri"/>
                <w:lang w:val="es-PE"/>
              </w:rPr>
            </w:pPr>
            <w:r w:rsidRPr="00906854">
              <w:rPr>
                <w:rFonts w:ascii="Calibri"/>
                <w:i/>
                <w:lang w:val="es-PE"/>
              </w:rPr>
              <w:t>10</w:t>
            </w:r>
          </w:p>
        </w:tc>
        <w:tc>
          <w:tcPr>
            <w:tcW w:w="7519" w:type="dxa"/>
            <w:tcBorders>
              <w:top w:val="single" w:sz="6" w:space="0" w:color="000000"/>
              <w:left w:val="single" w:sz="4" w:space="0" w:color="000000"/>
              <w:bottom w:val="single" w:sz="6" w:space="0" w:color="000000"/>
              <w:right w:val="single" w:sz="4" w:space="0" w:color="000000"/>
            </w:tcBorders>
          </w:tcPr>
          <w:p w14:paraId="5E8BFD6D" w14:textId="77777777" w:rsidR="00B30577" w:rsidRPr="00B30577" w:rsidRDefault="00B30577" w:rsidP="00B30577">
            <w:pPr>
              <w:spacing w:before="120"/>
              <w:ind w:left="224"/>
              <w:rPr>
                <w:lang w:val="es-PE"/>
              </w:rPr>
            </w:pPr>
            <w:r w:rsidRPr="00B30577">
              <w:rPr>
                <w:lang w:val="es-PE"/>
              </w:rPr>
              <w:t>Distingue las Características de la distribución Binomial en la toma de decisiones.</w:t>
            </w:r>
          </w:p>
        </w:tc>
      </w:tr>
      <w:tr w:rsidR="00B30577" w:rsidRPr="00906854" w14:paraId="050A94AE" w14:textId="77777777" w:rsidTr="004B76F6">
        <w:trPr>
          <w:trHeight w:hRule="exact" w:val="735"/>
        </w:trPr>
        <w:tc>
          <w:tcPr>
            <w:tcW w:w="816" w:type="dxa"/>
            <w:tcBorders>
              <w:top w:val="single" w:sz="6" w:space="0" w:color="000000"/>
              <w:left w:val="single" w:sz="4" w:space="0" w:color="000000"/>
              <w:bottom w:val="single" w:sz="6" w:space="0" w:color="000000"/>
              <w:right w:val="single" w:sz="4" w:space="0" w:color="000000"/>
            </w:tcBorders>
          </w:tcPr>
          <w:p w14:paraId="26C2800E" w14:textId="77777777" w:rsidR="00B30577" w:rsidRPr="00906854" w:rsidRDefault="00B30577" w:rsidP="00B30577">
            <w:pPr>
              <w:pStyle w:val="TableParagraph"/>
              <w:spacing w:before="5"/>
              <w:rPr>
                <w:rFonts w:ascii="Calibri" w:eastAsia="Calibri" w:hAnsi="Calibri" w:cs="Calibri"/>
                <w:b/>
                <w:bCs/>
                <w:sz w:val="19"/>
                <w:szCs w:val="19"/>
                <w:lang w:val="es-PE"/>
              </w:rPr>
            </w:pPr>
          </w:p>
          <w:p w14:paraId="0EB75448" w14:textId="77777777" w:rsidR="00B30577" w:rsidRPr="00906854" w:rsidRDefault="00B30577" w:rsidP="00B30577">
            <w:pPr>
              <w:pStyle w:val="TableParagraph"/>
              <w:jc w:val="center"/>
              <w:rPr>
                <w:rFonts w:ascii="Calibri" w:eastAsia="Calibri" w:hAnsi="Calibri" w:cs="Calibri"/>
                <w:lang w:val="es-PE"/>
              </w:rPr>
            </w:pPr>
            <w:r w:rsidRPr="00906854">
              <w:rPr>
                <w:rFonts w:ascii="Calibri"/>
                <w:i/>
                <w:lang w:val="es-PE"/>
              </w:rPr>
              <w:t>11</w:t>
            </w:r>
          </w:p>
        </w:tc>
        <w:tc>
          <w:tcPr>
            <w:tcW w:w="7519" w:type="dxa"/>
            <w:tcBorders>
              <w:top w:val="single" w:sz="6" w:space="0" w:color="000000"/>
              <w:left w:val="single" w:sz="4" w:space="0" w:color="000000"/>
              <w:bottom w:val="single" w:sz="6" w:space="0" w:color="000000"/>
              <w:right w:val="single" w:sz="4" w:space="0" w:color="000000"/>
            </w:tcBorders>
          </w:tcPr>
          <w:p w14:paraId="2A2914AA" w14:textId="77777777" w:rsidR="00B30577" w:rsidRPr="00B30577" w:rsidRDefault="00B30577" w:rsidP="00B30577">
            <w:pPr>
              <w:spacing w:before="120"/>
              <w:ind w:left="224"/>
              <w:rPr>
                <w:lang w:val="es-PE"/>
              </w:rPr>
            </w:pPr>
            <w:r w:rsidRPr="00B30577">
              <w:rPr>
                <w:lang w:val="es-PE"/>
              </w:rPr>
              <w:t>Aprecia la importancia de expresar un Fenómeno caracterizado por la Distribución de Poisson</w:t>
            </w:r>
            <w:r w:rsidR="004B76F6">
              <w:rPr>
                <w:lang w:val="es-PE"/>
              </w:rPr>
              <w:t>.</w:t>
            </w:r>
          </w:p>
        </w:tc>
      </w:tr>
      <w:tr w:rsidR="00B30577" w:rsidRPr="00906854" w14:paraId="1617E939"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01F67F4D" w14:textId="77777777" w:rsidR="00B30577" w:rsidRPr="00906854" w:rsidRDefault="00B30577" w:rsidP="00B30577">
            <w:pPr>
              <w:pStyle w:val="TableParagraph"/>
              <w:spacing w:before="5"/>
              <w:rPr>
                <w:rFonts w:ascii="Calibri" w:eastAsia="Calibri" w:hAnsi="Calibri" w:cs="Calibri"/>
                <w:b/>
                <w:bCs/>
                <w:sz w:val="19"/>
                <w:szCs w:val="19"/>
                <w:lang w:val="es-PE"/>
              </w:rPr>
            </w:pPr>
          </w:p>
          <w:p w14:paraId="687E6744" w14:textId="77777777" w:rsidR="00B30577" w:rsidRPr="00906854" w:rsidRDefault="00B30577" w:rsidP="00B30577">
            <w:pPr>
              <w:pStyle w:val="TableParagraph"/>
              <w:jc w:val="center"/>
              <w:rPr>
                <w:rFonts w:ascii="Calibri" w:eastAsia="Calibri" w:hAnsi="Calibri" w:cs="Calibri"/>
                <w:lang w:val="es-PE"/>
              </w:rPr>
            </w:pPr>
            <w:r w:rsidRPr="00906854">
              <w:rPr>
                <w:rFonts w:ascii="Calibri"/>
                <w:i/>
                <w:lang w:val="es-PE"/>
              </w:rPr>
              <w:t>12</w:t>
            </w:r>
          </w:p>
        </w:tc>
        <w:tc>
          <w:tcPr>
            <w:tcW w:w="7519" w:type="dxa"/>
            <w:tcBorders>
              <w:top w:val="single" w:sz="6" w:space="0" w:color="000000"/>
              <w:left w:val="single" w:sz="4" w:space="0" w:color="000000"/>
              <w:bottom w:val="single" w:sz="6" w:space="0" w:color="000000"/>
              <w:right w:val="single" w:sz="4" w:space="0" w:color="000000"/>
            </w:tcBorders>
          </w:tcPr>
          <w:p w14:paraId="544C81AF" w14:textId="77777777" w:rsidR="00B30577" w:rsidRPr="00B30577" w:rsidRDefault="00B30577" w:rsidP="00B30577">
            <w:pPr>
              <w:spacing w:before="120"/>
              <w:ind w:left="224"/>
              <w:rPr>
                <w:lang w:val="es-PE"/>
              </w:rPr>
            </w:pPr>
            <w:r w:rsidRPr="00B30577">
              <w:rPr>
                <w:lang w:val="es-PE"/>
              </w:rPr>
              <w:t>Distingue las característica de la Distribución Geométrica</w:t>
            </w:r>
          </w:p>
        </w:tc>
      </w:tr>
      <w:tr w:rsidR="00B30577" w:rsidRPr="00906854" w14:paraId="018977D1" w14:textId="77777777" w:rsidTr="00B30577">
        <w:trPr>
          <w:trHeight w:hRule="exact" w:val="793"/>
        </w:trPr>
        <w:tc>
          <w:tcPr>
            <w:tcW w:w="816" w:type="dxa"/>
            <w:tcBorders>
              <w:top w:val="single" w:sz="6" w:space="0" w:color="000000"/>
              <w:left w:val="single" w:sz="4" w:space="0" w:color="000000"/>
              <w:bottom w:val="single" w:sz="6" w:space="0" w:color="000000"/>
              <w:right w:val="single" w:sz="4" w:space="0" w:color="000000"/>
            </w:tcBorders>
          </w:tcPr>
          <w:p w14:paraId="2E5AF099" w14:textId="77777777" w:rsidR="00B30577" w:rsidRPr="00906854" w:rsidRDefault="00B30577" w:rsidP="00B30577">
            <w:pPr>
              <w:pStyle w:val="TableParagraph"/>
              <w:spacing w:before="5"/>
              <w:rPr>
                <w:rFonts w:ascii="Calibri" w:eastAsia="Calibri" w:hAnsi="Calibri" w:cs="Calibri"/>
                <w:b/>
                <w:bCs/>
                <w:sz w:val="19"/>
                <w:szCs w:val="19"/>
                <w:lang w:val="es-PE"/>
              </w:rPr>
            </w:pPr>
          </w:p>
          <w:p w14:paraId="71CCDC98" w14:textId="77777777" w:rsidR="00B30577" w:rsidRPr="00906854" w:rsidRDefault="00B30577" w:rsidP="00B30577">
            <w:pPr>
              <w:pStyle w:val="TableParagraph"/>
              <w:jc w:val="center"/>
              <w:rPr>
                <w:rFonts w:ascii="Calibri" w:eastAsia="Calibri" w:hAnsi="Calibri" w:cs="Calibri"/>
                <w:lang w:val="es-PE"/>
              </w:rPr>
            </w:pPr>
            <w:r>
              <w:rPr>
                <w:rFonts w:ascii="Calibri"/>
                <w:i/>
                <w:lang w:val="es-PE"/>
              </w:rPr>
              <w:t>13</w:t>
            </w:r>
          </w:p>
        </w:tc>
        <w:tc>
          <w:tcPr>
            <w:tcW w:w="7519" w:type="dxa"/>
            <w:tcBorders>
              <w:top w:val="single" w:sz="6" w:space="0" w:color="000000"/>
              <w:left w:val="single" w:sz="4" w:space="0" w:color="000000"/>
              <w:bottom w:val="single" w:sz="6" w:space="0" w:color="000000"/>
              <w:right w:val="single" w:sz="4" w:space="0" w:color="000000"/>
            </w:tcBorders>
          </w:tcPr>
          <w:p w14:paraId="5B37AA34" w14:textId="77777777" w:rsidR="00B30577" w:rsidRPr="00B30577" w:rsidRDefault="00B30577" w:rsidP="00B30577">
            <w:pPr>
              <w:spacing w:before="120"/>
              <w:ind w:left="224"/>
              <w:rPr>
                <w:lang w:val="es-PE"/>
              </w:rPr>
            </w:pPr>
            <w:r w:rsidRPr="00B30577">
              <w:rPr>
                <w:lang w:val="es-PE"/>
              </w:rPr>
              <w:t>Utiliza adecuadamente la Distribución de Probabilidad de acuerdo a sus características</w:t>
            </w:r>
          </w:p>
        </w:tc>
      </w:tr>
      <w:tr w:rsidR="00B30577" w:rsidRPr="00906854" w14:paraId="4FAF76AF"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11C6481F" w14:textId="77777777" w:rsidR="00B30577" w:rsidRPr="00906854" w:rsidRDefault="00B30577" w:rsidP="00B30577">
            <w:pPr>
              <w:pStyle w:val="TableParagraph"/>
              <w:spacing w:before="5"/>
              <w:rPr>
                <w:rFonts w:ascii="Calibri" w:eastAsia="Calibri" w:hAnsi="Calibri" w:cs="Calibri"/>
                <w:b/>
                <w:bCs/>
                <w:sz w:val="19"/>
                <w:szCs w:val="19"/>
                <w:lang w:val="es-PE"/>
              </w:rPr>
            </w:pPr>
          </w:p>
          <w:p w14:paraId="7EC993C4" w14:textId="77777777" w:rsidR="00B30577" w:rsidRPr="00906854" w:rsidRDefault="00B30577" w:rsidP="00B30577">
            <w:pPr>
              <w:pStyle w:val="TableParagraph"/>
              <w:jc w:val="center"/>
              <w:rPr>
                <w:rFonts w:ascii="Calibri" w:eastAsia="Calibri" w:hAnsi="Calibri" w:cs="Calibri"/>
                <w:lang w:val="es-PE"/>
              </w:rPr>
            </w:pPr>
            <w:r>
              <w:rPr>
                <w:rFonts w:ascii="Calibri"/>
                <w:i/>
                <w:lang w:val="es-PE"/>
              </w:rPr>
              <w:t>14</w:t>
            </w:r>
          </w:p>
        </w:tc>
        <w:tc>
          <w:tcPr>
            <w:tcW w:w="7519" w:type="dxa"/>
            <w:tcBorders>
              <w:top w:val="single" w:sz="6" w:space="0" w:color="000000"/>
              <w:left w:val="single" w:sz="4" w:space="0" w:color="000000"/>
              <w:bottom w:val="single" w:sz="6" w:space="0" w:color="000000"/>
              <w:right w:val="single" w:sz="4" w:space="0" w:color="000000"/>
            </w:tcBorders>
          </w:tcPr>
          <w:p w14:paraId="1636CEFD" w14:textId="77777777" w:rsidR="00B30577" w:rsidRPr="00B30577" w:rsidRDefault="00B30577" w:rsidP="00B30577">
            <w:pPr>
              <w:spacing w:before="120"/>
              <w:ind w:left="224"/>
              <w:rPr>
                <w:lang w:val="es-PE"/>
              </w:rPr>
            </w:pPr>
            <w:r w:rsidRPr="00B30577">
              <w:rPr>
                <w:lang w:val="es-PE"/>
              </w:rPr>
              <w:t>Reconoce la Distribución más adecuada en base a la bibliografía validada</w:t>
            </w:r>
          </w:p>
        </w:tc>
      </w:tr>
      <w:tr w:rsidR="00B30577" w:rsidRPr="00906854" w14:paraId="4F835BC2"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1968E8F3" w14:textId="77777777" w:rsidR="00B30577" w:rsidRPr="00906854" w:rsidRDefault="00B30577" w:rsidP="00B30577">
            <w:pPr>
              <w:pStyle w:val="TableParagraph"/>
              <w:spacing w:before="5"/>
              <w:rPr>
                <w:rFonts w:ascii="Calibri" w:eastAsia="Calibri" w:hAnsi="Calibri" w:cs="Calibri"/>
                <w:b/>
                <w:bCs/>
                <w:sz w:val="19"/>
                <w:szCs w:val="19"/>
                <w:lang w:val="es-PE"/>
              </w:rPr>
            </w:pPr>
          </w:p>
          <w:p w14:paraId="68BD6FCB" w14:textId="77777777" w:rsidR="00B30577" w:rsidRPr="00906854" w:rsidRDefault="00B30577" w:rsidP="00B30577">
            <w:pPr>
              <w:pStyle w:val="TableParagraph"/>
              <w:jc w:val="center"/>
              <w:rPr>
                <w:rFonts w:ascii="Calibri" w:eastAsia="Calibri" w:hAnsi="Calibri" w:cs="Calibri"/>
                <w:lang w:val="es-PE"/>
              </w:rPr>
            </w:pPr>
            <w:r>
              <w:rPr>
                <w:rFonts w:ascii="Calibri"/>
                <w:i/>
                <w:lang w:val="es-PE"/>
              </w:rPr>
              <w:t>15</w:t>
            </w:r>
          </w:p>
        </w:tc>
        <w:tc>
          <w:tcPr>
            <w:tcW w:w="7519" w:type="dxa"/>
            <w:tcBorders>
              <w:top w:val="single" w:sz="6" w:space="0" w:color="000000"/>
              <w:left w:val="single" w:sz="4" w:space="0" w:color="000000"/>
              <w:bottom w:val="single" w:sz="6" w:space="0" w:color="000000"/>
              <w:right w:val="single" w:sz="4" w:space="0" w:color="000000"/>
            </w:tcBorders>
          </w:tcPr>
          <w:p w14:paraId="46769D75" w14:textId="77777777" w:rsidR="00B30577" w:rsidRPr="00B30577" w:rsidRDefault="00B30577" w:rsidP="00B30577">
            <w:pPr>
              <w:spacing w:before="120"/>
              <w:ind w:left="224"/>
              <w:rPr>
                <w:lang w:val="es-PE"/>
              </w:rPr>
            </w:pPr>
            <w:r w:rsidRPr="00B30577">
              <w:rPr>
                <w:lang w:val="es-PE"/>
              </w:rPr>
              <w:t>Utiliza adecuadamente la distribución de Probabilidad t de Student.</w:t>
            </w:r>
          </w:p>
        </w:tc>
      </w:tr>
      <w:tr w:rsidR="00B30577" w:rsidRPr="00906854" w14:paraId="5F233CBC" w14:textId="77777777">
        <w:trPr>
          <w:trHeight w:hRule="exact" w:val="540"/>
        </w:trPr>
        <w:tc>
          <w:tcPr>
            <w:tcW w:w="816" w:type="dxa"/>
            <w:tcBorders>
              <w:top w:val="single" w:sz="6" w:space="0" w:color="000000"/>
              <w:left w:val="single" w:sz="4" w:space="0" w:color="000000"/>
              <w:bottom w:val="single" w:sz="6" w:space="0" w:color="000000"/>
              <w:right w:val="single" w:sz="4" w:space="0" w:color="000000"/>
            </w:tcBorders>
          </w:tcPr>
          <w:p w14:paraId="7D63FB89" w14:textId="77777777" w:rsidR="00B30577" w:rsidRPr="00906854" w:rsidRDefault="00B30577" w:rsidP="00B30577">
            <w:pPr>
              <w:pStyle w:val="TableParagraph"/>
              <w:spacing w:before="5"/>
              <w:rPr>
                <w:rFonts w:ascii="Calibri" w:eastAsia="Calibri" w:hAnsi="Calibri" w:cs="Calibri"/>
                <w:b/>
                <w:bCs/>
                <w:sz w:val="19"/>
                <w:szCs w:val="19"/>
                <w:lang w:val="es-PE"/>
              </w:rPr>
            </w:pPr>
          </w:p>
          <w:p w14:paraId="7FB5C3B5" w14:textId="77777777" w:rsidR="00B30577" w:rsidRPr="00906854" w:rsidRDefault="00B30577" w:rsidP="00B30577">
            <w:pPr>
              <w:pStyle w:val="TableParagraph"/>
              <w:jc w:val="center"/>
              <w:rPr>
                <w:rFonts w:ascii="Calibri" w:eastAsia="Calibri" w:hAnsi="Calibri" w:cs="Calibri"/>
                <w:lang w:val="es-PE"/>
              </w:rPr>
            </w:pPr>
            <w:r>
              <w:rPr>
                <w:rFonts w:ascii="Calibri"/>
                <w:i/>
                <w:lang w:val="es-PE"/>
              </w:rPr>
              <w:t>16</w:t>
            </w:r>
          </w:p>
        </w:tc>
        <w:tc>
          <w:tcPr>
            <w:tcW w:w="7519" w:type="dxa"/>
            <w:tcBorders>
              <w:top w:val="single" w:sz="6" w:space="0" w:color="000000"/>
              <w:left w:val="single" w:sz="4" w:space="0" w:color="000000"/>
              <w:bottom w:val="single" w:sz="6" w:space="0" w:color="000000"/>
              <w:right w:val="single" w:sz="4" w:space="0" w:color="000000"/>
            </w:tcBorders>
          </w:tcPr>
          <w:p w14:paraId="7B21EA37" w14:textId="77777777" w:rsidR="00B30577" w:rsidRPr="00B30577" w:rsidRDefault="00B30577" w:rsidP="00B30577">
            <w:pPr>
              <w:spacing w:before="120"/>
              <w:ind w:left="224"/>
              <w:rPr>
                <w:lang w:val="es-PE"/>
              </w:rPr>
            </w:pPr>
            <w:r w:rsidRPr="00B30577">
              <w:rPr>
                <w:lang w:val="es-PE"/>
              </w:rPr>
              <w:t>Utiliza adecuadamente la distribución de Probabilidad x</w:t>
            </w:r>
            <w:r w:rsidRPr="00B30577">
              <w:rPr>
                <w:vertAlign w:val="superscript"/>
                <w:lang w:val="es-PE"/>
              </w:rPr>
              <w:t>2</w:t>
            </w:r>
          </w:p>
        </w:tc>
      </w:tr>
    </w:tbl>
    <w:p w14:paraId="65DDE2C5" w14:textId="77777777" w:rsidR="009834E5" w:rsidRPr="00906854" w:rsidRDefault="009834E5">
      <w:pPr>
        <w:rPr>
          <w:rFonts w:ascii="Calibri" w:eastAsia="Calibri" w:hAnsi="Calibri" w:cs="Calibri"/>
          <w:lang w:val="es-PE"/>
        </w:rPr>
        <w:sectPr w:rsidR="009834E5" w:rsidRPr="00906854" w:rsidSect="00AF542D">
          <w:pgSz w:w="12240" w:h="15840"/>
          <w:pgMar w:top="1880" w:right="1560" w:bottom="280" w:left="1720" w:header="333" w:footer="0" w:gutter="0"/>
          <w:cols w:space="720"/>
        </w:sectPr>
      </w:pPr>
    </w:p>
    <w:p w14:paraId="0C517DAE" w14:textId="77777777" w:rsidR="009834E5" w:rsidRPr="00906854" w:rsidRDefault="009834E5">
      <w:pPr>
        <w:spacing w:before="6"/>
        <w:rPr>
          <w:rFonts w:ascii="Calibri" w:eastAsia="Calibri" w:hAnsi="Calibri" w:cs="Calibri"/>
          <w:b/>
          <w:bCs/>
          <w:sz w:val="23"/>
          <w:szCs w:val="23"/>
          <w:lang w:val="es-PE"/>
        </w:rPr>
      </w:pPr>
    </w:p>
    <w:p w14:paraId="2D4F3515" w14:textId="77777777" w:rsidR="009834E5" w:rsidRPr="00906854" w:rsidRDefault="00CC77CE">
      <w:pPr>
        <w:pStyle w:val="Ttulo1"/>
        <w:ind w:firstLine="0"/>
        <w:rPr>
          <w:b w:val="0"/>
          <w:bCs w:val="0"/>
          <w:lang w:val="es-PE"/>
        </w:rPr>
      </w:pPr>
      <w:r w:rsidRPr="00906854">
        <w:rPr>
          <w:spacing w:val="-1"/>
          <w:lang w:val="es-PE"/>
        </w:rPr>
        <w:t>IV.-</w:t>
      </w:r>
      <w:r w:rsidRPr="00906854">
        <w:rPr>
          <w:spacing w:val="-7"/>
          <w:lang w:val="es-PE"/>
        </w:rPr>
        <w:t xml:space="preserve"> </w:t>
      </w:r>
      <w:r w:rsidRPr="00906854">
        <w:rPr>
          <w:spacing w:val="-1"/>
          <w:lang w:val="es-PE"/>
        </w:rPr>
        <w:t>DESARROLLO</w:t>
      </w:r>
      <w:r w:rsidRPr="00906854">
        <w:rPr>
          <w:spacing w:val="-4"/>
          <w:lang w:val="es-PE"/>
        </w:rPr>
        <w:t xml:space="preserve"> </w:t>
      </w:r>
      <w:r w:rsidRPr="00906854">
        <w:rPr>
          <w:lang w:val="es-PE"/>
        </w:rPr>
        <w:t>DE</w:t>
      </w:r>
      <w:r w:rsidRPr="00906854">
        <w:rPr>
          <w:spacing w:val="-7"/>
          <w:lang w:val="es-PE"/>
        </w:rPr>
        <w:t xml:space="preserve"> </w:t>
      </w:r>
      <w:r w:rsidRPr="00906854">
        <w:rPr>
          <w:spacing w:val="-2"/>
          <w:lang w:val="es-PE"/>
        </w:rPr>
        <w:t>LAS</w:t>
      </w:r>
      <w:r w:rsidRPr="00906854">
        <w:rPr>
          <w:spacing w:val="-7"/>
          <w:lang w:val="es-PE"/>
        </w:rPr>
        <w:t xml:space="preserve"> </w:t>
      </w:r>
      <w:r w:rsidRPr="00906854">
        <w:rPr>
          <w:spacing w:val="-1"/>
          <w:lang w:val="es-PE"/>
        </w:rPr>
        <w:t>UNIDADES</w:t>
      </w:r>
      <w:r w:rsidRPr="00906854">
        <w:rPr>
          <w:spacing w:val="-6"/>
          <w:lang w:val="es-PE"/>
        </w:rPr>
        <w:t xml:space="preserve"> </w:t>
      </w:r>
      <w:r w:rsidRPr="00906854">
        <w:rPr>
          <w:lang w:val="es-PE"/>
        </w:rPr>
        <w:t>DIDÁCTICAS</w:t>
      </w:r>
    </w:p>
    <w:p w14:paraId="52B43B4C" w14:textId="77777777" w:rsidR="009834E5" w:rsidRPr="00906854" w:rsidRDefault="009834E5">
      <w:pPr>
        <w:rPr>
          <w:rFonts w:ascii="Calibri" w:eastAsia="Calibri" w:hAnsi="Calibri" w:cs="Calibri"/>
          <w:b/>
          <w:bCs/>
          <w:sz w:val="20"/>
          <w:szCs w:val="20"/>
          <w:lang w:val="es-PE"/>
        </w:rPr>
      </w:pPr>
    </w:p>
    <w:p w14:paraId="6753B630" w14:textId="77777777" w:rsidR="009834E5" w:rsidRPr="00906854" w:rsidRDefault="009834E5">
      <w:pPr>
        <w:spacing w:before="8"/>
        <w:rPr>
          <w:rFonts w:ascii="Calibri" w:eastAsia="Calibri" w:hAnsi="Calibri" w:cs="Calibri"/>
          <w:b/>
          <w:bCs/>
          <w:sz w:val="29"/>
          <w:szCs w:val="29"/>
          <w:lang w:val="es-PE"/>
        </w:rPr>
      </w:pPr>
    </w:p>
    <w:tbl>
      <w:tblPr>
        <w:tblStyle w:val="TableNormal"/>
        <w:tblW w:w="14208" w:type="dxa"/>
        <w:tblInd w:w="107" w:type="dxa"/>
        <w:tblLayout w:type="fixed"/>
        <w:tblLook w:val="01E0" w:firstRow="1" w:lastRow="1" w:firstColumn="1" w:lastColumn="1" w:noHBand="0" w:noVBand="0"/>
      </w:tblPr>
      <w:tblGrid>
        <w:gridCol w:w="1164"/>
        <w:gridCol w:w="992"/>
        <w:gridCol w:w="3261"/>
        <w:gridCol w:w="2549"/>
        <w:gridCol w:w="1616"/>
        <w:gridCol w:w="797"/>
        <w:gridCol w:w="1560"/>
        <w:gridCol w:w="2269"/>
      </w:tblGrid>
      <w:tr w:rsidR="009834E5" w:rsidRPr="00906854" w14:paraId="6D132C34" w14:textId="77777777" w:rsidTr="00215FBE">
        <w:trPr>
          <w:trHeight w:hRule="exact" w:val="1335"/>
        </w:trPr>
        <w:tc>
          <w:tcPr>
            <w:tcW w:w="14208" w:type="dxa"/>
            <w:gridSpan w:val="8"/>
            <w:tcBorders>
              <w:top w:val="single" w:sz="6" w:space="0" w:color="000000"/>
              <w:left w:val="single" w:sz="4" w:space="0" w:color="000000"/>
              <w:bottom w:val="single" w:sz="6" w:space="0" w:color="000000"/>
              <w:right w:val="single" w:sz="4" w:space="0" w:color="000000"/>
            </w:tcBorders>
          </w:tcPr>
          <w:p w14:paraId="118138A4" w14:textId="77777777" w:rsidR="009834E5" w:rsidRPr="00906854" w:rsidRDefault="00CC77CE">
            <w:pPr>
              <w:pStyle w:val="TableParagraph"/>
              <w:spacing w:before="127"/>
              <w:ind w:left="103"/>
              <w:rPr>
                <w:rFonts w:ascii="Arial" w:eastAsia="Arial" w:hAnsi="Arial" w:cs="Arial"/>
                <w:sz w:val="20"/>
                <w:szCs w:val="20"/>
                <w:lang w:val="es-PE"/>
              </w:rPr>
            </w:pPr>
            <w:r w:rsidRPr="00906854">
              <w:rPr>
                <w:rFonts w:ascii="Arial" w:hAnsi="Arial"/>
                <w:b/>
                <w:spacing w:val="-1"/>
                <w:sz w:val="20"/>
                <w:lang w:val="es-PE"/>
              </w:rPr>
              <w:t>CAPACIDAD</w:t>
            </w:r>
            <w:r w:rsidRPr="00906854">
              <w:rPr>
                <w:rFonts w:ascii="Arial" w:hAnsi="Arial"/>
                <w:b/>
                <w:spacing w:val="-2"/>
                <w:sz w:val="20"/>
                <w:lang w:val="es-PE"/>
              </w:rPr>
              <w:t xml:space="preserve"> </w:t>
            </w:r>
            <w:r w:rsidRPr="00906854">
              <w:rPr>
                <w:rFonts w:ascii="Arial" w:hAnsi="Arial"/>
                <w:b/>
                <w:spacing w:val="-1"/>
                <w:sz w:val="20"/>
                <w:lang w:val="es-PE"/>
              </w:rPr>
              <w:t>DE</w:t>
            </w:r>
            <w:r w:rsidRPr="00906854">
              <w:rPr>
                <w:rFonts w:ascii="Arial" w:hAnsi="Arial"/>
                <w:b/>
                <w:spacing w:val="-4"/>
                <w:sz w:val="20"/>
                <w:lang w:val="es-PE"/>
              </w:rPr>
              <w:t xml:space="preserve"> </w:t>
            </w:r>
            <w:r w:rsidRPr="00906854">
              <w:rPr>
                <w:rFonts w:ascii="Arial" w:hAnsi="Arial"/>
                <w:b/>
                <w:spacing w:val="3"/>
                <w:sz w:val="20"/>
                <w:lang w:val="es-PE"/>
              </w:rPr>
              <w:t>LA</w:t>
            </w:r>
            <w:r w:rsidRPr="00906854">
              <w:rPr>
                <w:rFonts w:ascii="Arial" w:hAnsi="Arial"/>
                <w:b/>
                <w:spacing w:val="-5"/>
                <w:sz w:val="20"/>
                <w:lang w:val="es-PE"/>
              </w:rPr>
              <w:t xml:space="preserve"> </w:t>
            </w:r>
            <w:r w:rsidRPr="00906854">
              <w:rPr>
                <w:rFonts w:ascii="Arial" w:hAnsi="Arial"/>
                <w:b/>
                <w:spacing w:val="-1"/>
                <w:sz w:val="20"/>
                <w:lang w:val="es-PE"/>
              </w:rPr>
              <w:t>UNIDAD</w:t>
            </w:r>
            <w:r w:rsidRPr="00906854">
              <w:rPr>
                <w:rFonts w:ascii="Arial" w:hAnsi="Arial"/>
                <w:b/>
                <w:spacing w:val="-2"/>
                <w:sz w:val="20"/>
                <w:lang w:val="es-PE"/>
              </w:rPr>
              <w:t xml:space="preserve"> </w:t>
            </w:r>
            <w:r w:rsidRPr="00906854">
              <w:rPr>
                <w:rFonts w:ascii="Arial" w:hAnsi="Arial"/>
                <w:b/>
                <w:sz w:val="20"/>
                <w:lang w:val="es-PE"/>
              </w:rPr>
              <w:t>DIDÁCTICA</w:t>
            </w:r>
            <w:r w:rsidRPr="00906854">
              <w:rPr>
                <w:rFonts w:ascii="Arial" w:hAnsi="Arial"/>
                <w:b/>
                <w:spacing w:val="-2"/>
                <w:sz w:val="20"/>
                <w:lang w:val="es-PE"/>
              </w:rPr>
              <w:t xml:space="preserve"> I:</w:t>
            </w:r>
          </w:p>
          <w:p w14:paraId="25669FF4" w14:textId="77777777" w:rsidR="009834E5" w:rsidRPr="00906854" w:rsidRDefault="00215FBE" w:rsidP="00215FBE">
            <w:pPr>
              <w:pStyle w:val="TableParagraph"/>
              <w:spacing w:before="116" w:line="360" w:lineRule="auto"/>
              <w:ind w:left="102" w:right="113"/>
              <w:rPr>
                <w:rFonts w:ascii="Calibri" w:eastAsia="Calibri" w:hAnsi="Calibri" w:cs="Calibri"/>
                <w:lang w:val="es-PE"/>
              </w:rPr>
            </w:pPr>
            <w:r>
              <w:rPr>
                <w:rFonts w:ascii="Calibri" w:hAnsi="Calibri"/>
                <w:spacing w:val="-1"/>
                <w:lang w:val="es-PE"/>
              </w:rPr>
              <w:t>Evalúa Modelos Probabilísticos para identificar el comportamiento de Fenómenos Aleatorios ayudando a predecir la conducta de futuras repeticiones en un Experimento</w:t>
            </w:r>
            <w:r w:rsidR="00F34138">
              <w:rPr>
                <w:rFonts w:ascii="Calibri" w:hAnsi="Calibri"/>
                <w:spacing w:val="-1"/>
                <w:lang w:val="es-PE"/>
              </w:rPr>
              <w:t>.</w:t>
            </w:r>
          </w:p>
        </w:tc>
      </w:tr>
      <w:tr w:rsidR="009834E5" w:rsidRPr="00906854" w14:paraId="66D05DDE" w14:textId="77777777" w:rsidTr="00215FBE">
        <w:trPr>
          <w:trHeight w:hRule="exact" w:val="320"/>
        </w:trPr>
        <w:tc>
          <w:tcPr>
            <w:tcW w:w="1164" w:type="dxa"/>
            <w:vMerge w:val="restart"/>
            <w:tcBorders>
              <w:top w:val="single" w:sz="6" w:space="0" w:color="000000"/>
              <w:left w:val="single" w:sz="4" w:space="0" w:color="000000"/>
              <w:right w:val="single" w:sz="4" w:space="0" w:color="000000"/>
            </w:tcBorders>
            <w:textDirection w:val="btLr"/>
          </w:tcPr>
          <w:p w14:paraId="1393BB8F" w14:textId="77777777" w:rsidR="009834E5" w:rsidRPr="00906854" w:rsidRDefault="00CC77CE" w:rsidP="00215FBE">
            <w:pPr>
              <w:pStyle w:val="TableParagraph"/>
              <w:spacing w:before="127"/>
              <w:ind w:left="1035"/>
              <w:rPr>
                <w:rFonts w:ascii="Arial" w:eastAsia="Arial" w:hAnsi="Arial" w:cs="Arial"/>
                <w:sz w:val="20"/>
                <w:szCs w:val="20"/>
                <w:lang w:val="es-PE"/>
              </w:rPr>
            </w:pPr>
            <w:r w:rsidRPr="00906854">
              <w:rPr>
                <w:rFonts w:ascii="Arial" w:hAnsi="Arial"/>
                <w:b/>
                <w:spacing w:val="-1"/>
                <w:sz w:val="20"/>
                <w:lang w:val="es-PE"/>
              </w:rPr>
              <w:t>UNIDAD</w:t>
            </w:r>
            <w:r w:rsidRPr="00906854">
              <w:rPr>
                <w:rFonts w:ascii="Arial" w:hAnsi="Arial"/>
                <w:b/>
                <w:spacing w:val="-3"/>
                <w:sz w:val="20"/>
                <w:lang w:val="es-PE"/>
              </w:rPr>
              <w:t xml:space="preserve"> </w:t>
            </w:r>
            <w:r w:rsidRPr="00906854">
              <w:rPr>
                <w:rFonts w:ascii="Arial" w:hAnsi="Arial"/>
                <w:b/>
                <w:spacing w:val="-1"/>
                <w:sz w:val="20"/>
                <w:lang w:val="es-PE"/>
              </w:rPr>
              <w:t>DIDÁCTICA</w:t>
            </w:r>
            <w:r w:rsidRPr="00906854">
              <w:rPr>
                <w:rFonts w:ascii="Arial" w:hAnsi="Arial"/>
                <w:b/>
                <w:spacing w:val="-2"/>
                <w:sz w:val="20"/>
                <w:lang w:val="es-PE"/>
              </w:rPr>
              <w:t xml:space="preserve"> </w:t>
            </w:r>
            <w:proofErr w:type="gramStart"/>
            <w:r w:rsidRPr="00906854">
              <w:rPr>
                <w:rFonts w:ascii="Arial" w:hAnsi="Arial"/>
                <w:b/>
                <w:sz w:val="20"/>
                <w:lang w:val="es-PE"/>
              </w:rPr>
              <w:t>I</w:t>
            </w:r>
            <w:r w:rsidRPr="00906854">
              <w:rPr>
                <w:rFonts w:ascii="Arial" w:hAnsi="Arial"/>
                <w:b/>
                <w:spacing w:val="1"/>
                <w:sz w:val="20"/>
                <w:lang w:val="es-PE"/>
              </w:rPr>
              <w:t xml:space="preserve"> </w:t>
            </w:r>
            <w:r w:rsidRPr="00906854">
              <w:rPr>
                <w:rFonts w:ascii="Arial" w:hAnsi="Arial"/>
                <w:b/>
                <w:sz w:val="20"/>
                <w:lang w:val="es-PE"/>
              </w:rPr>
              <w:t>:</w:t>
            </w:r>
            <w:proofErr w:type="gramEnd"/>
            <w:r w:rsidRPr="00906854">
              <w:rPr>
                <w:rFonts w:ascii="Arial" w:hAnsi="Arial"/>
                <w:b/>
                <w:sz w:val="20"/>
                <w:lang w:val="es-PE"/>
              </w:rPr>
              <w:t xml:space="preserve"> </w:t>
            </w:r>
            <w:r w:rsidR="00215FBE">
              <w:rPr>
                <w:rFonts w:ascii="Calibri" w:hAnsi="Calibri"/>
                <w:spacing w:val="-1"/>
                <w:lang w:val="es-PE"/>
              </w:rPr>
              <w:t>Introducción a la Probabilidad. Experimento Aleatorio. Espacio Muestral. Axiomas y Teoremas de Probabilidad para la Adición, Multiplicación. Teorema de Bayes</w:t>
            </w:r>
          </w:p>
        </w:tc>
        <w:tc>
          <w:tcPr>
            <w:tcW w:w="992" w:type="dxa"/>
            <w:vMerge w:val="restart"/>
            <w:tcBorders>
              <w:top w:val="single" w:sz="6" w:space="0" w:color="000000"/>
              <w:left w:val="single" w:sz="4" w:space="0" w:color="000000"/>
              <w:right w:val="single" w:sz="4" w:space="0" w:color="000000"/>
            </w:tcBorders>
          </w:tcPr>
          <w:p w14:paraId="258F0962" w14:textId="77777777" w:rsidR="009834E5" w:rsidRPr="00906854" w:rsidRDefault="00CC77CE">
            <w:pPr>
              <w:pStyle w:val="TableParagraph"/>
              <w:spacing w:before="146"/>
              <w:ind w:left="162"/>
              <w:rPr>
                <w:rFonts w:ascii="Arial" w:eastAsia="Arial" w:hAnsi="Arial" w:cs="Arial"/>
                <w:sz w:val="18"/>
                <w:szCs w:val="18"/>
                <w:lang w:val="es-PE"/>
              </w:rPr>
            </w:pPr>
            <w:r w:rsidRPr="00906854">
              <w:rPr>
                <w:rFonts w:ascii="Arial"/>
                <w:b/>
                <w:spacing w:val="-1"/>
                <w:sz w:val="18"/>
                <w:lang w:val="es-PE"/>
              </w:rPr>
              <w:t>Semana</w:t>
            </w:r>
          </w:p>
        </w:tc>
        <w:tc>
          <w:tcPr>
            <w:tcW w:w="8223" w:type="dxa"/>
            <w:gridSpan w:val="4"/>
            <w:tcBorders>
              <w:top w:val="single" w:sz="6" w:space="0" w:color="000000"/>
              <w:left w:val="single" w:sz="4" w:space="0" w:color="000000"/>
              <w:bottom w:val="single" w:sz="6" w:space="0" w:color="000000"/>
              <w:right w:val="single" w:sz="4" w:space="0" w:color="000000"/>
            </w:tcBorders>
          </w:tcPr>
          <w:p w14:paraId="7B67C36C" w14:textId="77777777" w:rsidR="009834E5" w:rsidRPr="00906854" w:rsidRDefault="00CC77CE">
            <w:pPr>
              <w:pStyle w:val="TableParagraph"/>
              <w:spacing w:line="193" w:lineRule="exact"/>
              <w:ind w:right="3"/>
              <w:jc w:val="center"/>
              <w:rPr>
                <w:rFonts w:ascii="Arial" w:eastAsia="Arial" w:hAnsi="Arial" w:cs="Arial"/>
                <w:sz w:val="18"/>
                <w:szCs w:val="18"/>
                <w:lang w:val="es-PE"/>
              </w:rPr>
            </w:pPr>
            <w:r w:rsidRPr="00906854">
              <w:rPr>
                <w:rFonts w:ascii="Arial"/>
                <w:b/>
                <w:spacing w:val="-1"/>
                <w:sz w:val="18"/>
                <w:lang w:val="es-PE"/>
              </w:rPr>
              <w:t>Contenidos</w:t>
            </w:r>
          </w:p>
        </w:tc>
        <w:tc>
          <w:tcPr>
            <w:tcW w:w="1560" w:type="dxa"/>
            <w:vMerge w:val="restart"/>
            <w:tcBorders>
              <w:top w:val="single" w:sz="6" w:space="0" w:color="000000"/>
              <w:left w:val="single" w:sz="4" w:space="0" w:color="000000"/>
              <w:right w:val="single" w:sz="4" w:space="0" w:color="000000"/>
            </w:tcBorders>
          </w:tcPr>
          <w:p w14:paraId="56C109BC" w14:textId="77777777" w:rsidR="009834E5" w:rsidRPr="00906854" w:rsidRDefault="00CC77CE">
            <w:pPr>
              <w:pStyle w:val="TableParagraph"/>
              <w:spacing w:line="357" w:lineRule="auto"/>
              <w:ind w:left="374" w:right="341" w:hanging="36"/>
              <w:rPr>
                <w:rFonts w:ascii="Arial" w:eastAsia="Arial" w:hAnsi="Arial" w:cs="Arial"/>
                <w:sz w:val="18"/>
                <w:szCs w:val="18"/>
                <w:lang w:val="es-PE"/>
              </w:rPr>
            </w:pPr>
            <w:r w:rsidRPr="00906854">
              <w:rPr>
                <w:rFonts w:ascii="Arial" w:hAnsi="Arial"/>
                <w:b/>
                <w:spacing w:val="-1"/>
                <w:sz w:val="18"/>
                <w:lang w:val="es-PE"/>
              </w:rPr>
              <w:t>Estrategia</w:t>
            </w:r>
            <w:r w:rsidRPr="00906854">
              <w:rPr>
                <w:rFonts w:ascii="Times New Roman" w:hAnsi="Times New Roman"/>
                <w:b/>
                <w:spacing w:val="24"/>
                <w:sz w:val="18"/>
                <w:lang w:val="es-PE"/>
              </w:rPr>
              <w:t xml:space="preserve"> </w:t>
            </w:r>
            <w:r w:rsidRPr="00906854">
              <w:rPr>
                <w:rFonts w:ascii="Arial" w:hAnsi="Arial"/>
                <w:b/>
                <w:spacing w:val="-2"/>
                <w:sz w:val="18"/>
                <w:lang w:val="es-PE"/>
              </w:rPr>
              <w:t>Didáctica</w:t>
            </w:r>
          </w:p>
        </w:tc>
        <w:tc>
          <w:tcPr>
            <w:tcW w:w="2269" w:type="dxa"/>
            <w:vMerge w:val="restart"/>
            <w:tcBorders>
              <w:top w:val="single" w:sz="6" w:space="0" w:color="000000"/>
              <w:left w:val="single" w:sz="4" w:space="0" w:color="000000"/>
              <w:right w:val="single" w:sz="4" w:space="0" w:color="000000"/>
            </w:tcBorders>
          </w:tcPr>
          <w:p w14:paraId="469F42BE" w14:textId="77777777" w:rsidR="009834E5" w:rsidRPr="00906854" w:rsidRDefault="00CC77CE">
            <w:pPr>
              <w:pStyle w:val="TableParagraph"/>
              <w:spacing w:line="357" w:lineRule="auto"/>
              <w:ind w:left="443" w:right="211" w:hanging="229"/>
              <w:rPr>
                <w:rFonts w:ascii="Arial" w:eastAsia="Arial" w:hAnsi="Arial" w:cs="Arial"/>
                <w:sz w:val="18"/>
                <w:szCs w:val="18"/>
                <w:lang w:val="es-PE"/>
              </w:rPr>
            </w:pPr>
            <w:r w:rsidRPr="00906854">
              <w:rPr>
                <w:rFonts w:ascii="Arial"/>
                <w:b/>
                <w:spacing w:val="-1"/>
                <w:sz w:val="18"/>
                <w:lang w:val="es-PE"/>
              </w:rPr>
              <w:t>Indicadores</w:t>
            </w:r>
            <w:r w:rsidRPr="00906854">
              <w:rPr>
                <w:rFonts w:ascii="Arial"/>
                <w:b/>
                <w:spacing w:val="-4"/>
                <w:sz w:val="18"/>
                <w:lang w:val="es-PE"/>
              </w:rPr>
              <w:t xml:space="preserve"> </w:t>
            </w:r>
            <w:r w:rsidRPr="00906854">
              <w:rPr>
                <w:rFonts w:ascii="Arial"/>
                <w:b/>
                <w:spacing w:val="-1"/>
                <w:sz w:val="18"/>
                <w:lang w:val="es-PE"/>
              </w:rPr>
              <w:t>de</w:t>
            </w:r>
            <w:r w:rsidRPr="00906854">
              <w:rPr>
                <w:rFonts w:ascii="Arial"/>
                <w:b/>
                <w:spacing w:val="-4"/>
                <w:sz w:val="18"/>
                <w:lang w:val="es-PE"/>
              </w:rPr>
              <w:t xml:space="preserve"> </w:t>
            </w:r>
            <w:r w:rsidRPr="00906854">
              <w:rPr>
                <w:rFonts w:ascii="Arial"/>
                <w:b/>
                <w:spacing w:val="-1"/>
                <w:sz w:val="18"/>
                <w:lang w:val="es-PE"/>
              </w:rPr>
              <w:t>Logro</w:t>
            </w:r>
            <w:r w:rsidRPr="00906854">
              <w:rPr>
                <w:rFonts w:ascii="Times New Roman"/>
                <w:b/>
                <w:spacing w:val="28"/>
                <w:w w:val="99"/>
                <w:sz w:val="18"/>
                <w:lang w:val="es-PE"/>
              </w:rPr>
              <w:t xml:space="preserve"> </w:t>
            </w:r>
            <w:r w:rsidRPr="00906854">
              <w:rPr>
                <w:rFonts w:ascii="Arial"/>
                <w:b/>
                <w:spacing w:val="-1"/>
                <w:sz w:val="18"/>
                <w:lang w:val="es-PE"/>
              </w:rPr>
              <w:t>de</w:t>
            </w:r>
            <w:r w:rsidRPr="00906854">
              <w:rPr>
                <w:rFonts w:ascii="Arial"/>
                <w:b/>
                <w:spacing w:val="-3"/>
                <w:sz w:val="18"/>
                <w:lang w:val="es-PE"/>
              </w:rPr>
              <w:t xml:space="preserve"> </w:t>
            </w:r>
            <w:r w:rsidRPr="00906854">
              <w:rPr>
                <w:rFonts w:ascii="Arial"/>
                <w:b/>
                <w:spacing w:val="-1"/>
                <w:sz w:val="18"/>
                <w:lang w:val="es-PE"/>
              </w:rPr>
              <w:t>la</w:t>
            </w:r>
            <w:r w:rsidRPr="00906854">
              <w:rPr>
                <w:rFonts w:ascii="Arial"/>
                <w:b/>
                <w:spacing w:val="-2"/>
                <w:sz w:val="18"/>
                <w:lang w:val="es-PE"/>
              </w:rPr>
              <w:t xml:space="preserve"> </w:t>
            </w:r>
            <w:r w:rsidRPr="00906854">
              <w:rPr>
                <w:rFonts w:ascii="Arial"/>
                <w:b/>
                <w:spacing w:val="-1"/>
                <w:sz w:val="18"/>
                <w:lang w:val="es-PE"/>
              </w:rPr>
              <w:t>Capacidad</w:t>
            </w:r>
          </w:p>
        </w:tc>
      </w:tr>
      <w:tr w:rsidR="009834E5" w:rsidRPr="00906854" w14:paraId="718CCFD0" w14:textId="77777777" w:rsidTr="00215FBE">
        <w:trPr>
          <w:trHeight w:hRule="exact" w:val="320"/>
        </w:trPr>
        <w:tc>
          <w:tcPr>
            <w:tcW w:w="1164" w:type="dxa"/>
            <w:vMerge/>
            <w:tcBorders>
              <w:left w:val="single" w:sz="4" w:space="0" w:color="000000"/>
              <w:right w:val="single" w:sz="4" w:space="0" w:color="000000"/>
            </w:tcBorders>
            <w:textDirection w:val="btLr"/>
          </w:tcPr>
          <w:p w14:paraId="62AE0E99" w14:textId="77777777" w:rsidR="009834E5" w:rsidRPr="00906854" w:rsidRDefault="009834E5">
            <w:pPr>
              <w:rPr>
                <w:lang w:val="es-PE"/>
              </w:rPr>
            </w:pPr>
          </w:p>
        </w:tc>
        <w:tc>
          <w:tcPr>
            <w:tcW w:w="992" w:type="dxa"/>
            <w:vMerge/>
            <w:tcBorders>
              <w:left w:val="single" w:sz="4" w:space="0" w:color="000000"/>
              <w:bottom w:val="single" w:sz="6" w:space="0" w:color="000000"/>
              <w:right w:val="single" w:sz="4" w:space="0" w:color="000000"/>
            </w:tcBorders>
          </w:tcPr>
          <w:p w14:paraId="4A72F493" w14:textId="77777777" w:rsidR="009834E5" w:rsidRPr="00906854" w:rsidRDefault="009834E5">
            <w:pPr>
              <w:rPr>
                <w:lang w:val="es-PE"/>
              </w:rPr>
            </w:pPr>
          </w:p>
        </w:tc>
        <w:tc>
          <w:tcPr>
            <w:tcW w:w="3261" w:type="dxa"/>
            <w:tcBorders>
              <w:top w:val="single" w:sz="6" w:space="0" w:color="000000"/>
              <w:left w:val="single" w:sz="4" w:space="0" w:color="000000"/>
              <w:bottom w:val="single" w:sz="6" w:space="0" w:color="000000"/>
              <w:right w:val="single" w:sz="4" w:space="0" w:color="000000"/>
            </w:tcBorders>
          </w:tcPr>
          <w:p w14:paraId="371D81F2" w14:textId="77777777" w:rsidR="009834E5" w:rsidRPr="00906854" w:rsidRDefault="00CC77CE">
            <w:pPr>
              <w:pStyle w:val="TableParagraph"/>
              <w:spacing w:line="197" w:lineRule="exact"/>
              <w:jc w:val="center"/>
              <w:rPr>
                <w:rFonts w:ascii="Arial" w:eastAsia="Arial" w:hAnsi="Arial" w:cs="Arial"/>
                <w:sz w:val="18"/>
                <w:szCs w:val="18"/>
                <w:lang w:val="es-PE"/>
              </w:rPr>
            </w:pPr>
            <w:r w:rsidRPr="00906854">
              <w:rPr>
                <w:rFonts w:ascii="Arial"/>
                <w:b/>
                <w:spacing w:val="-1"/>
                <w:sz w:val="18"/>
                <w:lang w:val="es-PE"/>
              </w:rPr>
              <w:t>Conceptual</w:t>
            </w:r>
          </w:p>
        </w:tc>
        <w:tc>
          <w:tcPr>
            <w:tcW w:w="2549" w:type="dxa"/>
            <w:tcBorders>
              <w:top w:val="single" w:sz="6" w:space="0" w:color="000000"/>
              <w:left w:val="single" w:sz="4" w:space="0" w:color="000000"/>
              <w:bottom w:val="single" w:sz="4" w:space="0" w:color="auto"/>
              <w:right w:val="single" w:sz="4" w:space="0" w:color="000000"/>
            </w:tcBorders>
          </w:tcPr>
          <w:p w14:paraId="020EF2E4" w14:textId="77777777" w:rsidR="009834E5" w:rsidRPr="00906854" w:rsidRDefault="00CC77CE">
            <w:pPr>
              <w:pStyle w:val="TableParagraph"/>
              <w:spacing w:line="197" w:lineRule="exact"/>
              <w:ind w:left="650"/>
              <w:rPr>
                <w:rFonts w:ascii="Arial" w:eastAsia="Arial" w:hAnsi="Arial" w:cs="Arial"/>
                <w:sz w:val="18"/>
                <w:szCs w:val="18"/>
                <w:lang w:val="es-PE"/>
              </w:rPr>
            </w:pPr>
            <w:r w:rsidRPr="00906854">
              <w:rPr>
                <w:rFonts w:ascii="Arial"/>
                <w:b/>
                <w:spacing w:val="-1"/>
                <w:sz w:val="18"/>
                <w:lang w:val="es-PE"/>
              </w:rPr>
              <w:t>Procedimental</w:t>
            </w:r>
          </w:p>
        </w:tc>
        <w:tc>
          <w:tcPr>
            <w:tcW w:w="2413" w:type="dxa"/>
            <w:gridSpan w:val="2"/>
            <w:tcBorders>
              <w:top w:val="single" w:sz="6" w:space="0" w:color="000000"/>
              <w:left w:val="single" w:sz="4" w:space="0" w:color="000000"/>
              <w:bottom w:val="single" w:sz="4" w:space="0" w:color="auto"/>
              <w:right w:val="single" w:sz="4" w:space="0" w:color="000000"/>
            </w:tcBorders>
          </w:tcPr>
          <w:p w14:paraId="1288BD5E" w14:textId="77777777" w:rsidR="009834E5" w:rsidRPr="00906854" w:rsidRDefault="00CC77CE">
            <w:pPr>
              <w:pStyle w:val="TableParagraph"/>
              <w:spacing w:line="197" w:lineRule="exact"/>
              <w:ind w:left="739"/>
              <w:rPr>
                <w:rFonts w:ascii="Arial" w:eastAsia="Arial" w:hAnsi="Arial" w:cs="Arial"/>
                <w:sz w:val="18"/>
                <w:szCs w:val="18"/>
                <w:lang w:val="es-PE"/>
              </w:rPr>
            </w:pPr>
            <w:r w:rsidRPr="00906854">
              <w:rPr>
                <w:rFonts w:ascii="Arial"/>
                <w:b/>
                <w:spacing w:val="-1"/>
                <w:sz w:val="18"/>
                <w:lang w:val="es-PE"/>
              </w:rPr>
              <w:t>Actitudinal</w:t>
            </w:r>
          </w:p>
        </w:tc>
        <w:tc>
          <w:tcPr>
            <w:tcW w:w="1560" w:type="dxa"/>
            <w:vMerge/>
            <w:tcBorders>
              <w:left w:val="single" w:sz="4" w:space="0" w:color="000000"/>
              <w:bottom w:val="single" w:sz="4" w:space="0" w:color="auto"/>
              <w:right w:val="single" w:sz="4" w:space="0" w:color="000000"/>
            </w:tcBorders>
          </w:tcPr>
          <w:p w14:paraId="22D57CE5" w14:textId="77777777" w:rsidR="009834E5" w:rsidRPr="00906854" w:rsidRDefault="009834E5">
            <w:pPr>
              <w:rPr>
                <w:lang w:val="es-PE"/>
              </w:rPr>
            </w:pPr>
          </w:p>
        </w:tc>
        <w:tc>
          <w:tcPr>
            <w:tcW w:w="2269" w:type="dxa"/>
            <w:vMerge/>
            <w:tcBorders>
              <w:left w:val="single" w:sz="4" w:space="0" w:color="000000"/>
              <w:bottom w:val="single" w:sz="4" w:space="0" w:color="auto"/>
              <w:right w:val="single" w:sz="4" w:space="0" w:color="000000"/>
            </w:tcBorders>
          </w:tcPr>
          <w:p w14:paraId="73251B14" w14:textId="77777777" w:rsidR="009834E5" w:rsidRPr="00906854" w:rsidRDefault="009834E5">
            <w:pPr>
              <w:rPr>
                <w:lang w:val="es-PE"/>
              </w:rPr>
            </w:pPr>
          </w:p>
        </w:tc>
      </w:tr>
      <w:tr w:rsidR="009834E5" w:rsidRPr="00906854" w14:paraId="147F588D" w14:textId="77777777" w:rsidTr="0006554A">
        <w:trPr>
          <w:trHeight w:hRule="exact" w:val="1333"/>
        </w:trPr>
        <w:tc>
          <w:tcPr>
            <w:tcW w:w="1164" w:type="dxa"/>
            <w:vMerge/>
            <w:tcBorders>
              <w:left w:val="single" w:sz="4" w:space="0" w:color="000000"/>
              <w:right w:val="single" w:sz="4" w:space="0" w:color="000000"/>
            </w:tcBorders>
            <w:textDirection w:val="btLr"/>
          </w:tcPr>
          <w:p w14:paraId="420D6103" w14:textId="77777777" w:rsidR="009834E5" w:rsidRPr="00906854" w:rsidRDefault="009834E5">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164F9313" w14:textId="77777777" w:rsidR="009834E5" w:rsidRPr="00906854" w:rsidRDefault="00CC77CE">
            <w:pPr>
              <w:pStyle w:val="TableParagraph"/>
              <w:spacing w:before="48"/>
              <w:jc w:val="center"/>
              <w:rPr>
                <w:rFonts w:ascii="Calibri" w:eastAsia="Calibri" w:hAnsi="Calibri" w:cs="Calibri"/>
                <w:sz w:val="18"/>
                <w:szCs w:val="18"/>
                <w:lang w:val="es-PE"/>
              </w:rPr>
            </w:pPr>
            <w:r w:rsidRPr="00906854">
              <w:rPr>
                <w:rFonts w:ascii="Calibri"/>
                <w:b/>
                <w:sz w:val="18"/>
                <w:lang w:val="es-PE"/>
              </w:rPr>
              <w:t>1</w:t>
            </w:r>
          </w:p>
        </w:tc>
        <w:tc>
          <w:tcPr>
            <w:tcW w:w="3261" w:type="dxa"/>
            <w:tcBorders>
              <w:top w:val="single" w:sz="6" w:space="0" w:color="000000"/>
              <w:left w:val="single" w:sz="4" w:space="0" w:color="000000"/>
              <w:bottom w:val="single" w:sz="6" w:space="0" w:color="000000"/>
              <w:right w:val="single" w:sz="4" w:space="0" w:color="auto"/>
            </w:tcBorders>
          </w:tcPr>
          <w:p w14:paraId="05C9F15C" w14:textId="77777777" w:rsidR="009834E5" w:rsidRPr="00906854" w:rsidRDefault="00215FBE">
            <w:pPr>
              <w:pStyle w:val="Prrafodelista"/>
              <w:numPr>
                <w:ilvl w:val="0"/>
                <w:numId w:val="33"/>
              </w:numPr>
              <w:tabs>
                <w:tab w:val="left" w:pos="279"/>
              </w:tabs>
              <w:ind w:hanging="175"/>
              <w:rPr>
                <w:rFonts w:ascii="Calibri" w:eastAsia="Calibri" w:hAnsi="Calibri" w:cs="Calibri"/>
                <w:sz w:val="18"/>
                <w:szCs w:val="18"/>
                <w:lang w:val="es-PE"/>
              </w:rPr>
            </w:pPr>
            <w:r>
              <w:rPr>
                <w:rFonts w:ascii="Calibri" w:hAnsi="Calibri"/>
                <w:spacing w:val="-1"/>
                <w:sz w:val="18"/>
                <w:lang w:val="es-PE"/>
              </w:rPr>
              <w:t>Definir el Concepto de Probabilidad bajo los enfoques: Clásico, Frecuencia relativa y subjetivo.</w:t>
            </w:r>
          </w:p>
          <w:p w14:paraId="2F3D0567" w14:textId="77777777" w:rsidR="009834E5" w:rsidRPr="00F34138" w:rsidRDefault="009834E5" w:rsidP="00F34138">
            <w:pPr>
              <w:tabs>
                <w:tab w:val="left" w:pos="279"/>
              </w:tabs>
              <w:spacing w:before="32"/>
              <w:rPr>
                <w:rFonts w:ascii="Calibri" w:eastAsia="Calibri" w:hAnsi="Calibri" w:cs="Calibri"/>
                <w:sz w:val="18"/>
                <w:szCs w:val="18"/>
                <w:lang w:val="es-PE"/>
              </w:rPr>
            </w:pPr>
          </w:p>
        </w:tc>
        <w:tc>
          <w:tcPr>
            <w:tcW w:w="2549" w:type="dxa"/>
            <w:tcBorders>
              <w:top w:val="single" w:sz="4" w:space="0" w:color="auto"/>
              <w:left w:val="single" w:sz="4" w:space="0" w:color="auto"/>
              <w:bottom w:val="single" w:sz="4" w:space="0" w:color="auto"/>
              <w:right w:val="single" w:sz="4" w:space="0" w:color="auto"/>
            </w:tcBorders>
          </w:tcPr>
          <w:p w14:paraId="530515FC" w14:textId="77777777" w:rsidR="009834E5" w:rsidRPr="00F34138" w:rsidRDefault="00215FBE" w:rsidP="00215FBE">
            <w:pPr>
              <w:pStyle w:val="Prrafodelista"/>
              <w:numPr>
                <w:ilvl w:val="0"/>
                <w:numId w:val="32"/>
              </w:numPr>
              <w:tabs>
                <w:tab w:val="left" w:pos="291"/>
              </w:tabs>
              <w:spacing w:before="4" w:line="238" w:lineRule="auto"/>
              <w:ind w:right="348" w:hanging="139"/>
              <w:jc w:val="both"/>
              <w:rPr>
                <w:rFonts w:ascii="Calibri" w:eastAsia="Calibri" w:hAnsi="Calibri" w:cs="Calibri"/>
                <w:sz w:val="18"/>
                <w:szCs w:val="18"/>
                <w:lang w:val="es-PE"/>
              </w:rPr>
            </w:pPr>
            <w:r>
              <w:rPr>
                <w:rFonts w:ascii="Calibri" w:hAnsi="Calibri"/>
                <w:b/>
                <w:spacing w:val="-1"/>
                <w:sz w:val="18"/>
                <w:lang w:val="es-PE"/>
              </w:rPr>
              <w:t>Obtener</w:t>
            </w:r>
            <w:r w:rsidR="00CC77CE" w:rsidRPr="00F34138">
              <w:rPr>
                <w:rFonts w:ascii="Calibri" w:hAnsi="Calibri"/>
                <w:b/>
                <w:spacing w:val="-3"/>
                <w:sz w:val="18"/>
                <w:lang w:val="es-PE"/>
              </w:rPr>
              <w:t xml:space="preserve"> </w:t>
            </w:r>
            <w:r>
              <w:rPr>
                <w:rFonts w:ascii="Calibri" w:hAnsi="Calibri"/>
                <w:spacing w:val="-1"/>
                <w:sz w:val="18"/>
                <w:lang w:val="es-PE"/>
              </w:rPr>
              <w:t>la probabilidad de ocurrencia de un suceso o evento</w:t>
            </w:r>
            <w:r w:rsidR="00CC77CE" w:rsidRPr="00F34138">
              <w:rPr>
                <w:rFonts w:ascii="Calibri"/>
                <w:spacing w:val="-1"/>
                <w:sz w:val="18"/>
                <w:lang w:val="es-PE"/>
              </w:rPr>
              <w:t>.</w:t>
            </w:r>
          </w:p>
        </w:tc>
        <w:tc>
          <w:tcPr>
            <w:tcW w:w="2413" w:type="dxa"/>
            <w:gridSpan w:val="2"/>
            <w:tcBorders>
              <w:top w:val="single" w:sz="4" w:space="0" w:color="auto"/>
              <w:left w:val="single" w:sz="4" w:space="0" w:color="auto"/>
              <w:bottom w:val="single" w:sz="4" w:space="0" w:color="auto"/>
              <w:right w:val="single" w:sz="4" w:space="0" w:color="auto"/>
            </w:tcBorders>
          </w:tcPr>
          <w:p w14:paraId="05294F06" w14:textId="77777777" w:rsidR="009834E5" w:rsidRPr="00906854" w:rsidRDefault="00F34138" w:rsidP="00215FBE">
            <w:pPr>
              <w:pStyle w:val="Prrafodelista"/>
              <w:numPr>
                <w:ilvl w:val="0"/>
                <w:numId w:val="31"/>
              </w:numPr>
              <w:tabs>
                <w:tab w:val="left" w:pos="283"/>
              </w:tabs>
              <w:spacing w:line="276" w:lineRule="auto"/>
              <w:ind w:right="138"/>
              <w:rPr>
                <w:rFonts w:ascii="Calibri" w:eastAsia="Calibri" w:hAnsi="Calibri" w:cs="Calibri"/>
                <w:sz w:val="18"/>
                <w:szCs w:val="18"/>
                <w:lang w:val="es-PE"/>
              </w:rPr>
            </w:pPr>
            <w:r>
              <w:rPr>
                <w:rFonts w:ascii="Calibri" w:eastAsia="Calibri" w:hAnsi="Calibri" w:cs="Calibri"/>
                <w:sz w:val="18"/>
                <w:szCs w:val="18"/>
                <w:lang w:val="es-PE"/>
              </w:rPr>
              <w:t xml:space="preserve">Valora </w:t>
            </w:r>
            <w:r w:rsidR="00215FBE">
              <w:rPr>
                <w:rFonts w:ascii="Calibri" w:eastAsia="Calibri" w:hAnsi="Calibri" w:cs="Calibri"/>
                <w:sz w:val="18"/>
                <w:szCs w:val="18"/>
                <w:lang w:val="es-PE"/>
              </w:rPr>
              <w:t>el concepto de probabilidad para pronosticar comportamientos futuros de un evento</w:t>
            </w:r>
          </w:p>
        </w:tc>
        <w:tc>
          <w:tcPr>
            <w:tcW w:w="1560" w:type="dxa"/>
            <w:tcBorders>
              <w:top w:val="single" w:sz="4" w:space="0" w:color="auto"/>
              <w:left w:val="single" w:sz="4" w:space="0" w:color="auto"/>
              <w:bottom w:val="single" w:sz="4" w:space="0" w:color="auto"/>
              <w:right w:val="single" w:sz="4" w:space="0" w:color="auto"/>
            </w:tcBorders>
          </w:tcPr>
          <w:p w14:paraId="1CC950EE" w14:textId="77777777" w:rsidR="009834E5" w:rsidRPr="00906854" w:rsidRDefault="0006554A">
            <w:pPr>
              <w:pStyle w:val="Prrafodelista"/>
              <w:numPr>
                <w:ilvl w:val="0"/>
                <w:numId w:val="30"/>
              </w:numPr>
              <w:tabs>
                <w:tab w:val="left" w:pos="279"/>
              </w:tabs>
              <w:spacing w:before="3" w:line="273" w:lineRule="auto"/>
              <w:ind w:right="315" w:hanging="177"/>
              <w:rPr>
                <w:rFonts w:ascii="Calibri" w:eastAsia="Calibri" w:hAnsi="Calibri" w:cs="Calibri"/>
                <w:sz w:val="18"/>
                <w:szCs w:val="18"/>
                <w:lang w:val="es-PE"/>
              </w:rPr>
            </w:pPr>
            <w:r>
              <w:rPr>
                <w:rFonts w:ascii="Calibri" w:eastAsia="Calibri" w:hAnsi="Calibri" w:cs="Calibri"/>
                <w:sz w:val="18"/>
                <w:szCs w:val="18"/>
                <w:lang w:val="es-PE"/>
              </w:rPr>
              <w:t xml:space="preserve">Teórico </w:t>
            </w:r>
            <w:r w:rsidR="00215FBE">
              <w:rPr>
                <w:rFonts w:ascii="Calibri" w:eastAsia="Calibri" w:hAnsi="Calibri" w:cs="Calibri"/>
                <w:sz w:val="18"/>
                <w:szCs w:val="18"/>
                <w:lang w:val="es-PE"/>
              </w:rPr>
              <w:t>-Práctico</w:t>
            </w:r>
          </w:p>
        </w:tc>
        <w:tc>
          <w:tcPr>
            <w:tcW w:w="2269" w:type="dxa"/>
            <w:tcBorders>
              <w:top w:val="single" w:sz="4" w:space="0" w:color="auto"/>
              <w:left w:val="single" w:sz="4" w:space="0" w:color="auto"/>
              <w:bottom w:val="single" w:sz="4" w:space="0" w:color="auto"/>
              <w:right w:val="single" w:sz="4" w:space="0" w:color="auto"/>
            </w:tcBorders>
          </w:tcPr>
          <w:p w14:paraId="72327354" w14:textId="77777777" w:rsidR="009834E5" w:rsidRPr="00906854" w:rsidRDefault="00F34138" w:rsidP="00215FBE">
            <w:pPr>
              <w:pStyle w:val="Prrafodelista"/>
              <w:numPr>
                <w:ilvl w:val="0"/>
                <w:numId w:val="29"/>
              </w:numPr>
              <w:tabs>
                <w:tab w:val="left" w:pos="279"/>
              </w:tabs>
              <w:spacing w:before="1" w:line="274" w:lineRule="auto"/>
              <w:ind w:right="118"/>
              <w:rPr>
                <w:rFonts w:ascii="Calibri" w:eastAsia="Calibri" w:hAnsi="Calibri" w:cs="Calibri"/>
                <w:sz w:val="18"/>
                <w:szCs w:val="18"/>
                <w:lang w:val="es-PE"/>
              </w:rPr>
            </w:pPr>
            <w:r>
              <w:rPr>
                <w:rFonts w:ascii="Calibri" w:eastAsia="Calibri" w:hAnsi="Calibri" w:cs="Calibri"/>
                <w:sz w:val="18"/>
                <w:szCs w:val="18"/>
                <w:lang w:val="es-PE"/>
              </w:rPr>
              <w:t xml:space="preserve">Explica </w:t>
            </w:r>
            <w:r w:rsidR="00215FBE">
              <w:rPr>
                <w:rFonts w:ascii="Calibri" w:eastAsia="Calibri" w:hAnsi="Calibri" w:cs="Calibri"/>
                <w:sz w:val="18"/>
                <w:szCs w:val="18"/>
                <w:lang w:val="es-PE"/>
              </w:rPr>
              <w:t xml:space="preserve">los principios teóricos básicos y su aplicación de la teoría de la </w:t>
            </w:r>
            <w:r w:rsidR="0006554A">
              <w:rPr>
                <w:rFonts w:ascii="Calibri" w:eastAsia="Calibri" w:hAnsi="Calibri" w:cs="Calibri"/>
                <w:sz w:val="18"/>
                <w:szCs w:val="18"/>
                <w:lang w:val="es-PE"/>
              </w:rPr>
              <w:t>Probabilidad</w:t>
            </w:r>
            <w:r w:rsidR="00215FBE">
              <w:rPr>
                <w:rFonts w:ascii="Calibri" w:eastAsia="Calibri" w:hAnsi="Calibri" w:cs="Calibri"/>
                <w:sz w:val="18"/>
                <w:szCs w:val="18"/>
                <w:lang w:val="es-PE"/>
              </w:rPr>
              <w:t>.</w:t>
            </w:r>
          </w:p>
        </w:tc>
      </w:tr>
      <w:tr w:rsidR="009834E5" w:rsidRPr="00906854" w14:paraId="251C186C" w14:textId="77777777" w:rsidTr="0006554A">
        <w:trPr>
          <w:trHeight w:hRule="exact" w:val="1153"/>
        </w:trPr>
        <w:tc>
          <w:tcPr>
            <w:tcW w:w="1164" w:type="dxa"/>
            <w:vMerge/>
            <w:tcBorders>
              <w:left w:val="single" w:sz="4" w:space="0" w:color="000000"/>
              <w:right w:val="single" w:sz="4" w:space="0" w:color="000000"/>
            </w:tcBorders>
            <w:textDirection w:val="btLr"/>
          </w:tcPr>
          <w:p w14:paraId="7474D696" w14:textId="77777777" w:rsidR="009834E5" w:rsidRPr="00906854" w:rsidRDefault="009834E5">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41592FA1" w14:textId="77777777" w:rsidR="009834E5" w:rsidRPr="00906854" w:rsidRDefault="009834E5">
            <w:pPr>
              <w:pStyle w:val="TableParagraph"/>
              <w:rPr>
                <w:rFonts w:ascii="Calibri" w:eastAsia="Calibri" w:hAnsi="Calibri" w:cs="Calibri"/>
                <w:b/>
                <w:bCs/>
                <w:sz w:val="18"/>
                <w:szCs w:val="18"/>
                <w:lang w:val="es-PE"/>
              </w:rPr>
            </w:pPr>
          </w:p>
          <w:p w14:paraId="15850623" w14:textId="77777777" w:rsidR="009834E5" w:rsidRPr="00906854" w:rsidRDefault="009834E5">
            <w:pPr>
              <w:pStyle w:val="TableParagraph"/>
              <w:spacing w:before="5"/>
              <w:rPr>
                <w:rFonts w:ascii="Calibri" w:eastAsia="Calibri" w:hAnsi="Calibri" w:cs="Calibri"/>
                <w:b/>
                <w:bCs/>
                <w:sz w:val="15"/>
                <w:szCs w:val="15"/>
                <w:lang w:val="es-PE"/>
              </w:rPr>
            </w:pPr>
          </w:p>
          <w:p w14:paraId="2B492D9B" w14:textId="77777777" w:rsidR="009834E5" w:rsidRPr="00906854" w:rsidRDefault="00CC77CE">
            <w:pPr>
              <w:pStyle w:val="TableParagraph"/>
              <w:jc w:val="center"/>
              <w:rPr>
                <w:rFonts w:ascii="Calibri" w:eastAsia="Calibri" w:hAnsi="Calibri" w:cs="Calibri"/>
                <w:sz w:val="18"/>
                <w:szCs w:val="18"/>
                <w:lang w:val="es-PE"/>
              </w:rPr>
            </w:pPr>
            <w:r w:rsidRPr="00906854">
              <w:rPr>
                <w:rFonts w:ascii="Calibri"/>
                <w:b/>
                <w:sz w:val="18"/>
                <w:lang w:val="es-PE"/>
              </w:rPr>
              <w:t>2</w:t>
            </w:r>
          </w:p>
        </w:tc>
        <w:tc>
          <w:tcPr>
            <w:tcW w:w="3261" w:type="dxa"/>
            <w:tcBorders>
              <w:top w:val="single" w:sz="6" w:space="0" w:color="000000"/>
              <w:left w:val="single" w:sz="4" w:space="0" w:color="000000"/>
              <w:bottom w:val="single" w:sz="6" w:space="0" w:color="000000"/>
              <w:right w:val="single" w:sz="4" w:space="0" w:color="auto"/>
            </w:tcBorders>
          </w:tcPr>
          <w:p w14:paraId="31675253" w14:textId="77777777" w:rsidR="00836B29" w:rsidRPr="00906854" w:rsidRDefault="00215FBE" w:rsidP="00F34138">
            <w:pPr>
              <w:pStyle w:val="Prrafodelista"/>
              <w:numPr>
                <w:ilvl w:val="0"/>
                <w:numId w:val="33"/>
              </w:numPr>
              <w:tabs>
                <w:tab w:val="left" w:pos="279"/>
              </w:tabs>
              <w:spacing w:before="32"/>
              <w:rPr>
                <w:rFonts w:ascii="Calibri" w:eastAsia="Calibri" w:hAnsi="Calibri" w:cs="Calibri"/>
                <w:sz w:val="18"/>
                <w:szCs w:val="18"/>
                <w:lang w:val="es-PE"/>
              </w:rPr>
            </w:pPr>
            <w:r>
              <w:rPr>
                <w:rFonts w:ascii="Calibri" w:eastAsia="Calibri" w:hAnsi="Calibri" w:cs="Calibri"/>
                <w:sz w:val="18"/>
                <w:szCs w:val="18"/>
                <w:lang w:val="es-PE"/>
              </w:rPr>
              <w:t>Definir los conceptos de eventos mutuamente excluyentes y no excluyentes. Explicar la regla de la adición. Expresar los Diagramas de Venn</w:t>
            </w:r>
          </w:p>
        </w:tc>
        <w:tc>
          <w:tcPr>
            <w:tcW w:w="2549" w:type="dxa"/>
            <w:tcBorders>
              <w:top w:val="single" w:sz="4" w:space="0" w:color="auto"/>
              <w:left w:val="single" w:sz="4" w:space="0" w:color="auto"/>
              <w:bottom w:val="single" w:sz="4" w:space="0" w:color="auto"/>
              <w:right w:val="single" w:sz="4" w:space="0" w:color="auto"/>
            </w:tcBorders>
          </w:tcPr>
          <w:p w14:paraId="63CE0AC6" w14:textId="77777777" w:rsidR="00836B29" w:rsidRPr="00836B29" w:rsidRDefault="00215FBE" w:rsidP="00836B29">
            <w:pPr>
              <w:pStyle w:val="Prrafodelista"/>
              <w:numPr>
                <w:ilvl w:val="0"/>
                <w:numId w:val="32"/>
              </w:numPr>
              <w:tabs>
                <w:tab w:val="left" w:pos="291"/>
              </w:tabs>
              <w:spacing w:before="4" w:line="238" w:lineRule="auto"/>
              <w:ind w:right="348" w:hanging="139"/>
              <w:jc w:val="both"/>
              <w:rPr>
                <w:lang w:val="es-PE"/>
              </w:rPr>
            </w:pPr>
            <w:r>
              <w:rPr>
                <w:sz w:val="18"/>
                <w:lang w:val="es-PE"/>
              </w:rPr>
              <w:t>Determinar la Probabilidad</w:t>
            </w:r>
            <w:r w:rsidR="0006554A">
              <w:rPr>
                <w:sz w:val="18"/>
                <w:lang w:val="es-PE"/>
              </w:rPr>
              <w:t xml:space="preserve"> de que ocurra un evento u otro o ambos en una sola observación.</w:t>
            </w:r>
          </w:p>
        </w:tc>
        <w:tc>
          <w:tcPr>
            <w:tcW w:w="2413" w:type="dxa"/>
            <w:gridSpan w:val="2"/>
            <w:tcBorders>
              <w:top w:val="single" w:sz="4" w:space="0" w:color="auto"/>
              <w:left w:val="single" w:sz="4" w:space="0" w:color="auto"/>
              <w:bottom w:val="single" w:sz="4" w:space="0" w:color="auto"/>
              <w:right w:val="single" w:sz="4" w:space="0" w:color="auto"/>
            </w:tcBorders>
          </w:tcPr>
          <w:p w14:paraId="728038D9" w14:textId="77777777" w:rsidR="009834E5" w:rsidRPr="00906854" w:rsidRDefault="0006554A" w:rsidP="00836B29">
            <w:pPr>
              <w:pStyle w:val="Prrafodelista"/>
              <w:numPr>
                <w:ilvl w:val="0"/>
                <w:numId w:val="31"/>
              </w:numPr>
              <w:tabs>
                <w:tab w:val="left" w:pos="283"/>
              </w:tabs>
              <w:spacing w:line="276" w:lineRule="auto"/>
              <w:ind w:right="138"/>
              <w:rPr>
                <w:lang w:val="es-PE"/>
              </w:rPr>
            </w:pPr>
            <w:r>
              <w:rPr>
                <w:sz w:val="18"/>
                <w:lang w:val="es-PE"/>
              </w:rPr>
              <w:t>Valora la Importancia de determinar la probabilidad de ocurrencia de los eventos</w:t>
            </w:r>
            <w:r w:rsidR="00836B29">
              <w:rPr>
                <w:sz w:val="18"/>
                <w:lang w:val="es-PE"/>
              </w:rPr>
              <w:t>.</w:t>
            </w:r>
          </w:p>
        </w:tc>
        <w:tc>
          <w:tcPr>
            <w:tcW w:w="1560" w:type="dxa"/>
            <w:tcBorders>
              <w:top w:val="single" w:sz="4" w:space="0" w:color="auto"/>
              <w:left w:val="single" w:sz="4" w:space="0" w:color="auto"/>
              <w:bottom w:val="single" w:sz="4" w:space="0" w:color="auto"/>
              <w:right w:val="single" w:sz="4" w:space="0" w:color="auto"/>
            </w:tcBorders>
          </w:tcPr>
          <w:p w14:paraId="3C11E4C1" w14:textId="77777777" w:rsidR="009834E5" w:rsidRPr="00906854" w:rsidRDefault="0006554A" w:rsidP="00836B29">
            <w:pPr>
              <w:pStyle w:val="Prrafodelista"/>
              <w:numPr>
                <w:ilvl w:val="0"/>
                <w:numId w:val="30"/>
              </w:numPr>
              <w:tabs>
                <w:tab w:val="left" w:pos="279"/>
              </w:tabs>
              <w:spacing w:before="3" w:line="273" w:lineRule="auto"/>
              <w:ind w:right="315" w:hanging="177"/>
              <w:rPr>
                <w:lang w:val="es-PE"/>
              </w:rPr>
            </w:pPr>
            <w:r>
              <w:rPr>
                <w:sz w:val="18"/>
                <w:lang w:val="es-PE"/>
              </w:rPr>
              <w:t>Teórico – Practico</w:t>
            </w:r>
          </w:p>
        </w:tc>
        <w:tc>
          <w:tcPr>
            <w:tcW w:w="2269" w:type="dxa"/>
            <w:tcBorders>
              <w:top w:val="single" w:sz="4" w:space="0" w:color="auto"/>
              <w:left w:val="single" w:sz="4" w:space="0" w:color="auto"/>
              <w:bottom w:val="single" w:sz="4" w:space="0" w:color="auto"/>
              <w:right w:val="single" w:sz="4" w:space="0" w:color="auto"/>
            </w:tcBorders>
          </w:tcPr>
          <w:p w14:paraId="158186C6" w14:textId="77777777" w:rsidR="009834E5" w:rsidRPr="00906854" w:rsidRDefault="0006554A" w:rsidP="00836B29">
            <w:pPr>
              <w:pStyle w:val="Prrafodelista"/>
              <w:numPr>
                <w:ilvl w:val="0"/>
                <w:numId w:val="29"/>
              </w:numPr>
              <w:tabs>
                <w:tab w:val="left" w:pos="279"/>
              </w:tabs>
              <w:spacing w:before="1" w:line="274" w:lineRule="auto"/>
              <w:ind w:right="118"/>
              <w:rPr>
                <w:lang w:val="es-PE"/>
              </w:rPr>
            </w:pPr>
            <w:r>
              <w:rPr>
                <w:rFonts w:ascii="Calibri" w:eastAsia="Calibri" w:hAnsi="Calibri" w:cs="Calibri"/>
                <w:sz w:val="18"/>
                <w:szCs w:val="18"/>
                <w:lang w:val="es-PE"/>
              </w:rPr>
              <w:t>Explica la ocurrencia de eventos en base a la bibliografía validada</w:t>
            </w:r>
          </w:p>
        </w:tc>
      </w:tr>
      <w:tr w:rsidR="009834E5" w:rsidRPr="00906854" w14:paraId="061A9E66" w14:textId="77777777" w:rsidTr="0006554A">
        <w:trPr>
          <w:trHeight w:hRule="exact" w:val="1270"/>
        </w:trPr>
        <w:tc>
          <w:tcPr>
            <w:tcW w:w="1164" w:type="dxa"/>
            <w:vMerge/>
            <w:tcBorders>
              <w:left w:val="single" w:sz="4" w:space="0" w:color="000000"/>
              <w:right w:val="single" w:sz="4" w:space="0" w:color="000000"/>
            </w:tcBorders>
            <w:textDirection w:val="btLr"/>
          </w:tcPr>
          <w:p w14:paraId="41E1AD71" w14:textId="77777777" w:rsidR="009834E5" w:rsidRPr="00906854" w:rsidRDefault="009834E5">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09C7A976" w14:textId="77777777" w:rsidR="009834E5" w:rsidRPr="00906854" w:rsidRDefault="009834E5">
            <w:pPr>
              <w:pStyle w:val="TableParagraph"/>
              <w:rPr>
                <w:rFonts w:ascii="Calibri" w:eastAsia="Calibri" w:hAnsi="Calibri" w:cs="Calibri"/>
                <w:b/>
                <w:bCs/>
                <w:sz w:val="18"/>
                <w:szCs w:val="18"/>
                <w:lang w:val="es-PE"/>
              </w:rPr>
            </w:pPr>
          </w:p>
          <w:p w14:paraId="4BBCCC70" w14:textId="77777777" w:rsidR="009834E5" w:rsidRPr="00906854" w:rsidRDefault="009834E5">
            <w:pPr>
              <w:pStyle w:val="TableParagraph"/>
              <w:spacing w:before="1"/>
              <w:rPr>
                <w:rFonts w:ascii="Calibri" w:eastAsia="Calibri" w:hAnsi="Calibri" w:cs="Calibri"/>
                <w:b/>
                <w:bCs/>
                <w:sz w:val="15"/>
                <w:szCs w:val="15"/>
                <w:lang w:val="es-PE"/>
              </w:rPr>
            </w:pPr>
          </w:p>
          <w:p w14:paraId="24FBC3D9" w14:textId="77777777" w:rsidR="009834E5" w:rsidRPr="00906854" w:rsidRDefault="00CC77CE">
            <w:pPr>
              <w:pStyle w:val="TableParagraph"/>
              <w:jc w:val="center"/>
              <w:rPr>
                <w:rFonts w:ascii="Calibri" w:eastAsia="Calibri" w:hAnsi="Calibri" w:cs="Calibri"/>
                <w:sz w:val="18"/>
                <w:szCs w:val="18"/>
                <w:lang w:val="es-PE"/>
              </w:rPr>
            </w:pPr>
            <w:r w:rsidRPr="00906854">
              <w:rPr>
                <w:rFonts w:ascii="Calibri"/>
                <w:b/>
                <w:sz w:val="18"/>
                <w:lang w:val="es-PE"/>
              </w:rPr>
              <w:t>3</w:t>
            </w:r>
          </w:p>
        </w:tc>
        <w:tc>
          <w:tcPr>
            <w:tcW w:w="3261" w:type="dxa"/>
            <w:tcBorders>
              <w:top w:val="single" w:sz="6" w:space="0" w:color="000000"/>
              <w:left w:val="single" w:sz="4" w:space="0" w:color="000000"/>
              <w:bottom w:val="single" w:sz="6" w:space="0" w:color="000000"/>
              <w:right w:val="single" w:sz="4" w:space="0" w:color="auto"/>
            </w:tcBorders>
          </w:tcPr>
          <w:p w14:paraId="69952988" w14:textId="77777777" w:rsidR="009834E5" w:rsidRPr="00906854" w:rsidRDefault="0006554A" w:rsidP="0006554A">
            <w:pPr>
              <w:pStyle w:val="Prrafodelista"/>
              <w:numPr>
                <w:ilvl w:val="0"/>
                <w:numId w:val="33"/>
              </w:numPr>
              <w:tabs>
                <w:tab w:val="left" w:pos="279"/>
              </w:tabs>
              <w:spacing w:line="275" w:lineRule="auto"/>
              <w:ind w:right="294"/>
              <w:rPr>
                <w:rFonts w:ascii="Calibri" w:eastAsia="Calibri" w:hAnsi="Calibri" w:cs="Calibri"/>
                <w:sz w:val="18"/>
                <w:szCs w:val="18"/>
                <w:lang w:val="es-PE"/>
              </w:rPr>
            </w:pPr>
            <w:r>
              <w:rPr>
                <w:rFonts w:ascii="Calibri" w:eastAsia="Calibri" w:hAnsi="Calibri" w:cs="Calibri"/>
                <w:sz w:val="18"/>
                <w:szCs w:val="18"/>
                <w:lang w:val="es-PE"/>
              </w:rPr>
              <w:t>Definir los conceptos de eventos independientes y dependientes. Probabilidad condicional.</w:t>
            </w:r>
          </w:p>
        </w:tc>
        <w:tc>
          <w:tcPr>
            <w:tcW w:w="2549" w:type="dxa"/>
            <w:tcBorders>
              <w:top w:val="single" w:sz="4" w:space="0" w:color="auto"/>
              <w:left w:val="single" w:sz="4" w:space="0" w:color="auto"/>
              <w:bottom w:val="single" w:sz="4" w:space="0" w:color="auto"/>
              <w:right w:val="single" w:sz="4" w:space="0" w:color="auto"/>
            </w:tcBorders>
          </w:tcPr>
          <w:p w14:paraId="1A672E1C" w14:textId="77777777" w:rsidR="009834E5" w:rsidRPr="00906854" w:rsidRDefault="0006554A" w:rsidP="00836B29">
            <w:pPr>
              <w:pStyle w:val="Prrafodelista"/>
              <w:numPr>
                <w:ilvl w:val="0"/>
                <w:numId w:val="32"/>
              </w:numPr>
              <w:tabs>
                <w:tab w:val="left" w:pos="291"/>
              </w:tabs>
              <w:spacing w:before="4" w:line="238" w:lineRule="auto"/>
              <w:ind w:right="348" w:hanging="139"/>
              <w:jc w:val="both"/>
              <w:rPr>
                <w:lang w:val="es-PE"/>
              </w:rPr>
            </w:pPr>
            <w:r>
              <w:rPr>
                <w:sz w:val="18"/>
                <w:lang w:val="es-PE"/>
              </w:rPr>
              <w:t xml:space="preserve">Determinar la probabilidad de ocurrencia conjunta de dos o más eventos </w:t>
            </w:r>
          </w:p>
        </w:tc>
        <w:tc>
          <w:tcPr>
            <w:tcW w:w="2413" w:type="dxa"/>
            <w:gridSpan w:val="2"/>
            <w:tcBorders>
              <w:top w:val="single" w:sz="4" w:space="0" w:color="auto"/>
              <w:left w:val="single" w:sz="4" w:space="0" w:color="auto"/>
              <w:bottom w:val="single" w:sz="4" w:space="0" w:color="auto"/>
              <w:right w:val="single" w:sz="4" w:space="0" w:color="auto"/>
            </w:tcBorders>
          </w:tcPr>
          <w:p w14:paraId="0360AAA3" w14:textId="77777777" w:rsidR="009834E5" w:rsidRPr="00906854" w:rsidRDefault="00836B29" w:rsidP="0006554A">
            <w:pPr>
              <w:pStyle w:val="Prrafodelista"/>
              <w:numPr>
                <w:ilvl w:val="0"/>
                <w:numId w:val="31"/>
              </w:numPr>
              <w:tabs>
                <w:tab w:val="left" w:pos="283"/>
              </w:tabs>
              <w:spacing w:line="276" w:lineRule="auto"/>
              <w:ind w:right="138"/>
              <w:rPr>
                <w:lang w:val="es-PE"/>
              </w:rPr>
            </w:pPr>
            <w:r>
              <w:rPr>
                <w:sz w:val="18"/>
                <w:lang w:val="es-PE"/>
              </w:rPr>
              <w:t xml:space="preserve">Valora </w:t>
            </w:r>
            <w:r w:rsidR="0006554A">
              <w:rPr>
                <w:sz w:val="18"/>
                <w:lang w:val="es-PE"/>
              </w:rPr>
              <w:t>la importancia de determinar la probabilidad de ocurrencia conjunta de los eventos.</w:t>
            </w:r>
          </w:p>
        </w:tc>
        <w:tc>
          <w:tcPr>
            <w:tcW w:w="1560" w:type="dxa"/>
            <w:tcBorders>
              <w:top w:val="single" w:sz="4" w:space="0" w:color="auto"/>
              <w:left w:val="single" w:sz="4" w:space="0" w:color="auto"/>
              <w:bottom w:val="single" w:sz="4" w:space="0" w:color="auto"/>
              <w:right w:val="single" w:sz="4" w:space="0" w:color="auto"/>
            </w:tcBorders>
          </w:tcPr>
          <w:p w14:paraId="2E7EE71D" w14:textId="77777777" w:rsidR="009834E5" w:rsidRPr="00906854" w:rsidRDefault="00836B29" w:rsidP="00836B29">
            <w:pPr>
              <w:pStyle w:val="Prrafodelista"/>
              <w:numPr>
                <w:ilvl w:val="0"/>
                <w:numId w:val="30"/>
              </w:numPr>
              <w:tabs>
                <w:tab w:val="left" w:pos="279"/>
              </w:tabs>
              <w:spacing w:before="3" w:line="273" w:lineRule="auto"/>
              <w:ind w:right="315" w:hanging="177"/>
              <w:rPr>
                <w:lang w:val="es-PE"/>
              </w:rPr>
            </w:pPr>
            <w:r>
              <w:rPr>
                <w:sz w:val="18"/>
                <w:lang w:val="es-PE"/>
              </w:rPr>
              <w:t xml:space="preserve">Teórico – Practico </w:t>
            </w:r>
          </w:p>
        </w:tc>
        <w:tc>
          <w:tcPr>
            <w:tcW w:w="2269" w:type="dxa"/>
            <w:tcBorders>
              <w:top w:val="single" w:sz="4" w:space="0" w:color="auto"/>
              <w:left w:val="single" w:sz="4" w:space="0" w:color="auto"/>
              <w:bottom w:val="single" w:sz="4" w:space="0" w:color="auto"/>
              <w:right w:val="single" w:sz="4" w:space="0" w:color="auto"/>
            </w:tcBorders>
          </w:tcPr>
          <w:p w14:paraId="55750A57" w14:textId="77777777" w:rsidR="009834E5" w:rsidRPr="00906854" w:rsidRDefault="0006554A" w:rsidP="00836B29">
            <w:pPr>
              <w:pStyle w:val="Prrafodelista"/>
              <w:numPr>
                <w:ilvl w:val="0"/>
                <w:numId w:val="29"/>
              </w:numPr>
              <w:tabs>
                <w:tab w:val="left" w:pos="279"/>
              </w:tabs>
              <w:spacing w:before="1" w:line="274" w:lineRule="auto"/>
              <w:ind w:right="118"/>
              <w:rPr>
                <w:lang w:val="es-PE"/>
              </w:rPr>
            </w:pPr>
            <w:r>
              <w:rPr>
                <w:sz w:val="18"/>
                <w:lang w:val="es-PE"/>
              </w:rPr>
              <w:t>Reconoce la probabilidad de un eventos o eventos en base a la bibliografía validada.</w:t>
            </w:r>
          </w:p>
        </w:tc>
      </w:tr>
      <w:tr w:rsidR="009834E5" w:rsidRPr="00906854" w14:paraId="3CBEC3CB" w14:textId="77777777" w:rsidTr="00215FBE">
        <w:trPr>
          <w:trHeight w:hRule="exact" w:val="1282"/>
        </w:trPr>
        <w:tc>
          <w:tcPr>
            <w:tcW w:w="1164" w:type="dxa"/>
            <w:vMerge/>
            <w:tcBorders>
              <w:left w:val="single" w:sz="4" w:space="0" w:color="000000"/>
              <w:right w:val="single" w:sz="4" w:space="0" w:color="000000"/>
            </w:tcBorders>
            <w:textDirection w:val="btLr"/>
          </w:tcPr>
          <w:p w14:paraId="463B6D05" w14:textId="77777777" w:rsidR="009834E5" w:rsidRPr="00906854" w:rsidRDefault="009834E5">
            <w:pPr>
              <w:rPr>
                <w:lang w:val="es-PE"/>
              </w:rPr>
            </w:pPr>
          </w:p>
        </w:tc>
        <w:tc>
          <w:tcPr>
            <w:tcW w:w="992" w:type="dxa"/>
            <w:tcBorders>
              <w:top w:val="single" w:sz="6" w:space="0" w:color="000000"/>
              <w:left w:val="single" w:sz="4" w:space="0" w:color="000000"/>
              <w:bottom w:val="single" w:sz="6" w:space="0" w:color="000000"/>
              <w:right w:val="single" w:sz="4" w:space="0" w:color="000000"/>
            </w:tcBorders>
          </w:tcPr>
          <w:p w14:paraId="70D23AF8" w14:textId="77777777" w:rsidR="009834E5" w:rsidRPr="00906854" w:rsidRDefault="009834E5">
            <w:pPr>
              <w:pStyle w:val="TableParagraph"/>
              <w:rPr>
                <w:rFonts w:ascii="Calibri" w:eastAsia="Calibri" w:hAnsi="Calibri" w:cs="Calibri"/>
                <w:b/>
                <w:bCs/>
                <w:sz w:val="18"/>
                <w:szCs w:val="18"/>
                <w:lang w:val="es-PE"/>
              </w:rPr>
            </w:pPr>
          </w:p>
          <w:p w14:paraId="4C2D3A59" w14:textId="77777777" w:rsidR="009834E5" w:rsidRPr="00906854" w:rsidRDefault="009834E5">
            <w:pPr>
              <w:pStyle w:val="TableParagraph"/>
              <w:spacing w:before="6"/>
              <w:rPr>
                <w:rFonts w:ascii="Calibri" w:eastAsia="Calibri" w:hAnsi="Calibri" w:cs="Calibri"/>
                <w:b/>
                <w:bCs/>
                <w:sz w:val="14"/>
                <w:szCs w:val="14"/>
                <w:lang w:val="es-PE"/>
              </w:rPr>
            </w:pPr>
          </w:p>
          <w:p w14:paraId="7E2444B7" w14:textId="77777777" w:rsidR="009834E5" w:rsidRPr="00906854" w:rsidRDefault="00CC77CE">
            <w:pPr>
              <w:pStyle w:val="TableParagraph"/>
              <w:jc w:val="center"/>
              <w:rPr>
                <w:rFonts w:ascii="Calibri" w:eastAsia="Calibri" w:hAnsi="Calibri" w:cs="Calibri"/>
                <w:sz w:val="18"/>
                <w:szCs w:val="18"/>
                <w:lang w:val="es-PE"/>
              </w:rPr>
            </w:pPr>
            <w:r w:rsidRPr="00906854">
              <w:rPr>
                <w:rFonts w:ascii="Calibri"/>
                <w:b/>
                <w:sz w:val="18"/>
                <w:lang w:val="es-PE"/>
              </w:rPr>
              <w:t>4</w:t>
            </w:r>
          </w:p>
        </w:tc>
        <w:tc>
          <w:tcPr>
            <w:tcW w:w="3261" w:type="dxa"/>
            <w:tcBorders>
              <w:top w:val="single" w:sz="6" w:space="0" w:color="000000"/>
              <w:left w:val="single" w:sz="4" w:space="0" w:color="000000"/>
              <w:bottom w:val="single" w:sz="6" w:space="0" w:color="000000"/>
              <w:right w:val="single" w:sz="4" w:space="0" w:color="auto"/>
            </w:tcBorders>
          </w:tcPr>
          <w:p w14:paraId="506D1F42" w14:textId="77777777" w:rsidR="009834E5" w:rsidRPr="00F34138" w:rsidRDefault="0006554A" w:rsidP="00836B29">
            <w:pPr>
              <w:pStyle w:val="Prrafodelista"/>
              <w:numPr>
                <w:ilvl w:val="0"/>
                <w:numId w:val="33"/>
              </w:numPr>
              <w:tabs>
                <w:tab w:val="left" w:pos="279"/>
              </w:tabs>
              <w:spacing w:line="275" w:lineRule="auto"/>
              <w:ind w:right="294"/>
              <w:rPr>
                <w:rFonts w:ascii="Calibri" w:eastAsia="Calibri" w:hAnsi="Calibri" w:cs="Calibri"/>
                <w:sz w:val="18"/>
                <w:szCs w:val="18"/>
                <w:lang w:val="es-PE"/>
              </w:rPr>
            </w:pPr>
            <w:r>
              <w:rPr>
                <w:rFonts w:ascii="Calibri" w:eastAsia="Calibri" w:hAnsi="Calibri" w:cs="Calibri"/>
                <w:sz w:val="18"/>
                <w:szCs w:val="18"/>
                <w:lang w:val="es-PE"/>
              </w:rPr>
              <w:t>Explicar los Diagramas de árbol y el teorema de Bayes</w:t>
            </w:r>
          </w:p>
        </w:tc>
        <w:tc>
          <w:tcPr>
            <w:tcW w:w="2549" w:type="dxa"/>
            <w:tcBorders>
              <w:top w:val="single" w:sz="4" w:space="0" w:color="auto"/>
              <w:left w:val="single" w:sz="4" w:space="0" w:color="auto"/>
              <w:bottom w:val="single" w:sz="4" w:space="0" w:color="auto"/>
              <w:right w:val="single" w:sz="4" w:space="0" w:color="auto"/>
            </w:tcBorders>
          </w:tcPr>
          <w:p w14:paraId="05550DB5" w14:textId="77777777" w:rsidR="009834E5" w:rsidRPr="00906854" w:rsidRDefault="0006554A" w:rsidP="00D527ED">
            <w:pPr>
              <w:pStyle w:val="Prrafodelista"/>
              <w:numPr>
                <w:ilvl w:val="0"/>
                <w:numId w:val="32"/>
              </w:numPr>
              <w:tabs>
                <w:tab w:val="left" w:pos="291"/>
              </w:tabs>
              <w:spacing w:before="4" w:line="238" w:lineRule="auto"/>
              <w:ind w:right="348" w:hanging="139"/>
              <w:jc w:val="both"/>
              <w:rPr>
                <w:lang w:val="es-PE"/>
              </w:rPr>
            </w:pPr>
            <w:r>
              <w:rPr>
                <w:sz w:val="18"/>
                <w:lang w:val="es-PE"/>
              </w:rPr>
              <w:t>Determinar la ocurrencia de la probabilidad condicional de que ocurra un evento dado y la ocurrencia de otro.</w:t>
            </w:r>
          </w:p>
        </w:tc>
        <w:tc>
          <w:tcPr>
            <w:tcW w:w="2413" w:type="dxa"/>
            <w:gridSpan w:val="2"/>
            <w:tcBorders>
              <w:top w:val="single" w:sz="4" w:space="0" w:color="auto"/>
              <w:left w:val="single" w:sz="4" w:space="0" w:color="auto"/>
              <w:bottom w:val="single" w:sz="4" w:space="0" w:color="auto"/>
              <w:right w:val="single" w:sz="4" w:space="0" w:color="auto"/>
            </w:tcBorders>
          </w:tcPr>
          <w:p w14:paraId="2AFB8D5B" w14:textId="77777777" w:rsidR="009834E5" w:rsidRPr="00906854" w:rsidRDefault="0006554A" w:rsidP="00FB17DD">
            <w:pPr>
              <w:pStyle w:val="Prrafodelista"/>
              <w:numPr>
                <w:ilvl w:val="0"/>
                <w:numId w:val="31"/>
              </w:numPr>
              <w:tabs>
                <w:tab w:val="left" w:pos="283"/>
              </w:tabs>
              <w:spacing w:line="276" w:lineRule="auto"/>
              <w:ind w:right="138"/>
              <w:rPr>
                <w:lang w:val="es-PE"/>
              </w:rPr>
            </w:pPr>
            <w:r>
              <w:rPr>
                <w:sz w:val="18"/>
                <w:lang w:val="es-PE"/>
              </w:rPr>
              <w:t>Valora la importancia de determinar la probabilidad condicional.</w:t>
            </w:r>
          </w:p>
        </w:tc>
        <w:tc>
          <w:tcPr>
            <w:tcW w:w="1560" w:type="dxa"/>
            <w:tcBorders>
              <w:top w:val="single" w:sz="4" w:space="0" w:color="auto"/>
              <w:left w:val="single" w:sz="4" w:space="0" w:color="auto"/>
              <w:bottom w:val="single" w:sz="4" w:space="0" w:color="auto"/>
              <w:right w:val="single" w:sz="4" w:space="0" w:color="auto"/>
            </w:tcBorders>
          </w:tcPr>
          <w:p w14:paraId="0F6AA32B" w14:textId="77777777" w:rsidR="009834E5" w:rsidRPr="00906854" w:rsidRDefault="00FB17DD" w:rsidP="00FB17DD">
            <w:pPr>
              <w:pStyle w:val="Prrafodelista"/>
              <w:numPr>
                <w:ilvl w:val="0"/>
                <w:numId w:val="30"/>
              </w:numPr>
              <w:tabs>
                <w:tab w:val="left" w:pos="279"/>
              </w:tabs>
              <w:spacing w:before="3" w:line="273" w:lineRule="auto"/>
              <w:ind w:right="315" w:hanging="177"/>
              <w:rPr>
                <w:lang w:val="es-PE"/>
              </w:rPr>
            </w:pPr>
            <w:r>
              <w:rPr>
                <w:sz w:val="18"/>
                <w:lang w:val="es-PE"/>
              </w:rPr>
              <w:t>Teórico – Practico</w:t>
            </w:r>
          </w:p>
        </w:tc>
        <w:tc>
          <w:tcPr>
            <w:tcW w:w="2269" w:type="dxa"/>
            <w:tcBorders>
              <w:top w:val="single" w:sz="4" w:space="0" w:color="auto"/>
              <w:left w:val="single" w:sz="4" w:space="0" w:color="auto"/>
              <w:bottom w:val="single" w:sz="4" w:space="0" w:color="auto"/>
              <w:right w:val="single" w:sz="4" w:space="0" w:color="auto"/>
            </w:tcBorders>
          </w:tcPr>
          <w:p w14:paraId="09026A90" w14:textId="77777777" w:rsidR="009834E5" w:rsidRPr="00906854" w:rsidRDefault="0006554A" w:rsidP="00FB17DD">
            <w:pPr>
              <w:pStyle w:val="Prrafodelista"/>
              <w:numPr>
                <w:ilvl w:val="0"/>
                <w:numId w:val="29"/>
              </w:numPr>
              <w:tabs>
                <w:tab w:val="left" w:pos="279"/>
              </w:tabs>
              <w:spacing w:before="1" w:line="274" w:lineRule="auto"/>
              <w:ind w:right="118"/>
              <w:rPr>
                <w:lang w:val="es-PE"/>
              </w:rPr>
            </w:pPr>
            <w:r>
              <w:rPr>
                <w:sz w:val="18"/>
                <w:lang w:val="es-PE"/>
              </w:rPr>
              <w:t>Utiliza adecuadamente la probabilidad condicional.</w:t>
            </w:r>
          </w:p>
        </w:tc>
      </w:tr>
      <w:tr w:rsidR="009834E5" w:rsidRPr="00906854" w14:paraId="5531EC66" w14:textId="77777777" w:rsidTr="00215FBE">
        <w:trPr>
          <w:trHeight w:hRule="exact" w:val="340"/>
        </w:trPr>
        <w:tc>
          <w:tcPr>
            <w:tcW w:w="1164" w:type="dxa"/>
            <w:vMerge/>
            <w:tcBorders>
              <w:left w:val="single" w:sz="4" w:space="0" w:color="000000"/>
              <w:right w:val="single" w:sz="4" w:space="0" w:color="000000"/>
            </w:tcBorders>
            <w:textDirection w:val="btLr"/>
          </w:tcPr>
          <w:p w14:paraId="7D6A2666" w14:textId="77777777" w:rsidR="009834E5" w:rsidRPr="00906854" w:rsidRDefault="009834E5">
            <w:pPr>
              <w:rPr>
                <w:lang w:val="es-PE"/>
              </w:rPr>
            </w:pPr>
          </w:p>
        </w:tc>
        <w:tc>
          <w:tcPr>
            <w:tcW w:w="13044" w:type="dxa"/>
            <w:gridSpan w:val="7"/>
            <w:tcBorders>
              <w:top w:val="single" w:sz="6" w:space="0" w:color="000000"/>
              <w:left w:val="single" w:sz="4" w:space="0" w:color="000000"/>
              <w:bottom w:val="single" w:sz="6" w:space="0" w:color="000000"/>
              <w:right w:val="single" w:sz="4" w:space="0" w:color="000000"/>
            </w:tcBorders>
          </w:tcPr>
          <w:p w14:paraId="6C500738" w14:textId="77777777" w:rsidR="009834E5" w:rsidRPr="00906854" w:rsidRDefault="00CC77CE">
            <w:pPr>
              <w:pStyle w:val="TableParagraph"/>
              <w:spacing w:line="219" w:lineRule="exact"/>
              <w:ind w:right="12"/>
              <w:jc w:val="center"/>
              <w:rPr>
                <w:rFonts w:ascii="Calibri" w:eastAsia="Calibri" w:hAnsi="Calibri" w:cs="Calibri"/>
                <w:sz w:val="18"/>
                <w:szCs w:val="18"/>
                <w:lang w:val="es-PE"/>
              </w:rPr>
            </w:pPr>
            <w:r w:rsidRPr="00906854">
              <w:rPr>
                <w:rFonts w:ascii="Calibri" w:hAnsi="Calibri"/>
                <w:b/>
                <w:spacing w:val="-1"/>
                <w:sz w:val="18"/>
                <w:lang w:val="es-PE"/>
              </w:rPr>
              <w:t>EVALUACIÓN</w:t>
            </w:r>
            <w:r w:rsidRPr="00906854">
              <w:rPr>
                <w:rFonts w:ascii="Calibri" w:hAnsi="Calibri"/>
                <w:b/>
                <w:spacing w:val="-5"/>
                <w:sz w:val="18"/>
                <w:lang w:val="es-PE"/>
              </w:rPr>
              <w:t xml:space="preserve"> </w:t>
            </w:r>
            <w:r w:rsidRPr="00906854">
              <w:rPr>
                <w:rFonts w:ascii="Calibri" w:hAnsi="Calibri"/>
                <w:b/>
                <w:spacing w:val="-1"/>
                <w:sz w:val="18"/>
                <w:lang w:val="es-PE"/>
              </w:rPr>
              <w:t>DE</w:t>
            </w:r>
            <w:r w:rsidRPr="00906854">
              <w:rPr>
                <w:rFonts w:ascii="Calibri" w:hAnsi="Calibri"/>
                <w:b/>
                <w:spacing w:val="-6"/>
                <w:sz w:val="18"/>
                <w:lang w:val="es-PE"/>
              </w:rPr>
              <w:t xml:space="preserve"> </w:t>
            </w:r>
            <w:r w:rsidRPr="00906854">
              <w:rPr>
                <w:rFonts w:ascii="Calibri" w:hAnsi="Calibri"/>
                <w:b/>
                <w:spacing w:val="-1"/>
                <w:sz w:val="18"/>
                <w:lang w:val="es-PE"/>
              </w:rPr>
              <w:t>LA</w:t>
            </w:r>
            <w:r w:rsidRPr="00906854">
              <w:rPr>
                <w:rFonts w:ascii="Calibri" w:hAnsi="Calibri"/>
                <w:b/>
                <w:spacing w:val="-4"/>
                <w:sz w:val="18"/>
                <w:lang w:val="es-PE"/>
              </w:rPr>
              <w:t xml:space="preserve"> </w:t>
            </w:r>
            <w:r w:rsidRPr="00906854">
              <w:rPr>
                <w:rFonts w:ascii="Calibri" w:hAnsi="Calibri"/>
                <w:b/>
                <w:spacing w:val="-1"/>
                <w:sz w:val="18"/>
                <w:lang w:val="es-PE"/>
              </w:rPr>
              <w:t>UNIDAD</w:t>
            </w:r>
            <w:r w:rsidRPr="00906854">
              <w:rPr>
                <w:rFonts w:ascii="Calibri" w:hAnsi="Calibri"/>
                <w:b/>
                <w:spacing w:val="-7"/>
                <w:sz w:val="18"/>
                <w:lang w:val="es-PE"/>
              </w:rPr>
              <w:t xml:space="preserve"> </w:t>
            </w:r>
            <w:r w:rsidRPr="00906854">
              <w:rPr>
                <w:rFonts w:ascii="Calibri" w:hAnsi="Calibri"/>
                <w:b/>
                <w:spacing w:val="-1"/>
                <w:sz w:val="18"/>
                <w:lang w:val="es-PE"/>
              </w:rPr>
              <w:t>DIDÁCTICA</w:t>
            </w:r>
          </w:p>
        </w:tc>
      </w:tr>
      <w:tr w:rsidR="009834E5" w:rsidRPr="00906854" w14:paraId="6B8646C8" w14:textId="77777777" w:rsidTr="00215FBE">
        <w:trPr>
          <w:trHeight w:hRule="exact" w:val="340"/>
        </w:trPr>
        <w:tc>
          <w:tcPr>
            <w:tcW w:w="1164" w:type="dxa"/>
            <w:vMerge/>
            <w:tcBorders>
              <w:left w:val="single" w:sz="4" w:space="0" w:color="000000"/>
              <w:right w:val="single" w:sz="4" w:space="0" w:color="000000"/>
            </w:tcBorders>
            <w:textDirection w:val="btLr"/>
          </w:tcPr>
          <w:p w14:paraId="7746E509" w14:textId="77777777" w:rsidR="009834E5" w:rsidRPr="00906854" w:rsidRDefault="009834E5">
            <w:pPr>
              <w:rPr>
                <w:lang w:val="es-PE"/>
              </w:rPr>
            </w:pPr>
          </w:p>
        </w:tc>
        <w:tc>
          <w:tcPr>
            <w:tcW w:w="4253" w:type="dxa"/>
            <w:gridSpan w:val="2"/>
            <w:tcBorders>
              <w:top w:val="single" w:sz="6" w:space="0" w:color="000000"/>
              <w:left w:val="single" w:sz="4" w:space="0" w:color="000000"/>
              <w:bottom w:val="single" w:sz="6" w:space="0" w:color="000000"/>
              <w:right w:val="single" w:sz="4" w:space="0" w:color="000000"/>
            </w:tcBorders>
          </w:tcPr>
          <w:p w14:paraId="75CD7E41" w14:textId="77777777" w:rsidR="009834E5" w:rsidRPr="00906854" w:rsidRDefault="00CC77CE">
            <w:pPr>
              <w:pStyle w:val="TableParagraph"/>
              <w:spacing w:line="219" w:lineRule="exact"/>
              <w:ind w:left="934"/>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9"/>
                <w:sz w:val="18"/>
                <w:lang w:val="es-PE"/>
              </w:rPr>
              <w:t xml:space="preserve"> </w:t>
            </w:r>
            <w:r w:rsidRPr="00906854">
              <w:rPr>
                <w:rFonts w:ascii="Calibri"/>
                <w:b/>
                <w:spacing w:val="-1"/>
                <w:sz w:val="18"/>
                <w:lang w:val="es-PE"/>
              </w:rPr>
              <w:t>DE</w:t>
            </w:r>
            <w:r w:rsidRPr="00906854">
              <w:rPr>
                <w:rFonts w:ascii="Calibri"/>
                <w:b/>
                <w:spacing w:val="-8"/>
                <w:sz w:val="18"/>
                <w:lang w:val="es-PE"/>
              </w:rPr>
              <w:t xml:space="preserve"> </w:t>
            </w:r>
            <w:r w:rsidRPr="00906854">
              <w:rPr>
                <w:rFonts w:ascii="Calibri"/>
                <w:b/>
                <w:spacing w:val="-1"/>
                <w:sz w:val="18"/>
                <w:lang w:val="es-PE"/>
              </w:rPr>
              <w:t>CONOCIMIENTOS</w:t>
            </w:r>
          </w:p>
        </w:tc>
        <w:tc>
          <w:tcPr>
            <w:tcW w:w="4165" w:type="dxa"/>
            <w:gridSpan w:val="2"/>
            <w:tcBorders>
              <w:top w:val="single" w:sz="6" w:space="0" w:color="000000"/>
              <w:left w:val="single" w:sz="4" w:space="0" w:color="000000"/>
              <w:bottom w:val="single" w:sz="6" w:space="0" w:color="000000"/>
              <w:right w:val="single" w:sz="4" w:space="0" w:color="000000"/>
            </w:tcBorders>
          </w:tcPr>
          <w:p w14:paraId="67718AB5" w14:textId="77777777" w:rsidR="009834E5" w:rsidRPr="00906854" w:rsidRDefault="00CC77CE">
            <w:pPr>
              <w:pStyle w:val="TableParagraph"/>
              <w:spacing w:line="219" w:lineRule="exact"/>
              <w:ind w:left="1103"/>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7"/>
                <w:sz w:val="18"/>
                <w:lang w:val="es-PE"/>
              </w:rPr>
              <w:t xml:space="preserve"> </w:t>
            </w:r>
            <w:r w:rsidRPr="00906854">
              <w:rPr>
                <w:rFonts w:ascii="Calibri"/>
                <w:b/>
                <w:spacing w:val="-1"/>
                <w:sz w:val="18"/>
                <w:lang w:val="es-PE"/>
              </w:rPr>
              <w:t>DE</w:t>
            </w:r>
            <w:r w:rsidRPr="00906854">
              <w:rPr>
                <w:rFonts w:ascii="Calibri"/>
                <w:b/>
                <w:spacing w:val="-4"/>
                <w:sz w:val="18"/>
                <w:lang w:val="es-PE"/>
              </w:rPr>
              <w:t xml:space="preserve"> </w:t>
            </w:r>
            <w:r w:rsidRPr="00906854">
              <w:rPr>
                <w:rFonts w:ascii="Calibri"/>
                <w:b/>
                <w:spacing w:val="-1"/>
                <w:sz w:val="18"/>
                <w:lang w:val="es-PE"/>
              </w:rPr>
              <w:t>PRODUCTO</w:t>
            </w:r>
          </w:p>
        </w:tc>
        <w:tc>
          <w:tcPr>
            <w:tcW w:w="4626" w:type="dxa"/>
            <w:gridSpan w:val="3"/>
            <w:tcBorders>
              <w:top w:val="single" w:sz="6" w:space="0" w:color="000000"/>
              <w:left w:val="single" w:sz="4" w:space="0" w:color="000000"/>
              <w:bottom w:val="single" w:sz="6" w:space="0" w:color="000000"/>
              <w:right w:val="single" w:sz="4" w:space="0" w:color="000000"/>
            </w:tcBorders>
          </w:tcPr>
          <w:p w14:paraId="09E32EC7" w14:textId="77777777" w:rsidR="009834E5" w:rsidRPr="00906854" w:rsidRDefault="00CC77CE">
            <w:pPr>
              <w:pStyle w:val="TableParagraph"/>
              <w:spacing w:line="219" w:lineRule="exact"/>
              <w:ind w:left="1279"/>
              <w:rPr>
                <w:rFonts w:ascii="Calibri" w:eastAsia="Calibri" w:hAnsi="Calibri" w:cs="Calibri"/>
                <w:sz w:val="18"/>
                <w:szCs w:val="18"/>
                <w:lang w:val="es-PE"/>
              </w:rPr>
            </w:pPr>
            <w:r w:rsidRPr="00906854">
              <w:rPr>
                <w:rFonts w:ascii="Calibri" w:hAnsi="Calibri"/>
                <w:b/>
                <w:sz w:val="18"/>
                <w:lang w:val="es-PE"/>
              </w:rPr>
              <w:t>EVIDENCIA</w:t>
            </w:r>
            <w:r w:rsidRPr="00906854">
              <w:rPr>
                <w:rFonts w:ascii="Calibri" w:hAnsi="Calibri"/>
                <w:b/>
                <w:spacing w:val="-10"/>
                <w:sz w:val="18"/>
                <w:lang w:val="es-PE"/>
              </w:rPr>
              <w:t xml:space="preserve"> </w:t>
            </w:r>
            <w:r w:rsidRPr="00906854">
              <w:rPr>
                <w:rFonts w:ascii="Calibri" w:hAnsi="Calibri"/>
                <w:b/>
                <w:spacing w:val="-1"/>
                <w:sz w:val="18"/>
                <w:lang w:val="es-PE"/>
              </w:rPr>
              <w:t>DE</w:t>
            </w:r>
            <w:r w:rsidRPr="00906854">
              <w:rPr>
                <w:rFonts w:ascii="Calibri" w:hAnsi="Calibri"/>
                <w:b/>
                <w:spacing w:val="-7"/>
                <w:sz w:val="18"/>
                <w:lang w:val="es-PE"/>
              </w:rPr>
              <w:t xml:space="preserve"> </w:t>
            </w:r>
            <w:r w:rsidRPr="00906854">
              <w:rPr>
                <w:rFonts w:ascii="Calibri" w:hAnsi="Calibri"/>
                <w:b/>
                <w:spacing w:val="-1"/>
                <w:sz w:val="18"/>
                <w:lang w:val="es-PE"/>
              </w:rPr>
              <w:t>DESEMPEÑO</w:t>
            </w:r>
          </w:p>
        </w:tc>
      </w:tr>
      <w:tr w:rsidR="009834E5" w:rsidRPr="00906854" w14:paraId="79631CB4" w14:textId="77777777" w:rsidTr="00215FBE">
        <w:trPr>
          <w:trHeight w:hRule="exact" w:val="666"/>
        </w:trPr>
        <w:tc>
          <w:tcPr>
            <w:tcW w:w="1164" w:type="dxa"/>
            <w:vMerge/>
            <w:tcBorders>
              <w:left w:val="single" w:sz="4" w:space="0" w:color="000000"/>
              <w:bottom w:val="single" w:sz="4" w:space="0" w:color="000000"/>
              <w:right w:val="single" w:sz="4" w:space="0" w:color="000000"/>
            </w:tcBorders>
            <w:textDirection w:val="btLr"/>
          </w:tcPr>
          <w:p w14:paraId="1956533B" w14:textId="77777777" w:rsidR="009834E5" w:rsidRPr="00906854" w:rsidRDefault="009834E5">
            <w:pPr>
              <w:rPr>
                <w:lang w:val="es-PE"/>
              </w:rPr>
            </w:pPr>
          </w:p>
        </w:tc>
        <w:tc>
          <w:tcPr>
            <w:tcW w:w="4253" w:type="dxa"/>
            <w:gridSpan w:val="2"/>
            <w:tcBorders>
              <w:top w:val="single" w:sz="6" w:space="0" w:color="000000"/>
              <w:left w:val="single" w:sz="4" w:space="0" w:color="000000"/>
              <w:bottom w:val="single" w:sz="4" w:space="0" w:color="000000"/>
              <w:right w:val="single" w:sz="4" w:space="0" w:color="000000"/>
            </w:tcBorders>
          </w:tcPr>
          <w:p w14:paraId="1FC3B98E" w14:textId="77777777" w:rsidR="009834E5" w:rsidRPr="00906854" w:rsidRDefault="00D653AA">
            <w:pPr>
              <w:pStyle w:val="Prrafodelista"/>
              <w:numPr>
                <w:ilvl w:val="0"/>
                <w:numId w:val="25"/>
              </w:numPr>
              <w:tabs>
                <w:tab w:val="left" w:pos="824"/>
              </w:tabs>
              <w:spacing w:line="216" w:lineRule="exact"/>
              <w:rPr>
                <w:rFonts w:ascii="Calibri" w:eastAsia="Calibri" w:hAnsi="Calibri" w:cs="Calibri"/>
                <w:sz w:val="18"/>
                <w:szCs w:val="18"/>
                <w:lang w:val="es-PE"/>
              </w:rPr>
            </w:pPr>
            <w:r>
              <w:rPr>
                <w:rFonts w:ascii="Calibri" w:hAnsi="Calibri"/>
                <w:spacing w:val="-1"/>
                <w:sz w:val="18"/>
                <w:lang w:val="es-PE"/>
              </w:rPr>
              <w:t>Evaluación Oral</w:t>
            </w:r>
            <w:r w:rsidR="00CC77CE" w:rsidRPr="00906854">
              <w:rPr>
                <w:rFonts w:ascii="Calibri" w:hAnsi="Calibri"/>
                <w:spacing w:val="-1"/>
                <w:sz w:val="18"/>
                <w:lang w:val="es-PE"/>
              </w:rPr>
              <w:t>.</w:t>
            </w:r>
          </w:p>
          <w:p w14:paraId="32B23C20" w14:textId="77777777" w:rsidR="009834E5" w:rsidRPr="00906854" w:rsidRDefault="00CC77CE">
            <w:pPr>
              <w:pStyle w:val="Prrafodelista"/>
              <w:numPr>
                <w:ilvl w:val="0"/>
                <w:numId w:val="25"/>
              </w:numPr>
              <w:tabs>
                <w:tab w:val="left" w:pos="824"/>
              </w:tabs>
              <w:rPr>
                <w:rFonts w:ascii="Calibri" w:eastAsia="Calibri" w:hAnsi="Calibri" w:cs="Calibri"/>
                <w:sz w:val="18"/>
                <w:szCs w:val="18"/>
                <w:lang w:val="es-PE"/>
              </w:rPr>
            </w:pPr>
            <w:r w:rsidRPr="00906854">
              <w:rPr>
                <w:rFonts w:ascii="Calibri" w:hAnsi="Calibri"/>
                <w:spacing w:val="-1"/>
                <w:sz w:val="18"/>
                <w:lang w:val="es-PE"/>
              </w:rPr>
              <w:t>Evaluación</w:t>
            </w:r>
            <w:r w:rsidRPr="00906854">
              <w:rPr>
                <w:rFonts w:ascii="Calibri" w:hAnsi="Calibri"/>
                <w:spacing w:val="-6"/>
                <w:sz w:val="18"/>
                <w:lang w:val="es-PE"/>
              </w:rPr>
              <w:t xml:space="preserve"> </w:t>
            </w:r>
            <w:r w:rsidRPr="00906854">
              <w:rPr>
                <w:rFonts w:ascii="Calibri" w:hAnsi="Calibri"/>
                <w:sz w:val="18"/>
                <w:lang w:val="es-PE"/>
              </w:rPr>
              <w:t>escrita.</w:t>
            </w:r>
          </w:p>
        </w:tc>
        <w:tc>
          <w:tcPr>
            <w:tcW w:w="4165" w:type="dxa"/>
            <w:gridSpan w:val="2"/>
            <w:tcBorders>
              <w:top w:val="single" w:sz="6" w:space="0" w:color="000000"/>
              <w:left w:val="single" w:sz="4" w:space="0" w:color="000000"/>
              <w:bottom w:val="single" w:sz="4" w:space="0" w:color="000000"/>
              <w:right w:val="single" w:sz="4" w:space="0" w:color="000000"/>
            </w:tcBorders>
          </w:tcPr>
          <w:p w14:paraId="7AB972A9" w14:textId="77777777" w:rsidR="009834E5" w:rsidRPr="00906854" w:rsidRDefault="0006554A" w:rsidP="0006554A">
            <w:pPr>
              <w:pStyle w:val="TableParagraph"/>
              <w:spacing w:before="104"/>
              <w:ind w:left="103" w:right="102"/>
              <w:rPr>
                <w:rFonts w:ascii="Calibri" w:eastAsia="Calibri" w:hAnsi="Calibri" w:cs="Calibri"/>
                <w:sz w:val="18"/>
                <w:szCs w:val="18"/>
                <w:lang w:val="es-PE"/>
              </w:rPr>
            </w:pPr>
            <w:r>
              <w:rPr>
                <w:rFonts w:ascii="Calibri" w:hAnsi="Calibri"/>
                <w:spacing w:val="-1"/>
                <w:sz w:val="18"/>
                <w:lang w:val="es-PE"/>
              </w:rPr>
              <w:t>Aplica los Conocimientos y habilidades adquiridas en la solución de problemas plateados.</w:t>
            </w:r>
          </w:p>
        </w:tc>
        <w:tc>
          <w:tcPr>
            <w:tcW w:w="4626" w:type="dxa"/>
            <w:gridSpan w:val="3"/>
            <w:tcBorders>
              <w:top w:val="single" w:sz="6" w:space="0" w:color="000000"/>
              <w:left w:val="single" w:sz="4" w:space="0" w:color="000000"/>
              <w:bottom w:val="single" w:sz="4" w:space="0" w:color="000000"/>
              <w:right w:val="single" w:sz="4" w:space="0" w:color="000000"/>
            </w:tcBorders>
          </w:tcPr>
          <w:p w14:paraId="3770B1D5" w14:textId="77777777" w:rsidR="00D653AA" w:rsidRPr="00906854" w:rsidRDefault="0006554A">
            <w:pPr>
              <w:pStyle w:val="Prrafodelista"/>
              <w:numPr>
                <w:ilvl w:val="0"/>
                <w:numId w:val="24"/>
              </w:numPr>
              <w:tabs>
                <w:tab w:val="left" w:pos="824"/>
              </w:tabs>
              <w:spacing w:line="218" w:lineRule="exact"/>
              <w:ind w:hanging="360"/>
              <w:rPr>
                <w:rFonts w:ascii="Calibri" w:eastAsia="Calibri" w:hAnsi="Calibri" w:cs="Calibri"/>
                <w:sz w:val="18"/>
                <w:szCs w:val="18"/>
                <w:lang w:val="es-PE"/>
              </w:rPr>
            </w:pPr>
            <w:r>
              <w:rPr>
                <w:rFonts w:ascii="Calibri" w:hAnsi="Calibri"/>
                <w:spacing w:val="-1"/>
                <w:sz w:val="18"/>
                <w:lang w:val="es-PE"/>
              </w:rPr>
              <w:t>Aprecia la utilidad de las técnicas de la adición y la multiplicación y de la ocurrencia conjunta de los eventos.</w:t>
            </w:r>
          </w:p>
        </w:tc>
      </w:tr>
    </w:tbl>
    <w:p w14:paraId="6A512DE8" w14:textId="77777777" w:rsidR="009834E5" w:rsidRPr="00906854" w:rsidRDefault="009834E5">
      <w:pPr>
        <w:spacing w:line="218" w:lineRule="exact"/>
        <w:rPr>
          <w:rFonts w:ascii="Calibri" w:eastAsia="Calibri" w:hAnsi="Calibri" w:cs="Calibri"/>
          <w:sz w:val="18"/>
          <w:szCs w:val="18"/>
          <w:lang w:val="es-PE"/>
        </w:rPr>
        <w:sectPr w:rsidR="009834E5" w:rsidRPr="00906854" w:rsidSect="00AF542D">
          <w:headerReference w:type="default" r:id="rId8"/>
          <w:pgSz w:w="15840" w:h="12240" w:orient="landscape"/>
          <w:pgMar w:top="1540" w:right="900" w:bottom="280" w:left="1020" w:header="333" w:footer="0" w:gutter="0"/>
          <w:cols w:space="720"/>
        </w:sectPr>
      </w:pPr>
    </w:p>
    <w:p w14:paraId="475B1BAF" w14:textId="77777777" w:rsidR="009834E5" w:rsidRPr="00906854" w:rsidRDefault="009834E5">
      <w:pPr>
        <w:rPr>
          <w:rFonts w:ascii="Times New Roman" w:eastAsia="Times New Roman" w:hAnsi="Times New Roman" w:cs="Times New Roman"/>
          <w:sz w:val="20"/>
          <w:szCs w:val="20"/>
          <w:lang w:val="es-PE"/>
        </w:rPr>
      </w:pPr>
    </w:p>
    <w:p w14:paraId="0D41F2D3" w14:textId="77777777" w:rsidR="009834E5" w:rsidRPr="00906854" w:rsidRDefault="009834E5">
      <w:pPr>
        <w:spacing w:before="11"/>
        <w:rPr>
          <w:rFonts w:ascii="Times New Roman" w:eastAsia="Times New Roman" w:hAnsi="Times New Roman" w:cs="Times New Roman"/>
          <w:sz w:val="15"/>
          <w:szCs w:val="15"/>
          <w:lang w:val="es-PE"/>
        </w:rPr>
      </w:pPr>
    </w:p>
    <w:tbl>
      <w:tblPr>
        <w:tblStyle w:val="TableNormal"/>
        <w:tblW w:w="0" w:type="auto"/>
        <w:tblInd w:w="95" w:type="dxa"/>
        <w:tblLayout w:type="fixed"/>
        <w:tblLook w:val="01E0" w:firstRow="1" w:lastRow="1" w:firstColumn="1" w:lastColumn="1" w:noHBand="0" w:noVBand="0"/>
      </w:tblPr>
      <w:tblGrid>
        <w:gridCol w:w="1034"/>
        <w:gridCol w:w="993"/>
        <w:gridCol w:w="2790"/>
        <w:gridCol w:w="2552"/>
        <w:gridCol w:w="1617"/>
        <w:gridCol w:w="792"/>
        <w:gridCol w:w="1560"/>
        <w:gridCol w:w="2269"/>
      </w:tblGrid>
      <w:tr w:rsidR="009834E5" w:rsidRPr="00906854" w14:paraId="79001413" w14:textId="77777777" w:rsidTr="00984FC4">
        <w:trPr>
          <w:trHeight w:hRule="exact" w:val="847"/>
        </w:trPr>
        <w:tc>
          <w:tcPr>
            <w:tcW w:w="13607" w:type="dxa"/>
            <w:gridSpan w:val="8"/>
            <w:tcBorders>
              <w:top w:val="single" w:sz="6" w:space="0" w:color="000000"/>
              <w:left w:val="single" w:sz="4" w:space="0" w:color="000000"/>
              <w:bottom w:val="single" w:sz="6" w:space="0" w:color="000000"/>
              <w:right w:val="single" w:sz="4" w:space="0" w:color="000000"/>
            </w:tcBorders>
          </w:tcPr>
          <w:p w14:paraId="360D51DC" w14:textId="77777777" w:rsidR="009834E5" w:rsidRPr="00906854" w:rsidRDefault="00CC77CE">
            <w:pPr>
              <w:pStyle w:val="TableParagraph"/>
              <w:spacing w:before="123"/>
              <w:ind w:left="103"/>
              <w:rPr>
                <w:rFonts w:ascii="Arial" w:eastAsia="Arial" w:hAnsi="Arial" w:cs="Arial"/>
                <w:sz w:val="20"/>
                <w:szCs w:val="20"/>
                <w:lang w:val="es-PE"/>
              </w:rPr>
            </w:pPr>
            <w:r w:rsidRPr="00906854">
              <w:rPr>
                <w:rFonts w:ascii="Arial" w:hAnsi="Arial"/>
                <w:b/>
                <w:spacing w:val="-1"/>
                <w:sz w:val="20"/>
                <w:lang w:val="es-PE"/>
              </w:rPr>
              <w:t>CAPACIDAD</w:t>
            </w:r>
            <w:r w:rsidRPr="00906854">
              <w:rPr>
                <w:rFonts w:ascii="Arial" w:hAnsi="Arial"/>
                <w:b/>
                <w:spacing w:val="-2"/>
                <w:sz w:val="20"/>
                <w:lang w:val="es-PE"/>
              </w:rPr>
              <w:t xml:space="preserve"> </w:t>
            </w:r>
            <w:r w:rsidRPr="00906854">
              <w:rPr>
                <w:rFonts w:ascii="Arial" w:hAnsi="Arial"/>
                <w:b/>
                <w:spacing w:val="-1"/>
                <w:sz w:val="20"/>
                <w:lang w:val="es-PE"/>
              </w:rPr>
              <w:t>DE</w:t>
            </w:r>
            <w:r w:rsidRPr="00906854">
              <w:rPr>
                <w:rFonts w:ascii="Arial" w:hAnsi="Arial"/>
                <w:b/>
                <w:spacing w:val="-4"/>
                <w:sz w:val="20"/>
                <w:lang w:val="es-PE"/>
              </w:rPr>
              <w:t xml:space="preserve"> </w:t>
            </w:r>
            <w:r w:rsidRPr="00906854">
              <w:rPr>
                <w:rFonts w:ascii="Arial" w:hAnsi="Arial"/>
                <w:b/>
                <w:spacing w:val="3"/>
                <w:sz w:val="20"/>
                <w:lang w:val="es-PE"/>
              </w:rPr>
              <w:t>LA</w:t>
            </w:r>
            <w:r w:rsidRPr="00906854">
              <w:rPr>
                <w:rFonts w:ascii="Arial" w:hAnsi="Arial"/>
                <w:b/>
                <w:spacing w:val="-6"/>
                <w:sz w:val="20"/>
                <w:lang w:val="es-PE"/>
              </w:rPr>
              <w:t xml:space="preserve"> </w:t>
            </w:r>
            <w:r w:rsidRPr="00906854">
              <w:rPr>
                <w:rFonts w:ascii="Arial" w:hAnsi="Arial"/>
                <w:b/>
                <w:spacing w:val="-1"/>
                <w:sz w:val="20"/>
                <w:lang w:val="es-PE"/>
              </w:rPr>
              <w:t>UNIDAD</w:t>
            </w:r>
            <w:r w:rsidRPr="00906854">
              <w:rPr>
                <w:rFonts w:ascii="Arial" w:hAnsi="Arial"/>
                <w:b/>
                <w:spacing w:val="-2"/>
                <w:sz w:val="20"/>
                <w:lang w:val="es-PE"/>
              </w:rPr>
              <w:t xml:space="preserve"> </w:t>
            </w:r>
            <w:r w:rsidRPr="00906854">
              <w:rPr>
                <w:rFonts w:ascii="Arial" w:hAnsi="Arial"/>
                <w:b/>
                <w:sz w:val="20"/>
                <w:lang w:val="es-PE"/>
              </w:rPr>
              <w:t>DIDÁCTICA</w:t>
            </w:r>
            <w:r w:rsidRPr="00906854">
              <w:rPr>
                <w:rFonts w:ascii="Arial" w:hAnsi="Arial"/>
                <w:b/>
                <w:spacing w:val="-1"/>
                <w:sz w:val="20"/>
                <w:lang w:val="es-PE"/>
              </w:rPr>
              <w:t xml:space="preserve"> </w:t>
            </w:r>
            <w:r w:rsidRPr="00906854">
              <w:rPr>
                <w:rFonts w:ascii="Arial" w:hAnsi="Arial"/>
                <w:b/>
                <w:spacing w:val="-2"/>
                <w:sz w:val="20"/>
                <w:lang w:val="es-PE"/>
              </w:rPr>
              <w:t>II:</w:t>
            </w:r>
          </w:p>
          <w:p w14:paraId="380A2A28" w14:textId="77777777" w:rsidR="009834E5" w:rsidRPr="00906854" w:rsidRDefault="002D6C50" w:rsidP="002D6C50">
            <w:pPr>
              <w:pStyle w:val="TableParagraph"/>
              <w:spacing w:before="120" w:line="357" w:lineRule="auto"/>
              <w:ind w:left="102" w:right="107"/>
              <w:rPr>
                <w:rFonts w:ascii="Calibri" w:eastAsia="Calibri" w:hAnsi="Calibri" w:cs="Calibri"/>
                <w:lang w:val="es-PE"/>
              </w:rPr>
            </w:pPr>
            <w:r>
              <w:rPr>
                <w:rFonts w:ascii="Calibri" w:hAnsi="Calibri"/>
                <w:spacing w:val="-1"/>
                <w:lang w:val="es-PE"/>
              </w:rPr>
              <w:t>Aplica y analiza adecuadamente las probabilidades de la variable aleatoria para facilitar la toma de decisiones bajo las condiciones de incertidumbre</w:t>
            </w:r>
            <w:r w:rsidR="00984FC4">
              <w:rPr>
                <w:rFonts w:ascii="Calibri" w:hAnsi="Calibri"/>
                <w:spacing w:val="-1"/>
                <w:lang w:val="es-PE"/>
              </w:rPr>
              <w:t>.</w:t>
            </w:r>
          </w:p>
        </w:tc>
      </w:tr>
      <w:tr w:rsidR="009834E5" w:rsidRPr="00906854" w14:paraId="24106D4A" w14:textId="77777777" w:rsidTr="002D6C50">
        <w:trPr>
          <w:trHeight w:hRule="exact" w:val="321"/>
        </w:trPr>
        <w:tc>
          <w:tcPr>
            <w:tcW w:w="1034" w:type="dxa"/>
            <w:vMerge w:val="restart"/>
            <w:tcBorders>
              <w:top w:val="single" w:sz="6" w:space="0" w:color="000000"/>
              <w:left w:val="single" w:sz="4" w:space="0" w:color="000000"/>
              <w:right w:val="single" w:sz="4" w:space="0" w:color="000000"/>
            </w:tcBorders>
            <w:textDirection w:val="btLr"/>
          </w:tcPr>
          <w:p w14:paraId="130F0B0D" w14:textId="77777777" w:rsidR="009834E5" w:rsidRPr="00906854" w:rsidRDefault="00CC77CE" w:rsidP="002D6C50">
            <w:pPr>
              <w:pStyle w:val="TableParagraph"/>
              <w:spacing w:before="119"/>
              <w:ind w:left="1115"/>
              <w:rPr>
                <w:rFonts w:ascii="Arial" w:eastAsia="Arial" w:hAnsi="Arial" w:cs="Arial"/>
                <w:sz w:val="20"/>
                <w:szCs w:val="20"/>
                <w:lang w:val="es-PE"/>
              </w:rPr>
            </w:pPr>
            <w:r w:rsidRPr="00906854">
              <w:rPr>
                <w:rFonts w:ascii="Arial" w:hAnsi="Arial"/>
                <w:b/>
                <w:spacing w:val="-1"/>
                <w:sz w:val="20"/>
                <w:lang w:val="es-PE"/>
              </w:rPr>
              <w:t>UNIDAD</w:t>
            </w:r>
            <w:r w:rsidRPr="00906854">
              <w:rPr>
                <w:rFonts w:ascii="Arial" w:hAnsi="Arial"/>
                <w:b/>
                <w:spacing w:val="-4"/>
                <w:sz w:val="20"/>
                <w:lang w:val="es-PE"/>
              </w:rPr>
              <w:t xml:space="preserve"> </w:t>
            </w:r>
            <w:r w:rsidRPr="00906854">
              <w:rPr>
                <w:rFonts w:ascii="Arial" w:hAnsi="Arial"/>
                <w:b/>
                <w:spacing w:val="-1"/>
                <w:sz w:val="20"/>
                <w:lang w:val="es-PE"/>
              </w:rPr>
              <w:t>DIDÁCTICA</w:t>
            </w:r>
            <w:r w:rsidRPr="00906854">
              <w:rPr>
                <w:rFonts w:ascii="Arial" w:hAnsi="Arial"/>
                <w:b/>
                <w:spacing w:val="-2"/>
                <w:sz w:val="20"/>
                <w:lang w:val="es-PE"/>
              </w:rPr>
              <w:t xml:space="preserve"> </w:t>
            </w:r>
            <w:proofErr w:type="gramStart"/>
            <w:r w:rsidRPr="00906854">
              <w:rPr>
                <w:rFonts w:ascii="Arial" w:hAnsi="Arial"/>
                <w:b/>
                <w:sz w:val="20"/>
                <w:lang w:val="es-PE"/>
              </w:rPr>
              <w:t>II</w:t>
            </w:r>
            <w:r w:rsidRPr="00906854">
              <w:rPr>
                <w:rFonts w:ascii="Arial" w:hAnsi="Arial"/>
                <w:b/>
                <w:spacing w:val="-1"/>
                <w:sz w:val="20"/>
                <w:lang w:val="es-PE"/>
              </w:rPr>
              <w:t xml:space="preserve"> </w:t>
            </w:r>
            <w:r w:rsidRPr="00906854">
              <w:rPr>
                <w:rFonts w:ascii="Arial" w:hAnsi="Arial"/>
                <w:b/>
                <w:sz w:val="20"/>
                <w:lang w:val="es-PE"/>
              </w:rPr>
              <w:t>:</w:t>
            </w:r>
            <w:proofErr w:type="gramEnd"/>
            <w:r w:rsidRPr="00906854">
              <w:rPr>
                <w:rFonts w:ascii="Arial" w:hAnsi="Arial"/>
                <w:b/>
                <w:spacing w:val="-1"/>
                <w:sz w:val="20"/>
                <w:lang w:val="es-PE"/>
              </w:rPr>
              <w:t xml:space="preserve"> </w:t>
            </w:r>
            <w:r w:rsidR="002D6C50">
              <w:rPr>
                <w:rFonts w:ascii="Calibri"/>
                <w:spacing w:val="-1"/>
                <w:lang w:val="es-PE"/>
              </w:rPr>
              <w:t>Variable Aleatoria. Función de Probabilidad y de Distribución. Esperanza y varianza matemática para variables discretas y continuas</w:t>
            </w:r>
          </w:p>
        </w:tc>
        <w:tc>
          <w:tcPr>
            <w:tcW w:w="993" w:type="dxa"/>
            <w:vMerge w:val="restart"/>
            <w:tcBorders>
              <w:top w:val="single" w:sz="6" w:space="0" w:color="000000"/>
              <w:left w:val="single" w:sz="4" w:space="0" w:color="000000"/>
              <w:right w:val="single" w:sz="4" w:space="0" w:color="000000"/>
            </w:tcBorders>
          </w:tcPr>
          <w:p w14:paraId="4327A5CC" w14:textId="77777777" w:rsidR="009834E5" w:rsidRPr="00906854" w:rsidRDefault="00CC77CE">
            <w:pPr>
              <w:pStyle w:val="TableParagraph"/>
              <w:spacing w:before="150"/>
              <w:ind w:left="154"/>
              <w:rPr>
                <w:rFonts w:ascii="Arial" w:eastAsia="Arial" w:hAnsi="Arial" w:cs="Arial"/>
                <w:sz w:val="18"/>
                <w:szCs w:val="18"/>
                <w:lang w:val="es-PE"/>
              </w:rPr>
            </w:pPr>
            <w:r w:rsidRPr="00906854">
              <w:rPr>
                <w:rFonts w:ascii="Arial"/>
                <w:b/>
                <w:spacing w:val="-1"/>
                <w:sz w:val="18"/>
                <w:lang w:val="es-PE"/>
              </w:rPr>
              <w:t>Semana</w:t>
            </w:r>
          </w:p>
        </w:tc>
        <w:tc>
          <w:tcPr>
            <w:tcW w:w="7751" w:type="dxa"/>
            <w:gridSpan w:val="4"/>
            <w:tcBorders>
              <w:top w:val="single" w:sz="6" w:space="0" w:color="000000"/>
              <w:left w:val="single" w:sz="4" w:space="0" w:color="000000"/>
              <w:bottom w:val="single" w:sz="6" w:space="0" w:color="000000"/>
              <w:right w:val="single" w:sz="4" w:space="0" w:color="000000"/>
            </w:tcBorders>
          </w:tcPr>
          <w:p w14:paraId="6310662A" w14:textId="77777777" w:rsidR="009834E5" w:rsidRPr="00906854" w:rsidRDefault="00CC77CE">
            <w:pPr>
              <w:pStyle w:val="TableParagraph"/>
              <w:spacing w:line="198" w:lineRule="exact"/>
              <w:ind w:right="10"/>
              <w:jc w:val="center"/>
              <w:rPr>
                <w:rFonts w:ascii="Arial" w:eastAsia="Arial" w:hAnsi="Arial" w:cs="Arial"/>
                <w:sz w:val="18"/>
                <w:szCs w:val="18"/>
                <w:lang w:val="es-PE"/>
              </w:rPr>
            </w:pPr>
            <w:r w:rsidRPr="00906854">
              <w:rPr>
                <w:rFonts w:ascii="Arial"/>
                <w:b/>
                <w:spacing w:val="-1"/>
                <w:sz w:val="18"/>
                <w:lang w:val="es-PE"/>
              </w:rPr>
              <w:t>Contenidos</w:t>
            </w:r>
          </w:p>
        </w:tc>
        <w:tc>
          <w:tcPr>
            <w:tcW w:w="1560" w:type="dxa"/>
            <w:vMerge w:val="restart"/>
            <w:tcBorders>
              <w:top w:val="single" w:sz="6" w:space="0" w:color="000000"/>
              <w:left w:val="single" w:sz="4" w:space="0" w:color="000000"/>
              <w:right w:val="single" w:sz="4" w:space="0" w:color="000000"/>
            </w:tcBorders>
          </w:tcPr>
          <w:p w14:paraId="072C380C" w14:textId="77777777" w:rsidR="009834E5" w:rsidRPr="00906854" w:rsidRDefault="00CC77CE">
            <w:pPr>
              <w:pStyle w:val="TableParagraph"/>
              <w:spacing w:line="361" w:lineRule="auto"/>
              <w:ind w:left="371" w:right="345" w:hanging="36"/>
              <w:rPr>
                <w:rFonts w:ascii="Arial" w:eastAsia="Arial" w:hAnsi="Arial" w:cs="Arial"/>
                <w:sz w:val="18"/>
                <w:szCs w:val="18"/>
                <w:lang w:val="es-PE"/>
              </w:rPr>
            </w:pPr>
            <w:r w:rsidRPr="00906854">
              <w:rPr>
                <w:rFonts w:ascii="Arial" w:hAnsi="Arial"/>
                <w:b/>
                <w:spacing w:val="-1"/>
                <w:sz w:val="18"/>
                <w:lang w:val="es-PE"/>
              </w:rPr>
              <w:t>Estrategia</w:t>
            </w:r>
            <w:r w:rsidRPr="00906854">
              <w:rPr>
                <w:rFonts w:ascii="Times New Roman" w:hAnsi="Times New Roman"/>
                <w:b/>
                <w:spacing w:val="24"/>
                <w:sz w:val="18"/>
                <w:lang w:val="es-PE"/>
              </w:rPr>
              <w:t xml:space="preserve"> </w:t>
            </w:r>
            <w:r w:rsidRPr="00906854">
              <w:rPr>
                <w:rFonts w:ascii="Arial" w:hAnsi="Arial"/>
                <w:b/>
                <w:spacing w:val="-2"/>
                <w:sz w:val="18"/>
                <w:lang w:val="es-PE"/>
              </w:rPr>
              <w:t>Didáctica</w:t>
            </w:r>
          </w:p>
        </w:tc>
        <w:tc>
          <w:tcPr>
            <w:tcW w:w="2269" w:type="dxa"/>
            <w:vMerge w:val="restart"/>
            <w:tcBorders>
              <w:top w:val="single" w:sz="6" w:space="0" w:color="000000"/>
              <w:left w:val="single" w:sz="4" w:space="0" w:color="000000"/>
              <w:right w:val="single" w:sz="4" w:space="0" w:color="000000"/>
            </w:tcBorders>
          </w:tcPr>
          <w:p w14:paraId="466ECF38" w14:textId="77777777" w:rsidR="009834E5" w:rsidRPr="00906854" w:rsidRDefault="00CC77CE">
            <w:pPr>
              <w:pStyle w:val="TableParagraph"/>
              <w:spacing w:line="361" w:lineRule="auto"/>
              <w:ind w:left="439" w:right="215" w:hanging="228"/>
              <w:rPr>
                <w:rFonts w:ascii="Arial" w:eastAsia="Arial" w:hAnsi="Arial" w:cs="Arial"/>
                <w:sz w:val="18"/>
                <w:szCs w:val="18"/>
                <w:lang w:val="es-PE"/>
              </w:rPr>
            </w:pPr>
            <w:r w:rsidRPr="00906854">
              <w:rPr>
                <w:rFonts w:ascii="Arial"/>
                <w:b/>
                <w:spacing w:val="-1"/>
                <w:sz w:val="18"/>
                <w:lang w:val="es-PE"/>
              </w:rPr>
              <w:t>Indicadores</w:t>
            </w:r>
            <w:r w:rsidRPr="00906854">
              <w:rPr>
                <w:rFonts w:ascii="Arial"/>
                <w:b/>
                <w:spacing w:val="-5"/>
                <w:sz w:val="18"/>
                <w:lang w:val="es-PE"/>
              </w:rPr>
              <w:t xml:space="preserve"> </w:t>
            </w:r>
            <w:r w:rsidRPr="00906854">
              <w:rPr>
                <w:rFonts w:ascii="Arial"/>
                <w:b/>
                <w:spacing w:val="-1"/>
                <w:sz w:val="18"/>
                <w:lang w:val="es-PE"/>
              </w:rPr>
              <w:t>de</w:t>
            </w:r>
            <w:r w:rsidRPr="00906854">
              <w:rPr>
                <w:rFonts w:ascii="Arial"/>
                <w:b/>
                <w:spacing w:val="-2"/>
                <w:sz w:val="18"/>
                <w:lang w:val="es-PE"/>
              </w:rPr>
              <w:t xml:space="preserve"> </w:t>
            </w:r>
            <w:r w:rsidRPr="00906854">
              <w:rPr>
                <w:rFonts w:ascii="Arial"/>
                <w:b/>
                <w:spacing w:val="-1"/>
                <w:sz w:val="18"/>
                <w:lang w:val="es-PE"/>
              </w:rPr>
              <w:t>Logro</w:t>
            </w:r>
            <w:r w:rsidRPr="00906854">
              <w:rPr>
                <w:rFonts w:ascii="Times New Roman"/>
                <w:b/>
                <w:spacing w:val="27"/>
                <w:w w:val="99"/>
                <w:sz w:val="18"/>
                <w:lang w:val="es-PE"/>
              </w:rPr>
              <w:t xml:space="preserve"> </w:t>
            </w:r>
            <w:r w:rsidRPr="00906854">
              <w:rPr>
                <w:rFonts w:ascii="Arial"/>
                <w:b/>
                <w:spacing w:val="-1"/>
                <w:sz w:val="18"/>
                <w:lang w:val="es-PE"/>
              </w:rPr>
              <w:t>de</w:t>
            </w:r>
            <w:r w:rsidRPr="00906854">
              <w:rPr>
                <w:rFonts w:ascii="Arial"/>
                <w:b/>
                <w:spacing w:val="-3"/>
                <w:sz w:val="18"/>
                <w:lang w:val="es-PE"/>
              </w:rPr>
              <w:t xml:space="preserve"> </w:t>
            </w:r>
            <w:r w:rsidRPr="00906854">
              <w:rPr>
                <w:rFonts w:ascii="Arial"/>
                <w:b/>
                <w:spacing w:val="-1"/>
                <w:sz w:val="18"/>
                <w:lang w:val="es-PE"/>
              </w:rPr>
              <w:t>la Capacidad</w:t>
            </w:r>
          </w:p>
        </w:tc>
      </w:tr>
      <w:tr w:rsidR="009834E5" w:rsidRPr="00906854" w14:paraId="6FE9A125" w14:textId="77777777" w:rsidTr="002D6C50">
        <w:trPr>
          <w:trHeight w:hRule="exact" w:val="320"/>
        </w:trPr>
        <w:tc>
          <w:tcPr>
            <w:tcW w:w="1034" w:type="dxa"/>
            <w:vMerge/>
            <w:tcBorders>
              <w:left w:val="single" w:sz="4" w:space="0" w:color="000000"/>
              <w:right w:val="single" w:sz="4" w:space="0" w:color="000000"/>
            </w:tcBorders>
            <w:textDirection w:val="btLr"/>
          </w:tcPr>
          <w:p w14:paraId="253D7079" w14:textId="77777777" w:rsidR="009834E5" w:rsidRPr="00906854" w:rsidRDefault="009834E5">
            <w:pPr>
              <w:rPr>
                <w:lang w:val="es-PE"/>
              </w:rPr>
            </w:pPr>
          </w:p>
        </w:tc>
        <w:tc>
          <w:tcPr>
            <w:tcW w:w="993" w:type="dxa"/>
            <w:vMerge/>
            <w:tcBorders>
              <w:left w:val="single" w:sz="4" w:space="0" w:color="000000"/>
              <w:bottom w:val="single" w:sz="6" w:space="0" w:color="000000"/>
              <w:right w:val="single" w:sz="4" w:space="0" w:color="000000"/>
            </w:tcBorders>
          </w:tcPr>
          <w:p w14:paraId="41109B76" w14:textId="77777777" w:rsidR="009834E5" w:rsidRPr="00906854" w:rsidRDefault="009834E5">
            <w:pPr>
              <w:rPr>
                <w:lang w:val="es-PE"/>
              </w:rPr>
            </w:pPr>
          </w:p>
        </w:tc>
        <w:tc>
          <w:tcPr>
            <w:tcW w:w="2790" w:type="dxa"/>
            <w:tcBorders>
              <w:top w:val="single" w:sz="6" w:space="0" w:color="000000"/>
              <w:left w:val="single" w:sz="4" w:space="0" w:color="000000"/>
              <w:bottom w:val="single" w:sz="6" w:space="0" w:color="000000"/>
              <w:right w:val="single" w:sz="4" w:space="0" w:color="000000"/>
            </w:tcBorders>
          </w:tcPr>
          <w:p w14:paraId="3528DEFA" w14:textId="77777777" w:rsidR="009834E5" w:rsidRPr="00906854" w:rsidRDefault="00CC77CE">
            <w:pPr>
              <w:pStyle w:val="TableParagraph"/>
              <w:spacing w:before="26"/>
              <w:ind w:right="8"/>
              <w:jc w:val="center"/>
              <w:rPr>
                <w:rFonts w:ascii="Arial" w:eastAsia="Arial" w:hAnsi="Arial" w:cs="Arial"/>
                <w:sz w:val="18"/>
                <w:szCs w:val="18"/>
                <w:lang w:val="es-PE"/>
              </w:rPr>
            </w:pPr>
            <w:r w:rsidRPr="00906854">
              <w:rPr>
                <w:rFonts w:ascii="Arial"/>
                <w:b/>
                <w:spacing w:val="-1"/>
                <w:sz w:val="18"/>
                <w:lang w:val="es-PE"/>
              </w:rPr>
              <w:t>Conceptual</w:t>
            </w:r>
          </w:p>
        </w:tc>
        <w:tc>
          <w:tcPr>
            <w:tcW w:w="2552" w:type="dxa"/>
            <w:tcBorders>
              <w:top w:val="single" w:sz="6" w:space="0" w:color="000000"/>
              <w:left w:val="single" w:sz="4" w:space="0" w:color="000000"/>
              <w:bottom w:val="single" w:sz="4" w:space="0" w:color="auto"/>
              <w:right w:val="single" w:sz="4" w:space="0" w:color="000000"/>
            </w:tcBorders>
          </w:tcPr>
          <w:p w14:paraId="7BFEDFE1" w14:textId="77777777" w:rsidR="009834E5" w:rsidRPr="00906854" w:rsidRDefault="00CC77CE">
            <w:pPr>
              <w:pStyle w:val="TableParagraph"/>
              <w:spacing w:line="197" w:lineRule="exact"/>
              <w:ind w:left="647"/>
              <w:rPr>
                <w:rFonts w:ascii="Arial" w:eastAsia="Arial" w:hAnsi="Arial" w:cs="Arial"/>
                <w:sz w:val="18"/>
                <w:szCs w:val="18"/>
                <w:lang w:val="es-PE"/>
              </w:rPr>
            </w:pPr>
            <w:r w:rsidRPr="00906854">
              <w:rPr>
                <w:rFonts w:ascii="Arial"/>
                <w:b/>
                <w:spacing w:val="-1"/>
                <w:sz w:val="18"/>
                <w:lang w:val="es-PE"/>
              </w:rPr>
              <w:t>Procedimental</w:t>
            </w:r>
          </w:p>
        </w:tc>
        <w:tc>
          <w:tcPr>
            <w:tcW w:w="2409" w:type="dxa"/>
            <w:gridSpan w:val="2"/>
            <w:tcBorders>
              <w:top w:val="single" w:sz="6" w:space="0" w:color="000000"/>
              <w:left w:val="single" w:sz="4" w:space="0" w:color="000000"/>
              <w:bottom w:val="single" w:sz="4" w:space="0" w:color="auto"/>
              <w:right w:val="single" w:sz="4" w:space="0" w:color="000000"/>
            </w:tcBorders>
          </w:tcPr>
          <w:p w14:paraId="7BDFAA61" w14:textId="77777777" w:rsidR="009834E5" w:rsidRPr="00906854" w:rsidRDefault="00CC77CE">
            <w:pPr>
              <w:pStyle w:val="TableParagraph"/>
              <w:spacing w:line="197" w:lineRule="exact"/>
              <w:ind w:left="731"/>
              <w:rPr>
                <w:rFonts w:ascii="Arial" w:eastAsia="Arial" w:hAnsi="Arial" w:cs="Arial"/>
                <w:sz w:val="18"/>
                <w:szCs w:val="18"/>
                <w:lang w:val="es-PE"/>
              </w:rPr>
            </w:pPr>
            <w:r w:rsidRPr="00906854">
              <w:rPr>
                <w:rFonts w:ascii="Arial"/>
                <w:b/>
                <w:spacing w:val="-1"/>
                <w:sz w:val="18"/>
                <w:lang w:val="es-PE"/>
              </w:rPr>
              <w:t>Actitudinal</w:t>
            </w:r>
          </w:p>
        </w:tc>
        <w:tc>
          <w:tcPr>
            <w:tcW w:w="1560" w:type="dxa"/>
            <w:vMerge/>
            <w:tcBorders>
              <w:left w:val="single" w:sz="4" w:space="0" w:color="000000"/>
              <w:bottom w:val="single" w:sz="4" w:space="0" w:color="auto"/>
              <w:right w:val="single" w:sz="4" w:space="0" w:color="000000"/>
            </w:tcBorders>
          </w:tcPr>
          <w:p w14:paraId="4E983DF4" w14:textId="77777777" w:rsidR="009834E5" w:rsidRPr="00906854" w:rsidRDefault="009834E5">
            <w:pPr>
              <w:rPr>
                <w:lang w:val="es-PE"/>
              </w:rPr>
            </w:pPr>
          </w:p>
        </w:tc>
        <w:tc>
          <w:tcPr>
            <w:tcW w:w="2269" w:type="dxa"/>
            <w:vMerge/>
            <w:tcBorders>
              <w:left w:val="single" w:sz="4" w:space="0" w:color="000000"/>
              <w:bottom w:val="single" w:sz="4" w:space="0" w:color="auto"/>
              <w:right w:val="single" w:sz="4" w:space="0" w:color="000000"/>
            </w:tcBorders>
          </w:tcPr>
          <w:p w14:paraId="418D9714" w14:textId="77777777" w:rsidR="009834E5" w:rsidRPr="00906854" w:rsidRDefault="009834E5">
            <w:pPr>
              <w:rPr>
                <w:lang w:val="es-PE"/>
              </w:rPr>
            </w:pPr>
          </w:p>
        </w:tc>
      </w:tr>
      <w:tr w:rsidR="009834E5" w:rsidRPr="00906854" w14:paraId="43D1B69A" w14:textId="77777777" w:rsidTr="00E55718">
        <w:trPr>
          <w:trHeight w:hRule="exact" w:val="1102"/>
        </w:trPr>
        <w:tc>
          <w:tcPr>
            <w:tcW w:w="1034" w:type="dxa"/>
            <w:vMerge/>
            <w:tcBorders>
              <w:left w:val="single" w:sz="4" w:space="0" w:color="000000"/>
              <w:right w:val="single" w:sz="4" w:space="0" w:color="000000"/>
            </w:tcBorders>
            <w:textDirection w:val="btLr"/>
          </w:tcPr>
          <w:p w14:paraId="70D80232" w14:textId="77777777" w:rsidR="009834E5" w:rsidRPr="00906854" w:rsidRDefault="009834E5">
            <w:pPr>
              <w:rPr>
                <w:lang w:val="es-PE"/>
              </w:rPr>
            </w:pPr>
          </w:p>
        </w:tc>
        <w:tc>
          <w:tcPr>
            <w:tcW w:w="993" w:type="dxa"/>
            <w:tcBorders>
              <w:top w:val="single" w:sz="6" w:space="0" w:color="000000"/>
              <w:left w:val="single" w:sz="4" w:space="0" w:color="000000"/>
              <w:bottom w:val="single" w:sz="6" w:space="0" w:color="000000"/>
              <w:right w:val="single" w:sz="4" w:space="0" w:color="000000"/>
            </w:tcBorders>
          </w:tcPr>
          <w:p w14:paraId="29D93ED0" w14:textId="77777777" w:rsidR="009834E5" w:rsidRPr="00906854" w:rsidRDefault="009834E5">
            <w:pPr>
              <w:pStyle w:val="TableParagraph"/>
              <w:rPr>
                <w:rFonts w:ascii="Times New Roman" w:eastAsia="Times New Roman" w:hAnsi="Times New Roman" w:cs="Times New Roman"/>
                <w:sz w:val="18"/>
                <w:szCs w:val="18"/>
                <w:lang w:val="es-PE"/>
              </w:rPr>
            </w:pPr>
          </w:p>
          <w:p w14:paraId="0E4B74C7" w14:textId="77777777" w:rsidR="009834E5" w:rsidRPr="00906854" w:rsidRDefault="00CC77CE">
            <w:pPr>
              <w:pStyle w:val="TableParagraph"/>
              <w:spacing w:before="132"/>
              <w:ind w:right="7"/>
              <w:jc w:val="center"/>
              <w:rPr>
                <w:rFonts w:ascii="Calibri" w:eastAsia="Calibri" w:hAnsi="Calibri" w:cs="Calibri"/>
                <w:sz w:val="18"/>
                <w:szCs w:val="18"/>
                <w:lang w:val="es-PE"/>
              </w:rPr>
            </w:pPr>
            <w:r w:rsidRPr="00906854">
              <w:rPr>
                <w:rFonts w:ascii="Calibri"/>
                <w:b/>
                <w:sz w:val="18"/>
                <w:lang w:val="es-PE"/>
              </w:rPr>
              <w:t>5</w:t>
            </w:r>
          </w:p>
        </w:tc>
        <w:tc>
          <w:tcPr>
            <w:tcW w:w="2790" w:type="dxa"/>
            <w:tcBorders>
              <w:top w:val="single" w:sz="6" w:space="0" w:color="000000"/>
              <w:left w:val="single" w:sz="4" w:space="0" w:color="000000"/>
              <w:bottom w:val="single" w:sz="6" w:space="0" w:color="000000"/>
              <w:right w:val="single" w:sz="4" w:space="0" w:color="auto"/>
            </w:tcBorders>
          </w:tcPr>
          <w:p w14:paraId="7FCBA725" w14:textId="77777777" w:rsidR="009834E5" w:rsidRPr="00984FC4" w:rsidRDefault="002D6C50" w:rsidP="00984FC4">
            <w:pPr>
              <w:pStyle w:val="TableParagraph"/>
              <w:numPr>
                <w:ilvl w:val="0"/>
                <w:numId w:val="38"/>
              </w:numPr>
              <w:spacing w:line="275" w:lineRule="auto"/>
              <w:ind w:right="156"/>
              <w:rPr>
                <w:rFonts w:ascii="Calibri"/>
                <w:spacing w:val="-1"/>
                <w:sz w:val="18"/>
                <w:lang w:val="es-PE"/>
              </w:rPr>
            </w:pPr>
            <w:r>
              <w:rPr>
                <w:rFonts w:ascii="Calibri"/>
                <w:spacing w:val="-1"/>
                <w:sz w:val="18"/>
                <w:lang w:val="es-PE"/>
              </w:rPr>
              <w:t>Definir la Distribución de Probabilidad de una Variable Aleatoria Finita.</w:t>
            </w:r>
          </w:p>
        </w:tc>
        <w:tc>
          <w:tcPr>
            <w:tcW w:w="2552" w:type="dxa"/>
            <w:tcBorders>
              <w:top w:val="single" w:sz="4" w:space="0" w:color="auto"/>
              <w:left w:val="single" w:sz="4" w:space="0" w:color="auto"/>
              <w:bottom w:val="single" w:sz="4" w:space="0" w:color="auto"/>
              <w:right w:val="single" w:sz="4" w:space="0" w:color="auto"/>
            </w:tcBorders>
          </w:tcPr>
          <w:p w14:paraId="42D820C4" w14:textId="77777777" w:rsidR="009834E5" w:rsidRPr="00906854" w:rsidRDefault="00373B9D" w:rsidP="002D6C50">
            <w:pPr>
              <w:pStyle w:val="Prrafodelista"/>
              <w:numPr>
                <w:ilvl w:val="0"/>
                <w:numId w:val="23"/>
              </w:numPr>
              <w:tabs>
                <w:tab w:val="left" w:pos="275"/>
              </w:tabs>
              <w:spacing w:line="276" w:lineRule="auto"/>
              <w:ind w:right="214"/>
              <w:rPr>
                <w:rFonts w:ascii="Calibri" w:eastAsia="Calibri" w:hAnsi="Calibri" w:cs="Calibri"/>
                <w:sz w:val="18"/>
                <w:szCs w:val="18"/>
                <w:lang w:val="es-PE"/>
              </w:rPr>
            </w:pPr>
            <w:r>
              <w:rPr>
                <w:rFonts w:ascii="Calibri" w:eastAsia="Calibri" w:hAnsi="Calibri" w:cs="Calibri"/>
                <w:sz w:val="18"/>
                <w:szCs w:val="18"/>
                <w:lang w:val="es-PE"/>
              </w:rPr>
              <w:t xml:space="preserve">Obtener </w:t>
            </w:r>
            <w:r w:rsidR="002D6C50">
              <w:rPr>
                <w:rFonts w:ascii="Calibri" w:eastAsia="Calibri" w:hAnsi="Calibri" w:cs="Calibri"/>
                <w:sz w:val="18"/>
                <w:szCs w:val="18"/>
                <w:lang w:val="es-PE"/>
              </w:rPr>
              <w:t>la distribución de una Variable a aleatoria y sus valores esperados</w:t>
            </w:r>
          </w:p>
        </w:tc>
        <w:tc>
          <w:tcPr>
            <w:tcW w:w="2409" w:type="dxa"/>
            <w:gridSpan w:val="2"/>
            <w:tcBorders>
              <w:top w:val="single" w:sz="4" w:space="0" w:color="auto"/>
              <w:left w:val="single" w:sz="4" w:space="0" w:color="auto"/>
              <w:bottom w:val="single" w:sz="4" w:space="0" w:color="auto"/>
              <w:right w:val="single" w:sz="4" w:space="0" w:color="auto"/>
            </w:tcBorders>
          </w:tcPr>
          <w:p w14:paraId="786DCF73" w14:textId="77777777" w:rsidR="009834E5" w:rsidRPr="00906854" w:rsidRDefault="00373B9D" w:rsidP="002D6C50">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 xml:space="preserve">Valora </w:t>
            </w:r>
            <w:r w:rsidR="002D6C50">
              <w:rPr>
                <w:rFonts w:ascii="Calibri" w:eastAsia="Calibri" w:hAnsi="Calibri" w:cs="Calibri"/>
                <w:sz w:val="18"/>
                <w:szCs w:val="18"/>
                <w:lang w:val="es-PE"/>
              </w:rPr>
              <w:t>la importancia de la función de Probabilidad de una Variable Aleatoria</w:t>
            </w:r>
          </w:p>
        </w:tc>
        <w:tc>
          <w:tcPr>
            <w:tcW w:w="1560" w:type="dxa"/>
            <w:tcBorders>
              <w:top w:val="single" w:sz="4" w:space="0" w:color="auto"/>
              <w:left w:val="single" w:sz="4" w:space="0" w:color="auto"/>
              <w:bottom w:val="single" w:sz="4" w:space="0" w:color="auto"/>
              <w:right w:val="single" w:sz="4" w:space="0" w:color="auto"/>
            </w:tcBorders>
          </w:tcPr>
          <w:p w14:paraId="27BC5D39" w14:textId="77777777" w:rsidR="009834E5" w:rsidRPr="00906854" w:rsidRDefault="002D6C50">
            <w:pPr>
              <w:pStyle w:val="Prrafodelista"/>
              <w:numPr>
                <w:ilvl w:val="0"/>
                <w:numId w:val="21"/>
              </w:numPr>
              <w:tabs>
                <w:tab w:val="left" w:pos="276"/>
              </w:tabs>
              <w:spacing w:line="276" w:lineRule="auto"/>
              <w:ind w:right="400"/>
              <w:rPr>
                <w:rFonts w:ascii="Calibri" w:eastAsia="Calibri" w:hAnsi="Calibri" w:cs="Calibri"/>
                <w:sz w:val="18"/>
                <w:szCs w:val="18"/>
                <w:lang w:val="es-PE"/>
              </w:rPr>
            </w:pPr>
            <w:r>
              <w:rPr>
                <w:rFonts w:ascii="Calibri" w:eastAsia="Calibri" w:hAnsi="Calibri" w:cs="Calibri"/>
                <w:sz w:val="18"/>
                <w:szCs w:val="18"/>
                <w:lang w:val="es-PE"/>
              </w:rPr>
              <w:t>Exposición Dialogada</w:t>
            </w:r>
          </w:p>
        </w:tc>
        <w:tc>
          <w:tcPr>
            <w:tcW w:w="2269" w:type="dxa"/>
            <w:tcBorders>
              <w:top w:val="single" w:sz="4" w:space="0" w:color="auto"/>
              <w:left w:val="single" w:sz="4" w:space="0" w:color="auto"/>
              <w:bottom w:val="single" w:sz="4" w:space="0" w:color="auto"/>
              <w:right w:val="single" w:sz="4" w:space="0" w:color="auto"/>
            </w:tcBorders>
          </w:tcPr>
          <w:p w14:paraId="005123A9" w14:textId="77777777" w:rsidR="009834E5" w:rsidRPr="00906854" w:rsidRDefault="002D6C50" w:rsidP="002D6C50">
            <w:pPr>
              <w:pStyle w:val="Prrafodelista"/>
              <w:numPr>
                <w:ilvl w:val="0"/>
                <w:numId w:val="20"/>
              </w:numPr>
              <w:tabs>
                <w:tab w:val="left" w:pos="275"/>
              </w:tabs>
              <w:spacing w:before="3" w:line="276" w:lineRule="auto"/>
              <w:ind w:right="236"/>
              <w:rPr>
                <w:rFonts w:ascii="Calibri" w:eastAsia="Calibri" w:hAnsi="Calibri" w:cs="Calibri"/>
                <w:sz w:val="18"/>
                <w:szCs w:val="18"/>
                <w:lang w:val="es-PE"/>
              </w:rPr>
            </w:pPr>
            <w:r>
              <w:rPr>
                <w:rFonts w:ascii="Calibri" w:eastAsia="Calibri" w:hAnsi="Calibri" w:cs="Calibri"/>
                <w:sz w:val="18"/>
                <w:szCs w:val="18"/>
                <w:lang w:val="es-PE"/>
              </w:rPr>
              <w:t>Construye la Distribución de la Variable aleatoria de un experimento.</w:t>
            </w:r>
          </w:p>
        </w:tc>
      </w:tr>
      <w:tr w:rsidR="00373B9D" w:rsidRPr="00906854" w14:paraId="4092A9AF" w14:textId="77777777" w:rsidTr="002D6C50">
        <w:trPr>
          <w:trHeight w:hRule="exact" w:val="996"/>
        </w:trPr>
        <w:tc>
          <w:tcPr>
            <w:tcW w:w="1034" w:type="dxa"/>
            <w:vMerge/>
            <w:tcBorders>
              <w:left w:val="single" w:sz="4" w:space="0" w:color="000000"/>
              <w:right w:val="single" w:sz="4" w:space="0" w:color="000000"/>
            </w:tcBorders>
            <w:textDirection w:val="btLr"/>
          </w:tcPr>
          <w:p w14:paraId="5F57123A" w14:textId="77777777" w:rsidR="00373B9D" w:rsidRPr="00906854" w:rsidRDefault="00373B9D" w:rsidP="00373B9D">
            <w:pPr>
              <w:rPr>
                <w:lang w:val="es-PE"/>
              </w:rPr>
            </w:pPr>
          </w:p>
        </w:tc>
        <w:tc>
          <w:tcPr>
            <w:tcW w:w="993" w:type="dxa"/>
            <w:tcBorders>
              <w:top w:val="single" w:sz="6" w:space="0" w:color="000000"/>
              <w:left w:val="single" w:sz="4" w:space="0" w:color="000000"/>
              <w:bottom w:val="single" w:sz="6" w:space="0" w:color="000000"/>
              <w:right w:val="single" w:sz="4" w:space="0" w:color="000000"/>
            </w:tcBorders>
          </w:tcPr>
          <w:p w14:paraId="2A6332F5" w14:textId="77777777" w:rsidR="00373B9D" w:rsidRPr="00906854" w:rsidRDefault="00373B9D" w:rsidP="00373B9D">
            <w:pPr>
              <w:pStyle w:val="TableParagraph"/>
              <w:rPr>
                <w:rFonts w:ascii="Times New Roman" w:eastAsia="Times New Roman" w:hAnsi="Times New Roman" w:cs="Times New Roman"/>
                <w:sz w:val="18"/>
                <w:szCs w:val="18"/>
                <w:lang w:val="es-PE"/>
              </w:rPr>
            </w:pPr>
          </w:p>
          <w:p w14:paraId="3AA6AC75" w14:textId="77777777" w:rsidR="00373B9D" w:rsidRPr="00906854" w:rsidRDefault="00373B9D" w:rsidP="00373B9D">
            <w:pPr>
              <w:pStyle w:val="TableParagraph"/>
              <w:spacing w:before="116"/>
              <w:ind w:right="7"/>
              <w:jc w:val="center"/>
              <w:rPr>
                <w:rFonts w:ascii="Calibri" w:eastAsia="Calibri" w:hAnsi="Calibri" w:cs="Calibri"/>
                <w:sz w:val="18"/>
                <w:szCs w:val="18"/>
                <w:lang w:val="es-PE"/>
              </w:rPr>
            </w:pPr>
            <w:r w:rsidRPr="00906854">
              <w:rPr>
                <w:rFonts w:ascii="Calibri"/>
                <w:b/>
                <w:sz w:val="18"/>
                <w:lang w:val="es-PE"/>
              </w:rPr>
              <w:t>6</w:t>
            </w:r>
          </w:p>
        </w:tc>
        <w:tc>
          <w:tcPr>
            <w:tcW w:w="2790" w:type="dxa"/>
            <w:tcBorders>
              <w:top w:val="single" w:sz="6" w:space="0" w:color="000000"/>
              <w:left w:val="single" w:sz="4" w:space="0" w:color="000000"/>
              <w:bottom w:val="single" w:sz="6" w:space="0" w:color="000000"/>
              <w:right w:val="single" w:sz="4" w:space="0" w:color="auto"/>
            </w:tcBorders>
          </w:tcPr>
          <w:p w14:paraId="2732DAF9" w14:textId="77777777" w:rsidR="00373B9D" w:rsidRPr="00906854" w:rsidRDefault="002D6C50" w:rsidP="00373B9D">
            <w:pPr>
              <w:pStyle w:val="Prrafodelista"/>
              <w:numPr>
                <w:ilvl w:val="0"/>
                <w:numId w:val="38"/>
              </w:numPr>
              <w:tabs>
                <w:tab w:val="left" w:pos="276"/>
              </w:tabs>
              <w:spacing w:before="32"/>
              <w:rPr>
                <w:rFonts w:ascii="Calibri" w:eastAsia="Calibri" w:hAnsi="Calibri" w:cs="Calibri"/>
                <w:sz w:val="18"/>
                <w:szCs w:val="18"/>
                <w:lang w:val="es-PE"/>
              </w:rPr>
            </w:pPr>
            <w:r>
              <w:rPr>
                <w:rFonts w:ascii="Calibri" w:eastAsia="Calibri" w:hAnsi="Calibri" w:cs="Calibri"/>
                <w:sz w:val="18"/>
                <w:szCs w:val="18"/>
                <w:lang w:val="es-PE"/>
              </w:rPr>
              <w:t>Explicar la importancia de una Distribución conjunta de dos variables Aleatorias.</w:t>
            </w:r>
          </w:p>
        </w:tc>
        <w:tc>
          <w:tcPr>
            <w:tcW w:w="2552" w:type="dxa"/>
            <w:tcBorders>
              <w:top w:val="single" w:sz="4" w:space="0" w:color="auto"/>
              <w:left w:val="single" w:sz="4" w:space="0" w:color="auto"/>
              <w:bottom w:val="single" w:sz="4" w:space="0" w:color="auto"/>
              <w:right w:val="single" w:sz="4" w:space="0" w:color="auto"/>
            </w:tcBorders>
          </w:tcPr>
          <w:p w14:paraId="65074D75" w14:textId="77777777" w:rsidR="00373B9D" w:rsidRPr="00373B9D" w:rsidRDefault="002D6C50" w:rsidP="002D6C50">
            <w:pPr>
              <w:pStyle w:val="Prrafodelista"/>
              <w:numPr>
                <w:ilvl w:val="0"/>
                <w:numId w:val="23"/>
              </w:numPr>
              <w:tabs>
                <w:tab w:val="left" w:pos="275"/>
              </w:tabs>
              <w:spacing w:line="276" w:lineRule="auto"/>
              <w:ind w:right="214"/>
              <w:rPr>
                <w:lang w:val="es-PE"/>
              </w:rPr>
            </w:pPr>
            <w:r>
              <w:rPr>
                <w:sz w:val="18"/>
                <w:lang w:val="es-PE"/>
              </w:rPr>
              <w:t>Construir tablas de Distribución conjunta de dos variables aleatorias independientes</w:t>
            </w:r>
          </w:p>
        </w:tc>
        <w:tc>
          <w:tcPr>
            <w:tcW w:w="2409" w:type="dxa"/>
            <w:gridSpan w:val="2"/>
            <w:tcBorders>
              <w:top w:val="single" w:sz="4" w:space="0" w:color="auto"/>
              <w:left w:val="single" w:sz="4" w:space="0" w:color="auto"/>
              <w:bottom w:val="single" w:sz="4" w:space="0" w:color="auto"/>
              <w:right w:val="single" w:sz="4" w:space="0" w:color="auto"/>
            </w:tcBorders>
          </w:tcPr>
          <w:p w14:paraId="64337AE3" w14:textId="77777777" w:rsidR="00373B9D" w:rsidRPr="00373B9D" w:rsidRDefault="00373B9D" w:rsidP="002D6C50">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 xml:space="preserve">Aprecia </w:t>
            </w:r>
            <w:r w:rsidR="002D6C50">
              <w:rPr>
                <w:rFonts w:ascii="Calibri" w:eastAsia="Calibri" w:hAnsi="Calibri" w:cs="Calibri"/>
                <w:sz w:val="18"/>
                <w:szCs w:val="18"/>
                <w:lang w:val="es-PE"/>
              </w:rPr>
              <w:t>el uso de la distribución de probabilidad conjunta y la correlación entre ellas.</w:t>
            </w:r>
          </w:p>
        </w:tc>
        <w:tc>
          <w:tcPr>
            <w:tcW w:w="1560" w:type="dxa"/>
            <w:tcBorders>
              <w:top w:val="single" w:sz="4" w:space="0" w:color="auto"/>
              <w:left w:val="single" w:sz="4" w:space="0" w:color="auto"/>
              <w:bottom w:val="single" w:sz="4" w:space="0" w:color="auto"/>
              <w:right w:val="single" w:sz="4" w:space="0" w:color="auto"/>
            </w:tcBorders>
          </w:tcPr>
          <w:p w14:paraId="25FE3A32" w14:textId="77777777" w:rsidR="00373B9D" w:rsidRPr="00373B9D" w:rsidRDefault="00373B9D" w:rsidP="00373B9D">
            <w:pPr>
              <w:pStyle w:val="Prrafodelista"/>
              <w:numPr>
                <w:ilvl w:val="0"/>
                <w:numId w:val="21"/>
              </w:numPr>
              <w:tabs>
                <w:tab w:val="left" w:pos="276"/>
              </w:tabs>
              <w:spacing w:line="276" w:lineRule="auto"/>
              <w:ind w:right="400"/>
              <w:rPr>
                <w:rFonts w:ascii="Calibri" w:eastAsia="Calibri" w:hAnsi="Calibri" w:cs="Calibri"/>
                <w:sz w:val="18"/>
                <w:szCs w:val="18"/>
                <w:lang w:val="es-PE"/>
              </w:rPr>
            </w:pPr>
            <w:r w:rsidRPr="00373B9D">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250B60F0" w14:textId="77777777" w:rsidR="00373B9D" w:rsidRPr="00373B9D" w:rsidRDefault="002D6C50"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Analiza la correlación entre dos variables aleatorias independientes</w:t>
            </w:r>
          </w:p>
        </w:tc>
      </w:tr>
      <w:tr w:rsidR="00373B9D" w:rsidRPr="00906854" w14:paraId="0443A682" w14:textId="77777777" w:rsidTr="00E55718">
        <w:trPr>
          <w:trHeight w:hRule="exact" w:val="1260"/>
        </w:trPr>
        <w:tc>
          <w:tcPr>
            <w:tcW w:w="1034" w:type="dxa"/>
            <w:vMerge/>
            <w:tcBorders>
              <w:left w:val="single" w:sz="4" w:space="0" w:color="000000"/>
              <w:right w:val="single" w:sz="4" w:space="0" w:color="000000"/>
            </w:tcBorders>
            <w:textDirection w:val="btLr"/>
          </w:tcPr>
          <w:p w14:paraId="558477E3" w14:textId="77777777" w:rsidR="00373B9D" w:rsidRPr="00906854" w:rsidRDefault="00373B9D" w:rsidP="00373B9D">
            <w:pPr>
              <w:rPr>
                <w:lang w:val="es-PE"/>
              </w:rPr>
            </w:pPr>
          </w:p>
        </w:tc>
        <w:tc>
          <w:tcPr>
            <w:tcW w:w="993" w:type="dxa"/>
            <w:tcBorders>
              <w:top w:val="single" w:sz="6" w:space="0" w:color="000000"/>
              <w:left w:val="single" w:sz="4" w:space="0" w:color="000000"/>
              <w:bottom w:val="single" w:sz="6" w:space="0" w:color="000000"/>
              <w:right w:val="single" w:sz="4" w:space="0" w:color="000000"/>
            </w:tcBorders>
          </w:tcPr>
          <w:p w14:paraId="55F82D15" w14:textId="77777777" w:rsidR="00373B9D" w:rsidRPr="00906854" w:rsidRDefault="00373B9D" w:rsidP="00373B9D">
            <w:pPr>
              <w:pStyle w:val="TableParagraph"/>
              <w:rPr>
                <w:rFonts w:ascii="Times New Roman" w:eastAsia="Times New Roman" w:hAnsi="Times New Roman" w:cs="Times New Roman"/>
                <w:sz w:val="18"/>
                <w:szCs w:val="18"/>
                <w:lang w:val="es-PE"/>
              </w:rPr>
            </w:pPr>
          </w:p>
          <w:p w14:paraId="2CE674DE" w14:textId="77777777" w:rsidR="00373B9D" w:rsidRPr="00906854" w:rsidRDefault="00373B9D" w:rsidP="00373B9D">
            <w:pPr>
              <w:pStyle w:val="TableParagraph"/>
              <w:spacing w:before="153"/>
              <w:ind w:right="7"/>
              <w:jc w:val="center"/>
              <w:rPr>
                <w:rFonts w:ascii="Calibri" w:eastAsia="Calibri" w:hAnsi="Calibri" w:cs="Calibri"/>
                <w:sz w:val="18"/>
                <w:szCs w:val="18"/>
                <w:lang w:val="es-PE"/>
              </w:rPr>
            </w:pPr>
            <w:r w:rsidRPr="00906854">
              <w:rPr>
                <w:rFonts w:ascii="Calibri"/>
                <w:b/>
                <w:sz w:val="18"/>
                <w:lang w:val="es-PE"/>
              </w:rPr>
              <w:t>7</w:t>
            </w:r>
          </w:p>
        </w:tc>
        <w:tc>
          <w:tcPr>
            <w:tcW w:w="2790" w:type="dxa"/>
            <w:tcBorders>
              <w:top w:val="single" w:sz="6" w:space="0" w:color="000000"/>
              <w:left w:val="single" w:sz="4" w:space="0" w:color="000000"/>
              <w:bottom w:val="single" w:sz="6" w:space="0" w:color="000000"/>
              <w:right w:val="single" w:sz="4" w:space="0" w:color="auto"/>
            </w:tcBorders>
          </w:tcPr>
          <w:p w14:paraId="201E3441" w14:textId="77777777" w:rsidR="00373B9D" w:rsidRPr="00906854" w:rsidRDefault="00BD68E4" w:rsidP="00373B9D">
            <w:pPr>
              <w:pStyle w:val="Prrafodelista"/>
              <w:numPr>
                <w:ilvl w:val="0"/>
                <w:numId w:val="38"/>
              </w:numPr>
              <w:tabs>
                <w:tab w:val="left" w:pos="275"/>
              </w:tabs>
              <w:spacing w:before="33"/>
              <w:rPr>
                <w:rFonts w:ascii="Calibri" w:eastAsia="Calibri" w:hAnsi="Calibri" w:cs="Calibri"/>
                <w:sz w:val="18"/>
                <w:szCs w:val="18"/>
                <w:lang w:val="es-PE"/>
              </w:rPr>
            </w:pPr>
            <w:r>
              <w:rPr>
                <w:rFonts w:ascii="Calibri" w:eastAsia="Calibri" w:hAnsi="Calibri" w:cs="Calibri"/>
                <w:sz w:val="18"/>
                <w:szCs w:val="18"/>
                <w:lang w:val="es-PE"/>
              </w:rPr>
              <w:t>Definir la variable aleatoria discreta</w:t>
            </w:r>
            <w:r w:rsidR="00E55718">
              <w:rPr>
                <w:rFonts w:ascii="Calibri" w:eastAsia="Calibri" w:hAnsi="Calibri" w:cs="Calibri"/>
                <w:sz w:val="18"/>
                <w:szCs w:val="18"/>
                <w:lang w:val="es-PE"/>
              </w:rPr>
              <w:t xml:space="preserve"> y explicar la función de distribución</w:t>
            </w:r>
          </w:p>
        </w:tc>
        <w:tc>
          <w:tcPr>
            <w:tcW w:w="2552" w:type="dxa"/>
            <w:tcBorders>
              <w:top w:val="single" w:sz="4" w:space="0" w:color="auto"/>
              <w:left w:val="single" w:sz="4" w:space="0" w:color="auto"/>
              <w:bottom w:val="single" w:sz="4" w:space="0" w:color="auto"/>
              <w:right w:val="single" w:sz="4" w:space="0" w:color="auto"/>
            </w:tcBorders>
          </w:tcPr>
          <w:p w14:paraId="41C75FA7" w14:textId="77777777" w:rsidR="00373B9D" w:rsidRPr="00373B9D" w:rsidRDefault="00E55718"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Construir la función de distribución de probabilidad de la variable aleatoria y determinar la esperanza y varianza Matemática.</w:t>
            </w:r>
          </w:p>
        </w:tc>
        <w:tc>
          <w:tcPr>
            <w:tcW w:w="2409" w:type="dxa"/>
            <w:gridSpan w:val="2"/>
            <w:tcBorders>
              <w:top w:val="single" w:sz="4" w:space="0" w:color="auto"/>
              <w:left w:val="single" w:sz="4" w:space="0" w:color="auto"/>
              <w:bottom w:val="single" w:sz="4" w:space="0" w:color="auto"/>
              <w:right w:val="single" w:sz="4" w:space="0" w:color="auto"/>
            </w:tcBorders>
          </w:tcPr>
          <w:p w14:paraId="18AD72CC" w14:textId="77777777" w:rsidR="00373B9D" w:rsidRPr="00373B9D" w:rsidRDefault="00E55718"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 xml:space="preserve">Valora la importancia de presentar los resultados de forma numérica por conteo. </w:t>
            </w:r>
          </w:p>
        </w:tc>
        <w:tc>
          <w:tcPr>
            <w:tcW w:w="1560" w:type="dxa"/>
            <w:tcBorders>
              <w:top w:val="single" w:sz="4" w:space="0" w:color="auto"/>
              <w:left w:val="single" w:sz="4" w:space="0" w:color="auto"/>
              <w:bottom w:val="single" w:sz="4" w:space="0" w:color="auto"/>
              <w:right w:val="single" w:sz="4" w:space="0" w:color="auto"/>
            </w:tcBorders>
          </w:tcPr>
          <w:p w14:paraId="5119A984" w14:textId="77777777" w:rsidR="00373B9D" w:rsidRPr="00373B9D" w:rsidRDefault="00373B9D" w:rsidP="00373B9D">
            <w:pPr>
              <w:pStyle w:val="Prrafodelista"/>
              <w:numPr>
                <w:ilvl w:val="0"/>
                <w:numId w:val="21"/>
              </w:numPr>
              <w:tabs>
                <w:tab w:val="left" w:pos="276"/>
              </w:tabs>
              <w:spacing w:line="276" w:lineRule="auto"/>
              <w:ind w:right="400"/>
              <w:rPr>
                <w:rFonts w:ascii="Calibri" w:eastAsia="Calibri" w:hAnsi="Calibri" w:cs="Calibri"/>
                <w:sz w:val="18"/>
                <w:szCs w:val="18"/>
                <w:lang w:val="es-PE"/>
              </w:rPr>
            </w:pPr>
            <w:r w:rsidRPr="00373B9D">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608909A3" w14:textId="77777777" w:rsidR="00373B9D" w:rsidRPr="00373B9D" w:rsidRDefault="00E55718"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Construye la función de probabilidad de la Distribución.</w:t>
            </w:r>
          </w:p>
        </w:tc>
      </w:tr>
      <w:tr w:rsidR="00373B9D" w:rsidRPr="00906854" w14:paraId="59FDCF1D" w14:textId="77777777" w:rsidTr="00E55718">
        <w:trPr>
          <w:trHeight w:hRule="exact" w:val="995"/>
        </w:trPr>
        <w:tc>
          <w:tcPr>
            <w:tcW w:w="1034" w:type="dxa"/>
            <w:vMerge/>
            <w:tcBorders>
              <w:left w:val="single" w:sz="4" w:space="0" w:color="000000"/>
              <w:right w:val="single" w:sz="4" w:space="0" w:color="000000"/>
            </w:tcBorders>
            <w:textDirection w:val="btLr"/>
          </w:tcPr>
          <w:p w14:paraId="3257791B" w14:textId="77777777" w:rsidR="00373B9D" w:rsidRPr="00906854" w:rsidRDefault="00373B9D" w:rsidP="00373B9D">
            <w:pPr>
              <w:rPr>
                <w:lang w:val="es-PE"/>
              </w:rPr>
            </w:pPr>
          </w:p>
        </w:tc>
        <w:tc>
          <w:tcPr>
            <w:tcW w:w="993" w:type="dxa"/>
            <w:tcBorders>
              <w:top w:val="single" w:sz="6" w:space="0" w:color="000000"/>
              <w:left w:val="single" w:sz="4" w:space="0" w:color="000000"/>
              <w:bottom w:val="single" w:sz="6" w:space="0" w:color="000000"/>
              <w:right w:val="single" w:sz="4" w:space="0" w:color="000000"/>
            </w:tcBorders>
          </w:tcPr>
          <w:p w14:paraId="60CDDD45" w14:textId="77777777" w:rsidR="00373B9D" w:rsidRPr="00906854" w:rsidRDefault="00373B9D" w:rsidP="00373B9D">
            <w:pPr>
              <w:pStyle w:val="TableParagraph"/>
              <w:spacing w:before="2"/>
              <w:rPr>
                <w:rFonts w:ascii="Times New Roman" w:eastAsia="Times New Roman" w:hAnsi="Times New Roman" w:cs="Times New Roman"/>
                <w:sz w:val="21"/>
                <w:szCs w:val="21"/>
                <w:lang w:val="es-PE"/>
              </w:rPr>
            </w:pPr>
          </w:p>
          <w:p w14:paraId="54AE7F73" w14:textId="77777777" w:rsidR="00373B9D" w:rsidRPr="00906854" w:rsidRDefault="00373B9D" w:rsidP="00373B9D">
            <w:pPr>
              <w:pStyle w:val="TableParagraph"/>
              <w:ind w:right="7"/>
              <w:jc w:val="center"/>
              <w:rPr>
                <w:rFonts w:ascii="Calibri" w:eastAsia="Calibri" w:hAnsi="Calibri" w:cs="Calibri"/>
                <w:sz w:val="18"/>
                <w:szCs w:val="18"/>
                <w:lang w:val="es-PE"/>
              </w:rPr>
            </w:pPr>
            <w:r w:rsidRPr="00906854">
              <w:rPr>
                <w:rFonts w:ascii="Calibri"/>
                <w:b/>
                <w:sz w:val="18"/>
                <w:lang w:val="es-PE"/>
              </w:rPr>
              <w:t>8</w:t>
            </w:r>
          </w:p>
        </w:tc>
        <w:tc>
          <w:tcPr>
            <w:tcW w:w="2790" w:type="dxa"/>
            <w:tcBorders>
              <w:top w:val="single" w:sz="6" w:space="0" w:color="000000"/>
              <w:left w:val="single" w:sz="4" w:space="0" w:color="000000"/>
              <w:bottom w:val="single" w:sz="6" w:space="0" w:color="000000"/>
              <w:right w:val="single" w:sz="4" w:space="0" w:color="auto"/>
            </w:tcBorders>
          </w:tcPr>
          <w:p w14:paraId="455C4162" w14:textId="77777777" w:rsidR="00373B9D" w:rsidRPr="00906854" w:rsidRDefault="00E55718" w:rsidP="00373B9D">
            <w:pPr>
              <w:pStyle w:val="TableParagraph"/>
              <w:numPr>
                <w:ilvl w:val="0"/>
                <w:numId w:val="38"/>
              </w:numPr>
              <w:rPr>
                <w:rFonts w:ascii="Calibri" w:eastAsia="Calibri" w:hAnsi="Calibri" w:cs="Calibri"/>
                <w:sz w:val="18"/>
                <w:szCs w:val="18"/>
                <w:lang w:val="es-PE"/>
              </w:rPr>
            </w:pPr>
            <w:r>
              <w:rPr>
                <w:rFonts w:ascii="Calibri" w:eastAsia="Calibri" w:hAnsi="Calibri" w:cs="Calibri"/>
                <w:sz w:val="18"/>
                <w:szCs w:val="18"/>
                <w:lang w:val="es-PE"/>
              </w:rPr>
              <w:t xml:space="preserve">Definir la variable </w:t>
            </w:r>
            <w:r w:rsidR="006362EF">
              <w:rPr>
                <w:rFonts w:ascii="Calibri" w:eastAsia="Calibri" w:hAnsi="Calibri" w:cs="Calibri"/>
                <w:sz w:val="18"/>
                <w:szCs w:val="18"/>
                <w:lang w:val="es-PE"/>
              </w:rPr>
              <w:t xml:space="preserve">aleatoria </w:t>
            </w:r>
            <w:r>
              <w:rPr>
                <w:rFonts w:ascii="Calibri" w:eastAsia="Calibri" w:hAnsi="Calibri" w:cs="Calibri"/>
                <w:sz w:val="18"/>
                <w:szCs w:val="18"/>
                <w:lang w:val="es-PE"/>
              </w:rPr>
              <w:t>continua y explica el valor de la distribución en un intervalo</w:t>
            </w:r>
          </w:p>
        </w:tc>
        <w:tc>
          <w:tcPr>
            <w:tcW w:w="2552" w:type="dxa"/>
            <w:tcBorders>
              <w:top w:val="single" w:sz="4" w:space="0" w:color="auto"/>
              <w:left w:val="single" w:sz="4" w:space="0" w:color="auto"/>
              <w:bottom w:val="single" w:sz="4" w:space="0" w:color="auto"/>
              <w:right w:val="single" w:sz="4" w:space="0" w:color="auto"/>
            </w:tcBorders>
          </w:tcPr>
          <w:p w14:paraId="7F4527F0" w14:textId="77777777" w:rsidR="00373B9D" w:rsidRPr="00373B9D" w:rsidRDefault="00E55718"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Obtener la probabilidad dentro de un intervalo y calcular la esperanza y varianza</w:t>
            </w:r>
          </w:p>
        </w:tc>
        <w:tc>
          <w:tcPr>
            <w:tcW w:w="2409" w:type="dxa"/>
            <w:gridSpan w:val="2"/>
            <w:tcBorders>
              <w:top w:val="single" w:sz="4" w:space="0" w:color="auto"/>
              <w:left w:val="single" w:sz="4" w:space="0" w:color="auto"/>
              <w:bottom w:val="single" w:sz="4" w:space="0" w:color="auto"/>
              <w:right w:val="single" w:sz="4" w:space="0" w:color="auto"/>
            </w:tcBorders>
          </w:tcPr>
          <w:p w14:paraId="1B1A0C24" w14:textId="77777777" w:rsidR="00373B9D" w:rsidRPr="00373B9D" w:rsidRDefault="00E55718"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Valora la importancia de presentar los resultados de forma numérica por mediciones.</w:t>
            </w:r>
          </w:p>
        </w:tc>
        <w:tc>
          <w:tcPr>
            <w:tcW w:w="1560" w:type="dxa"/>
            <w:tcBorders>
              <w:top w:val="single" w:sz="4" w:space="0" w:color="auto"/>
              <w:left w:val="single" w:sz="4" w:space="0" w:color="auto"/>
              <w:bottom w:val="single" w:sz="4" w:space="0" w:color="auto"/>
              <w:right w:val="single" w:sz="4" w:space="0" w:color="auto"/>
            </w:tcBorders>
          </w:tcPr>
          <w:p w14:paraId="51506E8F" w14:textId="77777777" w:rsidR="00373B9D" w:rsidRPr="00373B9D" w:rsidRDefault="00373B9D" w:rsidP="00373B9D">
            <w:pPr>
              <w:pStyle w:val="Prrafodelista"/>
              <w:numPr>
                <w:ilvl w:val="0"/>
                <w:numId w:val="21"/>
              </w:numPr>
              <w:tabs>
                <w:tab w:val="left" w:pos="276"/>
              </w:tabs>
              <w:spacing w:line="276" w:lineRule="auto"/>
              <w:ind w:right="400"/>
              <w:rPr>
                <w:rFonts w:ascii="Calibri" w:eastAsia="Calibri" w:hAnsi="Calibri" w:cs="Calibri"/>
                <w:sz w:val="18"/>
                <w:szCs w:val="18"/>
                <w:lang w:val="es-PE"/>
              </w:rPr>
            </w:pPr>
            <w:r w:rsidRPr="00373B9D">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15AE479B" w14:textId="77777777" w:rsidR="00373B9D" w:rsidRPr="00373B9D" w:rsidRDefault="00E55718" w:rsidP="00373B9D">
            <w:pPr>
              <w:pStyle w:val="Prrafodelista"/>
              <w:numPr>
                <w:ilvl w:val="0"/>
                <w:numId w:val="22"/>
              </w:numPr>
              <w:tabs>
                <w:tab w:val="left" w:pos="275"/>
              </w:tabs>
              <w:spacing w:line="277" w:lineRule="auto"/>
              <w:ind w:right="118"/>
              <w:rPr>
                <w:rFonts w:ascii="Calibri" w:eastAsia="Calibri" w:hAnsi="Calibri" w:cs="Calibri"/>
                <w:sz w:val="18"/>
                <w:szCs w:val="18"/>
                <w:lang w:val="es-PE"/>
              </w:rPr>
            </w:pPr>
            <w:r>
              <w:rPr>
                <w:rFonts w:ascii="Calibri" w:eastAsia="Calibri" w:hAnsi="Calibri" w:cs="Calibri"/>
                <w:sz w:val="18"/>
                <w:szCs w:val="18"/>
                <w:lang w:val="es-PE"/>
              </w:rPr>
              <w:t>Analiza la función de distribución de una variable continua.</w:t>
            </w:r>
          </w:p>
        </w:tc>
      </w:tr>
      <w:tr w:rsidR="009834E5" w:rsidRPr="00906854" w14:paraId="60FF3C06" w14:textId="77777777" w:rsidTr="002D6C50">
        <w:trPr>
          <w:trHeight w:hRule="exact" w:val="340"/>
        </w:trPr>
        <w:tc>
          <w:tcPr>
            <w:tcW w:w="1034" w:type="dxa"/>
            <w:vMerge/>
            <w:tcBorders>
              <w:left w:val="single" w:sz="4" w:space="0" w:color="000000"/>
              <w:right w:val="single" w:sz="4" w:space="0" w:color="000000"/>
            </w:tcBorders>
            <w:textDirection w:val="btLr"/>
          </w:tcPr>
          <w:p w14:paraId="78FF6226" w14:textId="77777777" w:rsidR="009834E5" w:rsidRPr="00906854" w:rsidRDefault="009834E5">
            <w:pPr>
              <w:rPr>
                <w:lang w:val="es-PE"/>
              </w:rPr>
            </w:pPr>
          </w:p>
        </w:tc>
        <w:tc>
          <w:tcPr>
            <w:tcW w:w="12573" w:type="dxa"/>
            <w:gridSpan w:val="7"/>
            <w:tcBorders>
              <w:top w:val="single" w:sz="6" w:space="0" w:color="000000"/>
              <w:left w:val="single" w:sz="4" w:space="0" w:color="000000"/>
              <w:bottom w:val="single" w:sz="6" w:space="0" w:color="000000"/>
              <w:right w:val="single" w:sz="4" w:space="0" w:color="000000"/>
            </w:tcBorders>
          </w:tcPr>
          <w:p w14:paraId="78654B1B" w14:textId="77777777" w:rsidR="009834E5" w:rsidRPr="00906854" w:rsidRDefault="00CC77CE">
            <w:pPr>
              <w:pStyle w:val="TableParagraph"/>
              <w:spacing w:line="219" w:lineRule="exact"/>
              <w:ind w:right="11"/>
              <w:jc w:val="center"/>
              <w:rPr>
                <w:rFonts w:ascii="Calibri" w:eastAsia="Calibri" w:hAnsi="Calibri" w:cs="Calibri"/>
                <w:sz w:val="18"/>
                <w:szCs w:val="18"/>
                <w:lang w:val="es-PE"/>
              </w:rPr>
            </w:pPr>
            <w:r w:rsidRPr="00906854">
              <w:rPr>
                <w:rFonts w:ascii="Calibri" w:hAnsi="Calibri"/>
                <w:b/>
                <w:spacing w:val="-1"/>
                <w:sz w:val="18"/>
                <w:lang w:val="es-PE"/>
              </w:rPr>
              <w:t>EVALUACIÓN</w:t>
            </w:r>
            <w:r w:rsidRPr="00906854">
              <w:rPr>
                <w:rFonts w:ascii="Calibri" w:hAnsi="Calibri"/>
                <w:b/>
                <w:spacing w:val="-5"/>
                <w:sz w:val="18"/>
                <w:lang w:val="es-PE"/>
              </w:rPr>
              <w:t xml:space="preserve"> </w:t>
            </w:r>
            <w:r w:rsidRPr="00906854">
              <w:rPr>
                <w:rFonts w:ascii="Calibri" w:hAnsi="Calibri"/>
                <w:b/>
                <w:spacing w:val="-1"/>
                <w:sz w:val="18"/>
                <w:lang w:val="es-PE"/>
              </w:rPr>
              <w:t>DE</w:t>
            </w:r>
            <w:r w:rsidRPr="00906854">
              <w:rPr>
                <w:rFonts w:ascii="Calibri" w:hAnsi="Calibri"/>
                <w:b/>
                <w:spacing w:val="-6"/>
                <w:sz w:val="18"/>
                <w:lang w:val="es-PE"/>
              </w:rPr>
              <w:t xml:space="preserve"> </w:t>
            </w:r>
            <w:r w:rsidRPr="00906854">
              <w:rPr>
                <w:rFonts w:ascii="Calibri" w:hAnsi="Calibri"/>
                <w:b/>
                <w:spacing w:val="-1"/>
                <w:sz w:val="18"/>
                <w:lang w:val="es-PE"/>
              </w:rPr>
              <w:t>LA</w:t>
            </w:r>
            <w:r w:rsidRPr="00906854">
              <w:rPr>
                <w:rFonts w:ascii="Calibri" w:hAnsi="Calibri"/>
                <w:b/>
                <w:spacing w:val="-4"/>
                <w:sz w:val="18"/>
                <w:lang w:val="es-PE"/>
              </w:rPr>
              <w:t xml:space="preserve"> </w:t>
            </w:r>
            <w:r w:rsidRPr="00906854">
              <w:rPr>
                <w:rFonts w:ascii="Calibri" w:hAnsi="Calibri"/>
                <w:b/>
                <w:spacing w:val="-1"/>
                <w:sz w:val="18"/>
                <w:lang w:val="es-PE"/>
              </w:rPr>
              <w:t>UNIDAD</w:t>
            </w:r>
            <w:r w:rsidRPr="00906854">
              <w:rPr>
                <w:rFonts w:ascii="Calibri" w:hAnsi="Calibri"/>
                <w:b/>
                <w:spacing w:val="-7"/>
                <w:sz w:val="18"/>
                <w:lang w:val="es-PE"/>
              </w:rPr>
              <w:t xml:space="preserve"> </w:t>
            </w:r>
            <w:r w:rsidRPr="00906854">
              <w:rPr>
                <w:rFonts w:ascii="Calibri" w:hAnsi="Calibri"/>
                <w:b/>
                <w:spacing w:val="-1"/>
                <w:sz w:val="18"/>
                <w:lang w:val="es-PE"/>
              </w:rPr>
              <w:t>DIDÁCTICA</w:t>
            </w:r>
          </w:p>
        </w:tc>
      </w:tr>
      <w:tr w:rsidR="009834E5" w:rsidRPr="00906854" w14:paraId="5A912CDD" w14:textId="77777777" w:rsidTr="002D6C50">
        <w:trPr>
          <w:trHeight w:hRule="exact" w:val="340"/>
        </w:trPr>
        <w:tc>
          <w:tcPr>
            <w:tcW w:w="1034" w:type="dxa"/>
            <w:vMerge/>
            <w:tcBorders>
              <w:left w:val="single" w:sz="4" w:space="0" w:color="000000"/>
              <w:right w:val="single" w:sz="4" w:space="0" w:color="000000"/>
            </w:tcBorders>
            <w:textDirection w:val="btLr"/>
          </w:tcPr>
          <w:p w14:paraId="3AAE9DB4" w14:textId="77777777" w:rsidR="009834E5" w:rsidRPr="00906854" w:rsidRDefault="009834E5">
            <w:pPr>
              <w:rPr>
                <w:lang w:val="es-PE"/>
              </w:rPr>
            </w:pPr>
          </w:p>
        </w:tc>
        <w:tc>
          <w:tcPr>
            <w:tcW w:w="3783" w:type="dxa"/>
            <w:gridSpan w:val="2"/>
            <w:tcBorders>
              <w:top w:val="single" w:sz="6" w:space="0" w:color="000000"/>
              <w:left w:val="single" w:sz="4" w:space="0" w:color="000000"/>
              <w:bottom w:val="single" w:sz="6" w:space="0" w:color="000000"/>
              <w:right w:val="single" w:sz="4" w:space="0" w:color="000000"/>
            </w:tcBorders>
          </w:tcPr>
          <w:p w14:paraId="57E4CEF7" w14:textId="77777777" w:rsidR="009834E5" w:rsidRPr="00906854" w:rsidRDefault="00CC77CE">
            <w:pPr>
              <w:pStyle w:val="TableParagraph"/>
              <w:ind w:left="927"/>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9"/>
                <w:sz w:val="18"/>
                <w:lang w:val="es-PE"/>
              </w:rPr>
              <w:t xml:space="preserve"> </w:t>
            </w:r>
            <w:r w:rsidRPr="00906854">
              <w:rPr>
                <w:rFonts w:ascii="Calibri"/>
                <w:b/>
                <w:spacing w:val="-1"/>
                <w:sz w:val="18"/>
                <w:lang w:val="es-PE"/>
              </w:rPr>
              <w:t>DE</w:t>
            </w:r>
            <w:r w:rsidRPr="00906854">
              <w:rPr>
                <w:rFonts w:ascii="Calibri"/>
                <w:b/>
                <w:spacing w:val="-8"/>
                <w:sz w:val="18"/>
                <w:lang w:val="es-PE"/>
              </w:rPr>
              <w:t xml:space="preserve"> </w:t>
            </w:r>
            <w:r w:rsidRPr="00906854">
              <w:rPr>
                <w:rFonts w:ascii="Calibri"/>
                <w:b/>
                <w:spacing w:val="-1"/>
                <w:sz w:val="18"/>
                <w:lang w:val="es-PE"/>
              </w:rPr>
              <w:t>CONOCIMIENTOS</w:t>
            </w:r>
          </w:p>
        </w:tc>
        <w:tc>
          <w:tcPr>
            <w:tcW w:w="4169" w:type="dxa"/>
            <w:gridSpan w:val="2"/>
            <w:tcBorders>
              <w:top w:val="single" w:sz="6" w:space="0" w:color="000000"/>
              <w:left w:val="single" w:sz="4" w:space="0" w:color="000000"/>
              <w:bottom w:val="single" w:sz="6" w:space="0" w:color="000000"/>
              <w:right w:val="single" w:sz="4" w:space="0" w:color="000000"/>
            </w:tcBorders>
          </w:tcPr>
          <w:p w14:paraId="7FE4CBFE" w14:textId="77777777" w:rsidR="009834E5" w:rsidRPr="00906854" w:rsidRDefault="00CC77CE">
            <w:pPr>
              <w:pStyle w:val="TableParagraph"/>
              <w:ind w:left="1099"/>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7"/>
                <w:sz w:val="18"/>
                <w:lang w:val="es-PE"/>
              </w:rPr>
              <w:t xml:space="preserve"> </w:t>
            </w:r>
            <w:r w:rsidRPr="00906854">
              <w:rPr>
                <w:rFonts w:ascii="Calibri"/>
                <w:b/>
                <w:spacing w:val="-1"/>
                <w:sz w:val="18"/>
                <w:lang w:val="es-PE"/>
              </w:rPr>
              <w:t>DE</w:t>
            </w:r>
            <w:r w:rsidRPr="00906854">
              <w:rPr>
                <w:rFonts w:ascii="Calibri"/>
                <w:b/>
                <w:spacing w:val="-4"/>
                <w:sz w:val="18"/>
                <w:lang w:val="es-PE"/>
              </w:rPr>
              <w:t xml:space="preserve"> </w:t>
            </w:r>
            <w:r w:rsidRPr="00906854">
              <w:rPr>
                <w:rFonts w:ascii="Calibri"/>
                <w:b/>
                <w:spacing w:val="-1"/>
                <w:sz w:val="18"/>
                <w:lang w:val="es-PE"/>
              </w:rPr>
              <w:t>PRODUCTO</w:t>
            </w:r>
          </w:p>
        </w:tc>
        <w:tc>
          <w:tcPr>
            <w:tcW w:w="4621" w:type="dxa"/>
            <w:gridSpan w:val="3"/>
            <w:tcBorders>
              <w:top w:val="single" w:sz="6" w:space="0" w:color="000000"/>
              <w:left w:val="single" w:sz="4" w:space="0" w:color="000000"/>
              <w:bottom w:val="single" w:sz="6" w:space="0" w:color="000000"/>
              <w:right w:val="single" w:sz="4" w:space="0" w:color="000000"/>
            </w:tcBorders>
          </w:tcPr>
          <w:p w14:paraId="0772CF8E" w14:textId="77777777" w:rsidR="009834E5" w:rsidRPr="00906854" w:rsidRDefault="00CC77CE">
            <w:pPr>
              <w:pStyle w:val="TableParagraph"/>
              <w:ind w:left="1275"/>
              <w:rPr>
                <w:rFonts w:ascii="Calibri" w:eastAsia="Calibri" w:hAnsi="Calibri" w:cs="Calibri"/>
                <w:sz w:val="18"/>
                <w:szCs w:val="18"/>
                <w:lang w:val="es-PE"/>
              </w:rPr>
            </w:pPr>
            <w:r w:rsidRPr="00906854">
              <w:rPr>
                <w:rFonts w:ascii="Calibri" w:hAnsi="Calibri"/>
                <w:b/>
                <w:sz w:val="18"/>
                <w:lang w:val="es-PE"/>
              </w:rPr>
              <w:t>EVIDENCIA</w:t>
            </w:r>
            <w:r w:rsidRPr="00906854">
              <w:rPr>
                <w:rFonts w:ascii="Calibri" w:hAnsi="Calibri"/>
                <w:b/>
                <w:spacing w:val="-10"/>
                <w:sz w:val="18"/>
                <w:lang w:val="es-PE"/>
              </w:rPr>
              <w:t xml:space="preserve"> </w:t>
            </w:r>
            <w:r w:rsidRPr="00906854">
              <w:rPr>
                <w:rFonts w:ascii="Calibri" w:hAnsi="Calibri"/>
                <w:b/>
                <w:spacing w:val="-1"/>
                <w:sz w:val="18"/>
                <w:lang w:val="es-PE"/>
              </w:rPr>
              <w:t>DE</w:t>
            </w:r>
            <w:r w:rsidRPr="00906854">
              <w:rPr>
                <w:rFonts w:ascii="Calibri" w:hAnsi="Calibri"/>
                <w:b/>
                <w:spacing w:val="-7"/>
                <w:sz w:val="18"/>
                <w:lang w:val="es-PE"/>
              </w:rPr>
              <w:t xml:space="preserve"> </w:t>
            </w:r>
            <w:r w:rsidRPr="00906854">
              <w:rPr>
                <w:rFonts w:ascii="Calibri" w:hAnsi="Calibri"/>
                <w:b/>
                <w:spacing w:val="-1"/>
                <w:sz w:val="18"/>
                <w:lang w:val="es-PE"/>
              </w:rPr>
              <w:t>DESEMPEÑO</w:t>
            </w:r>
          </w:p>
        </w:tc>
      </w:tr>
      <w:tr w:rsidR="009834E5" w:rsidRPr="00906854" w14:paraId="76718555" w14:textId="77777777" w:rsidTr="00E55718">
        <w:trPr>
          <w:trHeight w:hRule="exact" w:val="877"/>
        </w:trPr>
        <w:tc>
          <w:tcPr>
            <w:tcW w:w="1034" w:type="dxa"/>
            <w:vMerge/>
            <w:tcBorders>
              <w:left w:val="single" w:sz="4" w:space="0" w:color="000000"/>
              <w:bottom w:val="single" w:sz="4" w:space="0" w:color="000000"/>
              <w:right w:val="single" w:sz="4" w:space="0" w:color="000000"/>
            </w:tcBorders>
            <w:textDirection w:val="btLr"/>
          </w:tcPr>
          <w:p w14:paraId="0E72EF8F" w14:textId="77777777" w:rsidR="009834E5" w:rsidRPr="00906854" w:rsidRDefault="009834E5">
            <w:pPr>
              <w:rPr>
                <w:lang w:val="es-PE"/>
              </w:rPr>
            </w:pPr>
          </w:p>
        </w:tc>
        <w:tc>
          <w:tcPr>
            <w:tcW w:w="3783" w:type="dxa"/>
            <w:gridSpan w:val="2"/>
            <w:tcBorders>
              <w:top w:val="single" w:sz="6" w:space="0" w:color="000000"/>
              <w:left w:val="single" w:sz="4" w:space="0" w:color="000000"/>
              <w:bottom w:val="single" w:sz="4" w:space="0" w:color="000000"/>
              <w:right w:val="single" w:sz="4" w:space="0" w:color="000000"/>
            </w:tcBorders>
          </w:tcPr>
          <w:p w14:paraId="6A5CE92F" w14:textId="77777777" w:rsidR="009834E5" w:rsidRPr="00906854" w:rsidRDefault="00A43EDD">
            <w:pPr>
              <w:pStyle w:val="Prrafodelista"/>
              <w:numPr>
                <w:ilvl w:val="0"/>
                <w:numId w:val="17"/>
              </w:numPr>
              <w:tabs>
                <w:tab w:val="left" w:pos="819"/>
              </w:tabs>
              <w:spacing w:line="213" w:lineRule="exact"/>
              <w:rPr>
                <w:rFonts w:ascii="Calibri" w:eastAsia="Calibri" w:hAnsi="Calibri" w:cs="Calibri"/>
                <w:sz w:val="18"/>
                <w:szCs w:val="18"/>
                <w:lang w:val="es-PE"/>
              </w:rPr>
            </w:pPr>
            <w:r>
              <w:rPr>
                <w:rFonts w:ascii="Calibri" w:hAnsi="Calibri"/>
                <w:spacing w:val="-1"/>
                <w:sz w:val="18"/>
                <w:lang w:val="es-PE"/>
              </w:rPr>
              <w:t>Evaluación Oral</w:t>
            </w:r>
            <w:r w:rsidR="00CC77CE" w:rsidRPr="00906854">
              <w:rPr>
                <w:rFonts w:ascii="Calibri" w:hAnsi="Calibri"/>
                <w:spacing w:val="-1"/>
                <w:sz w:val="18"/>
                <w:lang w:val="es-PE"/>
              </w:rPr>
              <w:t>.</w:t>
            </w:r>
          </w:p>
          <w:p w14:paraId="096A9EAC" w14:textId="77777777" w:rsidR="009834E5" w:rsidRPr="00906854" w:rsidRDefault="00CC77CE">
            <w:pPr>
              <w:pStyle w:val="Prrafodelista"/>
              <w:numPr>
                <w:ilvl w:val="0"/>
                <w:numId w:val="17"/>
              </w:numPr>
              <w:tabs>
                <w:tab w:val="left" w:pos="819"/>
              </w:tabs>
              <w:spacing w:line="218" w:lineRule="exact"/>
              <w:rPr>
                <w:rFonts w:ascii="Calibri" w:eastAsia="Calibri" w:hAnsi="Calibri" w:cs="Calibri"/>
                <w:sz w:val="18"/>
                <w:szCs w:val="18"/>
                <w:lang w:val="es-PE"/>
              </w:rPr>
            </w:pPr>
            <w:r w:rsidRPr="00906854">
              <w:rPr>
                <w:rFonts w:ascii="Calibri" w:hAnsi="Calibri"/>
                <w:spacing w:val="-1"/>
                <w:sz w:val="18"/>
                <w:lang w:val="es-PE"/>
              </w:rPr>
              <w:t>Evaluación</w:t>
            </w:r>
            <w:r w:rsidRPr="00906854">
              <w:rPr>
                <w:rFonts w:ascii="Calibri" w:hAnsi="Calibri"/>
                <w:spacing w:val="-6"/>
                <w:sz w:val="18"/>
                <w:lang w:val="es-PE"/>
              </w:rPr>
              <w:t xml:space="preserve"> </w:t>
            </w:r>
            <w:r w:rsidRPr="00906854">
              <w:rPr>
                <w:rFonts w:ascii="Calibri" w:hAnsi="Calibri"/>
                <w:sz w:val="18"/>
                <w:lang w:val="es-PE"/>
              </w:rPr>
              <w:t>escrita.</w:t>
            </w:r>
          </w:p>
        </w:tc>
        <w:tc>
          <w:tcPr>
            <w:tcW w:w="4169" w:type="dxa"/>
            <w:gridSpan w:val="2"/>
            <w:tcBorders>
              <w:top w:val="single" w:sz="6" w:space="0" w:color="000000"/>
              <w:left w:val="single" w:sz="4" w:space="0" w:color="000000"/>
              <w:bottom w:val="single" w:sz="4" w:space="0" w:color="000000"/>
              <w:right w:val="single" w:sz="4" w:space="0" w:color="000000"/>
            </w:tcBorders>
          </w:tcPr>
          <w:p w14:paraId="5A55E3DB" w14:textId="77777777" w:rsidR="009834E5" w:rsidRPr="00906854" w:rsidRDefault="00CC77CE" w:rsidP="00E55718">
            <w:pPr>
              <w:pStyle w:val="TableParagraph"/>
              <w:spacing w:before="103"/>
              <w:ind w:left="99" w:right="913"/>
              <w:rPr>
                <w:rFonts w:ascii="Calibri" w:eastAsia="Calibri" w:hAnsi="Calibri" w:cs="Calibri"/>
                <w:sz w:val="18"/>
                <w:szCs w:val="18"/>
                <w:lang w:val="es-PE"/>
              </w:rPr>
            </w:pPr>
            <w:r w:rsidRPr="00906854">
              <w:rPr>
                <w:rFonts w:ascii="Calibri"/>
                <w:spacing w:val="-1"/>
                <w:sz w:val="18"/>
                <w:lang w:val="es-PE"/>
              </w:rPr>
              <w:t>Entrega</w:t>
            </w:r>
            <w:r w:rsidRPr="00906854">
              <w:rPr>
                <w:rFonts w:ascii="Calibri"/>
                <w:spacing w:val="-2"/>
                <w:sz w:val="18"/>
                <w:lang w:val="es-PE"/>
              </w:rPr>
              <w:t xml:space="preserve"> </w:t>
            </w:r>
            <w:r w:rsidRPr="00906854">
              <w:rPr>
                <w:rFonts w:ascii="Calibri"/>
                <w:sz w:val="18"/>
                <w:lang w:val="es-PE"/>
              </w:rPr>
              <w:t>de</w:t>
            </w:r>
            <w:r w:rsidRPr="00906854">
              <w:rPr>
                <w:rFonts w:ascii="Calibri"/>
                <w:spacing w:val="-5"/>
                <w:sz w:val="18"/>
                <w:lang w:val="es-PE"/>
              </w:rPr>
              <w:t xml:space="preserve"> </w:t>
            </w:r>
            <w:r w:rsidR="00A43EDD">
              <w:rPr>
                <w:rFonts w:ascii="Calibri"/>
                <w:sz w:val="18"/>
                <w:lang w:val="es-PE"/>
              </w:rPr>
              <w:t xml:space="preserve">un </w:t>
            </w:r>
            <w:r w:rsidR="00E55718">
              <w:rPr>
                <w:rFonts w:ascii="Calibri"/>
                <w:sz w:val="18"/>
                <w:lang w:val="es-PE"/>
              </w:rPr>
              <w:t>trabajo de aplicación usando la variable aleatoria Discreta o Continua</w:t>
            </w:r>
          </w:p>
        </w:tc>
        <w:tc>
          <w:tcPr>
            <w:tcW w:w="4621" w:type="dxa"/>
            <w:gridSpan w:val="3"/>
            <w:tcBorders>
              <w:top w:val="single" w:sz="6" w:space="0" w:color="000000"/>
              <w:left w:val="single" w:sz="4" w:space="0" w:color="000000"/>
              <w:bottom w:val="single" w:sz="4" w:space="0" w:color="000000"/>
              <w:right w:val="single" w:sz="4" w:space="0" w:color="000000"/>
            </w:tcBorders>
          </w:tcPr>
          <w:p w14:paraId="2C132B51" w14:textId="77777777" w:rsidR="009834E5" w:rsidRPr="00A43EDD" w:rsidRDefault="00E55718" w:rsidP="00A43EDD">
            <w:pPr>
              <w:pStyle w:val="Prrafodelista"/>
              <w:numPr>
                <w:ilvl w:val="0"/>
                <w:numId w:val="16"/>
              </w:numPr>
              <w:tabs>
                <w:tab w:val="left" w:pos="819"/>
              </w:tabs>
              <w:spacing w:line="213" w:lineRule="exact"/>
              <w:rPr>
                <w:rFonts w:ascii="Calibri" w:eastAsia="Calibri" w:hAnsi="Calibri" w:cs="Calibri"/>
                <w:sz w:val="18"/>
                <w:szCs w:val="18"/>
                <w:lang w:val="es-PE"/>
              </w:rPr>
            </w:pPr>
            <w:r>
              <w:rPr>
                <w:rFonts w:ascii="Calibri" w:hAnsi="Calibri"/>
                <w:spacing w:val="-1"/>
                <w:sz w:val="18"/>
                <w:lang w:val="es-PE"/>
              </w:rPr>
              <w:t>Maneja adecuadamente la construcción de la distribución de probabilidad para la variable discreta y continua de experimento.</w:t>
            </w:r>
          </w:p>
        </w:tc>
      </w:tr>
    </w:tbl>
    <w:p w14:paraId="7C1515F2" w14:textId="77777777" w:rsidR="009834E5" w:rsidRPr="00906854" w:rsidRDefault="009834E5">
      <w:pPr>
        <w:rPr>
          <w:rFonts w:ascii="Calibri" w:eastAsia="Calibri" w:hAnsi="Calibri" w:cs="Calibri"/>
          <w:sz w:val="18"/>
          <w:szCs w:val="18"/>
          <w:lang w:val="es-PE"/>
        </w:rPr>
        <w:sectPr w:rsidR="009834E5" w:rsidRPr="00906854" w:rsidSect="00AF542D">
          <w:pgSz w:w="15840" w:h="12240" w:orient="landscape"/>
          <w:pgMar w:top="1540" w:right="1000" w:bottom="280" w:left="1020" w:header="333" w:footer="0" w:gutter="0"/>
          <w:cols w:space="720"/>
        </w:sectPr>
      </w:pPr>
    </w:p>
    <w:p w14:paraId="4FF7DFB9" w14:textId="77777777" w:rsidR="009834E5" w:rsidRPr="00906854" w:rsidRDefault="009834E5">
      <w:pPr>
        <w:rPr>
          <w:rFonts w:ascii="Times New Roman" w:eastAsia="Times New Roman" w:hAnsi="Times New Roman" w:cs="Times New Roman"/>
          <w:sz w:val="20"/>
          <w:szCs w:val="20"/>
          <w:lang w:val="es-PE"/>
        </w:rPr>
      </w:pPr>
    </w:p>
    <w:p w14:paraId="734E8AF4" w14:textId="77777777" w:rsidR="009834E5" w:rsidRPr="00906854" w:rsidRDefault="009834E5">
      <w:pPr>
        <w:rPr>
          <w:rFonts w:ascii="Times New Roman" w:eastAsia="Times New Roman" w:hAnsi="Times New Roman" w:cs="Times New Roman"/>
          <w:sz w:val="20"/>
          <w:szCs w:val="20"/>
          <w:lang w:val="es-PE"/>
        </w:rPr>
      </w:pPr>
    </w:p>
    <w:p w14:paraId="2735AF2C" w14:textId="77777777" w:rsidR="009834E5" w:rsidRPr="00906854" w:rsidRDefault="009834E5">
      <w:pPr>
        <w:rPr>
          <w:rFonts w:ascii="Times New Roman" w:eastAsia="Times New Roman" w:hAnsi="Times New Roman" w:cs="Times New Roman"/>
          <w:sz w:val="20"/>
          <w:szCs w:val="20"/>
          <w:lang w:val="es-PE"/>
        </w:rPr>
      </w:pPr>
    </w:p>
    <w:p w14:paraId="518E00A0" w14:textId="77777777" w:rsidR="009834E5" w:rsidRPr="00906854" w:rsidRDefault="009834E5">
      <w:pPr>
        <w:rPr>
          <w:rFonts w:ascii="Times New Roman" w:eastAsia="Times New Roman" w:hAnsi="Times New Roman" w:cs="Times New Roman"/>
          <w:sz w:val="20"/>
          <w:szCs w:val="20"/>
          <w:lang w:val="es-PE"/>
        </w:rPr>
      </w:pPr>
    </w:p>
    <w:p w14:paraId="4FBAEB91" w14:textId="77777777" w:rsidR="009834E5" w:rsidRPr="00906854" w:rsidRDefault="009834E5">
      <w:pPr>
        <w:spacing w:before="6"/>
        <w:rPr>
          <w:rFonts w:ascii="Times New Roman" w:eastAsia="Times New Roman" w:hAnsi="Times New Roman" w:cs="Times New Roman"/>
          <w:sz w:val="24"/>
          <w:szCs w:val="24"/>
          <w:lang w:val="es-PE"/>
        </w:rPr>
      </w:pPr>
    </w:p>
    <w:tbl>
      <w:tblPr>
        <w:tblStyle w:val="TableNormal"/>
        <w:tblW w:w="0" w:type="auto"/>
        <w:tblInd w:w="111" w:type="dxa"/>
        <w:tblLayout w:type="fixed"/>
        <w:tblLook w:val="01E0" w:firstRow="1" w:lastRow="1" w:firstColumn="1" w:lastColumn="1" w:noHBand="0" w:noVBand="0"/>
      </w:tblPr>
      <w:tblGrid>
        <w:gridCol w:w="877"/>
        <w:gridCol w:w="850"/>
        <w:gridCol w:w="2410"/>
        <w:gridCol w:w="3260"/>
        <w:gridCol w:w="1589"/>
        <w:gridCol w:w="821"/>
        <w:gridCol w:w="1531"/>
        <w:gridCol w:w="2269"/>
      </w:tblGrid>
      <w:tr w:rsidR="009834E5" w:rsidRPr="00906854" w14:paraId="31E8074C" w14:textId="77777777" w:rsidTr="00DB53B1">
        <w:trPr>
          <w:trHeight w:hRule="exact" w:val="1221"/>
        </w:trPr>
        <w:tc>
          <w:tcPr>
            <w:tcW w:w="13607" w:type="dxa"/>
            <w:gridSpan w:val="8"/>
            <w:tcBorders>
              <w:top w:val="single" w:sz="6" w:space="0" w:color="000000"/>
              <w:left w:val="single" w:sz="4" w:space="0" w:color="000000"/>
              <w:bottom w:val="single" w:sz="6" w:space="0" w:color="000000"/>
              <w:right w:val="single" w:sz="4" w:space="0" w:color="000000"/>
            </w:tcBorders>
          </w:tcPr>
          <w:p w14:paraId="50EBF3AA" w14:textId="77777777" w:rsidR="009834E5" w:rsidRPr="00906854" w:rsidRDefault="00CC77CE">
            <w:pPr>
              <w:pStyle w:val="TableParagraph"/>
              <w:spacing w:before="104"/>
              <w:ind w:left="103"/>
              <w:rPr>
                <w:rFonts w:ascii="Calibri" w:eastAsia="Calibri" w:hAnsi="Calibri" w:cs="Calibri"/>
                <w:sz w:val="20"/>
                <w:szCs w:val="20"/>
                <w:lang w:val="es-PE"/>
              </w:rPr>
            </w:pPr>
            <w:r w:rsidRPr="00906854">
              <w:rPr>
                <w:rFonts w:ascii="Calibri" w:hAnsi="Calibri"/>
                <w:b/>
                <w:spacing w:val="-2"/>
                <w:sz w:val="20"/>
                <w:lang w:val="es-PE"/>
              </w:rPr>
              <w:t>CAPACIDAD</w:t>
            </w:r>
            <w:r w:rsidRPr="00906854">
              <w:rPr>
                <w:rFonts w:ascii="Calibri" w:hAnsi="Calibri"/>
                <w:b/>
                <w:spacing w:val="-4"/>
                <w:sz w:val="20"/>
                <w:lang w:val="es-PE"/>
              </w:rPr>
              <w:t xml:space="preserve"> </w:t>
            </w:r>
            <w:r w:rsidRPr="00906854">
              <w:rPr>
                <w:rFonts w:ascii="Calibri" w:hAnsi="Calibri"/>
                <w:b/>
                <w:sz w:val="20"/>
                <w:lang w:val="es-PE"/>
              </w:rPr>
              <w:t>DE</w:t>
            </w:r>
            <w:r w:rsidRPr="00906854">
              <w:rPr>
                <w:rFonts w:ascii="Calibri" w:hAnsi="Calibri"/>
                <w:b/>
                <w:spacing w:val="-7"/>
                <w:sz w:val="20"/>
                <w:lang w:val="es-PE"/>
              </w:rPr>
              <w:t xml:space="preserve"> </w:t>
            </w:r>
            <w:r w:rsidRPr="00906854">
              <w:rPr>
                <w:rFonts w:ascii="Calibri" w:hAnsi="Calibri"/>
                <w:b/>
                <w:spacing w:val="1"/>
                <w:sz w:val="20"/>
                <w:lang w:val="es-PE"/>
              </w:rPr>
              <w:t>LA</w:t>
            </w:r>
            <w:r w:rsidRPr="00906854">
              <w:rPr>
                <w:rFonts w:ascii="Calibri" w:hAnsi="Calibri"/>
                <w:b/>
                <w:spacing w:val="-6"/>
                <w:sz w:val="20"/>
                <w:lang w:val="es-PE"/>
              </w:rPr>
              <w:t xml:space="preserve"> </w:t>
            </w:r>
            <w:r w:rsidRPr="00906854">
              <w:rPr>
                <w:rFonts w:ascii="Calibri" w:hAnsi="Calibri"/>
                <w:b/>
                <w:spacing w:val="-1"/>
                <w:sz w:val="20"/>
                <w:lang w:val="es-PE"/>
              </w:rPr>
              <w:t>UNIAD</w:t>
            </w:r>
            <w:r w:rsidRPr="00906854">
              <w:rPr>
                <w:rFonts w:ascii="Calibri" w:hAnsi="Calibri"/>
                <w:b/>
                <w:spacing w:val="-4"/>
                <w:sz w:val="20"/>
                <w:lang w:val="es-PE"/>
              </w:rPr>
              <w:t xml:space="preserve"> </w:t>
            </w:r>
            <w:r w:rsidRPr="00906854">
              <w:rPr>
                <w:rFonts w:ascii="Calibri" w:hAnsi="Calibri"/>
                <w:b/>
                <w:spacing w:val="-1"/>
                <w:sz w:val="20"/>
                <w:lang w:val="es-PE"/>
              </w:rPr>
              <w:t>DIDÁCTICA</w:t>
            </w:r>
            <w:r w:rsidRPr="00906854">
              <w:rPr>
                <w:rFonts w:ascii="Calibri" w:hAnsi="Calibri"/>
                <w:b/>
                <w:sz w:val="20"/>
                <w:lang w:val="es-PE"/>
              </w:rPr>
              <w:t xml:space="preserve"> </w:t>
            </w:r>
            <w:r w:rsidRPr="00906854">
              <w:rPr>
                <w:rFonts w:ascii="Calibri" w:hAnsi="Calibri"/>
                <w:b/>
                <w:spacing w:val="-2"/>
                <w:sz w:val="20"/>
                <w:lang w:val="es-PE"/>
              </w:rPr>
              <w:t>III:</w:t>
            </w:r>
          </w:p>
          <w:p w14:paraId="06EFA05F" w14:textId="77777777" w:rsidR="009834E5" w:rsidRPr="00906854" w:rsidRDefault="00DB53B1" w:rsidP="00A0298E">
            <w:pPr>
              <w:pStyle w:val="TableParagraph"/>
              <w:spacing w:before="121" w:line="357" w:lineRule="auto"/>
              <w:ind w:left="103" w:right="231"/>
              <w:rPr>
                <w:rFonts w:ascii="Calibri" w:eastAsia="Calibri" w:hAnsi="Calibri" w:cs="Calibri"/>
                <w:lang w:val="es-PE"/>
              </w:rPr>
            </w:pPr>
            <w:r>
              <w:rPr>
                <w:rFonts w:ascii="Calibri" w:hAnsi="Calibri"/>
                <w:spacing w:val="-2"/>
                <w:lang w:val="es-PE"/>
              </w:rPr>
              <w:t xml:space="preserve">Aplica y analiza adecuadamente los conceptos de distribución </w:t>
            </w:r>
            <w:r w:rsidR="00A0298E">
              <w:rPr>
                <w:rFonts w:ascii="Calibri" w:hAnsi="Calibri"/>
                <w:spacing w:val="-2"/>
                <w:lang w:val="es-PE"/>
              </w:rPr>
              <w:t xml:space="preserve">de la variable aleatoria </w:t>
            </w:r>
            <w:r>
              <w:rPr>
                <w:rFonts w:ascii="Calibri" w:hAnsi="Calibri"/>
                <w:spacing w:val="-2"/>
                <w:lang w:val="es-PE"/>
              </w:rPr>
              <w:t>Discreta para facilitar la toma de decisiones bajo las condiciones de incertidumbre</w:t>
            </w:r>
          </w:p>
        </w:tc>
      </w:tr>
      <w:tr w:rsidR="009834E5" w:rsidRPr="00906854" w14:paraId="22E3FDC6" w14:textId="77777777" w:rsidTr="00DB53B1">
        <w:trPr>
          <w:trHeight w:hRule="exact" w:val="320"/>
        </w:trPr>
        <w:tc>
          <w:tcPr>
            <w:tcW w:w="877" w:type="dxa"/>
            <w:vMerge w:val="restart"/>
            <w:tcBorders>
              <w:top w:val="single" w:sz="6" w:space="0" w:color="000000"/>
              <w:left w:val="single" w:sz="4" w:space="0" w:color="000000"/>
              <w:right w:val="single" w:sz="4" w:space="0" w:color="000000"/>
            </w:tcBorders>
            <w:textDirection w:val="btLr"/>
          </w:tcPr>
          <w:p w14:paraId="2D6CBD96" w14:textId="77777777" w:rsidR="009834E5" w:rsidRPr="00906854" w:rsidRDefault="00CC77CE" w:rsidP="00DB53B1">
            <w:pPr>
              <w:pStyle w:val="TableParagraph"/>
              <w:spacing w:before="138"/>
              <w:ind w:left="335"/>
              <w:rPr>
                <w:rFonts w:ascii="Arial" w:eastAsia="Arial" w:hAnsi="Arial" w:cs="Arial"/>
                <w:sz w:val="18"/>
                <w:szCs w:val="18"/>
                <w:lang w:val="es-PE"/>
              </w:rPr>
            </w:pPr>
            <w:r w:rsidRPr="00906854">
              <w:rPr>
                <w:rFonts w:ascii="Arial" w:hAnsi="Arial"/>
                <w:b/>
                <w:spacing w:val="-1"/>
                <w:sz w:val="18"/>
                <w:lang w:val="es-PE"/>
              </w:rPr>
              <w:t>UNIDAD</w:t>
            </w:r>
            <w:r w:rsidRPr="00906854">
              <w:rPr>
                <w:rFonts w:ascii="Arial" w:hAnsi="Arial"/>
                <w:b/>
                <w:spacing w:val="-4"/>
                <w:sz w:val="18"/>
                <w:lang w:val="es-PE"/>
              </w:rPr>
              <w:t xml:space="preserve"> </w:t>
            </w:r>
            <w:r w:rsidRPr="00906854">
              <w:rPr>
                <w:rFonts w:ascii="Arial" w:hAnsi="Arial"/>
                <w:b/>
                <w:spacing w:val="-1"/>
                <w:sz w:val="18"/>
                <w:lang w:val="es-PE"/>
              </w:rPr>
              <w:t>DIDÁCTICA</w:t>
            </w:r>
            <w:r w:rsidRPr="00906854">
              <w:rPr>
                <w:rFonts w:ascii="Arial" w:hAnsi="Arial"/>
                <w:b/>
                <w:spacing w:val="-3"/>
                <w:sz w:val="18"/>
                <w:lang w:val="es-PE"/>
              </w:rPr>
              <w:t xml:space="preserve"> </w:t>
            </w:r>
            <w:r w:rsidRPr="00906854">
              <w:rPr>
                <w:rFonts w:ascii="Arial" w:hAnsi="Arial"/>
                <w:b/>
                <w:sz w:val="18"/>
                <w:lang w:val="es-PE"/>
              </w:rPr>
              <w:t>III:</w:t>
            </w:r>
            <w:r w:rsidRPr="00906854">
              <w:rPr>
                <w:rFonts w:ascii="Arial" w:hAnsi="Arial"/>
                <w:b/>
                <w:spacing w:val="-5"/>
                <w:sz w:val="18"/>
                <w:lang w:val="es-PE"/>
              </w:rPr>
              <w:t xml:space="preserve"> </w:t>
            </w:r>
            <w:r w:rsidR="00DB53B1">
              <w:rPr>
                <w:rFonts w:ascii="Calibri"/>
                <w:spacing w:val="-1"/>
                <w:lang w:val="es-PE"/>
              </w:rPr>
              <w:t>Distribuciones de Variables Aleatorias Discretas más importantes: ensayo de Bernoulli. Distribución binomial , Poisson, Geométrica</w:t>
            </w:r>
          </w:p>
        </w:tc>
        <w:tc>
          <w:tcPr>
            <w:tcW w:w="850" w:type="dxa"/>
            <w:vMerge w:val="restart"/>
            <w:tcBorders>
              <w:top w:val="single" w:sz="6" w:space="0" w:color="000000"/>
              <w:left w:val="single" w:sz="4" w:space="0" w:color="000000"/>
              <w:right w:val="single" w:sz="4" w:space="0" w:color="000000"/>
            </w:tcBorders>
          </w:tcPr>
          <w:p w14:paraId="3FB1E834" w14:textId="77777777" w:rsidR="009834E5" w:rsidRPr="00906854" w:rsidRDefault="00CC77CE" w:rsidP="009D6FA1">
            <w:pPr>
              <w:pStyle w:val="TableParagraph"/>
              <w:spacing w:before="146"/>
              <w:rPr>
                <w:rFonts w:ascii="Arial" w:eastAsia="Arial" w:hAnsi="Arial" w:cs="Arial"/>
                <w:sz w:val="18"/>
                <w:szCs w:val="18"/>
                <w:lang w:val="es-PE"/>
              </w:rPr>
            </w:pPr>
            <w:r w:rsidRPr="00906854">
              <w:rPr>
                <w:rFonts w:ascii="Arial"/>
                <w:b/>
                <w:spacing w:val="-1"/>
                <w:sz w:val="18"/>
                <w:lang w:val="es-PE"/>
              </w:rPr>
              <w:t>Semana</w:t>
            </w:r>
          </w:p>
        </w:tc>
        <w:tc>
          <w:tcPr>
            <w:tcW w:w="8080" w:type="dxa"/>
            <w:gridSpan w:val="4"/>
            <w:tcBorders>
              <w:top w:val="single" w:sz="6" w:space="0" w:color="000000"/>
              <w:left w:val="single" w:sz="4" w:space="0" w:color="000000"/>
              <w:bottom w:val="single" w:sz="6" w:space="0" w:color="000000"/>
              <w:right w:val="single" w:sz="4" w:space="0" w:color="000000"/>
            </w:tcBorders>
          </w:tcPr>
          <w:p w14:paraId="2725DC06" w14:textId="77777777" w:rsidR="009834E5" w:rsidRPr="00906854" w:rsidRDefault="00CC77CE">
            <w:pPr>
              <w:pStyle w:val="TableParagraph"/>
              <w:spacing w:line="193" w:lineRule="exact"/>
              <w:ind w:right="2"/>
              <w:jc w:val="center"/>
              <w:rPr>
                <w:rFonts w:ascii="Arial" w:eastAsia="Arial" w:hAnsi="Arial" w:cs="Arial"/>
                <w:sz w:val="18"/>
                <w:szCs w:val="18"/>
                <w:lang w:val="es-PE"/>
              </w:rPr>
            </w:pPr>
            <w:r w:rsidRPr="00906854">
              <w:rPr>
                <w:rFonts w:ascii="Arial"/>
                <w:b/>
                <w:spacing w:val="-1"/>
                <w:sz w:val="18"/>
                <w:lang w:val="es-PE"/>
              </w:rPr>
              <w:t>Contenidos</w:t>
            </w:r>
          </w:p>
        </w:tc>
        <w:tc>
          <w:tcPr>
            <w:tcW w:w="1531" w:type="dxa"/>
            <w:vMerge w:val="restart"/>
            <w:tcBorders>
              <w:top w:val="single" w:sz="6" w:space="0" w:color="000000"/>
              <w:left w:val="single" w:sz="4" w:space="0" w:color="000000"/>
              <w:right w:val="single" w:sz="4" w:space="0" w:color="000000"/>
            </w:tcBorders>
          </w:tcPr>
          <w:p w14:paraId="72769071" w14:textId="77777777" w:rsidR="009834E5" w:rsidRPr="00906854" w:rsidRDefault="00CC77CE">
            <w:pPr>
              <w:pStyle w:val="TableParagraph"/>
              <w:spacing w:line="193" w:lineRule="exact"/>
              <w:ind w:left="375" w:hanging="36"/>
              <w:rPr>
                <w:rFonts w:ascii="Arial" w:eastAsia="Arial" w:hAnsi="Arial" w:cs="Arial"/>
                <w:sz w:val="18"/>
                <w:szCs w:val="18"/>
                <w:lang w:val="es-PE"/>
              </w:rPr>
            </w:pPr>
            <w:r w:rsidRPr="00906854">
              <w:rPr>
                <w:rFonts w:ascii="Arial"/>
                <w:b/>
                <w:spacing w:val="-1"/>
                <w:sz w:val="18"/>
                <w:lang w:val="es-PE"/>
              </w:rPr>
              <w:t>Estrategia</w:t>
            </w:r>
          </w:p>
          <w:p w14:paraId="49903D14" w14:textId="77777777" w:rsidR="009834E5" w:rsidRPr="00906854" w:rsidRDefault="00CC77CE">
            <w:pPr>
              <w:pStyle w:val="TableParagraph"/>
              <w:spacing w:before="105"/>
              <w:ind w:left="375"/>
              <w:rPr>
                <w:rFonts w:ascii="Arial" w:eastAsia="Arial" w:hAnsi="Arial" w:cs="Arial"/>
                <w:sz w:val="18"/>
                <w:szCs w:val="18"/>
                <w:lang w:val="es-PE"/>
              </w:rPr>
            </w:pPr>
            <w:r w:rsidRPr="00906854">
              <w:rPr>
                <w:rFonts w:ascii="Arial" w:hAnsi="Arial"/>
                <w:b/>
                <w:spacing w:val="-2"/>
                <w:sz w:val="18"/>
                <w:lang w:val="es-PE"/>
              </w:rPr>
              <w:t>Didáctica</w:t>
            </w:r>
          </w:p>
        </w:tc>
        <w:tc>
          <w:tcPr>
            <w:tcW w:w="2269" w:type="dxa"/>
            <w:vMerge w:val="restart"/>
            <w:tcBorders>
              <w:top w:val="single" w:sz="6" w:space="0" w:color="000000"/>
              <w:left w:val="single" w:sz="4" w:space="0" w:color="000000"/>
              <w:right w:val="single" w:sz="4" w:space="0" w:color="000000"/>
            </w:tcBorders>
          </w:tcPr>
          <w:p w14:paraId="3D841630" w14:textId="77777777" w:rsidR="009834E5" w:rsidRPr="00906854" w:rsidRDefault="00CC77CE">
            <w:pPr>
              <w:pStyle w:val="TableParagraph"/>
              <w:spacing w:line="193" w:lineRule="exact"/>
              <w:ind w:left="1"/>
              <w:jc w:val="center"/>
              <w:rPr>
                <w:rFonts w:ascii="Arial" w:eastAsia="Arial" w:hAnsi="Arial" w:cs="Arial"/>
                <w:sz w:val="18"/>
                <w:szCs w:val="18"/>
                <w:lang w:val="es-PE"/>
              </w:rPr>
            </w:pPr>
            <w:r w:rsidRPr="00906854">
              <w:rPr>
                <w:rFonts w:ascii="Arial"/>
                <w:b/>
                <w:spacing w:val="-1"/>
                <w:sz w:val="18"/>
                <w:lang w:val="es-PE"/>
              </w:rPr>
              <w:t>Indicadores</w:t>
            </w:r>
            <w:r w:rsidRPr="00906854">
              <w:rPr>
                <w:rFonts w:ascii="Arial"/>
                <w:b/>
                <w:spacing w:val="-5"/>
                <w:sz w:val="18"/>
                <w:lang w:val="es-PE"/>
              </w:rPr>
              <w:t xml:space="preserve"> </w:t>
            </w:r>
            <w:r w:rsidRPr="00906854">
              <w:rPr>
                <w:rFonts w:ascii="Arial"/>
                <w:b/>
                <w:spacing w:val="-1"/>
                <w:sz w:val="18"/>
                <w:lang w:val="es-PE"/>
              </w:rPr>
              <w:t>de</w:t>
            </w:r>
            <w:r w:rsidRPr="00906854">
              <w:rPr>
                <w:rFonts w:ascii="Arial"/>
                <w:b/>
                <w:spacing w:val="-2"/>
                <w:sz w:val="18"/>
                <w:lang w:val="es-PE"/>
              </w:rPr>
              <w:t xml:space="preserve"> </w:t>
            </w:r>
            <w:r w:rsidRPr="00906854">
              <w:rPr>
                <w:rFonts w:ascii="Arial"/>
                <w:b/>
                <w:spacing w:val="-1"/>
                <w:sz w:val="18"/>
                <w:lang w:val="es-PE"/>
              </w:rPr>
              <w:t>Logro</w:t>
            </w:r>
          </w:p>
          <w:p w14:paraId="0F53F4D3" w14:textId="77777777" w:rsidR="009834E5" w:rsidRPr="00906854" w:rsidRDefault="00CC77CE">
            <w:pPr>
              <w:pStyle w:val="TableParagraph"/>
              <w:spacing w:before="105"/>
              <w:ind w:right="1"/>
              <w:jc w:val="center"/>
              <w:rPr>
                <w:rFonts w:ascii="Arial" w:eastAsia="Arial" w:hAnsi="Arial" w:cs="Arial"/>
                <w:sz w:val="18"/>
                <w:szCs w:val="18"/>
                <w:lang w:val="es-PE"/>
              </w:rPr>
            </w:pPr>
            <w:r w:rsidRPr="00906854">
              <w:rPr>
                <w:rFonts w:ascii="Arial"/>
                <w:b/>
                <w:spacing w:val="-1"/>
                <w:sz w:val="18"/>
                <w:lang w:val="es-PE"/>
              </w:rPr>
              <w:t>de</w:t>
            </w:r>
            <w:r w:rsidRPr="00906854">
              <w:rPr>
                <w:rFonts w:ascii="Arial"/>
                <w:b/>
                <w:spacing w:val="-3"/>
                <w:sz w:val="18"/>
                <w:lang w:val="es-PE"/>
              </w:rPr>
              <w:t xml:space="preserve"> </w:t>
            </w:r>
            <w:r w:rsidRPr="00906854">
              <w:rPr>
                <w:rFonts w:ascii="Arial"/>
                <w:b/>
                <w:spacing w:val="-1"/>
                <w:sz w:val="18"/>
                <w:lang w:val="es-PE"/>
              </w:rPr>
              <w:t>la</w:t>
            </w:r>
            <w:r w:rsidRPr="00906854">
              <w:rPr>
                <w:rFonts w:ascii="Arial"/>
                <w:b/>
                <w:spacing w:val="-2"/>
                <w:sz w:val="18"/>
                <w:lang w:val="es-PE"/>
              </w:rPr>
              <w:t xml:space="preserve"> </w:t>
            </w:r>
            <w:r w:rsidRPr="00906854">
              <w:rPr>
                <w:rFonts w:ascii="Arial"/>
                <w:b/>
                <w:spacing w:val="-1"/>
                <w:sz w:val="18"/>
                <w:lang w:val="es-PE"/>
              </w:rPr>
              <w:t>Capacidad</w:t>
            </w:r>
          </w:p>
        </w:tc>
      </w:tr>
      <w:tr w:rsidR="009834E5" w:rsidRPr="00906854" w14:paraId="7C90F68E" w14:textId="77777777" w:rsidTr="00307AEB">
        <w:trPr>
          <w:trHeight w:hRule="exact" w:val="320"/>
        </w:trPr>
        <w:tc>
          <w:tcPr>
            <w:tcW w:w="877" w:type="dxa"/>
            <w:vMerge/>
            <w:tcBorders>
              <w:left w:val="single" w:sz="4" w:space="0" w:color="000000"/>
              <w:right w:val="single" w:sz="4" w:space="0" w:color="000000"/>
            </w:tcBorders>
            <w:textDirection w:val="btLr"/>
          </w:tcPr>
          <w:p w14:paraId="1F8B5479" w14:textId="77777777" w:rsidR="009834E5" w:rsidRPr="00906854" w:rsidRDefault="009834E5">
            <w:pPr>
              <w:rPr>
                <w:lang w:val="es-PE"/>
              </w:rPr>
            </w:pPr>
          </w:p>
        </w:tc>
        <w:tc>
          <w:tcPr>
            <w:tcW w:w="850" w:type="dxa"/>
            <w:vMerge/>
            <w:tcBorders>
              <w:left w:val="single" w:sz="4" w:space="0" w:color="000000"/>
              <w:bottom w:val="single" w:sz="6" w:space="0" w:color="000000"/>
              <w:right w:val="single" w:sz="4" w:space="0" w:color="000000"/>
            </w:tcBorders>
          </w:tcPr>
          <w:p w14:paraId="3F345AA2" w14:textId="77777777" w:rsidR="009834E5" w:rsidRPr="00906854" w:rsidRDefault="009834E5">
            <w:pPr>
              <w:rPr>
                <w:lang w:val="es-PE"/>
              </w:rPr>
            </w:pPr>
          </w:p>
        </w:tc>
        <w:tc>
          <w:tcPr>
            <w:tcW w:w="2410" w:type="dxa"/>
            <w:tcBorders>
              <w:top w:val="single" w:sz="6" w:space="0" w:color="000000"/>
              <w:left w:val="single" w:sz="4" w:space="0" w:color="000000"/>
              <w:bottom w:val="single" w:sz="6" w:space="0" w:color="000000"/>
              <w:right w:val="single" w:sz="4" w:space="0" w:color="000000"/>
            </w:tcBorders>
          </w:tcPr>
          <w:p w14:paraId="5685C6ED" w14:textId="77777777" w:rsidR="009834E5" w:rsidRPr="00906854" w:rsidRDefault="00CC77CE">
            <w:pPr>
              <w:pStyle w:val="TableParagraph"/>
              <w:spacing w:line="197" w:lineRule="exact"/>
              <w:jc w:val="center"/>
              <w:rPr>
                <w:rFonts w:ascii="Arial" w:eastAsia="Arial" w:hAnsi="Arial" w:cs="Arial"/>
                <w:sz w:val="18"/>
                <w:szCs w:val="18"/>
                <w:lang w:val="es-PE"/>
              </w:rPr>
            </w:pPr>
            <w:r w:rsidRPr="00906854">
              <w:rPr>
                <w:rFonts w:ascii="Arial"/>
                <w:b/>
                <w:spacing w:val="-1"/>
                <w:sz w:val="18"/>
                <w:lang w:val="es-PE"/>
              </w:rPr>
              <w:t>Conceptual</w:t>
            </w:r>
          </w:p>
        </w:tc>
        <w:tc>
          <w:tcPr>
            <w:tcW w:w="3260" w:type="dxa"/>
            <w:tcBorders>
              <w:top w:val="single" w:sz="6" w:space="0" w:color="000000"/>
              <w:left w:val="single" w:sz="4" w:space="0" w:color="000000"/>
              <w:bottom w:val="single" w:sz="4" w:space="0" w:color="auto"/>
              <w:right w:val="single" w:sz="4" w:space="0" w:color="000000"/>
            </w:tcBorders>
          </w:tcPr>
          <w:p w14:paraId="652D5646" w14:textId="77777777" w:rsidR="009834E5" w:rsidRPr="00906854" w:rsidRDefault="00CC77CE">
            <w:pPr>
              <w:pStyle w:val="TableParagraph"/>
              <w:spacing w:line="197" w:lineRule="exact"/>
              <w:ind w:left="651"/>
              <w:rPr>
                <w:rFonts w:ascii="Arial" w:eastAsia="Arial" w:hAnsi="Arial" w:cs="Arial"/>
                <w:sz w:val="18"/>
                <w:szCs w:val="18"/>
                <w:lang w:val="es-PE"/>
              </w:rPr>
            </w:pPr>
            <w:r w:rsidRPr="00906854">
              <w:rPr>
                <w:rFonts w:ascii="Arial"/>
                <w:b/>
                <w:spacing w:val="-1"/>
                <w:sz w:val="18"/>
                <w:lang w:val="es-PE"/>
              </w:rPr>
              <w:t>Procedimental</w:t>
            </w:r>
          </w:p>
        </w:tc>
        <w:tc>
          <w:tcPr>
            <w:tcW w:w="2410" w:type="dxa"/>
            <w:gridSpan w:val="2"/>
            <w:tcBorders>
              <w:top w:val="single" w:sz="6" w:space="0" w:color="000000"/>
              <w:left w:val="single" w:sz="4" w:space="0" w:color="000000"/>
              <w:bottom w:val="single" w:sz="4" w:space="0" w:color="auto"/>
              <w:right w:val="single" w:sz="4" w:space="0" w:color="000000"/>
            </w:tcBorders>
          </w:tcPr>
          <w:p w14:paraId="1753B604" w14:textId="77777777" w:rsidR="009834E5" w:rsidRPr="00906854" w:rsidRDefault="00CC77CE">
            <w:pPr>
              <w:pStyle w:val="TableParagraph"/>
              <w:spacing w:line="197" w:lineRule="exact"/>
              <w:ind w:left="731"/>
              <w:rPr>
                <w:rFonts w:ascii="Arial" w:eastAsia="Arial" w:hAnsi="Arial" w:cs="Arial"/>
                <w:sz w:val="18"/>
                <w:szCs w:val="18"/>
                <w:lang w:val="es-PE"/>
              </w:rPr>
            </w:pPr>
            <w:r w:rsidRPr="00906854">
              <w:rPr>
                <w:rFonts w:ascii="Arial"/>
                <w:b/>
                <w:spacing w:val="-1"/>
                <w:sz w:val="18"/>
                <w:lang w:val="es-PE"/>
              </w:rPr>
              <w:t>Actitudinal</w:t>
            </w:r>
          </w:p>
        </w:tc>
        <w:tc>
          <w:tcPr>
            <w:tcW w:w="1531" w:type="dxa"/>
            <w:vMerge/>
            <w:tcBorders>
              <w:left w:val="single" w:sz="4" w:space="0" w:color="000000"/>
              <w:bottom w:val="single" w:sz="4" w:space="0" w:color="auto"/>
              <w:right w:val="single" w:sz="4" w:space="0" w:color="000000"/>
            </w:tcBorders>
          </w:tcPr>
          <w:p w14:paraId="017A713A" w14:textId="77777777" w:rsidR="009834E5" w:rsidRPr="00906854" w:rsidRDefault="009834E5">
            <w:pPr>
              <w:rPr>
                <w:lang w:val="es-PE"/>
              </w:rPr>
            </w:pPr>
          </w:p>
        </w:tc>
        <w:tc>
          <w:tcPr>
            <w:tcW w:w="2269" w:type="dxa"/>
            <w:vMerge/>
            <w:tcBorders>
              <w:left w:val="single" w:sz="4" w:space="0" w:color="000000"/>
              <w:bottom w:val="single" w:sz="4" w:space="0" w:color="auto"/>
              <w:right w:val="single" w:sz="4" w:space="0" w:color="000000"/>
            </w:tcBorders>
          </w:tcPr>
          <w:p w14:paraId="51567345" w14:textId="77777777" w:rsidR="009834E5" w:rsidRPr="00906854" w:rsidRDefault="009834E5">
            <w:pPr>
              <w:rPr>
                <w:lang w:val="es-PE"/>
              </w:rPr>
            </w:pPr>
          </w:p>
        </w:tc>
      </w:tr>
      <w:tr w:rsidR="009834E5" w:rsidRPr="00906854" w14:paraId="7EF83E4D" w14:textId="77777777" w:rsidTr="00307AEB">
        <w:trPr>
          <w:trHeight w:hRule="exact" w:val="1204"/>
        </w:trPr>
        <w:tc>
          <w:tcPr>
            <w:tcW w:w="877" w:type="dxa"/>
            <w:vMerge/>
            <w:tcBorders>
              <w:left w:val="single" w:sz="4" w:space="0" w:color="000000"/>
              <w:right w:val="single" w:sz="4" w:space="0" w:color="000000"/>
            </w:tcBorders>
            <w:textDirection w:val="btLr"/>
          </w:tcPr>
          <w:p w14:paraId="604F9EBE" w14:textId="77777777" w:rsidR="009834E5" w:rsidRPr="00906854" w:rsidRDefault="009834E5">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6989D449" w14:textId="77777777" w:rsidR="009834E5" w:rsidRPr="00906854" w:rsidRDefault="00CC77CE">
            <w:pPr>
              <w:pStyle w:val="TableParagraph"/>
              <w:spacing w:before="7"/>
              <w:ind w:right="7"/>
              <w:jc w:val="center"/>
              <w:rPr>
                <w:rFonts w:ascii="Calibri" w:eastAsia="Calibri" w:hAnsi="Calibri" w:cs="Calibri"/>
                <w:sz w:val="18"/>
                <w:szCs w:val="18"/>
                <w:lang w:val="es-PE"/>
              </w:rPr>
            </w:pPr>
            <w:r w:rsidRPr="00906854">
              <w:rPr>
                <w:rFonts w:ascii="Calibri"/>
                <w:b/>
                <w:sz w:val="18"/>
                <w:lang w:val="es-PE"/>
              </w:rPr>
              <w:t>9</w:t>
            </w:r>
          </w:p>
        </w:tc>
        <w:tc>
          <w:tcPr>
            <w:tcW w:w="2410" w:type="dxa"/>
            <w:tcBorders>
              <w:top w:val="single" w:sz="6" w:space="0" w:color="000000"/>
              <w:left w:val="single" w:sz="4" w:space="0" w:color="000000"/>
              <w:bottom w:val="single" w:sz="6" w:space="0" w:color="000000"/>
              <w:right w:val="single" w:sz="4" w:space="0" w:color="auto"/>
            </w:tcBorders>
          </w:tcPr>
          <w:p w14:paraId="67A1D89F" w14:textId="77777777" w:rsidR="009834E5" w:rsidRPr="00906854" w:rsidRDefault="00DB53B1">
            <w:pPr>
              <w:pStyle w:val="Prrafodelista"/>
              <w:numPr>
                <w:ilvl w:val="0"/>
                <w:numId w:val="15"/>
              </w:numPr>
              <w:tabs>
                <w:tab w:val="left" w:pos="536"/>
              </w:tabs>
              <w:rPr>
                <w:rFonts w:ascii="Calibri" w:eastAsia="Calibri" w:hAnsi="Calibri" w:cs="Calibri"/>
                <w:sz w:val="18"/>
                <w:szCs w:val="18"/>
                <w:lang w:val="es-PE"/>
              </w:rPr>
            </w:pPr>
            <w:r>
              <w:rPr>
                <w:rFonts w:ascii="Calibri" w:eastAsia="Calibri" w:hAnsi="Calibri" w:cs="Calibri"/>
                <w:sz w:val="18"/>
                <w:szCs w:val="18"/>
                <w:lang w:val="es-PE"/>
              </w:rPr>
              <w:t>Definir y Aplicar la Distribución Uniforme.</w:t>
            </w:r>
          </w:p>
        </w:tc>
        <w:tc>
          <w:tcPr>
            <w:tcW w:w="3260" w:type="dxa"/>
            <w:tcBorders>
              <w:top w:val="single" w:sz="4" w:space="0" w:color="auto"/>
              <w:left w:val="single" w:sz="4" w:space="0" w:color="auto"/>
              <w:bottom w:val="single" w:sz="4" w:space="0" w:color="auto"/>
              <w:right w:val="single" w:sz="4" w:space="0" w:color="auto"/>
            </w:tcBorders>
          </w:tcPr>
          <w:p w14:paraId="47003F60" w14:textId="77777777" w:rsidR="009834E5" w:rsidRPr="00906854" w:rsidRDefault="00DB53B1" w:rsidP="009D6FA1">
            <w:pPr>
              <w:pStyle w:val="Prrafodelista"/>
              <w:numPr>
                <w:ilvl w:val="0"/>
                <w:numId w:val="14"/>
              </w:numPr>
              <w:tabs>
                <w:tab w:val="left" w:pos="279"/>
              </w:tabs>
              <w:spacing w:line="276" w:lineRule="auto"/>
              <w:ind w:right="389"/>
              <w:rPr>
                <w:rFonts w:ascii="Calibri" w:eastAsia="Calibri" w:hAnsi="Calibri" w:cs="Calibri"/>
                <w:sz w:val="18"/>
                <w:szCs w:val="18"/>
                <w:lang w:val="es-PE"/>
              </w:rPr>
            </w:pPr>
            <w:r>
              <w:rPr>
                <w:rFonts w:ascii="Calibri" w:eastAsia="Calibri" w:hAnsi="Calibri" w:cs="Calibri"/>
                <w:sz w:val="18"/>
                <w:szCs w:val="18"/>
                <w:lang w:val="es-PE"/>
              </w:rPr>
              <w:t>Determinar la Probabilidad de obtener un número de éxitos en un número determinado de ensayos.</w:t>
            </w:r>
          </w:p>
        </w:tc>
        <w:tc>
          <w:tcPr>
            <w:tcW w:w="2410" w:type="dxa"/>
            <w:gridSpan w:val="2"/>
            <w:tcBorders>
              <w:top w:val="single" w:sz="4" w:space="0" w:color="auto"/>
              <w:left w:val="single" w:sz="4" w:space="0" w:color="auto"/>
              <w:bottom w:val="single" w:sz="4" w:space="0" w:color="auto"/>
              <w:right w:val="single" w:sz="4" w:space="0" w:color="auto"/>
            </w:tcBorders>
          </w:tcPr>
          <w:p w14:paraId="6F8C2A20" w14:textId="77777777" w:rsidR="009834E5" w:rsidRPr="00906854" w:rsidRDefault="00DB53B1" w:rsidP="00DB53B1">
            <w:pPr>
              <w:pStyle w:val="Prrafodelista"/>
              <w:numPr>
                <w:ilvl w:val="0"/>
                <w:numId w:val="13"/>
              </w:numPr>
              <w:tabs>
                <w:tab w:val="left" w:pos="275"/>
              </w:tabs>
              <w:spacing w:line="277" w:lineRule="auto"/>
              <w:ind w:right="184"/>
              <w:rPr>
                <w:rFonts w:ascii="Calibri" w:eastAsia="Calibri" w:hAnsi="Calibri" w:cs="Calibri"/>
                <w:sz w:val="18"/>
                <w:szCs w:val="18"/>
                <w:lang w:val="es-PE"/>
              </w:rPr>
            </w:pPr>
            <w:r>
              <w:rPr>
                <w:rFonts w:ascii="Calibri" w:eastAsia="Calibri" w:hAnsi="Calibri" w:cs="Calibri"/>
                <w:sz w:val="18"/>
                <w:szCs w:val="18"/>
                <w:lang w:val="es-PE"/>
              </w:rPr>
              <w:t>Aprecia la importancia de expresar un fenómeno Discreto caracterizado por la distribución uniforme</w:t>
            </w:r>
          </w:p>
        </w:tc>
        <w:tc>
          <w:tcPr>
            <w:tcW w:w="1531" w:type="dxa"/>
            <w:tcBorders>
              <w:top w:val="single" w:sz="4" w:space="0" w:color="auto"/>
              <w:left w:val="single" w:sz="4" w:space="0" w:color="auto"/>
              <w:bottom w:val="single" w:sz="4" w:space="0" w:color="auto"/>
              <w:right w:val="single" w:sz="4" w:space="0" w:color="auto"/>
            </w:tcBorders>
          </w:tcPr>
          <w:p w14:paraId="6F390F2C" w14:textId="77777777" w:rsidR="009834E5" w:rsidRPr="00906854" w:rsidRDefault="009D6FA1">
            <w:pPr>
              <w:pStyle w:val="Prrafodelista"/>
              <w:numPr>
                <w:ilvl w:val="0"/>
                <w:numId w:val="12"/>
              </w:numPr>
              <w:tabs>
                <w:tab w:val="left" w:pos="280"/>
              </w:tabs>
              <w:spacing w:line="273" w:lineRule="auto"/>
              <w:ind w:right="496"/>
              <w:rPr>
                <w:rFonts w:ascii="Calibri" w:eastAsia="Calibri" w:hAnsi="Calibri" w:cs="Calibri"/>
                <w:sz w:val="18"/>
                <w:szCs w:val="18"/>
                <w:lang w:val="es-PE"/>
              </w:rPr>
            </w:pPr>
            <w:r>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7B080D6E" w14:textId="77777777" w:rsidR="009834E5" w:rsidRPr="00906854" w:rsidRDefault="00DB53B1">
            <w:pPr>
              <w:pStyle w:val="Prrafodelista"/>
              <w:numPr>
                <w:ilvl w:val="0"/>
                <w:numId w:val="11"/>
              </w:numPr>
              <w:tabs>
                <w:tab w:val="left" w:pos="280"/>
              </w:tabs>
              <w:spacing w:line="278" w:lineRule="auto"/>
              <w:ind w:right="228"/>
              <w:rPr>
                <w:rFonts w:ascii="Calibri" w:eastAsia="Calibri" w:hAnsi="Calibri" w:cs="Calibri"/>
                <w:sz w:val="18"/>
                <w:szCs w:val="18"/>
                <w:lang w:val="es-PE"/>
              </w:rPr>
            </w:pPr>
            <w:r>
              <w:rPr>
                <w:rFonts w:ascii="Calibri" w:eastAsia="Calibri" w:hAnsi="Calibri" w:cs="Calibri"/>
                <w:sz w:val="18"/>
                <w:szCs w:val="18"/>
                <w:lang w:val="es-PE"/>
              </w:rPr>
              <w:t>Distingue las características de la distribución Uniforme</w:t>
            </w:r>
          </w:p>
        </w:tc>
      </w:tr>
      <w:tr w:rsidR="00526C14" w:rsidRPr="00906854" w14:paraId="19CAC2D4" w14:textId="77777777" w:rsidTr="00307AEB">
        <w:trPr>
          <w:trHeight w:hRule="exact" w:val="1455"/>
        </w:trPr>
        <w:tc>
          <w:tcPr>
            <w:tcW w:w="877" w:type="dxa"/>
            <w:vMerge/>
            <w:tcBorders>
              <w:left w:val="single" w:sz="4" w:space="0" w:color="000000"/>
              <w:right w:val="single" w:sz="4" w:space="0" w:color="000000"/>
            </w:tcBorders>
            <w:textDirection w:val="btLr"/>
          </w:tcPr>
          <w:p w14:paraId="147B0E3B" w14:textId="77777777" w:rsidR="00526C14" w:rsidRPr="00906854" w:rsidRDefault="00526C14" w:rsidP="00526C14">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4FDDA375" w14:textId="77777777" w:rsidR="00526C14" w:rsidRPr="00906854" w:rsidRDefault="00526C14" w:rsidP="00526C14">
            <w:pPr>
              <w:pStyle w:val="TableParagraph"/>
              <w:spacing w:before="111"/>
              <w:ind w:right="10"/>
              <w:jc w:val="center"/>
              <w:rPr>
                <w:rFonts w:ascii="Calibri" w:eastAsia="Calibri" w:hAnsi="Calibri" w:cs="Calibri"/>
                <w:sz w:val="18"/>
                <w:szCs w:val="18"/>
                <w:lang w:val="es-PE"/>
              </w:rPr>
            </w:pPr>
            <w:r w:rsidRPr="00906854">
              <w:rPr>
                <w:rFonts w:ascii="Calibri"/>
                <w:b/>
                <w:sz w:val="18"/>
                <w:lang w:val="es-PE"/>
              </w:rPr>
              <w:t>10</w:t>
            </w:r>
          </w:p>
        </w:tc>
        <w:tc>
          <w:tcPr>
            <w:tcW w:w="2410" w:type="dxa"/>
            <w:tcBorders>
              <w:top w:val="single" w:sz="6" w:space="0" w:color="000000"/>
              <w:left w:val="single" w:sz="4" w:space="0" w:color="000000"/>
              <w:bottom w:val="single" w:sz="6" w:space="0" w:color="000000"/>
              <w:right w:val="single" w:sz="4" w:space="0" w:color="auto"/>
            </w:tcBorders>
          </w:tcPr>
          <w:p w14:paraId="04D497EC" w14:textId="77777777" w:rsidR="00526C14" w:rsidRPr="009D6FA1" w:rsidRDefault="00526C14" w:rsidP="00526C14">
            <w:pPr>
              <w:tabs>
                <w:tab w:val="left" w:pos="536"/>
              </w:tabs>
              <w:rPr>
                <w:rFonts w:ascii="Calibri" w:eastAsia="Calibri" w:hAnsi="Calibri" w:cs="Calibri"/>
                <w:sz w:val="18"/>
                <w:szCs w:val="18"/>
                <w:lang w:val="es-PE"/>
              </w:rPr>
            </w:pPr>
          </w:p>
          <w:p w14:paraId="6AD4F918" w14:textId="77777777" w:rsidR="00526C14" w:rsidRDefault="00DB53B1" w:rsidP="00526C14">
            <w:pPr>
              <w:pStyle w:val="Prrafodelista"/>
              <w:numPr>
                <w:ilvl w:val="0"/>
                <w:numId w:val="15"/>
              </w:numPr>
              <w:tabs>
                <w:tab w:val="left" w:pos="536"/>
              </w:tabs>
              <w:rPr>
                <w:rFonts w:ascii="Calibri" w:eastAsia="Calibri" w:hAnsi="Calibri" w:cs="Calibri"/>
                <w:sz w:val="18"/>
                <w:szCs w:val="18"/>
                <w:lang w:val="es-PE"/>
              </w:rPr>
            </w:pPr>
            <w:r>
              <w:rPr>
                <w:rFonts w:ascii="Calibri" w:eastAsia="Calibri" w:hAnsi="Calibri" w:cs="Calibri"/>
                <w:sz w:val="18"/>
                <w:szCs w:val="18"/>
                <w:lang w:val="es-PE"/>
              </w:rPr>
              <w:t>Definir la Distribución de Bernoulli.</w:t>
            </w:r>
          </w:p>
          <w:p w14:paraId="07650F0C" w14:textId="77777777" w:rsidR="00DB53B1" w:rsidRPr="00906854" w:rsidRDefault="00DB53B1" w:rsidP="00526C14">
            <w:pPr>
              <w:pStyle w:val="Prrafodelista"/>
              <w:numPr>
                <w:ilvl w:val="0"/>
                <w:numId w:val="15"/>
              </w:numPr>
              <w:tabs>
                <w:tab w:val="left" w:pos="536"/>
              </w:tabs>
              <w:rPr>
                <w:rFonts w:ascii="Calibri" w:eastAsia="Calibri" w:hAnsi="Calibri" w:cs="Calibri"/>
                <w:sz w:val="18"/>
                <w:szCs w:val="18"/>
                <w:lang w:val="es-PE"/>
              </w:rPr>
            </w:pPr>
            <w:r>
              <w:rPr>
                <w:rFonts w:ascii="Calibri" w:eastAsia="Calibri" w:hAnsi="Calibri" w:cs="Calibri"/>
                <w:sz w:val="18"/>
                <w:szCs w:val="18"/>
                <w:lang w:val="es-PE"/>
              </w:rPr>
              <w:t>Definir y Aplicar la Distribución Binomial</w:t>
            </w:r>
          </w:p>
        </w:tc>
        <w:tc>
          <w:tcPr>
            <w:tcW w:w="3260" w:type="dxa"/>
            <w:tcBorders>
              <w:top w:val="single" w:sz="4" w:space="0" w:color="auto"/>
              <w:left w:val="single" w:sz="4" w:space="0" w:color="auto"/>
              <w:bottom w:val="single" w:sz="4" w:space="0" w:color="auto"/>
              <w:right w:val="single" w:sz="4" w:space="0" w:color="auto"/>
            </w:tcBorders>
          </w:tcPr>
          <w:p w14:paraId="4AFF069E" w14:textId="77777777" w:rsidR="00526C14" w:rsidRPr="00906854" w:rsidRDefault="00DB53B1" w:rsidP="00DB53B1">
            <w:pPr>
              <w:pStyle w:val="Prrafodelista"/>
              <w:numPr>
                <w:ilvl w:val="0"/>
                <w:numId w:val="14"/>
              </w:numPr>
              <w:tabs>
                <w:tab w:val="left" w:pos="279"/>
              </w:tabs>
              <w:spacing w:line="276" w:lineRule="auto"/>
              <w:ind w:right="389"/>
              <w:rPr>
                <w:lang w:val="es-PE"/>
              </w:rPr>
            </w:pPr>
            <w:r>
              <w:rPr>
                <w:rFonts w:ascii="Calibri" w:eastAsia="Calibri" w:hAnsi="Calibri" w:cs="Calibri"/>
                <w:sz w:val="18"/>
                <w:szCs w:val="18"/>
                <w:lang w:val="es-PE"/>
              </w:rPr>
              <w:t xml:space="preserve">Determinar la Probabilidad de obtener un número de éxitos en </w:t>
            </w:r>
            <w:r w:rsidRPr="00DB53B1">
              <w:rPr>
                <w:rFonts w:ascii="Calibri" w:eastAsia="Calibri" w:hAnsi="Calibri" w:cs="Calibri"/>
                <w:b/>
                <w:i/>
                <w:sz w:val="18"/>
                <w:szCs w:val="18"/>
                <w:lang w:val="es-PE"/>
              </w:rPr>
              <w:t>n</w:t>
            </w:r>
            <w:r>
              <w:rPr>
                <w:rFonts w:ascii="Calibri" w:eastAsia="Calibri" w:hAnsi="Calibri" w:cs="Calibri"/>
                <w:sz w:val="18"/>
                <w:szCs w:val="18"/>
                <w:lang w:val="es-PE"/>
              </w:rPr>
              <w:t xml:space="preserve"> ensayos de Bernoulli.</w:t>
            </w:r>
          </w:p>
        </w:tc>
        <w:tc>
          <w:tcPr>
            <w:tcW w:w="2410" w:type="dxa"/>
            <w:gridSpan w:val="2"/>
            <w:tcBorders>
              <w:top w:val="single" w:sz="4" w:space="0" w:color="auto"/>
              <w:left w:val="single" w:sz="4" w:space="0" w:color="auto"/>
              <w:bottom w:val="single" w:sz="4" w:space="0" w:color="auto"/>
              <w:right w:val="single" w:sz="4" w:space="0" w:color="auto"/>
            </w:tcBorders>
          </w:tcPr>
          <w:p w14:paraId="34ADAB46" w14:textId="77777777" w:rsidR="00526C14" w:rsidRPr="00526C14" w:rsidRDefault="00DB53B1" w:rsidP="00526C14">
            <w:pPr>
              <w:pStyle w:val="Prrafodelista"/>
              <w:numPr>
                <w:ilvl w:val="0"/>
                <w:numId w:val="13"/>
              </w:numPr>
              <w:tabs>
                <w:tab w:val="left" w:pos="275"/>
              </w:tabs>
              <w:spacing w:line="277" w:lineRule="auto"/>
              <w:ind w:right="184"/>
              <w:rPr>
                <w:rFonts w:ascii="Calibri" w:eastAsia="Calibri" w:hAnsi="Calibri" w:cs="Calibri"/>
                <w:sz w:val="18"/>
                <w:szCs w:val="18"/>
                <w:lang w:val="es-PE"/>
              </w:rPr>
            </w:pPr>
            <w:r>
              <w:rPr>
                <w:rFonts w:ascii="Calibri" w:eastAsia="Calibri" w:hAnsi="Calibri" w:cs="Calibri"/>
                <w:sz w:val="18"/>
                <w:szCs w:val="18"/>
                <w:lang w:val="es-PE"/>
              </w:rPr>
              <w:t>Valora la importancia de expresar un fenómeno discreto caracterizado por la distribución binomial.</w:t>
            </w:r>
            <w:r w:rsidR="00526C14">
              <w:rPr>
                <w:rFonts w:ascii="Calibri" w:eastAsia="Calibri" w:hAnsi="Calibri" w:cs="Calibri"/>
                <w:sz w:val="18"/>
                <w:szCs w:val="18"/>
                <w:lang w:val="es-PE"/>
              </w:rPr>
              <w:t xml:space="preserve"> </w:t>
            </w:r>
          </w:p>
        </w:tc>
        <w:tc>
          <w:tcPr>
            <w:tcW w:w="1531" w:type="dxa"/>
            <w:tcBorders>
              <w:top w:val="single" w:sz="4" w:space="0" w:color="auto"/>
              <w:left w:val="single" w:sz="4" w:space="0" w:color="auto"/>
              <w:bottom w:val="single" w:sz="4" w:space="0" w:color="auto"/>
              <w:right w:val="single" w:sz="4" w:space="0" w:color="auto"/>
            </w:tcBorders>
          </w:tcPr>
          <w:p w14:paraId="05906809" w14:textId="77777777" w:rsidR="00526C14" w:rsidRPr="00526C14" w:rsidRDefault="00526C14" w:rsidP="00526C14">
            <w:pPr>
              <w:pStyle w:val="Prrafodelista"/>
              <w:numPr>
                <w:ilvl w:val="0"/>
                <w:numId w:val="12"/>
              </w:numPr>
              <w:tabs>
                <w:tab w:val="left" w:pos="280"/>
              </w:tabs>
              <w:spacing w:line="273" w:lineRule="auto"/>
              <w:ind w:right="496"/>
              <w:rPr>
                <w:rFonts w:ascii="Calibri" w:eastAsia="Calibri" w:hAnsi="Calibri" w:cs="Calibri"/>
                <w:sz w:val="18"/>
                <w:szCs w:val="18"/>
                <w:lang w:val="es-PE"/>
              </w:rPr>
            </w:pPr>
            <w:r w:rsidRPr="00526C14">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0FF3DF50" w14:textId="77777777" w:rsidR="00526C14" w:rsidRPr="00526C14" w:rsidRDefault="00DB53B1" w:rsidP="00307AEB">
            <w:pPr>
              <w:pStyle w:val="Prrafodelista"/>
              <w:numPr>
                <w:ilvl w:val="0"/>
                <w:numId w:val="11"/>
              </w:numPr>
              <w:tabs>
                <w:tab w:val="left" w:pos="280"/>
              </w:tabs>
              <w:spacing w:line="278" w:lineRule="auto"/>
              <w:ind w:right="228"/>
              <w:rPr>
                <w:rFonts w:ascii="Calibri" w:eastAsia="Calibri" w:hAnsi="Calibri" w:cs="Calibri"/>
                <w:sz w:val="18"/>
                <w:szCs w:val="18"/>
                <w:lang w:val="es-PE"/>
              </w:rPr>
            </w:pPr>
            <w:r>
              <w:rPr>
                <w:rFonts w:ascii="Calibri" w:eastAsia="Calibri" w:hAnsi="Calibri" w:cs="Calibri"/>
                <w:sz w:val="18"/>
                <w:szCs w:val="18"/>
                <w:lang w:val="es-PE"/>
              </w:rPr>
              <w:t>Distingue la</w:t>
            </w:r>
            <w:r w:rsidR="00307AEB">
              <w:rPr>
                <w:rFonts w:ascii="Calibri" w:eastAsia="Calibri" w:hAnsi="Calibri" w:cs="Calibri"/>
                <w:sz w:val="18"/>
                <w:szCs w:val="18"/>
                <w:lang w:val="es-PE"/>
              </w:rPr>
              <w:t>s</w:t>
            </w:r>
            <w:r>
              <w:rPr>
                <w:rFonts w:ascii="Calibri" w:eastAsia="Calibri" w:hAnsi="Calibri" w:cs="Calibri"/>
                <w:sz w:val="18"/>
                <w:szCs w:val="18"/>
                <w:lang w:val="es-PE"/>
              </w:rPr>
              <w:t xml:space="preserve"> </w:t>
            </w:r>
            <w:r w:rsidR="00307AEB">
              <w:rPr>
                <w:rFonts w:ascii="Calibri" w:eastAsia="Calibri" w:hAnsi="Calibri" w:cs="Calibri"/>
                <w:sz w:val="18"/>
                <w:szCs w:val="18"/>
                <w:lang w:val="es-PE"/>
              </w:rPr>
              <w:t xml:space="preserve">Características de la </w:t>
            </w:r>
            <w:r>
              <w:rPr>
                <w:rFonts w:ascii="Calibri" w:eastAsia="Calibri" w:hAnsi="Calibri" w:cs="Calibri"/>
                <w:sz w:val="18"/>
                <w:szCs w:val="18"/>
                <w:lang w:val="es-PE"/>
              </w:rPr>
              <w:t>distribuci</w:t>
            </w:r>
            <w:r w:rsidR="00307AEB">
              <w:rPr>
                <w:rFonts w:ascii="Calibri" w:eastAsia="Calibri" w:hAnsi="Calibri" w:cs="Calibri"/>
                <w:sz w:val="18"/>
                <w:szCs w:val="18"/>
                <w:lang w:val="es-PE"/>
              </w:rPr>
              <w:t>ón Binomial en la toma de decisiones.</w:t>
            </w:r>
          </w:p>
        </w:tc>
      </w:tr>
      <w:tr w:rsidR="00526C14" w:rsidRPr="00906854" w14:paraId="560DD9B1" w14:textId="77777777" w:rsidTr="00307AEB">
        <w:trPr>
          <w:trHeight w:hRule="exact" w:val="1374"/>
        </w:trPr>
        <w:tc>
          <w:tcPr>
            <w:tcW w:w="877" w:type="dxa"/>
            <w:vMerge/>
            <w:tcBorders>
              <w:left w:val="single" w:sz="4" w:space="0" w:color="000000"/>
              <w:right w:val="single" w:sz="4" w:space="0" w:color="000000"/>
            </w:tcBorders>
            <w:textDirection w:val="btLr"/>
          </w:tcPr>
          <w:p w14:paraId="12A0EC6D" w14:textId="77777777" w:rsidR="00526C14" w:rsidRPr="00906854" w:rsidRDefault="00526C14" w:rsidP="00526C14">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429AC7EC" w14:textId="77777777" w:rsidR="00526C14" w:rsidRPr="00906854" w:rsidRDefault="00526C14" w:rsidP="00526C14">
            <w:pPr>
              <w:pStyle w:val="TableParagraph"/>
              <w:rPr>
                <w:rFonts w:ascii="Times New Roman" w:eastAsia="Times New Roman" w:hAnsi="Times New Roman" w:cs="Times New Roman"/>
                <w:sz w:val="18"/>
                <w:szCs w:val="18"/>
                <w:lang w:val="es-PE"/>
              </w:rPr>
            </w:pPr>
          </w:p>
          <w:p w14:paraId="46F476A9" w14:textId="77777777" w:rsidR="00526C14" w:rsidRPr="00906854" w:rsidRDefault="00526C14" w:rsidP="00526C14">
            <w:pPr>
              <w:pStyle w:val="TableParagraph"/>
              <w:spacing w:before="117"/>
              <w:ind w:right="10"/>
              <w:jc w:val="center"/>
              <w:rPr>
                <w:rFonts w:ascii="Calibri" w:eastAsia="Calibri" w:hAnsi="Calibri" w:cs="Calibri"/>
                <w:sz w:val="18"/>
                <w:szCs w:val="18"/>
                <w:lang w:val="es-PE"/>
              </w:rPr>
            </w:pPr>
            <w:r w:rsidRPr="00906854">
              <w:rPr>
                <w:rFonts w:ascii="Calibri"/>
                <w:b/>
                <w:sz w:val="18"/>
                <w:lang w:val="es-PE"/>
              </w:rPr>
              <w:t>11</w:t>
            </w:r>
          </w:p>
        </w:tc>
        <w:tc>
          <w:tcPr>
            <w:tcW w:w="2410" w:type="dxa"/>
            <w:tcBorders>
              <w:top w:val="single" w:sz="6" w:space="0" w:color="000000"/>
              <w:left w:val="single" w:sz="4" w:space="0" w:color="000000"/>
              <w:bottom w:val="single" w:sz="6" w:space="0" w:color="000000"/>
              <w:right w:val="single" w:sz="4" w:space="0" w:color="auto"/>
            </w:tcBorders>
          </w:tcPr>
          <w:p w14:paraId="2B7907A3" w14:textId="77777777" w:rsidR="00526C14" w:rsidRPr="00906854" w:rsidRDefault="00526C14" w:rsidP="00526C14">
            <w:pPr>
              <w:pStyle w:val="TableParagraph"/>
              <w:spacing w:before="7"/>
              <w:rPr>
                <w:rFonts w:ascii="Times New Roman" w:eastAsia="Times New Roman" w:hAnsi="Times New Roman" w:cs="Times New Roman"/>
                <w:sz w:val="21"/>
                <w:szCs w:val="21"/>
                <w:lang w:val="es-PE"/>
              </w:rPr>
            </w:pPr>
          </w:p>
          <w:p w14:paraId="5D26D4AD" w14:textId="77777777" w:rsidR="00526C14" w:rsidRPr="00906854" w:rsidRDefault="00307AEB" w:rsidP="00526C14">
            <w:pPr>
              <w:pStyle w:val="Prrafodelista"/>
              <w:numPr>
                <w:ilvl w:val="0"/>
                <w:numId w:val="15"/>
              </w:numPr>
              <w:tabs>
                <w:tab w:val="left" w:pos="536"/>
              </w:tabs>
              <w:rPr>
                <w:rFonts w:ascii="Calibri" w:eastAsia="Calibri" w:hAnsi="Calibri" w:cs="Calibri"/>
                <w:sz w:val="18"/>
                <w:szCs w:val="18"/>
                <w:lang w:val="es-PE"/>
              </w:rPr>
            </w:pPr>
            <w:r>
              <w:rPr>
                <w:rFonts w:ascii="Calibri" w:eastAsia="Calibri" w:hAnsi="Calibri" w:cs="Calibri"/>
                <w:sz w:val="18"/>
                <w:szCs w:val="18"/>
                <w:lang w:val="es-PE"/>
              </w:rPr>
              <w:t>Definir y Aplicar la Distribución de Poisson.</w:t>
            </w:r>
          </w:p>
        </w:tc>
        <w:tc>
          <w:tcPr>
            <w:tcW w:w="3260" w:type="dxa"/>
            <w:tcBorders>
              <w:top w:val="single" w:sz="4" w:space="0" w:color="auto"/>
              <w:left w:val="single" w:sz="4" w:space="0" w:color="auto"/>
              <w:bottom w:val="single" w:sz="4" w:space="0" w:color="auto"/>
              <w:right w:val="single" w:sz="4" w:space="0" w:color="auto"/>
            </w:tcBorders>
          </w:tcPr>
          <w:p w14:paraId="35B9D03B" w14:textId="77777777" w:rsidR="00526C14" w:rsidRPr="00526C14" w:rsidRDefault="00307AEB" w:rsidP="00526C14">
            <w:pPr>
              <w:pStyle w:val="Prrafodelista"/>
              <w:numPr>
                <w:ilvl w:val="0"/>
                <w:numId w:val="14"/>
              </w:numPr>
              <w:tabs>
                <w:tab w:val="left" w:pos="279"/>
              </w:tabs>
              <w:spacing w:line="276" w:lineRule="auto"/>
              <w:ind w:right="389"/>
              <w:rPr>
                <w:sz w:val="18"/>
                <w:lang w:val="es-PE"/>
              </w:rPr>
            </w:pPr>
            <w:r>
              <w:rPr>
                <w:rFonts w:ascii="Calibri" w:eastAsia="Calibri" w:hAnsi="Calibri" w:cs="Calibri"/>
                <w:sz w:val="18"/>
                <w:szCs w:val="18"/>
                <w:lang w:val="es-PE"/>
              </w:rPr>
              <w:t>Determinar la Probabilidad de obtener un número de éxitos en un número determinado de ensayos</w:t>
            </w:r>
          </w:p>
        </w:tc>
        <w:tc>
          <w:tcPr>
            <w:tcW w:w="2410" w:type="dxa"/>
            <w:gridSpan w:val="2"/>
            <w:tcBorders>
              <w:top w:val="single" w:sz="4" w:space="0" w:color="auto"/>
              <w:left w:val="single" w:sz="4" w:space="0" w:color="auto"/>
              <w:bottom w:val="single" w:sz="4" w:space="0" w:color="auto"/>
              <w:right w:val="single" w:sz="4" w:space="0" w:color="auto"/>
            </w:tcBorders>
          </w:tcPr>
          <w:p w14:paraId="34764A0A" w14:textId="77777777" w:rsidR="00526C14" w:rsidRPr="00526C14" w:rsidRDefault="00526C14" w:rsidP="00526C14">
            <w:pPr>
              <w:pStyle w:val="Prrafodelista"/>
              <w:numPr>
                <w:ilvl w:val="0"/>
                <w:numId w:val="13"/>
              </w:numPr>
              <w:tabs>
                <w:tab w:val="left" w:pos="275"/>
              </w:tabs>
              <w:spacing w:line="277" w:lineRule="auto"/>
              <w:ind w:right="184"/>
              <w:rPr>
                <w:rFonts w:ascii="Calibri" w:eastAsia="Calibri" w:hAnsi="Calibri" w:cs="Calibri"/>
                <w:sz w:val="18"/>
                <w:szCs w:val="18"/>
                <w:lang w:val="es-PE"/>
              </w:rPr>
            </w:pPr>
            <w:r>
              <w:rPr>
                <w:rFonts w:ascii="Calibri" w:eastAsia="Calibri" w:hAnsi="Calibri" w:cs="Calibri"/>
                <w:sz w:val="18"/>
                <w:szCs w:val="18"/>
                <w:lang w:val="es-PE"/>
              </w:rPr>
              <w:t>Valora la variabilidad entre dos variables a través de la covarianza</w:t>
            </w:r>
          </w:p>
        </w:tc>
        <w:tc>
          <w:tcPr>
            <w:tcW w:w="1531" w:type="dxa"/>
            <w:tcBorders>
              <w:top w:val="single" w:sz="4" w:space="0" w:color="auto"/>
              <w:left w:val="single" w:sz="4" w:space="0" w:color="auto"/>
              <w:bottom w:val="single" w:sz="4" w:space="0" w:color="auto"/>
              <w:right w:val="single" w:sz="4" w:space="0" w:color="auto"/>
            </w:tcBorders>
          </w:tcPr>
          <w:p w14:paraId="39033CF9" w14:textId="77777777" w:rsidR="00526C14" w:rsidRPr="00526C14" w:rsidRDefault="00526C14" w:rsidP="00526C14">
            <w:pPr>
              <w:pStyle w:val="Prrafodelista"/>
              <w:numPr>
                <w:ilvl w:val="0"/>
                <w:numId w:val="12"/>
              </w:numPr>
              <w:tabs>
                <w:tab w:val="left" w:pos="280"/>
              </w:tabs>
              <w:spacing w:line="273" w:lineRule="auto"/>
              <w:ind w:right="496"/>
              <w:rPr>
                <w:rFonts w:ascii="Calibri" w:eastAsia="Calibri" w:hAnsi="Calibri" w:cs="Calibri"/>
                <w:sz w:val="18"/>
                <w:szCs w:val="18"/>
                <w:lang w:val="es-PE"/>
              </w:rPr>
            </w:pPr>
            <w:r w:rsidRPr="00526C14">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4C46E00B" w14:textId="77777777" w:rsidR="00526C14" w:rsidRPr="00526C14" w:rsidRDefault="00307AEB" w:rsidP="00526C14">
            <w:pPr>
              <w:pStyle w:val="Prrafodelista"/>
              <w:numPr>
                <w:ilvl w:val="0"/>
                <w:numId w:val="11"/>
              </w:numPr>
              <w:tabs>
                <w:tab w:val="left" w:pos="280"/>
              </w:tabs>
              <w:spacing w:line="278" w:lineRule="auto"/>
              <w:ind w:right="228"/>
              <w:rPr>
                <w:rFonts w:ascii="Calibri" w:eastAsia="Calibri" w:hAnsi="Calibri" w:cs="Calibri"/>
                <w:sz w:val="18"/>
                <w:szCs w:val="18"/>
                <w:lang w:val="es-PE"/>
              </w:rPr>
            </w:pPr>
            <w:r>
              <w:rPr>
                <w:rFonts w:ascii="Calibri" w:eastAsia="Calibri" w:hAnsi="Calibri" w:cs="Calibri"/>
                <w:sz w:val="18"/>
                <w:szCs w:val="18"/>
                <w:lang w:val="es-PE"/>
              </w:rPr>
              <w:t>Aprecia la importancia de expresar un Fenómeno caracterizado por la Distribución de Poisson</w:t>
            </w:r>
          </w:p>
        </w:tc>
      </w:tr>
      <w:tr w:rsidR="00526C14" w:rsidRPr="00906854" w14:paraId="6F569802" w14:textId="77777777" w:rsidTr="00307AEB">
        <w:trPr>
          <w:trHeight w:hRule="exact" w:val="1418"/>
        </w:trPr>
        <w:tc>
          <w:tcPr>
            <w:tcW w:w="877" w:type="dxa"/>
            <w:vMerge/>
            <w:tcBorders>
              <w:left w:val="single" w:sz="4" w:space="0" w:color="000000"/>
              <w:right w:val="single" w:sz="4" w:space="0" w:color="000000"/>
            </w:tcBorders>
            <w:textDirection w:val="btLr"/>
          </w:tcPr>
          <w:p w14:paraId="6C653104" w14:textId="77777777" w:rsidR="00526C14" w:rsidRPr="00906854" w:rsidRDefault="00526C14" w:rsidP="00526C14">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01165EDE" w14:textId="77777777" w:rsidR="00526C14" w:rsidRPr="00906854" w:rsidRDefault="00526C14" w:rsidP="00526C14">
            <w:pPr>
              <w:pStyle w:val="TableParagraph"/>
              <w:rPr>
                <w:rFonts w:ascii="Times New Roman" w:eastAsia="Times New Roman" w:hAnsi="Times New Roman" w:cs="Times New Roman"/>
                <w:sz w:val="18"/>
                <w:szCs w:val="18"/>
                <w:lang w:val="es-PE"/>
              </w:rPr>
            </w:pPr>
          </w:p>
          <w:p w14:paraId="52421A3A" w14:textId="77777777" w:rsidR="00526C14" w:rsidRPr="00906854" w:rsidRDefault="00526C14" w:rsidP="00526C14">
            <w:pPr>
              <w:pStyle w:val="TableParagraph"/>
              <w:spacing w:before="9"/>
              <w:rPr>
                <w:rFonts w:ascii="Times New Roman" w:eastAsia="Times New Roman" w:hAnsi="Times New Roman" w:cs="Times New Roman"/>
                <w:sz w:val="16"/>
                <w:szCs w:val="16"/>
                <w:lang w:val="es-PE"/>
              </w:rPr>
            </w:pPr>
          </w:p>
          <w:p w14:paraId="4CF50A06" w14:textId="77777777" w:rsidR="00526C14" w:rsidRPr="00906854" w:rsidRDefault="00526C14" w:rsidP="00526C14">
            <w:pPr>
              <w:pStyle w:val="TableParagraph"/>
              <w:ind w:right="10"/>
              <w:jc w:val="center"/>
              <w:rPr>
                <w:rFonts w:ascii="Calibri" w:eastAsia="Calibri" w:hAnsi="Calibri" w:cs="Calibri"/>
                <w:sz w:val="18"/>
                <w:szCs w:val="18"/>
                <w:lang w:val="es-PE"/>
              </w:rPr>
            </w:pPr>
            <w:r w:rsidRPr="00906854">
              <w:rPr>
                <w:rFonts w:ascii="Calibri"/>
                <w:b/>
                <w:sz w:val="18"/>
                <w:lang w:val="es-PE"/>
              </w:rPr>
              <w:t>12</w:t>
            </w:r>
          </w:p>
        </w:tc>
        <w:tc>
          <w:tcPr>
            <w:tcW w:w="2410" w:type="dxa"/>
            <w:tcBorders>
              <w:top w:val="single" w:sz="6" w:space="0" w:color="000000"/>
              <w:left w:val="single" w:sz="4" w:space="0" w:color="000000"/>
              <w:bottom w:val="single" w:sz="6" w:space="0" w:color="000000"/>
              <w:right w:val="single" w:sz="4" w:space="0" w:color="auto"/>
            </w:tcBorders>
          </w:tcPr>
          <w:p w14:paraId="6F8E5D25" w14:textId="77777777" w:rsidR="00526C14" w:rsidRPr="00906854" w:rsidRDefault="00526C14" w:rsidP="00526C14">
            <w:pPr>
              <w:pStyle w:val="TableParagraph"/>
              <w:spacing w:before="10"/>
              <w:rPr>
                <w:rFonts w:ascii="Times New Roman" w:eastAsia="Times New Roman" w:hAnsi="Times New Roman" w:cs="Times New Roman"/>
                <w:sz w:val="21"/>
                <w:szCs w:val="21"/>
                <w:lang w:val="es-PE"/>
              </w:rPr>
            </w:pPr>
          </w:p>
          <w:p w14:paraId="439853E5" w14:textId="77777777" w:rsidR="00526C14" w:rsidRPr="00906854" w:rsidRDefault="00307AEB" w:rsidP="00526C14">
            <w:pPr>
              <w:pStyle w:val="Prrafodelista"/>
              <w:numPr>
                <w:ilvl w:val="0"/>
                <w:numId w:val="15"/>
              </w:numPr>
              <w:tabs>
                <w:tab w:val="left" w:pos="536"/>
              </w:tabs>
              <w:rPr>
                <w:rFonts w:ascii="Calibri" w:eastAsia="Calibri" w:hAnsi="Calibri" w:cs="Calibri"/>
                <w:sz w:val="18"/>
                <w:szCs w:val="18"/>
                <w:lang w:val="es-PE"/>
              </w:rPr>
            </w:pPr>
            <w:r>
              <w:rPr>
                <w:rFonts w:ascii="Calibri" w:eastAsia="Calibri" w:hAnsi="Calibri" w:cs="Calibri"/>
                <w:sz w:val="18"/>
                <w:szCs w:val="18"/>
                <w:lang w:val="es-PE"/>
              </w:rPr>
              <w:t>Definir y aplicar la Distribución Geométrica.</w:t>
            </w:r>
          </w:p>
        </w:tc>
        <w:tc>
          <w:tcPr>
            <w:tcW w:w="3260" w:type="dxa"/>
            <w:tcBorders>
              <w:top w:val="single" w:sz="4" w:space="0" w:color="auto"/>
              <w:left w:val="single" w:sz="4" w:space="0" w:color="auto"/>
              <w:bottom w:val="single" w:sz="4" w:space="0" w:color="auto"/>
              <w:right w:val="single" w:sz="4" w:space="0" w:color="auto"/>
            </w:tcBorders>
          </w:tcPr>
          <w:p w14:paraId="45D750FB" w14:textId="77777777" w:rsidR="00526C14" w:rsidRPr="00526C14" w:rsidRDefault="00307AEB" w:rsidP="00526C14">
            <w:pPr>
              <w:pStyle w:val="Prrafodelista"/>
              <w:numPr>
                <w:ilvl w:val="0"/>
                <w:numId w:val="14"/>
              </w:numPr>
              <w:tabs>
                <w:tab w:val="left" w:pos="279"/>
              </w:tabs>
              <w:spacing w:line="276" w:lineRule="auto"/>
              <w:ind w:right="389"/>
              <w:rPr>
                <w:sz w:val="18"/>
                <w:lang w:val="es-PE"/>
              </w:rPr>
            </w:pPr>
            <w:r>
              <w:rPr>
                <w:sz w:val="18"/>
                <w:lang w:val="es-PE"/>
              </w:rPr>
              <w:t>Determina el número de repeticiones independientes de un experimento hasta obtener el primer éxito.</w:t>
            </w:r>
          </w:p>
        </w:tc>
        <w:tc>
          <w:tcPr>
            <w:tcW w:w="2410" w:type="dxa"/>
            <w:gridSpan w:val="2"/>
            <w:tcBorders>
              <w:top w:val="single" w:sz="4" w:space="0" w:color="auto"/>
              <w:left w:val="single" w:sz="4" w:space="0" w:color="auto"/>
              <w:bottom w:val="single" w:sz="4" w:space="0" w:color="auto"/>
              <w:right w:val="single" w:sz="4" w:space="0" w:color="auto"/>
            </w:tcBorders>
          </w:tcPr>
          <w:p w14:paraId="704A9063" w14:textId="77777777" w:rsidR="00526C14" w:rsidRPr="00526C14" w:rsidRDefault="00307AEB" w:rsidP="00526C14">
            <w:pPr>
              <w:pStyle w:val="Prrafodelista"/>
              <w:numPr>
                <w:ilvl w:val="0"/>
                <w:numId w:val="13"/>
              </w:numPr>
              <w:tabs>
                <w:tab w:val="left" w:pos="275"/>
              </w:tabs>
              <w:spacing w:line="277" w:lineRule="auto"/>
              <w:ind w:right="184"/>
              <w:rPr>
                <w:rFonts w:ascii="Calibri" w:eastAsia="Calibri" w:hAnsi="Calibri" w:cs="Calibri"/>
                <w:sz w:val="18"/>
                <w:szCs w:val="18"/>
                <w:lang w:val="es-PE"/>
              </w:rPr>
            </w:pPr>
            <w:r>
              <w:rPr>
                <w:rFonts w:ascii="Calibri" w:eastAsia="Calibri" w:hAnsi="Calibri" w:cs="Calibri"/>
                <w:sz w:val="18"/>
                <w:szCs w:val="18"/>
                <w:lang w:val="es-PE"/>
              </w:rPr>
              <w:t>Valora la importancia de expresar un Fenómeno discreto caracterizado por la Distribución Geométrica</w:t>
            </w:r>
            <w:r w:rsidR="00526C14">
              <w:rPr>
                <w:rFonts w:ascii="Calibri" w:eastAsia="Calibri" w:hAnsi="Calibri" w:cs="Calibri"/>
                <w:sz w:val="18"/>
                <w:szCs w:val="18"/>
                <w:lang w:val="es-PE"/>
              </w:rPr>
              <w:t xml:space="preserve"> </w:t>
            </w:r>
          </w:p>
        </w:tc>
        <w:tc>
          <w:tcPr>
            <w:tcW w:w="1531" w:type="dxa"/>
            <w:tcBorders>
              <w:top w:val="single" w:sz="4" w:space="0" w:color="auto"/>
              <w:left w:val="single" w:sz="4" w:space="0" w:color="auto"/>
              <w:bottom w:val="single" w:sz="4" w:space="0" w:color="auto"/>
              <w:right w:val="single" w:sz="4" w:space="0" w:color="auto"/>
            </w:tcBorders>
          </w:tcPr>
          <w:p w14:paraId="779212AF" w14:textId="77777777" w:rsidR="00526C14" w:rsidRPr="00526C14" w:rsidRDefault="00526C14" w:rsidP="00526C14">
            <w:pPr>
              <w:pStyle w:val="Prrafodelista"/>
              <w:numPr>
                <w:ilvl w:val="0"/>
                <w:numId w:val="12"/>
              </w:numPr>
              <w:tabs>
                <w:tab w:val="left" w:pos="280"/>
              </w:tabs>
              <w:spacing w:line="273" w:lineRule="auto"/>
              <w:ind w:right="496"/>
              <w:rPr>
                <w:rFonts w:ascii="Calibri" w:eastAsia="Calibri" w:hAnsi="Calibri" w:cs="Calibri"/>
                <w:sz w:val="18"/>
                <w:szCs w:val="18"/>
                <w:lang w:val="es-PE"/>
              </w:rPr>
            </w:pPr>
            <w:r w:rsidRPr="00526C14">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39E3B2FE" w14:textId="77777777" w:rsidR="00526C14" w:rsidRPr="00526C14" w:rsidRDefault="00307AEB" w:rsidP="00526C14">
            <w:pPr>
              <w:pStyle w:val="Prrafodelista"/>
              <w:numPr>
                <w:ilvl w:val="0"/>
                <w:numId w:val="11"/>
              </w:numPr>
              <w:tabs>
                <w:tab w:val="left" w:pos="280"/>
              </w:tabs>
              <w:spacing w:line="278" w:lineRule="auto"/>
              <w:ind w:right="228"/>
              <w:rPr>
                <w:rFonts w:ascii="Calibri" w:eastAsia="Calibri" w:hAnsi="Calibri" w:cs="Calibri"/>
                <w:sz w:val="18"/>
                <w:szCs w:val="18"/>
                <w:lang w:val="es-PE"/>
              </w:rPr>
            </w:pPr>
            <w:r>
              <w:rPr>
                <w:rFonts w:ascii="Calibri" w:eastAsia="Calibri" w:hAnsi="Calibri" w:cs="Calibri"/>
                <w:sz w:val="18"/>
                <w:szCs w:val="18"/>
                <w:lang w:val="es-PE"/>
              </w:rPr>
              <w:t>Distingue las característica de la Distribución Geométrica</w:t>
            </w:r>
          </w:p>
        </w:tc>
      </w:tr>
      <w:tr w:rsidR="009834E5" w:rsidRPr="00906854" w14:paraId="4201D274" w14:textId="77777777" w:rsidTr="009D6FA1">
        <w:trPr>
          <w:trHeight w:hRule="exact" w:val="336"/>
        </w:trPr>
        <w:tc>
          <w:tcPr>
            <w:tcW w:w="877" w:type="dxa"/>
            <w:vMerge/>
            <w:tcBorders>
              <w:left w:val="single" w:sz="4" w:space="0" w:color="000000"/>
              <w:right w:val="single" w:sz="4" w:space="0" w:color="000000"/>
            </w:tcBorders>
            <w:textDirection w:val="btLr"/>
          </w:tcPr>
          <w:p w14:paraId="6812677B" w14:textId="77777777" w:rsidR="009834E5" w:rsidRPr="00906854" w:rsidRDefault="009834E5">
            <w:pPr>
              <w:rPr>
                <w:lang w:val="es-PE"/>
              </w:rPr>
            </w:pPr>
          </w:p>
        </w:tc>
        <w:tc>
          <w:tcPr>
            <w:tcW w:w="12730" w:type="dxa"/>
            <w:gridSpan w:val="7"/>
            <w:tcBorders>
              <w:top w:val="single" w:sz="6" w:space="0" w:color="000000"/>
              <w:left w:val="single" w:sz="4" w:space="0" w:color="000000"/>
              <w:bottom w:val="single" w:sz="6" w:space="0" w:color="000000"/>
              <w:right w:val="single" w:sz="4" w:space="0" w:color="000000"/>
            </w:tcBorders>
          </w:tcPr>
          <w:p w14:paraId="2518C31C" w14:textId="77777777" w:rsidR="009834E5" w:rsidRPr="00906854" w:rsidRDefault="00CC77CE">
            <w:pPr>
              <w:pStyle w:val="TableParagraph"/>
              <w:spacing w:line="215" w:lineRule="exact"/>
              <w:ind w:right="11"/>
              <w:jc w:val="center"/>
              <w:rPr>
                <w:rFonts w:ascii="Calibri" w:eastAsia="Calibri" w:hAnsi="Calibri" w:cs="Calibri"/>
                <w:sz w:val="18"/>
                <w:szCs w:val="18"/>
                <w:lang w:val="es-PE"/>
              </w:rPr>
            </w:pPr>
            <w:r w:rsidRPr="00906854">
              <w:rPr>
                <w:rFonts w:ascii="Calibri" w:hAnsi="Calibri"/>
                <w:b/>
                <w:spacing w:val="-1"/>
                <w:sz w:val="18"/>
                <w:lang w:val="es-PE"/>
              </w:rPr>
              <w:t>EVALUACIÓN</w:t>
            </w:r>
            <w:r w:rsidRPr="00906854">
              <w:rPr>
                <w:rFonts w:ascii="Calibri" w:hAnsi="Calibri"/>
                <w:b/>
                <w:spacing w:val="-5"/>
                <w:sz w:val="18"/>
                <w:lang w:val="es-PE"/>
              </w:rPr>
              <w:t xml:space="preserve"> </w:t>
            </w:r>
            <w:r w:rsidRPr="00906854">
              <w:rPr>
                <w:rFonts w:ascii="Calibri" w:hAnsi="Calibri"/>
                <w:b/>
                <w:spacing w:val="-1"/>
                <w:sz w:val="18"/>
                <w:lang w:val="es-PE"/>
              </w:rPr>
              <w:t>DE</w:t>
            </w:r>
            <w:r w:rsidRPr="00906854">
              <w:rPr>
                <w:rFonts w:ascii="Calibri" w:hAnsi="Calibri"/>
                <w:b/>
                <w:spacing w:val="-5"/>
                <w:sz w:val="18"/>
                <w:lang w:val="es-PE"/>
              </w:rPr>
              <w:t xml:space="preserve"> </w:t>
            </w:r>
            <w:r w:rsidRPr="00906854">
              <w:rPr>
                <w:rFonts w:ascii="Calibri" w:hAnsi="Calibri"/>
                <w:b/>
                <w:sz w:val="18"/>
                <w:lang w:val="es-PE"/>
              </w:rPr>
              <w:t>LA</w:t>
            </w:r>
            <w:r w:rsidRPr="00906854">
              <w:rPr>
                <w:rFonts w:ascii="Calibri" w:hAnsi="Calibri"/>
                <w:b/>
                <w:spacing w:val="-4"/>
                <w:sz w:val="18"/>
                <w:lang w:val="es-PE"/>
              </w:rPr>
              <w:t xml:space="preserve"> </w:t>
            </w:r>
            <w:r w:rsidRPr="00906854">
              <w:rPr>
                <w:rFonts w:ascii="Calibri" w:hAnsi="Calibri"/>
                <w:b/>
                <w:spacing w:val="-1"/>
                <w:sz w:val="18"/>
                <w:lang w:val="es-PE"/>
              </w:rPr>
              <w:t>UNIDAD</w:t>
            </w:r>
            <w:r w:rsidRPr="00906854">
              <w:rPr>
                <w:rFonts w:ascii="Calibri" w:hAnsi="Calibri"/>
                <w:b/>
                <w:spacing w:val="-7"/>
                <w:sz w:val="18"/>
                <w:lang w:val="es-PE"/>
              </w:rPr>
              <w:t xml:space="preserve"> </w:t>
            </w:r>
            <w:r w:rsidRPr="00906854">
              <w:rPr>
                <w:rFonts w:ascii="Calibri" w:hAnsi="Calibri"/>
                <w:b/>
                <w:spacing w:val="-1"/>
                <w:sz w:val="18"/>
                <w:lang w:val="es-PE"/>
              </w:rPr>
              <w:t>DIDÁCTICA</w:t>
            </w:r>
          </w:p>
        </w:tc>
      </w:tr>
      <w:tr w:rsidR="009834E5" w:rsidRPr="00906854" w14:paraId="6A939075" w14:textId="77777777" w:rsidTr="00307AEB">
        <w:trPr>
          <w:trHeight w:hRule="exact" w:val="340"/>
        </w:trPr>
        <w:tc>
          <w:tcPr>
            <w:tcW w:w="877" w:type="dxa"/>
            <w:vMerge/>
            <w:tcBorders>
              <w:left w:val="single" w:sz="4" w:space="0" w:color="000000"/>
              <w:right w:val="single" w:sz="4" w:space="0" w:color="000000"/>
            </w:tcBorders>
            <w:textDirection w:val="btLr"/>
          </w:tcPr>
          <w:p w14:paraId="5AF37857" w14:textId="77777777" w:rsidR="009834E5" w:rsidRPr="00906854" w:rsidRDefault="009834E5">
            <w:pPr>
              <w:rPr>
                <w:lang w:val="es-PE"/>
              </w:rPr>
            </w:pPr>
          </w:p>
        </w:tc>
        <w:tc>
          <w:tcPr>
            <w:tcW w:w="3260" w:type="dxa"/>
            <w:gridSpan w:val="2"/>
            <w:tcBorders>
              <w:top w:val="single" w:sz="6" w:space="0" w:color="000000"/>
              <w:left w:val="single" w:sz="4" w:space="0" w:color="000000"/>
              <w:bottom w:val="single" w:sz="6" w:space="0" w:color="000000"/>
              <w:right w:val="single" w:sz="4" w:space="0" w:color="000000"/>
            </w:tcBorders>
          </w:tcPr>
          <w:p w14:paraId="495C9764" w14:textId="77777777" w:rsidR="009834E5" w:rsidRPr="00906854" w:rsidRDefault="00CC77CE">
            <w:pPr>
              <w:pStyle w:val="TableParagraph"/>
              <w:spacing w:line="219" w:lineRule="exact"/>
              <w:ind w:left="927"/>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9"/>
                <w:sz w:val="18"/>
                <w:lang w:val="es-PE"/>
              </w:rPr>
              <w:t xml:space="preserve"> </w:t>
            </w:r>
            <w:r w:rsidRPr="00906854">
              <w:rPr>
                <w:rFonts w:ascii="Calibri"/>
                <w:b/>
                <w:spacing w:val="-1"/>
                <w:sz w:val="18"/>
                <w:lang w:val="es-PE"/>
              </w:rPr>
              <w:t>DE</w:t>
            </w:r>
            <w:r w:rsidRPr="00906854">
              <w:rPr>
                <w:rFonts w:ascii="Calibri"/>
                <w:b/>
                <w:spacing w:val="-8"/>
                <w:sz w:val="18"/>
                <w:lang w:val="es-PE"/>
              </w:rPr>
              <w:t xml:space="preserve"> </w:t>
            </w:r>
            <w:r w:rsidRPr="00906854">
              <w:rPr>
                <w:rFonts w:ascii="Calibri"/>
                <w:b/>
                <w:spacing w:val="-1"/>
                <w:sz w:val="18"/>
                <w:lang w:val="es-PE"/>
              </w:rPr>
              <w:t>CONOCIMIENTOS</w:t>
            </w:r>
          </w:p>
        </w:tc>
        <w:tc>
          <w:tcPr>
            <w:tcW w:w="4849" w:type="dxa"/>
            <w:gridSpan w:val="2"/>
            <w:tcBorders>
              <w:top w:val="single" w:sz="6" w:space="0" w:color="000000"/>
              <w:left w:val="single" w:sz="4" w:space="0" w:color="000000"/>
              <w:bottom w:val="single" w:sz="6" w:space="0" w:color="000000"/>
              <w:right w:val="single" w:sz="4" w:space="0" w:color="000000"/>
            </w:tcBorders>
          </w:tcPr>
          <w:p w14:paraId="0028C5DA" w14:textId="77777777" w:rsidR="009834E5" w:rsidRPr="00906854" w:rsidRDefault="00CC77CE">
            <w:pPr>
              <w:pStyle w:val="TableParagraph"/>
              <w:spacing w:line="219" w:lineRule="exact"/>
              <w:ind w:left="1103"/>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7"/>
                <w:sz w:val="18"/>
                <w:lang w:val="es-PE"/>
              </w:rPr>
              <w:t xml:space="preserve"> </w:t>
            </w:r>
            <w:r w:rsidRPr="00906854">
              <w:rPr>
                <w:rFonts w:ascii="Calibri"/>
                <w:b/>
                <w:spacing w:val="-1"/>
                <w:sz w:val="18"/>
                <w:lang w:val="es-PE"/>
              </w:rPr>
              <w:t>DE</w:t>
            </w:r>
            <w:r w:rsidRPr="00906854">
              <w:rPr>
                <w:rFonts w:ascii="Calibri"/>
                <w:b/>
                <w:spacing w:val="-4"/>
                <w:sz w:val="18"/>
                <w:lang w:val="es-PE"/>
              </w:rPr>
              <w:t xml:space="preserve"> </w:t>
            </w:r>
            <w:r w:rsidRPr="00906854">
              <w:rPr>
                <w:rFonts w:ascii="Calibri"/>
                <w:b/>
                <w:spacing w:val="-1"/>
                <w:sz w:val="18"/>
                <w:lang w:val="es-PE"/>
              </w:rPr>
              <w:t>PRODUCTO</w:t>
            </w:r>
          </w:p>
        </w:tc>
        <w:tc>
          <w:tcPr>
            <w:tcW w:w="4621" w:type="dxa"/>
            <w:gridSpan w:val="3"/>
            <w:tcBorders>
              <w:top w:val="single" w:sz="6" w:space="0" w:color="000000"/>
              <w:left w:val="single" w:sz="4" w:space="0" w:color="000000"/>
              <w:bottom w:val="single" w:sz="6" w:space="0" w:color="000000"/>
              <w:right w:val="single" w:sz="4" w:space="0" w:color="000000"/>
            </w:tcBorders>
          </w:tcPr>
          <w:p w14:paraId="373AEC9A" w14:textId="77777777" w:rsidR="009834E5" w:rsidRPr="00906854" w:rsidRDefault="00CC77CE">
            <w:pPr>
              <w:pStyle w:val="TableParagraph"/>
              <w:spacing w:line="219" w:lineRule="exact"/>
              <w:ind w:left="1275"/>
              <w:rPr>
                <w:rFonts w:ascii="Calibri" w:eastAsia="Calibri" w:hAnsi="Calibri" w:cs="Calibri"/>
                <w:sz w:val="18"/>
                <w:szCs w:val="18"/>
                <w:lang w:val="es-PE"/>
              </w:rPr>
            </w:pPr>
            <w:r w:rsidRPr="00906854">
              <w:rPr>
                <w:rFonts w:ascii="Calibri" w:hAnsi="Calibri"/>
                <w:b/>
                <w:sz w:val="18"/>
                <w:lang w:val="es-PE"/>
              </w:rPr>
              <w:t>EVIDENCIA</w:t>
            </w:r>
            <w:r w:rsidRPr="00906854">
              <w:rPr>
                <w:rFonts w:ascii="Calibri" w:hAnsi="Calibri"/>
                <w:b/>
                <w:spacing w:val="-10"/>
                <w:sz w:val="18"/>
                <w:lang w:val="es-PE"/>
              </w:rPr>
              <w:t xml:space="preserve"> </w:t>
            </w:r>
            <w:r w:rsidRPr="00906854">
              <w:rPr>
                <w:rFonts w:ascii="Calibri" w:hAnsi="Calibri"/>
                <w:b/>
                <w:spacing w:val="-1"/>
                <w:sz w:val="18"/>
                <w:lang w:val="es-PE"/>
              </w:rPr>
              <w:t>DE</w:t>
            </w:r>
            <w:r w:rsidRPr="00906854">
              <w:rPr>
                <w:rFonts w:ascii="Calibri" w:hAnsi="Calibri"/>
                <w:b/>
                <w:spacing w:val="-7"/>
                <w:sz w:val="18"/>
                <w:lang w:val="es-PE"/>
              </w:rPr>
              <w:t xml:space="preserve"> </w:t>
            </w:r>
            <w:r w:rsidRPr="00906854">
              <w:rPr>
                <w:rFonts w:ascii="Calibri" w:hAnsi="Calibri"/>
                <w:b/>
                <w:spacing w:val="-1"/>
                <w:sz w:val="18"/>
                <w:lang w:val="es-PE"/>
              </w:rPr>
              <w:t>DESEMPEÑO</w:t>
            </w:r>
          </w:p>
        </w:tc>
      </w:tr>
      <w:tr w:rsidR="009834E5" w:rsidRPr="00906854" w14:paraId="3AEE4693" w14:textId="77777777" w:rsidTr="00307AEB">
        <w:trPr>
          <w:trHeight w:hRule="exact" w:val="666"/>
        </w:trPr>
        <w:tc>
          <w:tcPr>
            <w:tcW w:w="877" w:type="dxa"/>
            <w:vMerge/>
            <w:tcBorders>
              <w:left w:val="single" w:sz="4" w:space="0" w:color="000000"/>
              <w:bottom w:val="single" w:sz="4" w:space="0" w:color="000000"/>
              <w:right w:val="single" w:sz="4" w:space="0" w:color="000000"/>
            </w:tcBorders>
            <w:textDirection w:val="btLr"/>
          </w:tcPr>
          <w:p w14:paraId="3A19CFCA" w14:textId="77777777" w:rsidR="009834E5" w:rsidRPr="00906854" w:rsidRDefault="009834E5">
            <w:pPr>
              <w:rPr>
                <w:lang w:val="es-PE"/>
              </w:rPr>
            </w:pPr>
          </w:p>
        </w:tc>
        <w:tc>
          <w:tcPr>
            <w:tcW w:w="3260" w:type="dxa"/>
            <w:gridSpan w:val="2"/>
            <w:tcBorders>
              <w:top w:val="single" w:sz="6" w:space="0" w:color="000000"/>
              <w:left w:val="single" w:sz="4" w:space="0" w:color="000000"/>
              <w:bottom w:val="single" w:sz="4" w:space="0" w:color="000000"/>
              <w:right w:val="single" w:sz="4" w:space="0" w:color="000000"/>
            </w:tcBorders>
          </w:tcPr>
          <w:p w14:paraId="0B4558D2" w14:textId="77777777" w:rsidR="009834E5" w:rsidRPr="00906854" w:rsidRDefault="00E726B9">
            <w:pPr>
              <w:pStyle w:val="Prrafodelista"/>
              <w:numPr>
                <w:ilvl w:val="0"/>
                <w:numId w:val="10"/>
              </w:numPr>
              <w:tabs>
                <w:tab w:val="left" w:pos="820"/>
              </w:tabs>
              <w:spacing w:line="215" w:lineRule="exact"/>
              <w:rPr>
                <w:rFonts w:ascii="Calibri" w:eastAsia="Calibri" w:hAnsi="Calibri" w:cs="Calibri"/>
                <w:sz w:val="18"/>
                <w:szCs w:val="18"/>
                <w:lang w:val="es-PE"/>
              </w:rPr>
            </w:pPr>
            <w:r>
              <w:rPr>
                <w:rFonts w:ascii="Calibri" w:hAnsi="Calibri"/>
                <w:spacing w:val="-1"/>
                <w:sz w:val="18"/>
                <w:lang w:val="es-PE"/>
              </w:rPr>
              <w:t>Evaluación Oral</w:t>
            </w:r>
            <w:r w:rsidR="00CC77CE" w:rsidRPr="00906854">
              <w:rPr>
                <w:rFonts w:ascii="Calibri" w:hAnsi="Calibri"/>
                <w:spacing w:val="-1"/>
                <w:sz w:val="18"/>
                <w:lang w:val="es-PE"/>
              </w:rPr>
              <w:t>.</w:t>
            </w:r>
          </w:p>
          <w:p w14:paraId="7E6D1AFF" w14:textId="77777777" w:rsidR="009834E5" w:rsidRPr="00906854" w:rsidRDefault="00CC77CE">
            <w:pPr>
              <w:pStyle w:val="Prrafodelista"/>
              <w:numPr>
                <w:ilvl w:val="0"/>
                <w:numId w:val="10"/>
              </w:numPr>
              <w:tabs>
                <w:tab w:val="left" w:pos="820"/>
              </w:tabs>
              <w:rPr>
                <w:rFonts w:ascii="Calibri" w:eastAsia="Calibri" w:hAnsi="Calibri" w:cs="Calibri"/>
                <w:sz w:val="18"/>
                <w:szCs w:val="18"/>
                <w:lang w:val="es-PE"/>
              </w:rPr>
            </w:pPr>
            <w:r w:rsidRPr="00906854">
              <w:rPr>
                <w:rFonts w:ascii="Calibri" w:hAnsi="Calibri"/>
                <w:spacing w:val="-1"/>
                <w:sz w:val="18"/>
                <w:lang w:val="es-PE"/>
              </w:rPr>
              <w:t>Evaluación</w:t>
            </w:r>
            <w:r w:rsidRPr="00906854">
              <w:rPr>
                <w:rFonts w:ascii="Calibri" w:hAnsi="Calibri"/>
                <w:spacing w:val="-6"/>
                <w:sz w:val="18"/>
                <w:lang w:val="es-PE"/>
              </w:rPr>
              <w:t xml:space="preserve"> </w:t>
            </w:r>
            <w:r w:rsidRPr="00906854">
              <w:rPr>
                <w:rFonts w:ascii="Calibri" w:hAnsi="Calibri"/>
                <w:sz w:val="18"/>
                <w:lang w:val="es-PE"/>
              </w:rPr>
              <w:t>escrita.</w:t>
            </w:r>
          </w:p>
        </w:tc>
        <w:tc>
          <w:tcPr>
            <w:tcW w:w="4849" w:type="dxa"/>
            <w:gridSpan w:val="2"/>
            <w:tcBorders>
              <w:top w:val="single" w:sz="6" w:space="0" w:color="000000"/>
              <w:left w:val="single" w:sz="4" w:space="0" w:color="000000"/>
              <w:bottom w:val="single" w:sz="4" w:space="0" w:color="000000"/>
              <w:right w:val="single" w:sz="4" w:space="0" w:color="000000"/>
            </w:tcBorders>
          </w:tcPr>
          <w:p w14:paraId="3AB19702" w14:textId="77777777" w:rsidR="009834E5" w:rsidRPr="00906854" w:rsidRDefault="00307AEB">
            <w:pPr>
              <w:pStyle w:val="TableParagraph"/>
              <w:spacing w:before="103"/>
              <w:ind w:left="103" w:right="123"/>
              <w:rPr>
                <w:rFonts w:ascii="Calibri" w:eastAsia="Calibri" w:hAnsi="Calibri" w:cs="Calibri"/>
                <w:sz w:val="18"/>
                <w:szCs w:val="18"/>
                <w:lang w:val="es-PE"/>
              </w:rPr>
            </w:pPr>
            <w:r>
              <w:rPr>
                <w:rFonts w:ascii="Calibri"/>
                <w:spacing w:val="-1"/>
                <w:sz w:val="18"/>
                <w:lang w:val="es-PE"/>
              </w:rPr>
              <w:t>Aplica el conocimiento y habilidades adquiridas en la solución de Problemas planteados</w:t>
            </w:r>
            <w:r w:rsidR="00CC77CE" w:rsidRPr="00906854">
              <w:rPr>
                <w:rFonts w:ascii="Calibri"/>
                <w:spacing w:val="-1"/>
                <w:sz w:val="18"/>
                <w:lang w:val="es-PE"/>
              </w:rPr>
              <w:t>.</w:t>
            </w:r>
          </w:p>
        </w:tc>
        <w:tc>
          <w:tcPr>
            <w:tcW w:w="4621" w:type="dxa"/>
            <w:gridSpan w:val="3"/>
            <w:tcBorders>
              <w:top w:val="single" w:sz="6" w:space="0" w:color="000000"/>
              <w:left w:val="single" w:sz="4" w:space="0" w:color="000000"/>
              <w:bottom w:val="single" w:sz="4" w:space="0" w:color="000000"/>
              <w:right w:val="single" w:sz="4" w:space="0" w:color="000000"/>
            </w:tcBorders>
          </w:tcPr>
          <w:p w14:paraId="49FAF0A2" w14:textId="77777777" w:rsidR="009834E5" w:rsidRPr="00906854" w:rsidRDefault="00307AEB" w:rsidP="00307AEB">
            <w:pPr>
              <w:pStyle w:val="Prrafodelista"/>
              <w:numPr>
                <w:ilvl w:val="0"/>
                <w:numId w:val="9"/>
              </w:numPr>
              <w:tabs>
                <w:tab w:val="left" w:pos="820"/>
              </w:tabs>
              <w:spacing w:line="218" w:lineRule="exact"/>
              <w:ind w:hanging="360"/>
              <w:rPr>
                <w:rFonts w:ascii="Calibri" w:eastAsia="Calibri" w:hAnsi="Calibri" w:cs="Calibri"/>
                <w:sz w:val="18"/>
                <w:szCs w:val="18"/>
                <w:lang w:val="es-PE"/>
              </w:rPr>
            </w:pPr>
            <w:r>
              <w:rPr>
                <w:rFonts w:ascii="Calibri" w:hAnsi="Calibri"/>
                <w:spacing w:val="-1"/>
                <w:sz w:val="18"/>
                <w:lang w:val="es-PE"/>
              </w:rPr>
              <w:t>Aprecia la utilidad de las Distribuciones de Probabilidad Discretas en los diferentes campos</w:t>
            </w:r>
          </w:p>
        </w:tc>
      </w:tr>
    </w:tbl>
    <w:p w14:paraId="6216596E" w14:textId="77777777" w:rsidR="009834E5" w:rsidRPr="00906854" w:rsidRDefault="009834E5">
      <w:pPr>
        <w:spacing w:line="218" w:lineRule="exact"/>
        <w:rPr>
          <w:rFonts w:ascii="Calibri" w:eastAsia="Calibri" w:hAnsi="Calibri" w:cs="Calibri"/>
          <w:sz w:val="18"/>
          <w:szCs w:val="18"/>
          <w:lang w:val="es-PE"/>
        </w:rPr>
        <w:sectPr w:rsidR="009834E5" w:rsidRPr="00906854" w:rsidSect="00AF542D">
          <w:pgSz w:w="15840" w:h="12240" w:orient="landscape"/>
          <w:pgMar w:top="1540" w:right="840" w:bottom="280" w:left="1160" w:header="333" w:footer="0" w:gutter="0"/>
          <w:cols w:space="720"/>
        </w:sectPr>
      </w:pPr>
    </w:p>
    <w:p w14:paraId="0E71BD9C" w14:textId="77777777" w:rsidR="009834E5" w:rsidRPr="00906854" w:rsidRDefault="009834E5">
      <w:pPr>
        <w:rPr>
          <w:rFonts w:ascii="Times New Roman" w:eastAsia="Times New Roman" w:hAnsi="Times New Roman" w:cs="Times New Roman"/>
          <w:sz w:val="20"/>
          <w:szCs w:val="20"/>
          <w:lang w:val="es-PE"/>
        </w:rPr>
      </w:pPr>
    </w:p>
    <w:p w14:paraId="3C83CBAF" w14:textId="77777777" w:rsidR="009834E5" w:rsidRPr="00906854" w:rsidRDefault="009834E5">
      <w:pPr>
        <w:rPr>
          <w:rFonts w:ascii="Times New Roman" w:eastAsia="Times New Roman" w:hAnsi="Times New Roman" w:cs="Times New Roman"/>
          <w:sz w:val="20"/>
          <w:szCs w:val="20"/>
          <w:lang w:val="es-PE"/>
        </w:rPr>
      </w:pPr>
    </w:p>
    <w:p w14:paraId="2729D364" w14:textId="77777777" w:rsidR="009834E5" w:rsidRPr="00906854" w:rsidRDefault="009834E5">
      <w:pPr>
        <w:rPr>
          <w:rFonts w:ascii="Times New Roman" w:eastAsia="Times New Roman" w:hAnsi="Times New Roman" w:cs="Times New Roman"/>
          <w:sz w:val="20"/>
          <w:szCs w:val="20"/>
          <w:lang w:val="es-PE"/>
        </w:rPr>
      </w:pPr>
    </w:p>
    <w:p w14:paraId="0A9F5C81" w14:textId="77777777" w:rsidR="009834E5" w:rsidRPr="00906854" w:rsidRDefault="009834E5">
      <w:pPr>
        <w:rPr>
          <w:rFonts w:ascii="Times New Roman" w:eastAsia="Times New Roman" w:hAnsi="Times New Roman" w:cs="Times New Roman"/>
          <w:sz w:val="25"/>
          <w:szCs w:val="25"/>
          <w:lang w:val="es-PE"/>
        </w:rPr>
      </w:pPr>
    </w:p>
    <w:tbl>
      <w:tblPr>
        <w:tblStyle w:val="TableNormal"/>
        <w:tblW w:w="0" w:type="auto"/>
        <w:tblInd w:w="103" w:type="dxa"/>
        <w:tblLayout w:type="fixed"/>
        <w:tblLook w:val="01E0" w:firstRow="1" w:lastRow="1" w:firstColumn="1" w:lastColumn="1" w:noHBand="0" w:noVBand="0"/>
      </w:tblPr>
      <w:tblGrid>
        <w:gridCol w:w="885"/>
        <w:gridCol w:w="850"/>
        <w:gridCol w:w="2342"/>
        <w:gridCol w:w="284"/>
        <w:gridCol w:w="2552"/>
        <w:gridCol w:w="1617"/>
        <w:gridCol w:w="796"/>
        <w:gridCol w:w="1556"/>
        <w:gridCol w:w="2269"/>
      </w:tblGrid>
      <w:tr w:rsidR="009834E5" w:rsidRPr="00906854" w14:paraId="358CAD09" w14:textId="77777777" w:rsidTr="00A0298E">
        <w:trPr>
          <w:trHeight w:hRule="exact" w:val="1162"/>
        </w:trPr>
        <w:tc>
          <w:tcPr>
            <w:tcW w:w="13151" w:type="dxa"/>
            <w:gridSpan w:val="9"/>
            <w:tcBorders>
              <w:top w:val="single" w:sz="6" w:space="0" w:color="000000"/>
              <w:left w:val="single" w:sz="4" w:space="0" w:color="000000"/>
              <w:bottom w:val="single" w:sz="6" w:space="0" w:color="000000"/>
              <w:right w:val="single" w:sz="4" w:space="0" w:color="000000"/>
            </w:tcBorders>
          </w:tcPr>
          <w:p w14:paraId="1EAC64AE" w14:textId="77777777" w:rsidR="009834E5" w:rsidRPr="00906854" w:rsidRDefault="00CC77CE">
            <w:pPr>
              <w:pStyle w:val="TableParagraph"/>
              <w:spacing w:before="68"/>
              <w:ind w:left="103"/>
              <w:rPr>
                <w:rFonts w:ascii="Calibri" w:eastAsia="Calibri" w:hAnsi="Calibri" w:cs="Calibri"/>
                <w:sz w:val="20"/>
                <w:szCs w:val="20"/>
                <w:lang w:val="es-PE"/>
              </w:rPr>
            </w:pPr>
            <w:r w:rsidRPr="00906854">
              <w:rPr>
                <w:rFonts w:ascii="Calibri" w:hAnsi="Calibri"/>
                <w:b/>
                <w:spacing w:val="-2"/>
                <w:sz w:val="20"/>
                <w:lang w:val="es-PE"/>
              </w:rPr>
              <w:t>CAPACIDAD</w:t>
            </w:r>
            <w:r w:rsidRPr="00906854">
              <w:rPr>
                <w:rFonts w:ascii="Calibri" w:hAnsi="Calibri"/>
                <w:b/>
                <w:spacing w:val="-4"/>
                <w:sz w:val="20"/>
                <w:lang w:val="es-PE"/>
              </w:rPr>
              <w:t xml:space="preserve"> </w:t>
            </w:r>
            <w:r w:rsidRPr="00906854">
              <w:rPr>
                <w:rFonts w:ascii="Calibri" w:hAnsi="Calibri"/>
                <w:b/>
                <w:sz w:val="20"/>
                <w:lang w:val="es-PE"/>
              </w:rPr>
              <w:t>DE</w:t>
            </w:r>
            <w:r w:rsidRPr="00906854">
              <w:rPr>
                <w:rFonts w:ascii="Calibri" w:hAnsi="Calibri"/>
                <w:b/>
                <w:spacing w:val="-7"/>
                <w:sz w:val="20"/>
                <w:lang w:val="es-PE"/>
              </w:rPr>
              <w:t xml:space="preserve"> </w:t>
            </w:r>
            <w:r w:rsidRPr="00906854">
              <w:rPr>
                <w:rFonts w:ascii="Calibri" w:hAnsi="Calibri"/>
                <w:b/>
                <w:spacing w:val="1"/>
                <w:sz w:val="20"/>
                <w:lang w:val="es-PE"/>
              </w:rPr>
              <w:t>LA</w:t>
            </w:r>
            <w:r w:rsidRPr="00906854">
              <w:rPr>
                <w:rFonts w:ascii="Calibri" w:hAnsi="Calibri"/>
                <w:b/>
                <w:spacing w:val="-6"/>
                <w:sz w:val="20"/>
                <w:lang w:val="es-PE"/>
              </w:rPr>
              <w:t xml:space="preserve"> </w:t>
            </w:r>
            <w:r w:rsidRPr="00906854">
              <w:rPr>
                <w:rFonts w:ascii="Calibri" w:hAnsi="Calibri"/>
                <w:b/>
                <w:sz w:val="20"/>
                <w:lang w:val="es-PE"/>
              </w:rPr>
              <w:t>UNIDAD</w:t>
            </w:r>
            <w:r w:rsidRPr="00906854">
              <w:rPr>
                <w:rFonts w:ascii="Calibri" w:hAnsi="Calibri"/>
                <w:b/>
                <w:spacing w:val="-4"/>
                <w:sz w:val="20"/>
                <w:lang w:val="es-PE"/>
              </w:rPr>
              <w:t xml:space="preserve"> </w:t>
            </w:r>
            <w:r w:rsidRPr="00906854">
              <w:rPr>
                <w:rFonts w:ascii="Calibri" w:hAnsi="Calibri"/>
                <w:b/>
                <w:spacing w:val="-1"/>
                <w:sz w:val="20"/>
                <w:lang w:val="es-PE"/>
              </w:rPr>
              <w:t>DIDÁCTICA</w:t>
            </w:r>
            <w:r w:rsidRPr="00906854">
              <w:rPr>
                <w:rFonts w:ascii="Calibri" w:hAnsi="Calibri"/>
                <w:b/>
                <w:spacing w:val="-6"/>
                <w:sz w:val="20"/>
                <w:lang w:val="es-PE"/>
              </w:rPr>
              <w:t xml:space="preserve"> </w:t>
            </w:r>
            <w:r w:rsidRPr="00906854">
              <w:rPr>
                <w:rFonts w:ascii="Calibri" w:hAnsi="Calibri"/>
                <w:b/>
                <w:spacing w:val="-1"/>
                <w:sz w:val="20"/>
                <w:lang w:val="es-PE"/>
              </w:rPr>
              <w:t>IV:</w:t>
            </w:r>
          </w:p>
          <w:p w14:paraId="569F3A4E" w14:textId="77777777" w:rsidR="009834E5" w:rsidRPr="00906854" w:rsidRDefault="002B33E9" w:rsidP="00A0298E">
            <w:pPr>
              <w:pStyle w:val="TableParagraph"/>
              <w:spacing w:before="117" w:line="360" w:lineRule="auto"/>
              <w:ind w:left="102" w:right="104"/>
              <w:rPr>
                <w:rFonts w:ascii="Calibri" w:eastAsia="Calibri" w:hAnsi="Calibri" w:cs="Calibri"/>
                <w:lang w:val="es-PE"/>
              </w:rPr>
            </w:pPr>
            <w:r>
              <w:rPr>
                <w:rFonts w:ascii="Calibri" w:hAnsi="Calibri"/>
                <w:spacing w:val="-2"/>
                <w:lang w:val="es-PE"/>
              </w:rPr>
              <w:t xml:space="preserve">Aplica y analiza adecuadamente los conceptos de distribución </w:t>
            </w:r>
            <w:r w:rsidR="00A0298E">
              <w:rPr>
                <w:rFonts w:ascii="Calibri" w:hAnsi="Calibri"/>
                <w:spacing w:val="-2"/>
                <w:lang w:val="es-PE"/>
              </w:rPr>
              <w:t xml:space="preserve">de la variable aleatoria </w:t>
            </w:r>
            <w:r>
              <w:rPr>
                <w:rFonts w:ascii="Calibri" w:hAnsi="Calibri"/>
                <w:spacing w:val="-2"/>
                <w:lang w:val="es-PE"/>
              </w:rPr>
              <w:t>Continua para facilitar la toma de decisiones bajo las condiciones de incertidumbre</w:t>
            </w:r>
            <w:r w:rsidR="00A0298E">
              <w:rPr>
                <w:rFonts w:ascii="Calibri" w:hAnsi="Calibri"/>
                <w:spacing w:val="-2"/>
                <w:lang w:val="es-PE"/>
              </w:rPr>
              <w:t>.</w:t>
            </w:r>
          </w:p>
        </w:tc>
      </w:tr>
      <w:tr w:rsidR="009834E5" w:rsidRPr="00906854" w14:paraId="210BA394" w14:textId="77777777" w:rsidTr="00A0298E">
        <w:trPr>
          <w:trHeight w:hRule="exact" w:val="320"/>
        </w:trPr>
        <w:tc>
          <w:tcPr>
            <w:tcW w:w="885" w:type="dxa"/>
            <w:vMerge w:val="restart"/>
            <w:tcBorders>
              <w:top w:val="single" w:sz="6" w:space="0" w:color="000000"/>
              <w:left w:val="single" w:sz="4" w:space="0" w:color="000000"/>
              <w:right w:val="single" w:sz="4" w:space="0" w:color="000000"/>
            </w:tcBorders>
            <w:textDirection w:val="btLr"/>
          </w:tcPr>
          <w:p w14:paraId="70D6FEEB" w14:textId="77777777" w:rsidR="009834E5" w:rsidRPr="00906854" w:rsidRDefault="009834E5">
            <w:pPr>
              <w:pStyle w:val="TableParagraph"/>
              <w:spacing w:before="11"/>
              <w:rPr>
                <w:rFonts w:ascii="Times New Roman" w:eastAsia="Times New Roman" w:hAnsi="Times New Roman" w:cs="Times New Roman"/>
                <w:sz w:val="16"/>
                <w:szCs w:val="16"/>
                <w:lang w:val="es-PE"/>
              </w:rPr>
            </w:pPr>
          </w:p>
          <w:p w14:paraId="02FE769C" w14:textId="77777777" w:rsidR="009834E5" w:rsidRPr="00906854" w:rsidRDefault="00CC77CE" w:rsidP="00A0298E">
            <w:pPr>
              <w:pStyle w:val="TableParagraph"/>
              <w:ind w:left="371"/>
              <w:rPr>
                <w:rFonts w:ascii="Arial" w:eastAsia="Arial" w:hAnsi="Arial" w:cs="Arial"/>
                <w:sz w:val="20"/>
                <w:szCs w:val="20"/>
                <w:lang w:val="es-PE"/>
              </w:rPr>
            </w:pPr>
            <w:r w:rsidRPr="00906854">
              <w:rPr>
                <w:rFonts w:ascii="Arial" w:hAnsi="Arial"/>
                <w:b/>
                <w:spacing w:val="-1"/>
                <w:sz w:val="20"/>
                <w:lang w:val="es-PE"/>
              </w:rPr>
              <w:t>UNIDAD</w:t>
            </w:r>
            <w:r w:rsidRPr="00906854">
              <w:rPr>
                <w:rFonts w:ascii="Arial" w:hAnsi="Arial"/>
                <w:b/>
                <w:spacing w:val="-5"/>
                <w:sz w:val="20"/>
                <w:lang w:val="es-PE"/>
              </w:rPr>
              <w:t xml:space="preserve"> </w:t>
            </w:r>
            <w:r w:rsidRPr="00906854">
              <w:rPr>
                <w:rFonts w:ascii="Arial" w:hAnsi="Arial"/>
                <w:b/>
                <w:spacing w:val="-1"/>
                <w:sz w:val="20"/>
                <w:lang w:val="es-PE"/>
              </w:rPr>
              <w:t>DIDÁCTICA</w:t>
            </w:r>
            <w:r w:rsidRPr="00906854">
              <w:rPr>
                <w:rFonts w:ascii="Arial" w:hAnsi="Arial"/>
                <w:b/>
                <w:spacing w:val="-3"/>
                <w:sz w:val="20"/>
                <w:lang w:val="es-PE"/>
              </w:rPr>
              <w:t xml:space="preserve"> </w:t>
            </w:r>
            <w:r w:rsidRPr="00906854">
              <w:rPr>
                <w:rFonts w:ascii="Arial" w:hAnsi="Arial"/>
                <w:b/>
                <w:spacing w:val="-1"/>
                <w:sz w:val="20"/>
                <w:lang w:val="es-PE"/>
              </w:rPr>
              <w:t>IV:</w:t>
            </w:r>
            <w:r w:rsidRPr="00906854">
              <w:rPr>
                <w:rFonts w:ascii="Arial" w:hAnsi="Arial"/>
                <w:b/>
                <w:spacing w:val="-4"/>
                <w:sz w:val="20"/>
                <w:lang w:val="es-PE"/>
              </w:rPr>
              <w:t xml:space="preserve"> </w:t>
            </w:r>
            <w:r w:rsidR="00A0298E">
              <w:rPr>
                <w:rFonts w:ascii="Calibri" w:hAnsi="Calibri"/>
                <w:spacing w:val="-1"/>
                <w:lang w:val="es-PE"/>
              </w:rPr>
              <w:t xml:space="preserve"> Distribución de Variables Aleatorias Continuas más importantes: Normal,, Normal Estandarizada, Student, Chi Cuadrado </w:t>
            </w:r>
          </w:p>
        </w:tc>
        <w:tc>
          <w:tcPr>
            <w:tcW w:w="850" w:type="dxa"/>
            <w:vMerge w:val="restart"/>
            <w:tcBorders>
              <w:top w:val="single" w:sz="6" w:space="0" w:color="000000"/>
              <w:left w:val="single" w:sz="4" w:space="0" w:color="000000"/>
              <w:right w:val="single" w:sz="4" w:space="0" w:color="000000"/>
            </w:tcBorders>
          </w:tcPr>
          <w:p w14:paraId="7718EE40" w14:textId="77777777" w:rsidR="009834E5" w:rsidRPr="00906854" w:rsidRDefault="00CC77CE" w:rsidP="00A0298E">
            <w:pPr>
              <w:pStyle w:val="TableParagraph"/>
              <w:spacing w:before="146"/>
              <w:jc w:val="center"/>
              <w:rPr>
                <w:rFonts w:ascii="Arial" w:eastAsia="Arial" w:hAnsi="Arial" w:cs="Arial"/>
                <w:sz w:val="18"/>
                <w:szCs w:val="18"/>
                <w:lang w:val="es-PE"/>
              </w:rPr>
            </w:pPr>
            <w:r w:rsidRPr="00906854">
              <w:rPr>
                <w:rFonts w:ascii="Arial"/>
                <w:b/>
                <w:spacing w:val="-1"/>
                <w:sz w:val="18"/>
                <w:lang w:val="es-PE"/>
              </w:rPr>
              <w:t>Semana</w:t>
            </w:r>
          </w:p>
        </w:tc>
        <w:tc>
          <w:tcPr>
            <w:tcW w:w="7591" w:type="dxa"/>
            <w:gridSpan w:val="5"/>
            <w:tcBorders>
              <w:top w:val="single" w:sz="6" w:space="0" w:color="000000"/>
              <w:left w:val="single" w:sz="4" w:space="0" w:color="000000"/>
              <w:bottom w:val="single" w:sz="6" w:space="0" w:color="000000"/>
              <w:right w:val="single" w:sz="4" w:space="0" w:color="000000"/>
            </w:tcBorders>
          </w:tcPr>
          <w:p w14:paraId="1278F435" w14:textId="77777777" w:rsidR="009834E5" w:rsidRPr="00906854" w:rsidRDefault="00CC77CE">
            <w:pPr>
              <w:pStyle w:val="TableParagraph"/>
              <w:spacing w:line="194" w:lineRule="exact"/>
              <w:ind w:right="6"/>
              <w:jc w:val="center"/>
              <w:rPr>
                <w:rFonts w:ascii="Arial" w:eastAsia="Arial" w:hAnsi="Arial" w:cs="Arial"/>
                <w:sz w:val="18"/>
                <w:szCs w:val="18"/>
                <w:lang w:val="es-PE"/>
              </w:rPr>
            </w:pPr>
            <w:r w:rsidRPr="00906854">
              <w:rPr>
                <w:rFonts w:ascii="Arial"/>
                <w:b/>
                <w:spacing w:val="-1"/>
                <w:sz w:val="18"/>
                <w:lang w:val="es-PE"/>
              </w:rPr>
              <w:t>Contenidos</w:t>
            </w:r>
          </w:p>
        </w:tc>
        <w:tc>
          <w:tcPr>
            <w:tcW w:w="1556" w:type="dxa"/>
            <w:vMerge w:val="restart"/>
            <w:tcBorders>
              <w:top w:val="single" w:sz="6" w:space="0" w:color="000000"/>
              <w:left w:val="single" w:sz="4" w:space="0" w:color="000000"/>
              <w:right w:val="single" w:sz="4" w:space="0" w:color="000000"/>
            </w:tcBorders>
          </w:tcPr>
          <w:p w14:paraId="453D4F79" w14:textId="77777777" w:rsidR="009834E5" w:rsidRPr="00906854" w:rsidRDefault="00CC77CE">
            <w:pPr>
              <w:pStyle w:val="TableParagraph"/>
              <w:spacing w:line="194" w:lineRule="exact"/>
              <w:ind w:left="375" w:hanging="36"/>
              <w:rPr>
                <w:rFonts w:ascii="Arial" w:eastAsia="Arial" w:hAnsi="Arial" w:cs="Arial"/>
                <w:sz w:val="18"/>
                <w:szCs w:val="18"/>
                <w:lang w:val="es-PE"/>
              </w:rPr>
            </w:pPr>
            <w:r w:rsidRPr="00906854">
              <w:rPr>
                <w:rFonts w:ascii="Arial"/>
                <w:b/>
                <w:spacing w:val="-1"/>
                <w:sz w:val="18"/>
                <w:lang w:val="es-PE"/>
              </w:rPr>
              <w:t>Estrategia</w:t>
            </w:r>
          </w:p>
          <w:p w14:paraId="5C1EB3F7" w14:textId="77777777" w:rsidR="009834E5" w:rsidRPr="00906854" w:rsidRDefault="00CC77CE">
            <w:pPr>
              <w:pStyle w:val="TableParagraph"/>
              <w:spacing w:before="105"/>
              <w:ind w:left="375"/>
              <w:rPr>
                <w:rFonts w:ascii="Arial" w:eastAsia="Arial" w:hAnsi="Arial" w:cs="Arial"/>
                <w:sz w:val="18"/>
                <w:szCs w:val="18"/>
                <w:lang w:val="es-PE"/>
              </w:rPr>
            </w:pPr>
            <w:r w:rsidRPr="00906854">
              <w:rPr>
                <w:rFonts w:ascii="Arial" w:hAnsi="Arial"/>
                <w:b/>
                <w:spacing w:val="-2"/>
                <w:sz w:val="18"/>
                <w:lang w:val="es-PE"/>
              </w:rPr>
              <w:t>Didáctica</w:t>
            </w:r>
          </w:p>
        </w:tc>
        <w:tc>
          <w:tcPr>
            <w:tcW w:w="2269" w:type="dxa"/>
            <w:vMerge w:val="restart"/>
            <w:tcBorders>
              <w:top w:val="single" w:sz="6" w:space="0" w:color="000000"/>
              <w:left w:val="single" w:sz="4" w:space="0" w:color="000000"/>
              <w:right w:val="single" w:sz="4" w:space="0" w:color="000000"/>
            </w:tcBorders>
          </w:tcPr>
          <w:p w14:paraId="20EAF0DC" w14:textId="77777777" w:rsidR="009834E5" w:rsidRPr="00906854" w:rsidRDefault="00CC77CE">
            <w:pPr>
              <w:pStyle w:val="TableParagraph"/>
              <w:spacing w:line="194" w:lineRule="exact"/>
              <w:ind w:left="9"/>
              <w:jc w:val="center"/>
              <w:rPr>
                <w:rFonts w:ascii="Arial" w:eastAsia="Arial" w:hAnsi="Arial" w:cs="Arial"/>
                <w:sz w:val="18"/>
                <w:szCs w:val="18"/>
                <w:lang w:val="es-PE"/>
              </w:rPr>
            </w:pPr>
            <w:r w:rsidRPr="00906854">
              <w:rPr>
                <w:rFonts w:ascii="Arial"/>
                <w:b/>
                <w:spacing w:val="-1"/>
                <w:sz w:val="18"/>
                <w:lang w:val="es-PE"/>
              </w:rPr>
              <w:t>Indicadores</w:t>
            </w:r>
            <w:r w:rsidRPr="00906854">
              <w:rPr>
                <w:rFonts w:ascii="Arial"/>
                <w:b/>
                <w:spacing w:val="-5"/>
                <w:sz w:val="18"/>
                <w:lang w:val="es-PE"/>
              </w:rPr>
              <w:t xml:space="preserve"> </w:t>
            </w:r>
            <w:r w:rsidRPr="00906854">
              <w:rPr>
                <w:rFonts w:ascii="Arial"/>
                <w:b/>
                <w:spacing w:val="-1"/>
                <w:sz w:val="18"/>
                <w:lang w:val="es-PE"/>
              </w:rPr>
              <w:t>de</w:t>
            </w:r>
            <w:r w:rsidRPr="00906854">
              <w:rPr>
                <w:rFonts w:ascii="Arial"/>
                <w:b/>
                <w:spacing w:val="-2"/>
                <w:sz w:val="18"/>
                <w:lang w:val="es-PE"/>
              </w:rPr>
              <w:t xml:space="preserve"> </w:t>
            </w:r>
            <w:r w:rsidRPr="00906854">
              <w:rPr>
                <w:rFonts w:ascii="Arial"/>
                <w:b/>
                <w:spacing w:val="-1"/>
                <w:sz w:val="18"/>
                <w:lang w:val="es-PE"/>
              </w:rPr>
              <w:t>Logro</w:t>
            </w:r>
          </w:p>
          <w:p w14:paraId="7026F180" w14:textId="77777777" w:rsidR="009834E5" w:rsidRPr="00906854" w:rsidRDefault="00CC77CE">
            <w:pPr>
              <w:pStyle w:val="TableParagraph"/>
              <w:spacing w:before="105"/>
              <w:ind w:left="5"/>
              <w:jc w:val="center"/>
              <w:rPr>
                <w:rFonts w:ascii="Arial" w:eastAsia="Arial" w:hAnsi="Arial" w:cs="Arial"/>
                <w:sz w:val="18"/>
                <w:szCs w:val="18"/>
                <w:lang w:val="es-PE"/>
              </w:rPr>
            </w:pPr>
            <w:r w:rsidRPr="00906854">
              <w:rPr>
                <w:rFonts w:ascii="Arial"/>
                <w:b/>
                <w:spacing w:val="-1"/>
                <w:sz w:val="18"/>
                <w:lang w:val="es-PE"/>
              </w:rPr>
              <w:t>de</w:t>
            </w:r>
            <w:r w:rsidRPr="00906854">
              <w:rPr>
                <w:rFonts w:ascii="Arial"/>
                <w:b/>
                <w:spacing w:val="-3"/>
                <w:sz w:val="18"/>
                <w:lang w:val="es-PE"/>
              </w:rPr>
              <w:t xml:space="preserve"> </w:t>
            </w:r>
            <w:r w:rsidRPr="00906854">
              <w:rPr>
                <w:rFonts w:ascii="Arial"/>
                <w:b/>
                <w:spacing w:val="-1"/>
                <w:sz w:val="18"/>
                <w:lang w:val="es-PE"/>
              </w:rPr>
              <w:t>la</w:t>
            </w:r>
            <w:r w:rsidRPr="00906854">
              <w:rPr>
                <w:rFonts w:ascii="Arial"/>
                <w:b/>
                <w:spacing w:val="-2"/>
                <w:sz w:val="18"/>
                <w:lang w:val="es-PE"/>
              </w:rPr>
              <w:t xml:space="preserve"> </w:t>
            </w:r>
            <w:r w:rsidRPr="00906854">
              <w:rPr>
                <w:rFonts w:ascii="Arial"/>
                <w:b/>
                <w:spacing w:val="-1"/>
                <w:sz w:val="18"/>
                <w:lang w:val="es-PE"/>
              </w:rPr>
              <w:t>Capacidad</w:t>
            </w:r>
          </w:p>
        </w:tc>
      </w:tr>
      <w:tr w:rsidR="009834E5" w:rsidRPr="00906854" w14:paraId="509652A6" w14:textId="77777777" w:rsidTr="00A0298E">
        <w:trPr>
          <w:trHeight w:hRule="exact" w:val="320"/>
        </w:trPr>
        <w:tc>
          <w:tcPr>
            <w:tcW w:w="885" w:type="dxa"/>
            <w:vMerge/>
            <w:tcBorders>
              <w:left w:val="single" w:sz="4" w:space="0" w:color="000000"/>
              <w:right w:val="single" w:sz="4" w:space="0" w:color="000000"/>
            </w:tcBorders>
            <w:textDirection w:val="btLr"/>
          </w:tcPr>
          <w:p w14:paraId="568F23C7" w14:textId="77777777" w:rsidR="009834E5" w:rsidRPr="00906854" w:rsidRDefault="009834E5">
            <w:pPr>
              <w:rPr>
                <w:lang w:val="es-PE"/>
              </w:rPr>
            </w:pPr>
          </w:p>
        </w:tc>
        <w:tc>
          <w:tcPr>
            <w:tcW w:w="850" w:type="dxa"/>
            <w:vMerge/>
            <w:tcBorders>
              <w:left w:val="single" w:sz="4" w:space="0" w:color="000000"/>
              <w:bottom w:val="single" w:sz="6" w:space="0" w:color="000000"/>
              <w:right w:val="single" w:sz="4" w:space="0" w:color="000000"/>
            </w:tcBorders>
          </w:tcPr>
          <w:p w14:paraId="4C5C8047" w14:textId="77777777" w:rsidR="009834E5" w:rsidRPr="00906854" w:rsidRDefault="009834E5">
            <w:pPr>
              <w:rPr>
                <w:lang w:val="es-PE"/>
              </w:rPr>
            </w:pPr>
          </w:p>
        </w:tc>
        <w:tc>
          <w:tcPr>
            <w:tcW w:w="2342" w:type="dxa"/>
            <w:tcBorders>
              <w:top w:val="single" w:sz="6" w:space="0" w:color="000000"/>
              <w:left w:val="single" w:sz="4" w:space="0" w:color="000000"/>
              <w:bottom w:val="single" w:sz="6" w:space="0" w:color="000000"/>
              <w:right w:val="single" w:sz="4" w:space="0" w:color="000000"/>
            </w:tcBorders>
          </w:tcPr>
          <w:p w14:paraId="13B20EB8" w14:textId="77777777" w:rsidR="009834E5" w:rsidRPr="00906854" w:rsidRDefault="00CC77CE">
            <w:pPr>
              <w:pStyle w:val="TableParagraph"/>
              <w:spacing w:line="193" w:lineRule="exact"/>
              <w:ind w:left="783"/>
              <w:rPr>
                <w:rFonts w:ascii="Arial" w:eastAsia="Arial" w:hAnsi="Arial" w:cs="Arial"/>
                <w:sz w:val="18"/>
                <w:szCs w:val="18"/>
                <w:lang w:val="es-PE"/>
              </w:rPr>
            </w:pPr>
            <w:r w:rsidRPr="00906854">
              <w:rPr>
                <w:rFonts w:ascii="Arial"/>
                <w:b/>
                <w:spacing w:val="-1"/>
                <w:sz w:val="18"/>
                <w:lang w:val="es-PE"/>
              </w:rPr>
              <w:t>Cognitivo</w:t>
            </w:r>
          </w:p>
        </w:tc>
        <w:tc>
          <w:tcPr>
            <w:tcW w:w="2836" w:type="dxa"/>
            <w:gridSpan w:val="2"/>
            <w:tcBorders>
              <w:top w:val="single" w:sz="6" w:space="0" w:color="000000"/>
              <w:left w:val="single" w:sz="4" w:space="0" w:color="000000"/>
              <w:bottom w:val="single" w:sz="4" w:space="0" w:color="auto"/>
              <w:right w:val="single" w:sz="4" w:space="0" w:color="000000"/>
            </w:tcBorders>
          </w:tcPr>
          <w:p w14:paraId="30EB640A" w14:textId="77777777" w:rsidR="009834E5" w:rsidRPr="00906854" w:rsidRDefault="00CC77CE">
            <w:pPr>
              <w:pStyle w:val="TableParagraph"/>
              <w:spacing w:line="193" w:lineRule="exact"/>
              <w:ind w:left="794"/>
              <w:rPr>
                <w:rFonts w:ascii="Arial" w:eastAsia="Arial" w:hAnsi="Arial" w:cs="Arial"/>
                <w:sz w:val="18"/>
                <w:szCs w:val="18"/>
                <w:lang w:val="es-PE"/>
              </w:rPr>
            </w:pPr>
            <w:r w:rsidRPr="00906854">
              <w:rPr>
                <w:rFonts w:ascii="Arial"/>
                <w:b/>
                <w:spacing w:val="-1"/>
                <w:sz w:val="18"/>
                <w:lang w:val="es-PE"/>
              </w:rPr>
              <w:t>Procedimental</w:t>
            </w:r>
          </w:p>
        </w:tc>
        <w:tc>
          <w:tcPr>
            <w:tcW w:w="2413" w:type="dxa"/>
            <w:gridSpan w:val="2"/>
            <w:tcBorders>
              <w:top w:val="single" w:sz="6" w:space="0" w:color="000000"/>
              <w:left w:val="single" w:sz="4" w:space="0" w:color="000000"/>
              <w:bottom w:val="single" w:sz="4" w:space="0" w:color="auto"/>
              <w:right w:val="single" w:sz="4" w:space="0" w:color="000000"/>
            </w:tcBorders>
          </w:tcPr>
          <w:p w14:paraId="51699A24" w14:textId="77777777" w:rsidR="009834E5" w:rsidRPr="00906854" w:rsidRDefault="00CC77CE">
            <w:pPr>
              <w:pStyle w:val="TableParagraph"/>
              <w:spacing w:line="193" w:lineRule="exact"/>
              <w:ind w:left="735"/>
              <w:rPr>
                <w:rFonts w:ascii="Arial" w:eastAsia="Arial" w:hAnsi="Arial" w:cs="Arial"/>
                <w:sz w:val="18"/>
                <w:szCs w:val="18"/>
                <w:lang w:val="es-PE"/>
              </w:rPr>
            </w:pPr>
            <w:r w:rsidRPr="00906854">
              <w:rPr>
                <w:rFonts w:ascii="Arial"/>
                <w:b/>
                <w:spacing w:val="-1"/>
                <w:sz w:val="18"/>
                <w:lang w:val="es-PE"/>
              </w:rPr>
              <w:t>Actitudinal</w:t>
            </w:r>
          </w:p>
        </w:tc>
        <w:tc>
          <w:tcPr>
            <w:tcW w:w="1556" w:type="dxa"/>
            <w:vMerge/>
            <w:tcBorders>
              <w:left w:val="single" w:sz="4" w:space="0" w:color="000000"/>
              <w:bottom w:val="single" w:sz="4" w:space="0" w:color="auto"/>
              <w:right w:val="single" w:sz="4" w:space="0" w:color="000000"/>
            </w:tcBorders>
          </w:tcPr>
          <w:p w14:paraId="5B4B2DFE" w14:textId="77777777" w:rsidR="009834E5" w:rsidRPr="00906854" w:rsidRDefault="009834E5">
            <w:pPr>
              <w:rPr>
                <w:lang w:val="es-PE"/>
              </w:rPr>
            </w:pPr>
          </w:p>
        </w:tc>
        <w:tc>
          <w:tcPr>
            <w:tcW w:w="2269" w:type="dxa"/>
            <w:vMerge/>
            <w:tcBorders>
              <w:left w:val="single" w:sz="4" w:space="0" w:color="000000"/>
              <w:bottom w:val="single" w:sz="4" w:space="0" w:color="auto"/>
              <w:right w:val="single" w:sz="4" w:space="0" w:color="000000"/>
            </w:tcBorders>
          </w:tcPr>
          <w:p w14:paraId="6E305E16" w14:textId="77777777" w:rsidR="009834E5" w:rsidRPr="00906854" w:rsidRDefault="009834E5">
            <w:pPr>
              <w:rPr>
                <w:lang w:val="es-PE"/>
              </w:rPr>
            </w:pPr>
          </w:p>
        </w:tc>
      </w:tr>
      <w:tr w:rsidR="00F413C8" w:rsidRPr="00906854" w14:paraId="362C94D2" w14:textId="77777777" w:rsidTr="00A0298E">
        <w:trPr>
          <w:trHeight w:hRule="exact" w:val="1342"/>
        </w:trPr>
        <w:tc>
          <w:tcPr>
            <w:tcW w:w="885" w:type="dxa"/>
            <w:vMerge/>
            <w:tcBorders>
              <w:left w:val="single" w:sz="4" w:space="0" w:color="000000"/>
              <w:right w:val="single" w:sz="4" w:space="0" w:color="000000"/>
            </w:tcBorders>
            <w:textDirection w:val="btLr"/>
          </w:tcPr>
          <w:p w14:paraId="31ED906F" w14:textId="77777777" w:rsidR="00F413C8" w:rsidRPr="00906854" w:rsidRDefault="00F413C8" w:rsidP="00F413C8">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01CABBE8" w14:textId="77777777" w:rsidR="00F413C8" w:rsidRPr="00906854" w:rsidRDefault="00F413C8" w:rsidP="00F413C8">
            <w:pPr>
              <w:pStyle w:val="TableParagraph"/>
              <w:rPr>
                <w:rFonts w:ascii="Times New Roman" w:eastAsia="Times New Roman" w:hAnsi="Times New Roman" w:cs="Times New Roman"/>
                <w:sz w:val="18"/>
                <w:szCs w:val="18"/>
                <w:lang w:val="es-PE"/>
              </w:rPr>
            </w:pPr>
          </w:p>
          <w:p w14:paraId="599774FE" w14:textId="77777777" w:rsidR="00F413C8" w:rsidRPr="00906854" w:rsidRDefault="00F413C8" w:rsidP="00F413C8">
            <w:pPr>
              <w:pStyle w:val="TableParagraph"/>
              <w:spacing w:before="148"/>
              <w:jc w:val="center"/>
              <w:rPr>
                <w:rFonts w:ascii="Calibri" w:eastAsia="Calibri" w:hAnsi="Calibri" w:cs="Calibri"/>
                <w:sz w:val="18"/>
                <w:szCs w:val="18"/>
                <w:lang w:val="es-PE"/>
              </w:rPr>
            </w:pPr>
            <w:r w:rsidRPr="00906854">
              <w:rPr>
                <w:rFonts w:ascii="Calibri"/>
                <w:b/>
                <w:sz w:val="18"/>
                <w:lang w:val="es-PE"/>
              </w:rPr>
              <w:t>13</w:t>
            </w:r>
          </w:p>
        </w:tc>
        <w:tc>
          <w:tcPr>
            <w:tcW w:w="2342" w:type="dxa"/>
            <w:tcBorders>
              <w:top w:val="single" w:sz="6" w:space="0" w:color="000000"/>
              <w:left w:val="single" w:sz="4" w:space="0" w:color="000000"/>
              <w:bottom w:val="single" w:sz="6" w:space="0" w:color="000000"/>
              <w:right w:val="single" w:sz="4" w:space="0" w:color="auto"/>
            </w:tcBorders>
          </w:tcPr>
          <w:p w14:paraId="22701995" w14:textId="77777777" w:rsidR="00F413C8" w:rsidRPr="00906854" w:rsidRDefault="00A0298E" w:rsidP="00F413C8">
            <w:pPr>
              <w:pStyle w:val="TableParagraph"/>
              <w:numPr>
                <w:ilvl w:val="0"/>
                <w:numId w:val="42"/>
              </w:numPr>
              <w:spacing w:before="4" w:line="275" w:lineRule="auto"/>
              <w:ind w:right="414" w:hanging="293"/>
              <w:rPr>
                <w:rFonts w:ascii="Calibri" w:eastAsia="Calibri" w:hAnsi="Calibri" w:cs="Calibri"/>
                <w:sz w:val="18"/>
                <w:szCs w:val="18"/>
                <w:lang w:val="es-PE"/>
              </w:rPr>
            </w:pPr>
            <w:r>
              <w:rPr>
                <w:rFonts w:ascii="Calibri" w:eastAsia="Calibri" w:hAnsi="Calibri" w:cs="Calibri"/>
                <w:sz w:val="18"/>
                <w:szCs w:val="18"/>
                <w:lang w:val="es-PE"/>
              </w:rPr>
              <w:t>Explicar el concepto de Curva de Probabilidad para Variable Aleatoria Continua.</w:t>
            </w:r>
          </w:p>
        </w:tc>
        <w:tc>
          <w:tcPr>
            <w:tcW w:w="2836" w:type="dxa"/>
            <w:gridSpan w:val="2"/>
            <w:tcBorders>
              <w:top w:val="single" w:sz="4" w:space="0" w:color="auto"/>
              <w:left w:val="single" w:sz="4" w:space="0" w:color="auto"/>
              <w:bottom w:val="single" w:sz="4" w:space="0" w:color="auto"/>
              <w:right w:val="single" w:sz="4" w:space="0" w:color="auto"/>
            </w:tcBorders>
          </w:tcPr>
          <w:p w14:paraId="4192236C" w14:textId="77777777" w:rsidR="00F413C8" w:rsidRPr="00906854" w:rsidRDefault="00A0298E" w:rsidP="00F413C8">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Determinar la Probabilidad de Ocurrencia entre dos valores de una Variable Continua.</w:t>
            </w:r>
          </w:p>
        </w:tc>
        <w:tc>
          <w:tcPr>
            <w:tcW w:w="2413" w:type="dxa"/>
            <w:gridSpan w:val="2"/>
            <w:tcBorders>
              <w:top w:val="single" w:sz="4" w:space="0" w:color="auto"/>
              <w:left w:val="single" w:sz="4" w:space="0" w:color="auto"/>
              <w:bottom w:val="single" w:sz="4" w:space="0" w:color="auto"/>
              <w:right w:val="single" w:sz="4" w:space="0" w:color="auto"/>
            </w:tcBorders>
          </w:tcPr>
          <w:p w14:paraId="1E65CC37" w14:textId="77777777" w:rsidR="00F413C8" w:rsidRPr="00906854" w:rsidRDefault="00F413C8" w:rsidP="00A0298E">
            <w:pPr>
              <w:pStyle w:val="Prrafodelista"/>
              <w:numPr>
                <w:ilvl w:val="0"/>
                <w:numId w:val="7"/>
              </w:numPr>
              <w:tabs>
                <w:tab w:val="left" w:pos="279"/>
              </w:tabs>
              <w:spacing w:line="276" w:lineRule="auto"/>
              <w:ind w:right="187"/>
              <w:rPr>
                <w:rFonts w:ascii="Calibri" w:eastAsia="Calibri" w:hAnsi="Calibri" w:cs="Calibri"/>
                <w:sz w:val="18"/>
                <w:szCs w:val="18"/>
                <w:lang w:val="es-PE"/>
              </w:rPr>
            </w:pPr>
            <w:r>
              <w:rPr>
                <w:rFonts w:ascii="Calibri" w:eastAsia="Calibri" w:hAnsi="Calibri" w:cs="Calibri"/>
                <w:sz w:val="18"/>
                <w:szCs w:val="18"/>
                <w:lang w:val="es-PE"/>
              </w:rPr>
              <w:t xml:space="preserve">Valora la </w:t>
            </w:r>
            <w:r w:rsidR="00A0298E">
              <w:rPr>
                <w:rFonts w:ascii="Calibri" w:eastAsia="Calibri" w:hAnsi="Calibri" w:cs="Calibri"/>
                <w:sz w:val="18"/>
                <w:szCs w:val="18"/>
                <w:lang w:val="es-PE"/>
              </w:rPr>
              <w:t>importancia de utilizar las técnicas expuestas en la toma de decisiones.</w:t>
            </w:r>
          </w:p>
        </w:tc>
        <w:tc>
          <w:tcPr>
            <w:tcW w:w="1556" w:type="dxa"/>
            <w:tcBorders>
              <w:top w:val="single" w:sz="4" w:space="0" w:color="auto"/>
              <w:left w:val="single" w:sz="4" w:space="0" w:color="auto"/>
              <w:bottom w:val="single" w:sz="4" w:space="0" w:color="auto"/>
              <w:right w:val="single" w:sz="4" w:space="0" w:color="auto"/>
            </w:tcBorders>
          </w:tcPr>
          <w:p w14:paraId="425815A0" w14:textId="77777777" w:rsidR="00F413C8" w:rsidRPr="00F413C8" w:rsidRDefault="00F413C8" w:rsidP="00F413C8">
            <w:pPr>
              <w:pStyle w:val="Prrafodelista"/>
              <w:numPr>
                <w:ilvl w:val="0"/>
                <w:numId w:val="7"/>
              </w:numPr>
              <w:tabs>
                <w:tab w:val="left" w:pos="279"/>
              </w:tabs>
              <w:spacing w:line="276" w:lineRule="auto"/>
              <w:ind w:right="187"/>
              <w:rPr>
                <w:rFonts w:ascii="Calibri" w:eastAsia="Calibri" w:hAnsi="Calibri" w:cs="Calibri"/>
                <w:sz w:val="18"/>
                <w:szCs w:val="18"/>
                <w:lang w:val="es-PE"/>
              </w:rPr>
            </w:pPr>
            <w:r w:rsidRPr="00F413C8">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48426514" w14:textId="77777777" w:rsidR="00F413C8" w:rsidRPr="00906854" w:rsidRDefault="00A0298E" w:rsidP="00F413C8">
            <w:pPr>
              <w:pStyle w:val="Prrafodelista"/>
              <w:numPr>
                <w:ilvl w:val="0"/>
                <w:numId w:val="5"/>
              </w:numPr>
              <w:tabs>
                <w:tab w:val="left" w:pos="283"/>
              </w:tabs>
              <w:spacing w:line="276" w:lineRule="auto"/>
              <w:ind w:right="133"/>
              <w:rPr>
                <w:rFonts w:ascii="Calibri" w:eastAsia="Calibri" w:hAnsi="Calibri" w:cs="Calibri"/>
                <w:sz w:val="18"/>
                <w:szCs w:val="18"/>
                <w:lang w:val="es-PE"/>
              </w:rPr>
            </w:pPr>
            <w:r>
              <w:rPr>
                <w:rFonts w:ascii="Calibri" w:eastAsia="Calibri" w:hAnsi="Calibri" w:cs="Calibri"/>
                <w:sz w:val="18"/>
                <w:szCs w:val="18"/>
                <w:lang w:val="es-PE"/>
              </w:rPr>
              <w:t>Utiliza adecuadamente la Distribución de Probabilidad de acuerdo a sus características.</w:t>
            </w:r>
          </w:p>
        </w:tc>
      </w:tr>
      <w:tr w:rsidR="00F413C8" w:rsidRPr="00906854" w14:paraId="6A7446BF" w14:textId="77777777" w:rsidTr="00A0298E">
        <w:trPr>
          <w:trHeight w:hRule="exact" w:val="1260"/>
        </w:trPr>
        <w:tc>
          <w:tcPr>
            <w:tcW w:w="885" w:type="dxa"/>
            <w:vMerge/>
            <w:tcBorders>
              <w:left w:val="single" w:sz="4" w:space="0" w:color="000000"/>
              <w:right w:val="single" w:sz="4" w:space="0" w:color="000000"/>
            </w:tcBorders>
            <w:textDirection w:val="btLr"/>
          </w:tcPr>
          <w:p w14:paraId="67560CFC" w14:textId="77777777" w:rsidR="00F413C8" w:rsidRPr="00906854" w:rsidRDefault="00F413C8" w:rsidP="00F413C8">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6B3D1170" w14:textId="77777777" w:rsidR="00F413C8" w:rsidRPr="00906854" w:rsidRDefault="00F413C8" w:rsidP="00F413C8">
            <w:pPr>
              <w:pStyle w:val="TableParagraph"/>
              <w:spacing w:before="11"/>
              <w:rPr>
                <w:rFonts w:ascii="Times New Roman" w:eastAsia="Times New Roman" w:hAnsi="Times New Roman" w:cs="Times New Roman"/>
                <w:lang w:val="es-PE"/>
              </w:rPr>
            </w:pPr>
          </w:p>
          <w:p w14:paraId="20D2D320" w14:textId="77777777" w:rsidR="00F413C8" w:rsidRPr="00906854" w:rsidRDefault="00F413C8" w:rsidP="00F413C8">
            <w:pPr>
              <w:pStyle w:val="TableParagraph"/>
              <w:jc w:val="center"/>
              <w:rPr>
                <w:rFonts w:ascii="Calibri" w:eastAsia="Calibri" w:hAnsi="Calibri" w:cs="Calibri"/>
                <w:sz w:val="18"/>
                <w:szCs w:val="18"/>
                <w:lang w:val="es-PE"/>
              </w:rPr>
            </w:pPr>
            <w:r w:rsidRPr="00906854">
              <w:rPr>
                <w:rFonts w:ascii="Calibri"/>
                <w:b/>
                <w:sz w:val="18"/>
                <w:lang w:val="es-PE"/>
              </w:rPr>
              <w:t>14</w:t>
            </w:r>
          </w:p>
        </w:tc>
        <w:tc>
          <w:tcPr>
            <w:tcW w:w="2342" w:type="dxa"/>
            <w:tcBorders>
              <w:top w:val="single" w:sz="6" w:space="0" w:color="000000"/>
              <w:left w:val="single" w:sz="4" w:space="0" w:color="000000"/>
              <w:bottom w:val="single" w:sz="6" w:space="0" w:color="000000"/>
              <w:right w:val="single" w:sz="4" w:space="0" w:color="auto"/>
            </w:tcBorders>
          </w:tcPr>
          <w:p w14:paraId="52FA3995" w14:textId="77777777" w:rsidR="00F413C8" w:rsidRPr="00906854" w:rsidRDefault="00A0298E" w:rsidP="00F413C8">
            <w:pPr>
              <w:pStyle w:val="TableParagraph"/>
              <w:numPr>
                <w:ilvl w:val="0"/>
                <w:numId w:val="42"/>
              </w:numPr>
              <w:spacing w:before="4" w:line="275" w:lineRule="auto"/>
              <w:ind w:right="414" w:hanging="293"/>
              <w:rPr>
                <w:rFonts w:ascii="Calibri" w:eastAsia="Calibri" w:hAnsi="Calibri" w:cs="Calibri"/>
                <w:sz w:val="18"/>
                <w:szCs w:val="18"/>
                <w:lang w:val="es-PE"/>
              </w:rPr>
            </w:pPr>
            <w:r>
              <w:rPr>
                <w:rFonts w:ascii="Calibri" w:eastAsia="Calibri" w:hAnsi="Calibri" w:cs="Calibri"/>
                <w:sz w:val="18"/>
                <w:szCs w:val="18"/>
                <w:lang w:val="es-PE"/>
              </w:rPr>
              <w:t>Explicar la Distribución Normal Estandarizada y el uso de la Tabla</w:t>
            </w:r>
          </w:p>
        </w:tc>
        <w:tc>
          <w:tcPr>
            <w:tcW w:w="2836" w:type="dxa"/>
            <w:gridSpan w:val="2"/>
            <w:tcBorders>
              <w:top w:val="single" w:sz="4" w:space="0" w:color="auto"/>
              <w:left w:val="single" w:sz="4" w:space="0" w:color="auto"/>
              <w:bottom w:val="single" w:sz="4" w:space="0" w:color="auto"/>
              <w:right w:val="single" w:sz="4" w:space="0" w:color="auto"/>
            </w:tcBorders>
          </w:tcPr>
          <w:p w14:paraId="647FE37E" w14:textId="77777777" w:rsidR="00F413C8" w:rsidRPr="003E202C" w:rsidRDefault="00A0298E" w:rsidP="00A0298E">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Determina la Probabilidad de Ocurrencia de Dos Valores haciendo uso de la tabla de distribución Normal</w:t>
            </w:r>
          </w:p>
        </w:tc>
        <w:tc>
          <w:tcPr>
            <w:tcW w:w="2413" w:type="dxa"/>
            <w:gridSpan w:val="2"/>
            <w:tcBorders>
              <w:top w:val="single" w:sz="4" w:space="0" w:color="auto"/>
              <w:left w:val="single" w:sz="4" w:space="0" w:color="auto"/>
              <w:bottom w:val="single" w:sz="4" w:space="0" w:color="auto"/>
              <w:right w:val="single" w:sz="4" w:space="0" w:color="auto"/>
            </w:tcBorders>
          </w:tcPr>
          <w:p w14:paraId="194734DD" w14:textId="77777777" w:rsidR="00F413C8" w:rsidRPr="003E202C" w:rsidRDefault="00A0298E" w:rsidP="003E202C">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Valora la importancia de utilizar la Distribución Normal Estandarizada.</w:t>
            </w:r>
          </w:p>
        </w:tc>
        <w:tc>
          <w:tcPr>
            <w:tcW w:w="1556" w:type="dxa"/>
            <w:tcBorders>
              <w:top w:val="single" w:sz="4" w:space="0" w:color="auto"/>
              <w:left w:val="single" w:sz="4" w:space="0" w:color="auto"/>
              <w:bottom w:val="single" w:sz="4" w:space="0" w:color="auto"/>
              <w:right w:val="single" w:sz="4" w:space="0" w:color="auto"/>
            </w:tcBorders>
          </w:tcPr>
          <w:p w14:paraId="5BC3BED3" w14:textId="77777777" w:rsidR="00F413C8" w:rsidRPr="00F413C8" w:rsidRDefault="00F413C8" w:rsidP="00F413C8">
            <w:pPr>
              <w:pStyle w:val="Prrafodelista"/>
              <w:numPr>
                <w:ilvl w:val="0"/>
                <w:numId w:val="7"/>
              </w:numPr>
              <w:tabs>
                <w:tab w:val="left" w:pos="279"/>
              </w:tabs>
              <w:spacing w:line="276" w:lineRule="auto"/>
              <w:ind w:right="187"/>
              <w:rPr>
                <w:rFonts w:ascii="Calibri" w:eastAsia="Calibri" w:hAnsi="Calibri" w:cs="Calibri"/>
                <w:sz w:val="18"/>
                <w:szCs w:val="18"/>
                <w:lang w:val="es-PE"/>
              </w:rPr>
            </w:pPr>
            <w:r w:rsidRPr="00F413C8">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7F7C9BDC" w14:textId="77777777" w:rsidR="00F413C8" w:rsidRPr="00F413C8" w:rsidRDefault="00A0298E" w:rsidP="00F413C8">
            <w:pPr>
              <w:pStyle w:val="Prrafodelista"/>
              <w:numPr>
                <w:ilvl w:val="0"/>
                <w:numId w:val="5"/>
              </w:numPr>
              <w:tabs>
                <w:tab w:val="left" w:pos="283"/>
              </w:tabs>
              <w:spacing w:line="276" w:lineRule="auto"/>
              <w:ind w:right="133"/>
              <w:rPr>
                <w:rFonts w:ascii="Calibri" w:eastAsia="Calibri" w:hAnsi="Calibri" w:cs="Calibri"/>
                <w:sz w:val="18"/>
                <w:szCs w:val="18"/>
                <w:lang w:val="es-PE"/>
              </w:rPr>
            </w:pPr>
            <w:r>
              <w:rPr>
                <w:rFonts w:ascii="Calibri" w:eastAsia="Calibri" w:hAnsi="Calibri" w:cs="Calibri"/>
                <w:sz w:val="18"/>
                <w:szCs w:val="18"/>
                <w:lang w:val="es-PE"/>
              </w:rPr>
              <w:t>Reconoce la Distribución más adecuada en base a la bibliografía validada.</w:t>
            </w:r>
          </w:p>
        </w:tc>
      </w:tr>
      <w:tr w:rsidR="00F413C8" w:rsidRPr="00906854" w14:paraId="36EEDC85" w14:textId="77777777" w:rsidTr="00A0298E">
        <w:trPr>
          <w:trHeight w:hRule="exact" w:val="1244"/>
        </w:trPr>
        <w:tc>
          <w:tcPr>
            <w:tcW w:w="885" w:type="dxa"/>
            <w:vMerge/>
            <w:tcBorders>
              <w:left w:val="single" w:sz="4" w:space="0" w:color="000000"/>
              <w:right w:val="single" w:sz="4" w:space="0" w:color="000000"/>
            </w:tcBorders>
            <w:textDirection w:val="btLr"/>
          </w:tcPr>
          <w:p w14:paraId="09CB0919" w14:textId="77777777" w:rsidR="00F413C8" w:rsidRPr="00906854" w:rsidRDefault="00F413C8" w:rsidP="00F413C8">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4D28B349" w14:textId="77777777" w:rsidR="00F413C8" w:rsidRPr="00906854" w:rsidRDefault="00F413C8" w:rsidP="00F413C8">
            <w:pPr>
              <w:pStyle w:val="TableParagraph"/>
              <w:spacing w:before="3"/>
              <w:rPr>
                <w:rFonts w:ascii="Times New Roman" w:eastAsia="Times New Roman" w:hAnsi="Times New Roman" w:cs="Times New Roman"/>
                <w:lang w:val="es-PE"/>
              </w:rPr>
            </w:pPr>
          </w:p>
          <w:p w14:paraId="2D72E1FE" w14:textId="77777777" w:rsidR="00F413C8" w:rsidRPr="00906854" w:rsidRDefault="00F413C8" w:rsidP="00F413C8">
            <w:pPr>
              <w:pStyle w:val="TableParagraph"/>
              <w:jc w:val="center"/>
              <w:rPr>
                <w:rFonts w:ascii="Calibri" w:eastAsia="Calibri" w:hAnsi="Calibri" w:cs="Calibri"/>
                <w:sz w:val="18"/>
                <w:szCs w:val="18"/>
                <w:lang w:val="es-PE"/>
              </w:rPr>
            </w:pPr>
            <w:r w:rsidRPr="00906854">
              <w:rPr>
                <w:rFonts w:ascii="Calibri"/>
                <w:b/>
                <w:sz w:val="18"/>
                <w:lang w:val="es-PE"/>
              </w:rPr>
              <w:t>15</w:t>
            </w:r>
          </w:p>
        </w:tc>
        <w:tc>
          <w:tcPr>
            <w:tcW w:w="2342" w:type="dxa"/>
            <w:tcBorders>
              <w:top w:val="single" w:sz="6" w:space="0" w:color="000000"/>
              <w:left w:val="single" w:sz="4" w:space="0" w:color="000000"/>
              <w:bottom w:val="single" w:sz="6" w:space="0" w:color="000000"/>
              <w:right w:val="single" w:sz="4" w:space="0" w:color="auto"/>
            </w:tcBorders>
          </w:tcPr>
          <w:p w14:paraId="2B54AB63" w14:textId="77777777" w:rsidR="00F413C8" w:rsidRPr="00906854" w:rsidRDefault="00A0298E" w:rsidP="00A0298E">
            <w:pPr>
              <w:pStyle w:val="TableParagraph"/>
              <w:numPr>
                <w:ilvl w:val="0"/>
                <w:numId w:val="42"/>
              </w:numPr>
              <w:spacing w:before="4" w:line="275" w:lineRule="auto"/>
              <w:ind w:right="414" w:hanging="293"/>
              <w:rPr>
                <w:rFonts w:ascii="Calibri" w:eastAsia="Calibri" w:hAnsi="Calibri" w:cs="Calibri"/>
                <w:sz w:val="18"/>
                <w:szCs w:val="18"/>
                <w:lang w:val="es-PE"/>
              </w:rPr>
            </w:pPr>
            <w:r>
              <w:rPr>
                <w:rFonts w:ascii="Calibri" w:eastAsia="Calibri" w:hAnsi="Calibri" w:cs="Calibri"/>
                <w:sz w:val="18"/>
                <w:szCs w:val="18"/>
                <w:lang w:val="es-PE"/>
              </w:rPr>
              <w:t xml:space="preserve">Explicar la Distribución </w:t>
            </w:r>
            <w:r w:rsidRPr="00A0298E">
              <w:rPr>
                <w:rFonts w:ascii="Calibri" w:eastAsia="Calibri" w:hAnsi="Calibri" w:cs="Calibri"/>
                <w:b/>
                <w:i/>
                <w:szCs w:val="18"/>
                <w:lang w:val="es-PE"/>
              </w:rPr>
              <w:t>t</w:t>
            </w:r>
            <w:r>
              <w:rPr>
                <w:rFonts w:ascii="Calibri" w:eastAsia="Calibri" w:hAnsi="Calibri" w:cs="Calibri"/>
                <w:sz w:val="18"/>
                <w:szCs w:val="18"/>
                <w:lang w:val="es-PE"/>
              </w:rPr>
              <w:t xml:space="preserve"> de Student  y el uso de la Tabla</w:t>
            </w:r>
          </w:p>
        </w:tc>
        <w:tc>
          <w:tcPr>
            <w:tcW w:w="2836" w:type="dxa"/>
            <w:gridSpan w:val="2"/>
            <w:tcBorders>
              <w:top w:val="single" w:sz="4" w:space="0" w:color="auto"/>
              <w:left w:val="single" w:sz="4" w:space="0" w:color="auto"/>
              <w:bottom w:val="single" w:sz="4" w:space="0" w:color="auto"/>
              <w:right w:val="single" w:sz="4" w:space="0" w:color="auto"/>
            </w:tcBorders>
          </w:tcPr>
          <w:p w14:paraId="6A3FADD5" w14:textId="77777777" w:rsidR="00F413C8" w:rsidRPr="003E202C" w:rsidRDefault="00626607" w:rsidP="00626607">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 xml:space="preserve">Determina la Probabilidad de Ocurrencia de la Distribución Student haciendo uso de la tabla de distribución </w:t>
            </w:r>
            <w:r w:rsidRPr="00626607">
              <w:rPr>
                <w:rFonts w:ascii="Calibri" w:eastAsia="Calibri" w:hAnsi="Calibri" w:cs="Calibri"/>
                <w:b/>
                <w:i/>
                <w:szCs w:val="18"/>
                <w:lang w:val="es-PE"/>
              </w:rPr>
              <w:t>t</w:t>
            </w:r>
          </w:p>
        </w:tc>
        <w:tc>
          <w:tcPr>
            <w:tcW w:w="2413" w:type="dxa"/>
            <w:gridSpan w:val="2"/>
            <w:tcBorders>
              <w:top w:val="single" w:sz="4" w:space="0" w:color="auto"/>
              <w:left w:val="single" w:sz="4" w:space="0" w:color="auto"/>
              <w:bottom w:val="single" w:sz="4" w:space="0" w:color="auto"/>
              <w:right w:val="single" w:sz="4" w:space="0" w:color="auto"/>
            </w:tcBorders>
          </w:tcPr>
          <w:p w14:paraId="27FCBF6A" w14:textId="77777777" w:rsidR="00F413C8" w:rsidRPr="003E202C" w:rsidRDefault="00626607" w:rsidP="00626607">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Valora la importancia de utilizar la Distribución de Student.</w:t>
            </w:r>
          </w:p>
        </w:tc>
        <w:tc>
          <w:tcPr>
            <w:tcW w:w="1556" w:type="dxa"/>
            <w:tcBorders>
              <w:top w:val="single" w:sz="4" w:space="0" w:color="auto"/>
              <w:left w:val="single" w:sz="4" w:space="0" w:color="auto"/>
              <w:bottom w:val="single" w:sz="4" w:space="0" w:color="auto"/>
              <w:right w:val="single" w:sz="4" w:space="0" w:color="auto"/>
            </w:tcBorders>
          </w:tcPr>
          <w:p w14:paraId="264802BA" w14:textId="77777777" w:rsidR="00F413C8" w:rsidRPr="00F413C8" w:rsidRDefault="00F413C8" w:rsidP="00F413C8">
            <w:pPr>
              <w:pStyle w:val="Prrafodelista"/>
              <w:numPr>
                <w:ilvl w:val="0"/>
                <w:numId w:val="7"/>
              </w:numPr>
              <w:tabs>
                <w:tab w:val="left" w:pos="279"/>
              </w:tabs>
              <w:spacing w:line="276" w:lineRule="auto"/>
              <w:ind w:right="187"/>
              <w:rPr>
                <w:rFonts w:ascii="Calibri" w:eastAsia="Calibri" w:hAnsi="Calibri" w:cs="Calibri"/>
                <w:sz w:val="18"/>
                <w:szCs w:val="18"/>
                <w:lang w:val="es-PE"/>
              </w:rPr>
            </w:pPr>
            <w:r w:rsidRPr="00F413C8">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339D5C68" w14:textId="77777777" w:rsidR="00F413C8" w:rsidRPr="00F413C8" w:rsidRDefault="00626607" w:rsidP="00F413C8">
            <w:pPr>
              <w:pStyle w:val="Prrafodelista"/>
              <w:numPr>
                <w:ilvl w:val="0"/>
                <w:numId w:val="5"/>
              </w:numPr>
              <w:tabs>
                <w:tab w:val="left" w:pos="283"/>
              </w:tabs>
              <w:spacing w:line="276" w:lineRule="auto"/>
              <w:ind w:right="133"/>
              <w:rPr>
                <w:rFonts w:ascii="Calibri" w:eastAsia="Calibri" w:hAnsi="Calibri" w:cs="Calibri"/>
                <w:sz w:val="18"/>
                <w:szCs w:val="18"/>
                <w:lang w:val="es-PE"/>
              </w:rPr>
            </w:pPr>
            <w:r>
              <w:rPr>
                <w:rFonts w:ascii="Calibri" w:eastAsia="Calibri" w:hAnsi="Calibri" w:cs="Calibri"/>
                <w:sz w:val="18"/>
                <w:szCs w:val="18"/>
                <w:lang w:val="es-PE"/>
              </w:rPr>
              <w:t xml:space="preserve">Utiliza adecuadamente la distribución de Probabilidad </w:t>
            </w:r>
            <w:r w:rsidRPr="00626607">
              <w:rPr>
                <w:rFonts w:ascii="Calibri" w:eastAsia="Calibri" w:hAnsi="Calibri" w:cs="Calibri"/>
                <w:b/>
                <w:i/>
                <w:sz w:val="20"/>
                <w:szCs w:val="18"/>
                <w:lang w:val="es-PE"/>
              </w:rPr>
              <w:t>t</w:t>
            </w:r>
            <w:r>
              <w:rPr>
                <w:rFonts w:ascii="Calibri" w:eastAsia="Calibri" w:hAnsi="Calibri" w:cs="Calibri"/>
                <w:sz w:val="18"/>
                <w:szCs w:val="18"/>
                <w:lang w:val="es-PE"/>
              </w:rPr>
              <w:t xml:space="preserve"> de Student.</w:t>
            </w:r>
          </w:p>
        </w:tc>
      </w:tr>
      <w:tr w:rsidR="00F413C8" w:rsidRPr="00906854" w14:paraId="25843E24" w14:textId="77777777" w:rsidTr="00A0298E">
        <w:trPr>
          <w:trHeight w:hRule="exact" w:val="1704"/>
        </w:trPr>
        <w:tc>
          <w:tcPr>
            <w:tcW w:w="885" w:type="dxa"/>
            <w:vMerge/>
            <w:tcBorders>
              <w:left w:val="single" w:sz="4" w:space="0" w:color="000000"/>
              <w:right w:val="single" w:sz="4" w:space="0" w:color="000000"/>
            </w:tcBorders>
            <w:textDirection w:val="btLr"/>
          </w:tcPr>
          <w:p w14:paraId="048EB2E3" w14:textId="77777777" w:rsidR="00F413C8" w:rsidRPr="00906854" w:rsidRDefault="00F413C8" w:rsidP="00F413C8">
            <w:pPr>
              <w:rPr>
                <w:lang w:val="es-PE"/>
              </w:rPr>
            </w:pPr>
          </w:p>
        </w:tc>
        <w:tc>
          <w:tcPr>
            <w:tcW w:w="850" w:type="dxa"/>
            <w:tcBorders>
              <w:top w:val="single" w:sz="6" w:space="0" w:color="000000"/>
              <w:left w:val="single" w:sz="4" w:space="0" w:color="000000"/>
              <w:bottom w:val="single" w:sz="6" w:space="0" w:color="000000"/>
              <w:right w:val="single" w:sz="4" w:space="0" w:color="000000"/>
            </w:tcBorders>
          </w:tcPr>
          <w:p w14:paraId="71715666" w14:textId="77777777" w:rsidR="00F413C8" w:rsidRPr="00906854" w:rsidRDefault="00F413C8" w:rsidP="00F413C8">
            <w:pPr>
              <w:pStyle w:val="TableParagraph"/>
              <w:rPr>
                <w:rFonts w:ascii="Times New Roman" w:eastAsia="Times New Roman" w:hAnsi="Times New Roman" w:cs="Times New Roman"/>
                <w:sz w:val="18"/>
                <w:szCs w:val="18"/>
                <w:lang w:val="es-PE"/>
              </w:rPr>
            </w:pPr>
          </w:p>
          <w:p w14:paraId="240C8024" w14:textId="77777777" w:rsidR="00F413C8" w:rsidRPr="00906854" w:rsidRDefault="00F413C8" w:rsidP="00F413C8">
            <w:pPr>
              <w:pStyle w:val="TableParagraph"/>
              <w:rPr>
                <w:rFonts w:ascii="Times New Roman" w:eastAsia="Times New Roman" w:hAnsi="Times New Roman" w:cs="Times New Roman"/>
                <w:sz w:val="18"/>
                <w:szCs w:val="18"/>
                <w:lang w:val="es-PE"/>
              </w:rPr>
            </w:pPr>
          </w:p>
          <w:p w14:paraId="0E9CACF0" w14:textId="77777777" w:rsidR="00F413C8" w:rsidRPr="00906854" w:rsidRDefault="00F413C8" w:rsidP="00F413C8">
            <w:pPr>
              <w:pStyle w:val="TableParagraph"/>
              <w:spacing w:before="1"/>
              <w:rPr>
                <w:rFonts w:ascii="Times New Roman" w:eastAsia="Times New Roman" w:hAnsi="Times New Roman" w:cs="Times New Roman"/>
                <w:sz w:val="23"/>
                <w:szCs w:val="23"/>
                <w:lang w:val="es-PE"/>
              </w:rPr>
            </w:pPr>
          </w:p>
          <w:p w14:paraId="2BA32E15" w14:textId="77777777" w:rsidR="00F413C8" w:rsidRPr="00906854" w:rsidRDefault="00F413C8" w:rsidP="00F413C8">
            <w:pPr>
              <w:pStyle w:val="TableParagraph"/>
              <w:jc w:val="center"/>
              <w:rPr>
                <w:rFonts w:ascii="Calibri" w:eastAsia="Calibri" w:hAnsi="Calibri" w:cs="Calibri"/>
                <w:sz w:val="18"/>
                <w:szCs w:val="18"/>
                <w:lang w:val="es-PE"/>
              </w:rPr>
            </w:pPr>
            <w:r w:rsidRPr="00906854">
              <w:rPr>
                <w:rFonts w:ascii="Calibri"/>
                <w:b/>
                <w:sz w:val="18"/>
                <w:lang w:val="es-PE"/>
              </w:rPr>
              <w:t>16</w:t>
            </w:r>
          </w:p>
        </w:tc>
        <w:tc>
          <w:tcPr>
            <w:tcW w:w="2342" w:type="dxa"/>
            <w:tcBorders>
              <w:top w:val="single" w:sz="6" w:space="0" w:color="000000"/>
              <w:left w:val="single" w:sz="4" w:space="0" w:color="000000"/>
              <w:bottom w:val="single" w:sz="6" w:space="0" w:color="000000"/>
              <w:right w:val="single" w:sz="4" w:space="0" w:color="auto"/>
            </w:tcBorders>
          </w:tcPr>
          <w:p w14:paraId="2E2BACA1" w14:textId="77777777" w:rsidR="00F413C8" w:rsidRPr="00906854" w:rsidRDefault="00626607" w:rsidP="00626607">
            <w:pPr>
              <w:pStyle w:val="TableParagraph"/>
              <w:numPr>
                <w:ilvl w:val="0"/>
                <w:numId w:val="42"/>
              </w:numPr>
              <w:spacing w:before="4" w:line="275" w:lineRule="auto"/>
              <w:ind w:right="414" w:hanging="293"/>
              <w:rPr>
                <w:rFonts w:ascii="Calibri" w:eastAsia="Calibri" w:hAnsi="Calibri" w:cs="Calibri"/>
                <w:sz w:val="18"/>
                <w:szCs w:val="18"/>
                <w:lang w:val="es-PE"/>
              </w:rPr>
            </w:pPr>
            <w:r>
              <w:rPr>
                <w:rFonts w:ascii="Calibri" w:eastAsia="Calibri" w:hAnsi="Calibri" w:cs="Calibri"/>
                <w:sz w:val="18"/>
                <w:szCs w:val="18"/>
                <w:lang w:val="es-PE"/>
              </w:rPr>
              <w:t xml:space="preserve">Explicar la Distribución </w:t>
            </w:r>
            <w:r>
              <w:rPr>
                <w:rFonts w:ascii="Calibri" w:eastAsia="Calibri" w:hAnsi="Calibri" w:cs="Calibri"/>
                <w:b/>
                <w:i/>
                <w:szCs w:val="18"/>
                <w:lang w:val="es-PE"/>
              </w:rPr>
              <w:t>x</w:t>
            </w:r>
            <w:r w:rsidRPr="00626607">
              <w:rPr>
                <w:rFonts w:ascii="Calibri" w:eastAsia="Calibri" w:hAnsi="Calibri" w:cs="Calibri"/>
                <w:b/>
                <w:i/>
                <w:szCs w:val="18"/>
                <w:vertAlign w:val="superscript"/>
                <w:lang w:val="es-PE"/>
              </w:rPr>
              <w:t>2</w:t>
            </w:r>
            <w:r>
              <w:rPr>
                <w:rFonts w:ascii="Calibri" w:eastAsia="Calibri" w:hAnsi="Calibri" w:cs="Calibri"/>
                <w:sz w:val="18"/>
                <w:szCs w:val="18"/>
                <w:lang w:val="es-PE"/>
              </w:rPr>
              <w:t xml:space="preserve"> Chi  Cuadrado  y el uso de la Tabla</w:t>
            </w:r>
          </w:p>
        </w:tc>
        <w:tc>
          <w:tcPr>
            <w:tcW w:w="2836" w:type="dxa"/>
            <w:gridSpan w:val="2"/>
            <w:tcBorders>
              <w:top w:val="single" w:sz="4" w:space="0" w:color="auto"/>
              <w:left w:val="single" w:sz="4" w:space="0" w:color="auto"/>
              <w:bottom w:val="single" w:sz="4" w:space="0" w:color="auto"/>
              <w:right w:val="single" w:sz="4" w:space="0" w:color="auto"/>
            </w:tcBorders>
          </w:tcPr>
          <w:p w14:paraId="5C8A5D86" w14:textId="77777777" w:rsidR="00F413C8" w:rsidRPr="003E202C" w:rsidRDefault="00626607" w:rsidP="00626607">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 xml:space="preserve">Determina la Probabilidad de Ocurrencia de la Distribución Chi cuadrado  haciendo uso de la tabla de distribución </w:t>
            </w:r>
            <w:r>
              <w:rPr>
                <w:rFonts w:ascii="Calibri" w:eastAsia="Calibri" w:hAnsi="Calibri" w:cs="Calibri"/>
                <w:b/>
                <w:i/>
                <w:szCs w:val="18"/>
                <w:lang w:val="es-PE"/>
              </w:rPr>
              <w:t>x</w:t>
            </w:r>
            <w:r w:rsidRPr="00626607">
              <w:rPr>
                <w:rFonts w:ascii="Calibri" w:eastAsia="Calibri" w:hAnsi="Calibri" w:cs="Calibri"/>
                <w:b/>
                <w:i/>
                <w:szCs w:val="18"/>
                <w:vertAlign w:val="superscript"/>
                <w:lang w:val="es-PE"/>
              </w:rPr>
              <w:t>2</w:t>
            </w:r>
          </w:p>
        </w:tc>
        <w:tc>
          <w:tcPr>
            <w:tcW w:w="2413" w:type="dxa"/>
            <w:gridSpan w:val="2"/>
            <w:tcBorders>
              <w:top w:val="single" w:sz="4" w:space="0" w:color="auto"/>
              <w:left w:val="single" w:sz="4" w:space="0" w:color="auto"/>
              <w:bottom w:val="single" w:sz="4" w:space="0" w:color="auto"/>
              <w:right w:val="single" w:sz="4" w:space="0" w:color="auto"/>
            </w:tcBorders>
          </w:tcPr>
          <w:p w14:paraId="4332D0FF" w14:textId="77777777" w:rsidR="00F413C8" w:rsidRPr="003E202C" w:rsidRDefault="00626607" w:rsidP="00626607">
            <w:pPr>
              <w:pStyle w:val="Prrafodelista"/>
              <w:numPr>
                <w:ilvl w:val="0"/>
                <w:numId w:val="8"/>
              </w:numPr>
              <w:tabs>
                <w:tab w:val="left" w:pos="283"/>
              </w:tabs>
              <w:spacing w:line="276" w:lineRule="auto"/>
              <w:ind w:right="223" w:hanging="175"/>
              <w:rPr>
                <w:rFonts w:ascii="Calibri" w:eastAsia="Calibri" w:hAnsi="Calibri" w:cs="Calibri"/>
                <w:sz w:val="18"/>
                <w:szCs w:val="18"/>
                <w:lang w:val="es-PE"/>
              </w:rPr>
            </w:pPr>
            <w:r>
              <w:rPr>
                <w:rFonts w:ascii="Calibri" w:eastAsia="Calibri" w:hAnsi="Calibri" w:cs="Calibri"/>
                <w:sz w:val="18"/>
                <w:szCs w:val="18"/>
                <w:lang w:val="es-PE"/>
              </w:rPr>
              <w:t>Valora la importancia de utilizar la Distribución de Chi Cuadrado</w:t>
            </w:r>
          </w:p>
        </w:tc>
        <w:tc>
          <w:tcPr>
            <w:tcW w:w="1556" w:type="dxa"/>
            <w:tcBorders>
              <w:top w:val="single" w:sz="4" w:space="0" w:color="auto"/>
              <w:left w:val="single" w:sz="4" w:space="0" w:color="auto"/>
              <w:bottom w:val="single" w:sz="4" w:space="0" w:color="auto"/>
              <w:right w:val="single" w:sz="4" w:space="0" w:color="auto"/>
            </w:tcBorders>
          </w:tcPr>
          <w:p w14:paraId="0F888F05" w14:textId="77777777" w:rsidR="00F413C8" w:rsidRPr="00F413C8" w:rsidRDefault="00F413C8" w:rsidP="00F413C8">
            <w:pPr>
              <w:pStyle w:val="Prrafodelista"/>
              <w:numPr>
                <w:ilvl w:val="0"/>
                <w:numId w:val="7"/>
              </w:numPr>
              <w:tabs>
                <w:tab w:val="left" w:pos="279"/>
              </w:tabs>
              <w:spacing w:line="276" w:lineRule="auto"/>
              <w:ind w:right="187"/>
              <w:rPr>
                <w:rFonts w:ascii="Calibri" w:eastAsia="Calibri" w:hAnsi="Calibri" w:cs="Calibri"/>
                <w:sz w:val="18"/>
                <w:szCs w:val="18"/>
                <w:lang w:val="es-PE"/>
              </w:rPr>
            </w:pPr>
            <w:r w:rsidRPr="00F413C8">
              <w:rPr>
                <w:rFonts w:ascii="Calibri" w:eastAsia="Calibri" w:hAnsi="Calibri" w:cs="Calibri"/>
                <w:sz w:val="18"/>
                <w:szCs w:val="18"/>
                <w:lang w:val="es-PE"/>
              </w:rPr>
              <w:t>Teórico – Práctico</w:t>
            </w:r>
          </w:p>
        </w:tc>
        <w:tc>
          <w:tcPr>
            <w:tcW w:w="2269" w:type="dxa"/>
            <w:tcBorders>
              <w:top w:val="single" w:sz="4" w:space="0" w:color="auto"/>
              <w:left w:val="single" w:sz="4" w:space="0" w:color="auto"/>
              <w:bottom w:val="single" w:sz="4" w:space="0" w:color="auto"/>
              <w:right w:val="single" w:sz="4" w:space="0" w:color="auto"/>
            </w:tcBorders>
          </w:tcPr>
          <w:p w14:paraId="04E37821" w14:textId="77777777" w:rsidR="00F413C8" w:rsidRPr="00F413C8" w:rsidRDefault="00626607" w:rsidP="00F413C8">
            <w:pPr>
              <w:pStyle w:val="Prrafodelista"/>
              <w:numPr>
                <w:ilvl w:val="0"/>
                <w:numId w:val="5"/>
              </w:numPr>
              <w:tabs>
                <w:tab w:val="left" w:pos="283"/>
              </w:tabs>
              <w:spacing w:line="276" w:lineRule="auto"/>
              <w:ind w:right="133"/>
              <w:rPr>
                <w:rFonts w:ascii="Calibri" w:eastAsia="Calibri" w:hAnsi="Calibri" w:cs="Calibri"/>
                <w:sz w:val="18"/>
                <w:szCs w:val="18"/>
                <w:lang w:val="es-PE"/>
              </w:rPr>
            </w:pPr>
            <w:r>
              <w:rPr>
                <w:rFonts w:ascii="Calibri" w:eastAsia="Calibri" w:hAnsi="Calibri" w:cs="Calibri"/>
                <w:sz w:val="18"/>
                <w:szCs w:val="18"/>
                <w:lang w:val="es-PE"/>
              </w:rPr>
              <w:t xml:space="preserve">Utiliza adecuadamente la distribución de Probabilidad </w:t>
            </w:r>
            <w:r>
              <w:rPr>
                <w:rFonts w:ascii="Calibri" w:eastAsia="Calibri" w:hAnsi="Calibri" w:cs="Calibri"/>
                <w:b/>
                <w:i/>
                <w:sz w:val="20"/>
                <w:szCs w:val="18"/>
                <w:lang w:val="es-PE"/>
              </w:rPr>
              <w:t>x</w:t>
            </w:r>
            <w:r w:rsidRPr="00626607">
              <w:rPr>
                <w:rFonts w:ascii="Calibri" w:eastAsia="Calibri" w:hAnsi="Calibri" w:cs="Calibri"/>
                <w:b/>
                <w:i/>
                <w:sz w:val="20"/>
                <w:szCs w:val="18"/>
                <w:vertAlign w:val="superscript"/>
                <w:lang w:val="es-PE"/>
              </w:rPr>
              <w:t>2</w:t>
            </w:r>
          </w:p>
        </w:tc>
      </w:tr>
      <w:tr w:rsidR="009834E5" w:rsidRPr="00906854" w14:paraId="3C8B38C0" w14:textId="77777777" w:rsidTr="00A0298E">
        <w:trPr>
          <w:trHeight w:hRule="exact" w:val="340"/>
        </w:trPr>
        <w:tc>
          <w:tcPr>
            <w:tcW w:w="885" w:type="dxa"/>
            <w:vMerge/>
            <w:tcBorders>
              <w:left w:val="single" w:sz="4" w:space="0" w:color="000000"/>
              <w:right w:val="single" w:sz="4" w:space="0" w:color="000000"/>
            </w:tcBorders>
            <w:textDirection w:val="btLr"/>
          </w:tcPr>
          <w:p w14:paraId="5D50AEBD" w14:textId="77777777" w:rsidR="009834E5" w:rsidRPr="00906854" w:rsidRDefault="009834E5">
            <w:pPr>
              <w:rPr>
                <w:lang w:val="es-PE"/>
              </w:rPr>
            </w:pPr>
          </w:p>
        </w:tc>
        <w:tc>
          <w:tcPr>
            <w:tcW w:w="12266" w:type="dxa"/>
            <w:gridSpan w:val="8"/>
            <w:tcBorders>
              <w:top w:val="single" w:sz="6" w:space="0" w:color="000000"/>
              <w:left w:val="single" w:sz="4" w:space="0" w:color="000000"/>
              <w:bottom w:val="single" w:sz="6" w:space="0" w:color="000000"/>
              <w:right w:val="single" w:sz="4" w:space="0" w:color="000000"/>
            </w:tcBorders>
          </w:tcPr>
          <w:p w14:paraId="7B4C6352" w14:textId="77777777" w:rsidR="009834E5" w:rsidRPr="00906854" w:rsidRDefault="00CC77CE">
            <w:pPr>
              <w:pStyle w:val="TableParagraph"/>
              <w:spacing w:line="219" w:lineRule="exact"/>
              <w:ind w:right="7"/>
              <w:jc w:val="center"/>
              <w:rPr>
                <w:rFonts w:ascii="Calibri" w:eastAsia="Calibri" w:hAnsi="Calibri" w:cs="Calibri"/>
                <w:sz w:val="18"/>
                <w:szCs w:val="18"/>
                <w:lang w:val="es-PE"/>
              </w:rPr>
            </w:pPr>
            <w:r w:rsidRPr="00906854">
              <w:rPr>
                <w:rFonts w:ascii="Calibri" w:hAnsi="Calibri"/>
                <w:b/>
                <w:spacing w:val="-1"/>
                <w:sz w:val="18"/>
                <w:lang w:val="es-PE"/>
              </w:rPr>
              <w:t>EVALUACIÓN</w:t>
            </w:r>
            <w:r w:rsidRPr="00906854">
              <w:rPr>
                <w:rFonts w:ascii="Calibri" w:hAnsi="Calibri"/>
                <w:b/>
                <w:spacing w:val="-5"/>
                <w:sz w:val="18"/>
                <w:lang w:val="es-PE"/>
              </w:rPr>
              <w:t xml:space="preserve"> </w:t>
            </w:r>
            <w:r w:rsidRPr="00906854">
              <w:rPr>
                <w:rFonts w:ascii="Calibri" w:hAnsi="Calibri"/>
                <w:b/>
                <w:spacing w:val="-1"/>
                <w:sz w:val="18"/>
                <w:lang w:val="es-PE"/>
              </w:rPr>
              <w:t>DE</w:t>
            </w:r>
            <w:r w:rsidRPr="00906854">
              <w:rPr>
                <w:rFonts w:ascii="Calibri" w:hAnsi="Calibri"/>
                <w:b/>
                <w:spacing w:val="-6"/>
                <w:sz w:val="18"/>
                <w:lang w:val="es-PE"/>
              </w:rPr>
              <w:t xml:space="preserve"> </w:t>
            </w:r>
            <w:r w:rsidRPr="00906854">
              <w:rPr>
                <w:rFonts w:ascii="Calibri" w:hAnsi="Calibri"/>
                <w:b/>
                <w:spacing w:val="-1"/>
                <w:sz w:val="18"/>
                <w:lang w:val="es-PE"/>
              </w:rPr>
              <w:t>LA</w:t>
            </w:r>
            <w:r w:rsidRPr="00906854">
              <w:rPr>
                <w:rFonts w:ascii="Calibri" w:hAnsi="Calibri"/>
                <w:b/>
                <w:spacing w:val="-4"/>
                <w:sz w:val="18"/>
                <w:lang w:val="es-PE"/>
              </w:rPr>
              <w:t xml:space="preserve"> </w:t>
            </w:r>
            <w:r w:rsidRPr="00906854">
              <w:rPr>
                <w:rFonts w:ascii="Calibri" w:hAnsi="Calibri"/>
                <w:b/>
                <w:spacing w:val="-1"/>
                <w:sz w:val="18"/>
                <w:lang w:val="es-PE"/>
              </w:rPr>
              <w:t>UNIDAD</w:t>
            </w:r>
            <w:r w:rsidRPr="00906854">
              <w:rPr>
                <w:rFonts w:ascii="Calibri" w:hAnsi="Calibri"/>
                <w:b/>
                <w:spacing w:val="-7"/>
                <w:sz w:val="18"/>
                <w:lang w:val="es-PE"/>
              </w:rPr>
              <w:t xml:space="preserve"> </w:t>
            </w:r>
            <w:r w:rsidRPr="00906854">
              <w:rPr>
                <w:rFonts w:ascii="Calibri" w:hAnsi="Calibri"/>
                <w:b/>
                <w:spacing w:val="-1"/>
                <w:sz w:val="18"/>
                <w:lang w:val="es-PE"/>
              </w:rPr>
              <w:t>DIDÁCTICA</w:t>
            </w:r>
          </w:p>
        </w:tc>
      </w:tr>
      <w:tr w:rsidR="009834E5" w:rsidRPr="00906854" w14:paraId="4355BFD0" w14:textId="77777777" w:rsidTr="00A0298E">
        <w:trPr>
          <w:trHeight w:hRule="exact" w:val="340"/>
        </w:trPr>
        <w:tc>
          <w:tcPr>
            <w:tcW w:w="885" w:type="dxa"/>
            <w:vMerge/>
            <w:tcBorders>
              <w:left w:val="single" w:sz="4" w:space="0" w:color="000000"/>
              <w:right w:val="single" w:sz="4" w:space="0" w:color="000000"/>
            </w:tcBorders>
            <w:textDirection w:val="btLr"/>
          </w:tcPr>
          <w:p w14:paraId="440CF03F" w14:textId="77777777" w:rsidR="009834E5" w:rsidRPr="00906854" w:rsidRDefault="009834E5">
            <w:pPr>
              <w:rPr>
                <w:lang w:val="es-PE"/>
              </w:rPr>
            </w:pPr>
          </w:p>
        </w:tc>
        <w:tc>
          <w:tcPr>
            <w:tcW w:w="3476" w:type="dxa"/>
            <w:gridSpan w:val="3"/>
            <w:tcBorders>
              <w:top w:val="single" w:sz="6" w:space="0" w:color="000000"/>
              <w:left w:val="single" w:sz="4" w:space="0" w:color="000000"/>
              <w:bottom w:val="single" w:sz="6" w:space="0" w:color="000000"/>
              <w:right w:val="single" w:sz="4" w:space="0" w:color="000000"/>
            </w:tcBorders>
          </w:tcPr>
          <w:p w14:paraId="3F697A34" w14:textId="77777777" w:rsidR="009834E5" w:rsidRPr="00906854" w:rsidRDefault="00CC77CE">
            <w:pPr>
              <w:pStyle w:val="TableParagraph"/>
              <w:spacing w:line="215" w:lineRule="exact"/>
              <w:ind w:left="635"/>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9"/>
                <w:sz w:val="18"/>
                <w:lang w:val="es-PE"/>
              </w:rPr>
              <w:t xml:space="preserve"> </w:t>
            </w:r>
            <w:r w:rsidRPr="00906854">
              <w:rPr>
                <w:rFonts w:ascii="Calibri"/>
                <w:b/>
                <w:spacing w:val="-1"/>
                <w:sz w:val="18"/>
                <w:lang w:val="es-PE"/>
              </w:rPr>
              <w:t>DE</w:t>
            </w:r>
            <w:r w:rsidRPr="00906854">
              <w:rPr>
                <w:rFonts w:ascii="Calibri"/>
                <w:b/>
                <w:spacing w:val="-8"/>
                <w:sz w:val="18"/>
                <w:lang w:val="es-PE"/>
              </w:rPr>
              <w:t xml:space="preserve"> </w:t>
            </w:r>
            <w:r w:rsidRPr="00906854">
              <w:rPr>
                <w:rFonts w:ascii="Calibri"/>
                <w:b/>
                <w:spacing w:val="-1"/>
                <w:sz w:val="18"/>
                <w:lang w:val="es-PE"/>
              </w:rPr>
              <w:t>CONOCIMIENTOS</w:t>
            </w:r>
          </w:p>
        </w:tc>
        <w:tc>
          <w:tcPr>
            <w:tcW w:w="4169" w:type="dxa"/>
            <w:gridSpan w:val="2"/>
            <w:tcBorders>
              <w:top w:val="single" w:sz="6" w:space="0" w:color="000000"/>
              <w:left w:val="single" w:sz="4" w:space="0" w:color="000000"/>
              <w:bottom w:val="single" w:sz="6" w:space="0" w:color="000000"/>
              <w:right w:val="single" w:sz="4" w:space="0" w:color="000000"/>
            </w:tcBorders>
          </w:tcPr>
          <w:p w14:paraId="4C81E426" w14:textId="77777777" w:rsidR="009834E5" w:rsidRPr="00906854" w:rsidRDefault="00CC77CE">
            <w:pPr>
              <w:pStyle w:val="TableParagraph"/>
              <w:spacing w:line="215" w:lineRule="exact"/>
              <w:ind w:left="1107"/>
              <w:rPr>
                <w:rFonts w:ascii="Calibri" w:eastAsia="Calibri" w:hAnsi="Calibri" w:cs="Calibri"/>
                <w:sz w:val="18"/>
                <w:szCs w:val="18"/>
                <w:lang w:val="es-PE"/>
              </w:rPr>
            </w:pPr>
            <w:r w:rsidRPr="00906854">
              <w:rPr>
                <w:rFonts w:ascii="Calibri"/>
                <w:b/>
                <w:sz w:val="18"/>
                <w:lang w:val="es-PE"/>
              </w:rPr>
              <w:t>EVIDENCIA</w:t>
            </w:r>
            <w:r w:rsidRPr="00906854">
              <w:rPr>
                <w:rFonts w:ascii="Calibri"/>
                <w:b/>
                <w:spacing w:val="-7"/>
                <w:sz w:val="18"/>
                <w:lang w:val="es-PE"/>
              </w:rPr>
              <w:t xml:space="preserve"> </w:t>
            </w:r>
            <w:r w:rsidRPr="00906854">
              <w:rPr>
                <w:rFonts w:ascii="Calibri"/>
                <w:b/>
                <w:spacing w:val="-1"/>
                <w:sz w:val="18"/>
                <w:lang w:val="es-PE"/>
              </w:rPr>
              <w:t>DE</w:t>
            </w:r>
            <w:r w:rsidRPr="00906854">
              <w:rPr>
                <w:rFonts w:ascii="Calibri"/>
                <w:b/>
                <w:spacing w:val="-4"/>
                <w:sz w:val="18"/>
                <w:lang w:val="es-PE"/>
              </w:rPr>
              <w:t xml:space="preserve"> </w:t>
            </w:r>
            <w:r w:rsidRPr="00906854">
              <w:rPr>
                <w:rFonts w:ascii="Calibri"/>
                <w:b/>
                <w:spacing w:val="-1"/>
                <w:sz w:val="18"/>
                <w:lang w:val="es-PE"/>
              </w:rPr>
              <w:t>PRODUCTO</w:t>
            </w:r>
          </w:p>
        </w:tc>
        <w:tc>
          <w:tcPr>
            <w:tcW w:w="4621" w:type="dxa"/>
            <w:gridSpan w:val="3"/>
            <w:tcBorders>
              <w:top w:val="single" w:sz="6" w:space="0" w:color="000000"/>
              <w:left w:val="single" w:sz="4" w:space="0" w:color="000000"/>
              <w:bottom w:val="single" w:sz="6" w:space="0" w:color="000000"/>
              <w:right w:val="single" w:sz="4" w:space="0" w:color="000000"/>
            </w:tcBorders>
          </w:tcPr>
          <w:p w14:paraId="2E1A55AE" w14:textId="77777777" w:rsidR="009834E5" w:rsidRPr="00906854" w:rsidRDefault="00CC77CE">
            <w:pPr>
              <w:pStyle w:val="TableParagraph"/>
              <w:spacing w:line="215" w:lineRule="exact"/>
              <w:ind w:left="1279"/>
              <w:rPr>
                <w:rFonts w:ascii="Calibri" w:eastAsia="Calibri" w:hAnsi="Calibri" w:cs="Calibri"/>
                <w:sz w:val="18"/>
                <w:szCs w:val="18"/>
                <w:lang w:val="es-PE"/>
              </w:rPr>
            </w:pPr>
            <w:r w:rsidRPr="00906854">
              <w:rPr>
                <w:rFonts w:ascii="Calibri" w:hAnsi="Calibri"/>
                <w:b/>
                <w:sz w:val="18"/>
                <w:lang w:val="es-PE"/>
              </w:rPr>
              <w:t>EVIDENCIA</w:t>
            </w:r>
            <w:r w:rsidRPr="00906854">
              <w:rPr>
                <w:rFonts w:ascii="Calibri" w:hAnsi="Calibri"/>
                <w:b/>
                <w:spacing w:val="-10"/>
                <w:sz w:val="18"/>
                <w:lang w:val="es-PE"/>
              </w:rPr>
              <w:t xml:space="preserve"> </w:t>
            </w:r>
            <w:r w:rsidRPr="00906854">
              <w:rPr>
                <w:rFonts w:ascii="Calibri" w:hAnsi="Calibri"/>
                <w:b/>
                <w:spacing w:val="-1"/>
                <w:sz w:val="18"/>
                <w:lang w:val="es-PE"/>
              </w:rPr>
              <w:t>DE</w:t>
            </w:r>
            <w:r w:rsidRPr="00906854">
              <w:rPr>
                <w:rFonts w:ascii="Calibri" w:hAnsi="Calibri"/>
                <w:b/>
                <w:spacing w:val="-7"/>
                <w:sz w:val="18"/>
                <w:lang w:val="es-PE"/>
              </w:rPr>
              <w:t xml:space="preserve"> </w:t>
            </w:r>
            <w:r w:rsidRPr="00906854">
              <w:rPr>
                <w:rFonts w:ascii="Calibri" w:hAnsi="Calibri"/>
                <w:b/>
                <w:spacing w:val="-1"/>
                <w:sz w:val="18"/>
                <w:lang w:val="es-PE"/>
              </w:rPr>
              <w:t>DESEMPEÑO</w:t>
            </w:r>
          </w:p>
        </w:tc>
      </w:tr>
      <w:tr w:rsidR="009834E5" w:rsidRPr="00906854" w14:paraId="05F91A2C" w14:textId="77777777" w:rsidTr="00A0298E">
        <w:trPr>
          <w:trHeight w:hRule="exact" w:val="666"/>
        </w:trPr>
        <w:tc>
          <w:tcPr>
            <w:tcW w:w="885" w:type="dxa"/>
            <w:vMerge/>
            <w:tcBorders>
              <w:left w:val="single" w:sz="4" w:space="0" w:color="000000"/>
              <w:bottom w:val="single" w:sz="4" w:space="0" w:color="000000"/>
              <w:right w:val="single" w:sz="4" w:space="0" w:color="000000"/>
            </w:tcBorders>
            <w:textDirection w:val="btLr"/>
          </w:tcPr>
          <w:p w14:paraId="4BAC72F7" w14:textId="77777777" w:rsidR="009834E5" w:rsidRPr="00906854" w:rsidRDefault="009834E5">
            <w:pPr>
              <w:rPr>
                <w:lang w:val="es-PE"/>
              </w:rPr>
            </w:pPr>
          </w:p>
        </w:tc>
        <w:tc>
          <w:tcPr>
            <w:tcW w:w="3476" w:type="dxa"/>
            <w:gridSpan w:val="3"/>
            <w:tcBorders>
              <w:top w:val="single" w:sz="6" w:space="0" w:color="000000"/>
              <w:left w:val="single" w:sz="4" w:space="0" w:color="000000"/>
              <w:bottom w:val="single" w:sz="4" w:space="0" w:color="000000"/>
              <w:right w:val="single" w:sz="4" w:space="0" w:color="000000"/>
            </w:tcBorders>
          </w:tcPr>
          <w:p w14:paraId="31C356DB" w14:textId="77777777" w:rsidR="009834E5" w:rsidRPr="00906854" w:rsidRDefault="00B56BA7">
            <w:pPr>
              <w:pStyle w:val="Prrafodelista"/>
              <w:numPr>
                <w:ilvl w:val="0"/>
                <w:numId w:val="2"/>
              </w:numPr>
              <w:tabs>
                <w:tab w:val="left" w:pos="824"/>
              </w:tabs>
              <w:spacing w:line="211" w:lineRule="exact"/>
              <w:rPr>
                <w:rFonts w:ascii="Calibri" w:eastAsia="Calibri" w:hAnsi="Calibri" w:cs="Calibri"/>
                <w:sz w:val="18"/>
                <w:szCs w:val="18"/>
                <w:lang w:val="es-PE"/>
              </w:rPr>
            </w:pPr>
            <w:r>
              <w:rPr>
                <w:rFonts w:ascii="Calibri" w:hAnsi="Calibri"/>
                <w:spacing w:val="-1"/>
                <w:sz w:val="18"/>
                <w:lang w:val="es-PE"/>
              </w:rPr>
              <w:t>Evaluación Oral</w:t>
            </w:r>
            <w:r w:rsidR="00CC77CE" w:rsidRPr="00906854">
              <w:rPr>
                <w:rFonts w:ascii="Calibri" w:hAnsi="Calibri"/>
                <w:spacing w:val="-1"/>
                <w:sz w:val="18"/>
                <w:lang w:val="es-PE"/>
              </w:rPr>
              <w:t>.</w:t>
            </w:r>
          </w:p>
          <w:p w14:paraId="2DE7E354" w14:textId="77777777" w:rsidR="009834E5" w:rsidRPr="00906854" w:rsidRDefault="00CC77CE">
            <w:pPr>
              <w:pStyle w:val="Prrafodelista"/>
              <w:numPr>
                <w:ilvl w:val="0"/>
                <w:numId w:val="2"/>
              </w:numPr>
              <w:tabs>
                <w:tab w:val="left" w:pos="824"/>
              </w:tabs>
              <w:spacing w:before="1"/>
              <w:rPr>
                <w:rFonts w:ascii="Calibri" w:eastAsia="Calibri" w:hAnsi="Calibri" w:cs="Calibri"/>
                <w:sz w:val="18"/>
                <w:szCs w:val="18"/>
                <w:lang w:val="es-PE"/>
              </w:rPr>
            </w:pPr>
            <w:r w:rsidRPr="00906854">
              <w:rPr>
                <w:rFonts w:ascii="Calibri" w:hAnsi="Calibri"/>
                <w:spacing w:val="-1"/>
                <w:sz w:val="18"/>
                <w:lang w:val="es-PE"/>
              </w:rPr>
              <w:t>Evaluación</w:t>
            </w:r>
            <w:r w:rsidRPr="00906854">
              <w:rPr>
                <w:rFonts w:ascii="Calibri" w:hAnsi="Calibri"/>
                <w:spacing w:val="-6"/>
                <w:sz w:val="18"/>
                <w:lang w:val="es-PE"/>
              </w:rPr>
              <w:t xml:space="preserve"> </w:t>
            </w:r>
            <w:r w:rsidRPr="00906854">
              <w:rPr>
                <w:rFonts w:ascii="Calibri" w:hAnsi="Calibri"/>
                <w:sz w:val="18"/>
                <w:lang w:val="es-PE"/>
              </w:rPr>
              <w:t>escrita.</w:t>
            </w:r>
          </w:p>
        </w:tc>
        <w:tc>
          <w:tcPr>
            <w:tcW w:w="4169" w:type="dxa"/>
            <w:gridSpan w:val="2"/>
            <w:tcBorders>
              <w:top w:val="single" w:sz="6" w:space="0" w:color="000000"/>
              <w:left w:val="single" w:sz="4" w:space="0" w:color="000000"/>
              <w:bottom w:val="single" w:sz="4" w:space="0" w:color="000000"/>
              <w:right w:val="single" w:sz="4" w:space="0" w:color="000000"/>
            </w:tcBorders>
          </w:tcPr>
          <w:p w14:paraId="3408EA34" w14:textId="77777777" w:rsidR="009834E5" w:rsidRPr="00906854" w:rsidRDefault="0048729F" w:rsidP="00576E4A">
            <w:pPr>
              <w:pStyle w:val="TableParagraph"/>
              <w:spacing w:before="103"/>
              <w:ind w:left="107" w:right="224"/>
              <w:rPr>
                <w:rFonts w:ascii="Calibri" w:eastAsia="Calibri" w:hAnsi="Calibri" w:cs="Calibri"/>
                <w:sz w:val="18"/>
                <w:szCs w:val="18"/>
                <w:lang w:val="es-PE"/>
              </w:rPr>
            </w:pPr>
            <w:r>
              <w:rPr>
                <w:rFonts w:ascii="Calibri"/>
                <w:spacing w:val="-1"/>
                <w:sz w:val="18"/>
                <w:lang w:val="es-PE"/>
              </w:rPr>
              <w:t>Aplica el conocimiento y habilidades adquiridas en la solución de Problemas planteados</w:t>
            </w:r>
          </w:p>
        </w:tc>
        <w:tc>
          <w:tcPr>
            <w:tcW w:w="4621" w:type="dxa"/>
            <w:gridSpan w:val="3"/>
            <w:tcBorders>
              <w:top w:val="single" w:sz="6" w:space="0" w:color="000000"/>
              <w:left w:val="single" w:sz="4" w:space="0" w:color="000000"/>
              <w:bottom w:val="single" w:sz="4" w:space="0" w:color="000000"/>
              <w:right w:val="single" w:sz="4" w:space="0" w:color="000000"/>
            </w:tcBorders>
          </w:tcPr>
          <w:p w14:paraId="550D9AD1" w14:textId="77777777" w:rsidR="009834E5" w:rsidRPr="00906854" w:rsidRDefault="0048729F" w:rsidP="0048729F">
            <w:pPr>
              <w:pStyle w:val="Prrafodelista"/>
              <w:numPr>
                <w:ilvl w:val="0"/>
                <w:numId w:val="1"/>
              </w:numPr>
              <w:ind w:left="434" w:right="218" w:hanging="283"/>
              <w:rPr>
                <w:rFonts w:ascii="Calibri" w:eastAsia="Calibri" w:hAnsi="Calibri" w:cs="Calibri"/>
                <w:sz w:val="18"/>
                <w:szCs w:val="18"/>
                <w:lang w:val="es-PE"/>
              </w:rPr>
            </w:pPr>
            <w:r>
              <w:rPr>
                <w:rFonts w:ascii="Calibri" w:hAnsi="Calibri"/>
                <w:spacing w:val="-1"/>
                <w:sz w:val="18"/>
                <w:lang w:val="es-PE"/>
              </w:rPr>
              <w:t>Aprecia la utilidad de las Distribuciones de Probabilidad Continua en los diferentes campos.</w:t>
            </w:r>
          </w:p>
        </w:tc>
      </w:tr>
    </w:tbl>
    <w:p w14:paraId="406DC015" w14:textId="77777777" w:rsidR="009834E5" w:rsidRPr="00906854" w:rsidRDefault="009834E5">
      <w:pPr>
        <w:rPr>
          <w:rFonts w:ascii="Calibri" w:eastAsia="Calibri" w:hAnsi="Calibri" w:cs="Calibri"/>
          <w:sz w:val="18"/>
          <w:szCs w:val="18"/>
          <w:lang w:val="es-PE"/>
        </w:rPr>
        <w:sectPr w:rsidR="009834E5" w:rsidRPr="00906854" w:rsidSect="00AF542D">
          <w:pgSz w:w="15840" w:h="12240" w:orient="landscape"/>
          <w:pgMar w:top="1540" w:right="1280" w:bottom="280" w:left="1200" w:header="333" w:footer="0" w:gutter="0"/>
          <w:cols w:space="720"/>
        </w:sectPr>
      </w:pPr>
    </w:p>
    <w:p w14:paraId="4D6EC503" w14:textId="77777777" w:rsidR="009834E5" w:rsidRPr="00906854" w:rsidRDefault="009834E5">
      <w:pPr>
        <w:rPr>
          <w:rFonts w:ascii="Times New Roman" w:eastAsia="Times New Roman" w:hAnsi="Times New Roman" w:cs="Times New Roman"/>
          <w:sz w:val="20"/>
          <w:szCs w:val="20"/>
          <w:lang w:val="es-PE"/>
        </w:rPr>
      </w:pPr>
    </w:p>
    <w:p w14:paraId="2D88E6B2" w14:textId="77777777" w:rsidR="009834E5" w:rsidRPr="00906854" w:rsidRDefault="00CC77CE">
      <w:pPr>
        <w:spacing w:before="190"/>
        <w:ind w:left="304"/>
        <w:rPr>
          <w:rFonts w:ascii="Calibri" w:eastAsia="Calibri" w:hAnsi="Calibri" w:cs="Calibri"/>
          <w:lang w:val="es-PE"/>
        </w:rPr>
      </w:pPr>
      <w:r w:rsidRPr="00906854">
        <w:rPr>
          <w:rFonts w:ascii="Calibri" w:hAnsi="Calibri"/>
          <w:b/>
          <w:lang w:val="es-PE"/>
        </w:rPr>
        <w:t>V.-</w:t>
      </w:r>
      <w:r w:rsidRPr="00906854">
        <w:rPr>
          <w:rFonts w:ascii="Calibri" w:hAnsi="Calibri"/>
          <w:b/>
          <w:spacing w:val="-6"/>
          <w:lang w:val="es-PE"/>
        </w:rPr>
        <w:t xml:space="preserve"> </w:t>
      </w:r>
      <w:r w:rsidRPr="00906854">
        <w:rPr>
          <w:rFonts w:ascii="Calibri" w:hAnsi="Calibri"/>
          <w:b/>
          <w:spacing w:val="-1"/>
          <w:lang w:val="es-PE"/>
        </w:rPr>
        <w:t>MATERIALES</w:t>
      </w:r>
      <w:r w:rsidRPr="00906854">
        <w:rPr>
          <w:rFonts w:ascii="Calibri" w:hAnsi="Calibri"/>
          <w:b/>
          <w:spacing w:val="-6"/>
          <w:lang w:val="es-PE"/>
        </w:rPr>
        <w:t xml:space="preserve"> </w:t>
      </w:r>
      <w:r w:rsidRPr="00906854">
        <w:rPr>
          <w:rFonts w:ascii="Calibri" w:hAnsi="Calibri"/>
          <w:b/>
          <w:spacing w:val="-1"/>
          <w:lang w:val="es-PE"/>
        </w:rPr>
        <w:t>EDUCATIVOS</w:t>
      </w:r>
      <w:r w:rsidRPr="00906854">
        <w:rPr>
          <w:rFonts w:ascii="Calibri" w:hAnsi="Calibri"/>
          <w:b/>
          <w:spacing w:val="-6"/>
          <w:lang w:val="es-PE"/>
        </w:rPr>
        <w:t xml:space="preserve"> </w:t>
      </w:r>
      <w:r w:rsidRPr="00906854">
        <w:rPr>
          <w:rFonts w:ascii="Calibri" w:hAnsi="Calibri"/>
          <w:b/>
          <w:lang w:val="es-PE"/>
        </w:rPr>
        <w:t>Y</w:t>
      </w:r>
      <w:r w:rsidRPr="00906854">
        <w:rPr>
          <w:rFonts w:ascii="Calibri" w:hAnsi="Calibri"/>
          <w:b/>
          <w:spacing w:val="39"/>
          <w:lang w:val="es-PE"/>
        </w:rPr>
        <w:t xml:space="preserve"> </w:t>
      </w:r>
      <w:r w:rsidRPr="00906854">
        <w:rPr>
          <w:rFonts w:ascii="Calibri" w:hAnsi="Calibri"/>
          <w:b/>
          <w:spacing w:val="-1"/>
          <w:lang w:val="es-PE"/>
        </w:rPr>
        <w:t>OTROS</w:t>
      </w:r>
      <w:r w:rsidRPr="00906854">
        <w:rPr>
          <w:rFonts w:ascii="Calibri" w:hAnsi="Calibri"/>
          <w:b/>
          <w:spacing w:val="-3"/>
          <w:lang w:val="es-PE"/>
        </w:rPr>
        <w:t xml:space="preserve"> </w:t>
      </w:r>
      <w:r w:rsidRPr="00906854">
        <w:rPr>
          <w:rFonts w:ascii="Calibri" w:hAnsi="Calibri"/>
          <w:b/>
          <w:lang w:val="es-PE"/>
        </w:rPr>
        <w:t>RECURSOS</w:t>
      </w:r>
      <w:r w:rsidRPr="00906854">
        <w:rPr>
          <w:rFonts w:ascii="Calibri" w:hAnsi="Calibri"/>
          <w:b/>
          <w:spacing w:val="-7"/>
          <w:lang w:val="es-PE"/>
        </w:rPr>
        <w:t xml:space="preserve"> </w:t>
      </w:r>
      <w:r w:rsidRPr="00906854">
        <w:rPr>
          <w:rFonts w:ascii="Calibri" w:hAnsi="Calibri"/>
          <w:b/>
          <w:spacing w:val="-1"/>
          <w:lang w:val="es-PE"/>
        </w:rPr>
        <w:t>DIDÁCTICOS</w:t>
      </w:r>
    </w:p>
    <w:p w14:paraId="78071600" w14:textId="77777777" w:rsidR="009834E5" w:rsidRPr="00906854" w:rsidRDefault="00CC77CE">
      <w:pPr>
        <w:pStyle w:val="Ttulo3"/>
        <w:spacing w:before="179" w:line="257" w:lineRule="auto"/>
        <w:ind w:left="588"/>
        <w:rPr>
          <w:lang w:val="es-PE"/>
        </w:rPr>
      </w:pPr>
      <w:r w:rsidRPr="00906854">
        <w:rPr>
          <w:spacing w:val="-1"/>
          <w:lang w:val="es-PE"/>
        </w:rPr>
        <w:t>Plumones,</w:t>
      </w:r>
      <w:r w:rsidRPr="00906854">
        <w:rPr>
          <w:spacing w:val="8"/>
          <w:lang w:val="es-PE"/>
        </w:rPr>
        <w:t xml:space="preserve"> </w:t>
      </w:r>
      <w:r w:rsidRPr="00906854">
        <w:rPr>
          <w:spacing w:val="-1"/>
          <w:lang w:val="es-PE"/>
        </w:rPr>
        <w:t>mota,</w:t>
      </w:r>
      <w:r w:rsidRPr="00906854">
        <w:rPr>
          <w:spacing w:val="8"/>
          <w:lang w:val="es-PE"/>
        </w:rPr>
        <w:t xml:space="preserve"> </w:t>
      </w:r>
      <w:r w:rsidRPr="00906854">
        <w:rPr>
          <w:spacing w:val="-1"/>
          <w:lang w:val="es-PE"/>
        </w:rPr>
        <w:t>pizarra</w:t>
      </w:r>
      <w:r w:rsidRPr="00906854">
        <w:rPr>
          <w:spacing w:val="6"/>
          <w:lang w:val="es-PE"/>
        </w:rPr>
        <w:t xml:space="preserve"> </w:t>
      </w:r>
      <w:r w:rsidRPr="00906854">
        <w:rPr>
          <w:spacing w:val="-1"/>
          <w:lang w:val="es-PE"/>
        </w:rPr>
        <w:t>acrílica,</w:t>
      </w:r>
      <w:r w:rsidRPr="00906854">
        <w:rPr>
          <w:spacing w:val="8"/>
          <w:lang w:val="es-PE"/>
        </w:rPr>
        <w:t xml:space="preserve"> </w:t>
      </w:r>
      <w:r w:rsidRPr="00906854">
        <w:rPr>
          <w:spacing w:val="-1"/>
          <w:lang w:val="es-PE"/>
        </w:rPr>
        <w:t>calculadora</w:t>
      </w:r>
      <w:r w:rsidRPr="00906854">
        <w:rPr>
          <w:spacing w:val="13"/>
          <w:lang w:val="es-PE"/>
        </w:rPr>
        <w:t xml:space="preserve"> </w:t>
      </w:r>
      <w:r w:rsidRPr="00906854">
        <w:rPr>
          <w:spacing w:val="-1"/>
          <w:lang w:val="es-PE"/>
        </w:rPr>
        <w:t>científica,</w:t>
      </w:r>
      <w:r w:rsidRPr="00906854">
        <w:rPr>
          <w:spacing w:val="8"/>
          <w:lang w:val="es-PE"/>
        </w:rPr>
        <w:t xml:space="preserve"> </w:t>
      </w:r>
      <w:r w:rsidRPr="00906854">
        <w:rPr>
          <w:spacing w:val="-1"/>
          <w:lang w:val="es-PE"/>
        </w:rPr>
        <w:t>equipo</w:t>
      </w:r>
      <w:r w:rsidRPr="00906854">
        <w:rPr>
          <w:spacing w:val="8"/>
          <w:lang w:val="es-PE"/>
        </w:rPr>
        <w:t xml:space="preserve"> </w:t>
      </w:r>
      <w:r w:rsidRPr="00906854">
        <w:rPr>
          <w:spacing w:val="-1"/>
          <w:lang w:val="es-PE"/>
        </w:rPr>
        <w:t>multimedia,</w:t>
      </w:r>
      <w:r w:rsidRPr="00906854">
        <w:rPr>
          <w:spacing w:val="8"/>
          <w:lang w:val="es-PE"/>
        </w:rPr>
        <w:t xml:space="preserve"> </w:t>
      </w:r>
      <w:r w:rsidRPr="00906854">
        <w:rPr>
          <w:spacing w:val="-1"/>
          <w:lang w:val="es-PE"/>
        </w:rPr>
        <w:t>guías</w:t>
      </w:r>
      <w:r w:rsidRPr="00906854">
        <w:rPr>
          <w:spacing w:val="9"/>
          <w:lang w:val="es-PE"/>
        </w:rPr>
        <w:t xml:space="preserve"> </w:t>
      </w:r>
      <w:r w:rsidRPr="00906854">
        <w:rPr>
          <w:spacing w:val="-1"/>
          <w:lang w:val="es-PE"/>
        </w:rPr>
        <w:t>de</w:t>
      </w:r>
      <w:r w:rsidRPr="00906854">
        <w:rPr>
          <w:spacing w:val="6"/>
          <w:lang w:val="es-PE"/>
        </w:rPr>
        <w:t xml:space="preserve"> </w:t>
      </w:r>
      <w:r w:rsidRPr="00906854">
        <w:rPr>
          <w:spacing w:val="-2"/>
          <w:lang w:val="es-PE"/>
        </w:rPr>
        <w:t>práctica,</w:t>
      </w:r>
      <w:r w:rsidRPr="00906854">
        <w:rPr>
          <w:rFonts w:ascii="Times New Roman" w:hAnsi="Times New Roman"/>
          <w:spacing w:val="77"/>
          <w:w w:val="99"/>
          <w:lang w:val="es-PE"/>
        </w:rPr>
        <w:t xml:space="preserve"> </w:t>
      </w:r>
      <w:r w:rsidRPr="00906854">
        <w:rPr>
          <w:spacing w:val="-2"/>
          <w:lang w:val="es-PE"/>
        </w:rPr>
        <w:t>separatas</w:t>
      </w:r>
      <w:r w:rsidRPr="00906854">
        <w:rPr>
          <w:spacing w:val="-5"/>
          <w:lang w:val="es-PE"/>
        </w:rPr>
        <w:t xml:space="preserve"> </w:t>
      </w:r>
      <w:r w:rsidRPr="00906854">
        <w:rPr>
          <w:spacing w:val="2"/>
          <w:lang w:val="es-PE"/>
        </w:rPr>
        <w:t>de</w:t>
      </w:r>
      <w:r w:rsidRPr="00906854">
        <w:rPr>
          <w:spacing w:val="-8"/>
          <w:lang w:val="es-PE"/>
        </w:rPr>
        <w:t xml:space="preserve"> </w:t>
      </w:r>
      <w:r w:rsidRPr="00906854">
        <w:rPr>
          <w:spacing w:val="-1"/>
          <w:lang w:val="es-PE"/>
        </w:rPr>
        <w:t>unidades</w:t>
      </w:r>
      <w:r w:rsidRPr="00906854">
        <w:rPr>
          <w:spacing w:val="-5"/>
          <w:lang w:val="es-PE"/>
        </w:rPr>
        <w:t xml:space="preserve"> </w:t>
      </w:r>
      <w:r w:rsidRPr="00906854">
        <w:rPr>
          <w:lang w:val="es-PE"/>
        </w:rPr>
        <w:t>temáticas.</w:t>
      </w:r>
    </w:p>
    <w:p w14:paraId="42E3E7F3" w14:textId="77777777" w:rsidR="009834E5" w:rsidRPr="00906854" w:rsidRDefault="009834E5">
      <w:pPr>
        <w:rPr>
          <w:rFonts w:ascii="Calibri" w:eastAsia="Calibri" w:hAnsi="Calibri" w:cs="Calibri"/>
          <w:lang w:val="es-PE"/>
        </w:rPr>
      </w:pPr>
    </w:p>
    <w:p w14:paraId="3C46291F" w14:textId="77777777" w:rsidR="009834E5" w:rsidRPr="00906854" w:rsidRDefault="00CC77CE">
      <w:pPr>
        <w:spacing w:before="159"/>
        <w:ind w:left="160"/>
        <w:rPr>
          <w:rFonts w:ascii="Calibri" w:eastAsia="Calibri" w:hAnsi="Calibri" w:cs="Calibri"/>
          <w:lang w:val="es-PE"/>
        </w:rPr>
      </w:pPr>
      <w:r w:rsidRPr="00906854">
        <w:rPr>
          <w:rFonts w:ascii="Calibri" w:hAnsi="Calibri"/>
          <w:b/>
          <w:lang w:val="es-PE"/>
        </w:rPr>
        <w:t>VI.-</w:t>
      </w:r>
      <w:r w:rsidRPr="00906854">
        <w:rPr>
          <w:rFonts w:ascii="Calibri" w:hAnsi="Calibri"/>
          <w:b/>
          <w:spacing w:val="-12"/>
          <w:lang w:val="es-PE"/>
        </w:rPr>
        <w:t xml:space="preserve"> </w:t>
      </w:r>
      <w:r w:rsidRPr="00906854">
        <w:rPr>
          <w:rFonts w:ascii="Calibri" w:hAnsi="Calibri"/>
          <w:b/>
          <w:spacing w:val="-1"/>
          <w:lang w:val="es-PE"/>
        </w:rPr>
        <w:t>EVALUACIÓN</w:t>
      </w:r>
    </w:p>
    <w:p w14:paraId="6AA46DEA" w14:textId="77777777" w:rsidR="009834E5" w:rsidRPr="00906854" w:rsidRDefault="009834E5">
      <w:pPr>
        <w:spacing w:before="1"/>
        <w:rPr>
          <w:rFonts w:ascii="Calibri" w:eastAsia="Calibri" w:hAnsi="Calibri" w:cs="Calibri"/>
          <w:b/>
          <w:bCs/>
          <w:sz w:val="30"/>
          <w:szCs w:val="30"/>
          <w:lang w:val="es-PE"/>
        </w:rPr>
      </w:pPr>
    </w:p>
    <w:p w14:paraId="41199A2D"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El sistema de evaluación se rige por el Reglamento Académico General aprobado por Resolución de Consejo Universitario N° 0105 -2016-CU-UNJFSC de fecha 01-03-2016.</w:t>
      </w:r>
    </w:p>
    <w:p w14:paraId="0E3C86F8"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La evaluación es un proceso permanente e integral que permite medir el logro de las competencias cognitivas, procedimentales y actitudinales, es cualitativa y cuantitativa (vigesimal) (Arts. 124 y 125).</w:t>
      </w:r>
    </w:p>
    <w:p w14:paraId="43128AAC"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 xml:space="preserve">Criterios a Evaluar: </w:t>
      </w:r>
    </w:p>
    <w:p w14:paraId="395EB343"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 xml:space="preserve">Conceptos, actitudes, capacidad de análisis, procedimientos, creatividad </w:t>
      </w:r>
    </w:p>
    <w:p w14:paraId="010FF5D3"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Procedimientos y Técnicas de Evaluación: Comprende la evaluación teórica, práctica y los trabajos académicos, que consiste de pruebas escritas (individuales o grupales), orales, exposiciones, demostraciones, trabajos monográficos, proyectos, etc.; (Art. 126).</w:t>
      </w:r>
    </w:p>
    <w:p w14:paraId="5C564304" w14:textId="77777777" w:rsidR="0052344A" w:rsidRPr="0052344A" w:rsidRDefault="0052344A" w:rsidP="0052344A">
      <w:pPr>
        <w:ind w:left="720"/>
        <w:jc w:val="both"/>
        <w:rPr>
          <w:rFonts w:ascii="Calibri" w:eastAsia="Calibri" w:hAnsi="Calibri" w:cs="Calibri"/>
          <w:lang w:val="es-PE"/>
        </w:rPr>
      </w:pPr>
    </w:p>
    <w:p w14:paraId="7455E677"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b/>
          <w:lang w:val="es-PE"/>
        </w:rPr>
        <w:t>Condiciones de Evaluación</w:t>
      </w:r>
      <w:r w:rsidRPr="0052344A">
        <w:rPr>
          <w:rFonts w:ascii="Calibri" w:eastAsia="Calibri" w:hAnsi="Calibri" w:cs="Calibri"/>
          <w:lang w:val="es-PE"/>
        </w:rPr>
        <w:t>:</w:t>
      </w:r>
    </w:p>
    <w:p w14:paraId="1E774BC2"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ab/>
        <w:t>La asistencia a clases teóricas y Prácticas es obligatoria, la acumulación de más del 30% de inasistencias no justificadas dará lugar a la desaprobación de la asignatura con nota cero (00) (Art. 121).</w:t>
      </w:r>
    </w:p>
    <w:p w14:paraId="61A213F0"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ab/>
        <w:t>Para que el alumno sea sujeto de evaluación, deberá estar habilitado, lo que implica contar con asistencia mínima, computada desde el inicio de clases hasta antes de la fecha de evaluación (Art. 123).</w:t>
      </w:r>
    </w:p>
    <w:p w14:paraId="21E3BC73"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lang w:val="es-PE"/>
        </w:rPr>
        <w:tab/>
        <w:t>Para los casos en que los estudiantes no hayan cumplido con ninguna o varias evaluaciones parciales se considerará la nota de cero (00) para obtener el promedio correspondiente (Art. 131).</w:t>
      </w:r>
    </w:p>
    <w:p w14:paraId="38C14E96" w14:textId="77777777" w:rsidR="0052344A" w:rsidRPr="0052344A" w:rsidRDefault="0052344A" w:rsidP="0052344A">
      <w:pPr>
        <w:ind w:left="720"/>
        <w:jc w:val="both"/>
        <w:rPr>
          <w:rFonts w:ascii="Calibri" w:eastAsia="Calibri" w:hAnsi="Calibri" w:cs="Calibri"/>
          <w:lang w:val="es-PE"/>
        </w:rPr>
      </w:pPr>
    </w:p>
    <w:p w14:paraId="6AF09CEB" w14:textId="77777777" w:rsidR="0052344A" w:rsidRPr="0052344A" w:rsidRDefault="0052344A" w:rsidP="0052344A">
      <w:pPr>
        <w:ind w:left="720"/>
        <w:jc w:val="both"/>
        <w:rPr>
          <w:rFonts w:ascii="Calibri" w:eastAsia="Calibri" w:hAnsi="Calibri" w:cs="Calibri"/>
          <w:lang w:val="es-PE"/>
        </w:rPr>
      </w:pPr>
      <w:r w:rsidRPr="0052344A">
        <w:rPr>
          <w:rFonts w:ascii="Calibri" w:eastAsia="Calibri" w:hAnsi="Calibri" w:cs="Calibri"/>
          <w:b/>
          <w:lang w:val="es-PE"/>
        </w:rPr>
        <w:t>Normas de Evaluación</w:t>
      </w:r>
      <w:r w:rsidRPr="0052344A">
        <w:rPr>
          <w:rFonts w:ascii="Calibri" w:eastAsia="Calibri" w:hAnsi="Calibri" w:cs="Calibri"/>
          <w:lang w:val="es-PE"/>
        </w:rPr>
        <w:t>:</w:t>
      </w:r>
    </w:p>
    <w:p w14:paraId="2BC0C7B4" w14:textId="77777777" w:rsidR="0052344A" w:rsidRPr="0052344A" w:rsidRDefault="0052344A" w:rsidP="0052344A">
      <w:pPr>
        <w:pStyle w:val="Prrafodelista"/>
        <w:numPr>
          <w:ilvl w:val="0"/>
          <w:numId w:val="45"/>
        </w:numPr>
        <w:jc w:val="both"/>
        <w:rPr>
          <w:rFonts w:ascii="Calibri" w:eastAsia="Calibri" w:hAnsi="Calibri" w:cs="Calibri"/>
          <w:lang w:val="es-PE"/>
        </w:rPr>
      </w:pPr>
      <w:r w:rsidRPr="0052344A">
        <w:rPr>
          <w:rFonts w:ascii="Calibri" w:eastAsia="Calibri" w:hAnsi="Calibri" w:cs="Calibri"/>
          <w:lang w:val="es-PE"/>
        </w:rPr>
        <w:t>El estudiante está obligado a justificar su inasistencia en el plazo de tres (3) días hábiles ante el Director de la E.A.P. y el Docente (Art. 122)</w:t>
      </w:r>
    </w:p>
    <w:p w14:paraId="1DBA0043" w14:textId="77777777" w:rsidR="0052344A" w:rsidRPr="0052344A" w:rsidRDefault="0052344A" w:rsidP="0052344A">
      <w:pPr>
        <w:pStyle w:val="Prrafodelista"/>
        <w:numPr>
          <w:ilvl w:val="0"/>
          <w:numId w:val="45"/>
        </w:numPr>
        <w:jc w:val="both"/>
        <w:rPr>
          <w:rFonts w:ascii="Calibri" w:eastAsia="Calibri" w:hAnsi="Calibri" w:cs="Calibri"/>
          <w:lang w:val="es-PE"/>
        </w:rPr>
      </w:pPr>
      <w:r w:rsidRPr="0052344A">
        <w:rPr>
          <w:rFonts w:ascii="Calibri" w:eastAsia="Calibri" w:hAnsi="Calibri" w:cs="Calibri"/>
          <w:lang w:val="es-PE"/>
        </w:rPr>
        <w:t xml:space="preserve">El carácter integral de la evaluación de la Asignatura comprende: </w:t>
      </w:r>
      <w:r>
        <w:rPr>
          <w:rFonts w:ascii="Calibri" w:eastAsia="Calibri" w:hAnsi="Calibri" w:cs="Calibri"/>
          <w:lang w:val="es-PE"/>
        </w:rPr>
        <w:t>cuatro</w:t>
      </w:r>
      <w:r w:rsidRPr="0052344A">
        <w:rPr>
          <w:rFonts w:ascii="Calibri" w:eastAsia="Calibri" w:hAnsi="Calibri" w:cs="Calibri"/>
          <w:lang w:val="es-PE"/>
        </w:rPr>
        <w:t xml:space="preserve"> evaluaciones Teórico-Práctica y </w:t>
      </w:r>
      <w:r>
        <w:rPr>
          <w:rFonts w:ascii="Calibri" w:eastAsia="Calibri" w:hAnsi="Calibri" w:cs="Calibri"/>
          <w:lang w:val="es-PE"/>
        </w:rPr>
        <w:t>cuatro</w:t>
      </w:r>
      <w:r w:rsidRPr="0052344A">
        <w:rPr>
          <w:rFonts w:ascii="Calibri" w:eastAsia="Calibri" w:hAnsi="Calibri" w:cs="Calibri"/>
          <w:lang w:val="es-PE"/>
        </w:rPr>
        <w:t xml:space="preserve"> Trabajos académicos de los cuales se obtiene el promedio </w:t>
      </w:r>
      <w:r>
        <w:rPr>
          <w:rFonts w:ascii="Calibri" w:eastAsia="Calibri" w:hAnsi="Calibri" w:cs="Calibri"/>
          <w:lang w:val="es-PE"/>
        </w:rPr>
        <w:t>ponderado (Art. 127 inciso b</w:t>
      </w:r>
      <w:proofErr w:type="gramStart"/>
      <w:r>
        <w:rPr>
          <w:rFonts w:ascii="Calibri" w:eastAsia="Calibri" w:hAnsi="Calibri" w:cs="Calibri"/>
          <w:lang w:val="es-PE"/>
        </w:rPr>
        <w:t>)</w:t>
      </w:r>
      <w:r w:rsidRPr="0052344A">
        <w:rPr>
          <w:rFonts w:ascii="Calibri" w:eastAsia="Calibri" w:hAnsi="Calibri" w:cs="Calibri"/>
          <w:lang w:val="es-PE"/>
        </w:rPr>
        <w:t>.Siendo</w:t>
      </w:r>
      <w:proofErr w:type="gramEnd"/>
      <w:r w:rsidRPr="0052344A">
        <w:rPr>
          <w:rFonts w:ascii="Calibri" w:eastAsia="Calibri" w:hAnsi="Calibri" w:cs="Calibri"/>
          <w:lang w:val="es-PE"/>
        </w:rPr>
        <w:t xml:space="preserve"> el Promedio Final:</w:t>
      </w:r>
    </w:p>
    <w:p w14:paraId="03A8C2D7" w14:textId="77777777" w:rsidR="0052344A" w:rsidRPr="0052344A" w:rsidRDefault="0052344A" w:rsidP="0052344A">
      <w:pPr>
        <w:pStyle w:val="Prrafodelista"/>
        <w:ind w:left="1080"/>
        <w:jc w:val="both"/>
        <w:rPr>
          <w:rFonts w:ascii="Calibri" w:eastAsia="Calibri" w:hAnsi="Calibri" w:cs="Calibri"/>
          <w:lang w:val="es-PE"/>
        </w:rPr>
      </w:pPr>
      <m:oMathPara>
        <m:oMath>
          <m:r>
            <w:rPr>
              <w:rFonts w:ascii="Cambria Math" w:eastAsia="Calibri" w:hAnsi="Cambria Math" w:cs="Calibri"/>
              <w:lang w:val="es-PE"/>
            </w:rPr>
            <m:t>PF=</m:t>
          </m:r>
          <m:f>
            <m:fPr>
              <m:ctrlPr>
                <w:rPr>
                  <w:rFonts w:ascii="Cambria Math" w:eastAsia="Calibri" w:hAnsi="Cambria Math" w:cs="Calibri"/>
                  <w:i/>
                  <w:lang w:val="es-PE"/>
                </w:rPr>
              </m:ctrlPr>
            </m:fPr>
            <m:num>
              <m:r>
                <w:rPr>
                  <w:rFonts w:ascii="Cambria Math" w:eastAsia="Calibri" w:hAnsi="Cambria Math" w:cs="Calibri"/>
                  <w:lang w:val="es-PE"/>
                </w:rPr>
                <m:t>PM1+PM2+PM3+PM4</m:t>
              </m:r>
            </m:num>
            <m:den>
              <m:r>
                <w:rPr>
                  <w:rFonts w:ascii="Cambria Math" w:eastAsia="Calibri" w:hAnsi="Cambria Math" w:cs="Calibri"/>
                  <w:lang w:val="es-PE"/>
                </w:rPr>
                <m:t>4</m:t>
              </m:r>
            </m:den>
          </m:f>
        </m:oMath>
      </m:oMathPara>
    </w:p>
    <w:p w14:paraId="7C4763EE" w14:textId="77777777" w:rsidR="0052344A" w:rsidRPr="0052344A" w:rsidRDefault="0052344A" w:rsidP="0052344A">
      <w:pPr>
        <w:pStyle w:val="Prrafodelista"/>
        <w:numPr>
          <w:ilvl w:val="0"/>
          <w:numId w:val="45"/>
        </w:numPr>
        <w:jc w:val="both"/>
        <w:rPr>
          <w:rFonts w:ascii="Calibri" w:eastAsia="Calibri" w:hAnsi="Calibri" w:cs="Calibri"/>
          <w:lang w:val="es-PE"/>
        </w:rPr>
      </w:pPr>
      <w:r w:rsidRPr="0052344A">
        <w:rPr>
          <w:rFonts w:ascii="Calibri" w:eastAsia="Calibri" w:hAnsi="Calibri" w:cs="Calibri"/>
          <w:lang w:val="es-PE"/>
        </w:rPr>
        <w:t>La nota mínima aprobatoria es once (11). Sólo en el caso de la nota promocional la fracción de 0,5 se redondeará a la unidad entera inmediata superior (Art. 130).</w:t>
      </w:r>
    </w:p>
    <w:p w14:paraId="59D199A5" w14:textId="77777777" w:rsidR="003B4D9D" w:rsidRDefault="003B4D9D">
      <w:pPr>
        <w:spacing w:before="179"/>
        <w:ind w:left="160"/>
        <w:rPr>
          <w:rFonts w:ascii="Calibri" w:hAnsi="Calibri"/>
          <w:b/>
          <w:lang w:val="es-PE"/>
        </w:rPr>
      </w:pPr>
      <w:r>
        <w:rPr>
          <w:rFonts w:ascii="Calibri" w:hAnsi="Calibri"/>
          <w:b/>
          <w:lang w:val="es-PE"/>
        </w:rPr>
        <w:br w:type="page"/>
      </w:r>
    </w:p>
    <w:p w14:paraId="59003644" w14:textId="77777777" w:rsidR="009834E5" w:rsidRPr="00906854" w:rsidRDefault="00CC77CE">
      <w:pPr>
        <w:spacing w:before="179"/>
        <w:ind w:left="160"/>
        <w:rPr>
          <w:rFonts w:ascii="Calibri" w:eastAsia="Calibri" w:hAnsi="Calibri" w:cs="Calibri"/>
          <w:lang w:val="es-PE"/>
        </w:rPr>
      </w:pPr>
      <w:r w:rsidRPr="00906854">
        <w:rPr>
          <w:rFonts w:ascii="Calibri" w:hAnsi="Calibri"/>
          <w:b/>
          <w:lang w:val="es-PE"/>
        </w:rPr>
        <w:lastRenderedPageBreak/>
        <w:t>VII.-</w:t>
      </w:r>
      <w:r w:rsidRPr="00906854">
        <w:rPr>
          <w:rFonts w:ascii="Calibri" w:hAnsi="Calibri"/>
          <w:b/>
          <w:spacing w:val="-8"/>
          <w:lang w:val="es-PE"/>
        </w:rPr>
        <w:t xml:space="preserve"> </w:t>
      </w:r>
      <w:r w:rsidRPr="00906854">
        <w:rPr>
          <w:rFonts w:ascii="Calibri" w:hAnsi="Calibri"/>
          <w:b/>
          <w:spacing w:val="-1"/>
          <w:lang w:val="es-PE"/>
        </w:rPr>
        <w:t>BIBLIOGRAFÍA</w:t>
      </w:r>
      <w:r w:rsidRPr="00906854">
        <w:rPr>
          <w:rFonts w:ascii="Calibri" w:hAnsi="Calibri"/>
          <w:b/>
          <w:spacing w:val="-10"/>
          <w:lang w:val="es-PE"/>
        </w:rPr>
        <w:t xml:space="preserve"> </w:t>
      </w:r>
      <w:r w:rsidRPr="00906854">
        <w:rPr>
          <w:rFonts w:ascii="Calibri" w:hAnsi="Calibri"/>
          <w:b/>
          <w:lang w:val="es-PE"/>
        </w:rPr>
        <w:t>Y</w:t>
      </w:r>
      <w:r w:rsidRPr="00906854">
        <w:rPr>
          <w:rFonts w:ascii="Calibri" w:hAnsi="Calibri"/>
          <w:b/>
          <w:spacing w:val="-7"/>
          <w:lang w:val="es-PE"/>
        </w:rPr>
        <w:t xml:space="preserve"> </w:t>
      </w:r>
      <w:r w:rsidRPr="00906854">
        <w:rPr>
          <w:rFonts w:ascii="Calibri" w:hAnsi="Calibri"/>
          <w:b/>
          <w:spacing w:val="-1"/>
          <w:lang w:val="es-PE"/>
        </w:rPr>
        <w:t>REFERENCIAS</w:t>
      </w:r>
      <w:r w:rsidRPr="00906854">
        <w:rPr>
          <w:rFonts w:ascii="Calibri" w:hAnsi="Calibri"/>
          <w:b/>
          <w:spacing w:val="-8"/>
          <w:lang w:val="es-PE"/>
        </w:rPr>
        <w:t xml:space="preserve"> </w:t>
      </w:r>
      <w:r w:rsidRPr="00906854">
        <w:rPr>
          <w:rFonts w:ascii="Calibri" w:hAnsi="Calibri"/>
          <w:b/>
          <w:lang w:val="es-PE"/>
        </w:rPr>
        <w:t>WEB</w:t>
      </w:r>
    </w:p>
    <w:p w14:paraId="782EBB0C" w14:textId="77777777" w:rsidR="009834E5" w:rsidRPr="00906854" w:rsidRDefault="009834E5">
      <w:pPr>
        <w:spacing w:before="1"/>
        <w:rPr>
          <w:rFonts w:ascii="Calibri" w:eastAsia="Calibri" w:hAnsi="Calibri" w:cs="Calibri"/>
          <w:b/>
          <w:bCs/>
          <w:sz w:val="32"/>
          <w:szCs w:val="32"/>
          <w:lang w:val="es-PE"/>
        </w:rPr>
      </w:pPr>
    </w:p>
    <w:p w14:paraId="33CAAE3A" w14:textId="77777777" w:rsidR="009834E5" w:rsidRPr="00906854" w:rsidRDefault="00CC77CE">
      <w:pPr>
        <w:ind w:left="588"/>
        <w:rPr>
          <w:rFonts w:ascii="Calibri" w:eastAsia="Calibri" w:hAnsi="Calibri" w:cs="Calibri"/>
          <w:lang w:val="es-PE"/>
        </w:rPr>
      </w:pPr>
      <w:r w:rsidRPr="00906854">
        <w:rPr>
          <w:rFonts w:ascii="Calibri" w:hAnsi="Calibri"/>
          <w:b/>
          <w:spacing w:val="-1"/>
          <w:lang w:val="es-PE"/>
        </w:rPr>
        <w:t>UNIDAD</w:t>
      </w:r>
      <w:r w:rsidRPr="00906854">
        <w:rPr>
          <w:rFonts w:ascii="Calibri" w:hAnsi="Calibri"/>
          <w:b/>
          <w:spacing w:val="-5"/>
          <w:lang w:val="es-PE"/>
        </w:rPr>
        <w:t xml:space="preserve"> </w:t>
      </w:r>
      <w:r w:rsidRPr="00906854">
        <w:rPr>
          <w:rFonts w:ascii="Calibri" w:hAnsi="Calibri"/>
          <w:b/>
          <w:spacing w:val="-1"/>
          <w:lang w:val="es-PE"/>
        </w:rPr>
        <w:t>DIDÁCTICA</w:t>
      </w:r>
      <w:r w:rsidRPr="00906854">
        <w:rPr>
          <w:rFonts w:ascii="Calibri" w:hAnsi="Calibri"/>
          <w:b/>
          <w:spacing w:val="-8"/>
          <w:lang w:val="es-PE"/>
        </w:rPr>
        <w:t xml:space="preserve"> </w:t>
      </w:r>
      <w:r w:rsidRPr="00906854">
        <w:rPr>
          <w:rFonts w:ascii="Calibri" w:hAnsi="Calibri"/>
          <w:b/>
          <w:spacing w:val="2"/>
          <w:lang w:val="es-PE"/>
        </w:rPr>
        <w:t>I:</w:t>
      </w:r>
      <w:r w:rsidRPr="00906854">
        <w:rPr>
          <w:rFonts w:ascii="Calibri" w:hAnsi="Calibri"/>
          <w:b/>
          <w:spacing w:val="-7"/>
          <w:lang w:val="es-PE"/>
        </w:rPr>
        <w:t xml:space="preserve"> </w:t>
      </w:r>
      <w:r w:rsidR="006362EF">
        <w:rPr>
          <w:rFonts w:ascii="Calibri" w:hAnsi="Calibri"/>
          <w:spacing w:val="-1"/>
          <w:lang w:val="es-PE"/>
        </w:rPr>
        <w:t>Introducción a la Probabilidad</w:t>
      </w:r>
    </w:p>
    <w:p w14:paraId="018AAC15" w14:textId="77777777" w:rsidR="003E3BA3" w:rsidRPr="003E3BA3" w:rsidRDefault="003E3BA3" w:rsidP="003E3BA3">
      <w:pPr>
        <w:pStyle w:val="Prrafodelista"/>
        <w:numPr>
          <w:ilvl w:val="0"/>
          <w:numId w:val="47"/>
        </w:numPr>
        <w:spacing w:before="184"/>
        <w:ind w:right="2022"/>
        <w:rPr>
          <w:rFonts w:ascii="Calibri" w:eastAsia="Calibri" w:hAnsi="Calibri" w:cs="Calibri"/>
          <w:lang w:val="es-PE"/>
        </w:rPr>
      </w:pPr>
      <w:r w:rsidRPr="003E3BA3">
        <w:rPr>
          <w:rFonts w:ascii="Calibri" w:hAnsi="Calibri"/>
          <w:spacing w:val="-4"/>
          <w:lang w:val="es-ES"/>
        </w:rPr>
        <w:t xml:space="preserve">AVILA ACOSTA, Roberto. ESTADÍSTICA ELEMENTAL. Ed. R.A. Lima – </w:t>
      </w:r>
      <w:proofErr w:type="gramStart"/>
      <w:r w:rsidRPr="003E3BA3">
        <w:rPr>
          <w:rFonts w:ascii="Calibri" w:hAnsi="Calibri"/>
          <w:spacing w:val="-4"/>
          <w:lang w:val="es-ES"/>
        </w:rPr>
        <w:t>Perú  2000</w:t>
      </w:r>
      <w:proofErr w:type="gramEnd"/>
    </w:p>
    <w:p w14:paraId="3FF86045" w14:textId="77777777" w:rsidR="009834E5" w:rsidRPr="003E3BA3" w:rsidRDefault="003E3BA3" w:rsidP="003E3BA3">
      <w:pPr>
        <w:pStyle w:val="Prrafodelista"/>
        <w:numPr>
          <w:ilvl w:val="0"/>
          <w:numId w:val="47"/>
        </w:numPr>
        <w:spacing w:before="184"/>
        <w:ind w:right="2022"/>
        <w:rPr>
          <w:rFonts w:ascii="Calibri" w:eastAsia="Calibri" w:hAnsi="Calibri" w:cs="Calibri"/>
          <w:lang w:val="es-PE"/>
        </w:rPr>
      </w:pPr>
      <w:r w:rsidRPr="003E3BA3">
        <w:rPr>
          <w:rFonts w:ascii="Calibri" w:hAnsi="Calibri"/>
          <w:bCs/>
          <w:spacing w:val="-4"/>
          <w:lang w:val="es-ES_tradnl"/>
        </w:rPr>
        <w:t xml:space="preserve">MOYA C, Rufino. ESTADÍSTICA </w:t>
      </w:r>
      <w:r w:rsidR="004B76F6">
        <w:rPr>
          <w:rFonts w:ascii="Calibri" w:hAnsi="Calibri"/>
          <w:bCs/>
          <w:spacing w:val="-4"/>
          <w:lang w:val="es-ES_tradnl"/>
        </w:rPr>
        <w:t>y PROBABILIDAD</w:t>
      </w:r>
      <w:r w:rsidRPr="003E3BA3">
        <w:rPr>
          <w:rFonts w:ascii="Calibri" w:hAnsi="Calibri"/>
          <w:bCs/>
          <w:spacing w:val="-4"/>
          <w:lang w:val="es-ES_tradnl"/>
        </w:rPr>
        <w:t>. - Ed. San Marcos 2ª Edición 2002</w:t>
      </w:r>
    </w:p>
    <w:p w14:paraId="36920B37" w14:textId="77777777" w:rsidR="003E3BA3" w:rsidRDefault="002571BA" w:rsidP="003E3BA3">
      <w:pPr>
        <w:pStyle w:val="Prrafodelista"/>
        <w:numPr>
          <w:ilvl w:val="0"/>
          <w:numId w:val="47"/>
        </w:numPr>
        <w:spacing w:before="184"/>
        <w:ind w:right="2022"/>
        <w:rPr>
          <w:rFonts w:ascii="Calibri" w:eastAsia="Calibri" w:hAnsi="Calibri" w:cs="Calibri"/>
          <w:lang w:val="es-PE"/>
        </w:rPr>
      </w:pPr>
      <w:hyperlink r:id="rId9" w:history="1">
        <w:r w:rsidR="00B93ED2" w:rsidRPr="00173863">
          <w:rPr>
            <w:rStyle w:val="Hipervnculo"/>
            <w:rFonts w:ascii="Calibri" w:eastAsia="Calibri" w:hAnsi="Calibri" w:cs="Calibri"/>
            <w:lang w:val="es-PE"/>
          </w:rPr>
          <w:t>https://www.inei.gob.pe</w:t>
        </w:r>
      </w:hyperlink>
    </w:p>
    <w:p w14:paraId="1BC4FB40" w14:textId="77777777" w:rsidR="00B93ED2" w:rsidRPr="003E3BA3" w:rsidRDefault="00B93ED2" w:rsidP="00B93ED2">
      <w:pPr>
        <w:pStyle w:val="Prrafodelista"/>
        <w:numPr>
          <w:ilvl w:val="0"/>
          <w:numId w:val="47"/>
        </w:numPr>
        <w:spacing w:before="184"/>
        <w:ind w:right="2022"/>
        <w:rPr>
          <w:rFonts w:ascii="Calibri" w:eastAsia="Calibri" w:hAnsi="Calibri" w:cs="Calibri"/>
          <w:lang w:val="es-PE"/>
        </w:rPr>
      </w:pPr>
      <w:r w:rsidRPr="00B93ED2">
        <w:rPr>
          <w:rFonts w:ascii="Calibri" w:eastAsia="Calibri" w:hAnsi="Calibri" w:cs="Calibri"/>
          <w:lang w:val="es-PE"/>
        </w:rPr>
        <w:t>http://www.aulafacil.com/cursos/l11213/ciencia/estadisticas/estadisticas/introduccion-a-la-estadistica-descriptiva</w:t>
      </w:r>
    </w:p>
    <w:p w14:paraId="6EE7778D" w14:textId="77777777" w:rsidR="009834E5" w:rsidRPr="00906854" w:rsidRDefault="009834E5">
      <w:pPr>
        <w:spacing w:before="7"/>
        <w:rPr>
          <w:rFonts w:ascii="Calibri" w:eastAsia="Calibri" w:hAnsi="Calibri" w:cs="Calibri"/>
          <w:sz w:val="23"/>
          <w:szCs w:val="23"/>
          <w:lang w:val="es-PE"/>
        </w:rPr>
      </w:pPr>
    </w:p>
    <w:p w14:paraId="40E249FE" w14:textId="77777777" w:rsidR="009834E5" w:rsidRPr="00906854" w:rsidRDefault="00CC77CE">
      <w:pPr>
        <w:spacing w:before="55"/>
        <w:ind w:left="588"/>
        <w:rPr>
          <w:rFonts w:ascii="Calibri" w:eastAsia="Calibri" w:hAnsi="Calibri" w:cs="Calibri"/>
          <w:lang w:val="es-PE"/>
        </w:rPr>
      </w:pPr>
      <w:r w:rsidRPr="00906854">
        <w:rPr>
          <w:rFonts w:ascii="Calibri" w:hAnsi="Calibri"/>
          <w:b/>
          <w:spacing w:val="-1"/>
          <w:lang w:val="es-PE"/>
        </w:rPr>
        <w:t>UNIDAD</w:t>
      </w:r>
      <w:r w:rsidRPr="00906854">
        <w:rPr>
          <w:rFonts w:ascii="Calibri" w:hAnsi="Calibri"/>
          <w:b/>
          <w:spacing w:val="-6"/>
          <w:lang w:val="es-PE"/>
        </w:rPr>
        <w:t xml:space="preserve"> </w:t>
      </w:r>
      <w:r w:rsidRPr="00906854">
        <w:rPr>
          <w:rFonts w:ascii="Calibri" w:hAnsi="Calibri"/>
          <w:b/>
          <w:spacing w:val="-1"/>
          <w:lang w:val="es-PE"/>
        </w:rPr>
        <w:t>DIDÁCTICA</w:t>
      </w:r>
      <w:r w:rsidRPr="00906854">
        <w:rPr>
          <w:rFonts w:ascii="Calibri" w:hAnsi="Calibri"/>
          <w:b/>
          <w:spacing w:val="-9"/>
          <w:lang w:val="es-PE"/>
        </w:rPr>
        <w:t xml:space="preserve"> </w:t>
      </w:r>
      <w:r w:rsidRPr="00906854">
        <w:rPr>
          <w:rFonts w:ascii="Calibri" w:hAnsi="Calibri"/>
          <w:b/>
          <w:spacing w:val="1"/>
          <w:lang w:val="es-PE"/>
        </w:rPr>
        <w:t>II:</w:t>
      </w:r>
      <w:r w:rsidRPr="00906854">
        <w:rPr>
          <w:rFonts w:ascii="Calibri" w:hAnsi="Calibri"/>
          <w:b/>
          <w:spacing w:val="-8"/>
          <w:lang w:val="es-PE"/>
        </w:rPr>
        <w:t xml:space="preserve"> </w:t>
      </w:r>
      <w:r w:rsidR="006362EF">
        <w:rPr>
          <w:rFonts w:ascii="Calibri"/>
          <w:spacing w:val="-1"/>
          <w:lang w:val="es-PE"/>
        </w:rPr>
        <w:t>Variable Aleatoria Discreta y Continua</w:t>
      </w:r>
    </w:p>
    <w:p w14:paraId="443D7329" w14:textId="77777777" w:rsidR="003E3BA3" w:rsidRPr="003E3BA3" w:rsidRDefault="003E3BA3" w:rsidP="003E3BA3">
      <w:pPr>
        <w:pStyle w:val="Prrafodelista"/>
        <w:numPr>
          <w:ilvl w:val="0"/>
          <w:numId w:val="48"/>
        </w:numPr>
        <w:spacing w:before="184"/>
        <w:ind w:right="2022"/>
        <w:rPr>
          <w:rFonts w:ascii="Calibri" w:eastAsia="Calibri" w:hAnsi="Calibri" w:cs="Calibri"/>
          <w:lang w:val="es-PE"/>
        </w:rPr>
      </w:pPr>
      <w:r w:rsidRPr="003E3BA3">
        <w:rPr>
          <w:rFonts w:ascii="Calibri" w:hAnsi="Calibri"/>
          <w:spacing w:val="-4"/>
          <w:lang w:val="es-ES"/>
        </w:rPr>
        <w:t xml:space="preserve">AVILA ACOSTA, Roberto. ESTADÍSTICA ELEMENTAL. Ed. R.A. Lima – </w:t>
      </w:r>
      <w:proofErr w:type="gramStart"/>
      <w:r w:rsidRPr="003E3BA3">
        <w:rPr>
          <w:rFonts w:ascii="Calibri" w:hAnsi="Calibri"/>
          <w:spacing w:val="-4"/>
          <w:lang w:val="es-ES"/>
        </w:rPr>
        <w:t>Perú  2000</w:t>
      </w:r>
      <w:proofErr w:type="gramEnd"/>
    </w:p>
    <w:p w14:paraId="0477B63A" w14:textId="77777777" w:rsidR="003E3BA3" w:rsidRPr="006B15A3" w:rsidRDefault="003E3BA3" w:rsidP="003E3BA3">
      <w:pPr>
        <w:pStyle w:val="Prrafodelista"/>
        <w:numPr>
          <w:ilvl w:val="0"/>
          <w:numId w:val="48"/>
        </w:numPr>
        <w:spacing w:before="184"/>
        <w:ind w:right="2022"/>
        <w:rPr>
          <w:rFonts w:ascii="Calibri" w:eastAsia="Calibri" w:hAnsi="Calibri" w:cs="Calibri"/>
          <w:lang w:val="es-PE"/>
        </w:rPr>
      </w:pPr>
      <w:r w:rsidRPr="003E3BA3">
        <w:rPr>
          <w:rFonts w:ascii="Calibri" w:hAnsi="Calibri"/>
          <w:bCs/>
          <w:spacing w:val="-4"/>
          <w:lang w:val="es-ES_tradnl"/>
        </w:rPr>
        <w:t xml:space="preserve">MOYA C, Rufino. ESTADÍSTICA </w:t>
      </w:r>
      <w:r w:rsidR="004B76F6">
        <w:rPr>
          <w:rFonts w:ascii="Calibri" w:hAnsi="Calibri"/>
          <w:bCs/>
          <w:spacing w:val="-4"/>
          <w:lang w:val="es-ES_tradnl"/>
        </w:rPr>
        <w:t>y PROBABILIDAD</w:t>
      </w:r>
      <w:r w:rsidRPr="003E3BA3">
        <w:rPr>
          <w:rFonts w:ascii="Calibri" w:hAnsi="Calibri"/>
          <w:bCs/>
          <w:spacing w:val="-4"/>
          <w:lang w:val="es-ES_tradnl"/>
        </w:rPr>
        <w:t>. - Ed. San Marcos 2ª Edición 2002</w:t>
      </w:r>
    </w:p>
    <w:p w14:paraId="7F9689BC" w14:textId="77777777" w:rsidR="006B15A3" w:rsidRPr="003E3BA3" w:rsidRDefault="006B15A3" w:rsidP="006B15A3">
      <w:pPr>
        <w:pStyle w:val="Prrafodelista"/>
        <w:numPr>
          <w:ilvl w:val="0"/>
          <w:numId w:val="48"/>
        </w:numPr>
        <w:spacing w:before="184"/>
        <w:ind w:right="2022"/>
        <w:rPr>
          <w:rFonts w:ascii="Calibri" w:eastAsia="Calibri" w:hAnsi="Calibri" w:cs="Calibri"/>
          <w:lang w:val="es-PE"/>
        </w:rPr>
      </w:pPr>
      <w:r w:rsidRPr="006B15A3">
        <w:rPr>
          <w:rFonts w:ascii="Calibri" w:eastAsia="Calibri" w:hAnsi="Calibri" w:cs="Calibri"/>
          <w:lang w:val="es-PE"/>
        </w:rPr>
        <w:t>http://www.vitutor.com/estadist</w:t>
      </w:r>
      <w:r w:rsidR="00C81868">
        <w:rPr>
          <w:rFonts w:ascii="Calibri" w:eastAsia="Calibri" w:hAnsi="Calibri" w:cs="Calibri"/>
          <w:lang w:val="es-PE"/>
        </w:rPr>
        <w:t>ica/descriptiva/estadistica.htm</w:t>
      </w:r>
    </w:p>
    <w:p w14:paraId="4D2EFA1E" w14:textId="77777777" w:rsidR="009834E5" w:rsidRPr="00906854" w:rsidRDefault="009834E5">
      <w:pPr>
        <w:rPr>
          <w:rFonts w:ascii="Calibri" w:eastAsia="Calibri" w:hAnsi="Calibri" w:cs="Calibri"/>
          <w:sz w:val="20"/>
          <w:szCs w:val="20"/>
          <w:lang w:val="es-PE"/>
        </w:rPr>
      </w:pPr>
    </w:p>
    <w:p w14:paraId="1E3E1E74" w14:textId="77777777" w:rsidR="009834E5" w:rsidRPr="00906854" w:rsidRDefault="009834E5">
      <w:pPr>
        <w:spacing w:before="4"/>
        <w:rPr>
          <w:rFonts w:ascii="Calibri" w:eastAsia="Calibri" w:hAnsi="Calibri" w:cs="Calibri"/>
          <w:sz w:val="16"/>
          <w:szCs w:val="16"/>
          <w:lang w:val="es-PE"/>
        </w:rPr>
      </w:pPr>
    </w:p>
    <w:p w14:paraId="5022FB8A" w14:textId="77777777" w:rsidR="009834E5" w:rsidRPr="00906854" w:rsidRDefault="00CC77CE">
      <w:pPr>
        <w:ind w:left="588"/>
        <w:rPr>
          <w:rFonts w:ascii="Calibri" w:eastAsia="Calibri" w:hAnsi="Calibri" w:cs="Calibri"/>
          <w:lang w:val="es-PE"/>
        </w:rPr>
      </w:pPr>
      <w:r w:rsidRPr="00906854">
        <w:rPr>
          <w:rFonts w:ascii="Calibri" w:hAnsi="Calibri"/>
          <w:b/>
          <w:spacing w:val="-1"/>
          <w:lang w:val="es-PE"/>
        </w:rPr>
        <w:t>UNIDAD</w:t>
      </w:r>
      <w:r w:rsidRPr="00906854">
        <w:rPr>
          <w:rFonts w:ascii="Calibri" w:hAnsi="Calibri"/>
          <w:b/>
          <w:spacing w:val="-5"/>
          <w:lang w:val="es-PE"/>
        </w:rPr>
        <w:t xml:space="preserve"> </w:t>
      </w:r>
      <w:r w:rsidRPr="00906854">
        <w:rPr>
          <w:rFonts w:ascii="Calibri" w:hAnsi="Calibri"/>
          <w:b/>
          <w:spacing w:val="-1"/>
          <w:lang w:val="es-PE"/>
        </w:rPr>
        <w:t>DIDÁCTICA</w:t>
      </w:r>
      <w:r w:rsidRPr="00906854">
        <w:rPr>
          <w:rFonts w:ascii="Calibri" w:hAnsi="Calibri"/>
          <w:b/>
          <w:spacing w:val="-8"/>
          <w:lang w:val="es-PE"/>
        </w:rPr>
        <w:t xml:space="preserve"> </w:t>
      </w:r>
      <w:r w:rsidRPr="00906854">
        <w:rPr>
          <w:rFonts w:ascii="Calibri" w:hAnsi="Calibri"/>
          <w:b/>
          <w:spacing w:val="1"/>
          <w:lang w:val="es-PE"/>
        </w:rPr>
        <w:t>III:</w:t>
      </w:r>
      <w:r w:rsidRPr="00906854">
        <w:rPr>
          <w:rFonts w:ascii="Calibri" w:hAnsi="Calibri"/>
          <w:b/>
          <w:spacing w:val="-6"/>
          <w:lang w:val="es-PE"/>
        </w:rPr>
        <w:t xml:space="preserve"> </w:t>
      </w:r>
      <w:r w:rsidR="00A45BCC" w:rsidRPr="006B1F62">
        <w:rPr>
          <w:rFonts w:ascii="Calibri"/>
          <w:spacing w:val="-1"/>
          <w:lang w:val="es-PE"/>
        </w:rPr>
        <w:t xml:space="preserve">Distribuciones </w:t>
      </w:r>
      <w:r w:rsidR="006362EF">
        <w:rPr>
          <w:rFonts w:ascii="Calibri"/>
          <w:spacing w:val="-1"/>
          <w:lang w:val="es-PE"/>
        </w:rPr>
        <w:t>de Probabilidad de Variable Aleatoria Discreta</w:t>
      </w:r>
      <w:r w:rsidRPr="00906854">
        <w:rPr>
          <w:rFonts w:ascii="Calibri" w:hAnsi="Calibri"/>
          <w:b/>
          <w:spacing w:val="-1"/>
          <w:lang w:val="es-PE"/>
        </w:rPr>
        <w:t>.</w:t>
      </w:r>
    </w:p>
    <w:p w14:paraId="6918CE33" w14:textId="77777777" w:rsidR="003E3BA3" w:rsidRPr="003E3BA3" w:rsidRDefault="003E3BA3" w:rsidP="003E3BA3">
      <w:pPr>
        <w:pStyle w:val="Prrafodelista"/>
        <w:numPr>
          <w:ilvl w:val="0"/>
          <w:numId w:val="49"/>
        </w:numPr>
        <w:spacing w:before="184"/>
        <w:ind w:right="2022"/>
        <w:rPr>
          <w:rFonts w:ascii="Calibri" w:hAnsi="Calibri"/>
          <w:spacing w:val="-4"/>
          <w:lang w:val="es-ES"/>
        </w:rPr>
      </w:pPr>
      <w:r w:rsidRPr="003E3BA3">
        <w:rPr>
          <w:rFonts w:ascii="Calibri" w:hAnsi="Calibri"/>
          <w:spacing w:val="-4"/>
          <w:lang w:val="es-ES"/>
        </w:rPr>
        <w:t xml:space="preserve">Mitacc Meza, Máximo. (1996) Tópicos de Estadística Descriptiva y Probabilidad. Lima: Editorial Thales S.R.L. 1era. Edición </w:t>
      </w:r>
    </w:p>
    <w:p w14:paraId="77AB5809" w14:textId="77777777" w:rsidR="009834E5" w:rsidRPr="003E3BA3" w:rsidRDefault="003E3BA3" w:rsidP="003E3BA3">
      <w:pPr>
        <w:pStyle w:val="Prrafodelista"/>
        <w:numPr>
          <w:ilvl w:val="0"/>
          <w:numId w:val="49"/>
        </w:numPr>
        <w:spacing w:before="184"/>
        <w:ind w:right="2022"/>
        <w:rPr>
          <w:rFonts w:ascii="Calibri" w:hAnsi="Calibri"/>
          <w:spacing w:val="-4"/>
          <w:lang w:val="es-ES"/>
        </w:rPr>
      </w:pPr>
      <w:r w:rsidRPr="003E3BA3">
        <w:rPr>
          <w:rFonts w:ascii="Calibri" w:hAnsi="Calibri"/>
          <w:spacing w:val="-4"/>
          <w:lang w:val="es-ES"/>
        </w:rPr>
        <w:t>Córdova Zamora, Manuel. (2000) Estadística Descriptiva e Inferencial Aplicaciones. Editorial Moshera. 4ta. edición</w:t>
      </w:r>
    </w:p>
    <w:p w14:paraId="035D457D" w14:textId="77777777" w:rsidR="003E3BA3" w:rsidRDefault="003E3BA3">
      <w:pPr>
        <w:spacing w:before="55"/>
        <w:ind w:left="444"/>
        <w:rPr>
          <w:rFonts w:ascii="Calibri" w:hAnsi="Calibri"/>
          <w:b/>
          <w:spacing w:val="-1"/>
          <w:lang w:val="es-PE"/>
        </w:rPr>
      </w:pPr>
    </w:p>
    <w:p w14:paraId="2C3F7566" w14:textId="77777777" w:rsidR="009834E5" w:rsidRDefault="00CC77CE">
      <w:pPr>
        <w:spacing w:before="55"/>
        <w:ind w:left="444"/>
        <w:rPr>
          <w:rFonts w:ascii="Calibri" w:hAnsi="Calibri"/>
          <w:b/>
          <w:spacing w:val="-1"/>
          <w:lang w:val="es-PE"/>
        </w:rPr>
      </w:pPr>
      <w:r w:rsidRPr="00906854">
        <w:rPr>
          <w:rFonts w:ascii="Calibri" w:hAnsi="Calibri"/>
          <w:b/>
          <w:spacing w:val="-1"/>
          <w:lang w:val="es-PE"/>
        </w:rPr>
        <w:t>UNIDAD</w:t>
      </w:r>
      <w:r w:rsidRPr="00906854">
        <w:rPr>
          <w:rFonts w:ascii="Calibri" w:hAnsi="Calibri"/>
          <w:b/>
          <w:spacing w:val="-5"/>
          <w:lang w:val="es-PE"/>
        </w:rPr>
        <w:t xml:space="preserve"> </w:t>
      </w:r>
      <w:r w:rsidRPr="00906854">
        <w:rPr>
          <w:rFonts w:ascii="Calibri" w:hAnsi="Calibri"/>
          <w:b/>
          <w:spacing w:val="-1"/>
          <w:lang w:val="es-PE"/>
        </w:rPr>
        <w:t>DIDÁCTICA</w:t>
      </w:r>
      <w:r w:rsidRPr="00906854">
        <w:rPr>
          <w:rFonts w:ascii="Calibri" w:hAnsi="Calibri"/>
          <w:b/>
          <w:spacing w:val="-8"/>
          <w:lang w:val="es-PE"/>
        </w:rPr>
        <w:t xml:space="preserve"> </w:t>
      </w:r>
      <w:proofErr w:type="gramStart"/>
      <w:r w:rsidRPr="00906854">
        <w:rPr>
          <w:rFonts w:ascii="Calibri" w:hAnsi="Calibri"/>
          <w:b/>
          <w:spacing w:val="1"/>
          <w:lang w:val="es-PE"/>
        </w:rPr>
        <w:t>IV</w:t>
      </w:r>
      <w:r w:rsidRPr="00906854">
        <w:rPr>
          <w:rFonts w:ascii="Calibri" w:hAnsi="Calibri"/>
          <w:b/>
          <w:spacing w:val="-4"/>
          <w:lang w:val="es-PE"/>
        </w:rPr>
        <w:t xml:space="preserve"> </w:t>
      </w:r>
      <w:r w:rsidRPr="00906854">
        <w:rPr>
          <w:rFonts w:ascii="Calibri" w:hAnsi="Calibri"/>
          <w:b/>
          <w:lang w:val="es-PE"/>
        </w:rPr>
        <w:t>:</w:t>
      </w:r>
      <w:proofErr w:type="gramEnd"/>
      <w:r w:rsidRPr="00906854">
        <w:rPr>
          <w:rFonts w:ascii="Calibri" w:hAnsi="Calibri"/>
          <w:b/>
          <w:spacing w:val="-7"/>
          <w:lang w:val="es-PE"/>
        </w:rPr>
        <w:t xml:space="preserve"> </w:t>
      </w:r>
      <w:r w:rsidR="006362EF" w:rsidRPr="006B1F62">
        <w:rPr>
          <w:rFonts w:ascii="Calibri"/>
          <w:spacing w:val="-1"/>
          <w:lang w:val="es-PE"/>
        </w:rPr>
        <w:t xml:space="preserve">Distribuciones </w:t>
      </w:r>
      <w:r w:rsidR="006362EF">
        <w:rPr>
          <w:rFonts w:ascii="Calibri"/>
          <w:spacing w:val="-1"/>
          <w:lang w:val="es-PE"/>
        </w:rPr>
        <w:t>de Probabilidad de Variable Aleatoria Continua</w:t>
      </w:r>
      <w:r w:rsidRPr="00906854">
        <w:rPr>
          <w:rFonts w:ascii="Calibri" w:hAnsi="Calibri"/>
          <w:b/>
          <w:spacing w:val="-1"/>
          <w:lang w:val="es-PE"/>
        </w:rPr>
        <w:t>.</w:t>
      </w:r>
    </w:p>
    <w:p w14:paraId="19878B3F" w14:textId="77777777" w:rsidR="003E3BA3" w:rsidRPr="00906854" w:rsidRDefault="003E3BA3">
      <w:pPr>
        <w:spacing w:before="55"/>
        <w:ind w:left="444"/>
        <w:rPr>
          <w:rFonts w:ascii="Calibri" w:eastAsia="Calibri" w:hAnsi="Calibri" w:cs="Calibri"/>
          <w:lang w:val="es-PE"/>
        </w:rPr>
      </w:pPr>
    </w:p>
    <w:p w14:paraId="7FF5A468" w14:textId="77777777" w:rsidR="003E3BA3" w:rsidRPr="003E3BA3" w:rsidRDefault="003E3BA3" w:rsidP="003E3BA3">
      <w:pPr>
        <w:numPr>
          <w:ilvl w:val="0"/>
          <w:numId w:val="46"/>
        </w:numPr>
        <w:rPr>
          <w:rFonts w:ascii="Calibri" w:hAnsi="Calibri"/>
          <w:lang w:val="es-ES_tradnl"/>
        </w:rPr>
      </w:pPr>
      <w:r w:rsidRPr="003E3BA3">
        <w:rPr>
          <w:rFonts w:ascii="Calibri" w:hAnsi="Calibri"/>
          <w:bCs/>
          <w:lang w:val="es-ES_tradnl"/>
        </w:rPr>
        <w:t xml:space="preserve">WEIMER, Ritchars C. </w:t>
      </w:r>
      <w:proofErr w:type="gramStart"/>
      <w:r w:rsidRPr="003E3BA3">
        <w:rPr>
          <w:rFonts w:ascii="Calibri" w:hAnsi="Calibri"/>
          <w:bCs/>
          <w:lang w:val="es-ES_tradnl"/>
        </w:rPr>
        <w:t>ESTADÍSTICA  Ed.</w:t>
      </w:r>
      <w:proofErr w:type="gramEnd"/>
      <w:r w:rsidRPr="003E3BA3">
        <w:rPr>
          <w:rFonts w:ascii="Calibri" w:hAnsi="Calibri"/>
          <w:bCs/>
          <w:lang w:val="es-ES_tradnl"/>
        </w:rPr>
        <w:t xml:space="preserve"> CECSA. México 1998.</w:t>
      </w:r>
    </w:p>
    <w:p w14:paraId="0DB136A6" w14:textId="77777777" w:rsidR="003E3BA3" w:rsidRPr="003E3BA3" w:rsidRDefault="003E3BA3" w:rsidP="003E3BA3">
      <w:pPr>
        <w:numPr>
          <w:ilvl w:val="0"/>
          <w:numId w:val="46"/>
        </w:numPr>
        <w:rPr>
          <w:rFonts w:ascii="Calibri" w:hAnsi="Calibri"/>
          <w:lang w:val="es-ES_tradnl"/>
        </w:rPr>
      </w:pPr>
      <w:r w:rsidRPr="003E3BA3">
        <w:rPr>
          <w:rFonts w:ascii="Calibri" w:hAnsi="Calibri"/>
          <w:bCs/>
          <w:lang w:val="es-ES_tradnl"/>
        </w:rPr>
        <w:t>WAYNE W. Daniel. BIOESTADÍSTICA. Ed LIMUSA 11ª Edición 2003</w:t>
      </w:r>
    </w:p>
    <w:p w14:paraId="628A445C" w14:textId="77777777" w:rsidR="009834E5" w:rsidRPr="00906854" w:rsidRDefault="009834E5">
      <w:pPr>
        <w:rPr>
          <w:rFonts w:ascii="Calibri" w:eastAsia="Calibri" w:hAnsi="Calibri" w:cs="Calibri"/>
          <w:sz w:val="20"/>
          <w:szCs w:val="20"/>
          <w:lang w:val="es-PE"/>
        </w:rPr>
      </w:pPr>
    </w:p>
    <w:p w14:paraId="6D6D7741" w14:textId="77777777" w:rsidR="009834E5" w:rsidRPr="00906854" w:rsidRDefault="009834E5">
      <w:pPr>
        <w:spacing w:before="11"/>
        <w:rPr>
          <w:rFonts w:ascii="Calibri" w:eastAsia="Calibri" w:hAnsi="Calibri" w:cs="Calibri"/>
          <w:sz w:val="23"/>
          <w:szCs w:val="23"/>
          <w:lang w:val="es-PE"/>
        </w:rPr>
      </w:pPr>
    </w:p>
    <w:sectPr w:rsidR="009834E5" w:rsidRPr="00906854" w:rsidSect="00AF542D">
      <w:headerReference w:type="default" r:id="rId10"/>
      <w:pgSz w:w="11907" w:h="16839" w:code="9"/>
      <w:pgMar w:top="1880" w:right="1720" w:bottom="280" w:left="1540" w:header="333"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AA662" w14:textId="77777777" w:rsidR="002571BA" w:rsidRDefault="002571BA">
      <w:r>
        <w:separator/>
      </w:r>
    </w:p>
  </w:endnote>
  <w:endnote w:type="continuationSeparator" w:id="0">
    <w:p w14:paraId="61EB5E5D" w14:textId="77777777" w:rsidR="002571BA" w:rsidRDefault="0025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D9706" w14:textId="77777777" w:rsidR="002571BA" w:rsidRDefault="002571BA">
      <w:r>
        <w:separator/>
      </w:r>
    </w:p>
  </w:footnote>
  <w:footnote w:type="continuationSeparator" w:id="0">
    <w:p w14:paraId="6FAD0BF0" w14:textId="77777777" w:rsidR="002571BA" w:rsidRDefault="002571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EAA86" w14:textId="77777777" w:rsidR="00B101AF" w:rsidRDefault="00B101AF">
    <w:pPr>
      <w:spacing w:line="14" w:lineRule="auto"/>
      <w:rPr>
        <w:sz w:val="20"/>
        <w:szCs w:val="20"/>
      </w:rPr>
    </w:pPr>
    <w:r>
      <w:rPr>
        <w:noProof/>
        <w:lang w:val="es-PE" w:eastAsia="es-PE"/>
      </w:rPr>
      <mc:AlternateContent>
        <mc:Choice Requires="wps">
          <w:drawing>
            <wp:anchor distT="0" distB="0" distL="114300" distR="114300" simplePos="0" relativeHeight="503282336" behindDoc="1" locked="0" layoutInCell="1" allowOverlap="1" wp14:anchorId="6B9F999C" wp14:editId="64D4F6FF">
              <wp:simplePos x="0" y="0"/>
              <wp:positionH relativeFrom="page">
                <wp:posOffset>2428875</wp:posOffset>
              </wp:positionH>
              <wp:positionV relativeFrom="page">
                <wp:posOffset>451485</wp:posOffset>
              </wp:positionV>
              <wp:extent cx="3805555" cy="551180"/>
              <wp:effectExtent l="0" t="3810" r="444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3C6B7" w14:textId="77777777" w:rsidR="00974F68" w:rsidRDefault="00974F68" w:rsidP="00974F68">
                          <w:pPr>
                            <w:spacing w:line="216" w:lineRule="exact"/>
                            <w:ind w:left="20" w:firstLine="120"/>
                            <w:rPr>
                              <w:rFonts w:ascii="Tahoma" w:eastAsia="Tahoma" w:hAnsi="Tahoma" w:cs="Tahoma"/>
                              <w:sz w:val="19"/>
                              <w:szCs w:val="19"/>
                            </w:rPr>
                          </w:pPr>
                          <w:r>
                            <w:rPr>
                              <w:rFonts w:ascii="Tahoma" w:hAnsi="Tahoma"/>
                              <w:b/>
                              <w:spacing w:val="-1"/>
                              <w:w w:val="95"/>
                              <w:sz w:val="19"/>
                            </w:rPr>
                            <w:t>UNIVERSIDAD</w:t>
                          </w:r>
                          <w:r>
                            <w:rPr>
                              <w:rFonts w:ascii="Tahoma" w:hAnsi="Tahoma"/>
                              <w:b/>
                              <w:spacing w:val="-11"/>
                              <w:w w:val="95"/>
                              <w:sz w:val="19"/>
                            </w:rPr>
                            <w:t xml:space="preserve"> </w:t>
                          </w:r>
                          <w:r>
                            <w:rPr>
                              <w:rFonts w:ascii="Tahoma" w:hAnsi="Tahoma"/>
                              <w:b/>
                              <w:spacing w:val="-1"/>
                              <w:w w:val="95"/>
                              <w:sz w:val="19"/>
                            </w:rPr>
                            <w:t>NACIONAL</w:t>
                          </w:r>
                          <w:r>
                            <w:rPr>
                              <w:rFonts w:ascii="Tahoma" w:hAnsi="Tahoma"/>
                              <w:b/>
                              <w:spacing w:val="31"/>
                              <w:w w:val="95"/>
                              <w:sz w:val="19"/>
                            </w:rPr>
                            <w:t xml:space="preserve"> </w:t>
                          </w:r>
                          <w:r>
                            <w:rPr>
                              <w:rFonts w:ascii="Tahoma" w:hAnsi="Tahoma"/>
                              <w:b/>
                              <w:spacing w:val="-1"/>
                              <w:w w:val="95"/>
                              <w:sz w:val="19"/>
                            </w:rPr>
                            <w:t>JOSE</w:t>
                          </w:r>
                          <w:r>
                            <w:rPr>
                              <w:rFonts w:ascii="Tahoma" w:hAnsi="Tahoma"/>
                              <w:b/>
                              <w:spacing w:val="-10"/>
                              <w:w w:val="95"/>
                              <w:sz w:val="19"/>
                            </w:rPr>
                            <w:t xml:space="preserve"> </w:t>
                          </w:r>
                          <w:r>
                            <w:rPr>
                              <w:rFonts w:ascii="Tahoma" w:hAnsi="Tahoma"/>
                              <w:b/>
                              <w:spacing w:val="-1"/>
                              <w:w w:val="95"/>
                              <w:sz w:val="19"/>
                            </w:rPr>
                            <w:t>FAUSTINO</w:t>
                          </w:r>
                          <w:r>
                            <w:rPr>
                              <w:rFonts w:ascii="Tahoma" w:hAnsi="Tahoma"/>
                              <w:b/>
                              <w:spacing w:val="-12"/>
                              <w:w w:val="95"/>
                              <w:sz w:val="19"/>
                            </w:rPr>
                            <w:t xml:space="preserve"> </w:t>
                          </w:r>
                          <w:r>
                            <w:rPr>
                              <w:rFonts w:ascii="Tahoma" w:hAnsi="Tahoma"/>
                              <w:b/>
                              <w:w w:val="95"/>
                              <w:sz w:val="19"/>
                            </w:rPr>
                            <w:t>SÁNCHEZ</w:t>
                          </w:r>
                          <w:r>
                            <w:rPr>
                              <w:rFonts w:ascii="Tahoma" w:hAnsi="Tahoma"/>
                              <w:b/>
                              <w:spacing w:val="-11"/>
                              <w:w w:val="95"/>
                              <w:sz w:val="19"/>
                            </w:rPr>
                            <w:t xml:space="preserve"> </w:t>
                          </w:r>
                          <w:r>
                            <w:rPr>
                              <w:rFonts w:ascii="Tahoma" w:hAnsi="Tahoma"/>
                              <w:b/>
                              <w:spacing w:val="-1"/>
                              <w:w w:val="95"/>
                              <w:sz w:val="19"/>
                            </w:rPr>
                            <w:t>CARRIÓN</w:t>
                          </w:r>
                        </w:p>
                        <w:p w14:paraId="143B4B8D" w14:textId="77777777" w:rsidR="00974F68" w:rsidRDefault="00974F68" w:rsidP="00974F68">
                          <w:pPr>
                            <w:ind w:left="884" w:hanging="865"/>
                            <w:jc w:val="center"/>
                            <w:rPr>
                              <w:rFonts w:ascii="Calibri" w:eastAsia="Calibri" w:hAnsi="Calibri" w:cs="Calibri"/>
                            </w:rPr>
                          </w:pPr>
                          <w:r>
                            <w:rPr>
                              <w:rFonts w:ascii="Calibri" w:hAnsi="Calibri"/>
                              <w:spacing w:val="-1"/>
                            </w:rPr>
                            <w:t>FACULTAD</w:t>
                          </w:r>
                          <w:r>
                            <w:rPr>
                              <w:rFonts w:ascii="Calibri" w:hAnsi="Calibri"/>
                              <w:spacing w:val="-7"/>
                            </w:rPr>
                            <w:t xml:space="preserve"> </w:t>
                          </w:r>
                          <w:r>
                            <w:rPr>
                              <w:rFonts w:ascii="Calibri" w:hAnsi="Calibri"/>
                            </w:rPr>
                            <w:t>DE</w:t>
                          </w:r>
                          <w:r>
                            <w:rPr>
                              <w:rFonts w:ascii="Calibri" w:hAnsi="Calibri"/>
                              <w:spacing w:val="-6"/>
                            </w:rPr>
                            <w:t xml:space="preserve"> </w:t>
                          </w:r>
                          <w:r>
                            <w:rPr>
                              <w:rFonts w:ascii="Calibri" w:hAnsi="Calibri"/>
                            </w:rPr>
                            <w:t>INGENIERIA INDUSTRIAL, SISTEMAS E INFORMATICA</w:t>
                          </w:r>
                        </w:p>
                        <w:p w14:paraId="41CE175F" w14:textId="77777777" w:rsidR="00974F68" w:rsidRDefault="00974F68" w:rsidP="00974F68">
                          <w:pPr>
                            <w:spacing w:before="122"/>
                            <w:ind w:left="884"/>
                            <w:rPr>
                              <w:rFonts w:ascii="Calibri" w:eastAsia="Calibri" w:hAnsi="Calibri" w:cs="Calibri"/>
                              <w:sz w:val="20"/>
                              <w:szCs w:val="20"/>
                            </w:rPr>
                          </w:pPr>
                          <w:r>
                            <w:rPr>
                              <w:rFonts w:ascii="Calibri" w:hAnsi="Calibri"/>
                              <w:b/>
                              <w:i/>
                              <w:spacing w:val="-1"/>
                              <w:sz w:val="20"/>
                            </w:rPr>
                            <w:t>ESCUELA</w:t>
                          </w:r>
                          <w:r>
                            <w:rPr>
                              <w:rFonts w:ascii="Calibri" w:hAnsi="Calibri"/>
                              <w:b/>
                              <w:i/>
                              <w:spacing w:val="-8"/>
                              <w:sz w:val="20"/>
                            </w:rPr>
                            <w:t xml:space="preserve"> </w:t>
                          </w:r>
                          <w:r>
                            <w:rPr>
                              <w:rFonts w:ascii="Calibri" w:hAnsi="Calibri"/>
                              <w:b/>
                              <w:i/>
                              <w:spacing w:val="-1"/>
                              <w:sz w:val="20"/>
                            </w:rPr>
                            <w:t>PROFESIONAL</w:t>
                          </w:r>
                          <w:r>
                            <w:rPr>
                              <w:rFonts w:ascii="Calibri" w:hAnsi="Calibri"/>
                              <w:b/>
                              <w:i/>
                              <w:spacing w:val="-8"/>
                              <w:sz w:val="20"/>
                            </w:rPr>
                            <w:t xml:space="preserve"> </w:t>
                          </w:r>
                          <w:r>
                            <w:rPr>
                              <w:rFonts w:ascii="Calibri" w:hAnsi="Calibri"/>
                              <w:b/>
                              <w:i/>
                              <w:sz w:val="20"/>
                            </w:rPr>
                            <w:t xml:space="preserve">INGENIERÍA </w:t>
                          </w:r>
                          <w:r>
                            <w:rPr>
                              <w:rFonts w:ascii="Calibri" w:hAnsi="Calibri"/>
                              <w:b/>
                              <w:i/>
                              <w:spacing w:val="-1"/>
                              <w:sz w:val="20"/>
                            </w:rPr>
                            <w:t>INFORMÁTICA</w:t>
                          </w:r>
                        </w:p>
                        <w:p w14:paraId="1A63655D" w14:textId="77777777" w:rsidR="00B101AF" w:rsidRDefault="00B101AF">
                          <w:pPr>
                            <w:spacing w:before="122"/>
                            <w:ind w:left="884"/>
                            <w:rPr>
                              <w:rFonts w:ascii="Calibri" w:eastAsia="Calibri" w:hAnsi="Calibri" w:cs="Calibr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B9F999C" id="_x0000_t202" coordsize="21600,21600" o:spt="202" path="m,l,21600r21600,l21600,xe">
              <v:stroke joinstyle="miter"/>
              <v:path gradientshapeok="t" o:connecttype="rect"/>
            </v:shapetype>
            <v:shape id="Text Box 5" o:spid="_x0000_s1026" type="#_x0000_t202" style="position:absolute;margin-left:191.25pt;margin-top:35.55pt;width:299.65pt;height:43.4pt;z-index:-3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" filled="f" stroked="f">
              <v:textbox inset="0,0,0,0">
                <w:txbxContent>
                  <w:p w14:paraId="6493C6B7" w14:textId="77777777" w:rsidR="00974F68" w:rsidRDefault="00974F68" w:rsidP="00974F68">
                    <w:pPr>
                      <w:spacing w:line="216" w:lineRule="exact"/>
                      <w:ind w:left="20" w:firstLine="120"/>
                      <w:rPr>
                        <w:rFonts w:ascii="Tahoma" w:eastAsia="Tahoma" w:hAnsi="Tahoma" w:cs="Tahoma"/>
                        <w:sz w:val="19"/>
                        <w:szCs w:val="19"/>
                      </w:rPr>
                    </w:pPr>
                    <w:r>
                      <w:rPr>
                        <w:rFonts w:ascii="Tahoma" w:hAnsi="Tahoma"/>
                        <w:b/>
                        <w:spacing w:val="-1"/>
                        <w:w w:val="95"/>
                        <w:sz w:val="19"/>
                      </w:rPr>
                      <w:t>UNIVERSIDAD</w:t>
                    </w:r>
                    <w:r>
                      <w:rPr>
                        <w:rFonts w:ascii="Tahoma" w:hAnsi="Tahoma"/>
                        <w:b/>
                        <w:spacing w:val="-11"/>
                        <w:w w:val="95"/>
                        <w:sz w:val="19"/>
                      </w:rPr>
                      <w:t xml:space="preserve"> </w:t>
                    </w:r>
                    <w:r>
                      <w:rPr>
                        <w:rFonts w:ascii="Tahoma" w:hAnsi="Tahoma"/>
                        <w:b/>
                        <w:spacing w:val="-1"/>
                        <w:w w:val="95"/>
                        <w:sz w:val="19"/>
                      </w:rPr>
                      <w:t>NACIONAL</w:t>
                    </w:r>
                    <w:r>
                      <w:rPr>
                        <w:rFonts w:ascii="Tahoma" w:hAnsi="Tahoma"/>
                        <w:b/>
                        <w:spacing w:val="31"/>
                        <w:w w:val="95"/>
                        <w:sz w:val="19"/>
                      </w:rPr>
                      <w:t xml:space="preserve"> </w:t>
                    </w:r>
                    <w:r>
                      <w:rPr>
                        <w:rFonts w:ascii="Tahoma" w:hAnsi="Tahoma"/>
                        <w:b/>
                        <w:spacing w:val="-1"/>
                        <w:w w:val="95"/>
                        <w:sz w:val="19"/>
                      </w:rPr>
                      <w:t>JOSE</w:t>
                    </w:r>
                    <w:r>
                      <w:rPr>
                        <w:rFonts w:ascii="Tahoma" w:hAnsi="Tahoma"/>
                        <w:b/>
                        <w:spacing w:val="-10"/>
                        <w:w w:val="95"/>
                        <w:sz w:val="19"/>
                      </w:rPr>
                      <w:t xml:space="preserve"> </w:t>
                    </w:r>
                    <w:r>
                      <w:rPr>
                        <w:rFonts w:ascii="Tahoma" w:hAnsi="Tahoma"/>
                        <w:b/>
                        <w:spacing w:val="-1"/>
                        <w:w w:val="95"/>
                        <w:sz w:val="19"/>
                      </w:rPr>
                      <w:t>FAUSTINO</w:t>
                    </w:r>
                    <w:r>
                      <w:rPr>
                        <w:rFonts w:ascii="Tahoma" w:hAnsi="Tahoma"/>
                        <w:b/>
                        <w:spacing w:val="-12"/>
                        <w:w w:val="95"/>
                        <w:sz w:val="19"/>
                      </w:rPr>
                      <w:t xml:space="preserve"> </w:t>
                    </w:r>
                    <w:r>
                      <w:rPr>
                        <w:rFonts w:ascii="Tahoma" w:hAnsi="Tahoma"/>
                        <w:b/>
                        <w:w w:val="95"/>
                        <w:sz w:val="19"/>
                      </w:rPr>
                      <w:t>SÁNCHEZ</w:t>
                    </w:r>
                    <w:r>
                      <w:rPr>
                        <w:rFonts w:ascii="Tahoma" w:hAnsi="Tahoma"/>
                        <w:b/>
                        <w:spacing w:val="-11"/>
                        <w:w w:val="95"/>
                        <w:sz w:val="19"/>
                      </w:rPr>
                      <w:t xml:space="preserve"> </w:t>
                    </w:r>
                    <w:r>
                      <w:rPr>
                        <w:rFonts w:ascii="Tahoma" w:hAnsi="Tahoma"/>
                        <w:b/>
                        <w:spacing w:val="-1"/>
                        <w:w w:val="95"/>
                        <w:sz w:val="19"/>
                      </w:rPr>
                      <w:t>CARRIÓN</w:t>
                    </w:r>
                  </w:p>
                  <w:p w14:paraId="143B4B8D" w14:textId="77777777" w:rsidR="00974F68" w:rsidRDefault="00974F68" w:rsidP="00974F68">
                    <w:pPr>
                      <w:ind w:left="884" w:hanging="865"/>
                      <w:jc w:val="center"/>
                      <w:rPr>
                        <w:rFonts w:ascii="Calibri" w:eastAsia="Calibri" w:hAnsi="Calibri" w:cs="Calibri"/>
                      </w:rPr>
                    </w:pPr>
                    <w:r>
                      <w:rPr>
                        <w:rFonts w:ascii="Calibri" w:hAnsi="Calibri"/>
                        <w:spacing w:val="-1"/>
                      </w:rPr>
                      <w:t>FACULTAD</w:t>
                    </w:r>
                    <w:r>
                      <w:rPr>
                        <w:rFonts w:ascii="Calibri" w:hAnsi="Calibri"/>
                        <w:spacing w:val="-7"/>
                      </w:rPr>
                      <w:t xml:space="preserve"> </w:t>
                    </w:r>
                    <w:r>
                      <w:rPr>
                        <w:rFonts w:ascii="Calibri" w:hAnsi="Calibri"/>
                      </w:rPr>
                      <w:t>DE</w:t>
                    </w:r>
                    <w:r>
                      <w:rPr>
                        <w:rFonts w:ascii="Calibri" w:hAnsi="Calibri"/>
                        <w:spacing w:val="-6"/>
                      </w:rPr>
                      <w:t xml:space="preserve"> </w:t>
                    </w:r>
                    <w:r>
                      <w:rPr>
                        <w:rFonts w:ascii="Calibri" w:hAnsi="Calibri"/>
                      </w:rPr>
                      <w:t>INGENIERIA INDUSTRIAL, SISTEMAS E INFORMATICA</w:t>
                    </w:r>
                  </w:p>
                  <w:p w14:paraId="41CE175F" w14:textId="77777777" w:rsidR="00974F68" w:rsidRDefault="00974F68" w:rsidP="00974F68">
                    <w:pPr>
                      <w:spacing w:before="122"/>
                      <w:ind w:left="884"/>
                      <w:rPr>
                        <w:rFonts w:ascii="Calibri" w:eastAsia="Calibri" w:hAnsi="Calibri" w:cs="Calibri"/>
                        <w:sz w:val="20"/>
                        <w:szCs w:val="20"/>
                      </w:rPr>
                    </w:pPr>
                    <w:r>
                      <w:rPr>
                        <w:rFonts w:ascii="Calibri" w:hAnsi="Calibri"/>
                        <w:b/>
                        <w:i/>
                        <w:spacing w:val="-1"/>
                        <w:sz w:val="20"/>
                      </w:rPr>
                      <w:t>ESCUELA</w:t>
                    </w:r>
                    <w:r>
                      <w:rPr>
                        <w:rFonts w:ascii="Calibri" w:hAnsi="Calibri"/>
                        <w:b/>
                        <w:i/>
                        <w:spacing w:val="-8"/>
                        <w:sz w:val="20"/>
                      </w:rPr>
                      <w:t xml:space="preserve"> </w:t>
                    </w:r>
                    <w:r>
                      <w:rPr>
                        <w:rFonts w:ascii="Calibri" w:hAnsi="Calibri"/>
                        <w:b/>
                        <w:i/>
                        <w:spacing w:val="-1"/>
                        <w:sz w:val="20"/>
                      </w:rPr>
                      <w:t>PROFESIONAL</w:t>
                    </w:r>
                    <w:r>
                      <w:rPr>
                        <w:rFonts w:ascii="Calibri" w:hAnsi="Calibri"/>
                        <w:b/>
                        <w:i/>
                        <w:spacing w:val="-8"/>
                        <w:sz w:val="20"/>
                      </w:rPr>
                      <w:t xml:space="preserve"> </w:t>
                    </w:r>
                    <w:r>
                      <w:rPr>
                        <w:rFonts w:ascii="Calibri" w:hAnsi="Calibri"/>
                        <w:b/>
                        <w:i/>
                        <w:sz w:val="20"/>
                      </w:rPr>
                      <w:t xml:space="preserve">INGENIERÍA </w:t>
                    </w:r>
                    <w:r>
                      <w:rPr>
                        <w:rFonts w:ascii="Calibri" w:hAnsi="Calibri"/>
                        <w:b/>
                        <w:i/>
                        <w:spacing w:val="-1"/>
                        <w:sz w:val="20"/>
                      </w:rPr>
                      <w:t>INFORMÁTICA</w:t>
                    </w:r>
                  </w:p>
                  <w:p w14:paraId="1A63655D" w14:textId="77777777" w:rsidR="00B101AF" w:rsidRDefault="00B101AF">
                    <w:pPr>
                      <w:spacing w:before="122"/>
                      <w:ind w:left="884"/>
                      <w:rPr>
                        <w:rFonts w:ascii="Calibri" w:eastAsia="Calibri" w:hAnsi="Calibri" w:cs="Calibri"/>
                        <w:sz w:val="20"/>
                        <w:szCs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21E9" w14:textId="77777777" w:rsidR="00B101AF" w:rsidRDefault="00B101AF">
    <w:pPr>
      <w:spacing w:line="14" w:lineRule="auto"/>
      <w:rPr>
        <w:sz w:val="20"/>
        <w:szCs w:val="20"/>
      </w:rPr>
    </w:pPr>
    <w:r>
      <w:rPr>
        <w:noProof/>
        <w:sz w:val="20"/>
        <w:szCs w:val="20"/>
        <w:lang w:val="es-PE" w:eastAsia="es-PE"/>
      </w:rPr>
      <mc:AlternateContent>
        <mc:Choice Requires="wps">
          <w:drawing>
            <wp:anchor distT="0" distB="0" distL="114300" distR="114300" simplePos="0" relativeHeight="503283456" behindDoc="1" locked="0" layoutInCell="1" allowOverlap="1" wp14:anchorId="59148241" wp14:editId="02D5EDDB">
              <wp:simplePos x="0" y="0"/>
              <wp:positionH relativeFrom="page">
                <wp:posOffset>2857500</wp:posOffset>
              </wp:positionH>
              <wp:positionV relativeFrom="page">
                <wp:posOffset>403860</wp:posOffset>
              </wp:positionV>
              <wp:extent cx="3805555" cy="551180"/>
              <wp:effectExtent l="0" t="3810" r="444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BD008" w14:textId="77777777" w:rsidR="00B101AF" w:rsidRDefault="00B101AF" w:rsidP="00906854">
                          <w:pPr>
                            <w:spacing w:line="216" w:lineRule="exact"/>
                            <w:ind w:left="20" w:firstLine="120"/>
                            <w:rPr>
                              <w:rFonts w:ascii="Tahoma" w:eastAsia="Tahoma" w:hAnsi="Tahoma" w:cs="Tahoma"/>
                              <w:sz w:val="19"/>
                              <w:szCs w:val="19"/>
                            </w:rPr>
                          </w:pPr>
                          <w:r>
                            <w:rPr>
                              <w:rFonts w:ascii="Tahoma" w:hAnsi="Tahoma"/>
                              <w:b/>
                              <w:spacing w:val="-1"/>
                              <w:w w:val="95"/>
                              <w:sz w:val="19"/>
                            </w:rPr>
                            <w:t>UNIVERSIDAD</w:t>
                          </w:r>
                          <w:r>
                            <w:rPr>
                              <w:rFonts w:ascii="Tahoma" w:hAnsi="Tahoma"/>
                              <w:b/>
                              <w:spacing w:val="-11"/>
                              <w:w w:val="95"/>
                              <w:sz w:val="19"/>
                            </w:rPr>
                            <w:t xml:space="preserve"> </w:t>
                          </w:r>
                          <w:r>
                            <w:rPr>
                              <w:rFonts w:ascii="Tahoma" w:hAnsi="Tahoma"/>
                              <w:b/>
                              <w:spacing w:val="-1"/>
                              <w:w w:val="95"/>
                              <w:sz w:val="19"/>
                            </w:rPr>
                            <w:t>NACIONAL</w:t>
                          </w:r>
                          <w:r>
                            <w:rPr>
                              <w:rFonts w:ascii="Tahoma" w:hAnsi="Tahoma"/>
                              <w:b/>
                              <w:spacing w:val="31"/>
                              <w:w w:val="95"/>
                              <w:sz w:val="19"/>
                            </w:rPr>
                            <w:t xml:space="preserve"> </w:t>
                          </w:r>
                          <w:r w:rsidR="006362EF">
                            <w:rPr>
                              <w:rFonts w:ascii="Tahoma" w:hAnsi="Tahoma"/>
                              <w:b/>
                              <w:spacing w:val="-1"/>
                              <w:w w:val="95"/>
                              <w:sz w:val="19"/>
                            </w:rPr>
                            <w:t>JOSÉ</w:t>
                          </w:r>
                          <w:r>
                            <w:rPr>
                              <w:rFonts w:ascii="Tahoma" w:hAnsi="Tahoma"/>
                              <w:b/>
                              <w:spacing w:val="-10"/>
                              <w:w w:val="95"/>
                              <w:sz w:val="19"/>
                            </w:rPr>
                            <w:t xml:space="preserve"> </w:t>
                          </w:r>
                          <w:r>
                            <w:rPr>
                              <w:rFonts w:ascii="Tahoma" w:hAnsi="Tahoma"/>
                              <w:b/>
                              <w:spacing w:val="-1"/>
                              <w:w w:val="95"/>
                              <w:sz w:val="19"/>
                            </w:rPr>
                            <w:t>FAUSTINO</w:t>
                          </w:r>
                          <w:r>
                            <w:rPr>
                              <w:rFonts w:ascii="Tahoma" w:hAnsi="Tahoma"/>
                              <w:b/>
                              <w:spacing w:val="-12"/>
                              <w:w w:val="95"/>
                              <w:sz w:val="19"/>
                            </w:rPr>
                            <w:t xml:space="preserve"> </w:t>
                          </w:r>
                          <w:r>
                            <w:rPr>
                              <w:rFonts w:ascii="Tahoma" w:hAnsi="Tahoma"/>
                              <w:b/>
                              <w:w w:val="95"/>
                              <w:sz w:val="19"/>
                            </w:rPr>
                            <w:t>SÁNCHEZ</w:t>
                          </w:r>
                          <w:r>
                            <w:rPr>
                              <w:rFonts w:ascii="Tahoma" w:hAnsi="Tahoma"/>
                              <w:b/>
                              <w:spacing w:val="-11"/>
                              <w:w w:val="95"/>
                              <w:sz w:val="19"/>
                            </w:rPr>
                            <w:t xml:space="preserve"> </w:t>
                          </w:r>
                          <w:r w:rsidR="006362EF">
                            <w:rPr>
                              <w:rFonts w:ascii="Tahoma" w:hAnsi="Tahoma"/>
                              <w:b/>
                              <w:spacing w:val="-1"/>
                              <w:w w:val="95"/>
                              <w:sz w:val="19"/>
                            </w:rPr>
                            <w:t>CARRIÓ</w:t>
                          </w:r>
                          <w:r>
                            <w:rPr>
                              <w:rFonts w:ascii="Tahoma" w:hAnsi="Tahoma"/>
                              <w:b/>
                              <w:spacing w:val="-1"/>
                              <w:w w:val="95"/>
                              <w:sz w:val="19"/>
                            </w:rPr>
                            <w:t>N</w:t>
                          </w:r>
                        </w:p>
                        <w:p w14:paraId="2028A1FE" w14:textId="77777777" w:rsidR="00B101AF" w:rsidRDefault="00B101AF" w:rsidP="00906854">
                          <w:pPr>
                            <w:ind w:left="884" w:hanging="865"/>
                            <w:jc w:val="center"/>
                            <w:rPr>
                              <w:rFonts w:ascii="Calibri" w:eastAsia="Calibri" w:hAnsi="Calibri" w:cs="Calibri"/>
                            </w:rPr>
                          </w:pPr>
                          <w:r>
                            <w:rPr>
                              <w:rFonts w:ascii="Calibri" w:hAnsi="Calibri"/>
                              <w:spacing w:val="-1"/>
                            </w:rPr>
                            <w:t>FACULTAD</w:t>
                          </w:r>
                          <w:r>
                            <w:rPr>
                              <w:rFonts w:ascii="Calibri" w:hAnsi="Calibri"/>
                              <w:spacing w:val="-7"/>
                            </w:rPr>
                            <w:t xml:space="preserve"> </w:t>
                          </w:r>
                          <w:r>
                            <w:rPr>
                              <w:rFonts w:ascii="Calibri" w:hAnsi="Calibri"/>
                            </w:rPr>
                            <w:t>DE</w:t>
                          </w:r>
                          <w:r>
                            <w:rPr>
                              <w:rFonts w:ascii="Calibri" w:hAnsi="Calibri"/>
                              <w:spacing w:val="-6"/>
                            </w:rPr>
                            <w:t xml:space="preserve"> </w:t>
                          </w:r>
                          <w:r w:rsidR="00674893">
                            <w:rPr>
                              <w:rFonts w:ascii="Calibri" w:hAnsi="Calibri"/>
                            </w:rPr>
                            <w:t>INGENIERIA</w:t>
                          </w:r>
                        </w:p>
                        <w:p w14:paraId="51DB5401" w14:textId="77777777" w:rsidR="00B101AF" w:rsidRDefault="00B101AF" w:rsidP="00906854">
                          <w:pPr>
                            <w:spacing w:before="122"/>
                            <w:ind w:left="884"/>
                            <w:rPr>
                              <w:rFonts w:ascii="Calibri" w:eastAsia="Calibri" w:hAnsi="Calibri" w:cs="Calibri"/>
                              <w:sz w:val="20"/>
                              <w:szCs w:val="20"/>
                            </w:rPr>
                          </w:pPr>
                          <w:r>
                            <w:rPr>
                              <w:rFonts w:ascii="Calibri" w:hAnsi="Calibri"/>
                              <w:b/>
                              <w:i/>
                              <w:spacing w:val="-1"/>
                              <w:sz w:val="20"/>
                            </w:rPr>
                            <w:t>ESCUELA</w:t>
                          </w:r>
                          <w:r>
                            <w:rPr>
                              <w:rFonts w:ascii="Calibri" w:hAnsi="Calibri"/>
                              <w:b/>
                              <w:i/>
                              <w:spacing w:val="-8"/>
                              <w:sz w:val="20"/>
                            </w:rPr>
                            <w:t xml:space="preserve"> </w:t>
                          </w:r>
                          <w:r>
                            <w:rPr>
                              <w:rFonts w:ascii="Calibri" w:hAnsi="Calibri"/>
                              <w:b/>
                              <w:i/>
                              <w:spacing w:val="-1"/>
                              <w:sz w:val="20"/>
                            </w:rPr>
                            <w:t>PROFESIONAL</w:t>
                          </w:r>
                          <w:r>
                            <w:rPr>
                              <w:rFonts w:ascii="Calibri" w:hAnsi="Calibri"/>
                              <w:b/>
                              <w:i/>
                              <w:spacing w:val="-8"/>
                              <w:sz w:val="20"/>
                            </w:rPr>
                            <w:t xml:space="preserve"> </w:t>
                          </w:r>
                          <w:r w:rsidR="00674893">
                            <w:rPr>
                              <w:rFonts w:ascii="Calibri" w:hAnsi="Calibri"/>
                              <w:b/>
                              <w:i/>
                              <w:sz w:val="20"/>
                            </w:rPr>
                            <w:t>INGENIERÍA</w:t>
                          </w:r>
                          <w:r>
                            <w:rPr>
                              <w:rFonts w:ascii="Calibri" w:hAnsi="Calibri"/>
                              <w:b/>
                              <w:i/>
                              <w:sz w:val="20"/>
                            </w:rPr>
                            <w:t xml:space="preserve"> </w:t>
                          </w:r>
                          <w:r>
                            <w:rPr>
                              <w:rFonts w:ascii="Calibri" w:hAnsi="Calibri"/>
                              <w:b/>
                              <w:i/>
                              <w:spacing w:val="-1"/>
                              <w:sz w:val="20"/>
                            </w:rPr>
                            <w:t>INFORMÁTICA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9148241" id="_x0000_t202" coordsize="21600,21600" o:spt="202" path="m,l,21600r21600,l21600,xe">
              <v:stroke joinstyle="miter"/>
              <v:path gradientshapeok="t" o:connecttype="rect"/>
            </v:shapetype>
            <v:shape id="Text Box 10" o:spid="_x0000_s1027" type="#_x0000_t202" style="position:absolute;margin-left:225pt;margin-top:31.8pt;width:299.65pt;height:43.4pt;z-index:-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" filled="f" stroked="f">
              <v:textbox inset="0,0,0,0">
                <w:txbxContent>
                  <w:p w14:paraId="60BBD008" w14:textId="77777777" w:rsidR="00B101AF" w:rsidRDefault="00B101AF" w:rsidP="00906854">
                    <w:pPr>
                      <w:spacing w:line="216" w:lineRule="exact"/>
                      <w:ind w:left="20" w:firstLine="120"/>
                      <w:rPr>
                        <w:rFonts w:ascii="Tahoma" w:eastAsia="Tahoma" w:hAnsi="Tahoma" w:cs="Tahoma"/>
                        <w:sz w:val="19"/>
                        <w:szCs w:val="19"/>
                      </w:rPr>
                    </w:pPr>
                    <w:r>
                      <w:rPr>
                        <w:rFonts w:ascii="Tahoma" w:hAnsi="Tahoma"/>
                        <w:b/>
                        <w:spacing w:val="-1"/>
                        <w:w w:val="95"/>
                        <w:sz w:val="19"/>
                      </w:rPr>
                      <w:t>UNIVERSIDAD</w:t>
                    </w:r>
                    <w:r>
                      <w:rPr>
                        <w:rFonts w:ascii="Tahoma" w:hAnsi="Tahoma"/>
                        <w:b/>
                        <w:spacing w:val="-11"/>
                        <w:w w:val="95"/>
                        <w:sz w:val="19"/>
                      </w:rPr>
                      <w:t xml:space="preserve"> </w:t>
                    </w:r>
                    <w:r>
                      <w:rPr>
                        <w:rFonts w:ascii="Tahoma" w:hAnsi="Tahoma"/>
                        <w:b/>
                        <w:spacing w:val="-1"/>
                        <w:w w:val="95"/>
                        <w:sz w:val="19"/>
                      </w:rPr>
                      <w:t>NACIONAL</w:t>
                    </w:r>
                    <w:r>
                      <w:rPr>
                        <w:rFonts w:ascii="Tahoma" w:hAnsi="Tahoma"/>
                        <w:b/>
                        <w:spacing w:val="31"/>
                        <w:w w:val="95"/>
                        <w:sz w:val="19"/>
                      </w:rPr>
                      <w:t xml:space="preserve"> </w:t>
                    </w:r>
                    <w:r w:rsidR="006362EF">
                      <w:rPr>
                        <w:rFonts w:ascii="Tahoma" w:hAnsi="Tahoma"/>
                        <w:b/>
                        <w:spacing w:val="-1"/>
                        <w:w w:val="95"/>
                        <w:sz w:val="19"/>
                      </w:rPr>
                      <w:t>JOSÉ</w:t>
                    </w:r>
                    <w:r>
                      <w:rPr>
                        <w:rFonts w:ascii="Tahoma" w:hAnsi="Tahoma"/>
                        <w:b/>
                        <w:spacing w:val="-10"/>
                        <w:w w:val="95"/>
                        <w:sz w:val="19"/>
                      </w:rPr>
                      <w:t xml:space="preserve"> </w:t>
                    </w:r>
                    <w:r>
                      <w:rPr>
                        <w:rFonts w:ascii="Tahoma" w:hAnsi="Tahoma"/>
                        <w:b/>
                        <w:spacing w:val="-1"/>
                        <w:w w:val="95"/>
                        <w:sz w:val="19"/>
                      </w:rPr>
                      <w:t>FAUSTINO</w:t>
                    </w:r>
                    <w:r>
                      <w:rPr>
                        <w:rFonts w:ascii="Tahoma" w:hAnsi="Tahoma"/>
                        <w:b/>
                        <w:spacing w:val="-12"/>
                        <w:w w:val="95"/>
                        <w:sz w:val="19"/>
                      </w:rPr>
                      <w:t xml:space="preserve"> </w:t>
                    </w:r>
                    <w:r>
                      <w:rPr>
                        <w:rFonts w:ascii="Tahoma" w:hAnsi="Tahoma"/>
                        <w:b/>
                        <w:w w:val="95"/>
                        <w:sz w:val="19"/>
                      </w:rPr>
                      <w:t>SÁNCHEZ</w:t>
                    </w:r>
                    <w:r>
                      <w:rPr>
                        <w:rFonts w:ascii="Tahoma" w:hAnsi="Tahoma"/>
                        <w:b/>
                        <w:spacing w:val="-11"/>
                        <w:w w:val="95"/>
                        <w:sz w:val="19"/>
                      </w:rPr>
                      <w:t xml:space="preserve"> </w:t>
                    </w:r>
                    <w:r w:rsidR="006362EF">
                      <w:rPr>
                        <w:rFonts w:ascii="Tahoma" w:hAnsi="Tahoma"/>
                        <w:b/>
                        <w:spacing w:val="-1"/>
                        <w:w w:val="95"/>
                        <w:sz w:val="19"/>
                      </w:rPr>
                      <w:t>CARRIÓ</w:t>
                    </w:r>
                    <w:r>
                      <w:rPr>
                        <w:rFonts w:ascii="Tahoma" w:hAnsi="Tahoma"/>
                        <w:b/>
                        <w:spacing w:val="-1"/>
                        <w:w w:val="95"/>
                        <w:sz w:val="19"/>
                      </w:rPr>
                      <w:t>N</w:t>
                    </w:r>
                  </w:p>
                  <w:p w14:paraId="2028A1FE" w14:textId="77777777" w:rsidR="00B101AF" w:rsidRDefault="00B101AF" w:rsidP="00906854">
                    <w:pPr>
                      <w:ind w:left="884" w:hanging="865"/>
                      <w:jc w:val="center"/>
                      <w:rPr>
                        <w:rFonts w:ascii="Calibri" w:eastAsia="Calibri" w:hAnsi="Calibri" w:cs="Calibri"/>
                      </w:rPr>
                    </w:pPr>
                    <w:r>
                      <w:rPr>
                        <w:rFonts w:ascii="Calibri" w:hAnsi="Calibri"/>
                        <w:spacing w:val="-1"/>
                      </w:rPr>
                      <w:t>FACULTAD</w:t>
                    </w:r>
                    <w:r>
                      <w:rPr>
                        <w:rFonts w:ascii="Calibri" w:hAnsi="Calibri"/>
                        <w:spacing w:val="-7"/>
                      </w:rPr>
                      <w:t xml:space="preserve"> </w:t>
                    </w:r>
                    <w:r>
                      <w:rPr>
                        <w:rFonts w:ascii="Calibri" w:hAnsi="Calibri"/>
                      </w:rPr>
                      <w:t>DE</w:t>
                    </w:r>
                    <w:r>
                      <w:rPr>
                        <w:rFonts w:ascii="Calibri" w:hAnsi="Calibri"/>
                        <w:spacing w:val="-6"/>
                      </w:rPr>
                      <w:t xml:space="preserve"> </w:t>
                    </w:r>
                    <w:r w:rsidR="00674893">
                      <w:rPr>
                        <w:rFonts w:ascii="Calibri" w:hAnsi="Calibri"/>
                      </w:rPr>
                      <w:t>INGENIERIA</w:t>
                    </w:r>
                  </w:p>
                  <w:p w14:paraId="51DB5401" w14:textId="77777777" w:rsidR="00B101AF" w:rsidRDefault="00B101AF" w:rsidP="00906854">
                    <w:pPr>
                      <w:spacing w:before="122"/>
                      <w:ind w:left="884"/>
                      <w:rPr>
                        <w:rFonts w:ascii="Calibri" w:eastAsia="Calibri" w:hAnsi="Calibri" w:cs="Calibri"/>
                        <w:sz w:val="20"/>
                        <w:szCs w:val="20"/>
                      </w:rPr>
                    </w:pPr>
                    <w:r>
                      <w:rPr>
                        <w:rFonts w:ascii="Calibri" w:hAnsi="Calibri"/>
                        <w:b/>
                        <w:i/>
                        <w:spacing w:val="-1"/>
                        <w:sz w:val="20"/>
                      </w:rPr>
                      <w:t>ESCUELA</w:t>
                    </w:r>
                    <w:r>
                      <w:rPr>
                        <w:rFonts w:ascii="Calibri" w:hAnsi="Calibri"/>
                        <w:b/>
                        <w:i/>
                        <w:spacing w:val="-8"/>
                        <w:sz w:val="20"/>
                      </w:rPr>
                      <w:t xml:space="preserve"> </w:t>
                    </w:r>
                    <w:r>
                      <w:rPr>
                        <w:rFonts w:ascii="Calibri" w:hAnsi="Calibri"/>
                        <w:b/>
                        <w:i/>
                        <w:spacing w:val="-1"/>
                        <w:sz w:val="20"/>
                      </w:rPr>
                      <w:t>PROFESIONAL</w:t>
                    </w:r>
                    <w:r>
                      <w:rPr>
                        <w:rFonts w:ascii="Calibri" w:hAnsi="Calibri"/>
                        <w:b/>
                        <w:i/>
                        <w:spacing w:val="-8"/>
                        <w:sz w:val="20"/>
                      </w:rPr>
                      <w:t xml:space="preserve"> </w:t>
                    </w:r>
                    <w:r w:rsidR="00674893">
                      <w:rPr>
                        <w:rFonts w:ascii="Calibri" w:hAnsi="Calibri"/>
                        <w:b/>
                        <w:i/>
                        <w:sz w:val="20"/>
                      </w:rPr>
                      <w:t>INGENIERÍA</w:t>
                    </w:r>
                    <w:r>
                      <w:rPr>
                        <w:rFonts w:ascii="Calibri" w:hAnsi="Calibri"/>
                        <w:b/>
                        <w:i/>
                        <w:sz w:val="20"/>
                      </w:rPr>
                      <w:t xml:space="preserve"> </w:t>
                    </w:r>
                    <w:r>
                      <w:rPr>
                        <w:rFonts w:ascii="Calibri" w:hAnsi="Calibri"/>
                        <w:b/>
                        <w:i/>
                        <w:spacing w:val="-1"/>
                        <w:sz w:val="20"/>
                      </w:rPr>
                      <w:t>INFORMÁTICA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A7EF" w14:textId="77777777" w:rsidR="00B101AF" w:rsidRDefault="00B101AF">
    <w:pPr>
      <w:spacing w:line="14" w:lineRule="auto"/>
      <w:rPr>
        <w:sz w:val="20"/>
        <w:szCs w:val="20"/>
      </w:rPr>
    </w:pPr>
    <w:r>
      <w:rPr>
        <w:noProof/>
        <w:sz w:val="20"/>
        <w:szCs w:val="20"/>
        <w:lang w:val="es-PE" w:eastAsia="es-PE"/>
      </w:rPr>
      <mc:AlternateContent>
        <mc:Choice Requires="wps">
          <w:drawing>
            <wp:anchor distT="0" distB="0" distL="114300" distR="114300" simplePos="0" relativeHeight="503284480" behindDoc="1" locked="0" layoutInCell="1" allowOverlap="1" wp14:anchorId="64128FCC" wp14:editId="37236984">
              <wp:simplePos x="0" y="0"/>
              <wp:positionH relativeFrom="page">
                <wp:posOffset>2000250</wp:posOffset>
              </wp:positionH>
              <wp:positionV relativeFrom="page">
                <wp:posOffset>556260</wp:posOffset>
              </wp:positionV>
              <wp:extent cx="3805555" cy="551180"/>
              <wp:effectExtent l="0" t="3810" r="444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87186" w14:textId="77777777" w:rsidR="00B101AF" w:rsidRDefault="00B101AF" w:rsidP="00906854">
                          <w:pPr>
                            <w:spacing w:line="216" w:lineRule="exact"/>
                            <w:ind w:left="20" w:firstLine="120"/>
                            <w:rPr>
                              <w:rFonts w:ascii="Tahoma" w:eastAsia="Tahoma" w:hAnsi="Tahoma" w:cs="Tahoma"/>
                              <w:sz w:val="19"/>
                              <w:szCs w:val="19"/>
                            </w:rPr>
                          </w:pPr>
                          <w:r>
                            <w:rPr>
                              <w:rFonts w:ascii="Tahoma" w:hAnsi="Tahoma"/>
                              <w:b/>
                              <w:spacing w:val="-1"/>
                              <w:w w:val="95"/>
                              <w:sz w:val="19"/>
                            </w:rPr>
                            <w:t>UNIVERSIDAD</w:t>
                          </w:r>
                          <w:r>
                            <w:rPr>
                              <w:rFonts w:ascii="Tahoma" w:hAnsi="Tahoma"/>
                              <w:b/>
                              <w:spacing w:val="-11"/>
                              <w:w w:val="95"/>
                              <w:sz w:val="19"/>
                            </w:rPr>
                            <w:t xml:space="preserve"> </w:t>
                          </w:r>
                          <w:r>
                            <w:rPr>
                              <w:rFonts w:ascii="Tahoma" w:hAnsi="Tahoma"/>
                              <w:b/>
                              <w:spacing w:val="-1"/>
                              <w:w w:val="95"/>
                              <w:sz w:val="19"/>
                            </w:rPr>
                            <w:t>NACIONAL</w:t>
                          </w:r>
                          <w:r>
                            <w:rPr>
                              <w:rFonts w:ascii="Tahoma" w:hAnsi="Tahoma"/>
                              <w:b/>
                              <w:spacing w:val="31"/>
                              <w:w w:val="95"/>
                              <w:sz w:val="19"/>
                            </w:rPr>
                            <w:t xml:space="preserve"> </w:t>
                          </w:r>
                          <w:r>
                            <w:rPr>
                              <w:rFonts w:ascii="Tahoma" w:hAnsi="Tahoma"/>
                              <w:b/>
                              <w:spacing w:val="-1"/>
                              <w:w w:val="95"/>
                              <w:sz w:val="19"/>
                            </w:rPr>
                            <w:t>JOS</w:t>
                          </w:r>
                          <w:r w:rsidR="006362EF">
                            <w:rPr>
                              <w:rFonts w:ascii="Tahoma" w:hAnsi="Tahoma"/>
                              <w:b/>
                              <w:spacing w:val="-1"/>
                              <w:w w:val="95"/>
                              <w:sz w:val="19"/>
                            </w:rPr>
                            <w:t>É</w:t>
                          </w:r>
                          <w:r>
                            <w:rPr>
                              <w:rFonts w:ascii="Tahoma" w:hAnsi="Tahoma"/>
                              <w:b/>
                              <w:spacing w:val="-10"/>
                              <w:w w:val="95"/>
                              <w:sz w:val="19"/>
                            </w:rPr>
                            <w:t xml:space="preserve"> </w:t>
                          </w:r>
                          <w:r>
                            <w:rPr>
                              <w:rFonts w:ascii="Tahoma" w:hAnsi="Tahoma"/>
                              <w:b/>
                              <w:spacing w:val="-1"/>
                              <w:w w:val="95"/>
                              <w:sz w:val="19"/>
                            </w:rPr>
                            <w:t>FAUSTINO</w:t>
                          </w:r>
                          <w:r>
                            <w:rPr>
                              <w:rFonts w:ascii="Tahoma" w:hAnsi="Tahoma"/>
                              <w:b/>
                              <w:spacing w:val="-12"/>
                              <w:w w:val="95"/>
                              <w:sz w:val="19"/>
                            </w:rPr>
                            <w:t xml:space="preserve"> </w:t>
                          </w:r>
                          <w:r>
                            <w:rPr>
                              <w:rFonts w:ascii="Tahoma" w:hAnsi="Tahoma"/>
                              <w:b/>
                              <w:w w:val="95"/>
                              <w:sz w:val="19"/>
                            </w:rPr>
                            <w:t>SÁNCHEZ</w:t>
                          </w:r>
                          <w:r>
                            <w:rPr>
                              <w:rFonts w:ascii="Tahoma" w:hAnsi="Tahoma"/>
                              <w:b/>
                              <w:spacing w:val="-11"/>
                              <w:w w:val="95"/>
                              <w:sz w:val="19"/>
                            </w:rPr>
                            <w:t xml:space="preserve"> </w:t>
                          </w:r>
                          <w:r w:rsidR="006362EF">
                            <w:rPr>
                              <w:rFonts w:ascii="Tahoma" w:hAnsi="Tahoma"/>
                              <w:b/>
                              <w:spacing w:val="-1"/>
                              <w:w w:val="95"/>
                              <w:sz w:val="19"/>
                            </w:rPr>
                            <w:t>CARRIÓ</w:t>
                          </w:r>
                          <w:r>
                            <w:rPr>
                              <w:rFonts w:ascii="Tahoma" w:hAnsi="Tahoma"/>
                              <w:b/>
                              <w:spacing w:val="-1"/>
                              <w:w w:val="95"/>
                              <w:sz w:val="19"/>
                            </w:rPr>
                            <w:t>N</w:t>
                          </w:r>
                        </w:p>
                        <w:p w14:paraId="67E80376" w14:textId="77777777" w:rsidR="00B101AF" w:rsidRDefault="00B101AF" w:rsidP="00906854">
                          <w:pPr>
                            <w:ind w:left="884" w:hanging="865"/>
                            <w:jc w:val="center"/>
                            <w:rPr>
                              <w:rFonts w:ascii="Calibri" w:eastAsia="Calibri" w:hAnsi="Calibri" w:cs="Calibri"/>
                            </w:rPr>
                          </w:pPr>
                          <w:r>
                            <w:rPr>
                              <w:rFonts w:ascii="Calibri" w:hAnsi="Calibri"/>
                              <w:spacing w:val="-1"/>
                            </w:rPr>
                            <w:t>FACULTAD</w:t>
                          </w:r>
                          <w:r>
                            <w:rPr>
                              <w:rFonts w:ascii="Calibri" w:hAnsi="Calibri"/>
                              <w:spacing w:val="-7"/>
                            </w:rPr>
                            <w:t xml:space="preserve"> </w:t>
                          </w:r>
                          <w:r w:rsidR="00674893">
                            <w:rPr>
                              <w:rFonts w:ascii="Calibri" w:hAnsi="Calibri"/>
                            </w:rPr>
                            <w:t>INGENIERIA</w:t>
                          </w:r>
                        </w:p>
                        <w:p w14:paraId="4AD9A148" w14:textId="77777777" w:rsidR="00B101AF" w:rsidRDefault="00B101AF" w:rsidP="00906854">
                          <w:pPr>
                            <w:spacing w:before="122"/>
                            <w:ind w:left="884"/>
                            <w:rPr>
                              <w:rFonts w:ascii="Calibri" w:eastAsia="Calibri" w:hAnsi="Calibri" w:cs="Calibri"/>
                              <w:sz w:val="20"/>
                              <w:szCs w:val="20"/>
                            </w:rPr>
                          </w:pPr>
                          <w:r>
                            <w:rPr>
                              <w:rFonts w:ascii="Calibri" w:hAnsi="Calibri"/>
                              <w:b/>
                              <w:i/>
                              <w:spacing w:val="-1"/>
                              <w:sz w:val="20"/>
                            </w:rPr>
                            <w:t>ESCUELA</w:t>
                          </w:r>
                          <w:r>
                            <w:rPr>
                              <w:rFonts w:ascii="Calibri" w:hAnsi="Calibri"/>
                              <w:b/>
                              <w:i/>
                              <w:spacing w:val="-8"/>
                              <w:sz w:val="20"/>
                            </w:rPr>
                            <w:t xml:space="preserve"> </w:t>
                          </w:r>
                          <w:r>
                            <w:rPr>
                              <w:rFonts w:ascii="Calibri" w:hAnsi="Calibri"/>
                              <w:b/>
                              <w:i/>
                              <w:spacing w:val="-1"/>
                              <w:sz w:val="20"/>
                            </w:rPr>
                            <w:t>PROFESIONAL</w:t>
                          </w:r>
                          <w:r>
                            <w:rPr>
                              <w:rFonts w:ascii="Calibri" w:hAnsi="Calibri"/>
                              <w:b/>
                              <w:i/>
                              <w:spacing w:val="-8"/>
                              <w:sz w:val="20"/>
                            </w:rPr>
                            <w:t xml:space="preserve"> </w:t>
                          </w:r>
                          <w:r w:rsidR="00674893">
                            <w:rPr>
                              <w:rFonts w:ascii="Calibri" w:hAnsi="Calibri"/>
                              <w:b/>
                              <w:i/>
                              <w:sz w:val="20"/>
                            </w:rPr>
                            <w:t xml:space="preserve">INGENIERÍA </w:t>
                          </w:r>
                          <w:r>
                            <w:rPr>
                              <w:rFonts w:ascii="Calibri" w:hAnsi="Calibri"/>
                              <w:b/>
                              <w:i/>
                              <w:spacing w:val="-1"/>
                              <w:sz w:val="20"/>
                            </w:rPr>
                            <w:t>INFORMÁTICA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4128FCC" id="_x0000_t202" coordsize="21600,21600" o:spt="202" path="m,l,21600r21600,l21600,xe">
              <v:stroke joinstyle="miter"/>
              <v:path gradientshapeok="t" o:connecttype="rect"/>
            </v:shapetype>
            <v:shape id="Text Box 11" o:spid="_x0000_s1028" type="#_x0000_t202" style="position:absolute;margin-left:157.5pt;margin-top:43.8pt;width:299.65pt;height:43.4pt;z-index:-3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" filled="f" stroked="f">
              <v:textbox inset="0,0,0,0">
                <w:txbxContent>
                  <w:p w14:paraId="3DB87186" w14:textId="77777777" w:rsidR="00B101AF" w:rsidRDefault="00B101AF" w:rsidP="00906854">
                    <w:pPr>
                      <w:spacing w:line="216" w:lineRule="exact"/>
                      <w:ind w:left="20" w:firstLine="120"/>
                      <w:rPr>
                        <w:rFonts w:ascii="Tahoma" w:eastAsia="Tahoma" w:hAnsi="Tahoma" w:cs="Tahoma"/>
                        <w:sz w:val="19"/>
                        <w:szCs w:val="19"/>
                      </w:rPr>
                    </w:pPr>
                    <w:r>
                      <w:rPr>
                        <w:rFonts w:ascii="Tahoma" w:hAnsi="Tahoma"/>
                        <w:b/>
                        <w:spacing w:val="-1"/>
                        <w:w w:val="95"/>
                        <w:sz w:val="19"/>
                      </w:rPr>
                      <w:t>UNIVERSIDAD</w:t>
                    </w:r>
                    <w:r>
                      <w:rPr>
                        <w:rFonts w:ascii="Tahoma" w:hAnsi="Tahoma"/>
                        <w:b/>
                        <w:spacing w:val="-11"/>
                        <w:w w:val="95"/>
                        <w:sz w:val="19"/>
                      </w:rPr>
                      <w:t xml:space="preserve"> </w:t>
                    </w:r>
                    <w:r>
                      <w:rPr>
                        <w:rFonts w:ascii="Tahoma" w:hAnsi="Tahoma"/>
                        <w:b/>
                        <w:spacing w:val="-1"/>
                        <w:w w:val="95"/>
                        <w:sz w:val="19"/>
                      </w:rPr>
                      <w:t>NACIONAL</w:t>
                    </w:r>
                    <w:r>
                      <w:rPr>
                        <w:rFonts w:ascii="Tahoma" w:hAnsi="Tahoma"/>
                        <w:b/>
                        <w:spacing w:val="31"/>
                        <w:w w:val="95"/>
                        <w:sz w:val="19"/>
                      </w:rPr>
                      <w:t xml:space="preserve"> </w:t>
                    </w:r>
                    <w:r>
                      <w:rPr>
                        <w:rFonts w:ascii="Tahoma" w:hAnsi="Tahoma"/>
                        <w:b/>
                        <w:spacing w:val="-1"/>
                        <w:w w:val="95"/>
                        <w:sz w:val="19"/>
                      </w:rPr>
                      <w:t>JOS</w:t>
                    </w:r>
                    <w:r w:rsidR="006362EF">
                      <w:rPr>
                        <w:rFonts w:ascii="Tahoma" w:hAnsi="Tahoma"/>
                        <w:b/>
                        <w:spacing w:val="-1"/>
                        <w:w w:val="95"/>
                        <w:sz w:val="19"/>
                      </w:rPr>
                      <w:t>É</w:t>
                    </w:r>
                    <w:r>
                      <w:rPr>
                        <w:rFonts w:ascii="Tahoma" w:hAnsi="Tahoma"/>
                        <w:b/>
                        <w:spacing w:val="-10"/>
                        <w:w w:val="95"/>
                        <w:sz w:val="19"/>
                      </w:rPr>
                      <w:t xml:space="preserve"> </w:t>
                    </w:r>
                    <w:r>
                      <w:rPr>
                        <w:rFonts w:ascii="Tahoma" w:hAnsi="Tahoma"/>
                        <w:b/>
                        <w:spacing w:val="-1"/>
                        <w:w w:val="95"/>
                        <w:sz w:val="19"/>
                      </w:rPr>
                      <w:t>FAUSTINO</w:t>
                    </w:r>
                    <w:r>
                      <w:rPr>
                        <w:rFonts w:ascii="Tahoma" w:hAnsi="Tahoma"/>
                        <w:b/>
                        <w:spacing w:val="-12"/>
                        <w:w w:val="95"/>
                        <w:sz w:val="19"/>
                      </w:rPr>
                      <w:t xml:space="preserve"> </w:t>
                    </w:r>
                    <w:r>
                      <w:rPr>
                        <w:rFonts w:ascii="Tahoma" w:hAnsi="Tahoma"/>
                        <w:b/>
                        <w:w w:val="95"/>
                        <w:sz w:val="19"/>
                      </w:rPr>
                      <w:t>SÁNCHEZ</w:t>
                    </w:r>
                    <w:r>
                      <w:rPr>
                        <w:rFonts w:ascii="Tahoma" w:hAnsi="Tahoma"/>
                        <w:b/>
                        <w:spacing w:val="-11"/>
                        <w:w w:val="95"/>
                        <w:sz w:val="19"/>
                      </w:rPr>
                      <w:t xml:space="preserve"> </w:t>
                    </w:r>
                    <w:r w:rsidR="006362EF">
                      <w:rPr>
                        <w:rFonts w:ascii="Tahoma" w:hAnsi="Tahoma"/>
                        <w:b/>
                        <w:spacing w:val="-1"/>
                        <w:w w:val="95"/>
                        <w:sz w:val="19"/>
                      </w:rPr>
                      <w:t>CARRIÓ</w:t>
                    </w:r>
                    <w:r>
                      <w:rPr>
                        <w:rFonts w:ascii="Tahoma" w:hAnsi="Tahoma"/>
                        <w:b/>
                        <w:spacing w:val="-1"/>
                        <w:w w:val="95"/>
                        <w:sz w:val="19"/>
                      </w:rPr>
                      <w:t>N</w:t>
                    </w:r>
                  </w:p>
                  <w:p w14:paraId="67E80376" w14:textId="77777777" w:rsidR="00B101AF" w:rsidRDefault="00B101AF" w:rsidP="00906854">
                    <w:pPr>
                      <w:ind w:left="884" w:hanging="865"/>
                      <w:jc w:val="center"/>
                      <w:rPr>
                        <w:rFonts w:ascii="Calibri" w:eastAsia="Calibri" w:hAnsi="Calibri" w:cs="Calibri"/>
                      </w:rPr>
                    </w:pPr>
                    <w:r>
                      <w:rPr>
                        <w:rFonts w:ascii="Calibri" w:hAnsi="Calibri"/>
                        <w:spacing w:val="-1"/>
                      </w:rPr>
                      <w:t>FACULTAD</w:t>
                    </w:r>
                    <w:r>
                      <w:rPr>
                        <w:rFonts w:ascii="Calibri" w:hAnsi="Calibri"/>
                        <w:spacing w:val="-7"/>
                      </w:rPr>
                      <w:t xml:space="preserve"> </w:t>
                    </w:r>
                    <w:r w:rsidR="00674893">
                      <w:rPr>
                        <w:rFonts w:ascii="Calibri" w:hAnsi="Calibri"/>
                      </w:rPr>
                      <w:t>INGENIERIA</w:t>
                    </w:r>
                  </w:p>
                  <w:p w14:paraId="4AD9A148" w14:textId="77777777" w:rsidR="00B101AF" w:rsidRDefault="00B101AF" w:rsidP="00906854">
                    <w:pPr>
                      <w:spacing w:before="122"/>
                      <w:ind w:left="884"/>
                      <w:rPr>
                        <w:rFonts w:ascii="Calibri" w:eastAsia="Calibri" w:hAnsi="Calibri" w:cs="Calibri"/>
                        <w:sz w:val="20"/>
                        <w:szCs w:val="20"/>
                      </w:rPr>
                    </w:pPr>
                    <w:r>
                      <w:rPr>
                        <w:rFonts w:ascii="Calibri" w:hAnsi="Calibri"/>
                        <w:b/>
                        <w:i/>
                        <w:spacing w:val="-1"/>
                        <w:sz w:val="20"/>
                      </w:rPr>
                      <w:t>ESCUELA</w:t>
                    </w:r>
                    <w:r>
                      <w:rPr>
                        <w:rFonts w:ascii="Calibri" w:hAnsi="Calibri"/>
                        <w:b/>
                        <w:i/>
                        <w:spacing w:val="-8"/>
                        <w:sz w:val="20"/>
                      </w:rPr>
                      <w:t xml:space="preserve"> </w:t>
                    </w:r>
                    <w:r>
                      <w:rPr>
                        <w:rFonts w:ascii="Calibri" w:hAnsi="Calibri"/>
                        <w:b/>
                        <w:i/>
                        <w:spacing w:val="-1"/>
                        <w:sz w:val="20"/>
                      </w:rPr>
                      <w:t>PROFESIONAL</w:t>
                    </w:r>
                    <w:r>
                      <w:rPr>
                        <w:rFonts w:ascii="Calibri" w:hAnsi="Calibri"/>
                        <w:b/>
                        <w:i/>
                        <w:spacing w:val="-8"/>
                        <w:sz w:val="20"/>
                      </w:rPr>
                      <w:t xml:space="preserve"> </w:t>
                    </w:r>
                    <w:r w:rsidR="00674893">
                      <w:rPr>
                        <w:rFonts w:ascii="Calibri" w:hAnsi="Calibri"/>
                        <w:b/>
                        <w:i/>
                        <w:sz w:val="20"/>
                      </w:rPr>
                      <w:t xml:space="preserve">INGENIERÍA </w:t>
                    </w:r>
                    <w:r>
                      <w:rPr>
                        <w:rFonts w:ascii="Calibri" w:hAnsi="Calibri"/>
                        <w:b/>
                        <w:i/>
                        <w:spacing w:val="-1"/>
                        <w:sz w:val="20"/>
                      </w:rPr>
                      <w:t>INFORMÁTICA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79D"/>
    <w:multiLevelType w:val="hybridMultilevel"/>
    <w:tmpl w:val="3CF27B04"/>
    <w:lvl w:ilvl="0" w:tplc="E28A8B1C">
      <w:start w:val="1"/>
      <w:numFmt w:val="bullet"/>
      <w:lvlText w:val=""/>
      <w:lvlJc w:val="left"/>
      <w:pPr>
        <w:ind w:left="139" w:hanging="140"/>
      </w:pPr>
      <w:rPr>
        <w:rFonts w:ascii="Symbol" w:eastAsia="Symbol" w:hAnsi="Symbol" w:hint="default"/>
        <w:w w:val="99"/>
        <w:sz w:val="18"/>
        <w:szCs w:val="18"/>
      </w:rPr>
    </w:lvl>
    <w:lvl w:ilvl="1" w:tplc="2CC259D8">
      <w:start w:val="1"/>
      <w:numFmt w:val="bullet"/>
      <w:lvlText w:val="•"/>
      <w:lvlJc w:val="left"/>
      <w:pPr>
        <w:ind w:left="364" w:hanging="140"/>
      </w:pPr>
      <w:rPr>
        <w:rFonts w:hint="default"/>
      </w:rPr>
    </w:lvl>
    <w:lvl w:ilvl="2" w:tplc="1A103354">
      <w:start w:val="1"/>
      <w:numFmt w:val="bullet"/>
      <w:lvlText w:val="•"/>
      <w:lvlJc w:val="left"/>
      <w:pPr>
        <w:ind w:left="589" w:hanging="140"/>
      </w:pPr>
      <w:rPr>
        <w:rFonts w:hint="default"/>
      </w:rPr>
    </w:lvl>
    <w:lvl w:ilvl="3" w:tplc="8E8C301A">
      <w:start w:val="1"/>
      <w:numFmt w:val="bullet"/>
      <w:lvlText w:val="•"/>
      <w:lvlJc w:val="left"/>
      <w:pPr>
        <w:ind w:left="814" w:hanging="140"/>
      </w:pPr>
      <w:rPr>
        <w:rFonts w:hint="default"/>
      </w:rPr>
    </w:lvl>
    <w:lvl w:ilvl="4" w:tplc="DD3E12E4">
      <w:start w:val="1"/>
      <w:numFmt w:val="bullet"/>
      <w:lvlText w:val="•"/>
      <w:lvlJc w:val="left"/>
      <w:pPr>
        <w:ind w:left="1039" w:hanging="140"/>
      </w:pPr>
      <w:rPr>
        <w:rFonts w:hint="default"/>
      </w:rPr>
    </w:lvl>
    <w:lvl w:ilvl="5" w:tplc="363C17B0">
      <w:start w:val="1"/>
      <w:numFmt w:val="bullet"/>
      <w:lvlText w:val="•"/>
      <w:lvlJc w:val="left"/>
      <w:pPr>
        <w:ind w:left="1263" w:hanging="140"/>
      </w:pPr>
      <w:rPr>
        <w:rFonts w:hint="default"/>
      </w:rPr>
    </w:lvl>
    <w:lvl w:ilvl="6" w:tplc="24C023AC">
      <w:start w:val="1"/>
      <w:numFmt w:val="bullet"/>
      <w:lvlText w:val="•"/>
      <w:lvlJc w:val="left"/>
      <w:pPr>
        <w:ind w:left="1488" w:hanging="140"/>
      </w:pPr>
      <w:rPr>
        <w:rFonts w:hint="default"/>
      </w:rPr>
    </w:lvl>
    <w:lvl w:ilvl="7" w:tplc="0470B19C">
      <w:start w:val="1"/>
      <w:numFmt w:val="bullet"/>
      <w:lvlText w:val="•"/>
      <w:lvlJc w:val="left"/>
      <w:pPr>
        <w:ind w:left="1713" w:hanging="140"/>
      </w:pPr>
      <w:rPr>
        <w:rFonts w:hint="default"/>
      </w:rPr>
    </w:lvl>
    <w:lvl w:ilvl="8" w:tplc="26D415EA">
      <w:start w:val="1"/>
      <w:numFmt w:val="bullet"/>
      <w:lvlText w:val="•"/>
      <w:lvlJc w:val="left"/>
      <w:pPr>
        <w:ind w:left="1938" w:hanging="140"/>
      </w:pPr>
      <w:rPr>
        <w:rFonts w:hint="default"/>
      </w:rPr>
    </w:lvl>
  </w:abstractNum>
  <w:abstractNum w:abstractNumId="1" w15:restartNumberingAfterBreak="0">
    <w:nsid w:val="02831040"/>
    <w:multiLevelType w:val="multilevel"/>
    <w:tmpl w:val="D76E5580"/>
    <w:lvl w:ilvl="0">
      <w:start w:val="1"/>
      <w:numFmt w:val="decimal"/>
      <w:lvlText w:val="%1"/>
      <w:lvlJc w:val="left"/>
      <w:pPr>
        <w:ind w:left="1117" w:hanging="424"/>
      </w:pPr>
      <w:rPr>
        <w:rFonts w:hint="default"/>
      </w:rPr>
    </w:lvl>
    <w:lvl w:ilvl="1">
      <w:start w:val="3"/>
      <w:numFmt w:val="decimal"/>
      <w:lvlText w:val="%1.%2"/>
      <w:lvlJc w:val="left"/>
      <w:pPr>
        <w:ind w:left="1117" w:hanging="424"/>
      </w:pPr>
      <w:rPr>
        <w:rFonts w:ascii="Arial Narrow" w:eastAsia="Arial Narrow" w:hAnsi="Arial Narrow" w:hint="default"/>
        <w:spacing w:val="-2"/>
        <w:sz w:val="24"/>
        <w:szCs w:val="24"/>
      </w:rPr>
    </w:lvl>
    <w:lvl w:ilvl="2">
      <w:start w:val="1"/>
      <w:numFmt w:val="bullet"/>
      <w:lvlText w:val="•"/>
      <w:lvlJc w:val="left"/>
      <w:pPr>
        <w:ind w:left="2725" w:hanging="424"/>
      </w:pPr>
      <w:rPr>
        <w:rFonts w:hint="default"/>
      </w:rPr>
    </w:lvl>
    <w:lvl w:ilvl="3">
      <w:start w:val="1"/>
      <w:numFmt w:val="bullet"/>
      <w:lvlText w:val="•"/>
      <w:lvlJc w:val="left"/>
      <w:pPr>
        <w:ind w:left="3529" w:hanging="424"/>
      </w:pPr>
      <w:rPr>
        <w:rFonts w:hint="default"/>
      </w:rPr>
    </w:lvl>
    <w:lvl w:ilvl="4">
      <w:start w:val="1"/>
      <w:numFmt w:val="bullet"/>
      <w:lvlText w:val="•"/>
      <w:lvlJc w:val="left"/>
      <w:pPr>
        <w:ind w:left="4334" w:hanging="424"/>
      </w:pPr>
      <w:rPr>
        <w:rFonts w:hint="default"/>
      </w:rPr>
    </w:lvl>
    <w:lvl w:ilvl="5">
      <w:start w:val="1"/>
      <w:numFmt w:val="bullet"/>
      <w:lvlText w:val="•"/>
      <w:lvlJc w:val="left"/>
      <w:pPr>
        <w:ind w:left="5138" w:hanging="424"/>
      </w:pPr>
      <w:rPr>
        <w:rFonts w:hint="default"/>
      </w:rPr>
    </w:lvl>
    <w:lvl w:ilvl="6">
      <w:start w:val="1"/>
      <w:numFmt w:val="bullet"/>
      <w:lvlText w:val="•"/>
      <w:lvlJc w:val="left"/>
      <w:pPr>
        <w:ind w:left="5942" w:hanging="424"/>
      </w:pPr>
      <w:rPr>
        <w:rFonts w:hint="default"/>
      </w:rPr>
    </w:lvl>
    <w:lvl w:ilvl="7">
      <w:start w:val="1"/>
      <w:numFmt w:val="bullet"/>
      <w:lvlText w:val="•"/>
      <w:lvlJc w:val="left"/>
      <w:pPr>
        <w:ind w:left="6747" w:hanging="424"/>
      </w:pPr>
      <w:rPr>
        <w:rFonts w:hint="default"/>
      </w:rPr>
    </w:lvl>
    <w:lvl w:ilvl="8">
      <w:start w:val="1"/>
      <w:numFmt w:val="bullet"/>
      <w:lvlText w:val="•"/>
      <w:lvlJc w:val="left"/>
      <w:pPr>
        <w:ind w:left="7551" w:hanging="424"/>
      </w:pPr>
      <w:rPr>
        <w:rFonts w:hint="default"/>
      </w:rPr>
    </w:lvl>
  </w:abstractNum>
  <w:abstractNum w:abstractNumId="2" w15:restartNumberingAfterBreak="0">
    <w:nsid w:val="02EB1AA5"/>
    <w:multiLevelType w:val="hybridMultilevel"/>
    <w:tmpl w:val="36D05558"/>
    <w:lvl w:ilvl="0" w:tplc="280A000F">
      <w:start w:val="1"/>
      <w:numFmt w:val="decimal"/>
      <w:lvlText w:val="%1."/>
      <w:lvlJc w:val="left"/>
      <w:pPr>
        <w:ind w:left="869" w:hanging="360"/>
      </w:pPr>
    </w:lvl>
    <w:lvl w:ilvl="1" w:tplc="280A0019" w:tentative="1">
      <w:start w:val="1"/>
      <w:numFmt w:val="lowerLetter"/>
      <w:lvlText w:val="%2."/>
      <w:lvlJc w:val="left"/>
      <w:pPr>
        <w:ind w:left="1589" w:hanging="360"/>
      </w:pPr>
    </w:lvl>
    <w:lvl w:ilvl="2" w:tplc="280A001B" w:tentative="1">
      <w:start w:val="1"/>
      <w:numFmt w:val="lowerRoman"/>
      <w:lvlText w:val="%3."/>
      <w:lvlJc w:val="right"/>
      <w:pPr>
        <w:ind w:left="2309" w:hanging="180"/>
      </w:pPr>
    </w:lvl>
    <w:lvl w:ilvl="3" w:tplc="280A000F" w:tentative="1">
      <w:start w:val="1"/>
      <w:numFmt w:val="decimal"/>
      <w:lvlText w:val="%4."/>
      <w:lvlJc w:val="left"/>
      <w:pPr>
        <w:ind w:left="3029" w:hanging="360"/>
      </w:pPr>
    </w:lvl>
    <w:lvl w:ilvl="4" w:tplc="280A0019" w:tentative="1">
      <w:start w:val="1"/>
      <w:numFmt w:val="lowerLetter"/>
      <w:lvlText w:val="%5."/>
      <w:lvlJc w:val="left"/>
      <w:pPr>
        <w:ind w:left="3749" w:hanging="360"/>
      </w:pPr>
    </w:lvl>
    <w:lvl w:ilvl="5" w:tplc="280A001B" w:tentative="1">
      <w:start w:val="1"/>
      <w:numFmt w:val="lowerRoman"/>
      <w:lvlText w:val="%6."/>
      <w:lvlJc w:val="right"/>
      <w:pPr>
        <w:ind w:left="4469" w:hanging="180"/>
      </w:pPr>
    </w:lvl>
    <w:lvl w:ilvl="6" w:tplc="280A000F" w:tentative="1">
      <w:start w:val="1"/>
      <w:numFmt w:val="decimal"/>
      <w:lvlText w:val="%7."/>
      <w:lvlJc w:val="left"/>
      <w:pPr>
        <w:ind w:left="5189" w:hanging="360"/>
      </w:pPr>
    </w:lvl>
    <w:lvl w:ilvl="7" w:tplc="280A0019" w:tentative="1">
      <w:start w:val="1"/>
      <w:numFmt w:val="lowerLetter"/>
      <w:lvlText w:val="%8."/>
      <w:lvlJc w:val="left"/>
      <w:pPr>
        <w:ind w:left="5909" w:hanging="360"/>
      </w:pPr>
    </w:lvl>
    <w:lvl w:ilvl="8" w:tplc="280A001B" w:tentative="1">
      <w:start w:val="1"/>
      <w:numFmt w:val="lowerRoman"/>
      <w:lvlText w:val="%9."/>
      <w:lvlJc w:val="right"/>
      <w:pPr>
        <w:ind w:left="6629" w:hanging="180"/>
      </w:pPr>
    </w:lvl>
  </w:abstractNum>
  <w:abstractNum w:abstractNumId="3" w15:restartNumberingAfterBreak="0">
    <w:nsid w:val="03284C4B"/>
    <w:multiLevelType w:val="hybridMultilevel"/>
    <w:tmpl w:val="214493EA"/>
    <w:lvl w:ilvl="0" w:tplc="17A0AC98">
      <w:start w:val="1"/>
      <w:numFmt w:val="decimal"/>
      <w:lvlText w:val="%1."/>
      <w:lvlJc w:val="left"/>
      <w:pPr>
        <w:ind w:left="535" w:hanging="284"/>
      </w:pPr>
      <w:rPr>
        <w:rFonts w:ascii="Calibri" w:eastAsia="Calibri" w:hAnsi="Calibri" w:hint="default"/>
        <w:sz w:val="18"/>
        <w:szCs w:val="18"/>
      </w:rPr>
    </w:lvl>
    <w:lvl w:ilvl="1" w:tplc="F1B69394">
      <w:start w:val="1"/>
      <w:numFmt w:val="bullet"/>
      <w:lvlText w:val="•"/>
      <w:lvlJc w:val="left"/>
      <w:pPr>
        <w:ind w:left="806" w:hanging="284"/>
      </w:pPr>
      <w:rPr>
        <w:rFonts w:hint="default"/>
      </w:rPr>
    </w:lvl>
    <w:lvl w:ilvl="2" w:tplc="FDB0EF9E">
      <w:start w:val="1"/>
      <w:numFmt w:val="bullet"/>
      <w:lvlText w:val="•"/>
      <w:lvlJc w:val="left"/>
      <w:pPr>
        <w:ind w:left="1078" w:hanging="284"/>
      </w:pPr>
      <w:rPr>
        <w:rFonts w:hint="default"/>
      </w:rPr>
    </w:lvl>
    <w:lvl w:ilvl="3" w:tplc="01BE2EE6">
      <w:start w:val="1"/>
      <w:numFmt w:val="bullet"/>
      <w:lvlText w:val="•"/>
      <w:lvlJc w:val="left"/>
      <w:pPr>
        <w:ind w:left="1350" w:hanging="284"/>
      </w:pPr>
      <w:rPr>
        <w:rFonts w:hint="default"/>
      </w:rPr>
    </w:lvl>
    <w:lvl w:ilvl="4" w:tplc="9EB898BC">
      <w:start w:val="1"/>
      <w:numFmt w:val="bullet"/>
      <w:lvlText w:val="•"/>
      <w:lvlJc w:val="left"/>
      <w:pPr>
        <w:ind w:left="1621" w:hanging="284"/>
      </w:pPr>
      <w:rPr>
        <w:rFonts w:hint="default"/>
      </w:rPr>
    </w:lvl>
    <w:lvl w:ilvl="5" w:tplc="DDC8C12C">
      <w:start w:val="1"/>
      <w:numFmt w:val="bullet"/>
      <w:lvlText w:val="•"/>
      <w:lvlJc w:val="left"/>
      <w:pPr>
        <w:ind w:left="1893" w:hanging="284"/>
      </w:pPr>
      <w:rPr>
        <w:rFonts w:hint="default"/>
      </w:rPr>
    </w:lvl>
    <w:lvl w:ilvl="6" w:tplc="67E08900">
      <w:start w:val="1"/>
      <w:numFmt w:val="bullet"/>
      <w:lvlText w:val="•"/>
      <w:lvlJc w:val="left"/>
      <w:pPr>
        <w:ind w:left="2164" w:hanging="284"/>
      </w:pPr>
      <w:rPr>
        <w:rFonts w:hint="default"/>
      </w:rPr>
    </w:lvl>
    <w:lvl w:ilvl="7" w:tplc="6226A9EA">
      <w:start w:val="1"/>
      <w:numFmt w:val="bullet"/>
      <w:lvlText w:val="•"/>
      <w:lvlJc w:val="left"/>
      <w:pPr>
        <w:ind w:left="2436" w:hanging="284"/>
      </w:pPr>
      <w:rPr>
        <w:rFonts w:hint="default"/>
      </w:rPr>
    </w:lvl>
    <w:lvl w:ilvl="8" w:tplc="25AC8EAA">
      <w:start w:val="1"/>
      <w:numFmt w:val="bullet"/>
      <w:lvlText w:val="•"/>
      <w:lvlJc w:val="left"/>
      <w:pPr>
        <w:ind w:left="2707" w:hanging="284"/>
      </w:pPr>
      <w:rPr>
        <w:rFonts w:hint="default"/>
      </w:rPr>
    </w:lvl>
  </w:abstractNum>
  <w:abstractNum w:abstractNumId="4" w15:restartNumberingAfterBreak="0">
    <w:nsid w:val="078475CD"/>
    <w:multiLevelType w:val="hybridMultilevel"/>
    <w:tmpl w:val="C23C1172"/>
    <w:lvl w:ilvl="0" w:tplc="9F7CE194">
      <w:start w:val="1"/>
      <w:numFmt w:val="decimal"/>
      <w:lvlText w:val="%1."/>
      <w:lvlJc w:val="left"/>
      <w:pPr>
        <w:ind w:left="278" w:hanging="176"/>
      </w:pPr>
      <w:rPr>
        <w:rFonts w:ascii="Calibri" w:eastAsia="Calibri" w:hAnsi="Calibri" w:hint="default"/>
        <w:w w:val="99"/>
        <w:sz w:val="18"/>
        <w:szCs w:val="18"/>
      </w:rPr>
    </w:lvl>
    <w:lvl w:ilvl="1" w:tplc="A8F08D58">
      <w:start w:val="1"/>
      <w:numFmt w:val="bullet"/>
      <w:lvlText w:val="•"/>
      <w:lvlJc w:val="left"/>
      <w:pPr>
        <w:ind w:left="575" w:hanging="176"/>
      </w:pPr>
      <w:rPr>
        <w:rFonts w:hint="default"/>
      </w:rPr>
    </w:lvl>
    <w:lvl w:ilvl="2" w:tplc="F33CC9A0">
      <w:start w:val="1"/>
      <w:numFmt w:val="bullet"/>
      <w:lvlText w:val="•"/>
      <w:lvlJc w:val="left"/>
      <w:pPr>
        <w:ind w:left="873" w:hanging="176"/>
      </w:pPr>
      <w:rPr>
        <w:rFonts w:hint="default"/>
      </w:rPr>
    </w:lvl>
    <w:lvl w:ilvl="3" w:tplc="9A6E028E">
      <w:start w:val="1"/>
      <w:numFmt w:val="bullet"/>
      <w:lvlText w:val="•"/>
      <w:lvlJc w:val="left"/>
      <w:pPr>
        <w:ind w:left="1170" w:hanging="176"/>
      </w:pPr>
      <w:rPr>
        <w:rFonts w:hint="default"/>
      </w:rPr>
    </w:lvl>
    <w:lvl w:ilvl="4" w:tplc="468E4AD0">
      <w:start w:val="1"/>
      <w:numFmt w:val="bullet"/>
      <w:lvlText w:val="•"/>
      <w:lvlJc w:val="left"/>
      <w:pPr>
        <w:ind w:left="1467" w:hanging="176"/>
      </w:pPr>
      <w:rPr>
        <w:rFonts w:hint="default"/>
      </w:rPr>
    </w:lvl>
    <w:lvl w:ilvl="5" w:tplc="89004820">
      <w:start w:val="1"/>
      <w:numFmt w:val="bullet"/>
      <w:lvlText w:val="•"/>
      <w:lvlJc w:val="left"/>
      <w:pPr>
        <w:ind w:left="1764" w:hanging="176"/>
      </w:pPr>
      <w:rPr>
        <w:rFonts w:hint="default"/>
      </w:rPr>
    </w:lvl>
    <w:lvl w:ilvl="6" w:tplc="620CF828">
      <w:start w:val="1"/>
      <w:numFmt w:val="bullet"/>
      <w:lvlText w:val="•"/>
      <w:lvlJc w:val="left"/>
      <w:pPr>
        <w:ind w:left="2061" w:hanging="176"/>
      </w:pPr>
      <w:rPr>
        <w:rFonts w:hint="default"/>
      </w:rPr>
    </w:lvl>
    <w:lvl w:ilvl="7" w:tplc="D0F28702">
      <w:start w:val="1"/>
      <w:numFmt w:val="bullet"/>
      <w:lvlText w:val="•"/>
      <w:lvlJc w:val="left"/>
      <w:pPr>
        <w:ind w:left="2359" w:hanging="176"/>
      </w:pPr>
      <w:rPr>
        <w:rFonts w:hint="default"/>
      </w:rPr>
    </w:lvl>
    <w:lvl w:ilvl="8" w:tplc="D83C0B06">
      <w:start w:val="1"/>
      <w:numFmt w:val="bullet"/>
      <w:lvlText w:val="•"/>
      <w:lvlJc w:val="left"/>
      <w:pPr>
        <w:ind w:left="2656" w:hanging="176"/>
      </w:pPr>
      <w:rPr>
        <w:rFonts w:hint="default"/>
      </w:rPr>
    </w:lvl>
  </w:abstractNum>
  <w:abstractNum w:abstractNumId="5" w15:restartNumberingAfterBreak="0">
    <w:nsid w:val="089C03E6"/>
    <w:multiLevelType w:val="hybridMultilevel"/>
    <w:tmpl w:val="6A42E4A4"/>
    <w:lvl w:ilvl="0" w:tplc="00F8A9D2">
      <w:start w:val="1"/>
      <w:numFmt w:val="bullet"/>
      <w:lvlText w:val=""/>
      <w:lvlJc w:val="left"/>
      <w:pPr>
        <w:ind w:left="279" w:hanging="176"/>
      </w:pPr>
      <w:rPr>
        <w:rFonts w:ascii="Symbol" w:eastAsia="Symbol" w:hAnsi="Symbol" w:hint="default"/>
        <w:w w:val="99"/>
        <w:sz w:val="18"/>
        <w:szCs w:val="18"/>
      </w:rPr>
    </w:lvl>
    <w:lvl w:ilvl="1" w:tplc="6296AE6E">
      <w:start w:val="1"/>
      <w:numFmt w:val="bullet"/>
      <w:lvlText w:val="•"/>
      <w:lvlJc w:val="left"/>
      <w:pPr>
        <w:ind w:left="505" w:hanging="176"/>
      </w:pPr>
      <w:rPr>
        <w:rFonts w:hint="default"/>
      </w:rPr>
    </w:lvl>
    <w:lvl w:ilvl="2" w:tplc="2AFA1464">
      <w:start w:val="1"/>
      <w:numFmt w:val="bullet"/>
      <w:lvlText w:val="•"/>
      <w:lvlJc w:val="left"/>
      <w:pPr>
        <w:ind w:left="731" w:hanging="176"/>
      </w:pPr>
      <w:rPr>
        <w:rFonts w:hint="default"/>
      </w:rPr>
    </w:lvl>
    <w:lvl w:ilvl="3" w:tplc="A5FE9AAA">
      <w:start w:val="1"/>
      <w:numFmt w:val="bullet"/>
      <w:lvlText w:val="•"/>
      <w:lvlJc w:val="left"/>
      <w:pPr>
        <w:ind w:left="958" w:hanging="176"/>
      </w:pPr>
      <w:rPr>
        <w:rFonts w:hint="default"/>
      </w:rPr>
    </w:lvl>
    <w:lvl w:ilvl="4" w:tplc="0346D3E2">
      <w:start w:val="1"/>
      <w:numFmt w:val="bullet"/>
      <w:lvlText w:val="•"/>
      <w:lvlJc w:val="left"/>
      <w:pPr>
        <w:ind w:left="1184" w:hanging="176"/>
      </w:pPr>
      <w:rPr>
        <w:rFonts w:hint="default"/>
      </w:rPr>
    </w:lvl>
    <w:lvl w:ilvl="5" w:tplc="2BBC0FFA">
      <w:start w:val="1"/>
      <w:numFmt w:val="bullet"/>
      <w:lvlText w:val="•"/>
      <w:lvlJc w:val="left"/>
      <w:pPr>
        <w:ind w:left="1410" w:hanging="176"/>
      </w:pPr>
      <w:rPr>
        <w:rFonts w:hint="default"/>
      </w:rPr>
    </w:lvl>
    <w:lvl w:ilvl="6" w:tplc="3A3EE434">
      <w:start w:val="1"/>
      <w:numFmt w:val="bullet"/>
      <w:lvlText w:val="•"/>
      <w:lvlJc w:val="left"/>
      <w:pPr>
        <w:ind w:left="1637" w:hanging="176"/>
      </w:pPr>
      <w:rPr>
        <w:rFonts w:hint="default"/>
      </w:rPr>
    </w:lvl>
    <w:lvl w:ilvl="7" w:tplc="36C238B2">
      <w:start w:val="1"/>
      <w:numFmt w:val="bullet"/>
      <w:lvlText w:val="•"/>
      <w:lvlJc w:val="left"/>
      <w:pPr>
        <w:ind w:left="1863" w:hanging="176"/>
      </w:pPr>
      <w:rPr>
        <w:rFonts w:hint="default"/>
      </w:rPr>
    </w:lvl>
    <w:lvl w:ilvl="8" w:tplc="770A5602">
      <w:start w:val="1"/>
      <w:numFmt w:val="bullet"/>
      <w:lvlText w:val="•"/>
      <w:lvlJc w:val="left"/>
      <w:pPr>
        <w:ind w:left="2089" w:hanging="176"/>
      </w:pPr>
      <w:rPr>
        <w:rFonts w:hint="default"/>
      </w:rPr>
    </w:lvl>
  </w:abstractNum>
  <w:abstractNum w:abstractNumId="6" w15:restartNumberingAfterBreak="0">
    <w:nsid w:val="13B35BF2"/>
    <w:multiLevelType w:val="hybridMultilevel"/>
    <w:tmpl w:val="5C50F94C"/>
    <w:lvl w:ilvl="0" w:tplc="8F86A9BA">
      <w:start w:val="9"/>
      <w:numFmt w:val="decimal"/>
      <w:lvlText w:val="%1."/>
      <w:lvlJc w:val="left"/>
      <w:pPr>
        <w:ind w:left="279" w:hanging="176"/>
        <w:jc w:val="right"/>
      </w:pPr>
      <w:rPr>
        <w:rFonts w:ascii="Calibri" w:eastAsia="Calibri" w:hAnsi="Calibri" w:hint="default"/>
        <w:w w:val="99"/>
        <w:sz w:val="18"/>
        <w:szCs w:val="18"/>
      </w:rPr>
    </w:lvl>
    <w:lvl w:ilvl="1" w:tplc="CF00E6CC">
      <w:start w:val="1"/>
      <w:numFmt w:val="bullet"/>
      <w:lvlText w:val="•"/>
      <w:lvlJc w:val="left"/>
      <w:pPr>
        <w:ind w:left="576" w:hanging="176"/>
      </w:pPr>
      <w:rPr>
        <w:rFonts w:hint="default"/>
      </w:rPr>
    </w:lvl>
    <w:lvl w:ilvl="2" w:tplc="A43633C4">
      <w:start w:val="1"/>
      <w:numFmt w:val="bullet"/>
      <w:lvlText w:val="•"/>
      <w:lvlJc w:val="left"/>
      <w:pPr>
        <w:ind w:left="873" w:hanging="176"/>
      </w:pPr>
      <w:rPr>
        <w:rFonts w:hint="default"/>
      </w:rPr>
    </w:lvl>
    <w:lvl w:ilvl="3" w:tplc="5A0C19CE">
      <w:start w:val="1"/>
      <w:numFmt w:val="bullet"/>
      <w:lvlText w:val="•"/>
      <w:lvlJc w:val="left"/>
      <w:pPr>
        <w:ind w:left="1170" w:hanging="176"/>
      </w:pPr>
      <w:rPr>
        <w:rFonts w:hint="default"/>
      </w:rPr>
    </w:lvl>
    <w:lvl w:ilvl="4" w:tplc="704A304E">
      <w:start w:val="1"/>
      <w:numFmt w:val="bullet"/>
      <w:lvlText w:val="•"/>
      <w:lvlJc w:val="left"/>
      <w:pPr>
        <w:ind w:left="1467" w:hanging="176"/>
      </w:pPr>
      <w:rPr>
        <w:rFonts w:hint="default"/>
      </w:rPr>
    </w:lvl>
    <w:lvl w:ilvl="5" w:tplc="8FA08420">
      <w:start w:val="1"/>
      <w:numFmt w:val="bullet"/>
      <w:lvlText w:val="•"/>
      <w:lvlJc w:val="left"/>
      <w:pPr>
        <w:ind w:left="1765" w:hanging="176"/>
      </w:pPr>
      <w:rPr>
        <w:rFonts w:hint="default"/>
      </w:rPr>
    </w:lvl>
    <w:lvl w:ilvl="6" w:tplc="30FA440C">
      <w:start w:val="1"/>
      <w:numFmt w:val="bullet"/>
      <w:lvlText w:val="•"/>
      <w:lvlJc w:val="left"/>
      <w:pPr>
        <w:ind w:left="2062" w:hanging="176"/>
      </w:pPr>
      <w:rPr>
        <w:rFonts w:hint="default"/>
      </w:rPr>
    </w:lvl>
    <w:lvl w:ilvl="7" w:tplc="0F64BE92">
      <w:start w:val="1"/>
      <w:numFmt w:val="bullet"/>
      <w:lvlText w:val="•"/>
      <w:lvlJc w:val="left"/>
      <w:pPr>
        <w:ind w:left="2359" w:hanging="176"/>
      </w:pPr>
      <w:rPr>
        <w:rFonts w:hint="default"/>
      </w:rPr>
    </w:lvl>
    <w:lvl w:ilvl="8" w:tplc="76B687DC">
      <w:start w:val="1"/>
      <w:numFmt w:val="bullet"/>
      <w:lvlText w:val="•"/>
      <w:lvlJc w:val="left"/>
      <w:pPr>
        <w:ind w:left="2656" w:hanging="176"/>
      </w:pPr>
      <w:rPr>
        <w:rFonts w:hint="default"/>
      </w:rPr>
    </w:lvl>
  </w:abstractNum>
  <w:abstractNum w:abstractNumId="7" w15:restartNumberingAfterBreak="0">
    <w:nsid w:val="16061CA6"/>
    <w:multiLevelType w:val="hybridMultilevel"/>
    <w:tmpl w:val="9F84F6B2"/>
    <w:lvl w:ilvl="0" w:tplc="D552643C">
      <w:start w:val="2"/>
      <w:numFmt w:val="upperRoman"/>
      <w:lvlText w:val="%1."/>
      <w:lvlJc w:val="left"/>
      <w:pPr>
        <w:ind w:left="512" w:hanging="248"/>
      </w:pPr>
      <w:rPr>
        <w:rFonts w:ascii="Calibri" w:eastAsia="Calibri" w:hAnsi="Calibri" w:hint="default"/>
        <w:b/>
        <w:bCs/>
        <w:w w:val="99"/>
        <w:sz w:val="24"/>
        <w:szCs w:val="24"/>
      </w:rPr>
    </w:lvl>
    <w:lvl w:ilvl="1" w:tplc="DCDC6824">
      <w:start w:val="1"/>
      <w:numFmt w:val="bullet"/>
      <w:lvlText w:val=""/>
      <w:lvlJc w:val="left"/>
      <w:pPr>
        <w:ind w:left="848" w:hanging="281"/>
      </w:pPr>
      <w:rPr>
        <w:rFonts w:ascii="Wingdings" w:eastAsia="Wingdings" w:hAnsi="Wingdings" w:hint="default"/>
        <w:sz w:val="22"/>
        <w:szCs w:val="22"/>
      </w:rPr>
    </w:lvl>
    <w:lvl w:ilvl="2" w:tplc="B24EE546">
      <w:start w:val="1"/>
      <w:numFmt w:val="bullet"/>
      <w:lvlText w:val="•"/>
      <w:lvlJc w:val="left"/>
      <w:pPr>
        <w:ind w:left="1765" w:hanging="281"/>
      </w:pPr>
      <w:rPr>
        <w:rFonts w:hint="default"/>
      </w:rPr>
    </w:lvl>
    <w:lvl w:ilvl="3" w:tplc="7072226E">
      <w:start w:val="1"/>
      <w:numFmt w:val="bullet"/>
      <w:lvlText w:val="•"/>
      <w:lvlJc w:val="left"/>
      <w:pPr>
        <w:ind w:left="2662" w:hanging="281"/>
      </w:pPr>
      <w:rPr>
        <w:rFonts w:hint="default"/>
      </w:rPr>
    </w:lvl>
    <w:lvl w:ilvl="4" w:tplc="3CFAA566">
      <w:start w:val="1"/>
      <w:numFmt w:val="bullet"/>
      <w:lvlText w:val="•"/>
      <w:lvlJc w:val="left"/>
      <w:pPr>
        <w:ind w:left="3559" w:hanging="281"/>
      </w:pPr>
      <w:rPr>
        <w:rFonts w:hint="default"/>
      </w:rPr>
    </w:lvl>
    <w:lvl w:ilvl="5" w:tplc="BF363670">
      <w:start w:val="1"/>
      <w:numFmt w:val="bullet"/>
      <w:lvlText w:val="•"/>
      <w:lvlJc w:val="left"/>
      <w:pPr>
        <w:ind w:left="4456" w:hanging="281"/>
      </w:pPr>
      <w:rPr>
        <w:rFonts w:hint="default"/>
      </w:rPr>
    </w:lvl>
    <w:lvl w:ilvl="6" w:tplc="E0887A28">
      <w:start w:val="1"/>
      <w:numFmt w:val="bullet"/>
      <w:lvlText w:val="•"/>
      <w:lvlJc w:val="left"/>
      <w:pPr>
        <w:ind w:left="5352" w:hanging="281"/>
      </w:pPr>
      <w:rPr>
        <w:rFonts w:hint="default"/>
      </w:rPr>
    </w:lvl>
    <w:lvl w:ilvl="7" w:tplc="CF00E8DC">
      <w:start w:val="1"/>
      <w:numFmt w:val="bullet"/>
      <w:lvlText w:val="•"/>
      <w:lvlJc w:val="left"/>
      <w:pPr>
        <w:ind w:left="6249" w:hanging="281"/>
      </w:pPr>
      <w:rPr>
        <w:rFonts w:hint="default"/>
      </w:rPr>
    </w:lvl>
    <w:lvl w:ilvl="8" w:tplc="0380BD1A">
      <w:start w:val="1"/>
      <w:numFmt w:val="bullet"/>
      <w:lvlText w:val="•"/>
      <w:lvlJc w:val="left"/>
      <w:pPr>
        <w:ind w:left="7146" w:hanging="281"/>
      </w:pPr>
      <w:rPr>
        <w:rFonts w:hint="default"/>
      </w:rPr>
    </w:lvl>
  </w:abstractNum>
  <w:abstractNum w:abstractNumId="8" w15:restartNumberingAfterBreak="0">
    <w:nsid w:val="16BB27CD"/>
    <w:multiLevelType w:val="hybridMultilevel"/>
    <w:tmpl w:val="36D05558"/>
    <w:lvl w:ilvl="0" w:tplc="280A000F">
      <w:start w:val="1"/>
      <w:numFmt w:val="decimal"/>
      <w:lvlText w:val="%1."/>
      <w:lvlJc w:val="left"/>
      <w:pPr>
        <w:ind w:left="869" w:hanging="360"/>
      </w:pPr>
    </w:lvl>
    <w:lvl w:ilvl="1" w:tplc="280A0019" w:tentative="1">
      <w:start w:val="1"/>
      <w:numFmt w:val="lowerLetter"/>
      <w:lvlText w:val="%2."/>
      <w:lvlJc w:val="left"/>
      <w:pPr>
        <w:ind w:left="1589" w:hanging="360"/>
      </w:pPr>
    </w:lvl>
    <w:lvl w:ilvl="2" w:tplc="280A001B" w:tentative="1">
      <w:start w:val="1"/>
      <w:numFmt w:val="lowerRoman"/>
      <w:lvlText w:val="%3."/>
      <w:lvlJc w:val="right"/>
      <w:pPr>
        <w:ind w:left="2309" w:hanging="180"/>
      </w:pPr>
    </w:lvl>
    <w:lvl w:ilvl="3" w:tplc="280A000F" w:tentative="1">
      <w:start w:val="1"/>
      <w:numFmt w:val="decimal"/>
      <w:lvlText w:val="%4."/>
      <w:lvlJc w:val="left"/>
      <w:pPr>
        <w:ind w:left="3029" w:hanging="360"/>
      </w:pPr>
    </w:lvl>
    <w:lvl w:ilvl="4" w:tplc="280A0019" w:tentative="1">
      <w:start w:val="1"/>
      <w:numFmt w:val="lowerLetter"/>
      <w:lvlText w:val="%5."/>
      <w:lvlJc w:val="left"/>
      <w:pPr>
        <w:ind w:left="3749" w:hanging="360"/>
      </w:pPr>
    </w:lvl>
    <w:lvl w:ilvl="5" w:tplc="280A001B" w:tentative="1">
      <w:start w:val="1"/>
      <w:numFmt w:val="lowerRoman"/>
      <w:lvlText w:val="%6."/>
      <w:lvlJc w:val="right"/>
      <w:pPr>
        <w:ind w:left="4469" w:hanging="180"/>
      </w:pPr>
    </w:lvl>
    <w:lvl w:ilvl="6" w:tplc="280A000F" w:tentative="1">
      <w:start w:val="1"/>
      <w:numFmt w:val="decimal"/>
      <w:lvlText w:val="%7."/>
      <w:lvlJc w:val="left"/>
      <w:pPr>
        <w:ind w:left="5189" w:hanging="360"/>
      </w:pPr>
    </w:lvl>
    <w:lvl w:ilvl="7" w:tplc="280A0019" w:tentative="1">
      <w:start w:val="1"/>
      <w:numFmt w:val="lowerLetter"/>
      <w:lvlText w:val="%8."/>
      <w:lvlJc w:val="left"/>
      <w:pPr>
        <w:ind w:left="5909" w:hanging="360"/>
      </w:pPr>
    </w:lvl>
    <w:lvl w:ilvl="8" w:tplc="280A001B" w:tentative="1">
      <w:start w:val="1"/>
      <w:numFmt w:val="lowerRoman"/>
      <w:lvlText w:val="%9."/>
      <w:lvlJc w:val="right"/>
      <w:pPr>
        <w:ind w:left="6629" w:hanging="180"/>
      </w:pPr>
    </w:lvl>
  </w:abstractNum>
  <w:abstractNum w:abstractNumId="9" w15:restartNumberingAfterBreak="0">
    <w:nsid w:val="16D223DD"/>
    <w:multiLevelType w:val="hybridMultilevel"/>
    <w:tmpl w:val="F888FE9E"/>
    <w:lvl w:ilvl="0" w:tplc="94669BB8">
      <w:start w:val="1"/>
      <w:numFmt w:val="bullet"/>
      <w:lvlText w:val=""/>
      <w:lvlJc w:val="left"/>
      <w:pPr>
        <w:ind w:left="283" w:hanging="176"/>
      </w:pPr>
      <w:rPr>
        <w:rFonts w:ascii="Symbol" w:eastAsia="Symbol" w:hAnsi="Symbol" w:hint="default"/>
        <w:w w:val="99"/>
        <w:sz w:val="18"/>
        <w:szCs w:val="18"/>
      </w:rPr>
    </w:lvl>
    <w:lvl w:ilvl="1" w:tplc="7DBC39E0">
      <w:start w:val="1"/>
      <w:numFmt w:val="bullet"/>
      <w:lvlText w:val="•"/>
      <w:lvlJc w:val="left"/>
      <w:pPr>
        <w:ind w:left="480" w:hanging="176"/>
      </w:pPr>
      <w:rPr>
        <w:rFonts w:hint="default"/>
      </w:rPr>
    </w:lvl>
    <w:lvl w:ilvl="2" w:tplc="B6C0538E">
      <w:start w:val="1"/>
      <w:numFmt w:val="bullet"/>
      <w:lvlText w:val="•"/>
      <w:lvlJc w:val="left"/>
      <w:pPr>
        <w:ind w:left="678" w:hanging="176"/>
      </w:pPr>
      <w:rPr>
        <w:rFonts w:hint="default"/>
      </w:rPr>
    </w:lvl>
    <w:lvl w:ilvl="3" w:tplc="CA54804A">
      <w:start w:val="1"/>
      <w:numFmt w:val="bullet"/>
      <w:lvlText w:val="•"/>
      <w:lvlJc w:val="left"/>
      <w:pPr>
        <w:ind w:left="875" w:hanging="176"/>
      </w:pPr>
      <w:rPr>
        <w:rFonts w:hint="default"/>
      </w:rPr>
    </w:lvl>
    <w:lvl w:ilvl="4" w:tplc="1DEE8EEA">
      <w:start w:val="1"/>
      <w:numFmt w:val="bullet"/>
      <w:lvlText w:val="•"/>
      <w:lvlJc w:val="left"/>
      <w:pPr>
        <w:ind w:left="1073" w:hanging="176"/>
      </w:pPr>
      <w:rPr>
        <w:rFonts w:hint="default"/>
      </w:rPr>
    </w:lvl>
    <w:lvl w:ilvl="5" w:tplc="0BEA7252">
      <w:start w:val="1"/>
      <w:numFmt w:val="bullet"/>
      <w:lvlText w:val="•"/>
      <w:lvlJc w:val="left"/>
      <w:pPr>
        <w:ind w:left="1270" w:hanging="176"/>
      </w:pPr>
      <w:rPr>
        <w:rFonts w:hint="default"/>
      </w:rPr>
    </w:lvl>
    <w:lvl w:ilvl="6" w:tplc="27AC52F8">
      <w:start w:val="1"/>
      <w:numFmt w:val="bullet"/>
      <w:lvlText w:val="•"/>
      <w:lvlJc w:val="left"/>
      <w:pPr>
        <w:ind w:left="1468" w:hanging="176"/>
      </w:pPr>
      <w:rPr>
        <w:rFonts w:hint="default"/>
      </w:rPr>
    </w:lvl>
    <w:lvl w:ilvl="7" w:tplc="6AB40E4C">
      <w:start w:val="1"/>
      <w:numFmt w:val="bullet"/>
      <w:lvlText w:val="•"/>
      <w:lvlJc w:val="left"/>
      <w:pPr>
        <w:ind w:left="1665" w:hanging="176"/>
      </w:pPr>
      <w:rPr>
        <w:rFonts w:hint="default"/>
      </w:rPr>
    </w:lvl>
    <w:lvl w:ilvl="8" w:tplc="B7E6A1E2">
      <w:start w:val="1"/>
      <w:numFmt w:val="bullet"/>
      <w:lvlText w:val="•"/>
      <w:lvlJc w:val="left"/>
      <w:pPr>
        <w:ind w:left="1863" w:hanging="176"/>
      </w:pPr>
      <w:rPr>
        <w:rFonts w:hint="default"/>
      </w:rPr>
    </w:lvl>
  </w:abstractNum>
  <w:abstractNum w:abstractNumId="10" w15:restartNumberingAfterBreak="0">
    <w:nsid w:val="1EB661AE"/>
    <w:multiLevelType w:val="multilevel"/>
    <w:tmpl w:val="26F60700"/>
    <w:lvl w:ilvl="0">
      <w:start w:val="1"/>
      <w:numFmt w:val="decimal"/>
      <w:lvlText w:val="%1"/>
      <w:lvlJc w:val="left"/>
      <w:pPr>
        <w:ind w:left="1117" w:hanging="424"/>
      </w:pPr>
      <w:rPr>
        <w:rFonts w:hint="default"/>
      </w:rPr>
    </w:lvl>
    <w:lvl w:ilvl="1">
      <w:start w:val="1"/>
      <w:numFmt w:val="decimal"/>
      <w:lvlText w:val="%1.%2"/>
      <w:lvlJc w:val="left"/>
      <w:pPr>
        <w:ind w:left="1117" w:hanging="424"/>
      </w:pPr>
      <w:rPr>
        <w:rFonts w:ascii="Arial Narrow" w:eastAsia="Arial Narrow" w:hAnsi="Arial Narrow" w:hint="default"/>
        <w:spacing w:val="-2"/>
        <w:sz w:val="24"/>
        <w:szCs w:val="24"/>
      </w:rPr>
    </w:lvl>
    <w:lvl w:ilvl="2">
      <w:start w:val="1"/>
      <w:numFmt w:val="bullet"/>
      <w:lvlText w:val="•"/>
      <w:lvlJc w:val="left"/>
      <w:pPr>
        <w:ind w:left="2725" w:hanging="424"/>
      </w:pPr>
      <w:rPr>
        <w:rFonts w:hint="default"/>
      </w:rPr>
    </w:lvl>
    <w:lvl w:ilvl="3">
      <w:start w:val="1"/>
      <w:numFmt w:val="bullet"/>
      <w:lvlText w:val="•"/>
      <w:lvlJc w:val="left"/>
      <w:pPr>
        <w:ind w:left="3529" w:hanging="424"/>
      </w:pPr>
      <w:rPr>
        <w:rFonts w:hint="default"/>
      </w:rPr>
    </w:lvl>
    <w:lvl w:ilvl="4">
      <w:start w:val="1"/>
      <w:numFmt w:val="bullet"/>
      <w:lvlText w:val="•"/>
      <w:lvlJc w:val="left"/>
      <w:pPr>
        <w:ind w:left="4334" w:hanging="424"/>
      </w:pPr>
      <w:rPr>
        <w:rFonts w:hint="default"/>
      </w:rPr>
    </w:lvl>
    <w:lvl w:ilvl="5">
      <w:start w:val="1"/>
      <w:numFmt w:val="bullet"/>
      <w:lvlText w:val="•"/>
      <w:lvlJc w:val="left"/>
      <w:pPr>
        <w:ind w:left="5138" w:hanging="424"/>
      </w:pPr>
      <w:rPr>
        <w:rFonts w:hint="default"/>
      </w:rPr>
    </w:lvl>
    <w:lvl w:ilvl="6">
      <w:start w:val="1"/>
      <w:numFmt w:val="bullet"/>
      <w:lvlText w:val="•"/>
      <w:lvlJc w:val="left"/>
      <w:pPr>
        <w:ind w:left="5942" w:hanging="424"/>
      </w:pPr>
      <w:rPr>
        <w:rFonts w:hint="default"/>
      </w:rPr>
    </w:lvl>
    <w:lvl w:ilvl="7">
      <w:start w:val="1"/>
      <w:numFmt w:val="bullet"/>
      <w:lvlText w:val="•"/>
      <w:lvlJc w:val="left"/>
      <w:pPr>
        <w:ind w:left="6747" w:hanging="424"/>
      </w:pPr>
      <w:rPr>
        <w:rFonts w:hint="default"/>
      </w:rPr>
    </w:lvl>
    <w:lvl w:ilvl="8">
      <w:start w:val="1"/>
      <w:numFmt w:val="bullet"/>
      <w:lvlText w:val="•"/>
      <w:lvlJc w:val="left"/>
      <w:pPr>
        <w:ind w:left="7551" w:hanging="424"/>
      </w:pPr>
      <w:rPr>
        <w:rFonts w:hint="default"/>
      </w:rPr>
    </w:lvl>
  </w:abstractNum>
  <w:abstractNum w:abstractNumId="11" w15:restartNumberingAfterBreak="0">
    <w:nsid w:val="21044B6A"/>
    <w:multiLevelType w:val="hybridMultilevel"/>
    <w:tmpl w:val="C33A2B02"/>
    <w:lvl w:ilvl="0" w:tplc="6E621912">
      <w:start w:val="6"/>
      <w:numFmt w:val="decimal"/>
      <w:lvlText w:val="%1."/>
      <w:lvlJc w:val="left"/>
      <w:pPr>
        <w:ind w:left="279" w:hanging="176"/>
      </w:pPr>
      <w:rPr>
        <w:rFonts w:ascii="Calibri" w:eastAsia="Calibri" w:hAnsi="Calibri" w:hint="default"/>
        <w:w w:val="99"/>
        <w:sz w:val="18"/>
        <w:szCs w:val="18"/>
      </w:rPr>
    </w:lvl>
    <w:lvl w:ilvl="1" w:tplc="2A149794">
      <w:start w:val="1"/>
      <w:numFmt w:val="bullet"/>
      <w:lvlText w:val="•"/>
      <w:lvlJc w:val="left"/>
      <w:pPr>
        <w:ind w:left="491" w:hanging="176"/>
      </w:pPr>
      <w:rPr>
        <w:rFonts w:hint="default"/>
      </w:rPr>
    </w:lvl>
    <w:lvl w:ilvl="2" w:tplc="B5EA4D9E">
      <w:start w:val="1"/>
      <w:numFmt w:val="bullet"/>
      <w:lvlText w:val="•"/>
      <w:lvlJc w:val="left"/>
      <w:pPr>
        <w:ind w:left="703" w:hanging="176"/>
      </w:pPr>
      <w:rPr>
        <w:rFonts w:hint="default"/>
      </w:rPr>
    </w:lvl>
    <w:lvl w:ilvl="3" w:tplc="39246AEA">
      <w:start w:val="1"/>
      <w:numFmt w:val="bullet"/>
      <w:lvlText w:val="•"/>
      <w:lvlJc w:val="left"/>
      <w:pPr>
        <w:ind w:left="915" w:hanging="176"/>
      </w:pPr>
      <w:rPr>
        <w:rFonts w:hint="default"/>
      </w:rPr>
    </w:lvl>
    <w:lvl w:ilvl="4" w:tplc="0540D084">
      <w:start w:val="1"/>
      <w:numFmt w:val="bullet"/>
      <w:lvlText w:val="•"/>
      <w:lvlJc w:val="left"/>
      <w:pPr>
        <w:ind w:left="1127" w:hanging="176"/>
      </w:pPr>
      <w:rPr>
        <w:rFonts w:hint="default"/>
      </w:rPr>
    </w:lvl>
    <w:lvl w:ilvl="5" w:tplc="E612EB02">
      <w:start w:val="1"/>
      <w:numFmt w:val="bullet"/>
      <w:lvlText w:val="•"/>
      <w:lvlJc w:val="left"/>
      <w:pPr>
        <w:ind w:left="1339" w:hanging="176"/>
      </w:pPr>
      <w:rPr>
        <w:rFonts w:hint="default"/>
      </w:rPr>
    </w:lvl>
    <w:lvl w:ilvl="6" w:tplc="39CCBB3E">
      <w:start w:val="1"/>
      <w:numFmt w:val="bullet"/>
      <w:lvlText w:val="•"/>
      <w:lvlJc w:val="left"/>
      <w:pPr>
        <w:ind w:left="1551" w:hanging="176"/>
      </w:pPr>
      <w:rPr>
        <w:rFonts w:hint="default"/>
      </w:rPr>
    </w:lvl>
    <w:lvl w:ilvl="7" w:tplc="E37EE386">
      <w:start w:val="1"/>
      <w:numFmt w:val="bullet"/>
      <w:lvlText w:val="•"/>
      <w:lvlJc w:val="left"/>
      <w:pPr>
        <w:ind w:left="1763" w:hanging="176"/>
      </w:pPr>
      <w:rPr>
        <w:rFonts w:hint="default"/>
      </w:rPr>
    </w:lvl>
    <w:lvl w:ilvl="8" w:tplc="3C4CAE6A">
      <w:start w:val="1"/>
      <w:numFmt w:val="bullet"/>
      <w:lvlText w:val="•"/>
      <w:lvlJc w:val="left"/>
      <w:pPr>
        <w:ind w:left="1975" w:hanging="176"/>
      </w:pPr>
      <w:rPr>
        <w:rFonts w:hint="default"/>
      </w:rPr>
    </w:lvl>
  </w:abstractNum>
  <w:abstractNum w:abstractNumId="12" w15:restartNumberingAfterBreak="0">
    <w:nsid w:val="226F3BAB"/>
    <w:multiLevelType w:val="hybridMultilevel"/>
    <w:tmpl w:val="B9E87106"/>
    <w:lvl w:ilvl="0" w:tplc="552AC714">
      <w:start w:val="1"/>
      <w:numFmt w:val="bullet"/>
      <w:lvlText w:val="-"/>
      <w:lvlJc w:val="left"/>
      <w:pPr>
        <w:ind w:left="822" w:hanging="360"/>
      </w:pPr>
      <w:rPr>
        <w:rFonts w:ascii="Calibri" w:eastAsia="Calibri" w:hAnsi="Calibri" w:hint="default"/>
        <w:sz w:val="18"/>
        <w:szCs w:val="18"/>
      </w:rPr>
    </w:lvl>
    <w:lvl w:ilvl="1" w:tplc="F7C281CE">
      <w:start w:val="1"/>
      <w:numFmt w:val="bullet"/>
      <w:lvlText w:val="•"/>
      <w:lvlJc w:val="left"/>
      <w:pPr>
        <w:ind w:left="1201" w:hanging="360"/>
      </w:pPr>
      <w:rPr>
        <w:rFonts w:hint="default"/>
      </w:rPr>
    </w:lvl>
    <w:lvl w:ilvl="2" w:tplc="3DB83ED0">
      <w:start w:val="1"/>
      <w:numFmt w:val="bullet"/>
      <w:lvlText w:val="•"/>
      <w:lvlJc w:val="left"/>
      <w:pPr>
        <w:ind w:left="1580" w:hanging="360"/>
      </w:pPr>
      <w:rPr>
        <w:rFonts w:hint="default"/>
      </w:rPr>
    </w:lvl>
    <w:lvl w:ilvl="3" w:tplc="45F401D8">
      <w:start w:val="1"/>
      <w:numFmt w:val="bullet"/>
      <w:lvlText w:val="•"/>
      <w:lvlJc w:val="left"/>
      <w:pPr>
        <w:ind w:left="1959" w:hanging="360"/>
      </w:pPr>
      <w:rPr>
        <w:rFonts w:hint="default"/>
      </w:rPr>
    </w:lvl>
    <w:lvl w:ilvl="4" w:tplc="34F28AC6">
      <w:start w:val="1"/>
      <w:numFmt w:val="bullet"/>
      <w:lvlText w:val="•"/>
      <w:lvlJc w:val="left"/>
      <w:pPr>
        <w:ind w:left="2338" w:hanging="360"/>
      </w:pPr>
      <w:rPr>
        <w:rFonts w:hint="default"/>
      </w:rPr>
    </w:lvl>
    <w:lvl w:ilvl="5" w:tplc="33C6B454">
      <w:start w:val="1"/>
      <w:numFmt w:val="bullet"/>
      <w:lvlText w:val="•"/>
      <w:lvlJc w:val="left"/>
      <w:pPr>
        <w:ind w:left="2716" w:hanging="360"/>
      </w:pPr>
      <w:rPr>
        <w:rFonts w:hint="default"/>
      </w:rPr>
    </w:lvl>
    <w:lvl w:ilvl="6" w:tplc="9DE01488">
      <w:start w:val="1"/>
      <w:numFmt w:val="bullet"/>
      <w:lvlText w:val="•"/>
      <w:lvlJc w:val="left"/>
      <w:pPr>
        <w:ind w:left="3095" w:hanging="360"/>
      </w:pPr>
      <w:rPr>
        <w:rFonts w:hint="default"/>
      </w:rPr>
    </w:lvl>
    <w:lvl w:ilvl="7" w:tplc="2B188502">
      <w:start w:val="1"/>
      <w:numFmt w:val="bullet"/>
      <w:lvlText w:val="•"/>
      <w:lvlJc w:val="left"/>
      <w:pPr>
        <w:ind w:left="3474" w:hanging="360"/>
      </w:pPr>
      <w:rPr>
        <w:rFonts w:hint="default"/>
      </w:rPr>
    </w:lvl>
    <w:lvl w:ilvl="8" w:tplc="2A48586C">
      <w:start w:val="1"/>
      <w:numFmt w:val="bullet"/>
      <w:lvlText w:val="•"/>
      <w:lvlJc w:val="left"/>
      <w:pPr>
        <w:ind w:left="3853" w:hanging="360"/>
      </w:pPr>
      <w:rPr>
        <w:rFonts w:hint="default"/>
      </w:rPr>
    </w:lvl>
  </w:abstractNum>
  <w:abstractNum w:abstractNumId="13" w15:restartNumberingAfterBreak="0">
    <w:nsid w:val="2296038B"/>
    <w:multiLevelType w:val="hybridMultilevel"/>
    <w:tmpl w:val="537C4C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BB7CF3"/>
    <w:multiLevelType w:val="hybridMultilevel"/>
    <w:tmpl w:val="73A4BF4E"/>
    <w:lvl w:ilvl="0" w:tplc="84A04DC0">
      <w:start w:val="1"/>
      <w:numFmt w:val="bullet"/>
      <w:lvlText w:val=""/>
      <w:lvlJc w:val="left"/>
      <w:pPr>
        <w:ind w:left="282" w:hanging="176"/>
      </w:pPr>
      <w:rPr>
        <w:rFonts w:ascii="Symbol" w:eastAsia="Symbol" w:hAnsi="Symbol" w:hint="default"/>
        <w:w w:val="99"/>
        <w:sz w:val="18"/>
        <w:szCs w:val="18"/>
      </w:rPr>
    </w:lvl>
    <w:lvl w:ilvl="1" w:tplc="4E160D0E">
      <w:start w:val="1"/>
      <w:numFmt w:val="bullet"/>
      <w:lvlText w:val="•"/>
      <w:lvlJc w:val="left"/>
      <w:pPr>
        <w:ind w:left="537" w:hanging="176"/>
      </w:pPr>
      <w:rPr>
        <w:rFonts w:hint="default"/>
      </w:rPr>
    </w:lvl>
    <w:lvl w:ilvl="2" w:tplc="2CDA180C">
      <w:start w:val="1"/>
      <w:numFmt w:val="bullet"/>
      <w:lvlText w:val="•"/>
      <w:lvlJc w:val="left"/>
      <w:pPr>
        <w:ind w:left="791" w:hanging="176"/>
      </w:pPr>
      <w:rPr>
        <w:rFonts w:hint="default"/>
      </w:rPr>
    </w:lvl>
    <w:lvl w:ilvl="3" w:tplc="D306029C">
      <w:start w:val="1"/>
      <w:numFmt w:val="bullet"/>
      <w:lvlText w:val="•"/>
      <w:lvlJc w:val="left"/>
      <w:pPr>
        <w:ind w:left="1045" w:hanging="176"/>
      </w:pPr>
      <w:rPr>
        <w:rFonts w:hint="default"/>
      </w:rPr>
    </w:lvl>
    <w:lvl w:ilvl="4" w:tplc="79BC92B8">
      <w:start w:val="1"/>
      <w:numFmt w:val="bullet"/>
      <w:lvlText w:val="•"/>
      <w:lvlJc w:val="left"/>
      <w:pPr>
        <w:ind w:left="1300" w:hanging="176"/>
      </w:pPr>
      <w:rPr>
        <w:rFonts w:hint="default"/>
      </w:rPr>
    </w:lvl>
    <w:lvl w:ilvl="5" w:tplc="46C8B542">
      <w:start w:val="1"/>
      <w:numFmt w:val="bullet"/>
      <w:lvlText w:val="•"/>
      <w:lvlJc w:val="left"/>
      <w:pPr>
        <w:ind w:left="1554" w:hanging="176"/>
      </w:pPr>
      <w:rPr>
        <w:rFonts w:hint="default"/>
      </w:rPr>
    </w:lvl>
    <w:lvl w:ilvl="6" w:tplc="26308826">
      <w:start w:val="1"/>
      <w:numFmt w:val="bullet"/>
      <w:lvlText w:val="•"/>
      <w:lvlJc w:val="left"/>
      <w:pPr>
        <w:ind w:left="1808" w:hanging="176"/>
      </w:pPr>
      <w:rPr>
        <w:rFonts w:hint="default"/>
      </w:rPr>
    </w:lvl>
    <w:lvl w:ilvl="7" w:tplc="9F5864A0">
      <w:start w:val="1"/>
      <w:numFmt w:val="bullet"/>
      <w:lvlText w:val="•"/>
      <w:lvlJc w:val="left"/>
      <w:pPr>
        <w:ind w:left="2063" w:hanging="176"/>
      </w:pPr>
      <w:rPr>
        <w:rFonts w:hint="default"/>
      </w:rPr>
    </w:lvl>
    <w:lvl w:ilvl="8" w:tplc="D8D0657E">
      <w:start w:val="1"/>
      <w:numFmt w:val="bullet"/>
      <w:lvlText w:val="•"/>
      <w:lvlJc w:val="left"/>
      <w:pPr>
        <w:ind w:left="2317" w:hanging="176"/>
      </w:pPr>
      <w:rPr>
        <w:rFonts w:hint="default"/>
      </w:rPr>
    </w:lvl>
  </w:abstractNum>
  <w:abstractNum w:abstractNumId="15" w15:restartNumberingAfterBreak="0">
    <w:nsid w:val="277A3335"/>
    <w:multiLevelType w:val="hybridMultilevel"/>
    <w:tmpl w:val="8CD66164"/>
    <w:lvl w:ilvl="0" w:tplc="D56C2A3E">
      <w:start w:val="1"/>
      <w:numFmt w:val="bullet"/>
      <w:lvlText w:val="-"/>
      <w:lvlJc w:val="left"/>
      <w:pPr>
        <w:ind w:left="819" w:hanging="361"/>
      </w:pPr>
      <w:rPr>
        <w:rFonts w:ascii="Calibri" w:eastAsia="Calibri" w:hAnsi="Calibri" w:hint="default"/>
        <w:sz w:val="18"/>
        <w:szCs w:val="18"/>
      </w:rPr>
    </w:lvl>
    <w:lvl w:ilvl="1" w:tplc="0F12A796">
      <w:start w:val="1"/>
      <w:numFmt w:val="bullet"/>
      <w:lvlText w:val="•"/>
      <w:lvlJc w:val="left"/>
      <w:pPr>
        <w:ind w:left="1164" w:hanging="361"/>
      </w:pPr>
      <w:rPr>
        <w:rFonts w:hint="default"/>
      </w:rPr>
    </w:lvl>
    <w:lvl w:ilvl="2" w:tplc="BE925F2E">
      <w:start w:val="1"/>
      <w:numFmt w:val="bullet"/>
      <w:lvlText w:val="•"/>
      <w:lvlJc w:val="left"/>
      <w:pPr>
        <w:ind w:left="1509" w:hanging="361"/>
      </w:pPr>
      <w:rPr>
        <w:rFonts w:hint="default"/>
      </w:rPr>
    </w:lvl>
    <w:lvl w:ilvl="3" w:tplc="C3984B30">
      <w:start w:val="1"/>
      <w:numFmt w:val="bullet"/>
      <w:lvlText w:val="•"/>
      <w:lvlJc w:val="left"/>
      <w:pPr>
        <w:ind w:left="1854" w:hanging="361"/>
      </w:pPr>
      <w:rPr>
        <w:rFonts w:hint="default"/>
      </w:rPr>
    </w:lvl>
    <w:lvl w:ilvl="4" w:tplc="E206B364">
      <w:start w:val="1"/>
      <w:numFmt w:val="bullet"/>
      <w:lvlText w:val="•"/>
      <w:lvlJc w:val="left"/>
      <w:pPr>
        <w:ind w:left="2199" w:hanging="361"/>
      </w:pPr>
      <w:rPr>
        <w:rFonts w:hint="default"/>
      </w:rPr>
    </w:lvl>
    <w:lvl w:ilvl="5" w:tplc="B1E05C94">
      <w:start w:val="1"/>
      <w:numFmt w:val="bullet"/>
      <w:lvlText w:val="•"/>
      <w:lvlJc w:val="left"/>
      <w:pPr>
        <w:ind w:left="2545" w:hanging="361"/>
      </w:pPr>
      <w:rPr>
        <w:rFonts w:hint="default"/>
      </w:rPr>
    </w:lvl>
    <w:lvl w:ilvl="6" w:tplc="3536C80A">
      <w:start w:val="1"/>
      <w:numFmt w:val="bullet"/>
      <w:lvlText w:val="•"/>
      <w:lvlJc w:val="left"/>
      <w:pPr>
        <w:ind w:left="2890" w:hanging="361"/>
      </w:pPr>
      <w:rPr>
        <w:rFonts w:hint="default"/>
      </w:rPr>
    </w:lvl>
    <w:lvl w:ilvl="7" w:tplc="CDE666DE">
      <w:start w:val="1"/>
      <w:numFmt w:val="bullet"/>
      <w:lvlText w:val="•"/>
      <w:lvlJc w:val="left"/>
      <w:pPr>
        <w:ind w:left="3235" w:hanging="361"/>
      </w:pPr>
      <w:rPr>
        <w:rFonts w:hint="default"/>
      </w:rPr>
    </w:lvl>
    <w:lvl w:ilvl="8" w:tplc="B338E0E2">
      <w:start w:val="1"/>
      <w:numFmt w:val="bullet"/>
      <w:lvlText w:val="•"/>
      <w:lvlJc w:val="left"/>
      <w:pPr>
        <w:ind w:left="3580" w:hanging="361"/>
      </w:pPr>
      <w:rPr>
        <w:rFonts w:hint="default"/>
      </w:rPr>
    </w:lvl>
  </w:abstractNum>
  <w:abstractNum w:abstractNumId="16" w15:restartNumberingAfterBreak="0">
    <w:nsid w:val="2A0A0BBA"/>
    <w:multiLevelType w:val="hybridMultilevel"/>
    <w:tmpl w:val="3996A83E"/>
    <w:lvl w:ilvl="0" w:tplc="F7C281CE">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EF40FAF"/>
    <w:multiLevelType w:val="hybridMultilevel"/>
    <w:tmpl w:val="C93A5A9E"/>
    <w:lvl w:ilvl="0" w:tplc="ED1CCDB2">
      <w:start w:val="1"/>
      <w:numFmt w:val="bullet"/>
      <w:lvlText w:val=""/>
      <w:lvlJc w:val="left"/>
      <w:pPr>
        <w:ind w:left="275" w:hanging="176"/>
      </w:pPr>
      <w:rPr>
        <w:rFonts w:ascii="Symbol" w:eastAsia="Symbol" w:hAnsi="Symbol" w:hint="default"/>
        <w:w w:val="99"/>
        <w:sz w:val="18"/>
        <w:szCs w:val="18"/>
      </w:rPr>
    </w:lvl>
    <w:lvl w:ilvl="1" w:tplc="A532E0B8">
      <w:start w:val="1"/>
      <w:numFmt w:val="bullet"/>
      <w:lvlText w:val="•"/>
      <w:lvlJc w:val="left"/>
      <w:pPr>
        <w:ind w:left="402" w:hanging="176"/>
      </w:pPr>
      <w:rPr>
        <w:rFonts w:hint="default"/>
      </w:rPr>
    </w:lvl>
    <w:lvl w:ilvl="2" w:tplc="A72AA51C">
      <w:start w:val="1"/>
      <w:numFmt w:val="bullet"/>
      <w:lvlText w:val="•"/>
      <w:lvlJc w:val="left"/>
      <w:pPr>
        <w:ind w:left="530" w:hanging="176"/>
      </w:pPr>
      <w:rPr>
        <w:rFonts w:hint="default"/>
      </w:rPr>
    </w:lvl>
    <w:lvl w:ilvl="3" w:tplc="C9C401C4">
      <w:start w:val="1"/>
      <w:numFmt w:val="bullet"/>
      <w:lvlText w:val="•"/>
      <w:lvlJc w:val="left"/>
      <w:pPr>
        <w:ind w:left="657" w:hanging="176"/>
      </w:pPr>
      <w:rPr>
        <w:rFonts w:hint="default"/>
      </w:rPr>
    </w:lvl>
    <w:lvl w:ilvl="4" w:tplc="1CCC0B4C">
      <w:start w:val="1"/>
      <w:numFmt w:val="bullet"/>
      <w:lvlText w:val="•"/>
      <w:lvlJc w:val="left"/>
      <w:pPr>
        <w:ind w:left="785" w:hanging="176"/>
      </w:pPr>
      <w:rPr>
        <w:rFonts w:hint="default"/>
      </w:rPr>
    </w:lvl>
    <w:lvl w:ilvl="5" w:tplc="E7B818C4">
      <w:start w:val="1"/>
      <w:numFmt w:val="bullet"/>
      <w:lvlText w:val="•"/>
      <w:lvlJc w:val="left"/>
      <w:pPr>
        <w:ind w:left="912" w:hanging="176"/>
      </w:pPr>
      <w:rPr>
        <w:rFonts w:hint="default"/>
      </w:rPr>
    </w:lvl>
    <w:lvl w:ilvl="6" w:tplc="9D36C2C8">
      <w:start w:val="1"/>
      <w:numFmt w:val="bullet"/>
      <w:lvlText w:val="•"/>
      <w:lvlJc w:val="left"/>
      <w:pPr>
        <w:ind w:left="1040" w:hanging="176"/>
      </w:pPr>
      <w:rPr>
        <w:rFonts w:hint="default"/>
      </w:rPr>
    </w:lvl>
    <w:lvl w:ilvl="7" w:tplc="F1C4B264">
      <w:start w:val="1"/>
      <w:numFmt w:val="bullet"/>
      <w:lvlText w:val="•"/>
      <w:lvlJc w:val="left"/>
      <w:pPr>
        <w:ind w:left="1167" w:hanging="176"/>
      </w:pPr>
      <w:rPr>
        <w:rFonts w:hint="default"/>
      </w:rPr>
    </w:lvl>
    <w:lvl w:ilvl="8" w:tplc="24F2E084">
      <w:start w:val="1"/>
      <w:numFmt w:val="bullet"/>
      <w:lvlText w:val="•"/>
      <w:lvlJc w:val="left"/>
      <w:pPr>
        <w:ind w:left="1295" w:hanging="176"/>
      </w:pPr>
      <w:rPr>
        <w:rFonts w:hint="default"/>
      </w:rPr>
    </w:lvl>
  </w:abstractNum>
  <w:abstractNum w:abstractNumId="18" w15:restartNumberingAfterBreak="0">
    <w:nsid w:val="303C2A38"/>
    <w:multiLevelType w:val="hybridMultilevel"/>
    <w:tmpl w:val="36D05558"/>
    <w:lvl w:ilvl="0" w:tplc="280A000F">
      <w:start w:val="1"/>
      <w:numFmt w:val="decimal"/>
      <w:lvlText w:val="%1."/>
      <w:lvlJc w:val="left"/>
      <w:pPr>
        <w:ind w:left="869" w:hanging="360"/>
      </w:pPr>
    </w:lvl>
    <w:lvl w:ilvl="1" w:tplc="280A0019" w:tentative="1">
      <w:start w:val="1"/>
      <w:numFmt w:val="lowerLetter"/>
      <w:lvlText w:val="%2."/>
      <w:lvlJc w:val="left"/>
      <w:pPr>
        <w:ind w:left="1589" w:hanging="360"/>
      </w:pPr>
    </w:lvl>
    <w:lvl w:ilvl="2" w:tplc="280A001B" w:tentative="1">
      <w:start w:val="1"/>
      <w:numFmt w:val="lowerRoman"/>
      <w:lvlText w:val="%3."/>
      <w:lvlJc w:val="right"/>
      <w:pPr>
        <w:ind w:left="2309" w:hanging="180"/>
      </w:pPr>
    </w:lvl>
    <w:lvl w:ilvl="3" w:tplc="280A000F" w:tentative="1">
      <w:start w:val="1"/>
      <w:numFmt w:val="decimal"/>
      <w:lvlText w:val="%4."/>
      <w:lvlJc w:val="left"/>
      <w:pPr>
        <w:ind w:left="3029" w:hanging="360"/>
      </w:pPr>
    </w:lvl>
    <w:lvl w:ilvl="4" w:tplc="280A0019" w:tentative="1">
      <w:start w:val="1"/>
      <w:numFmt w:val="lowerLetter"/>
      <w:lvlText w:val="%5."/>
      <w:lvlJc w:val="left"/>
      <w:pPr>
        <w:ind w:left="3749" w:hanging="360"/>
      </w:pPr>
    </w:lvl>
    <w:lvl w:ilvl="5" w:tplc="280A001B" w:tentative="1">
      <w:start w:val="1"/>
      <w:numFmt w:val="lowerRoman"/>
      <w:lvlText w:val="%6."/>
      <w:lvlJc w:val="right"/>
      <w:pPr>
        <w:ind w:left="4469" w:hanging="180"/>
      </w:pPr>
    </w:lvl>
    <w:lvl w:ilvl="6" w:tplc="280A000F" w:tentative="1">
      <w:start w:val="1"/>
      <w:numFmt w:val="decimal"/>
      <w:lvlText w:val="%7."/>
      <w:lvlJc w:val="left"/>
      <w:pPr>
        <w:ind w:left="5189" w:hanging="360"/>
      </w:pPr>
    </w:lvl>
    <w:lvl w:ilvl="7" w:tplc="280A0019" w:tentative="1">
      <w:start w:val="1"/>
      <w:numFmt w:val="lowerLetter"/>
      <w:lvlText w:val="%8."/>
      <w:lvlJc w:val="left"/>
      <w:pPr>
        <w:ind w:left="5909" w:hanging="360"/>
      </w:pPr>
    </w:lvl>
    <w:lvl w:ilvl="8" w:tplc="280A001B" w:tentative="1">
      <w:start w:val="1"/>
      <w:numFmt w:val="lowerRoman"/>
      <w:lvlText w:val="%9."/>
      <w:lvlJc w:val="right"/>
      <w:pPr>
        <w:ind w:left="6629" w:hanging="180"/>
      </w:pPr>
    </w:lvl>
  </w:abstractNum>
  <w:abstractNum w:abstractNumId="19" w15:restartNumberingAfterBreak="0">
    <w:nsid w:val="31BF3C83"/>
    <w:multiLevelType w:val="hybridMultilevel"/>
    <w:tmpl w:val="E3B429B4"/>
    <w:lvl w:ilvl="0" w:tplc="5DF0429C">
      <w:start w:val="1"/>
      <w:numFmt w:val="decimal"/>
      <w:lvlText w:val="%1."/>
      <w:lvlJc w:val="left"/>
      <w:pPr>
        <w:ind w:left="878" w:hanging="360"/>
      </w:pPr>
      <w:rPr>
        <w:b w:val="0"/>
      </w:rPr>
    </w:lvl>
    <w:lvl w:ilvl="1" w:tplc="2C0A0019" w:tentative="1">
      <w:start w:val="1"/>
      <w:numFmt w:val="lowerLetter"/>
      <w:lvlText w:val="%2."/>
      <w:lvlJc w:val="left"/>
      <w:pPr>
        <w:ind w:left="1598" w:hanging="360"/>
      </w:pPr>
    </w:lvl>
    <w:lvl w:ilvl="2" w:tplc="2C0A001B" w:tentative="1">
      <w:start w:val="1"/>
      <w:numFmt w:val="lowerRoman"/>
      <w:lvlText w:val="%3."/>
      <w:lvlJc w:val="right"/>
      <w:pPr>
        <w:ind w:left="2318" w:hanging="180"/>
      </w:pPr>
    </w:lvl>
    <w:lvl w:ilvl="3" w:tplc="2C0A000F" w:tentative="1">
      <w:start w:val="1"/>
      <w:numFmt w:val="decimal"/>
      <w:lvlText w:val="%4."/>
      <w:lvlJc w:val="left"/>
      <w:pPr>
        <w:ind w:left="3038" w:hanging="360"/>
      </w:pPr>
    </w:lvl>
    <w:lvl w:ilvl="4" w:tplc="2C0A0019" w:tentative="1">
      <w:start w:val="1"/>
      <w:numFmt w:val="lowerLetter"/>
      <w:lvlText w:val="%5."/>
      <w:lvlJc w:val="left"/>
      <w:pPr>
        <w:ind w:left="3758" w:hanging="360"/>
      </w:pPr>
    </w:lvl>
    <w:lvl w:ilvl="5" w:tplc="2C0A001B" w:tentative="1">
      <w:start w:val="1"/>
      <w:numFmt w:val="lowerRoman"/>
      <w:lvlText w:val="%6."/>
      <w:lvlJc w:val="right"/>
      <w:pPr>
        <w:ind w:left="4478" w:hanging="180"/>
      </w:pPr>
    </w:lvl>
    <w:lvl w:ilvl="6" w:tplc="2C0A000F" w:tentative="1">
      <w:start w:val="1"/>
      <w:numFmt w:val="decimal"/>
      <w:lvlText w:val="%7."/>
      <w:lvlJc w:val="left"/>
      <w:pPr>
        <w:ind w:left="5198" w:hanging="360"/>
      </w:pPr>
    </w:lvl>
    <w:lvl w:ilvl="7" w:tplc="2C0A0019" w:tentative="1">
      <w:start w:val="1"/>
      <w:numFmt w:val="lowerLetter"/>
      <w:lvlText w:val="%8."/>
      <w:lvlJc w:val="left"/>
      <w:pPr>
        <w:ind w:left="5918" w:hanging="360"/>
      </w:pPr>
    </w:lvl>
    <w:lvl w:ilvl="8" w:tplc="2C0A001B" w:tentative="1">
      <w:start w:val="1"/>
      <w:numFmt w:val="lowerRoman"/>
      <w:lvlText w:val="%9."/>
      <w:lvlJc w:val="right"/>
      <w:pPr>
        <w:ind w:left="6638" w:hanging="180"/>
      </w:pPr>
    </w:lvl>
  </w:abstractNum>
  <w:abstractNum w:abstractNumId="20" w15:restartNumberingAfterBreak="0">
    <w:nsid w:val="39583568"/>
    <w:multiLevelType w:val="hybridMultilevel"/>
    <w:tmpl w:val="3AB22C8A"/>
    <w:lvl w:ilvl="0" w:tplc="11BE0B94">
      <w:start w:val="1"/>
      <w:numFmt w:val="bullet"/>
      <w:lvlText w:val=""/>
      <w:lvlJc w:val="left"/>
      <w:pPr>
        <w:ind w:left="279" w:hanging="176"/>
      </w:pPr>
      <w:rPr>
        <w:rFonts w:ascii="Symbol" w:eastAsia="Symbol" w:hAnsi="Symbol" w:hint="default"/>
        <w:w w:val="99"/>
        <w:sz w:val="18"/>
        <w:szCs w:val="18"/>
      </w:rPr>
    </w:lvl>
    <w:lvl w:ilvl="1" w:tplc="8C24AFDA">
      <w:start w:val="1"/>
      <w:numFmt w:val="bullet"/>
      <w:lvlText w:val="•"/>
      <w:lvlJc w:val="left"/>
      <w:pPr>
        <w:ind w:left="406" w:hanging="176"/>
      </w:pPr>
      <w:rPr>
        <w:rFonts w:hint="default"/>
      </w:rPr>
    </w:lvl>
    <w:lvl w:ilvl="2" w:tplc="D67618B0">
      <w:start w:val="1"/>
      <w:numFmt w:val="bullet"/>
      <w:lvlText w:val="•"/>
      <w:lvlJc w:val="left"/>
      <w:pPr>
        <w:ind w:left="533" w:hanging="176"/>
      </w:pPr>
      <w:rPr>
        <w:rFonts w:hint="default"/>
      </w:rPr>
    </w:lvl>
    <w:lvl w:ilvl="3" w:tplc="97923812">
      <w:start w:val="1"/>
      <w:numFmt w:val="bullet"/>
      <w:lvlText w:val="•"/>
      <w:lvlJc w:val="left"/>
      <w:pPr>
        <w:ind w:left="660" w:hanging="176"/>
      </w:pPr>
      <w:rPr>
        <w:rFonts w:hint="default"/>
      </w:rPr>
    </w:lvl>
    <w:lvl w:ilvl="4" w:tplc="78028306">
      <w:start w:val="1"/>
      <w:numFmt w:val="bullet"/>
      <w:lvlText w:val="•"/>
      <w:lvlJc w:val="left"/>
      <w:pPr>
        <w:ind w:left="787" w:hanging="176"/>
      </w:pPr>
      <w:rPr>
        <w:rFonts w:hint="default"/>
      </w:rPr>
    </w:lvl>
    <w:lvl w:ilvl="5" w:tplc="E4620902">
      <w:start w:val="1"/>
      <w:numFmt w:val="bullet"/>
      <w:lvlText w:val="•"/>
      <w:lvlJc w:val="left"/>
      <w:pPr>
        <w:ind w:left="914" w:hanging="176"/>
      </w:pPr>
      <w:rPr>
        <w:rFonts w:hint="default"/>
      </w:rPr>
    </w:lvl>
    <w:lvl w:ilvl="6" w:tplc="D708FC3E">
      <w:start w:val="1"/>
      <w:numFmt w:val="bullet"/>
      <w:lvlText w:val="•"/>
      <w:lvlJc w:val="left"/>
      <w:pPr>
        <w:ind w:left="1041" w:hanging="176"/>
      </w:pPr>
      <w:rPr>
        <w:rFonts w:hint="default"/>
      </w:rPr>
    </w:lvl>
    <w:lvl w:ilvl="7" w:tplc="62A275C0">
      <w:start w:val="1"/>
      <w:numFmt w:val="bullet"/>
      <w:lvlText w:val="•"/>
      <w:lvlJc w:val="left"/>
      <w:pPr>
        <w:ind w:left="1168" w:hanging="176"/>
      </w:pPr>
      <w:rPr>
        <w:rFonts w:hint="default"/>
      </w:rPr>
    </w:lvl>
    <w:lvl w:ilvl="8" w:tplc="A31047FC">
      <w:start w:val="1"/>
      <w:numFmt w:val="bullet"/>
      <w:lvlText w:val="•"/>
      <w:lvlJc w:val="left"/>
      <w:pPr>
        <w:ind w:left="1295" w:hanging="176"/>
      </w:pPr>
      <w:rPr>
        <w:rFonts w:hint="default"/>
      </w:rPr>
    </w:lvl>
  </w:abstractNum>
  <w:abstractNum w:abstractNumId="21" w15:restartNumberingAfterBreak="0">
    <w:nsid w:val="39E003E7"/>
    <w:multiLevelType w:val="hybridMultilevel"/>
    <w:tmpl w:val="C2EA2FAE"/>
    <w:lvl w:ilvl="0" w:tplc="938033E8">
      <w:start w:val="1"/>
      <w:numFmt w:val="bullet"/>
      <w:lvlText w:val=""/>
      <w:lvlJc w:val="left"/>
      <w:pPr>
        <w:ind w:left="279" w:hanging="176"/>
      </w:pPr>
      <w:rPr>
        <w:rFonts w:ascii="Symbol" w:eastAsia="Symbol" w:hAnsi="Symbol" w:hint="default"/>
        <w:w w:val="99"/>
        <w:sz w:val="18"/>
        <w:szCs w:val="18"/>
      </w:rPr>
    </w:lvl>
    <w:lvl w:ilvl="1" w:tplc="A4B64DF2">
      <w:start w:val="1"/>
      <w:numFmt w:val="bullet"/>
      <w:lvlText w:val="•"/>
      <w:lvlJc w:val="left"/>
      <w:pPr>
        <w:ind w:left="406" w:hanging="176"/>
      </w:pPr>
      <w:rPr>
        <w:rFonts w:hint="default"/>
      </w:rPr>
    </w:lvl>
    <w:lvl w:ilvl="2" w:tplc="A4C221FE">
      <w:start w:val="1"/>
      <w:numFmt w:val="bullet"/>
      <w:lvlText w:val="•"/>
      <w:lvlJc w:val="left"/>
      <w:pPr>
        <w:ind w:left="533" w:hanging="176"/>
      </w:pPr>
      <w:rPr>
        <w:rFonts w:hint="default"/>
      </w:rPr>
    </w:lvl>
    <w:lvl w:ilvl="3" w:tplc="7DFE01E8">
      <w:start w:val="1"/>
      <w:numFmt w:val="bullet"/>
      <w:lvlText w:val="•"/>
      <w:lvlJc w:val="left"/>
      <w:pPr>
        <w:ind w:left="660" w:hanging="176"/>
      </w:pPr>
      <w:rPr>
        <w:rFonts w:hint="default"/>
      </w:rPr>
    </w:lvl>
    <w:lvl w:ilvl="4" w:tplc="7CD80890">
      <w:start w:val="1"/>
      <w:numFmt w:val="bullet"/>
      <w:lvlText w:val="•"/>
      <w:lvlJc w:val="left"/>
      <w:pPr>
        <w:ind w:left="787" w:hanging="176"/>
      </w:pPr>
      <w:rPr>
        <w:rFonts w:hint="default"/>
      </w:rPr>
    </w:lvl>
    <w:lvl w:ilvl="5" w:tplc="EC04F60A">
      <w:start w:val="1"/>
      <w:numFmt w:val="bullet"/>
      <w:lvlText w:val="•"/>
      <w:lvlJc w:val="left"/>
      <w:pPr>
        <w:ind w:left="914" w:hanging="176"/>
      </w:pPr>
      <w:rPr>
        <w:rFonts w:hint="default"/>
      </w:rPr>
    </w:lvl>
    <w:lvl w:ilvl="6" w:tplc="967227F8">
      <w:start w:val="1"/>
      <w:numFmt w:val="bullet"/>
      <w:lvlText w:val="•"/>
      <w:lvlJc w:val="left"/>
      <w:pPr>
        <w:ind w:left="1041" w:hanging="176"/>
      </w:pPr>
      <w:rPr>
        <w:rFonts w:hint="default"/>
      </w:rPr>
    </w:lvl>
    <w:lvl w:ilvl="7" w:tplc="CD387A90">
      <w:start w:val="1"/>
      <w:numFmt w:val="bullet"/>
      <w:lvlText w:val="•"/>
      <w:lvlJc w:val="left"/>
      <w:pPr>
        <w:ind w:left="1168" w:hanging="176"/>
      </w:pPr>
      <w:rPr>
        <w:rFonts w:hint="default"/>
      </w:rPr>
    </w:lvl>
    <w:lvl w:ilvl="8" w:tplc="6B90DCD2">
      <w:start w:val="1"/>
      <w:numFmt w:val="bullet"/>
      <w:lvlText w:val="•"/>
      <w:lvlJc w:val="left"/>
      <w:pPr>
        <w:ind w:left="1295" w:hanging="176"/>
      </w:pPr>
      <w:rPr>
        <w:rFonts w:hint="default"/>
      </w:rPr>
    </w:lvl>
  </w:abstractNum>
  <w:abstractNum w:abstractNumId="22" w15:restartNumberingAfterBreak="0">
    <w:nsid w:val="3DC90B97"/>
    <w:multiLevelType w:val="hybridMultilevel"/>
    <w:tmpl w:val="C0400EEA"/>
    <w:lvl w:ilvl="0" w:tplc="86864766">
      <w:start w:val="1"/>
      <w:numFmt w:val="bullet"/>
      <w:lvlText w:val="-"/>
      <w:lvlJc w:val="left"/>
      <w:pPr>
        <w:ind w:left="360" w:hanging="361"/>
      </w:pPr>
      <w:rPr>
        <w:rFonts w:ascii="Calibri" w:eastAsia="Calibri" w:hAnsi="Calibri" w:hint="default"/>
        <w:sz w:val="18"/>
        <w:szCs w:val="18"/>
      </w:rPr>
    </w:lvl>
    <w:lvl w:ilvl="1" w:tplc="A79A33F0">
      <w:start w:val="1"/>
      <w:numFmt w:val="bullet"/>
      <w:lvlText w:val="•"/>
      <w:lvlJc w:val="left"/>
      <w:pPr>
        <w:ind w:left="739" w:hanging="361"/>
      </w:pPr>
      <w:rPr>
        <w:rFonts w:hint="default"/>
      </w:rPr>
    </w:lvl>
    <w:lvl w:ilvl="2" w:tplc="0FD02494">
      <w:start w:val="1"/>
      <w:numFmt w:val="bullet"/>
      <w:lvlText w:val="•"/>
      <w:lvlJc w:val="left"/>
      <w:pPr>
        <w:ind w:left="1118" w:hanging="361"/>
      </w:pPr>
      <w:rPr>
        <w:rFonts w:hint="default"/>
      </w:rPr>
    </w:lvl>
    <w:lvl w:ilvl="3" w:tplc="83C2109E">
      <w:start w:val="1"/>
      <w:numFmt w:val="bullet"/>
      <w:lvlText w:val="•"/>
      <w:lvlJc w:val="left"/>
      <w:pPr>
        <w:ind w:left="1498" w:hanging="361"/>
      </w:pPr>
      <w:rPr>
        <w:rFonts w:hint="default"/>
      </w:rPr>
    </w:lvl>
    <w:lvl w:ilvl="4" w:tplc="E6E0D2DC">
      <w:start w:val="1"/>
      <w:numFmt w:val="bullet"/>
      <w:lvlText w:val="•"/>
      <w:lvlJc w:val="left"/>
      <w:pPr>
        <w:ind w:left="1877" w:hanging="361"/>
      </w:pPr>
      <w:rPr>
        <w:rFonts w:hint="default"/>
      </w:rPr>
    </w:lvl>
    <w:lvl w:ilvl="5" w:tplc="ECC85CE4">
      <w:start w:val="1"/>
      <w:numFmt w:val="bullet"/>
      <w:lvlText w:val="•"/>
      <w:lvlJc w:val="left"/>
      <w:pPr>
        <w:ind w:left="2256" w:hanging="361"/>
      </w:pPr>
      <w:rPr>
        <w:rFonts w:hint="default"/>
      </w:rPr>
    </w:lvl>
    <w:lvl w:ilvl="6" w:tplc="F6C22B70">
      <w:start w:val="1"/>
      <w:numFmt w:val="bullet"/>
      <w:lvlText w:val="•"/>
      <w:lvlJc w:val="left"/>
      <w:pPr>
        <w:ind w:left="2635" w:hanging="361"/>
      </w:pPr>
      <w:rPr>
        <w:rFonts w:hint="default"/>
      </w:rPr>
    </w:lvl>
    <w:lvl w:ilvl="7" w:tplc="CF48745E">
      <w:start w:val="1"/>
      <w:numFmt w:val="bullet"/>
      <w:lvlText w:val="•"/>
      <w:lvlJc w:val="left"/>
      <w:pPr>
        <w:ind w:left="3014" w:hanging="361"/>
      </w:pPr>
      <w:rPr>
        <w:rFonts w:hint="default"/>
      </w:rPr>
    </w:lvl>
    <w:lvl w:ilvl="8" w:tplc="9422846C">
      <w:start w:val="1"/>
      <w:numFmt w:val="bullet"/>
      <w:lvlText w:val="•"/>
      <w:lvlJc w:val="left"/>
      <w:pPr>
        <w:ind w:left="3393" w:hanging="361"/>
      </w:pPr>
      <w:rPr>
        <w:rFonts w:hint="default"/>
      </w:rPr>
    </w:lvl>
  </w:abstractNum>
  <w:abstractNum w:abstractNumId="23" w15:restartNumberingAfterBreak="0">
    <w:nsid w:val="3FFC5E73"/>
    <w:multiLevelType w:val="hybridMultilevel"/>
    <w:tmpl w:val="53E4DEBA"/>
    <w:lvl w:ilvl="0" w:tplc="44F03EA6">
      <w:start w:val="7"/>
      <w:numFmt w:val="decimal"/>
      <w:lvlText w:val="%1."/>
      <w:lvlJc w:val="left"/>
      <w:pPr>
        <w:ind w:left="279" w:hanging="176"/>
      </w:pPr>
      <w:rPr>
        <w:rFonts w:ascii="Calibri" w:eastAsia="Calibri" w:hAnsi="Calibri" w:hint="default"/>
        <w:w w:val="99"/>
        <w:sz w:val="18"/>
        <w:szCs w:val="18"/>
      </w:rPr>
    </w:lvl>
    <w:lvl w:ilvl="1" w:tplc="E17CF4AE">
      <w:start w:val="1"/>
      <w:numFmt w:val="bullet"/>
      <w:lvlText w:val="•"/>
      <w:lvlJc w:val="left"/>
      <w:pPr>
        <w:ind w:left="576" w:hanging="176"/>
      </w:pPr>
      <w:rPr>
        <w:rFonts w:hint="default"/>
      </w:rPr>
    </w:lvl>
    <w:lvl w:ilvl="2" w:tplc="63E4B194">
      <w:start w:val="1"/>
      <w:numFmt w:val="bullet"/>
      <w:lvlText w:val="•"/>
      <w:lvlJc w:val="left"/>
      <w:pPr>
        <w:ind w:left="873" w:hanging="176"/>
      </w:pPr>
      <w:rPr>
        <w:rFonts w:hint="default"/>
      </w:rPr>
    </w:lvl>
    <w:lvl w:ilvl="3" w:tplc="327ADA5A">
      <w:start w:val="1"/>
      <w:numFmt w:val="bullet"/>
      <w:lvlText w:val="•"/>
      <w:lvlJc w:val="left"/>
      <w:pPr>
        <w:ind w:left="1170" w:hanging="176"/>
      </w:pPr>
      <w:rPr>
        <w:rFonts w:hint="default"/>
      </w:rPr>
    </w:lvl>
    <w:lvl w:ilvl="4" w:tplc="5FB87330">
      <w:start w:val="1"/>
      <w:numFmt w:val="bullet"/>
      <w:lvlText w:val="•"/>
      <w:lvlJc w:val="left"/>
      <w:pPr>
        <w:ind w:left="1467" w:hanging="176"/>
      </w:pPr>
      <w:rPr>
        <w:rFonts w:hint="default"/>
      </w:rPr>
    </w:lvl>
    <w:lvl w:ilvl="5" w:tplc="7EBA32B4">
      <w:start w:val="1"/>
      <w:numFmt w:val="bullet"/>
      <w:lvlText w:val="•"/>
      <w:lvlJc w:val="left"/>
      <w:pPr>
        <w:ind w:left="1765" w:hanging="176"/>
      </w:pPr>
      <w:rPr>
        <w:rFonts w:hint="default"/>
      </w:rPr>
    </w:lvl>
    <w:lvl w:ilvl="6" w:tplc="8C700B0A">
      <w:start w:val="1"/>
      <w:numFmt w:val="bullet"/>
      <w:lvlText w:val="•"/>
      <w:lvlJc w:val="left"/>
      <w:pPr>
        <w:ind w:left="2062" w:hanging="176"/>
      </w:pPr>
      <w:rPr>
        <w:rFonts w:hint="default"/>
      </w:rPr>
    </w:lvl>
    <w:lvl w:ilvl="7" w:tplc="E96EB19C">
      <w:start w:val="1"/>
      <w:numFmt w:val="bullet"/>
      <w:lvlText w:val="•"/>
      <w:lvlJc w:val="left"/>
      <w:pPr>
        <w:ind w:left="2359" w:hanging="176"/>
      </w:pPr>
      <w:rPr>
        <w:rFonts w:hint="default"/>
      </w:rPr>
    </w:lvl>
    <w:lvl w:ilvl="8" w:tplc="25F0F1D4">
      <w:start w:val="1"/>
      <w:numFmt w:val="bullet"/>
      <w:lvlText w:val="•"/>
      <w:lvlJc w:val="left"/>
      <w:pPr>
        <w:ind w:left="2656" w:hanging="176"/>
      </w:pPr>
      <w:rPr>
        <w:rFonts w:hint="default"/>
      </w:rPr>
    </w:lvl>
  </w:abstractNum>
  <w:abstractNum w:abstractNumId="24" w15:restartNumberingAfterBreak="0">
    <w:nsid w:val="43095FD7"/>
    <w:multiLevelType w:val="hybridMultilevel"/>
    <w:tmpl w:val="0B82B58A"/>
    <w:lvl w:ilvl="0" w:tplc="FAF8A112">
      <w:start w:val="4"/>
      <w:numFmt w:val="decimal"/>
      <w:lvlText w:val="%1."/>
      <w:lvlJc w:val="left"/>
      <w:pPr>
        <w:ind w:left="275" w:hanging="177"/>
      </w:pPr>
      <w:rPr>
        <w:rFonts w:ascii="Calibri" w:eastAsia="Calibri" w:hAnsi="Calibri" w:hint="default"/>
        <w:sz w:val="18"/>
        <w:szCs w:val="18"/>
      </w:rPr>
    </w:lvl>
    <w:lvl w:ilvl="1" w:tplc="991E8D7A">
      <w:start w:val="1"/>
      <w:numFmt w:val="bullet"/>
      <w:lvlText w:val="•"/>
      <w:lvlJc w:val="left"/>
      <w:pPr>
        <w:ind w:left="572" w:hanging="177"/>
      </w:pPr>
      <w:rPr>
        <w:rFonts w:hint="default"/>
      </w:rPr>
    </w:lvl>
    <w:lvl w:ilvl="2" w:tplc="F1DAF4AE">
      <w:start w:val="1"/>
      <w:numFmt w:val="bullet"/>
      <w:lvlText w:val="•"/>
      <w:lvlJc w:val="left"/>
      <w:pPr>
        <w:ind w:left="870" w:hanging="177"/>
      </w:pPr>
      <w:rPr>
        <w:rFonts w:hint="default"/>
      </w:rPr>
    </w:lvl>
    <w:lvl w:ilvl="3" w:tplc="7CD46074">
      <w:start w:val="1"/>
      <w:numFmt w:val="bullet"/>
      <w:lvlText w:val="•"/>
      <w:lvlJc w:val="left"/>
      <w:pPr>
        <w:ind w:left="1167" w:hanging="177"/>
      </w:pPr>
      <w:rPr>
        <w:rFonts w:hint="default"/>
      </w:rPr>
    </w:lvl>
    <w:lvl w:ilvl="4" w:tplc="A3EE5A94">
      <w:start w:val="1"/>
      <w:numFmt w:val="bullet"/>
      <w:lvlText w:val="•"/>
      <w:lvlJc w:val="left"/>
      <w:pPr>
        <w:ind w:left="1465" w:hanging="177"/>
      </w:pPr>
      <w:rPr>
        <w:rFonts w:hint="default"/>
      </w:rPr>
    </w:lvl>
    <w:lvl w:ilvl="5" w:tplc="5FDAB980">
      <w:start w:val="1"/>
      <w:numFmt w:val="bullet"/>
      <w:lvlText w:val="•"/>
      <w:lvlJc w:val="left"/>
      <w:pPr>
        <w:ind w:left="1763" w:hanging="177"/>
      </w:pPr>
      <w:rPr>
        <w:rFonts w:hint="default"/>
      </w:rPr>
    </w:lvl>
    <w:lvl w:ilvl="6" w:tplc="DE4A81E2">
      <w:start w:val="1"/>
      <w:numFmt w:val="bullet"/>
      <w:lvlText w:val="•"/>
      <w:lvlJc w:val="left"/>
      <w:pPr>
        <w:ind w:left="2060" w:hanging="177"/>
      </w:pPr>
      <w:rPr>
        <w:rFonts w:hint="default"/>
      </w:rPr>
    </w:lvl>
    <w:lvl w:ilvl="7" w:tplc="1D1E734E">
      <w:start w:val="1"/>
      <w:numFmt w:val="bullet"/>
      <w:lvlText w:val="•"/>
      <w:lvlJc w:val="left"/>
      <w:pPr>
        <w:ind w:left="2358" w:hanging="177"/>
      </w:pPr>
      <w:rPr>
        <w:rFonts w:hint="default"/>
      </w:rPr>
    </w:lvl>
    <w:lvl w:ilvl="8" w:tplc="148C847A">
      <w:start w:val="1"/>
      <w:numFmt w:val="bullet"/>
      <w:lvlText w:val="•"/>
      <w:lvlJc w:val="left"/>
      <w:pPr>
        <w:ind w:left="2655" w:hanging="177"/>
      </w:pPr>
      <w:rPr>
        <w:rFonts w:hint="default"/>
      </w:rPr>
    </w:lvl>
  </w:abstractNum>
  <w:abstractNum w:abstractNumId="25" w15:restartNumberingAfterBreak="0">
    <w:nsid w:val="4443712F"/>
    <w:multiLevelType w:val="hybridMultilevel"/>
    <w:tmpl w:val="AACCDABA"/>
    <w:lvl w:ilvl="0" w:tplc="9F7CE194">
      <w:start w:val="1"/>
      <w:numFmt w:val="decimal"/>
      <w:lvlText w:val="%1."/>
      <w:lvlJc w:val="left"/>
      <w:pPr>
        <w:ind w:left="278" w:hanging="176"/>
      </w:pPr>
      <w:rPr>
        <w:rFonts w:ascii="Calibri" w:eastAsia="Calibri" w:hAnsi="Calibri" w:hint="default"/>
        <w:w w:val="99"/>
        <w:sz w:val="18"/>
        <w:szCs w:val="18"/>
      </w:rPr>
    </w:lvl>
    <w:lvl w:ilvl="1" w:tplc="A8F08D58">
      <w:start w:val="1"/>
      <w:numFmt w:val="bullet"/>
      <w:lvlText w:val="•"/>
      <w:lvlJc w:val="left"/>
      <w:pPr>
        <w:ind w:left="575" w:hanging="176"/>
      </w:pPr>
      <w:rPr>
        <w:rFonts w:hint="default"/>
      </w:rPr>
    </w:lvl>
    <w:lvl w:ilvl="2" w:tplc="F33CC9A0">
      <w:start w:val="1"/>
      <w:numFmt w:val="bullet"/>
      <w:lvlText w:val="•"/>
      <w:lvlJc w:val="left"/>
      <w:pPr>
        <w:ind w:left="873" w:hanging="176"/>
      </w:pPr>
      <w:rPr>
        <w:rFonts w:hint="default"/>
      </w:rPr>
    </w:lvl>
    <w:lvl w:ilvl="3" w:tplc="9A6E028E">
      <w:start w:val="1"/>
      <w:numFmt w:val="bullet"/>
      <w:lvlText w:val="•"/>
      <w:lvlJc w:val="left"/>
      <w:pPr>
        <w:ind w:left="1170" w:hanging="176"/>
      </w:pPr>
      <w:rPr>
        <w:rFonts w:hint="default"/>
      </w:rPr>
    </w:lvl>
    <w:lvl w:ilvl="4" w:tplc="468E4AD0">
      <w:start w:val="1"/>
      <w:numFmt w:val="bullet"/>
      <w:lvlText w:val="•"/>
      <w:lvlJc w:val="left"/>
      <w:pPr>
        <w:ind w:left="1467" w:hanging="176"/>
      </w:pPr>
      <w:rPr>
        <w:rFonts w:hint="default"/>
      </w:rPr>
    </w:lvl>
    <w:lvl w:ilvl="5" w:tplc="89004820">
      <w:start w:val="1"/>
      <w:numFmt w:val="bullet"/>
      <w:lvlText w:val="•"/>
      <w:lvlJc w:val="left"/>
      <w:pPr>
        <w:ind w:left="1764" w:hanging="176"/>
      </w:pPr>
      <w:rPr>
        <w:rFonts w:hint="default"/>
      </w:rPr>
    </w:lvl>
    <w:lvl w:ilvl="6" w:tplc="620CF828">
      <w:start w:val="1"/>
      <w:numFmt w:val="bullet"/>
      <w:lvlText w:val="•"/>
      <w:lvlJc w:val="left"/>
      <w:pPr>
        <w:ind w:left="2061" w:hanging="176"/>
      </w:pPr>
      <w:rPr>
        <w:rFonts w:hint="default"/>
      </w:rPr>
    </w:lvl>
    <w:lvl w:ilvl="7" w:tplc="D0F28702">
      <w:start w:val="1"/>
      <w:numFmt w:val="bullet"/>
      <w:lvlText w:val="•"/>
      <w:lvlJc w:val="left"/>
      <w:pPr>
        <w:ind w:left="2359" w:hanging="176"/>
      </w:pPr>
      <w:rPr>
        <w:rFonts w:hint="default"/>
      </w:rPr>
    </w:lvl>
    <w:lvl w:ilvl="8" w:tplc="D83C0B06">
      <w:start w:val="1"/>
      <w:numFmt w:val="bullet"/>
      <w:lvlText w:val="•"/>
      <w:lvlJc w:val="left"/>
      <w:pPr>
        <w:ind w:left="2656" w:hanging="176"/>
      </w:pPr>
      <w:rPr>
        <w:rFonts w:hint="default"/>
      </w:rPr>
    </w:lvl>
  </w:abstractNum>
  <w:abstractNum w:abstractNumId="26" w15:restartNumberingAfterBreak="0">
    <w:nsid w:val="44BE7BF2"/>
    <w:multiLevelType w:val="hybridMultilevel"/>
    <w:tmpl w:val="80B4E76A"/>
    <w:lvl w:ilvl="0" w:tplc="893433EE">
      <w:start w:val="1"/>
      <w:numFmt w:val="bullet"/>
      <w:lvlText w:val="-"/>
      <w:lvlJc w:val="left"/>
      <w:pPr>
        <w:ind w:left="819" w:hanging="360"/>
      </w:pPr>
      <w:rPr>
        <w:rFonts w:ascii="Calibri" w:eastAsia="Calibri" w:hAnsi="Calibri" w:hint="default"/>
        <w:sz w:val="18"/>
        <w:szCs w:val="18"/>
      </w:rPr>
    </w:lvl>
    <w:lvl w:ilvl="1" w:tplc="A0BE2514">
      <w:start w:val="1"/>
      <w:numFmt w:val="bullet"/>
      <w:lvlText w:val="•"/>
      <w:lvlJc w:val="left"/>
      <w:pPr>
        <w:ind w:left="1198" w:hanging="360"/>
      </w:pPr>
      <w:rPr>
        <w:rFonts w:hint="default"/>
      </w:rPr>
    </w:lvl>
    <w:lvl w:ilvl="2" w:tplc="DF7A0220">
      <w:start w:val="1"/>
      <w:numFmt w:val="bullet"/>
      <w:lvlText w:val="•"/>
      <w:lvlJc w:val="left"/>
      <w:pPr>
        <w:ind w:left="1577" w:hanging="360"/>
      </w:pPr>
      <w:rPr>
        <w:rFonts w:hint="default"/>
      </w:rPr>
    </w:lvl>
    <w:lvl w:ilvl="3" w:tplc="C0DAEA3E">
      <w:start w:val="1"/>
      <w:numFmt w:val="bullet"/>
      <w:lvlText w:val="•"/>
      <w:lvlJc w:val="left"/>
      <w:pPr>
        <w:ind w:left="1956" w:hanging="360"/>
      </w:pPr>
      <w:rPr>
        <w:rFonts w:hint="default"/>
      </w:rPr>
    </w:lvl>
    <w:lvl w:ilvl="4" w:tplc="067E7B6A">
      <w:start w:val="1"/>
      <w:numFmt w:val="bullet"/>
      <w:lvlText w:val="•"/>
      <w:lvlJc w:val="left"/>
      <w:pPr>
        <w:ind w:left="2335" w:hanging="360"/>
      </w:pPr>
      <w:rPr>
        <w:rFonts w:hint="default"/>
      </w:rPr>
    </w:lvl>
    <w:lvl w:ilvl="5" w:tplc="1130A4C8">
      <w:start w:val="1"/>
      <w:numFmt w:val="bullet"/>
      <w:lvlText w:val="•"/>
      <w:lvlJc w:val="left"/>
      <w:pPr>
        <w:ind w:left="2714" w:hanging="360"/>
      </w:pPr>
      <w:rPr>
        <w:rFonts w:hint="default"/>
      </w:rPr>
    </w:lvl>
    <w:lvl w:ilvl="6" w:tplc="126C0A4C">
      <w:start w:val="1"/>
      <w:numFmt w:val="bullet"/>
      <w:lvlText w:val="•"/>
      <w:lvlJc w:val="left"/>
      <w:pPr>
        <w:ind w:left="3094" w:hanging="360"/>
      </w:pPr>
      <w:rPr>
        <w:rFonts w:hint="default"/>
      </w:rPr>
    </w:lvl>
    <w:lvl w:ilvl="7" w:tplc="8AE28684">
      <w:start w:val="1"/>
      <w:numFmt w:val="bullet"/>
      <w:lvlText w:val="•"/>
      <w:lvlJc w:val="left"/>
      <w:pPr>
        <w:ind w:left="3473" w:hanging="360"/>
      </w:pPr>
      <w:rPr>
        <w:rFonts w:hint="default"/>
      </w:rPr>
    </w:lvl>
    <w:lvl w:ilvl="8" w:tplc="114A9EB4">
      <w:start w:val="1"/>
      <w:numFmt w:val="bullet"/>
      <w:lvlText w:val="•"/>
      <w:lvlJc w:val="left"/>
      <w:pPr>
        <w:ind w:left="3852" w:hanging="360"/>
      </w:pPr>
      <w:rPr>
        <w:rFonts w:hint="default"/>
      </w:rPr>
    </w:lvl>
  </w:abstractNum>
  <w:abstractNum w:abstractNumId="27" w15:restartNumberingAfterBreak="0">
    <w:nsid w:val="48F92DCD"/>
    <w:multiLevelType w:val="hybridMultilevel"/>
    <w:tmpl w:val="A32420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9423A83"/>
    <w:multiLevelType w:val="hybridMultilevel"/>
    <w:tmpl w:val="C994D6D8"/>
    <w:lvl w:ilvl="0" w:tplc="BBB22AE6">
      <w:start w:val="1"/>
      <w:numFmt w:val="bullet"/>
      <w:lvlText w:val=""/>
      <w:lvlJc w:val="left"/>
      <w:pPr>
        <w:ind w:left="279" w:hanging="176"/>
      </w:pPr>
      <w:rPr>
        <w:rFonts w:ascii="Symbol" w:eastAsia="Symbol" w:hAnsi="Symbol" w:hint="default"/>
        <w:w w:val="99"/>
        <w:sz w:val="18"/>
        <w:szCs w:val="18"/>
      </w:rPr>
    </w:lvl>
    <w:lvl w:ilvl="1" w:tplc="3B9647CE">
      <w:start w:val="1"/>
      <w:numFmt w:val="bullet"/>
      <w:lvlText w:val="•"/>
      <w:lvlJc w:val="left"/>
      <w:pPr>
        <w:ind w:left="476" w:hanging="176"/>
      </w:pPr>
      <w:rPr>
        <w:rFonts w:hint="default"/>
      </w:rPr>
    </w:lvl>
    <w:lvl w:ilvl="2" w:tplc="23D0499C">
      <w:start w:val="1"/>
      <w:numFmt w:val="bullet"/>
      <w:lvlText w:val="•"/>
      <w:lvlJc w:val="left"/>
      <w:pPr>
        <w:ind w:left="674" w:hanging="176"/>
      </w:pPr>
      <w:rPr>
        <w:rFonts w:hint="default"/>
      </w:rPr>
    </w:lvl>
    <w:lvl w:ilvl="3" w:tplc="63D8BBF8">
      <w:start w:val="1"/>
      <w:numFmt w:val="bullet"/>
      <w:lvlText w:val="•"/>
      <w:lvlJc w:val="left"/>
      <w:pPr>
        <w:ind w:left="872" w:hanging="176"/>
      </w:pPr>
      <w:rPr>
        <w:rFonts w:hint="default"/>
      </w:rPr>
    </w:lvl>
    <w:lvl w:ilvl="4" w:tplc="8FCE70EA">
      <w:start w:val="1"/>
      <w:numFmt w:val="bullet"/>
      <w:lvlText w:val="•"/>
      <w:lvlJc w:val="left"/>
      <w:pPr>
        <w:ind w:left="1070" w:hanging="176"/>
      </w:pPr>
      <w:rPr>
        <w:rFonts w:hint="default"/>
      </w:rPr>
    </w:lvl>
    <w:lvl w:ilvl="5" w:tplc="2898C2BC">
      <w:start w:val="1"/>
      <w:numFmt w:val="bullet"/>
      <w:lvlText w:val="•"/>
      <w:lvlJc w:val="left"/>
      <w:pPr>
        <w:ind w:left="1268" w:hanging="176"/>
      </w:pPr>
      <w:rPr>
        <w:rFonts w:hint="default"/>
      </w:rPr>
    </w:lvl>
    <w:lvl w:ilvl="6" w:tplc="21980E0A">
      <w:start w:val="1"/>
      <w:numFmt w:val="bullet"/>
      <w:lvlText w:val="•"/>
      <w:lvlJc w:val="left"/>
      <w:pPr>
        <w:ind w:left="1466" w:hanging="176"/>
      </w:pPr>
      <w:rPr>
        <w:rFonts w:hint="default"/>
      </w:rPr>
    </w:lvl>
    <w:lvl w:ilvl="7" w:tplc="1110FA16">
      <w:start w:val="1"/>
      <w:numFmt w:val="bullet"/>
      <w:lvlText w:val="•"/>
      <w:lvlJc w:val="left"/>
      <w:pPr>
        <w:ind w:left="1664" w:hanging="176"/>
      </w:pPr>
      <w:rPr>
        <w:rFonts w:hint="default"/>
      </w:rPr>
    </w:lvl>
    <w:lvl w:ilvl="8" w:tplc="D29C3556">
      <w:start w:val="1"/>
      <w:numFmt w:val="bullet"/>
      <w:lvlText w:val="•"/>
      <w:lvlJc w:val="left"/>
      <w:pPr>
        <w:ind w:left="1862" w:hanging="176"/>
      </w:pPr>
      <w:rPr>
        <w:rFonts w:hint="default"/>
      </w:rPr>
    </w:lvl>
  </w:abstractNum>
  <w:abstractNum w:abstractNumId="29" w15:restartNumberingAfterBreak="0">
    <w:nsid w:val="4B704139"/>
    <w:multiLevelType w:val="hybridMultilevel"/>
    <w:tmpl w:val="AE9E5E38"/>
    <w:lvl w:ilvl="0" w:tplc="EEE68A4C">
      <w:start w:val="1"/>
      <w:numFmt w:val="bullet"/>
      <w:lvlText w:val="-"/>
      <w:lvlJc w:val="left"/>
      <w:pPr>
        <w:ind w:left="823" w:hanging="361"/>
      </w:pPr>
      <w:rPr>
        <w:rFonts w:ascii="Calibri" w:eastAsia="Calibri" w:hAnsi="Calibri" w:hint="default"/>
        <w:sz w:val="18"/>
        <w:szCs w:val="18"/>
      </w:rPr>
    </w:lvl>
    <w:lvl w:ilvl="1" w:tplc="1E587D5C">
      <w:start w:val="1"/>
      <w:numFmt w:val="bullet"/>
      <w:lvlText w:val="•"/>
      <w:lvlJc w:val="left"/>
      <w:pPr>
        <w:ind w:left="1108" w:hanging="361"/>
      </w:pPr>
      <w:rPr>
        <w:rFonts w:hint="default"/>
      </w:rPr>
    </w:lvl>
    <w:lvl w:ilvl="2" w:tplc="CD42EC9E">
      <w:start w:val="1"/>
      <w:numFmt w:val="bullet"/>
      <w:lvlText w:val="•"/>
      <w:lvlJc w:val="left"/>
      <w:pPr>
        <w:ind w:left="1393" w:hanging="361"/>
      </w:pPr>
      <w:rPr>
        <w:rFonts w:hint="default"/>
      </w:rPr>
    </w:lvl>
    <w:lvl w:ilvl="3" w:tplc="2E92FE02">
      <w:start w:val="1"/>
      <w:numFmt w:val="bullet"/>
      <w:lvlText w:val="•"/>
      <w:lvlJc w:val="left"/>
      <w:pPr>
        <w:ind w:left="1678" w:hanging="361"/>
      </w:pPr>
      <w:rPr>
        <w:rFonts w:hint="default"/>
      </w:rPr>
    </w:lvl>
    <w:lvl w:ilvl="4" w:tplc="31480014">
      <w:start w:val="1"/>
      <w:numFmt w:val="bullet"/>
      <w:lvlText w:val="•"/>
      <w:lvlJc w:val="left"/>
      <w:pPr>
        <w:ind w:left="1963" w:hanging="361"/>
      </w:pPr>
      <w:rPr>
        <w:rFonts w:hint="default"/>
      </w:rPr>
    </w:lvl>
    <w:lvl w:ilvl="5" w:tplc="3844078A">
      <w:start w:val="1"/>
      <w:numFmt w:val="bullet"/>
      <w:lvlText w:val="•"/>
      <w:lvlJc w:val="left"/>
      <w:pPr>
        <w:ind w:left="2249" w:hanging="361"/>
      </w:pPr>
      <w:rPr>
        <w:rFonts w:hint="default"/>
      </w:rPr>
    </w:lvl>
    <w:lvl w:ilvl="6" w:tplc="82FA303A">
      <w:start w:val="1"/>
      <w:numFmt w:val="bullet"/>
      <w:lvlText w:val="•"/>
      <w:lvlJc w:val="left"/>
      <w:pPr>
        <w:ind w:left="2534" w:hanging="361"/>
      </w:pPr>
      <w:rPr>
        <w:rFonts w:hint="default"/>
      </w:rPr>
    </w:lvl>
    <w:lvl w:ilvl="7" w:tplc="A3C695BC">
      <w:start w:val="1"/>
      <w:numFmt w:val="bullet"/>
      <w:lvlText w:val="•"/>
      <w:lvlJc w:val="left"/>
      <w:pPr>
        <w:ind w:left="2819" w:hanging="361"/>
      </w:pPr>
      <w:rPr>
        <w:rFonts w:hint="default"/>
      </w:rPr>
    </w:lvl>
    <w:lvl w:ilvl="8" w:tplc="C0A641A2">
      <w:start w:val="1"/>
      <w:numFmt w:val="bullet"/>
      <w:lvlText w:val="•"/>
      <w:lvlJc w:val="left"/>
      <w:pPr>
        <w:ind w:left="3104" w:hanging="361"/>
      </w:pPr>
      <w:rPr>
        <w:rFonts w:hint="default"/>
      </w:rPr>
    </w:lvl>
  </w:abstractNum>
  <w:abstractNum w:abstractNumId="30" w15:restartNumberingAfterBreak="0">
    <w:nsid w:val="4B73470D"/>
    <w:multiLevelType w:val="hybridMultilevel"/>
    <w:tmpl w:val="DC228826"/>
    <w:lvl w:ilvl="0" w:tplc="AD1450FE">
      <w:start w:val="1"/>
      <w:numFmt w:val="bullet"/>
      <w:lvlText w:val="-"/>
      <w:lvlJc w:val="left"/>
      <w:pPr>
        <w:ind w:left="823" w:hanging="360"/>
      </w:pPr>
      <w:rPr>
        <w:rFonts w:ascii="Calibri" w:eastAsia="Calibri" w:hAnsi="Calibri" w:hint="default"/>
        <w:sz w:val="18"/>
        <w:szCs w:val="18"/>
      </w:rPr>
    </w:lvl>
    <w:lvl w:ilvl="1" w:tplc="74985C64">
      <w:start w:val="1"/>
      <w:numFmt w:val="bullet"/>
      <w:lvlText w:val="•"/>
      <w:lvlJc w:val="left"/>
      <w:pPr>
        <w:ind w:left="1168" w:hanging="360"/>
      </w:pPr>
      <w:rPr>
        <w:rFonts w:hint="default"/>
      </w:rPr>
    </w:lvl>
    <w:lvl w:ilvl="2" w:tplc="BBE4C8B6">
      <w:start w:val="1"/>
      <w:numFmt w:val="bullet"/>
      <w:lvlText w:val="•"/>
      <w:lvlJc w:val="left"/>
      <w:pPr>
        <w:ind w:left="1514" w:hanging="360"/>
      </w:pPr>
      <w:rPr>
        <w:rFonts w:hint="default"/>
      </w:rPr>
    </w:lvl>
    <w:lvl w:ilvl="3" w:tplc="7DC6B17E">
      <w:start w:val="1"/>
      <w:numFmt w:val="bullet"/>
      <w:lvlText w:val="•"/>
      <w:lvlJc w:val="left"/>
      <w:pPr>
        <w:ind w:left="1859" w:hanging="360"/>
      </w:pPr>
      <w:rPr>
        <w:rFonts w:hint="default"/>
      </w:rPr>
    </w:lvl>
    <w:lvl w:ilvl="4" w:tplc="AF90A0DA">
      <w:start w:val="1"/>
      <w:numFmt w:val="bullet"/>
      <w:lvlText w:val="•"/>
      <w:lvlJc w:val="left"/>
      <w:pPr>
        <w:ind w:left="2205" w:hanging="360"/>
      </w:pPr>
      <w:rPr>
        <w:rFonts w:hint="default"/>
      </w:rPr>
    </w:lvl>
    <w:lvl w:ilvl="5" w:tplc="54303E82">
      <w:start w:val="1"/>
      <w:numFmt w:val="bullet"/>
      <w:lvlText w:val="•"/>
      <w:lvlJc w:val="left"/>
      <w:pPr>
        <w:ind w:left="2551" w:hanging="360"/>
      </w:pPr>
      <w:rPr>
        <w:rFonts w:hint="default"/>
      </w:rPr>
    </w:lvl>
    <w:lvl w:ilvl="6" w:tplc="9250A652">
      <w:start w:val="1"/>
      <w:numFmt w:val="bullet"/>
      <w:lvlText w:val="•"/>
      <w:lvlJc w:val="left"/>
      <w:pPr>
        <w:ind w:left="2896" w:hanging="360"/>
      </w:pPr>
      <w:rPr>
        <w:rFonts w:hint="default"/>
      </w:rPr>
    </w:lvl>
    <w:lvl w:ilvl="7" w:tplc="32101956">
      <w:start w:val="1"/>
      <w:numFmt w:val="bullet"/>
      <w:lvlText w:val="•"/>
      <w:lvlJc w:val="left"/>
      <w:pPr>
        <w:ind w:left="3242" w:hanging="360"/>
      </w:pPr>
      <w:rPr>
        <w:rFonts w:hint="default"/>
      </w:rPr>
    </w:lvl>
    <w:lvl w:ilvl="8" w:tplc="69BEF874">
      <w:start w:val="1"/>
      <w:numFmt w:val="bullet"/>
      <w:lvlText w:val="•"/>
      <w:lvlJc w:val="left"/>
      <w:pPr>
        <w:ind w:left="3587" w:hanging="360"/>
      </w:pPr>
      <w:rPr>
        <w:rFonts w:hint="default"/>
      </w:rPr>
    </w:lvl>
  </w:abstractNum>
  <w:abstractNum w:abstractNumId="31" w15:restartNumberingAfterBreak="0">
    <w:nsid w:val="4D770B20"/>
    <w:multiLevelType w:val="hybridMultilevel"/>
    <w:tmpl w:val="1068DC7C"/>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2" w15:restartNumberingAfterBreak="0">
    <w:nsid w:val="4FDE2F7E"/>
    <w:multiLevelType w:val="hybridMultilevel"/>
    <w:tmpl w:val="58F08626"/>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5C115057"/>
    <w:multiLevelType w:val="hybridMultilevel"/>
    <w:tmpl w:val="B354206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5D9723F2"/>
    <w:multiLevelType w:val="hybridMultilevel"/>
    <w:tmpl w:val="5610F912"/>
    <w:lvl w:ilvl="0" w:tplc="E370EF46">
      <w:start w:val="1"/>
      <w:numFmt w:val="bullet"/>
      <w:lvlText w:val=""/>
      <w:lvlJc w:val="left"/>
      <w:pPr>
        <w:ind w:left="279" w:hanging="176"/>
      </w:pPr>
      <w:rPr>
        <w:rFonts w:ascii="Symbol" w:eastAsia="Symbol" w:hAnsi="Symbol" w:hint="default"/>
        <w:w w:val="99"/>
        <w:sz w:val="18"/>
        <w:szCs w:val="18"/>
      </w:rPr>
    </w:lvl>
    <w:lvl w:ilvl="1" w:tplc="EECC8E06">
      <w:start w:val="1"/>
      <w:numFmt w:val="bullet"/>
      <w:lvlText w:val="•"/>
      <w:lvlJc w:val="left"/>
      <w:pPr>
        <w:ind w:left="477" w:hanging="176"/>
      </w:pPr>
      <w:rPr>
        <w:rFonts w:hint="default"/>
      </w:rPr>
    </w:lvl>
    <w:lvl w:ilvl="2" w:tplc="0D20F832">
      <w:start w:val="1"/>
      <w:numFmt w:val="bullet"/>
      <w:lvlText w:val="•"/>
      <w:lvlJc w:val="left"/>
      <w:pPr>
        <w:ind w:left="674" w:hanging="176"/>
      </w:pPr>
      <w:rPr>
        <w:rFonts w:hint="default"/>
      </w:rPr>
    </w:lvl>
    <w:lvl w:ilvl="3" w:tplc="5AB066F0">
      <w:start w:val="1"/>
      <w:numFmt w:val="bullet"/>
      <w:lvlText w:val="•"/>
      <w:lvlJc w:val="left"/>
      <w:pPr>
        <w:ind w:left="872" w:hanging="176"/>
      </w:pPr>
      <w:rPr>
        <w:rFonts w:hint="default"/>
      </w:rPr>
    </w:lvl>
    <w:lvl w:ilvl="4" w:tplc="9CFA9A6C">
      <w:start w:val="1"/>
      <w:numFmt w:val="bullet"/>
      <w:lvlText w:val="•"/>
      <w:lvlJc w:val="left"/>
      <w:pPr>
        <w:ind w:left="1070" w:hanging="176"/>
      </w:pPr>
      <w:rPr>
        <w:rFonts w:hint="default"/>
      </w:rPr>
    </w:lvl>
    <w:lvl w:ilvl="5" w:tplc="8AA69584">
      <w:start w:val="1"/>
      <w:numFmt w:val="bullet"/>
      <w:lvlText w:val="•"/>
      <w:lvlJc w:val="left"/>
      <w:pPr>
        <w:ind w:left="1268" w:hanging="176"/>
      </w:pPr>
      <w:rPr>
        <w:rFonts w:hint="default"/>
      </w:rPr>
    </w:lvl>
    <w:lvl w:ilvl="6" w:tplc="833E7370">
      <w:start w:val="1"/>
      <w:numFmt w:val="bullet"/>
      <w:lvlText w:val="•"/>
      <w:lvlJc w:val="left"/>
      <w:pPr>
        <w:ind w:left="1466" w:hanging="176"/>
      </w:pPr>
      <w:rPr>
        <w:rFonts w:hint="default"/>
      </w:rPr>
    </w:lvl>
    <w:lvl w:ilvl="7" w:tplc="26561114">
      <w:start w:val="1"/>
      <w:numFmt w:val="bullet"/>
      <w:lvlText w:val="•"/>
      <w:lvlJc w:val="left"/>
      <w:pPr>
        <w:ind w:left="1664" w:hanging="176"/>
      </w:pPr>
      <w:rPr>
        <w:rFonts w:hint="default"/>
      </w:rPr>
    </w:lvl>
    <w:lvl w:ilvl="8" w:tplc="84CC2194">
      <w:start w:val="1"/>
      <w:numFmt w:val="bullet"/>
      <w:lvlText w:val="•"/>
      <w:lvlJc w:val="left"/>
      <w:pPr>
        <w:ind w:left="1862" w:hanging="176"/>
      </w:pPr>
      <w:rPr>
        <w:rFonts w:hint="default"/>
      </w:rPr>
    </w:lvl>
  </w:abstractNum>
  <w:abstractNum w:abstractNumId="35" w15:restartNumberingAfterBreak="0">
    <w:nsid w:val="5EDE35FB"/>
    <w:multiLevelType w:val="hybridMultilevel"/>
    <w:tmpl w:val="3FAE5854"/>
    <w:lvl w:ilvl="0" w:tplc="236EB3A6">
      <w:start w:val="1"/>
      <w:numFmt w:val="bullet"/>
      <w:lvlText w:val=""/>
      <w:lvlJc w:val="left"/>
      <w:pPr>
        <w:ind w:left="279" w:hanging="176"/>
      </w:pPr>
      <w:rPr>
        <w:rFonts w:ascii="Symbol" w:eastAsia="Symbol" w:hAnsi="Symbol" w:hint="default"/>
        <w:w w:val="99"/>
        <w:sz w:val="18"/>
        <w:szCs w:val="18"/>
      </w:rPr>
    </w:lvl>
    <w:lvl w:ilvl="1" w:tplc="9A820106">
      <w:start w:val="1"/>
      <w:numFmt w:val="bullet"/>
      <w:lvlText w:val="•"/>
      <w:lvlJc w:val="left"/>
      <w:pPr>
        <w:ind w:left="491" w:hanging="176"/>
      </w:pPr>
      <w:rPr>
        <w:rFonts w:hint="default"/>
      </w:rPr>
    </w:lvl>
    <w:lvl w:ilvl="2" w:tplc="8DC44476">
      <w:start w:val="1"/>
      <w:numFmt w:val="bullet"/>
      <w:lvlText w:val="•"/>
      <w:lvlJc w:val="left"/>
      <w:pPr>
        <w:ind w:left="703" w:hanging="176"/>
      </w:pPr>
      <w:rPr>
        <w:rFonts w:hint="default"/>
      </w:rPr>
    </w:lvl>
    <w:lvl w:ilvl="3" w:tplc="ADB0CE08">
      <w:start w:val="1"/>
      <w:numFmt w:val="bullet"/>
      <w:lvlText w:val="•"/>
      <w:lvlJc w:val="left"/>
      <w:pPr>
        <w:ind w:left="916" w:hanging="176"/>
      </w:pPr>
      <w:rPr>
        <w:rFonts w:hint="default"/>
      </w:rPr>
    </w:lvl>
    <w:lvl w:ilvl="4" w:tplc="BC88596C">
      <w:start w:val="1"/>
      <w:numFmt w:val="bullet"/>
      <w:lvlText w:val="•"/>
      <w:lvlJc w:val="left"/>
      <w:pPr>
        <w:ind w:left="1128" w:hanging="176"/>
      </w:pPr>
      <w:rPr>
        <w:rFonts w:hint="default"/>
      </w:rPr>
    </w:lvl>
    <w:lvl w:ilvl="5" w:tplc="EBB4D5D4">
      <w:start w:val="1"/>
      <w:numFmt w:val="bullet"/>
      <w:lvlText w:val="•"/>
      <w:lvlJc w:val="left"/>
      <w:pPr>
        <w:ind w:left="1340" w:hanging="176"/>
      </w:pPr>
      <w:rPr>
        <w:rFonts w:hint="default"/>
      </w:rPr>
    </w:lvl>
    <w:lvl w:ilvl="6" w:tplc="CADC1136">
      <w:start w:val="1"/>
      <w:numFmt w:val="bullet"/>
      <w:lvlText w:val="•"/>
      <w:lvlJc w:val="left"/>
      <w:pPr>
        <w:ind w:left="1553" w:hanging="176"/>
      </w:pPr>
      <w:rPr>
        <w:rFonts w:hint="default"/>
      </w:rPr>
    </w:lvl>
    <w:lvl w:ilvl="7" w:tplc="8BDAB9F6">
      <w:start w:val="1"/>
      <w:numFmt w:val="bullet"/>
      <w:lvlText w:val="•"/>
      <w:lvlJc w:val="left"/>
      <w:pPr>
        <w:ind w:left="1765" w:hanging="176"/>
      </w:pPr>
      <w:rPr>
        <w:rFonts w:hint="default"/>
      </w:rPr>
    </w:lvl>
    <w:lvl w:ilvl="8" w:tplc="9DDA45E2">
      <w:start w:val="1"/>
      <w:numFmt w:val="bullet"/>
      <w:lvlText w:val="•"/>
      <w:lvlJc w:val="left"/>
      <w:pPr>
        <w:ind w:left="1977" w:hanging="176"/>
      </w:pPr>
      <w:rPr>
        <w:rFonts w:hint="default"/>
      </w:rPr>
    </w:lvl>
  </w:abstractNum>
  <w:abstractNum w:abstractNumId="36" w15:restartNumberingAfterBreak="0">
    <w:nsid w:val="628B31E1"/>
    <w:multiLevelType w:val="hybridMultilevel"/>
    <w:tmpl w:val="A2AC3EB0"/>
    <w:lvl w:ilvl="0" w:tplc="554CCC30">
      <w:start w:val="1"/>
      <w:numFmt w:val="bullet"/>
      <w:lvlText w:val=""/>
      <w:lvlJc w:val="left"/>
      <w:pPr>
        <w:ind w:left="275" w:hanging="176"/>
      </w:pPr>
      <w:rPr>
        <w:rFonts w:ascii="Symbol" w:eastAsia="Symbol" w:hAnsi="Symbol" w:hint="default"/>
        <w:w w:val="99"/>
        <w:sz w:val="18"/>
        <w:szCs w:val="18"/>
      </w:rPr>
    </w:lvl>
    <w:lvl w:ilvl="1" w:tplc="06BE0D8C">
      <w:start w:val="1"/>
      <w:numFmt w:val="bullet"/>
      <w:lvlText w:val="•"/>
      <w:lvlJc w:val="left"/>
      <w:pPr>
        <w:ind w:left="473" w:hanging="176"/>
      </w:pPr>
      <w:rPr>
        <w:rFonts w:hint="default"/>
      </w:rPr>
    </w:lvl>
    <w:lvl w:ilvl="2" w:tplc="1C7407FC">
      <w:start w:val="1"/>
      <w:numFmt w:val="bullet"/>
      <w:lvlText w:val="•"/>
      <w:lvlJc w:val="left"/>
      <w:pPr>
        <w:ind w:left="671" w:hanging="176"/>
      </w:pPr>
      <w:rPr>
        <w:rFonts w:hint="default"/>
      </w:rPr>
    </w:lvl>
    <w:lvl w:ilvl="3" w:tplc="9662AF26">
      <w:start w:val="1"/>
      <w:numFmt w:val="bullet"/>
      <w:lvlText w:val="•"/>
      <w:lvlJc w:val="left"/>
      <w:pPr>
        <w:ind w:left="870" w:hanging="176"/>
      </w:pPr>
      <w:rPr>
        <w:rFonts w:hint="default"/>
      </w:rPr>
    </w:lvl>
    <w:lvl w:ilvl="4" w:tplc="C06CAA9A">
      <w:start w:val="1"/>
      <w:numFmt w:val="bullet"/>
      <w:lvlText w:val="•"/>
      <w:lvlJc w:val="left"/>
      <w:pPr>
        <w:ind w:left="1068" w:hanging="176"/>
      </w:pPr>
      <w:rPr>
        <w:rFonts w:hint="default"/>
      </w:rPr>
    </w:lvl>
    <w:lvl w:ilvl="5" w:tplc="7BF04AF6">
      <w:start w:val="1"/>
      <w:numFmt w:val="bullet"/>
      <w:lvlText w:val="•"/>
      <w:lvlJc w:val="left"/>
      <w:pPr>
        <w:ind w:left="1266" w:hanging="176"/>
      </w:pPr>
      <w:rPr>
        <w:rFonts w:hint="default"/>
      </w:rPr>
    </w:lvl>
    <w:lvl w:ilvl="6" w:tplc="3BEAEC12">
      <w:start w:val="1"/>
      <w:numFmt w:val="bullet"/>
      <w:lvlText w:val="•"/>
      <w:lvlJc w:val="left"/>
      <w:pPr>
        <w:ind w:left="1465" w:hanging="176"/>
      </w:pPr>
      <w:rPr>
        <w:rFonts w:hint="default"/>
      </w:rPr>
    </w:lvl>
    <w:lvl w:ilvl="7" w:tplc="0C242DA4">
      <w:start w:val="1"/>
      <w:numFmt w:val="bullet"/>
      <w:lvlText w:val="•"/>
      <w:lvlJc w:val="left"/>
      <w:pPr>
        <w:ind w:left="1663" w:hanging="176"/>
      </w:pPr>
      <w:rPr>
        <w:rFonts w:hint="default"/>
      </w:rPr>
    </w:lvl>
    <w:lvl w:ilvl="8" w:tplc="41860E92">
      <w:start w:val="1"/>
      <w:numFmt w:val="bullet"/>
      <w:lvlText w:val="•"/>
      <w:lvlJc w:val="left"/>
      <w:pPr>
        <w:ind w:left="1861" w:hanging="176"/>
      </w:pPr>
      <w:rPr>
        <w:rFonts w:hint="default"/>
      </w:rPr>
    </w:lvl>
  </w:abstractNum>
  <w:abstractNum w:abstractNumId="37" w15:restartNumberingAfterBreak="0">
    <w:nsid w:val="67531794"/>
    <w:multiLevelType w:val="hybridMultilevel"/>
    <w:tmpl w:val="796C8780"/>
    <w:lvl w:ilvl="0" w:tplc="DF1EFB24">
      <w:start w:val="3"/>
      <w:numFmt w:val="decimal"/>
      <w:lvlText w:val="%1."/>
      <w:lvlJc w:val="left"/>
      <w:pPr>
        <w:ind w:left="279" w:hanging="176"/>
      </w:pPr>
      <w:rPr>
        <w:rFonts w:ascii="Calibri" w:eastAsia="Calibri" w:hAnsi="Calibri" w:hint="default"/>
        <w:w w:val="99"/>
        <w:sz w:val="18"/>
        <w:szCs w:val="18"/>
      </w:rPr>
    </w:lvl>
    <w:lvl w:ilvl="1" w:tplc="467A41D2">
      <w:start w:val="1"/>
      <w:numFmt w:val="bullet"/>
      <w:lvlText w:val="•"/>
      <w:lvlJc w:val="left"/>
      <w:pPr>
        <w:ind w:left="491" w:hanging="176"/>
      </w:pPr>
      <w:rPr>
        <w:rFonts w:hint="default"/>
      </w:rPr>
    </w:lvl>
    <w:lvl w:ilvl="2" w:tplc="A0463AFC">
      <w:start w:val="1"/>
      <w:numFmt w:val="bullet"/>
      <w:lvlText w:val="•"/>
      <w:lvlJc w:val="left"/>
      <w:pPr>
        <w:ind w:left="703" w:hanging="176"/>
      </w:pPr>
      <w:rPr>
        <w:rFonts w:hint="default"/>
      </w:rPr>
    </w:lvl>
    <w:lvl w:ilvl="3" w:tplc="2FD2E18A">
      <w:start w:val="1"/>
      <w:numFmt w:val="bullet"/>
      <w:lvlText w:val="•"/>
      <w:lvlJc w:val="left"/>
      <w:pPr>
        <w:ind w:left="915" w:hanging="176"/>
      </w:pPr>
      <w:rPr>
        <w:rFonts w:hint="default"/>
      </w:rPr>
    </w:lvl>
    <w:lvl w:ilvl="4" w:tplc="0D1EA4DE">
      <w:start w:val="1"/>
      <w:numFmt w:val="bullet"/>
      <w:lvlText w:val="•"/>
      <w:lvlJc w:val="left"/>
      <w:pPr>
        <w:ind w:left="1127" w:hanging="176"/>
      </w:pPr>
      <w:rPr>
        <w:rFonts w:hint="default"/>
      </w:rPr>
    </w:lvl>
    <w:lvl w:ilvl="5" w:tplc="471EDA7E">
      <w:start w:val="1"/>
      <w:numFmt w:val="bullet"/>
      <w:lvlText w:val="•"/>
      <w:lvlJc w:val="left"/>
      <w:pPr>
        <w:ind w:left="1339" w:hanging="176"/>
      </w:pPr>
      <w:rPr>
        <w:rFonts w:hint="default"/>
      </w:rPr>
    </w:lvl>
    <w:lvl w:ilvl="6" w:tplc="C82481FC">
      <w:start w:val="1"/>
      <w:numFmt w:val="bullet"/>
      <w:lvlText w:val="•"/>
      <w:lvlJc w:val="left"/>
      <w:pPr>
        <w:ind w:left="1551" w:hanging="176"/>
      </w:pPr>
      <w:rPr>
        <w:rFonts w:hint="default"/>
      </w:rPr>
    </w:lvl>
    <w:lvl w:ilvl="7" w:tplc="FFF86F20">
      <w:start w:val="1"/>
      <w:numFmt w:val="bullet"/>
      <w:lvlText w:val="•"/>
      <w:lvlJc w:val="left"/>
      <w:pPr>
        <w:ind w:left="1763" w:hanging="176"/>
      </w:pPr>
      <w:rPr>
        <w:rFonts w:hint="default"/>
      </w:rPr>
    </w:lvl>
    <w:lvl w:ilvl="8" w:tplc="A3069E30">
      <w:start w:val="1"/>
      <w:numFmt w:val="bullet"/>
      <w:lvlText w:val="•"/>
      <w:lvlJc w:val="left"/>
      <w:pPr>
        <w:ind w:left="1975" w:hanging="176"/>
      </w:pPr>
      <w:rPr>
        <w:rFonts w:hint="default"/>
      </w:rPr>
    </w:lvl>
  </w:abstractNum>
  <w:abstractNum w:abstractNumId="38" w15:restartNumberingAfterBreak="0">
    <w:nsid w:val="67AB5262"/>
    <w:multiLevelType w:val="hybridMultilevel"/>
    <w:tmpl w:val="8E4EDE4E"/>
    <w:lvl w:ilvl="0" w:tplc="E242B1CE">
      <w:start w:val="7"/>
      <w:numFmt w:val="decimal"/>
      <w:lvlText w:val="%1."/>
      <w:lvlJc w:val="left"/>
      <w:pPr>
        <w:ind w:left="275" w:hanging="177"/>
      </w:pPr>
      <w:rPr>
        <w:rFonts w:ascii="Calibri" w:eastAsia="Calibri" w:hAnsi="Calibri" w:hint="default"/>
        <w:sz w:val="18"/>
        <w:szCs w:val="18"/>
      </w:rPr>
    </w:lvl>
    <w:lvl w:ilvl="1" w:tplc="A344D392">
      <w:start w:val="1"/>
      <w:numFmt w:val="bullet"/>
      <w:lvlText w:val="•"/>
      <w:lvlJc w:val="left"/>
      <w:pPr>
        <w:ind w:left="572" w:hanging="177"/>
      </w:pPr>
      <w:rPr>
        <w:rFonts w:hint="default"/>
      </w:rPr>
    </w:lvl>
    <w:lvl w:ilvl="2" w:tplc="14DEE41C">
      <w:start w:val="1"/>
      <w:numFmt w:val="bullet"/>
      <w:lvlText w:val="•"/>
      <w:lvlJc w:val="left"/>
      <w:pPr>
        <w:ind w:left="870" w:hanging="177"/>
      </w:pPr>
      <w:rPr>
        <w:rFonts w:hint="default"/>
      </w:rPr>
    </w:lvl>
    <w:lvl w:ilvl="3" w:tplc="C266338A">
      <w:start w:val="1"/>
      <w:numFmt w:val="bullet"/>
      <w:lvlText w:val="•"/>
      <w:lvlJc w:val="left"/>
      <w:pPr>
        <w:ind w:left="1167" w:hanging="177"/>
      </w:pPr>
      <w:rPr>
        <w:rFonts w:hint="default"/>
      </w:rPr>
    </w:lvl>
    <w:lvl w:ilvl="4" w:tplc="8ADA52F8">
      <w:start w:val="1"/>
      <w:numFmt w:val="bullet"/>
      <w:lvlText w:val="•"/>
      <w:lvlJc w:val="left"/>
      <w:pPr>
        <w:ind w:left="1465" w:hanging="177"/>
      </w:pPr>
      <w:rPr>
        <w:rFonts w:hint="default"/>
      </w:rPr>
    </w:lvl>
    <w:lvl w:ilvl="5" w:tplc="6AD4B37A">
      <w:start w:val="1"/>
      <w:numFmt w:val="bullet"/>
      <w:lvlText w:val="•"/>
      <w:lvlJc w:val="left"/>
      <w:pPr>
        <w:ind w:left="1763" w:hanging="177"/>
      </w:pPr>
      <w:rPr>
        <w:rFonts w:hint="default"/>
      </w:rPr>
    </w:lvl>
    <w:lvl w:ilvl="6" w:tplc="DA3E10EE">
      <w:start w:val="1"/>
      <w:numFmt w:val="bullet"/>
      <w:lvlText w:val="•"/>
      <w:lvlJc w:val="left"/>
      <w:pPr>
        <w:ind w:left="2060" w:hanging="177"/>
      </w:pPr>
      <w:rPr>
        <w:rFonts w:hint="default"/>
      </w:rPr>
    </w:lvl>
    <w:lvl w:ilvl="7" w:tplc="FC248134">
      <w:start w:val="1"/>
      <w:numFmt w:val="bullet"/>
      <w:lvlText w:val="•"/>
      <w:lvlJc w:val="left"/>
      <w:pPr>
        <w:ind w:left="2358" w:hanging="177"/>
      </w:pPr>
      <w:rPr>
        <w:rFonts w:hint="default"/>
      </w:rPr>
    </w:lvl>
    <w:lvl w:ilvl="8" w:tplc="08E0F2EA">
      <w:start w:val="1"/>
      <w:numFmt w:val="bullet"/>
      <w:lvlText w:val="•"/>
      <w:lvlJc w:val="left"/>
      <w:pPr>
        <w:ind w:left="2655" w:hanging="177"/>
      </w:pPr>
      <w:rPr>
        <w:rFonts w:hint="default"/>
      </w:rPr>
    </w:lvl>
  </w:abstractNum>
  <w:abstractNum w:abstractNumId="39" w15:restartNumberingAfterBreak="0">
    <w:nsid w:val="6AF20B96"/>
    <w:multiLevelType w:val="hybridMultilevel"/>
    <w:tmpl w:val="547EF61E"/>
    <w:lvl w:ilvl="0" w:tplc="A8CE61AC">
      <w:start w:val="1"/>
      <w:numFmt w:val="bullet"/>
      <w:lvlText w:val="-"/>
      <w:lvlJc w:val="left"/>
      <w:pPr>
        <w:ind w:left="818" w:hanging="360"/>
      </w:pPr>
      <w:rPr>
        <w:rFonts w:ascii="Calibri" w:eastAsia="Calibri" w:hAnsi="Calibri" w:hint="default"/>
        <w:sz w:val="18"/>
        <w:szCs w:val="18"/>
      </w:rPr>
    </w:lvl>
    <w:lvl w:ilvl="1" w:tplc="7B4EE81A">
      <w:start w:val="1"/>
      <w:numFmt w:val="bullet"/>
      <w:lvlText w:val="•"/>
      <w:lvlJc w:val="left"/>
      <w:pPr>
        <w:ind w:left="1164" w:hanging="360"/>
      </w:pPr>
      <w:rPr>
        <w:rFonts w:hint="default"/>
      </w:rPr>
    </w:lvl>
    <w:lvl w:ilvl="2" w:tplc="DAE2A01A">
      <w:start w:val="1"/>
      <w:numFmt w:val="bullet"/>
      <w:lvlText w:val="•"/>
      <w:lvlJc w:val="left"/>
      <w:pPr>
        <w:ind w:left="1509" w:hanging="360"/>
      </w:pPr>
      <w:rPr>
        <w:rFonts w:hint="default"/>
      </w:rPr>
    </w:lvl>
    <w:lvl w:ilvl="3" w:tplc="6C766C82">
      <w:start w:val="1"/>
      <w:numFmt w:val="bullet"/>
      <w:lvlText w:val="•"/>
      <w:lvlJc w:val="left"/>
      <w:pPr>
        <w:ind w:left="1854" w:hanging="360"/>
      </w:pPr>
      <w:rPr>
        <w:rFonts w:hint="default"/>
      </w:rPr>
    </w:lvl>
    <w:lvl w:ilvl="4" w:tplc="1060A666">
      <w:start w:val="1"/>
      <w:numFmt w:val="bullet"/>
      <w:lvlText w:val="•"/>
      <w:lvlJc w:val="left"/>
      <w:pPr>
        <w:ind w:left="2199" w:hanging="360"/>
      </w:pPr>
      <w:rPr>
        <w:rFonts w:hint="default"/>
      </w:rPr>
    </w:lvl>
    <w:lvl w:ilvl="5" w:tplc="269EC0DA">
      <w:start w:val="1"/>
      <w:numFmt w:val="bullet"/>
      <w:lvlText w:val="•"/>
      <w:lvlJc w:val="left"/>
      <w:pPr>
        <w:ind w:left="2545" w:hanging="360"/>
      </w:pPr>
      <w:rPr>
        <w:rFonts w:hint="default"/>
      </w:rPr>
    </w:lvl>
    <w:lvl w:ilvl="6" w:tplc="0C521564">
      <w:start w:val="1"/>
      <w:numFmt w:val="bullet"/>
      <w:lvlText w:val="•"/>
      <w:lvlJc w:val="left"/>
      <w:pPr>
        <w:ind w:left="2890" w:hanging="360"/>
      </w:pPr>
      <w:rPr>
        <w:rFonts w:hint="default"/>
      </w:rPr>
    </w:lvl>
    <w:lvl w:ilvl="7" w:tplc="DFAAF6E8">
      <w:start w:val="1"/>
      <w:numFmt w:val="bullet"/>
      <w:lvlText w:val="•"/>
      <w:lvlJc w:val="left"/>
      <w:pPr>
        <w:ind w:left="3235" w:hanging="360"/>
      </w:pPr>
      <w:rPr>
        <w:rFonts w:hint="default"/>
      </w:rPr>
    </w:lvl>
    <w:lvl w:ilvl="8" w:tplc="B2666616">
      <w:start w:val="1"/>
      <w:numFmt w:val="bullet"/>
      <w:lvlText w:val="•"/>
      <w:lvlJc w:val="left"/>
      <w:pPr>
        <w:ind w:left="3580" w:hanging="360"/>
      </w:pPr>
      <w:rPr>
        <w:rFonts w:hint="default"/>
      </w:rPr>
    </w:lvl>
  </w:abstractNum>
  <w:abstractNum w:abstractNumId="40" w15:restartNumberingAfterBreak="0">
    <w:nsid w:val="6B2F3F75"/>
    <w:multiLevelType w:val="hybridMultilevel"/>
    <w:tmpl w:val="52FCEA3E"/>
    <w:lvl w:ilvl="0" w:tplc="0478B134">
      <w:start w:val="1"/>
      <w:numFmt w:val="bullet"/>
      <w:lvlText w:val=""/>
      <w:lvlJc w:val="left"/>
      <w:pPr>
        <w:ind w:left="275" w:hanging="176"/>
      </w:pPr>
      <w:rPr>
        <w:rFonts w:ascii="Symbol" w:eastAsia="Symbol" w:hAnsi="Symbol" w:hint="default"/>
        <w:w w:val="99"/>
        <w:sz w:val="18"/>
        <w:szCs w:val="18"/>
      </w:rPr>
    </w:lvl>
    <w:lvl w:ilvl="1" w:tplc="B2A4E37E">
      <w:start w:val="1"/>
      <w:numFmt w:val="bullet"/>
      <w:lvlText w:val="•"/>
      <w:lvlJc w:val="left"/>
      <w:pPr>
        <w:ind w:left="487" w:hanging="176"/>
      </w:pPr>
      <w:rPr>
        <w:rFonts w:hint="default"/>
      </w:rPr>
    </w:lvl>
    <w:lvl w:ilvl="2" w:tplc="F3BAE4C4">
      <w:start w:val="1"/>
      <w:numFmt w:val="bullet"/>
      <w:lvlText w:val="•"/>
      <w:lvlJc w:val="left"/>
      <w:pPr>
        <w:ind w:left="699" w:hanging="176"/>
      </w:pPr>
      <w:rPr>
        <w:rFonts w:hint="default"/>
      </w:rPr>
    </w:lvl>
    <w:lvl w:ilvl="3" w:tplc="EA08D4CA">
      <w:start w:val="1"/>
      <w:numFmt w:val="bullet"/>
      <w:lvlText w:val="•"/>
      <w:lvlJc w:val="left"/>
      <w:pPr>
        <w:ind w:left="912" w:hanging="176"/>
      </w:pPr>
      <w:rPr>
        <w:rFonts w:hint="default"/>
      </w:rPr>
    </w:lvl>
    <w:lvl w:ilvl="4" w:tplc="CCDCB51C">
      <w:start w:val="1"/>
      <w:numFmt w:val="bullet"/>
      <w:lvlText w:val="•"/>
      <w:lvlJc w:val="left"/>
      <w:pPr>
        <w:ind w:left="1124" w:hanging="176"/>
      </w:pPr>
      <w:rPr>
        <w:rFonts w:hint="default"/>
      </w:rPr>
    </w:lvl>
    <w:lvl w:ilvl="5" w:tplc="71DCA570">
      <w:start w:val="1"/>
      <w:numFmt w:val="bullet"/>
      <w:lvlText w:val="•"/>
      <w:lvlJc w:val="left"/>
      <w:pPr>
        <w:ind w:left="1336" w:hanging="176"/>
      </w:pPr>
      <w:rPr>
        <w:rFonts w:hint="default"/>
      </w:rPr>
    </w:lvl>
    <w:lvl w:ilvl="6" w:tplc="290E7A90">
      <w:start w:val="1"/>
      <w:numFmt w:val="bullet"/>
      <w:lvlText w:val="•"/>
      <w:lvlJc w:val="left"/>
      <w:pPr>
        <w:ind w:left="1549" w:hanging="176"/>
      </w:pPr>
      <w:rPr>
        <w:rFonts w:hint="default"/>
      </w:rPr>
    </w:lvl>
    <w:lvl w:ilvl="7" w:tplc="67E67A62">
      <w:start w:val="1"/>
      <w:numFmt w:val="bullet"/>
      <w:lvlText w:val="•"/>
      <w:lvlJc w:val="left"/>
      <w:pPr>
        <w:ind w:left="1761" w:hanging="176"/>
      </w:pPr>
      <w:rPr>
        <w:rFonts w:hint="default"/>
      </w:rPr>
    </w:lvl>
    <w:lvl w:ilvl="8" w:tplc="8BE8CF2A">
      <w:start w:val="1"/>
      <w:numFmt w:val="bullet"/>
      <w:lvlText w:val="•"/>
      <w:lvlJc w:val="left"/>
      <w:pPr>
        <w:ind w:left="1973" w:hanging="176"/>
      </w:pPr>
      <w:rPr>
        <w:rFonts w:hint="default"/>
      </w:rPr>
    </w:lvl>
  </w:abstractNum>
  <w:abstractNum w:abstractNumId="41" w15:restartNumberingAfterBreak="0">
    <w:nsid w:val="6B892DB1"/>
    <w:multiLevelType w:val="hybridMultilevel"/>
    <w:tmpl w:val="531CCF66"/>
    <w:lvl w:ilvl="0" w:tplc="37DC635E">
      <w:start w:val="4"/>
      <w:numFmt w:val="decimal"/>
      <w:lvlText w:val="%1."/>
      <w:lvlJc w:val="left"/>
      <w:pPr>
        <w:ind w:left="278" w:hanging="176"/>
      </w:pPr>
      <w:rPr>
        <w:rFonts w:ascii="Calibri" w:eastAsia="Calibri" w:hAnsi="Calibri" w:hint="default"/>
        <w:w w:val="99"/>
        <w:sz w:val="18"/>
        <w:szCs w:val="18"/>
      </w:rPr>
    </w:lvl>
    <w:lvl w:ilvl="1" w:tplc="85B87A92">
      <w:start w:val="1"/>
      <w:numFmt w:val="bullet"/>
      <w:lvlText w:val="•"/>
      <w:lvlJc w:val="left"/>
      <w:pPr>
        <w:ind w:left="575" w:hanging="176"/>
      </w:pPr>
      <w:rPr>
        <w:rFonts w:hint="default"/>
      </w:rPr>
    </w:lvl>
    <w:lvl w:ilvl="2" w:tplc="9C9ED9E4">
      <w:start w:val="1"/>
      <w:numFmt w:val="bullet"/>
      <w:lvlText w:val="•"/>
      <w:lvlJc w:val="left"/>
      <w:pPr>
        <w:ind w:left="873" w:hanging="176"/>
      </w:pPr>
      <w:rPr>
        <w:rFonts w:hint="default"/>
      </w:rPr>
    </w:lvl>
    <w:lvl w:ilvl="3" w:tplc="8ACAF5D0">
      <w:start w:val="1"/>
      <w:numFmt w:val="bullet"/>
      <w:lvlText w:val="•"/>
      <w:lvlJc w:val="left"/>
      <w:pPr>
        <w:ind w:left="1170" w:hanging="176"/>
      </w:pPr>
      <w:rPr>
        <w:rFonts w:hint="default"/>
      </w:rPr>
    </w:lvl>
    <w:lvl w:ilvl="4" w:tplc="CB60B086">
      <w:start w:val="1"/>
      <w:numFmt w:val="bullet"/>
      <w:lvlText w:val="•"/>
      <w:lvlJc w:val="left"/>
      <w:pPr>
        <w:ind w:left="1467" w:hanging="176"/>
      </w:pPr>
      <w:rPr>
        <w:rFonts w:hint="default"/>
      </w:rPr>
    </w:lvl>
    <w:lvl w:ilvl="5" w:tplc="72E09E6A">
      <w:start w:val="1"/>
      <w:numFmt w:val="bullet"/>
      <w:lvlText w:val="•"/>
      <w:lvlJc w:val="left"/>
      <w:pPr>
        <w:ind w:left="1764" w:hanging="176"/>
      </w:pPr>
      <w:rPr>
        <w:rFonts w:hint="default"/>
      </w:rPr>
    </w:lvl>
    <w:lvl w:ilvl="6" w:tplc="AFC499B6">
      <w:start w:val="1"/>
      <w:numFmt w:val="bullet"/>
      <w:lvlText w:val="•"/>
      <w:lvlJc w:val="left"/>
      <w:pPr>
        <w:ind w:left="2061" w:hanging="176"/>
      </w:pPr>
      <w:rPr>
        <w:rFonts w:hint="default"/>
      </w:rPr>
    </w:lvl>
    <w:lvl w:ilvl="7" w:tplc="5BF4F32A">
      <w:start w:val="1"/>
      <w:numFmt w:val="bullet"/>
      <w:lvlText w:val="•"/>
      <w:lvlJc w:val="left"/>
      <w:pPr>
        <w:ind w:left="2359" w:hanging="176"/>
      </w:pPr>
      <w:rPr>
        <w:rFonts w:hint="default"/>
      </w:rPr>
    </w:lvl>
    <w:lvl w:ilvl="8" w:tplc="4B24F2EA">
      <w:start w:val="1"/>
      <w:numFmt w:val="bullet"/>
      <w:lvlText w:val="•"/>
      <w:lvlJc w:val="left"/>
      <w:pPr>
        <w:ind w:left="2656" w:hanging="176"/>
      </w:pPr>
      <w:rPr>
        <w:rFonts w:hint="default"/>
      </w:rPr>
    </w:lvl>
  </w:abstractNum>
  <w:abstractNum w:abstractNumId="42" w15:restartNumberingAfterBreak="0">
    <w:nsid w:val="6BCC4FAB"/>
    <w:multiLevelType w:val="hybridMultilevel"/>
    <w:tmpl w:val="27BCDB58"/>
    <w:lvl w:ilvl="0" w:tplc="5550660E">
      <w:start w:val="1"/>
      <w:numFmt w:val="bullet"/>
      <w:lvlText w:val=""/>
      <w:lvlJc w:val="left"/>
      <w:pPr>
        <w:ind w:left="278" w:hanging="176"/>
      </w:pPr>
      <w:rPr>
        <w:rFonts w:ascii="Symbol" w:eastAsia="Symbol" w:hAnsi="Symbol" w:hint="default"/>
        <w:w w:val="99"/>
        <w:sz w:val="18"/>
        <w:szCs w:val="18"/>
      </w:rPr>
    </w:lvl>
    <w:lvl w:ilvl="1" w:tplc="BBE6F0FC">
      <w:start w:val="1"/>
      <w:numFmt w:val="bullet"/>
      <w:lvlText w:val="•"/>
      <w:lvlJc w:val="left"/>
      <w:pPr>
        <w:ind w:left="405" w:hanging="176"/>
      </w:pPr>
      <w:rPr>
        <w:rFonts w:hint="default"/>
      </w:rPr>
    </w:lvl>
    <w:lvl w:ilvl="2" w:tplc="A45CC9E8">
      <w:start w:val="1"/>
      <w:numFmt w:val="bullet"/>
      <w:lvlText w:val="•"/>
      <w:lvlJc w:val="left"/>
      <w:pPr>
        <w:ind w:left="532" w:hanging="176"/>
      </w:pPr>
      <w:rPr>
        <w:rFonts w:hint="default"/>
      </w:rPr>
    </w:lvl>
    <w:lvl w:ilvl="3" w:tplc="506499A8">
      <w:start w:val="1"/>
      <w:numFmt w:val="bullet"/>
      <w:lvlText w:val="•"/>
      <w:lvlJc w:val="left"/>
      <w:pPr>
        <w:ind w:left="659" w:hanging="176"/>
      </w:pPr>
      <w:rPr>
        <w:rFonts w:hint="default"/>
      </w:rPr>
    </w:lvl>
    <w:lvl w:ilvl="4" w:tplc="65D89E56">
      <w:start w:val="1"/>
      <w:numFmt w:val="bullet"/>
      <w:lvlText w:val="•"/>
      <w:lvlJc w:val="left"/>
      <w:pPr>
        <w:ind w:left="785" w:hanging="176"/>
      </w:pPr>
      <w:rPr>
        <w:rFonts w:hint="default"/>
      </w:rPr>
    </w:lvl>
    <w:lvl w:ilvl="5" w:tplc="BFB03E96">
      <w:start w:val="1"/>
      <w:numFmt w:val="bullet"/>
      <w:lvlText w:val="•"/>
      <w:lvlJc w:val="left"/>
      <w:pPr>
        <w:ind w:left="912" w:hanging="176"/>
      </w:pPr>
      <w:rPr>
        <w:rFonts w:hint="default"/>
      </w:rPr>
    </w:lvl>
    <w:lvl w:ilvl="6" w:tplc="79CA99FA">
      <w:start w:val="1"/>
      <w:numFmt w:val="bullet"/>
      <w:lvlText w:val="•"/>
      <w:lvlJc w:val="left"/>
      <w:pPr>
        <w:ind w:left="1039" w:hanging="176"/>
      </w:pPr>
      <w:rPr>
        <w:rFonts w:hint="default"/>
      </w:rPr>
    </w:lvl>
    <w:lvl w:ilvl="7" w:tplc="A3403728">
      <w:start w:val="1"/>
      <w:numFmt w:val="bullet"/>
      <w:lvlText w:val="•"/>
      <w:lvlJc w:val="left"/>
      <w:pPr>
        <w:ind w:left="1166" w:hanging="176"/>
      </w:pPr>
      <w:rPr>
        <w:rFonts w:hint="default"/>
      </w:rPr>
    </w:lvl>
    <w:lvl w:ilvl="8" w:tplc="6122DFF8">
      <w:start w:val="1"/>
      <w:numFmt w:val="bullet"/>
      <w:lvlText w:val="•"/>
      <w:lvlJc w:val="left"/>
      <w:pPr>
        <w:ind w:left="1292" w:hanging="176"/>
      </w:pPr>
      <w:rPr>
        <w:rFonts w:hint="default"/>
      </w:rPr>
    </w:lvl>
  </w:abstractNum>
  <w:abstractNum w:abstractNumId="43" w15:restartNumberingAfterBreak="0">
    <w:nsid w:val="6E840E6D"/>
    <w:multiLevelType w:val="hybridMultilevel"/>
    <w:tmpl w:val="537ADA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C105257"/>
    <w:multiLevelType w:val="hybridMultilevel"/>
    <w:tmpl w:val="1082AA4C"/>
    <w:lvl w:ilvl="0" w:tplc="94C60C6C">
      <w:start w:val="1"/>
      <w:numFmt w:val="bullet"/>
      <w:lvlText w:val="-"/>
      <w:lvlJc w:val="left"/>
      <w:pPr>
        <w:ind w:left="819" w:hanging="361"/>
      </w:pPr>
      <w:rPr>
        <w:rFonts w:ascii="Calibri" w:eastAsia="Calibri" w:hAnsi="Calibri" w:hint="default"/>
        <w:sz w:val="18"/>
        <w:szCs w:val="18"/>
      </w:rPr>
    </w:lvl>
    <w:lvl w:ilvl="1" w:tplc="0598D2BE">
      <w:start w:val="1"/>
      <w:numFmt w:val="bullet"/>
      <w:lvlText w:val="•"/>
      <w:lvlJc w:val="left"/>
      <w:pPr>
        <w:ind w:left="1198" w:hanging="361"/>
      </w:pPr>
      <w:rPr>
        <w:rFonts w:hint="default"/>
      </w:rPr>
    </w:lvl>
    <w:lvl w:ilvl="2" w:tplc="6B9A6286">
      <w:start w:val="1"/>
      <w:numFmt w:val="bullet"/>
      <w:lvlText w:val="•"/>
      <w:lvlJc w:val="left"/>
      <w:pPr>
        <w:ind w:left="1577" w:hanging="361"/>
      </w:pPr>
      <w:rPr>
        <w:rFonts w:hint="default"/>
      </w:rPr>
    </w:lvl>
    <w:lvl w:ilvl="3" w:tplc="3D08B6D4">
      <w:start w:val="1"/>
      <w:numFmt w:val="bullet"/>
      <w:lvlText w:val="•"/>
      <w:lvlJc w:val="left"/>
      <w:pPr>
        <w:ind w:left="1957" w:hanging="361"/>
      </w:pPr>
      <w:rPr>
        <w:rFonts w:hint="default"/>
      </w:rPr>
    </w:lvl>
    <w:lvl w:ilvl="4" w:tplc="9148FD52">
      <w:start w:val="1"/>
      <w:numFmt w:val="bullet"/>
      <w:lvlText w:val="•"/>
      <w:lvlJc w:val="left"/>
      <w:pPr>
        <w:ind w:left="2336" w:hanging="361"/>
      </w:pPr>
      <w:rPr>
        <w:rFonts w:hint="default"/>
      </w:rPr>
    </w:lvl>
    <w:lvl w:ilvl="5" w:tplc="E7AE9504">
      <w:start w:val="1"/>
      <w:numFmt w:val="bullet"/>
      <w:lvlText w:val="•"/>
      <w:lvlJc w:val="left"/>
      <w:pPr>
        <w:ind w:left="2715" w:hanging="361"/>
      </w:pPr>
      <w:rPr>
        <w:rFonts w:hint="default"/>
      </w:rPr>
    </w:lvl>
    <w:lvl w:ilvl="6" w:tplc="5ACE0860">
      <w:start w:val="1"/>
      <w:numFmt w:val="bullet"/>
      <w:lvlText w:val="•"/>
      <w:lvlJc w:val="left"/>
      <w:pPr>
        <w:ind w:left="3094" w:hanging="361"/>
      </w:pPr>
      <w:rPr>
        <w:rFonts w:hint="default"/>
      </w:rPr>
    </w:lvl>
    <w:lvl w:ilvl="7" w:tplc="88FEDDFE">
      <w:start w:val="1"/>
      <w:numFmt w:val="bullet"/>
      <w:lvlText w:val="•"/>
      <w:lvlJc w:val="left"/>
      <w:pPr>
        <w:ind w:left="3473" w:hanging="361"/>
      </w:pPr>
      <w:rPr>
        <w:rFonts w:hint="default"/>
      </w:rPr>
    </w:lvl>
    <w:lvl w:ilvl="8" w:tplc="D5FCA422">
      <w:start w:val="1"/>
      <w:numFmt w:val="bullet"/>
      <w:lvlText w:val="•"/>
      <w:lvlJc w:val="left"/>
      <w:pPr>
        <w:ind w:left="3852" w:hanging="361"/>
      </w:pPr>
      <w:rPr>
        <w:rFonts w:hint="default"/>
      </w:rPr>
    </w:lvl>
  </w:abstractNum>
  <w:abstractNum w:abstractNumId="45" w15:restartNumberingAfterBreak="0">
    <w:nsid w:val="7CEA67DE"/>
    <w:multiLevelType w:val="hybridMultilevel"/>
    <w:tmpl w:val="14DCA4F2"/>
    <w:lvl w:ilvl="0" w:tplc="75DC17B0">
      <w:start w:val="1"/>
      <w:numFmt w:val="bullet"/>
      <w:lvlText w:val=""/>
      <w:lvlJc w:val="left"/>
      <w:pPr>
        <w:ind w:left="275" w:hanging="176"/>
      </w:pPr>
      <w:rPr>
        <w:rFonts w:ascii="Symbol" w:eastAsia="Symbol" w:hAnsi="Symbol" w:hint="default"/>
        <w:w w:val="99"/>
        <w:sz w:val="18"/>
        <w:szCs w:val="18"/>
      </w:rPr>
    </w:lvl>
    <w:lvl w:ilvl="1" w:tplc="1D6E5460">
      <w:start w:val="1"/>
      <w:numFmt w:val="bullet"/>
      <w:lvlText w:val="•"/>
      <w:lvlJc w:val="left"/>
      <w:pPr>
        <w:ind w:left="501" w:hanging="176"/>
      </w:pPr>
      <w:rPr>
        <w:rFonts w:hint="default"/>
      </w:rPr>
    </w:lvl>
    <w:lvl w:ilvl="2" w:tplc="64EE9F86">
      <w:start w:val="1"/>
      <w:numFmt w:val="bullet"/>
      <w:lvlText w:val="•"/>
      <w:lvlJc w:val="left"/>
      <w:pPr>
        <w:ind w:left="728" w:hanging="176"/>
      </w:pPr>
      <w:rPr>
        <w:rFonts w:hint="default"/>
      </w:rPr>
    </w:lvl>
    <w:lvl w:ilvl="3" w:tplc="83E8C948">
      <w:start w:val="1"/>
      <w:numFmt w:val="bullet"/>
      <w:lvlText w:val="•"/>
      <w:lvlJc w:val="left"/>
      <w:pPr>
        <w:ind w:left="955" w:hanging="176"/>
      </w:pPr>
      <w:rPr>
        <w:rFonts w:hint="default"/>
      </w:rPr>
    </w:lvl>
    <w:lvl w:ilvl="4" w:tplc="431AB3C2">
      <w:start w:val="1"/>
      <w:numFmt w:val="bullet"/>
      <w:lvlText w:val="•"/>
      <w:lvlJc w:val="left"/>
      <w:pPr>
        <w:ind w:left="1181" w:hanging="176"/>
      </w:pPr>
      <w:rPr>
        <w:rFonts w:hint="default"/>
      </w:rPr>
    </w:lvl>
    <w:lvl w:ilvl="5" w:tplc="BC465880">
      <w:start w:val="1"/>
      <w:numFmt w:val="bullet"/>
      <w:lvlText w:val="•"/>
      <w:lvlJc w:val="left"/>
      <w:pPr>
        <w:ind w:left="1408" w:hanging="176"/>
      </w:pPr>
      <w:rPr>
        <w:rFonts w:hint="default"/>
      </w:rPr>
    </w:lvl>
    <w:lvl w:ilvl="6" w:tplc="9CEEE53E">
      <w:start w:val="1"/>
      <w:numFmt w:val="bullet"/>
      <w:lvlText w:val="•"/>
      <w:lvlJc w:val="left"/>
      <w:pPr>
        <w:ind w:left="1635" w:hanging="176"/>
      </w:pPr>
      <w:rPr>
        <w:rFonts w:hint="default"/>
      </w:rPr>
    </w:lvl>
    <w:lvl w:ilvl="7" w:tplc="266C606A">
      <w:start w:val="1"/>
      <w:numFmt w:val="bullet"/>
      <w:lvlText w:val="•"/>
      <w:lvlJc w:val="left"/>
      <w:pPr>
        <w:ind w:left="1862" w:hanging="176"/>
      </w:pPr>
      <w:rPr>
        <w:rFonts w:hint="default"/>
      </w:rPr>
    </w:lvl>
    <w:lvl w:ilvl="8" w:tplc="1C98677C">
      <w:start w:val="1"/>
      <w:numFmt w:val="bullet"/>
      <w:lvlText w:val="•"/>
      <w:lvlJc w:val="left"/>
      <w:pPr>
        <w:ind w:left="2088" w:hanging="176"/>
      </w:pPr>
      <w:rPr>
        <w:rFonts w:hint="default"/>
      </w:rPr>
    </w:lvl>
  </w:abstractNum>
  <w:abstractNum w:abstractNumId="46" w15:restartNumberingAfterBreak="0">
    <w:nsid w:val="7DA042AA"/>
    <w:multiLevelType w:val="hybridMultilevel"/>
    <w:tmpl w:val="4CF256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E042EF2"/>
    <w:multiLevelType w:val="hybridMultilevel"/>
    <w:tmpl w:val="47D075D4"/>
    <w:lvl w:ilvl="0" w:tplc="CB809720">
      <w:start w:val="1"/>
      <w:numFmt w:val="bullet"/>
      <w:lvlText w:val=""/>
      <w:lvlJc w:val="left"/>
      <w:pPr>
        <w:ind w:left="275" w:hanging="176"/>
      </w:pPr>
      <w:rPr>
        <w:rFonts w:ascii="Symbol" w:eastAsia="Symbol" w:hAnsi="Symbol" w:hint="default"/>
        <w:w w:val="99"/>
        <w:sz w:val="18"/>
        <w:szCs w:val="18"/>
      </w:rPr>
    </w:lvl>
    <w:lvl w:ilvl="1" w:tplc="23BC6D9C">
      <w:start w:val="1"/>
      <w:numFmt w:val="bullet"/>
      <w:lvlText w:val="•"/>
      <w:lvlJc w:val="left"/>
      <w:pPr>
        <w:ind w:left="487" w:hanging="176"/>
      </w:pPr>
      <w:rPr>
        <w:rFonts w:hint="default"/>
      </w:rPr>
    </w:lvl>
    <w:lvl w:ilvl="2" w:tplc="61685EA2">
      <w:start w:val="1"/>
      <w:numFmt w:val="bullet"/>
      <w:lvlText w:val="•"/>
      <w:lvlJc w:val="left"/>
      <w:pPr>
        <w:ind w:left="699" w:hanging="176"/>
      </w:pPr>
      <w:rPr>
        <w:rFonts w:hint="default"/>
      </w:rPr>
    </w:lvl>
    <w:lvl w:ilvl="3" w:tplc="D78A87CE">
      <w:start w:val="1"/>
      <w:numFmt w:val="bullet"/>
      <w:lvlText w:val="•"/>
      <w:lvlJc w:val="left"/>
      <w:pPr>
        <w:ind w:left="912" w:hanging="176"/>
      </w:pPr>
      <w:rPr>
        <w:rFonts w:hint="default"/>
      </w:rPr>
    </w:lvl>
    <w:lvl w:ilvl="4" w:tplc="6262AF3A">
      <w:start w:val="1"/>
      <w:numFmt w:val="bullet"/>
      <w:lvlText w:val="•"/>
      <w:lvlJc w:val="left"/>
      <w:pPr>
        <w:ind w:left="1124" w:hanging="176"/>
      </w:pPr>
      <w:rPr>
        <w:rFonts w:hint="default"/>
      </w:rPr>
    </w:lvl>
    <w:lvl w:ilvl="5" w:tplc="E9AE3B04">
      <w:start w:val="1"/>
      <w:numFmt w:val="bullet"/>
      <w:lvlText w:val="•"/>
      <w:lvlJc w:val="left"/>
      <w:pPr>
        <w:ind w:left="1337" w:hanging="176"/>
      </w:pPr>
      <w:rPr>
        <w:rFonts w:hint="default"/>
      </w:rPr>
    </w:lvl>
    <w:lvl w:ilvl="6" w:tplc="8BBE756C">
      <w:start w:val="1"/>
      <w:numFmt w:val="bullet"/>
      <w:lvlText w:val="•"/>
      <w:lvlJc w:val="left"/>
      <w:pPr>
        <w:ind w:left="1549" w:hanging="176"/>
      </w:pPr>
      <w:rPr>
        <w:rFonts w:hint="default"/>
      </w:rPr>
    </w:lvl>
    <w:lvl w:ilvl="7" w:tplc="407E9370">
      <w:start w:val="1"/>
      <w:numFmt w:val="bullet"/>
      <w:lvlText w:val="•"/>
      <w:lvlJc w:val="left"/>
      <w:pPr>
        <w:ind w:left="1761" w:hanging="176"/>
      </w:pPr>
      <w:rPr>
        <w:rFonts w:hint="default"/>
      </w:rPr>
    </w:lvl>
    <w:lvl w:ilvl="8" w:tplc="B556372C">
      <w:start w:val="1"/>
      <w:numFmt w:val="bullet"/>
      <w:lvlText w:val="•"/>
      <w:lvlJc w:val="left"/>
      <w:pPr>
        <w:ind w:left="1974" w:hanging="176"/>
      </w:pPr>
      <w:rPr>
        <w:rFonts w:hint="default"/>
      </w:rPr>
    </w:lvl>
  </w:abstractNum>
  <w:abstractNum w:abstractNumId="48" w15:restartNumberingAfterBreak="0">
    <w:nsid w:val="7F855316"/>
    <w:multiLevelType w:val="hybridMultilevel"/>
    <w:tmpl w:val="74D46FC2"/>
    <w:lvl w:ilvl="0" w:tplc="F902642E">
      <w:start w:val="1"/>
      <w:numFmt w:val="bullet"/>
      <w:lvlText w:val=""/>
      <w:lvlJc w:val="left"/>
      <w:pPr>
        <w:ind w:left="283" w:hanging="176"/>
      </w:pPr>
      <w:rPr>
        <w:rFonts w:ascii="Symbol" w:eastAsia="Symbol" w:hAnsi="Symbol" w:hint="default"/>
        <w:w w:val="99"/>
        <w:sz w:val="18"/>
        <w:szCs w:val="18"/>
      </w:rPr>
    </w:lvl>
    <w:lvl w:ilvl="1" w:tplc="A8263292">
      <w:start w:val="1"/>
      <w:numFmt w:val="bullet"/>
      <w:lvlText w:val="•"/>
      <w:lvlJc w:val="left"/>
      <w:pPr>
        <w:ind w:left="495" w:hanging="176"/>
      </w:pPr>
      <w:rPr>
        <w:rFonts w:hint="default"/>
      </w:rPr>
    </w:lvl>
    <w:lvl w:ilvl="2" w:tplc="6A12AF9C">
      <w:start w:val="1"/>
      <w:numFmt w:val="bullet"/>
      <w:lvlText w:val="•"/>
      <w:lvlJc w:val="left"/>
      <w:pPr>
        <w:ind w:left="707" w:hanging="176"/>
      </w:pPr>
      <w:rPr>
        <w:rFonts w:hint="default"/>
      </w:rPr>
    </w:lvl>
    <w:lvl w:ilvl="3" w:tplc="68D2C1CA">
      <w:start w:val="1"/>
      <w:numFmt w:val="bullet"/>
      <w:lvlText w:val="•"/>
      <w:lvlJc w:val="left"/>
      <w:pPr>
        <w:ind w:left="919" w:hanging="176"/>
      </w:pPr>
      <w:rPr>
        <w:rFonts w:hint="default"/>
      </w:rPr>
    </w:lvl>
    <w:lvl w:ilvl="4" w:tplc="EF8206B2">
      <w:start w:val="1"/>
      <w:numFmt w:val="bullet"/>
      <w:lvlText w:val="•"/>
      <w:lvlJc w:val="left"/>
      <w:pPr>
        <w:ind w:left="1131" w:hanging="176"/>
      </w:pPr>
      <w:rPr>
        <w:rFonts w:hint="default"/>
      </w:rPr>
    </w:lvl>
    <w:lvl w:ilvl="5" w:tplc="3C5E310A">
      <w:start w:val="1"/>
      <w:numFmt w:val="bullet"/>
      <w:lvlText w:val="•"/>
      <w:lvlJc w:val="left"/>
      <w:pPr>
        <w:ind w:left="1343" w:hanging="176"/>
      </w:pPr>
      <w:rPr>
        <w:rFonts w:hint="default"/>
      </w:rPr>
    </w:lvl>
    <w:lvl w:ilvl="6" w:tplc="BE36925E">
      <w:start w:val="1"/>
      <w:numFmt w:val="bullet"/>
      <w:lvlText w:val="•"/>
      <w:lvlJc w:val="left"/>
      <w:pPr>
        <w:ind w:left="1555" w:hanging="176"/>
      </w:pPr>
      <w:rPr>
        <w:rFonts w:hint="default"/>
      </w:rPr>
    </w:lvl>
    <w:lvl w:ilvl="7" w:tplc="C5920648">
      <w:start w:val="1"/>
      <w:numFmt w:val="bullet"/>
      <w:lvlText w:val="•"/>
      <w:lvlJc w:val="left"/>
      <w:pPr>
        <w:ind w:left="1767" w:hanging="176"/>
      </w:pPr>
      <w:rPr>
        <w:rFonts w:hint="default"/>
      </w:rPr>
    </w:lvl>
    <w:lvl w:ilvl="8" w:tplc="6AB29574">
      <w:start w:val="1"/>
      <w:numFmt w:val="bullet"/>
      <w:lvlText w:val="•"/>
      <w:lvlJc w:val="left"/>
      <w:pPr>
        <w:ind w:left="1979" w:hanging="176"/>
      </w:pPr>
      <w:rPr>
        <w:rFonts w:hint="default"/>
      </w:rPr>
    </w:lvl>
  </w:abstractNum>
  <w:num w:numId="1">
    <w:abstractNumId w:val="12"/>
  </w:num>
  <w:num w:numId="2">
    <w:abstractNumId w:val="29"/>
  </w:num>
  <w:num w:numId="3">
    <w:abstractNumId w:val="11"/>
  </w:num>
  <w:num w:numId="4">
    <w:abstractNumId w:val="37"/>
  </w:num>
  <w:num w:numId="5">
    <w:abstractNumId w:val="9"/>
  </w:num>
  <w:num w:numId="6">
    <w:abstractNumId w:val="42"/>
  </w:num>
  <w:num w:numId="7">
    <w:abstractNumId w:val="35"/>
  </w:num>
  <w:num w:numId="8">
    <w:abstractNumId w:val="14"/>
  </w:num>
  <w:num w:numId="9">
    <w:abstractNumId w:val="44"/>
  </w:num>
  <w:num w:numId="10">
    <w:abstractNumId w:val="15"/>
  </w:num>
  <w:num w:numId="11">
    <w:abstractNumId w:val="34"/>
  </w:num>
  <w:num w:numId="12">
    <w:abstractNumId w:val="21"/>
  </w:num>
  <w:num w:numId="13">
    <w:abstractNumId w:val="47"/>
  </w:num>
  <w:num w:numId="14">
    <w:abstractNumId w:val="5"/>
  </w:num>
  <w:num w:numId="15">
    <w:abstractNumId w:val="3"/>
  </w:num>
  <w:num w:numId="16">
    <w:abstractNumId w:val="26"/>
  </w:num>
  <w:num w:numId="17">
    <w:abstractNumId w:val="39"/>
  </w:num>
  <w:num w:numId="18">
    <w:abstractNumId w:val="38"/>
  </w:num>
  <w:num w:numId="19">
    <w:abstractNumId w:val="24"/>
  </w:num>
  <w:num w:numId="20">
    <w:abstractNumId w:val="36"/>
  </w:num>
  <w:num w:numId="21">
    <w:abstractNumId w:val="17"/>
  </w:num>
  <w:num w:numId="22">
    <w:abstractNumId w:val="40"/>
  </w:num>
  <w:num w:numId="23">
    <w:abstractNumId w:val="45"/>
  </w:num>
  <w:num w:numId="24">
    <w:abstractNumId w:val="22"/>
  </w:num>
  <w:num w:numId="25">
    <w:abstractNumId w:val="30"/>
  </w:num>
  <w:num w:numId="26">
    <w:abstractNumId w:val="6"/>
  </w:num>
  <w:num w:numId="27">
    <w:abstractNumId w:val="23"/>
  </w:num>
  <w:num w:numId="28">
    <w:abstractNumId w:val="41"/>
  </w:num>
  <w:num w:numId="29">
    <w:abstractNumId w:val="28"/>
  </w:num>
  <w:num w:numId="30">
    <w:abstractNumId w:val="20"/>
  </w:num>
  <w:num w:numId="31">
    <w:abstractNumId w:val="48"/>
  </w:num>
  <w:num w:numId="32">
    <w:abstractNumId w:val="0"/>
  </w:num>
  <w:num w:numId="33">
    <w:abstractNumId w:val="4"/>
  </w:num>
  <w:num w:numId="34">
    <w:abstractNumId w:val="7"/>
  </w:num>
  <w:num w:numId="35">
    <w:abstractNumId w:val="1"/>
  </w:num>
  <w:num w:numId="36">
    <w:abstractNumId w:val="10"/>
  </w:num>
  <w:num w:numId="37">
    <w:abstractNumId w:val="33"/>
  </w:num>
  <w:num w:numId="38">
    <w:abstractNumId w:val="25"/>
  </w:num>
  <w:num w:numId="39">
    <w:abstractNumId w:val="27"/>
  </w:num>
  <w:num w:numId="40">
    <w:abstractNumId w:val="46"/>
  </w:num>
  <w:num w:numId="41">
    <w:abstractNumId w:val="13"/>
  </w:num>
  <w:num w:numId="42">
    <w:abstractNumId w:val="32"/>
  </w:num>
  <w:num w:numId="43">
    <w:abstractNumId w:val="43"/>
  </w:num>
  <w:num w:numId="44">
    <w:abstractNumId w:val="16"/>
  </w:num>
  <w:num w:numId="45">
    <w:abstractNumId w:val="31"/>
  </w:num>
  <w:num w:numId="46">
    <w:abstractNumId w:val="19"/>
  </w:num>
  <w:num w:numId="47">
    <w:abstractNumId w:val="8"/>
  </w:num>
  <w:num w:numId="48">
    <w:abstractNumId w:val="18"/>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E5"/>
    <w:rsid w:val="00057F90"/>
    <w:rsid w:val="0006554A"/>
    <w:rsid w:val="001206B4"/>
    <w:rsid w:val="00120F2B"/>
    <w:rsid w:val="001267B9"/>
    <w:rsid w:val="00215FBE"/>
    <w:rsid w:val="00243891"/>
    <w:rsid w:val="002448DE"/>
    <w:rsid w:val="00245940"/>
    <w:rsid w:val="00246916"/>
    <w:rsid w:val="002571BA"/>
    <w:rsid w:val="00257A68"/>
    <w:rsid w:val="002B33E9"/>
    <w:rsid w:val="002D6C50"/>
    <w:rsid w:val="00307AEB"/>
    <w:rsid w:val="00331AFE"/>
    <w:rsid w:val="00373B9D"/>
    <w:rsid w:val="00383045"/>
    <w:rsid w:val="003B4D9D"/>
    <w:rsid w:val="003E202C"/>
    <w:rsid w:val="003E3BA3"/>
    <w:rsid w:val="004354E6"/>
    <w:rsid w:val="00451CA4"/>
    <w:rsid w:val="0048729F"/>
    <w:rsid w:val="00494213"/>
    <w:rsid w:val="004A5ED1"/>
    <w:rsid w:val="004B76F6"/>
    <w:rsid w:val="0052344A"/>
    <w:rsid w:val="00526C14"/>
    <w:rsid w:val="0055263C"/>
    <w:rsid w:val="00576E4A"/>
    <w:rsid w:val="005A1A9F"/>
    <w:rsid w:val="00625575"/>
    <w:rsid w:val="00626607"/>
    <w:rsid w:val="006362EF"/>
    <w:rsid w:val="006512D2"/>
    <w:rsid w:val="00674893"/>
    <w:rsid w:val="00692B0B"/>
    <w:rsid w:val="006B15A3"/>
    <w:rsid w:val="006B1F62"/>
    <w:rsid w:val="00714230"/>
    <w:rsid w:val="00716757"/>
    <w:rsid w:val="007B1D6A"/>
    <w:rsid w:val="00830469"/>
    <w:rsid w:val="00836B29"/>
    <w:rsid w:val="00844240"/>
    <w:rsid w:val="008A6162"/>
    <w:rsid w:val="00906854"/>
    <w:rsid w:val="00945388"/>
    <w:rsid w:val="00974F68"/>
    <w:rsid w:val="009834E5"/>
    <w:rsid w:val="00984FC4"/>
    <w:rsid w:val="009D6FA1"/>
    <w:rsid w:val="009E55A7"/>
    <w:rsid w:val="00A0298E"/>
    <w:rsid w:val="00A15D6B"/>
    <w:rsid w:val="00A43EDD"/>
    <w:rsid w:val="00A45BCC"/>
    <w:rsid w:val="00AD1367"/>
    <w:rsid w:val="00AF542D"/>
    <w:rsid w:val="00B101AF"/>
    <w:rsid w:val="00B30577"/>
    <w:rsid w:val="00B56BA7"/>
    <w:rsid w:val="00B93ED2"/>
    <w:rsid w:val="00BD68E4"/>
    <w:rsid w:val="00C14218"/>
    <w:rsid w:val="00C22114"/>
    <w:rsid w:val="00C81868"/>
    <w:rsid w:val="00CC77CE"/>
    <w:rsid w:val="00CE5EC4"/>
    <w:rsid w:val="00D15843"/>
    <w:rsid w:val="00D23A0A"/>
    <w:rsid w:val="00D3116C"/>
    <w:rsid w:val="00D527ED"/>
    <w:rsid w:val="00D653AA"/>
    <w:rsid w:val="00DB53B1"/>
    <w:rsid w:val="00DF2400"/>
    <w:rsid w:val="00E55718"/>
    <w:rsid w:val="00E726B9"/>
    <w:rsid w:val="00EC3E76"/>
    <w:rsid w:val="00F22F4A"/>
    <w:rsid w:val="00F328FD"/>
    <w:rsid w:val="00F34138"/>
    <w:rsid w:val="00F35983"/>
    <w:rsid w:val="00F413C8"/>
    <w:rsid w:val="00F737A0"/>
    <w:rsid w:val="00FB17DD"/>
    <w:rsid w:val="00FB4EAE"/>
    <w:rsid w:val="00FD6678"/>
    <w:rsid w:val="00FE7F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32F39"/>
  <w15:docId w15:val="{77E17DAC-BD2F-4C49-AA5A-B9F39959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spacing w:before="51"/>
      <w:ind w:left="396" w:hanging="369"/>
      <w:outlineLvl w:val="0"/>
    </w:pPr>
    <w:rPr>
      <w:rFonts w:ascii="Calibri" w:eastAsia="Calibri" w:hAnsi="Calibri"/>
      <w:b/>
      <w:bCs/>
      <w:sz w:val="24"/>
      <w:szCs w:val="24"/>
    </w:rPr>
  </w:style>
  <w:style w:type="paragraph" w:styleId="Ttulo2">
    <w:name w:val="heading 2"/>
    <w:basedOn w:val="Normal"/>
    <w:uiPriority w:val="1"/>
    <w:qFormat/>
    <w:pPr>
      <w:ind w:left="1117" w:hanging="424"/>
      <w:outlineLvl w:val="1"/>
    </w:pPr>
    <w:rPr>
      <w:rFonts w:ascii="Arial Narrow" w:eastAsia="Arial Narrow" w:hAnsi="Arial Narrow"/>
      <w:sz w:val="24"/>
      <w:szCs w:val="24"/>
    </w:rPr>
  </w:style>
  <w:style w:type="paragraph" w:styleId="Ttulo3">
    <w:name w:val="heading 3"/>
    <w:basedOn w:val="Normal"/>
    <w:uiPriority w:val="1"/>
    <w:qFormat/>
    <w:pPr>
      <w:ind w:left="869"/>
      <w:outlineLvl w:val="2"/>
    </w:pPr>
    <w:rPr>
      <w:rFonts w:ascii="Calibri" w:eastAsia="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79" w:hanging="176"/>
    </w:pPr>
    <w:rPr>
      <w:rFonts w:ascii="Calibri" w:eastAsia="Calibri" w:hAnsi="Calibri"/>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06854"/>
    <w:pPr>
      <w:tabs>
        <w:tab w:val="center" w:pos="4252"/>
        <w:tab w:val="right" w:pos="8504"/>
      </w:tabs>
    </w:pPr>
  </w:style>
  <w:style w:type="character" w:customStyle="1" w:styleId="EncabezadoCar">
    <w:name w:val="Encabezado Car"/>
    <w:basedOn w:val="Fuentedeprrafopredeter"/>
    <w:link w:val="Encabezado"/>
    <w:uiPriority w:val="99"/>
    <w:rsid w:val="00906854"/>
  </w:style>
  <w:style w:type="paragraph" w:styleId="Piedepgina">
    <w:name w:val="footer"/>
    <w:basedOn w:val="Normal"/>
    <w:link w:val="PiedepginaCar"/>
    <w:uiPriority w:val="99"/>
    <w:unhideWhenUsed/>
    <w:rsid w:val="00906854"/>
    <w:pPr>
      <w:tabs>
        <w:tab w:val="center" w:pos="4252"/>
        <w:tab w:val="right" w:pos="8504"/>
      </w:tabs>
    </w:pPr>
  </w:style>
  <w:style w:type="character" w:customStyle="1" w:styleId="PiedepginaCar">
    <w:name w:val="Pie de página Car"/>
    <w:basedOn w:val="Fuentedeprrafopredeter"/>
    <w:link w:val="Piedepgina"/>
    <w:uiPriority w:val="99"/>
    <w:rsid w:val="00906854"/>
  </w:style>
  <w:style w:type="character" w:styleId="Refdecomentario">
    <w:name w:val="annotation reference"/>
    <w:basedOn w:val="Fuentedeprrafopredeter"/>
    <w:uiPriority w:val="99"/>
    <w:semiHidden/>
    <w:unhideWhenUsed/>
    <w:rsid w:val="00906854"/>
    <w:rPr>
      <w:sz w:val="16"/>
      <w:szCs w:val="16"/>
    </w:rPr>
  </w:style>
  <w:style w:type="paragraph" w:styleId="Textocomentario">
    <w:name w:val="annotation text"/>
    <w:basedOn w:val="Normal"/>
    <w:link w:val="TextocomentarioCar"/>
    <w:uiPriority w:val="99"/>
    <w:semiHidden/>
    <w:unhideWhenUsed/>
    <w:rsid w:val="00906854"/>
    <w:rPr>
      <w:sz w:val="20"/>
      <w:szCs w:val="20"/>
    </w:rPr>
  </w:style>
  <w:style w:type="character" w:customStyle="1" w:styleId="TextocomentarioCar">
    <w:name w:val="Texto comentario Car"/>
    <w:basedOn w:val="Fuentedeprrafopredeter"/>
    <w:link w:val="Textocomentario"/>
    <w:uiPriority w:val="99"/>
    <w:semiHidden/>
    <w:rsid w:val="00906854"/>
    <w:rPr>
      <w:sz w:val="20"/>
      <w:szCs w:val="20"/>
    </w:rPr>
  </w:style>
  <w:style w:type="paragraph" w:styleId="Asuntodelcomentario">
    <w:name w:val="annotation subject"/>
    <w:basedOn w:val="Textocomentario"/>
    <w:next w:val="Textocomentario"/>
    <w:link w:val="AsuntodelcomentarioCar"/>
    <w:uiPriority w:val="99"/>
    <w:semiHidden/>
    <w:unhideWhenUsed/>
    <w:rsid w:val="00906854"/>
    <w:rPr>
      <w:b/>
      <w:bCs/>
    </w:rPr>
  </w:style>
  <w:style w:type="character" w:customStyle="1" w:styleId="AsuntodelcomentarioCar">
    <w:name w:val="Asunto del comentario Car"/>
    <w:basedOn w:val="TextocomentarioCar"/>
    <w:link w:val="Asuntodelcomentario"/>
    <w:uiPriority w:val="99"/>
    <w:semiHidden/>
    <w:rsid w:val="00906854"/>
    <w:rPr>
      <w:b/>
      <w:bCs/>
      <w:sz w:val="20"/>
      <w:szCs w:val="20"/>
    </w:rPr>
  </w:style>
  <w:style w:type="paragraph" w:styleId="Textodeglobo">
    <w:name w:val="Balloon Text"/>
    <w:basedOn w:val="Normal"/>
    <w:link w:val="TextodegloboCar"/>
    <w:uiPriority w:val="99"/>
    <w:semiHidden/>
    <w:unhideWhenUsed/>
    <w:rsid w:val="009068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6854"/>
    <w:rPr>
      <w:rFonts w:ascii="Segoe UI" w:hAnsi="Segoe UI" w:cs="Segoe UI"/>
      <w:sz w:val="18"/>
      <w:szCs w:val="18"/>
    </w:rPr>
  </w:style>
  <w:style w:type="character" w:styleId="Textodelmarcadordeposicin">
    <w:name w:val="Placeholder Text"/>
    <w:basedOn w:val="Fuentedeprrafopredeter"/>
    <w:uiPriority w:val="99"/>
    <w:semiHidden/>
    <w:rsid w:val="0052344A"/>
    <w:rPr>
      <w:color w:val="808080"/>
    </w:rPr>
  </w:style>
  <w:style w:type="character" w:styleId="Hipervnculo">
    <w:name w:val="Hyperlink"/>
    <w:basedOn w:val="Fuentedeprrafopredeter"/>
    <w:uiPriority w:val="99"/>
    <w:unhideWhenUsed/>
    <w:rsid w:val="00B93E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nei.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2525</Words>
  <Characters>13888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Carlos</cp:lastModifiedBy>
  <cp:revision>8</cp:revision>
  <cp:lastPrinted>2016-04-25T01:08:00Z</cp:lastPrinted>
  <dcterms:created xsi:type="dcterms:W3CDTF">2023-05-17T03:23:00Z</dcterms:created>
  <dcterms:modified xsi:type="dcterms:W3CDTF">2026-03-28T15:55:00Z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2016-04-12T00:00:00Z</vt:filetime>
  </property>
  <property fmtid="{D5CDD505-2E9C-101B-9397-08002B2CF9AE}" pid="3" name="LastSaved">
    <vt:filetime>2016-04-11T00:00:00Z</vt:filetime>
  </property>
</Properties>
</file>