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9A6C" w14:textId="7839F909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30A3399B" w:rsidR="007829A7" w:rsidRPr="004872A8" w:rsidRDefault="00552D74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1523F737">
                <wp:simplePos x="0" y="0"/>
                <wp:positionH relativeFrom="column">
                  <wp:posOffset>139065</wp:posOffset>
                </wp:positionH>
                <wp:positionV relativeFrom="paragraph">
                  <wp:posOffset>327025</wp:posOffset>
                </wp:positionV>
                <wp:extent cx="5951220" cy="3009900"/>
                <wp:effectExtent l="0" t="0" r="11430" b="1905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4B1A18F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21C61EB7" w14:textId="77777777" w:rsidR="00552D74" w:rsidRDefault="000229FA" w:rsidP="00552D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552D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CONTABILIDAD GENERAL</w:t>
                            </w:r>
                          </w:p>
                          <w:p w14:paraId="375091FF" w14:textId="77777777" w:rsidR="00552D74" w:rsidRDefault="00552D74" w:rsidP="00552D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DOCENTE</w:t>
                            </w:r>
                            <w:r w:rsidRPr="00552D7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552D74">
                              <w:rPr>
                                <w:rFonts w:ascii="Arial" w:hAnsi="Arial" w:cs="Arial"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 </w:t>
                            </w:r>
                            <w:r w:rsidRPr="00552D7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DRA. CPCC. ESPINOZA DE SANCHEZ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     </w:t>
                            </w:r>
                          </w:p>
                          <w:p w14:paraId="09A7B0E3" w14:textId="216D782D" w:rsidR="00552D74" w:rsidRDefault="00552D74" w:rsidP="00552D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 xml:space="preserve">                   </w:t>
                            </w:r>
                            <w:r w:rsidRPr="00552D7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36"/>
                                <w:szCs w:val="36"/>
                                <w:lang w:eastAsia="es-ES"/>
                              </w:rPr>
                              <w:t>SILVIA MARIANELLA</w:t>
                            </w:r>
                          </w:p>
                          <w:p w14:paraId="43FA262E" w14:textId="77777777" w:rsidR="00552D74" w:rsidRDefault="00552D74" w:rsidP="00552D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628D835" w14:textId="77777777" w:rsidR="00552D74" w:rsidRDefault="00552D74" w:rsidP="00552D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BB7537E" w14:textId="77777777" w:rsidR="00552D74" w:rsidRDefault="00552D74" w:rsidP="00552D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02C0F1B" w14:textId="554C3B33" w:rsidR="00552D74" w:rsidRDefault="00552D74" w:rsidP="00552D74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54E3FE7" w14:textId="77777777" w:rsidR="00552D7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885C4D2" w14:textId="77777777" w:rsidR="00552D7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ABC8C8F" w14:textId="77777777" w:rsidR="00552D7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7D37D1" w14:textId="77777777" w:rsidR="00552D7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0F4A16D" w14:textId="77777777" w:rsidR="00552D7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CFB62EC" w14:textId="77777777" w:rsidR="00552D7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9DB6DF7" w14:textId="77777777" w:rsidR="00552D74" w:rsidRPr="00C843C4" w:rsidRDefault="00552D74" w:rsidP="00552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63F70E7" w14:textId="489517B7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  <w:p w14:paraId="00109AE4" w14:textId="0AF78ACE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95pt;margin-top:25.75pt;width:468.6pt;height:23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04GgIAADAEAAAOAAAAZHJzL2Uyb0RvYy54bWysU9uO0zAQfUfiHyy/0ySlhW3UdLXqUoS0&#10;LEgLHzB1nMTCsc3YbbJ8PWOn2y2XJ4QfLI9nfGbmzPH6euw1O0r0ypqKF7OcM2mErZVpK/71y+7V&#10;FWc+gKlBWyMr/ig9v968fLEeXCnntrO6lsgIxPhycBXvQnBllnnRyR78zDppyNlY7CGQiW1WIwyE&#10;3utsnudvssFi7dAK6T3d3k5Ovkn4TSNF+NQ0XgamK061hbRj2vdxzzZrKFsE1ylxKgP+oYoelKGk&#10;Z6hbCMAOqP6A6pVA620TZsL2mW0aJWTqgbop8t+6eejAydQLkePdmSb//2DF/fHBfcZYund3Vnzz&#10;zNhtB6aVN4h26CTUlK6IRGWD8+X5QTQ8PWX74aOtabRwCDZxMDbYR0Dqjo2J6scz1XIMTNDlcrUs&#10;5nOaiCDf6zxfrfI0jAzKp+cOfXgvbc/ioeJIs0zwcLzzIZYD5VNIKt9qVe+U1snAdr/VyI5Ac9+l&#10;lTqgLi/DtGFDxefLBSVnoFuSsAiYsvwS5y/h8rT+BterQGLWqq/41TkIysjhO1MnqQVQejpT+dqc&#10;SI08Rsn6Moz7kQLjcW/rR6IX7SRa+mR06Cz+4GwgwVbcfz8ASs70B0MjWhWLRVR4MhbLt5FcvPTs&#10;Lz1gBEFN7bLJ2IbpXxwcqrajXEUiwtgbGmyjEuXPdZ0qJ1mmSZy+UNT9pZ2inj/65icAAAD//wMA&#10;UEsDBBQABgAIAAAAIQAY1Ecg3gAAAAkBAAAPAAAAZHJzL2Rvd25yZXYueG1sTI9BS8QwEIXvgv8h&#10;jODNTVqI2Np0EUU8iEK3e/GWbca2mExKkt2t/9540uOb93jvm2a7OstOGOLsSUGxEcCQBm9mGhXs&#10;++ebO2AxaTLaekIF3xhh215eNLo2/kwdnnZpZLmEYq0VTCktNedxmNDpuPELUvY+fXA6ZRlGboI+&#10;53JneSnELXd6prww6QUfJxy+dkenwJfDS+h6Xr71T3PVfXhh31+FUtdX68M9sIRr+gvDL35GhzYz&#10;HfyRTGRWQVlUOalAFhJY9itZFcAO+VBKCbxt+P8P2h8AAAD//wMAUEsBAi0AFAAGAAgAAAAhALaD&#10;OJL+AAAA4QEAABMAAAAAAAAAAAAAAAAAAAAAAFtDb250ZW50X1R5cGVzXS54bWxQSwECLQAUAAYA&#10;CAAAACEAOP0h/9YAAACUAQAACwAAAAAAAAAAAAAAAAAvAQAAX3JlbHMvLnJlbHNQSwECLQAUAAYA&#10;CAAAACEAi4L9OBoCAAAwBAAADgAAAAAAAAAAAAAAAAAuAgAAZHJzL2Uyb0RvYy54bWxQSwECLQAU&#10;AAYACAAAACEAGNRHIN4AAAAJAQAADwAAAAAAAAAAAAAAAAB0BAAAZHJzL2Rvd25yZXYueG1sUEsF&#10;BgAAAAAEAAQA8wAAAH8FAAAAAA==&#10;" strokeweight="2pt">
                <v:textbox>
                  <w:txbxContent>
                    <w:p w14:paraId="2450857B" w14:textId="4B1A18F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21C61EB7" w14:textId="77777777" w:rsidR="00552D74" w:rsidRDefault="000229FA" w:rsidP="00552D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552D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CONTABILIDAD GENERAL</w:t>
                      </w:r>
                    </w:p>
                    <w:p w14:paraId="375091FF" w14:textId="77777777" w:rsidR="00552D74" w:rsidRDefault="00552D74" w:rsidP="00552D74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DOCENTE</w:t>
                      </w:r>
                      <w:r w:rsidRPr="00552D7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  <w:r w:rsidRPr="00552D74">
                        <w:rPr>
                          <w:rFonts w:ascii="Arial" w:hAnsi="Arial" w:cs="Arial"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 </w:t>
                      </w:r>
                      <w:r w:rsidRPr="00552D74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DRA. CPCC. ESPINOZA DE SANCHEZ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     </w:t>
                      </w:r>
                    </w:p>
                    <w:p w14:paraId="09A7B0E3" w14:textId="216D782D" w:rsidR="00552D74" w:rsidRDefault="00552D74" w:rsidP="00552D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 xml:space="preserve">                   </w:t>
                      </w:r>
                      <w:r w:rsidRPr="00552D74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36"/>
                          <w:szCs w:val="36"/>
                          <w:lang w:eastAsia="es-ES"/>
                        </w:rPr>
                        <w:t>SILVIA MARIANELLA</w:t>
                      </w:r>
                    </w:p>
                    <w:p w14:paraId="43FA262E" w14:textId="77777777" w:rsidR="00552D74" w:rsidRDefault="00552D74" w:rsidP="00552D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4628D835" w14:textId="77777777" w:rsidR="00552D74" w:rsidRDefault="00552D74" w:rsidP="00552D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6BB7537E" w14:textId="77777777" w:rsidR="00552D74" w:rsidRDefault="00552D74" w:rsidP="00552D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02C0F1B" w14:textId="554C3B33" w:rsidR="00552D74" w:rsidRDefault="00552D74" w:rsidP="00552D74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54E3FE7" w14:textId="77777777" w:rsidR="00552D7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885C4D2" w14:textId="77777777" w:rsidR="00552D7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6ABC8C8F" w14:textId="77777777" w:rsidR="00552D7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47D37D1" w14:textId="77777777" w:rsidR="00552D7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00F4A16D" w14:textId="77777777" w:rsidR="00552D7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CFB62EC" w14:textId="77777777" w:rsidR="00552D7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9DB6DF7" w14:textId="77777777" w:rsidR="00552D74" w:rsidRPr="00C843C4" w:rsidRDefault="00552D74" w:rsidP="00552D7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763F70E7" w14:textId="489517B7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</w:p>
                    <w:p w14:paraId="00109AE4" w14:textId="0AF78ACE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168C88" w14:textId="3C0F43A7" w:rsidR="007829A7" w:rsidRPr="004872A8" w:rsidRDefault="007829A7" w:rsidP="009E5782">
      <w:pPr>
        <w:rPr>
          <w:lang w:val="en-US"/>
        </w:rPr>
      </w:pP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7777777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9CD1F60" w14:textId="3F6A3905" w:rsidR="00342815" w:rsidRDefault="00342815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CONTABILIDAD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7777777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9CD1F60" w14:textId="3F6A3905" w:rsidR="00342815" w:rsidRDefault="00342815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CONTABILIDAD GENERAL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50CBA4AD" w:rsidR="005D5D88" w:rsidRDefault="00E31D98" w:rsidP="005D5D88">
            <w:pPr>
              <w:spacing w:after="0" w:line="259" w:lineRule="auto"/>
            </w:pPr>
            <w:r>
              <w:t>Estudios Específicos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2533AA4F" w:rsidR="005D5D88" w:rsidRDefault="005D5D88" w:rsidP="005D5D88">
            <w:pPr>
              <w:spacing w:after="0" w:line="259" w:lineRule="auto"/>
            </w:pPr>
            <w:r>
              <w:t>202</w:t>
            </w:r>
            <w:r w:rsidR="00155189">
              <w:t>6</w:t>
            </w:r>
            <w:r>
              <w:t>-</w:t>
            </w:r>
            <w:r w:rsidR="00155189">
              <w:t>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5BE1EFCC" w:rsidR="005D5D88" w:rsidRDefault="00552D74" w:rsidP="005D5D88">
            <w:pPr>
              <w:spacing w:after="0" w:line="259" w:lineRule="auto"/>
              <w:ind w:right="-522"/>
            </w:pPr>
            <w:r>
              <w:t>253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7D0C7AF7" w:rsidR="005D5D88" w:rsidRDefault="00E31D98" w:rsidP="005D5D88">
            <w:pPr>
              <w:spacing w:after="0" w:line="259" w:lineRule="auto"/>
            </w:pPr>
            <w:r>
              <w:t>04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1D36E92B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552D74">
              <w:t>5</w:t>
            </w:r>
            <w:r>
              <w:t xml:space="preserve">        </w:t>
            </w:r>
            <w:r w:rsidR="00552D74">
              <w:t>Teóricas 3</w:t>
            </w:r>
            <w:r>
              <w:t xml:space="preserve">   </w:t>
            </w:r>
            <w:r w:rsidR="00552D74">
              <w:t>Practicas 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3FF2B019" w:rsidR="005D5D88" w:rsidRDefault="00552D74" w:rsidP="005D5D88">
            <w:pPr>
              <w:spacing w:after="0" w:line="259" w:lineRule="auto"/>
            </w:pPr>
            <w:r>
              <w:t>III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1C6E46A5" w:rsidR="005D5D88" w:rsidRPr="00552D74" w:rsidRDefault="00552D74" w:rsidP="005D5D88">
            <w:pPr>
              <w:spacing w:after="0" w:line="259" w:lineRule="auto"/>
              <w:rPr>
                <w:sz w:val="20"/>
                <w:szCs w:val="20"/>
              </w:rPr>
            </w:pPr>
            <w:r w:rsidRPr="00552D74">
              <w:rPr>
                <w:rFonts w:cs="Arial"/>
                <w:iCs/>
                <w:color w:val="000000"/>
                <w:sz w:val="20"/>
                <w:szCs w:val="20"/>
                <w:lang w:eastAsia="es-ES"/>
              </w:rPr>
              <w:t>DRA. CPCC. ESPINOZA DE SANCHEZ SILVIA MARIANELLA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113A829C" w:rsidR="005D5D88" w:rsidRDefault="00552D74" w:rsidP="005D5D88">
            <w:pPr>
              <w:spacing w:after="0" w:line="259" w:lineRule="auto"/>
            </w:pPr>
            <w:r w:rsidRPr="002223BD">
              <w:rPr>
                <w:rFonts w:ascii="Calibri" w:hAnsi="Calibri" w:cs="Arial"/>
                <w:iCs/>
                <w:color w:val="000000"/>
                <w:sz w:val="20"/>
                <w:szCs w:val="20"/>
                <w:lang w:eastAsia="es-ES"/>
              </w:rPr>
              <w:t>sespinoza@unjfsc.edu.pe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2B85D6AE" w:rsidR="005D5D88" w:rsidRDefault="00552D74" w:rsidP="005D5D88">
            <w:pPr>
              <w:spacing w:after="0" w:line="259" w:lineRule="auto"/>
            </w:pPr>
            <w:r>
              <w:t>992881165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3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9"/>
      </w:tblGrid>
      <w:tr w:rsidR="009E5782" w:rsidRPr="004872A8" w14:paraId="1FE775A4" w14:textId="77777777" w:rsidTr="008859EA">
        <w:trPr>
          <w:trHeight w:val="3547"/>
        </w:trPr>
        <w:tc>
          <w:tcPr>
            <w:tcW w:w="9339" w:type="dxa"/>
          </w:tcPr>
          <w:p w14:paraId="1E38412C" w14:textId="77777777" w:rsidR="00552D74" w:rsidRPr="00552D74" w:rsidRDefault="00552D74" w:rsidP="00552D74">
            <w:pPr>
              <w:spacing w:before="136" w:line="360" w:lineRule="auto"/>
              <w:ind w:right="998"/>
              <w:jc w:val="both"/>
              <w:rPr>
                <w:rFonts w:asciiTheme="minorHAnsi" w:hAnsiTheme="minorHAnsi"/>
              </w:rPr>
            </w:pPr>
            <w:r w:rsidRPr="00552D74">
              <w:rPr>
                <w:rFonts w:asciiTheme="minorHAnsi" w:hAnsiTheme="minorHAnsi"/>
              </w:rPr>
              <w:t>La asignatura tiene un contenido teórico y práctico, tiene como finalidad capacitar a los estudiantes del III Ciclo de la Escuela Profesional de Ingeniería de sistemas sobre los conocimientos de la Contabilidad como Ciencia de la Información, el Sistema de Contabilidad</w:t>
            </w:r>
            <w:r w:rsidRPr="00552D74">
              <w:rPr>
                <w:rFonts w:asciiTheme="minorHAnsi" w:hAnsiTheme="minorHAnsi"/>
                <w:spacing w:val="-9"/>
              </w:rPr>
              <w:t xml:space="preserve"> </w:t>
            </w:r>
            <w:r w:rsidRPr="00552D74">
              <w:rPr>
                <w:rFonts w:asciiTheme="minorHAnsi" w:hAnsiTheme="minorHAnsi"/>
              </w:rPr>
              <w:t>en</w:t>
            </w:r>
            <w:r w:rsidRPr="00552D74">
              <w:rPr>
                <w:rFonts w:asciiTheme="minorHAnsi" w:hAnsiTheme="minorHAnsi"/>
                <w:spacing w:val="-9"/>
              </w:rPr>
              <w:t xml:space="preserve"> </w:t>
            </w:r>
            <w:r w:rsidRPr="00552D74">
              <w:rPr>
                <w:rFonts w:asciiTheme="minorHAnsi" w:hAnsiTheme="minorHAnsi"/>
              </w:rPr>
              <w:t>las</w:t>
            </w:r>
            <w:r w:rsidRPr="00552D74">
              <w:rPr>
                <w:rFonts w:asciiTheme="minorHAnsi" w:hAnsiTheme="minorHAnsi"/>
                <w:spacing w:val="-11"/>
              </w:rPr>
              <w:t xml:space="preserve"> </w:t>
            </w:r>
            <w:r w:rsidRPr="00552D74">
              <w:rPr>
                <w:rFonts w:asciiTheme="minorHAnsi" w:hAnsiTheme="minorHAnsi"/>
              </w:rPr>
              <w:t>Empresas,</w:t>
            </w:r>
            <w:r w:rsidRPr="00552D74">
              <w:rPr>
                <w:rFonts w:asciiTheme="minorHAnsi" w:hAnsiTheme="minorHAnsi"/>
                <w:spacing w:val="-9"/>
              </w:rPr>
              <w:t xml:space="preserve"> </w:t>
            </w:r>
            <w:r w:rsidRPr="00552D74">
              <w:rPr>
                <w:rFonts w:asciiTheme="minorHAnsi" w:hAnsiTheme="minorHAnsi"/>
              </w:rPr>
              <w:t>el</w:t>
            </w:r>
            <w:r w:rsidRPr="00552D74">
              <w:rPr>
                <w:rFonts w:asciiTheme="minorHAnsi" w:hAnsiTheme="minorHAnsi"/>
                <w:spacing w:val="-8"/>
              </w:rPr>
              <w:t xml:space="preserve"> </w:t>
            </w:r>
            <w:r w:rsidRPr="00552D74">
              <w:rPr>
                <w:rFonts w:asciiTheme="minorHAnsi" w:hAnsiTheme="minorHAnsi"/>
              </w:rPr>
              <w:t>Registro</w:t>
            </w:r>
            <w:r w:rsidRPr="00552D74">
              <w:rPr>
                <w:rFonts w:asciiTheme="minorHAnsi" w:hAnsiTheme="minorHAnsi"/>
                <w:spacing w:val="-9"/>
              </w:rPr>
              <w:t xml:space="preserve"> </w:t>
            </w:r>
            <w:r w:rsidRPr="00552D74">
              <w:rPr>
                <w:rFonts w:asciiTheme="minorHAnsi" w:hAnsiTheme="minorHAnsi"/>
              </w:rPr>
              <w:t>y</w:t>
            </w:r>
            <w:r w:rsidRPr="00552D74">
              <w:rPr>
                <w:rFonts w:asciiTheme="minorHAnsi" w:hAnsiTheme="minorHAnsi"/>
                <w:spacing w:val="-10"/>
              </w:rPr>
              <w:t xml:space="preserve"> </w:t>
            </w:r>
            <w:r w:rsidRPr="00552D74">
              <w:rPr>
                <w:rFonts w:asciiTheme="minorHAnsi" w:hAnsiTheme="minorHAnsi"/>
              </w:rPr>
              <w:t>Proceso</w:t>
            </w:r>
            <w:r w:rsidRPr="00552D74">
              <w:rPr>
                <w:rFonts w:asciiTheme="minorHAnsi" w:hAnsiTheme="minorHAnsi"/>
                <w:spacing w:val="-9"/>
              </w:rPr>
              <w:t xml:space="preserve"> </w:t>
            </w:r>
            <w:r w:rsidRPr="00552D74">
              <w:rPr>
                <w:rFonts w:asciiTheme="minorHAnsi" w:hAnsiTheme="minorHAnsi"/>
              </w:rPr>
              <w:t>de</w:t>
            </w:r>
            <w:r w:rsidRPr="00552D74">
              <w:rPr>
                <w:rFonts w:asciiTheme="minorHAnsi" w:hAnsiTheme="minorHAnsi"/>
                <w:spacing w:val="-8"/>
              </w:rPr>
              <w:t xml:space="preserve"> </w:t>
            </w:r>
            <w:r w:rsidRPr="00552D74">
              <w:rPr>
                <w:rFonts w:asciiTheme="minorHAnsi" w:hAnsiTheme="minorHAnsi"/>
              </w:rPr>
              <w:t>las</w:t>
            </w:r>
            <w:r w:rsidRPr="00552D74">
              <w:rPr>
                <w:rFonts w:asciiTheme="minorHAnsi" w:hAnsiTheme="minorHAnsi"/>
                <w:spacing w:val="-11"/>
              </w:rPr>
              <w:t xml:space="preserve"> </w:t>
            </w:r>
            <w:r w:rsidRPr="00552D74">
              <w:rPr>
                <w:rFonts w:asciiTheme="minorHAnsi" w:hAnsiTheme="minorHAnsi"/>
              </w:rPr>
              <w:t>Operaciones</w:t>
            </w:r>
            <w:r w:rsidRPr="00552D74">
              <w:rPr>
                <w:rFonts w:asciiTheme="minorHAnsi" w:hAnsiTheme="minorHAnsi"/>
                <w:spacing w:val="-7"/>
              </w:rPr>
              <w:t xml:space="preserve"> </w:t>
            </w:r>
            <w:r w:rsidRPr="00552D74">
              <w:rPr>
                <w:rFonts w:asciiTheme="minorHAnsi" w:hAnsiTheme="minorHAnsi"/>
              </w:rPr>
              <w:t>y</w:t>
            </w:r>
            <w:r w:rsidRPr="00552D74">
              <w:rPr>
                <w:rFonts w:asciiTheme="minorHAnsi" w:hAnsiTheme="minorHAnsi"/>
                <w:spacing w:val="-13"/>
              </w:rPr>
              <w:t xml:space="preserve"> </w:t>
            </w:r>
            <w:r w:rsidRPr="00552D74">
              <w:rPr>
                <w:rFonts w:asciiTheme="minorHAnsi" w:hAnsiTheme="minorHAnsi"/>
              </w:rPr>
              <w:t>la</w:t>
            </w:r>
            <w:r w:rsidRPr="00552D74">
              <w:rPr>
                <w:rFonts w:asciiTheme="minorHAnsi" w:hAnsiTheme="minorHAnsi"/>
                <w:spacing w:val="-4"/>
              </w:rPr>
              <w:t xml:space="preserve"> </w:t>
            </w:r>
            <w:r w:rsidRPr="00552D74">
              <w:rPr>
                <w:rFonts w:asciiTheme="minorHAnsi" w:hAnsiTheme="minorHAnsi"/>
              </w:rPr>
              <w:t>Formulación y Presentación de los Estados Financieros en las Empresas Privadas</w:t>
            </w:r>
          </w:p>
          <w:p w14:paraId="6F28E443" w14:textId="77777777" w:rsidR="00552D74" w:rsidRPr="00552D74" w:rsidRDefault="00552D74">
            <w:pPr>
              <w:pStyle w:val="Prrafodelista"/>
              <w:widowControl w:val="0"/>
              <w:numPr>
                <w:ilvl w:val="1"/>
                <w:numId w:val="5"/>
              </w:numPr>
              <w:tabs>
                <w:tab w:val="left" w:pos="1780"/>
              </w:tabs>
              <w:autoSpaceDE w:val="0"/>
              <w:autoSpaceDN w:val="0"/>
              <w:spacing w:after="0" w:line="274" w:lineRule="exact"/>
              <w:ind w:left="1780"/>
              <w:contextualSpacing w:val="0"/>
              <w:jc w:val="both"/>
              <w:rPr>
                <w:rFonts w:asciiTheme="minorHAnsi" w:hAnsiTheme="minorHAnsi"/>
              </w:rPr>
            </w:pPr>
            <w:r w:rsidRPr="00552D74">
              <w:rPr>
                <w:rFonts w:asciiTheme="minorHAnsi" w:hAnsiTheme="minorHAnsi"/>
              </w:rPr>
              <w:t>La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Contabilidad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como</w:t>
            </w:r>
            <w:r w:rsidRPr="00552D74">
              <w:rPr>
                <w:rFonts w:asciiTheme="minorHAnsi" w:hAnsiTheme="minorHAnsi"/>
                <w:spacing w:val="-5"/>
              </w:rPr>
              <w:t xml:space="preserve"> </w:t>
            </w:r>
            <w:r w:rsidRPr="00552D74">
              <w:rPr>
                <w:rFonts w:asciiTheme="minorHAnsi" w:hAnsiTheme="minorHAnsi"/>
              </w:rPr>
              <w:t>la Ciencia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de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</w:rPr>
              <w:t xml:space="preserve">la </w:t>
            </w:r>
            <w:r w:rsidRPr="00552D74">
              <w:rPr>
                <w:rFonts w:asciiTheme="minorHAnsi" w:hAnsiTheme="minorHAnsi"/>
                <w:spacing w:val="-2"/>
              </w:rPr>
              <w:t>Información.</w:t>
            </w:r>
          </w:p>
          <w:p w14:paraId="0EC9CFC9" w14:textId="77777777" w:rsidR="00552D74" w:rsidRPr="00552D74" w:rsidRDefault="00552D74">
            <w:pPr>
              <w:pStyle w:val="Prrafodelista"/>
              <w:widowControl w:val="0"/>
              <w:numPr>
                <w:ilvl w:val="1"/>
                <w:numId w:val="5"/>
              </w:numPr>
              <w:tabs>
                <w:tab w:val="left" w:pos="1780"/>
              </w:tabs>
              <w:autoSpaceDE w:val="0"/>
              <w:autoSpaceDN w:val="0"/>
              <w:spacing w:before="140" w:after="0" w:line="240" w:lineRule="auto"/>
              <w:ind w:left="1780"/>
              <w:contextualSpacing w:val="0"/>
              <w:rPr>
                <w:rFonts w:asciiTheme="minorHAnsi" w:hAnsiTheme="minorHAnsi"/>
              </w:rPr>
            </w:pPr>
            <w:r w:rsidRPr="00552D74">
              <w:rPr>
                <w:rFonts w:asciiTheme="minorHAnsi" w:hAnsiTheme="minorHAnsi"/>
              </w:rPr>
              <w:t>El</w:t>
            </w:r>
            <w:r w:rsidRPr="00552D74">
              <w:rPr>
                <w:rFonts w:asciiTheme="minorHAnsi" w:hAnsiTheme="minorHAnsi"/>
                <w:spacing w:val="-2"/>
              </w:rPr>
              <w:t xml:space="preserve"> </w:t>
            </w:r>
            <w:r w:rsidRPr="00552D74">
              <w:rPr>
                <w:rFonts w:asciiTheme="minorHAnsi" w:hAnsiTheme="minorHAnsi"/>
              </w:rPr>
              <w:t>Sistema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de Contabilidad</w:t>
            </w:r>
            <w:r w:rsidRPr="00552D74">
              <w:rPr>
                <w:rFonts w:asciiTheme="minorHAnsi" w:hAnsiTheme="minorHAnsi"/>
                <w:spacing w:val="-2"/>
              </w:rPr>
              <w:t xml:space="preserve"> </w:t>
            </w:r>
            <w:r w:rsidRPr="00552D74">
              <w:rPr>
                <w:rFonts w:asciiTheme="minorHAnsi" w:hAnsiTheme="minorHAnsi"/>
              </w:rPr>
              <w:t>en</w:t>
            </w:r>
            <w:r w:rsidRPr="00552D74">
              <w:rPr>
                <w:rFonts w:asciiTheme="minorHAnsi" w:hAnsiTheme="minorHAnsi"/>
                <w:spacing w:val="-6"/>
              </w:rPr>
              <w:t xml:space="preserve"> </w:t>
            </w:r>
            <w:r w:rsidRPr="00552D74">
              <w:rPr>
                <w:rFonts w:asciiTheme="minorHAnsi" w:hAnsiTheme="minorHAnsi"/>
              </w:rPr>
              <w:t>la</w:t>
            </w:r>
            <w:r w:rsidRPr="00552D74">
              <w:rPr>
                <w:rFonts w:asciiTheme="minorHAnsi" w:hAnsiTheme="minorHAnsi"/>
                <w:spacing w:val="-5"/>
              </w:rPr>
              <w:t xml:space="preserve"> </w:t>
            </w:r>
            <w:r w:rsidRPr="00552D74">
              <w:rPr>
                <w:rFonts w:asciiTheme="minorHAnsi" w:hAnsiTheme="minorHAnsi"/>
              </w:rPr>
              <w:t>Empresas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  <w:spacing w:val="-2"/>
              </w:rPr>
              <w:t>Privadas.</w:t>
            </w:r>
          </w:p>
          <w:p w14:paraId="6F3505CB" w14:textId="77777777" w:rsidR="00552D74" w:rsidRPr="00552D74" w:rsidRDefault="00552D74">
            <w:pPr>
              <w:pStyle w:val="Prrafodelista"/>
              <w:widowControl w:val="0"/>
              <w:numPr>
                <w:ilvl w:val="1"/>
                <w:numId w:val="5"/>
              </w:numPr>
              <w:tabs>
                <w:tab w:val="left" w:pos="1780"/>
              </w:tabs>
              <w:autoSpaceDE w:val="0"/>
              <w:autoSpaceDN w:val="0"/>
              <w:spacing w:before="136" w:after="0" w:line="240" w:lineRule="auto"/>
              <w:ind w:left="1780"/>
              <w:contextualSpacing w:val="0"/>
              <w:rPr>
                <w:rFonts w:asciiTheme="minorHAnsi" w:hAnsiTheme="minorHAnsi"/>
              </w:rPr>
            </w:pPr>
            <w:r w:rsidRPr="00552D74">
              <w:rPr>
                <w:rFonts w:asciiTheme="minorHAnsi" w:hAnsiTheme="minorHAnsi"/>
              </w:rPr>
              <w:t>El</w:t>
            </w:r>
            <w:r w:rsidRPr="00552D74">
              <w:rPr>
                <w:rFonts w:asciiTheme="minorHAnsi" w:hAnsiTheme="minorHAnsi"/>
                <w:spacing w:val="-4"/>
              </w:rPr>
              <w:t xml:space="preserve"> </w:t>
            </w:r>
            <w:r w:rsidRPr="00552D74">
              <w:rPr>
                <w:rFonts w:asciiTheme="minorHAnsi" w:hAnsiTheme="minorHAnsi"/>
              </w:rPr>
              <w:t>Registro</w:t>
            </w:r>
            <w:r w:rsidRPr="00552D74">
              <w:rPr>
                <w:rFonts w:asciiTheme="minorHAnsi" w:hAnsiTheme="minorHAnsi"/>
                <w:spacing w:val="2"/>
              </w:rPr>
              <w:t xml:space="preserve"> </w:t>
            </w:r>
            <w:r w:rsidRPr="00552D74">
              <w:rPr>
                <w:rFonts w:asciiTheme="minorHAnsi" w:hAnsiTheme="minorHAnsi"/>
              </w:rPr>
              <w:t>y</w:t>
            </w:r>
            <w:r w:rsidRPr="00552D74">
              <w:rPr>
                <w:rFonts w:asciiTheme="minorHAnsi" w:hAnsiTheme="minorHAnsi"/>
                <w:spacing w:val="-8"/>
              </w:rPr>
              <w:t xml:space="preserve"> </w:t>
            </w:r>
            <w:r w:rsidRPr="00552D74">
              <w:rPr>
                <w:rFonts w:asciiTheme="minorHAnsi" w:hAnsiTheme="minorHAnsi"/>
              </w:rPr>
              <w:t>Proceso</w:t>
            </w:r>
            <w:r w:rsidRPr="00552D74">
              <w:rPr>
                <w:rFonts w:asciiTheme="minorHAnsi" w:hAnsiTheme="minorHAnsi"/>
                <w:spacing w:val="-2"/>
              </w:rPr>
              <w:t xml:space="preserve"> </w:t>
            </w:r>
            <w:r w:rsidRPr="00552D74">
              <w:rPr>
                <w:rFonts w:asciiTheme="minorHAnsi" w:hAnsiTheme="minorHAnsi"/>
              </w:rPr>
              <w:t>Contable de las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</w:rPr>
              <w:t>Operaciones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</w:rPr>
              <w:t>en</w:t>
            </w:r>
            <w:r w:rsidRPr="00552D74">
              <w:rPr>
                <w:rFonts w:asciiTheme="minorHAnsi" w:hAnsiTheme="minorHAnsi"/>
                <w:spacing w:val="-6"/>
              </w:rPr>
              <w:t xml:space="preserve"> </w:t>
            </w:r>
            <w:r w:rsidRPr="00552D74">
              <w:rPr>
                <w:rFonts w:asciiTheme="minorHAnsi" w:hAnsiTheme="minorHAnsi"/>
              </w:rPr>
              <w:t>las</w:t>
            </w:r>
            <w:r w:rsidRPr="00E707A2">
              <w:rPr>
                <w:rFonts w:ascii="Times New Roman"/>
                <w:spacing w:val="-2"/>
                <w:sz w:val="28"/>
                <w:szCs w:val="28"/>
              </w:rPr>
              <w:t xml:space="preserve"> </w:t>
            </w:r>
            <w:r w:rsidRPr="00552D74">
              <w:rPr>
                <w:rFonts w:asciiTheme="minorHAnsi" w:hAnsiTheme="minorHAnsi"/>
              </w:rPr>
              <w:t>Empresas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  <w:spacing w:val="-2"/>
              </w:rPr>
              <w:t>Privadas.</w:t>
            </w:r>
          </w:p>
          <w:p w14:paraId="602C2A4A" w14:textId="77777777" w:rsidR="00552D74" w:rsidRPr="00552D74" w:rsidRDefault="00552D74">
            <w:pPr>
              <w:pStyle w:val="Prrafodelista"/>
              <w:widowControl w:val="0"/>
              <w:numPr>
                <w:ilvl w:val="1"/>
                <w:numId w:val="5"/>
              </w:numPr>
              <w:tabs>
                <w:tab w:val="left" w:pos="1780"/>
              </w:tabs>
              <w:autoSpaceDE w:val="0"/>
              <w:autoSpaceDN w:val="0"/>
              <w:spacing w:before="141" w:after="0" w:line="240" w:lineRule="auto"/>
              <w:ind w:left="1780"/>
              <w:contextualSpacing w:val="0"/>
              <w:rPr>
                <w:rFonts w:asciiTheme="minorHAnsi" w:hAnsiTheme="minorHAnsi"/>
              </w:rPr>
            </w:pPr>
            <w:r w:rsidRPr="00552D74">
              <w:rPr>
                <w:rFonts w:asciiTheme="minorHAnsi" w:hAnsiTheme="minorHAnsi"/>
              </w:rPr>
              <w:t>El</w:t>
            </w:r>
            <w:r w:rsidRPr="00552D74">
              <w:rPr>
                <w:rFonts w:asciiTheme="minorHAnsi" w:hAnsiTheme="minorHAnsi"/>
                <w:spacing w:val="-4"/>
              </w:rPr>
              <w:t xml:space="preserve"> </w:t>
            </w:r>
            <w:r w:rsidRPr="00552D74">
              <w:rPr>
                <w:rFonts w:asciiTheme="minorHAnsi" w:hAnsiTheme="minorHAnsi"/>
              </w:rPr>
              <w:t>Proceso</w:t>
            </w:r>
            <w:r w:rsidRPr="00552D74">
              <w:rPr>
                <w:rFonts w:asciiTheme="minorHAnsi" w:hAnsiTheme="minorHAnsi"/>
                <w:spacing w:val="-2"/>
              </w:rPr>
              <w:t xml:space="preserve"> </w:t>
            </w:r>
            <w:r w:rsidRPr="00552D74">
              <w:rPr>
                <w:rFonts w:asciiTheme="minorHAnsi" w:hAnsiTheme="minorHAnsi"/>
              </w:rPr>
              <w:t>de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Formulación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de</w:t>
            </w:r>
            <w:r w:rsidRPr="00552D74">
              <w:rPr>
                <w:rFonts w:asciiTheme="minorHAnsi" w:hAnsiTheme="minorHAnsi"/>
                <w:spacing w:val="-1"/>
              </w:rPr>
              <w:t xml:space="preserve"> </w:t>
            </w:r>
            <w:r w:rsidRPr="00552D74">
              <w:rPr>
                <w:rFonts w:asciiTheme="minorHAnsi" w:hAnsiTheme="minorHAnsi"/>
              </w:rPr>
              <w:t>los</w:t>
            </w:r>
            <w:r w:rsidRPr="00552D74">
              <w:rPr>
                <w:rFonts w:asciiTheme="minorHAnsi" w:hAnsiTheme="minorHAnsi"/>
                <w:spacing w:val="-4"/>
              </w:rPr>
              <w:t xml:space="preserve"> </w:t>
            </w:r>
            <w:r w:rsidRPr="00552D74">
              <w:rPr>
                <w:rFonts w:asciiTheme="minorHAnsi" w:hAnsiTheme="minorHAnsi"/>
              </w:rPr>
              <w:t>Estados Financieros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</w:rPr>
              <w:t>en</w:t>
            </w:r>
            <w:r w:rsidRPr="00552D74">
              <w:rPr>
                <w:rFonts w:asciiTheme="minorHAnsi" w:hAnsiTheme="minorHAnsi"/>
                <w:spacing w:val="-2"/>
              </w:rPr>
              <w:t xml:space="preserve"> </w:t>
            </w:r>
            <w:r w:rsidRPr="00552D74">
              <w:rPr>
                <w:rFonts w:asciiTheme="minorHAnsi" w:hAnsiTheme="minorHAnsi"/>
              </w:rPr>
              <w:t>las</w:t>
            </w:r>
            <w:r w:rsidRPr="00552D74">
              <w:rPr>
                <w:rFonts w:asciiTheme="minorHAnsi" w:hAnsiTheme="minorHAnsi"/>
                <w:spacing w:val="-4"/>
              </w:rPr>
              <w:t xml:space="preserve"> </w:t>
            </w:r>
            <w:r w:rsidRPr="00552D74">
              <w:rPr>
                <w:rFonts w:asciiTheme="minorHAnsi" w:hAnsiTheme="minorHAnsi"/>
              </w:rPr>
              <w:t>Empresas</w:t>
            </w:r>
            <w:r w:rsidRPr="00552D74">
              <w:rPr>
                <w:rFonts w:asciiTheme="minorHAnsi" w:hAnsiTheme="minorHAnsi"/>
                <w:spacing w:val="-3"/>
              </w:rPr>
              <w:t xml:space="preserve"> </w:t>
            </w:r>
            <w:r w:rsidRPr="00552D74">
              <w:rPr>
                <w:rFonts w:asciiTheme="minorHAnsi" w:hAnsiTheme="minorHAnsi"/>
                <w:spacing w:val="-2"/>
              </w:rPr>
              <w:t>Privadas.</w:t>
            </w:r>
          </w:p>
          <w:p w14:paraId="46C8C983" w14:textId="77777777" w:rsidR="005D5D88" w:rsidRPr="004872A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79C5908C" w14:textId="7D95DD1B" w:rsidR="009E5782" w:rsidRPr="00B863DD" w:rsidRDefault="00585491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3260"/>
        <w:gridCol w:w="1276"/>
      </w:tblGrid>
      <w:tr w:rsidR="009A51A2" w:rsidRPr="004872A8" w14:paraId="66A12D4B" w14:textId="77777777" w:rsidTr="008859EA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537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260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9A51A2" w:rsidRPr="004872A8" w14:paraId="3D36118F" w14:textId="77777777" w:rsidTr="008859EA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537" w:type="dxa"/>
            <w:vAlign w:val="center"/>
          </w:tcPr>
          <w:p w14:paraId="766C8687" w14:textId="77777777" w:rsidR="008859EA" w:rsidRPr="008859EA" w:rsidRDefault="008859EA" w:rsidP="008859EA">
            <w:pPr>
              <w:pStyle w:val="TableParagraph"/>
              <w:spacing w:line="360" w:lineRule="auto"/>
              <w:ind w:right="98"/>
              <w:jc w:val="both"/>
              <w:rPr>
                <w:rFonts w:ascii="Calibri" w:hAnsi="Calibri" w:cs="Calibri"/>
              </w:rPr>
            </w:pPr>
            <w:r w:rsidRPr="008859EA">
              <w:rPr>
                <w:rFonts w:ascii="Calibri" w:hAnsi="Calibri" w:cs="Calibri"/>
              </w:rPr>
              <w:t>Conoce, describe y explica los Conceptos de la Contabilidad como la Ciencia de la Información, sus Elementos, sus Características, su Clasificación su relación</w:t>
            </w:r>
            <w:r w:rsidRPr="008859EA">
              <w:rPr>
                <w:rFonts w:ascii="Calibri" w:hAnsi="Calibri" w:cs="Calibri"/>
                <w:spacing w:val="71"/>
                <w:w w:val="150"/>
              </w:rPr>
              <w:t xml:space="preserve"> </w:t>
            </w:r>
            <w:r w:rsidRPr="008859EA">
              <w:rPr>
                <w:rFonts w:ascii="Calibri" w:hAnsi="Calibri" w:cs="Calibri"/>
              </w:rPr>
              <w:t>con</w:t>
            </w:r>
            <w:r w:rsidRPr="008859EA">
              <w:rPr>
                <w:rFonts w:ascii="Calibri" w:hAnsi="Calibri" w:cs="Calibri"/>
                <w:spacing w:val="76"/>
                <w:w w:val="150"/>
              </w:rPr>
              <w:t xml:space="preserve"> </w:t>
            </w:r>
            <w:r w:rsidRPr="008859EA">
              <w:rPr>
                <w:rFonts w:ascii="Calibri" w:hAnsi="Calibri" w:cs="Calibri"/>
              </w:rPr>
              <w:t>las</w:t>
            </w:r>
            <w:r w:rsidRPr="008859EA">
              <w:rPr>
                <w:rFonts w:ascii="Calibri" w:hAnsi="Calibri" w:cs="Calibri"/>
                <w:spacing w:val="74"/>
                <w:w w:val="150"/>
              </w:rPr>
              <w:t xml:space="preserve"> </w:t>
            </w:r>
            <w:r w:rsidRPr="008859EA">
              <w:rPr>
                <w:rFonts w:ascii="Calibri" w:hAnsi="Calibri" w:cs="Calibri"/>
              </w:rPr>
              <w:t>demás</w:t>
            </w:r>
            <w:r w:rsidRPr="008859EA">
              <w:rPr>
                <w:rFonts w:ascii="Calibri" w:hAnsi="Calibri" w:cs="Calibri"/>
                <w:spacing w:val="74"/>
                <w:w w:val="150"/>
              </w:rPr>
              <w:t xml:space="preserve"> </w:t>
            </w:r>
            <w:r w:rsidRPr="008859EA">
              <w:rPr>
                <w:rFonts w:ascii="Calibri" w:hAnsi="Calibri" w:cs="Calibri"/>
              </w:rPr>
              <w:t>ciencias</w:t>
            </w:r>
            <w:r w:rsidRPr="008859EA">
              <w:rPr>
                <w:rFonts w:ascii="Calibri" w:hAnsi="Calibri" w:cs="Calibri"/>
                <w:spacing w:val="75"/>
                <w:w w:val="150"/>
              </w:rPr>
              <w:t xml:space="preserve"> </w:t>
            </w:r>
            <w:r w:rsidRPr="008859EA">
              <w:rPr>
                <w:rFonts w:ascii="Calibri" w:hAnsi="Calibri" w:cs="Calibri"/>
              </w:rPr>
              <w:t>y</w:t>
            </w:r>
            <w:r w:rsidRPr="008859EA">
              <w:rPr>
                <w:rFonts w:ascii="Calibri" w:hAnsi="Calibri" w:cs="Calibri"/>
                <w:spacing w:val="68"/>
                <w:w w:val="150"/>
              </w:rPr>
              <w:t xml:space="preserve"> </w:t>
            </w:r>
            <w:r w:rsidRPr="008859EA">
              <w:rPr>
                <w:rFonts w:ascii="Calibri" w:hAnsi="Calibri" w:cs="Calibri"/>
                <w:spacing w:val="-5"/>
              </w:rPr>
              <w:t>su</w:t>
            </w:r>
          </w:p>
          <w:p w14:paraId="6541EDC6" w14:textId="3C71D850" w:rsidR="009A51A2" w:rsidRPr="004872A8" w:rsidRDefault="008859EA" w:rsidP="008859EA">
            <w:pPr>
              <w:jc w:val="both"/>
              <w:rPr>
                <w:color w:val="000000"/>
              </w:rPr>
            </w:pPr>
            <w:r w:rsidRPr="008859EA">
              <w:rPr>
                <w:rFonts w:cs="Calibri"/>
              </w:rPr>
              <w:t>Campo de</w:t>
            </w:r>
            <w:r w:rsidRPr="008859EA">
              <w:rPr>
                <w:rFonts w:cs="Calibri"/>
                <w:spacing w:val="2"/>
              </w:rPr>
              <w:t xml:space="preserve"> </w:t>
            </w:r>
            <w:r w:rsidRPr="008859EA">
              <w:rPr>
                <w:rFonts w:cs="Calibri"/>
                <w:spacing w:val="-2"/>
              </w:rPr>
              <w:t>aplicación.</w:t>
            </w:r>
          </w:p>
        </w:tc>
        <w:tc>
          <w:tcPr>
            <w:tcW w:w="3260" w:type="dxa"/>
            <w:vAlign w:val="center"/>
          </w:tcPr>
          <w:p w14:paraId="66FA6129" w14:textId="77777777" w:rsidR="008859EA" w:rsidRDefault="008859EA" w:rsidP="008859EA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2D4BAD28" w14:textId="2E6E58E2" w:rsidR="009A51A2" w:rsidRPr="008859EA" w:rsidRDefault="008859EA" w:rsidP="008859EA">
            <w:pPr>
              <w:jc w:val="both"/>
              <w:rPr>
                <w:color w:val="000000"/>
              </w:rPr>
            </w:pPr>
            <w:r w:rsidRPr="008859EA">
              <w:rPr>
                <w:spacing w:val="-6"/>
              </w:rPr>
              <w:t>La</w:t>
            </w:r>
            <w:r w:rsidRPr="008859EA">
              <w:tab/>
            </w:r>
            <w:r w:rsidRPr="008859EA">
              <w:rPr>
                <w:spacing w:val="-2"/>
              </w:rPr>
              <w:t>Contabilidad</w:t>
            </w:r>
            <w:r w:rsidRPr="008859EA">
              <w:tab/>
            </w:r>
            <w:r w:rsidRPr="008859EA">
              <w:rPr>
                <w:spacing w:val="-4"/>
              </w:rPr>
              <w:t>como</w:t>
            </w:r>
            <w:r w:rsidRPr="008859EA">
              <w:tab/>
            </w:r>
            <w:r w:rsidRPr="008859EA">
              <w:rPr>
                <w:spacing w:val="-6"/>
              </w:rPr>
              <w:t xml:space="preserve">la </w:t>
            </w:r>
            <w:r w:rsidRPr="008859EA">
              <w:t>Ciencia de la Información.</w:t>
            </w:r>
          </w:p>
        </w:tc>
        <w:tc>
          <w:tcPr>
            <w:tcW w:w="1276" w:type="dxa"/>
            <w:vAlign w:val="center"/>
          </w:tcPr>
          <w:p w14:paraId="4B3EA468" w14:textId="3DF2154A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9A51A2" w:rsidRPr="004872A8" w14:paraId="0BB92F81" w14:textId="77777777" w:rsidTr="008859EA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537" w:type="dxa"/>
            <w:vAlign w:val="center"/>
          </w:tcPr>
          <w:p w14:paraId="108ECB6C" w14:textId="5020D46C" w:rsidR="009A51A2" w:rsidRPr="004872A8" w:rsidRDefault="008859EA" w:rsidP="00116BC1">
            <w:pPr>
              <w:jc w:val="both"/>
              <w:rPr>
                <w:color w:val="000000"/>
              </w:rPr>
            </w:pPr>
            <w:r>
              <w:rPr>
                <w:sz w:val="24"/>
              </w:rPr>
              <w:t>Conoce, describe y explica el ciclo contable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básicos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Contabilidad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Privadas, </w:t>
            </w:r>
            <w:r>
              <w:rPr>
                <w:spacing w:val="72"/>
                <w:sz w:val="24"/>
              </w:rPr>
              <w:t xml:space="preserve">su Diseño y </w:t>
            </w:r>
            <w:r>
              <w:rPr>
                <w:spacing w:val="-2"/>
                <w:sz w:val="24"/>
              </w:rPr>
              <w:t>sustento</w:t>
            </w:r>
            <w:r>
              <w:rPr>
                <w:sz w:val="24"/>
              </w:rPr>
              <w:t xml:space="preserve"> documentario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operaciones</w:t>
            </w:r>
          </w:p>
        </w:tc>
        <w:tc>
          <w:tcPr>
            <w:tcW w:w="3260" w:type="dxa"/>
            <w:vAlign w:val="center"/>
          </w:tcPr>
          <w:p w14:paraId="511EB724" w14:textId="5185EC66" w:rsidR="009A51A2" w:rsidRPr="004872A8" w:rsidRDefault="008859EA" w:rsidP="00116BC1">
            <w:pPr>
              <w:jc w:val="both"/>
              <w:rPr>
                <w:color w:val="000000"/>
              </w:rPr>
            </w:pP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Contabilidad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 las Empresas Privadas.</w:t>
            </w:r>
          </w:p>
        </w:tc>
        <w:tc>
          <w:tcPr>
            <w:tcW w:w="1276" w:type="dxa"/>
            <w:vAlign w:val="center"/>
          </w:tcPr>
          <w:p w14:paraId="2264AFCE" w14:textId="77107729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9A51A2" w:rsidRPr="004872A8" w14:paraId="44D1A1EF" w14:textId="77777777" w:rsidTr="008859EA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537" w:type="dxa"/>
            <w:vAlign w:val="center"/>
          </w:tcPr>
          <w:p w14:paraId="72DD7615" w14:textId="77777777" w:rsidR="008859EA" w:rsidRPr="008859EA" w:rsidRDefault="008859EA" w:rsidP="008859EA">
            <w:pPr>
              <w:pStyle w:val="TableParagraph"/>
              <w:spacing w:line="360" w:lineRule="auto"/>
              <w:ind w:right="100"/>
              <w:jc w:val="both"/>
              <w:rPr>
                <w:rFonts w:ascii="Calibri" w:hAnsi="Calibri" w:cs="Calibri"/>
              </w:rPr>
            </w:pPr>
            <w:r w:rsidRPr="008859EA">
              <w:rPr>
                <w:rFonts w:ascii="Calibri" w:hAnsi="Calibri" w:cs="Calibri"/>
              </w:rPr>
              <w:t>Conoce, describe y explica los aspectos específicos, ecuación contable, Registro y Proceso de los asientos contables de las Operaciones que realizan las Empresas Privadas</w:t>
            </w:r>
            <w:r w:rsidRPr="008859EA">
              <w:rPr>
                <w:rFonts w:ascii="Calibri" w:hAnsi="Calibri" w:cs="Calibri"/>
                <w:spacing w:val="65"/>
              </w:rPr>
              <w:t xml:space="preserve"> </w:t>
            </w:r>
            <w:r w:rsidRPr="008859EA">
              <w:rPr>
                <w:rFonts w:ascii="Calibri" w:hAnsi="Calibri" w:cs="Calibri"/>
              </w:rPr>
              <w:t>mediante</w:t>
            </w:r>
            <w:r w:rsidRPr="008859EA">
              <w:rPr>
                <w:rFonts w:ascii="Calibri" w:hAnsi="Calibri" w:cs="Calibri"/>
                <w:spacing w:val="70"/>
              </w:rPr>
              <w:t xml:space="preserve"> </w:t>
            </w:r>
            <w:r w:rsidRPr="008859EA">
              <w:rPr>
                <w:rFonts w:ascii="Calibri" w:hAnsi="Calibri" w:cs="Calibri"/>
              </w:rPr>
              <w:t>la</w:t>
            </w:r>
            <w:r w:rsidRPr="008859EA">
              <w:rPr>
                <w:rFonts w:ascii="Calibri" w:hAnsi="Calibri" w:cs="Calibri"/>
                <w:spacing w:val="70"/>
              </w:rPr>
              <w:t xml:space="preserve"> </w:t>
            </w:r>
            <w:r w:rsidRPr="008859EA">
              <w:rPr>
                <w:rFonts w:ascii="Calibri" w:hAnsi="Calibri" w:cs="Calibri"/>
              </w:rPr>
              <w:t>Utilización</w:t>
            </w:r>
            <w:r w:rsidRPr="008859EA">
              <w:rPr>
                <w:rFonts w:ascii="Calibri" w:hAnsi="Calibri" w:cs="Calibri"/>
                <w:spacing w:val="69"/>
              </w:rPr>
              <w:t xml:space="preserve"> </w:t>
            </w:r>
            <w:r w:rsidRPr="008859EA">
              <w:rPr>
                <w:rFonts w:ascii="Calibri" w:hAnsi="Calibri" w:cs="Calibri"/>
              </w:rPr>
              <w:t>de</w:t>
            </w:r>
            <w:r w:rsidRPr="008859EA">
              <w:rPr>
                <w:rFonts w:ascii="Calibri" w:hAnsi="Calibri" w:cs="Calibri"/>
                <w:spacing w:val="70"/>
              </w:rPr>
              <w:t xml:space="preserve"> </w:t>
            </w:r>
            <w:r w:rsidRPr="008859EA">
              <w:rPr>
                <w:rFonts w:ascii="Calibri" w:hAnsi="Calibri" w:cs="Calibri"/>
                <w:spacing w:val="-5"/>
              </w:rPr>
              <w:t>las</w:t>
            </w:r>
          </w:p>
          <w:p w14:paraId="776C11BC" w14:textId="3507EFE7" w:rsidR="009A51A2" w:rsidRPr="004872A8" w:rsidRDefault="008859EA" w:rsidP="008859EA">
            <w:pPr>
              <w:jc w:val="both"/>
              <w:rPr>
                <w:color w:val="000000"/>
              </w:rPr>
            </w:pPr>
            <w:r w:rsidRPr="008859EA">
              <w:rPr>
                <w:rFonts w:cs="Calibri"/>
              </w:rPr>
              <w:t>Cuentas</w:t>
            </w:r>
            <w:r w:rsidRPr="008859EA">
              <w:rPr>
                <w:rFonts w:cs="Calibri"/>
                <w:spacing w:val="-4"/>
              </w:rPr>
              <w:t xml:space="preserve"> </w:t>
            </w:r>
            <w:r w:rsidRPr="008859EA">
              <w:rPr>
                <w:rFonts w:cs="Calibri"/>
              </w:rPr>
              <w:t>del</w:t>
            </w:r>
            <w:r w:rsidRPr="008859EA">
              <w:rPr>
                <w:rFonts w:cs="Calibri"/>
                <w:spacing w:val="-1"/>
              </w:rPr>
              <w:t xml:space="preserve"> </w:t>
            </w:r>
            <w:r w:rsidRPr="008859EA">
              <w:rPr>
                <w:rFonts w:cs="Calibri"/>
              </w:rPr>
              <w:t>Plan</w:t>
            </w:r>
            <w:r w:rsidRPr="008859EA">
              <w:rPr>
                <w:rFonts w:cs="Calibri"/>
                <w:spacing w:val="-1"/>
              </w:rPr>
              <w:t xml:space="preserve"> </w:t>
            </w:r>
            <w:r w:rsidRPr="008859EA">
              <w:rPr>
                <w:rFonts w:cs="Calibri"/>
              </w:rPr>
              <w:t>Contable</w:t>
            </w:r>
            <w:r w:rsidRPr="008859EA">
              <w:rPr>
                <w:rFonts w:cs="Calibri"/>
                <w:spacing w:val="3"/>
              </w:rPr>
              <w:t xml:space="preserve"> </w:t>
            </w:r>
            <w:r w:rsidRPr="008859EA">
              <w:rPr>
                <w:rFonts w:cs="Calibri"/>
                <w:spacing w:val="-2"/>
              </w:rPr>
              <w:t>Empresarial.</w:t>
            </w:r>
          </w:p>
        </w:tc>
        <w:tc>
          <w:tcPr>
            <w:tcW w:w="3260" w:type="dxa"/>
            <w:vAlign w:val="center"/>
          </w:tcPr>
          <w:p w14:paraId="07F15F33" w14:textId="3A8CBBFD" w:rsidR="009A51A2" w:rsidRPr="008859EA" w:rsidRDefault="008859EA" w:rsidP="00585491">
            <w:pPr>
              <w:ind w:right="320"/>
              <w:jc w:val="both"/>
              <w:rPr>
                <w:color w:val="000000"/>
                <w:sz w:val="24"/>
                <w:szCs w:val="24"/>
              </w:rPr>
            </w:pPr>
            <w:r w:rsidRPr="008859EA">
              <w:rPr>
                <w:sz w:val="24"/>
                <w:szCs w:val="24"/>
              </w:rPr>
              <w:t xml:space="preserve">El Registro y Proceso de los asientos Contable de las Operaciones en las Empresas </w:t>
            </w:r>
            <w:r w:rsidRPr="008859EA">
              <w:rPr>
                <w:spacing w:val="-2"/>
                <w:sz w:val="24"/>
                <w:szCs w:val="24"/>
              </w:rPr>
              <w:t>Privadas</w:t>
            </w:r>
          </w:p>
        </w:tc>
        <w:tc>
          <w:tcPr>
            <w:tcW w:w="1276" w:type="dxa"/>
            <w:vAlign w:val="center"/>
          </w:tcPr>
          <w:p w14:paraId="51DDCB6B" w14:textId="5365F3C2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9A51A2" w:rsidRPr="004872A8" w14:paraId="347BF37C" w14:textId="77777777" w:rsidTr="008859EA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537" w:type="dxa"/>
            <w:vAlign w:val="center"/>
          </w:tcPr>
          <w:p w14:paraId="4F8284C3" w14:textId="1A211058" w:rsidR="009A51A2" w:rsidRPr="008859EA" w:rsidRDefault="008859EA" w:rsidP="00116BC1">
            <w:pPr>
              <w:jc w:val="both"/>
              <w:rPr>
                <w:color w:val="000000"/>
              </w:rPr>
            </w:pPr>
            <w:r w:rsidRPr="008859EA">
              <w:t>Conoce,</w:t>
            </w:r>
            <w:r w:rsidRPr="008859EA">
              <w:rPr>
                <w:spacing w:val="-11"/>
              </w:rPr>
              <w:t xml:space="preserve"> </w:t>
            </w:r>
            <w:r w:rsidRPr="008859EA">
              <w:t>describe,</w:t>
            </w:r>
            <w:r w:rsidRPr="008859EA">
              <w:rPr>
                <w:spacing w:val="-11"/>
              </w:rPr>
              <w:t xml:space="preserve"> </w:t>
            </w:r>
            <w:r w:rsidRPr="008859EA">
              <w:t>y</w:t>
            </w:r>
            <w:r w:rsidRPr="008859EA">
              <w:rPr>
                <w:spacing w:val="-15"/>
              </w:rPr>
              <w:t xml:space="preserve"> </w:t>
            </w:r>
            <w:r w:rsidRPr="008859EA">
              <w:t>explica</w:t>
            </w:r>
            <w:r w:rsidRPr="008859EA">
              <w:rPr>
                <w:spacing w:val="-10"/>
              </w:rPr>
              <w:t xml:space="preserve"> </w:t>
            </w:r>
            <w:r w:rsidRPr="008859EA">
              <w:t>los</w:t>
            </w:r>
            <w:r w:rsidRPr="008859EA">
              <w:rPr>
                <w:spacing w:val="-12"/>
              </w:rPr>
              <w:t xml:space="preserve"> </w:t>
            </w:r>
            <w:r w:rsidRPr="008859EA">
              <w:t>Conceptos, Objetivos y</w:t>
            </w:r>
            <w:r w:rsidRPr="008859EA">
              <w:rPr>
                <w:spacing w:val="-4"/>
              </w:rPr>
              <w:t xml:space="preserve"> </w:t>
            </w:r>
            <w:r w:rsidRPr="008859EA">
              <w:t>Características del Proceso de Formulación</w:t>
            </w:r>
            <w:r w:rsidRPr="008859EA">
              <w:rPr>
                <w:spacing w:val="-15"/>
              </w:rPr>
              <w:t xml:space="preserve"> </w:t>
            </w:r>
            <w:r w:rsidRPr="008859EA">
              <w:t>de</w:t>
            </w:r>
            <w:r w:rsidRPr="008859EA">
              <w:rPr>
                <w:spacing w:val="-11"/>
              </w:rPr>
              <w:t xml:space="preserve"> </w:t>
            </w:r>
            <w:r w:rsidRPr="008859EA">
              <w:t>los</w:t>
            </w:r>
            <w:r w:rsidRPr="008859EA">
              <w:rPr>
                <w:spacing w:val="-15"/>
              </w:rPr>
              <w:t xml:space="preserve"> </w:t>
            </w:r>
            <w:r w:rsidRPr="008859EA">
              <w:t>Estados</w:t>
            </w:r>
            <w:r w:rsidRPr="008859EA">
              <w:rPr>
                <w:spacing w:val="-11"/>
              </w:rPr>
              <w:t xml:space="preserve"> </w:t>
            </w:r>
            <w:r w:rsidRPr="008859EA">
              <w:t>Financieros</w:t>
            </w:r>
            <w:r w:rsidRPr="008859EA">
              <w:rPr>
                <w:spacing w:val="-14"/>
              </w:rPr>
              <w:t xml:space="preserve"> </w:t>
            </w:r>
            <w:r w:rsidRPr="008859EA">
              <w:t>en la Empresas Privadas.</w:t>
            </w:r>
          </w:p>
        </w:tc>
        <w:tc>
          <w:tcPr>
            <w:tcW w:w="3260" w:type="dxa"/>
            <w:vAlign w:val="center"/>
          </w:tcPr>
          <w:p w14:paraId="5D2C1464" w14:textId="5DD7C06A" w:rsidR="009A51A2" w:rsidRPr="008859EA" w:rsidRDefault="008859EA" w:rsidP="00116BC1">
            <w:pPr>
              <w:jc w:val="both"/>
              <w:rPr>
                <w:color w:val="000000"/>
              </w:rPr>
            </w:pPr>
            <w:r w:rsidRPr="008859EA">
              <w:t>El</w:t>
            </w:r>
            <w:r w:rsidRPr="008859EA">
              <w:rPr>
                <w:spacing w:val="-10"/>
              </w:rPr>
              <w:t xml:space="preserve"> </w:t>
            </w:r>
            <w:r w:rsidRPr="008859EA">
              <w:t>Proceso</w:t>
            </w:r>
            <w:r w:rsidRPr="008859EA">
              <w:rPr>
                <w:spacing w:val="-10"/>
              </w:rPr>
              <w:t xml:space="preserve"> </w:t>
            </w:r>
            <w:r w:rsidRPr="008859EA">
              <w:t>de</w:t>
            </w:r>
            <w:r w:rsidRPr="008859EA">
              <w:rPr>
                <w:spacing w:val="-6"/>
              </w:rPr>
              <w:t xml:space="preserve"> </w:t>
            </w:r>
            <w:r w:rsidRPr="008859EA">
              <w:t>Formulación</w:t>
            </w:r>
            <w:r w:rsidRPr="008859EA">
              <w:rPr>
                <w:spacing w:val="-10"/>
              </w:rPr>
              <w:t xml:space="preserve"> </w:t>
            </w:r>
            <w:r w:rsidRPr="008859EA">
              <w:t>de los</w:t>
            </w:r>
            <w:r w:rsidRPr="008859EA">
              <w:rPr>
                <w:spacing w:val="-7"/>
              </w:rPr>
              <w:t xml:space="preserve"> </w:t>
            </w:r>
            <w:r w:rsidRPr="008859EA">
              <w:t>Estados</w:t>
            </w:r>
            <w:r w:rsidRPr="008859EA">
              <w:rPr>
                <w:spacing w:val="-3"/>
              </w:rPr>
              <w:t xml:space="preserve"> </w:t>
            </w:r>
            <w:r w:rsidRPr="008859EA">
              <w:t>Financieros</w:t>
            </w:r>
            <w:r w:rsidRPr="008859EA">
              <w:rPr>
                <w:spacing w:val="-7"/>
              </w:rPr>
              <w:t xml:space="preserve"> </w:t>
            </w:r>
            <w:r w:rsidRPr="008859EA">
              <w:t>en</w:t>
            </w:r>
            <w:r w:rsidRPr="008859EA">
              <w:rPr>
                <w:spacing w:val="-6"/>
              </w:rPr>
              <w:t xml:space="preserve"> </w:t>
            </w:r>
            <w:r w:rsidRPr="008859EA">
              <w:t>las Empresas Privadas.</w:t>
            </w:r>
          </w:p>
        </w:tc>
        <w:tc>
          <w:tcPr>
            <w:tcW w:w="1276" w:type="dxa"/>
            <w:vAlign w:val="center"/>
          </w:tcPr>
          <w:p w14:paraId="7F171B36" w14:textId="7742CB51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B0604C" w:rsidRPr="004872A8" w14:paraId="58B0ED6D" w14:textId="77777777" w:rsidTr="008774EB">
        <w:trPr>
          <w:trHeight w:val="597"/>
        </w:trPr>
        <w:tc>
          <w:tcPr>
            <w:tcW w:w="817" w:type="dxa"/>
          </w:tcPr>
          <w:p w14:paraId="422BE09D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61367DF4" w:rsidR="00B0604C" w:rsidRPr="004872A8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Valora</w:t>
            </w:r>
            <w:r w:rsidRPr="00243E29">
              <w:rPr>
                <w:b/>
                <w:bCs/>
                <w:spacing w:val="-5"/>
              </w:rPr>
              <w:t xml:space="preserve"> </w:t>
            </w:r>
            <w:r w:rsidRPr="00975A5E">
              <w:t>los</w:t>
            </w:r>
            <w:r w:rsidRPr="00975A5E">
              <w:rPr>
                <w:spacing w:val="-6"/>
              </w:rPr>
              <w:t xml:space="preserve"> </w:t>
            </w:r>
            <w:r w:rsidRPr="00975A5E">
              <w:t>diferentes</w:t>
            </w:r>
            <w:r w:rsidRPr="00975A5E">
              <w:rPr>
                <w:spacing w:val="-3"/>
              </w:rPr>
              <w:t xml:space="preserve"> </w:t>
            </w:r>
            <w:r w:rsidRPr="00975A5E">
              <w:t xml:space="preserve">conceptos, </w:t>
            </w:r>
            <w:r w:rsidRPr="00975A5E">
              <w:rPr>
                <w:spacing w:val="-2"/>
              </w:rPr>
              <w:t>elementos,</w:t>
            </w:r>
            <w:r w:rsidRPr="00975A5E">
              <w:tab/>
            </w:r>
            <w:r w:rsidRPr="00975A5E">
              <w:rPr>
                <w:spacing w:val="-2"/>
              </w:rPr>
              <w:t xml:space="preserve">características, </w:t>
            </w:r>
            <w:r w:rsidRPr="00975A5E">
              <w:t xml:space="preserve">funciones </w:t>
            </w:r>
            <w:r>
              <w:t>y</w:t>
            </w:r>
            <w:r w:rsidRPr="00975A5E">
              <w:t xml:space="preserve"> clasificación de la contabilidad,</w:t>
            </w:r>
            <w:r w:rsidRPr="00975A5E">
              <w:rPr>
                <w:spacing w:val="-8"/>
              </w:rPr>
              <w:t xml:space="preserve"> </w:t>
            </w:r>
            <w:r w:rsidRPr="00975A5E">
              <w:t>su</w:t>
            </w:r>
            <w:r w:rsidRPr="00975A5E">
              <w:rPr>
                <w:spacing w:val="-4"/>
              </w:rPr>
              <w:t xml:space="preserve"> </w:t>
            </w:r>
            <w:r w:rsidRPr="00975A5E">
              <w:t>relación</w:t>
            </w:r>
            <w:r w:rsidRPr="00975A5E">
              <w:rPr>
                <w:spacing w:val="-5"/>
              </w:rPr>
              <w:t xml:space="preserve"> </w:t>
            </w:r>
            <w:r w:rsidRPr="00975A5E">
              <w:t>con</w:t>
            </w:r>
            <w:r w:rsidRPr="00975A5E">
              <w:rPr>
                <w:spacing w:val="-2"/>
              </w:rPr>
              <w:t xml:space="preserve"> </w:t>
            </w:r>
            <w:r w:rsidRPr="00975A5E">
              <w:t>las demás</w:t>
            </w:r>
            <w:r w:rsidRPr="00975A5E">
              <w:rPr>
                <w:spacing w:val="44"/>
              </w:rPr>
              <w:t xml:space="preserve"> </w:t>
            </w:r>
            <w:r w:rsidRPr="00975A5E">
              <w:t>ciencias</w:t>
            </w:r>
            <w:r w:rsidRPr="00975A5E">
              <w:rPr>
                <w:spacing w:val="40"/>
              </w:rPr>
              <w:t xml:space="preserve"> </w:t>
            </w:r>
            <w:r>
              <w:t>y</w:t>
            </w:r>
            <w:r w:rsidRPr="00975A5E">
              <w:rPr>
                <w:spacing w:val="41"/>
              </w:rPr>
              <w:t xml:space="preserve"> </w:t>
            </w:r>
            <w:r w:rsidRPr="00975A5E">
              <w:t>su</w:t>
            </w:r>
            <w:r w:rsidRPr="00975A5E">
              <w:rPr>
                <w:spacing w:val="37"/>
              </w:rPr>
              <w:t xml:space="preserve"> </w:t>
            </w:r>
            <w:r w:rsidRPr="00975A5E">
              <w:t>campo</w:t>
            </w:r>
            <w:r w:rsidRPr="00975A5E">
              <w:rPr>
                <w:spacing w:val="37"/>
              </w:rPr>
              <w:t xml:space="preserve"> </w:t>
            </w:r>
            <w:r w:rsidRPr="00975A5E">
              <w:rPr>
                <w:spacing w:val="-5"/>
              </w:rPr>
              <w:t>de</w:t>
            </w:r>
            <w:r>
              <w:t xml:space="preserve"> </w:t>
            </w:r>
            <w:r w:rsidRPr="00975A5E">
              <w:rPr>
                <w:spacing w:val="-2"/>
              </w:rPr>
              <w:t>actuación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B0604C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2E98288E" w:rsidR="00B0604C" w:rsidRPr="008859EA" w:rsidRDefault="008859EA" w:rsidP="008859EA">
            <w:pPr>
              <w:pStyle w:val="TableParagraph"/>
              <w:tabs>
                <w:tab w:val="left" w:pos="1014"/>
                <w:tab w:val="left" w:pos="1322"/>
                <w:tab w:val="left" w:pos="1705"/>
              </w:tabs>
              <w:spacing w:line="273" w:lineRule="auto"/>
              <w:ind w:left="0" w:right="91"/>
            </w:pPr>
            <w:r w:rsidRPr="00243E29">
              <w:rPr>
                <w:b/>
                <w:bCs/>
              </w:rPr>
              <w:t>Interpreta</w:t>
            </w:r>
            <w:r w:rsidRPr="00975A5E">
              <w:rPr>
                <w:spacing w:val="-5"/>
              </w:rPr>
              <w:t xml:space="preserve"> </w:t>
            </w:r>
            <w:r w:rsidRPr="00975A5E">
              <w:t>los</w:t>
            </w:r>
            <w:r w:rsidRPr="00975A5E">
              <w:rPr>
                <w:spacing w:val="-3"/>
              </w:rPr>
              <w:t xml:space="preserve"> </w:t>
            </w:r>
            <w:r w:rsidRPr="00975A5E">
              <w:t>elementos</w:t>
            </w:r>
            <w:r w:rsidRPr="00975A5E">
              <w:rPr>
                <w:spacing w:val="-3"/>
              </w:rPr>
              <w:t xml:space="preserve"> </w:t>
            </w:r>
            <w:r w:rsidRPr="00975A5E">
              <w:t xml:space="preserve">básicos </w:t>
            </w:r>
            <w:r w:rsidRPr="00975A5E">
              <w:rPr>
                <w:spacing w:val="-2"/>
              </w:rPr>
              <w:t>contables</w:t>
            </w:r>
            <w:r w:rsidRPr="00975A5E">
              <w:tab/>
            </w:r>
            <w:r w:rsidRPr="00975A5E">
              <w:rPr>
                <w:spacing w:val="-10"/>
              </w:rPr>
              <w:t>y</w:t>
            </w:r>
            <w:r w:rsidRPr="00975A5E">
              <w:tab/>
            </w:r>
            <w:r w:rsidRPr="00975A5E">
              <w:rPr>
                <w:spacing w:val="-5"/>
              </w:rPr>
              <w:t>su</w:t>
            </w:r>
            <w:r w:rsidRPr="00975A5E">
              <w:tab/>
            </w:r>
            <w:r w:rsidRPr="00975A5E">
              <w:rPr>
                <w:spacing w:val="-2"/>
              </w:rPr>
              <w:t>aplicación</w:t>
            </w:r>
            <w:r>
              <w:rPr>
                <w:spacing w:val="-2"/>
              </w:rPr>
              <w:t xml:space="preserve"> </w:t>
            </w:r>
            <w:r w:rsidRPr="00975A5E">
              <w:rPr>
                <w:spacing w:val="-2"/>
              </w:rPr>
              <w:t>contable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B0604C" w:rsidRPr="004872A8" w14:paraId="46FF2C62" w14:textId="77777777" w:rsidTr="0007534D">
        <w:trPr>
          <w:trHeight w:val="607"/>
        </w:trPr>
        <w:tc>
          <w:tcPr>
            <w:tcW w:w="817" w:type="dxa"/>
          </w:tcPr>
          <w:p w14:paraId="1D45AABB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2099010D" w:rsidR="00B0604C" w:rsidRPr="004872A8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8859EA">
              <w:rPr>
                <w:rFonts w:eastAsia="Times New Roman" w:cs="Arial"/>
                <w:b/>
                <w:bCs/>
                <w:iCs/>
                <w:lang w:val="es-ES" w:eastAsia="es-ES"/>
              </w:rPr>
              <w:t>Valora</w:t>
            </w:r>
            <w:r w:rsidRPr="008859EA">
              <w:rPr>
                <w:rFonts w:eastAsia="Times New Roman" w:cs="Arial"/>
                <w:iCs/>
                <w:lang w:val="es-ES" w:eastAsia="es-ES"/>
              </w:rPr>
              <w:t xml:space="preserve"> el concepto de la ecuación contable</w:t>
            </w:r>
          </w:p>
        </w:tc>
      </w:tr>
      <w:tr w:rsidR="00B0604C" w:rsidRPr="004872A8" w14:paraId="091C8D30" w14:textId="77777777" w:rsidTr="0007534D">
        <w:trPr>
          <w:trHeight w:val="599"/>
        </w:trPr>
        <w:tc>
          <w:tcPr>
            <w:tcW w:w="817" w:type="dxa"/>
          </w:tcPr>
          <w:p w14:paraId="46568BD9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242D8601" w:rsidR="00B0604C" w:rsidRPr="004872A8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8859EA">
              <w:rPr>
                <w:rFonts w:eastAsia="Times New Roman" w:cs="Arial"/>
                <w:b/>
                <w:bCs/>
                <w:iCs/>
                <w:lang w:val="es-ES" w:eastAsia="es-ES"/>
              </w:rPr>
              <w:t>Interpretar</w:t>
            </w:r>
            <w:r w:rsidRPr="008859EA">
              <w:rPr>
                <w:rFonts w:eastAsia="Times New Roman" w:cs="Arial"/>
                <w:iCs/>
                <w:lang w:val="es-ES" w:eastAsia="es-ES"/>
              </w:rPr>
              <w:tab/>
              <w:t>la</w:t>
            </w:r>
            <w:r w:rsidRPr="008859EA">
              <w:rPr>
                <w:rFonts w:eastAsia="Times New Roman" w:cs="Arial"/>
                <w:iCs/>
                <w:lang w:val="es-ES" w:eastAsia="es-ES"/>
              </w:rPr>
              <w:tab/>
              <w:t>codificación numérica de la cuenta</w:t>
            </w:r>
          </w:p>
        </w:tc>
      </w:tr>
      <w:tr w:rsidR="00B0604C" w:rsidRPr="004872A8" w14:paraId="1C737AF4" w14:textId="77777777" w:rsidTr="0007534D">
        <w:trPr>
          <w:trHeight w:val="592"/>
        </w:trPr>
        <w:tc>
          <w:tcPr>
            <w:tcW w:w="817" w:type="dxa"/>
          </w:tcPr>
          <w:p w14:paraId="27611D18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</w:tcPr>
          <w:p w14:paraId="53A5D89A" w14:textId="34CFD904" w:rsidR="00B0604C" w:rsidRPr="004872A8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Analiza</w:t>
            </w:r>
            <w:r w:rsidRPr="005B646F">
              <w:t xml:space="preserve"> los conceptos, los objetivos, las disposiciones, la estructura</w:t>
            </w:r>
            <w:r w:rsidRPr="005B646F">
              <w:rPr>
                <w:spacing w:val="-4"/>
              </w:rPr>
              <w:t xml:space="preserve"> </w:t>
            </w:r>
            <w:r w:rsidRPr="005B646F">
              <w:t>y</w:t>
            </w:r>
            <w:r w:rsidRPr="005B646F">
              <w:rPr>
                <w:spacing w:val="-11"/>
              </w:rPr>
              <w:t xml:space="preserve"> </w:t>
            </w:r>
            <w:r w:rsidRPr="005B646F">
              <w:t>la</w:t>
            </w:r>
            <w:r w:rsidRPr="005B646F">
              <w:rPr>
                <w:spacing w:val="-5"/>
              </w:rPr>
              <w:t xml:space="preserve"> </w:t>
            </w:r>
            <w:r w:rsidRPr="005B646F">
              <w:t>dinámica</w:t>
            </w:r>
            <w:r w:rsidRPr="005B646F">
              <w:rPr>
                <w:spacing w:val="-5"/>
              </w:rPr>
              <w:t xml:space="preserve"> </w:t>
            </w:r>
            <w:r w:rsidRPr="005B646F">
              <w:t>del</w:t>
            </w:r>
            <w:r w:rsidRPr="005B646F">
              <w:rPr>
                <w:spacing w:val="-11"/>
              </w:rPr>
              <w:t xml:space="preserve"> </w:t>
            </w:r>
            <w:r w:rsidRPr="005B646F">
              <w:rPr>
                <w:spacing w:val="-4"/>
              </w:rPr>
              <w:t>Plan</w:t>
            </w:r>
            <w:r>
              <w:t xml:space="preserve"> </w:t>
            </w:r>
            <w:r w:rsidRPr="005B646F">
              <w:t>Contable</w:t>
            </w:r>
            <w:r w:rsidRPr="005B646F">
              <w:rPr>
                <w:spacing w:val="-4"/>
              </w:rPr>
              <w:t xml:space="preserve"> </w:t>
            </w:r>
            <w:r w:rsidRPr="005B646F">
              <w:t>General</w:t>
            </w:r>
            <w:r w:rsidRPr="005B646F">
              <w:rPr>
                <w:spacing w:val="-3"/>
              </w:rPr>
              <w:t xml:space="preserve"> </w:t>
            </w:r>
            <w:r w:rsidRPr="005B646F">
              <w:rPr>
                <w:spacing w:val="-2"/>
              </w:rPr>
              <w:t>Empresarial</w:t>
            </w:r>
          </w:p>
        </w:tc>
      </w:tr>
      <w:tr w:rsidR="00B0604C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4D86ECFA" w:rsidR="00B0604C" w:rsidRPr="001B7C7E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Analiza</w:t>
            </w:r>
            <w:r w:rsidRPr="005B646F">
              <w:t xml:space="preserve"> la estructura e interpreta la importancia de los Libros y </w:t>
            </w:r>
            <w:r>
              <w:t>R</w:t>
            </w:r>
            <w:r w:rsidRPr="005B646F">
              <w:t>egistros Contables</w:t>
            </w:r>
          </w:p>
        </w:tc>
      </w:tr>
      <w:tr w:rsidR="007242A3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51488416" w:rsidR="007242A3" w:rsidRPr="004872A8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Valorar</w:t>
            </w:r>
            <w:r w:rsidRPr="00E707A2">
              <w:rPr>
                <w:spacing w:val="26"/>
              </w:rPr>
              <w:t xml:space="preserve"> </w:t>
            </w:r>
            <w:r w:rsidRPr="00E707A2">
              <w:t>y</w:t>
            </w:r>
            <w:r w:rsidRPr="00E707A2">
              <w:rPr>
                <w:spacing w:val="20"/>
              </w:rPr>
              <w:t xml:space="preserve"> </w:t>
            </w:r>
            <w:r w:rsidRPr="00E707A2">
              <w:t>explicar</w:t>
            </w:r>
            <w:r w:rsidRPr="00E707A2">
              <w:rPr>
                <w:spacing w:val="20"/>
              </w:rPr>
              <w:t xml:space="preserve"> </w:t>
            </w:r>
            <w:r w:rsidRPr="00E707A2">
              <w:t>la</w:t>
            </w:r>
            <w:r w:rsidRPr="00E707A2">
              <w:rPr>
                <w:spacing w:val="29"/>
              </w:rPr>
              <w:t xml:space="preserve"> </w:t>
            </w:r>
            <w:r w:rsidRPr="00E707A2">
              <w:rPr>
                <w:spacing w:val="-2"/>
              </w:rPr>
              <w:t>estructura</w:t>
            </w:r>
            <w:r>
              <w:rPr>
                <w:spacing w:val="-2"/>
              </w:rPr>
              <w:t xml:space="preserve"> </w:t>
            </w:r>
            <w:r w:rsidRPr="00E707A2">
              <w:t>básica</w:t>
            </w:r>
            <w:r w:rsidRPr="00E707A2">
              <w:rPr>
                <w:spacing w:val="-4"/>
              </w:rPr>
              <w:t xml:space="preserve"> </w:t>
            </w:r>
            <w:r w:rsidRPr="00E707A2">
              <w:t>del</w:t>
            </w:r>
            <w:r w:rsidRPr="00E707A2">
              <w:rPr>
                <w:spacing w:val="-3"/>
              </w:rPr>
              <w:t xml:space="preserve"> </w:t>
            </w:r>
            <w:r w:rsidRPr="00E707A2">
              <w:t>ciclo</w:t>
            </w:r>
            <w:r w:rsidRPr="00E707A2">
              <w:rPr>
                <w:spacing w:val="2"/>
              </w:rPr>
              <w:t xml:space="preserve"> </w:t>
            </w:r>
            <w:r w:rsidRPr="00E707A2">
              <w:rPr>
                <w:spacing w:val="-2"/>
              </w:rPr>
              <w:t>contable</w:t>
            </w:r>
          </w:p>
        </w:tc>
      </w:tr>
      <w:tr w:rsidR="007242A3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240A3ECF" w:rsidR="007242A3" w:rsidRPr="004872A8" w:rsidRDefault="008859EA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Explica</w:t>
            </w:r>
            <w:r w:rsidRPr="00243E29">
              <w:rPr>
                <w:b/>
                <w:bCs/>
                <w:spacing w:val="-3"/>
              </w:rPr>
              <w:t xml:space="preserve"> </w:t>
            </w:r>
            <w:r w:rsidRPr="00E707A2">
              <w:t>el</w:t>
            </w:r>
            <w:r w:rsidRPr="00E707A2">
              <w:rPr>
                <w:spacing w:val="-4"/>
              </w:rPr>
              <w:t xml:space="preserve"> </w:t>
            </w:r>
            <w:r w:rsidRPr="00E707A2">
              <w:t>origen,</w:t>
            </w:r>
            <w:r w:rsidRPr="00E707A2">
              <w:rPr>
                <w:spacing w:val="-3"/>
              </w:rPr>
              <w:t xml:space="preserve"> </w:t>
            </w:r>
            <w:r w:rsidRPr="00E707A2">
              <w:t xml:space="preserve">los </w:t>
            </w:r>
            <w:r w:rsidRPr="00E707A2">
              <w:rPr>
                <w:spacing w:val="-2"/>
              </w:rPr>
              <w:t>conceptos,</w:t>
            </w:r>
            <w:r w:rsidRPr="00E707A2">
              <w:t xml:space="preserve"> los</w:t>
            </w:r>
            <w:r w:rsidRPr="00E707A2">
              <w:rPr>
                <w:spacing w:val="40"/>
              </w:rPr>
              <w:t xml:space="preserve"> </w:t>
            </w:r>
            <w:r w:rsidRPr="00E707A2">
              <w:t>principios</w:t>
            </w:r>
            <w:r w:rsidRPr="00E707A2">
              <w:rPr>
                <w:spacing w:val="40"/>
              </w:rPr>
              <w:t xml:space="preserve"> </w:t>
            </w:r>
            <w:r w:rsidRPr="00E707A2">
              <w:t>y</w:t>
            </w:r>
            <w:r w:rsidRPr="00E707A2">
              <w:rPr>
                <w:spacing w:val="40"/>
              </w:rPr>
              <w:t xml:space="preserve"> </w:t>
            </w:r>
            <w:r w:rsidRPr="00E707A2">
              <w:t>las</w:t>
            </w:r>
            <w:r w:rsidRPr="00E707A2">
              <w:rPr>
                <w:spacing w:val="40"/>
              </w:rPr>
              <w:t xml:space="preserve"> </w:t>
            </w:r>
            <w:r w:rsidRPr="00E707A2">
              <w:t>reglas</w:t>
            </w:r>
            <w:r w:rsidRPr="00E707A2">
              <w:rPr>
                <w:spacing w:val="40"/>
              </w:rPr>
              <w:t xml:space="preserve"> </w:t>
            </w:r>
            <w:r w:rsidRPr="00E707A2">
              <w:t>de aplicación de la Partida Doble.</w:t>
            </w:r>
          </w:p>
        </w:tc>
      </w:tr>
      <w:tr w:rsidR="007242A3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5A764C5E" w:rsidR="007242A3" w:rsidRPr="008859EA" w:rsidRDefault="008859EA" w:rsidP="00193F8C">
            <w:pPr>
              <w:pStyle w:val="TableParagraph"/>
              <w:ind w:left="0"/>
            </w:pPr>
            <w:r w:rsidRPr="00243E29">
              <w:rPr>
                <w:b/>
                <w:bCs/>
              </w:rPr>
              <w:t>Analizar</w:t>
            </w:r>
            <w:r w:rsidRPr="00E707A2">
              <w:rPr>
                <w:spacing w:val="-12"/>
              </w:rPr>
              <w:t xml:space="preserve"> </w:t>
            </w:r>
            <w:r w:rsidRPr="00E707A2">
              <w:t>los</w:t>
            </w:r>
            <w:r w:rsidRPr="00E707A2">
              <w:rPr>
                <w:spacing w:val="-11"/>
              </w:rPr>
              <w:t xml:space="preserve"> </w:t>
            </w:r>
            <w:r w:rsidRPr="00E707A2">
              <w:t>conceptos,</w:t>
            </w:r>
            <w:r w:rsidRPr="00E707A2">
              <w:rPr>
                <w:spacing w:val="-11"/>
              </w:rPr>
              <w:t xml:space="preserve"> </w:t>
            </w:r>
            <w:r w:rsidRPr="00E707A2">
              <w:t>funciones, diseño</w:t>
            </w:r>
            <w:r w:rsidRPr="00E707A2">
              <w:rPr>
                <w:spacing w:val="22"/>
              </w:rPr>
              <w:t xml:space="preserve"> </w:t>
            </w:r>
            <w:r w:rsidRPr="00E707A2">
              <w:t>y</w:t>
            </w:r>
            <w:r w:rsidRPr="00E707A2">
              <w:rPr>
                <w:spacing w:val="11"/>
              </w:rPr>
              <w:t xml:space="preserve"> </w:t>
            </w:r>
            <w:r w:rsidRPr="00E707A2">
              <w:t>reglas</w:t>
            </w:r>
            <w:r w:rsidRPr="00E707A2">
              <w:rPr>
                <w:spacing w:val="18"/>
              </w:rPr>
              <w:t xml:space="preserve"> </w:t>
            </w:r>
            <w:r w:rsidRPr="00E707A2">
              <w:t>de</w:t>
            </w:r>
            <w:r w:rsidRPr="00E707A2">
              <w:rPr>
                <w:spacing w:val="16"/>
              </w:rPr>
              <w:t xml:space="preserve"> </w:t>
            </w:r>
            <w:r w:rsidRPr="00E707A2">
              <w:t>cargo</w:t>
            </w:r>
            <w:r w:rsidRPr="00E707A2">
              <w:rPr>
                <w:spacing w:val="19"/>
              </w:rPr>
              <w:t xml:space="preserve"> </w:t>
            </w:r>
            <w:r w:rsidRPr="00E707A2">
              <w:t>y</w:t>
            </w:r>
            <w:r w:rsidRPr="00E707A2">
              <w:rPr>
                <w:spacing w:val="15"/>
              </w:rPr>
              <w:t xml:space="preserve"> </w:t>
            </w:r>
            <w:r w:rsidRPr="00E707A2">
              <w:rPr>
                <w:spacing w:val="-2"/>
              </w:rPr>
              <w:t>abono</w:t>
            </w:r>
            <w:r>
              <w:rPr>
                <w:spacing w:val="-2"/>
              </w:rPr>
              <w:t xml:space="preserve"> </w:t>
            </w:r>
            <w:r w:rsidRPr="00E707A2">
              <w:t>en</w:t>
            </w:r>
            <w:r w:rsidRPr="00E707A2">
              <w:rPr>
                <w:spacing w:val="-3"/>
              </w:rPr>
              <w:t xml:space="preserve"> </w:t>
            </w:r>
            <w:r w:rsidRPr="00E707A2">
              <w:t>cuenta</w:t>
            </w:r>
            <w:r w:rsidRPr="00E707A2">
              <w:rPr>
                <w:spacing w:val="-4"/>
              </w:rPr>
              <w:t xml:space="preserve"> “T”</w:t>
            </w:r>
          </w:p>
        </w:tc>
      </w:tr>
      <w:tr w:rsidR="007242A3" w:rsidRPr="004872A8" w14:paraId="1600B860" w14:textId="77777777" w:rsidTr="0007534D">
        <w:trPr>
          <w:trHeight w:val="594"/>
        </w:trPr>
        <w:tc>
          <w:tcPr>
            <w:tcW w:w="817" w:type="dxa"/>
          </w:tcPr>
          <w:p w14:paraId="33894E36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</w:tcPr>
          <w:p w14:paraId="358A4EE0" w14:textId="4EAEA997" w:rsidR="007242A3" w:rsidRPr="008774EB" w:rsidRDefault="008774EB" w:rsidP="00193F8C">
            <w:pPr>
              <w:pStyle w:val="TableParagraph"/>
              <w:ind w:left="0"/>
            </w:pPr>
            <w:r w:rsidRPr="00243E29">
              <w:rPr>
                <w:b/>
                <w:bCs/>
              </w:rPr>
              <w:t>Comparar</w:t>
            </w:r>
            <w:r w:rsidRPr="00E707A2">
              <w:rPr>
                <w:spacing w:val="40"/>
              </w:rPr>
              <w:t xml:space="preserve"> </w:t>
            </w:r>
            <w:r w:rsidRPr="00E707A2">
              <w:t>los</w:t>
            </w:r>
            <w:r w:rsidRPr="00E707A2">
              <w:rPr>
                <w:spacing w:val="40"/>
              </w:rPr>
              <w:t xml:space="preserve"> </w:t>
            </w:r>
            <w:r w:rsidRPr="00E707A2">
              <w:t>conceptos</w:t>
            </w:r>
            <w:r w:rsidRPr="00E707A2">
              <w:rPr>
                <w:spacing w:val="40"/>
              </w:rPr>
              <w:t xml:space="preserve"> </w:t>
            </w:r>
            <w:r w:rsidRPr="00E707A2">
              <w:t>de</w:t>
            </w:r>
            <w:r w:rsidRPr="00E707A2">
              <w:rPr>
                <w:spacing w:val="40"/>
              </w:rPr>
              <w:t xml:space="preserve"> </w:t>
            </w:r>
            <w:r w:rsidRPr="00E707A2">
              <w:t>los comprobantes</w:t>
            </w:r>
            <w:r w:rsidRPr="00E707A2">
              <w:rPr>
                <w:spacing w:val="40"/>
              </w:rPr>
              <w:t xml:space="preserve"> de</w:t>
            </w:r>
            <w:r w:rsidRPr="00E707A2">
              <w:rPr>
                <w:spacing w:val="37"/>
              </w:rPr>
              <w:t xml:space="preserve"> pago</w:t>
            </w:r>
            <w:r w:rsidRPr="00E707A2">
              <w:t>,</w:t>
            </w:r>
            <w:r w:rsidRPr="00E707A2">
              <w:rPr>
                <w:spacing w:val="39"/>
              </w:rPr>
              <w:t xml:space="preserve"> y</w:t>
            </w:r>
            <w:r w:rsidRPr="00E707A2">
              <w:rPr>
                <w:spacing w:val="38"/>
              </w:rPr>
              <w:t xml:space="preserve"> el</w:t>
            </w:r>
            <w:r w:rsidRPr="00E707A2">
              <w:t xml:space="preserve"> sustento</w:t>
            </w:r>
            <w:r w:rsidRPr="00E707A2">
              <w:rPr>
                <w:spacing w:val="80"/>
              </w:rPr>
              <w:t xml:space="preserve"> </w:t>
            </w:r>
            <w:r w:rsidRPr="00E707A2">
              <w:t>documentario</w:t>
            </w:r>
            <w:r w:rsidRPr="00E707A2">
              <w:rPr>
                <w:spacing w:val="80"/>
              </w:rPr>
              <w:t xml:space="preserve"> </w:t>
            </w:r>
            <w:r w:rsidRPr="00E707A2">
              <w:t>de</w:t>
            </w:r>
            <w:r w:rsidRPr="00E707A2">
              <w:rPr>
                <w:spacing w:val="80"/>
              </w:rPr>
              <w:t xml:space="preserve"> </w:t>
            </w:r>
            <w:r w:rsidRPr="00E707A2">
              <w:t>las operaciones contables</w:t>
            </w:r>
          </w:p>
        </w:tc>
      </w:tr>
      <w:tr w:rsidR="007242A3" w:rsidRPr="004872A8" w14:paraId="2A4C01C0" w14:textId="77777777" w:rsidTr="0007534D">
        <w:trPr>
          <w:trHeight w:val="604"/>
        </w:trPr>
        <w:tc>
          <w:tcPr>
            <w:tcW w:w="817" w:type="dxa"/>
          </w:tcPr>
          <w:p w14:paraId="34ADFBEA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</w:tcPr>
          <w:p w14:paraId="11A60CF6" w14:textId="0AB15857" w:rsidR="007242A3" w:rsidRPr="004872A8" w:rsidRDefault="008774EB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Establecer</w:t>
            </w:r>
            <w:r w:rsidRPr="00243E29">
              <w:rPr>
                <w:spacing w:val="-4"/>
              </w:rPr>
              <w:t xml:space="preserve"> </w:t>
            </w:r>
            <w:r w:rsidRPr="00243E29">
              <w:t>y</w:t>
            </w:r>
            <w:r w:rsidRPr="00243E29">
              <w:rPr>
                <w:spacing w:val="-9"/>
              </w:rPr>
              <w:t xml:space="preserve"> </w:t>
            </w:r>
            <w:r w:rsidRPr="00243E29">
              <w:t>comparar</w:t>
            </w:r>
            <w:r w:rsidRPr="00243E29">
              <w:rPr>
                <w:spacing w:val="-10"/>
              </w:rPr>
              <w:t xml:space="preserve"> </w:t>
            </w:r>
            <w:r w:rsidRPr="00243E29">
              <w:t>los</w:t>
            </w:r>
            <w:r w:rsidRPr="00243E29">
              <w:rPr>
                <w:spacing w:val="-9"/>
              </w:rPr>
              <w:t xml:space="preserve"> </w:t>
            </w:r>
            <w:r w:rsidRPr="00243E29">
              <w:t>tipos</w:t>
            </w:r>
            <w:r w:rsidRPr="00243E29">
              <w:rPr>
                <w:spacing w:val="-9"/>
              </w:rPr>
              <w:t xml:space="preserve"> </w:t>
            </w:r>
            <w:r w:rsidRPr="00243E29">
              <w:t xml:space="preserve">de </w:t>
            </w:r>
            <w:r w:rsidRPr="00243E29">
              <w:rPr>
                <w:spacing w:val="-2"/>
              </w:rPr>
              <w:t>asientos</w:t>
            </w:r>
            <w:r>
              <w:t xml:space="preserve"> </w:t>
            </w:r>
            <w:r w:rsidRPr="00243E29">
              <w:rPr>
                <w:spacing w:val="-5"/>
              </w:rPr>
              <w:t>en</w:t>
            </w:r>
            <w:r>
              <w:t xml:space="preserve"> </w:t>
            </w:r>
            <w:r w:rsidRPr="00243E29">
              <w:rPr>
                <w:spacing w:val="-2"/>
              </w:rPr>
              <w:t>cuanto</w:t>
            </w:r>
            <w:r>
              <w:rPr>
                <w:spacing w:val="-2"/>
              </w:rPr>
              <w:t xml:space="preserve"> a</w:t>
            </w:r>
            <w:r>
              <w:t xml:space="preserve"> </w:t>
            </w:r>
            <w:r w:rsidRPr="00243E29">
              <w:rPr>
                <w:spacing w:val="-5"/>
              </w:rPr>
              <w:t>su</w:t>
            </w:r>
            <w:r>
              <w:t xml:space="preserve"> </w:t>
            </w:r>
            <w:r w:rsidRPr="00243E29">
              <w:t>procesamiento</w:t>
            </w:r>
            <w:r w:rsidRPr="00243E29">
              <w:rPr>
                <w:spacing w:val="-4"/>
              </w:rPr>
              <w:t xml:space="preserve"> </w:t>
            </w:r>
            <w:r w:rsidRPr="00243E29">
              <w:rPr>
                <w:spacing w:val="-2"/>
              </w:rPr>
              <w:t>contable.</w:t>
            </w:r>
          </w:p>
        </w:tc>
      </w:tr>
      <w:tr w:rsidR="007242A3" w:rsidRPr="004872A8" w14:paraId="68E50463" w14:textId="77777777" w:rsidTr="0007534D">
        <w:trPr>
          <w:trHeight w:val="612"/>
        </w:trPr>
        <w:tc>
          <w:tcPr>
            <w:tcW w:w="817" w:type="dxa"/>
          </w:tcPr>
          <w:p w14:paraId="40EBE80F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5F67A6FF" w:rsidR="007242A3" w:rsidRPr="004872A8" w:rsidRDefault="008774EB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Analizar</w:t>
            </w:r>
            <w:r>
              <w:t xml:space="preserve"> las</w:t>
            </w:r>
            <w:r w:rsidRPr="00243E29">
              <w:rPr>
                <w:spacing w:val="-12"/>
              </w:rPr>
              <w:t xml:space="preserve"> </w:t>
            </w:r>
            <w:r>
              <w:t>p</w:t>
            </w:r>
            <w:r w:rsidRPr="00243E29">
              <w:t>rincipales</w:t>
            </w:r>
            <w:r w:rsidRPr="00243E29">
              <w:rPr>
                <w:spacing w:val="-11"/>
              </w:rPr>
              <w:t xml:space="preserve"> </w:t>
            </w:r>
            <w:r w:rsidRPr="00243E29">
              <w:t>transacciones comerciales de compras y ventas</w:t>
            </w:r>
          </w:p>
        </w:tc>
      </w:tr>
      <w:tr w:rsidR="007242A3" w:rsidRPr="004872A8" w14:paraId="4D82146F" w14:textId="77777777" w:rsidTr="0007534D">
        <w:trPr>
          <w:trHeight w:val="616"/>
        </w:trPr>
        <w:tc>
          <w:tcPr>
            <w:tcW w:w="817" w:type="dxa"/>
          </w:tcPr>
          <w:p w14:paraId="34E64AFE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501ABC46" w:rsidR="007242A3" w:rsidRPr="004872A8" w:rsidRDefault="008774EB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Explica</w:t>
            </w:r>
            <w:r w:rsidRPr="00243E29">
              <w:rPr>
                <w:spacing w:val="80"/>
              </w:rPr>
              <w:t xml:space="preserve"> </w:t>
            </w:r>
            <w:r w:rsidRPr="00243E29">
              <w:t>los</w:t>
            </w:r>
            <w:r w:rsidRPr="00243E29">
              <w:rPr>
                <w:spacing w:val="80"/>
              </w:rPr>
              <w:t xml:space="preserve"> </w:t>
            </w:r>
            <w:r w:rsidRPr="00243E29">
              <w:t>distintos conceptos</w:t>
            </w:r>
            <w:r w:rsidRPr="00243E29">
              <w:rPr>
                <w:spacing w:val="64"/>
              </w:rPr>
              <w:t xml:space="preserve"> </w:t>
            </w:r>
            <w:r w:rsidRPr="00243E29">
              <w:t>sobre</w:t>
            </w:r>
            <w:r w:rsidRPr="00243E29">
              <w:rPr>
                <w:spacing w:val="65"/>
              </w:rPr>
              <w:t xml:space="preserve"> </w:t>
            </w:r>
            <w:r w:rsidRPr="00243E29">
              <w:t>el</w:t>
            </w:r>
            <w:r w:rsidRPr="00243E29">
              <w:rPr>
                <w:spacing w:val="63"/>
              </w:rPr>
              <w:t xml:space="preserve"> </w:t>
            </w:r>
            <w:r w:rsidRPr="00243E29">
              <w:t>registro</w:t>
            </w:r>
            <w:r w:rsidRPr="00243E29">
              <w:rPr>
                <w:spacing w:val="71"/>
              </w:rPr>
              <w:t xml:space="preserve"> </w:t>
            </w:r>
            <w:r w:rsidRPr="00243E29">
              <w:rPr>
                <w:spacing w:val="-10"/>
              </w:rPr>
              <w:t>y</w:t>
            </w:r>
            <w:r w:rsidRPr="00243E29">
              <w:t xml:space="preserve"> proceso</w:t>
            </w:r>
            <w:r w:rsidRPr="00243E29">
              <w:rPr>
                <w:spacing w:val="42"/>
              </w:rPr>
              <w:t xml:space="preserve"> </w:t>
            </w:r>
            <w:r w:rsidRPr="00243E29">
              <w:t>de</w:t>
            </w:r>
            <w:r w:rsidRPr="00243E29">
              <w:rPr>
                <w:spacing w:val="42"/>
              </w:rPr>
              <w:t xml:space="preserve"> </w:t>
            </w:r>
            <w:r w:rsidRPr="00243E29">
              <w:t>las</w:t>
            </w:r>
            <w:r w:rsidRPr="00243E29">
              <w:rPr>
                <w:spacing w:val="48"/>
              </w:rPr>
              <w:t xml:space="preserve"> </w:t>
            </w:r>
            <w:r w:rsidRPr="00243E29">
              <w:t>operaciones</w:t>
            </w:r>
            <w:r w:rsidRPr="00243E29">
              <w:rPr>
                <w:spacing w:val="49"/>
              </w:rPr>
              <w:t xml:space="preserve"> </w:t>
            </w:r>
            <w:r w:rsidRPr="00243E29">
              <w:rPr>
                <w:spacing w:val="-5"/>
              </w:rPr>
              <w:t>de</w:t>
            </w:r>
            <w:r>
              <w:rPr>
                <w:spacing w:val="-5"/>
              </w:rPr>
              <w:t xml:space="preserve"> </w:t>
            </w:r>
            <w:r w:rsidRPr="00243E29">
              <w:t>Ingresos,</w:t>
            </w:r>
            <w:r w:rsidRPr="00243E29">
              <w:rPr>
                <w:spacing w:val="37"/>
              </w:rPr>
              <w:t xml:space="preserve"> </w:t>
            </w:r>
            <w:r w:rsidRPr="00243E29">
              <w:t>Costos</w:t>
            </w:r>
            <w:r w:rsidRPr="00243E29">
              <w:rPr>
                <w:spacing w:val="46"/>
              </w:rPr>
              <w:t xml:space="preserve"> </w:t>
            </w:r>
            <w:r w:rsidRPr="00243E29">
              <w:t>y</w:t>
            </w:r>
            <w:r w:rsidRPr="00243E29">
              <w:rPr>
                <w:spacing w:val="34"/>
              </w:rPr>
              <w:t xml:space="preserve"> </w:t>
            </w:r>
            <w:r w:rsidRPr="00243E29">
              <w:t>Gastos</w:t>
            </w:r>
            <w:r w:rsidRPr="00243E29">
              <w:rPr>
                <w:spacing w:val="43"/>
              </w:rPr>
              <w:t xml:space="preserve"> </w:t>
            </w:r>
            <w:r w:rsidRPr="00243E29">
              <w:rPr>
                <w:spacing w:val="-5"/>
              </w:rPr>
              <w:t>con</w:t>
            </w:r>
            <w:r w:rsidRPr="00243E29">
              <w:t xml:space="preserve"> incidencia</w:t>
            </w:r>
            <w:r w:rsidRPr="00243E29">
              <w:rPr>
                <w:spacing w:val="74"/>
              </w:rPr>
              <w:t xml:space="preserve"> </w:t>
            </w:r>
            <w:r w:rsidRPr="00243E29">
              <w:t>contable</w:t>
            </w:r>
            <w:r w:rsidRPr="00243E29">
              <w:rPr>
                <w:spacing w:val="40"/>
              </w:rPr>
              <w:t xml:space="preserve"> </w:t>
            </w:r>
            <w:r w:rsidRPr="00243E29">
              <w:t>y</w:t>
            </w:r>
            <w:r w:rsidRPr="00243E29">
              <w:rPr>
                <w:spacing w:val="40"/>
              </w:rPr>
              <w:t xml:space="preserve"> </w:t>
            </w:r>
            <w:r w:rsidRPr="00243E29">
              <w:t>en</w:t>
            </w:r>
            <w:r w:rsidRPr="00243E29">
              <w:rPr>
                <w:spacing w:val="40"/>
              </w:rPr>
              <w:t xml:space="preserve"> </w:t>
            </w:r>
            <w:r w:rsidRPr="00243E29">
              <w:t>los libros contables</w:t>
            </w:r>
            <w:r>
              <w:t>.</w:t>
            </w:r>
          </w:p>
        </w:tc>
      </w:tr>
      <w:tr w:rsidR="007242A3" w:rsidRPr="004872A8" w14:paraId="69178B14" w14:textId="77777777" w:rsidTr="0007534D">
        <w:trPr>
          <w:trHeight w:val="594"/>
        </w:trPr>
        <w:tc>
          <w:tcPr>
            <w:tcW w:w="817" w:type="dxa"/>
          </w:tcPr>
          <w:p w14:paraId="1256B8AD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757D04AE" w:rsidR="007242A3" w:rsidRPr="004872A8" w:rsidRDefault="008774EB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Analiza</w:t>
            </w:r>
            <w:r w:rsidRPr="00243E29">
              <w:t xml:space="preserve"> y discute los procedimientos del proceso de resumen de las operaciones registradas</w:t>
            </w:r>
            <w:r w:rsidRPr="00243E29">
              <w:rPr>
                <w:spacing w:val="1"/>
              </w:rPr>
              <w:t xml:space="preserve"> </w:t>
            </w:r>
            <w:r w:rsidRPr="00243E29">
              <w:t>en</w:t>
            </w:r>
            <w:r w:rsidRPr="00243E29">
              <w:rPr>
                <w:spacing w:val="1"/>
              </w:rPr>
              <w:t xml:space="preserve"> </w:t>
            </w:r>
            <w:r w:rsidRPr="00243E29">
              <w:t>la</w:t>
            </w:r>
            <w:r w:rsidRPr="00243E29">
              <w:rPr>
                <w:spacing w:val="2"/>
              </w:rPr>
              <w:t xml:space="preserve"> </w:t>
            </w:r>
            <w:r w:rsidRPr="00243E29">
              <w:t>elaboración</w:t>
            </w:r>
            <w:r w:rsidRPr="00243E29">
              <w:rPr>
                <w:spacing w:val="2"/>
              </w:rPr>
              <w:t xml:space="preserve"> </w:t>
            </w:r>
            <w:r w:rsidRPr="00243E29">
              <w:rPr>
                <w:spacing w:val="-5"/>
              </w:rPr>
              <w:t>del</w:t>
            </w:r>
            <w:r>
              <w:t xml:space="preserve"> </w:t>
            </w:r>
            <w:r w:rsidRPr="00243E29">
              <w:t>Balance</w:t>
            </w:r>
            <w:r w:rsidRPr="00243E29">
              <w:rPr>
                <w:spacing w:val="-1"/>
              </w:rPr>
              <w:t xml:space="preserve"> </w:t>
            </w:r>
            <w:r w:rsidRPr="00243E29">
              <w:t>de</w:t>
            </w:r>
            <w:r w:rsidRPr="00243E29">
              <w:rPr>
                <w:spacing w:val="-5"/>
              </w:rPr>
              <w:t xml:space="preserve"> </w:t>
            </w:r>
            <w:r w:rsidRPr="00243E29">
              <w:rPr>
                <w:spacing w:val="-2"/>
              </w:rPr>
              <w:t>Comprobación</w:t>
            </w:r>
          </w:p>
        </w:tc>
      </w:tr>
      <w:tr w:rsidR="007242A3" w:rsidRPr="004872A8" w14:paraId="7E46D786" w14:textId="77777777" w:rsidTr="0007534D">
        <w:trPr>
          <w:trHeight w:val="604"/>
        </w:trPr>
        <w:tc>
          <w:tcPr>
            <w:tcW w:w="817" w:type="dxa"/>
          </w:tcPr>
          <w:p w14:paraId="473F7494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197486DD" w:rsidR="007242A3" w:rsidRPr="004872A8" w:rsidRDefault="008774EB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>Conocer</w:t>
            </w:r>
            <w:r w:rsidRPr="00243E29">
              <w:rPr>
                <w:spacing w:val="36"/>
              </w:rPr>
              <w:t xml:space="preserve"> </w:t>
            </w:r>
            <w:r w:rsidRPr="00243E29">
              <w:t>y</w:t>
            </w:r>
            <w:r w:rsidRPr="00243E29">
              <w:rPr>
                <w:spacing w:val="34"/>
              </w:rPr>
              <w:t xml:space="preserve"> </w:t>
            </w:r>
            <w:r w:rsidRPr="00243E29">
              <w:t>elaborar</w:t>
            </w:r>
            <w:r w:rsidRPr="00243E29">
              <w:rPr>
                <w:spacing w:val="33"/>
              </w:rPr>
              <w:t xml:space="preserve"> </w:t>
            </w:r>
            <w:r w:rsidRPr="00243E29">
              <w:t>la</w:t>
            </w:r>
            <w:r w:rsidRPr="00243E29">
              <w:rPr>
                <w:spacing w:val="36"/>
              </w:rPr>
              <w:t xml:space="preserve"> </w:t>
            </w:r>
            <w:r w:rsidRPr="00243E29">
              <w:t>hoja</w:t>
            </w:r>
            <w:r w:rsidRPr="00243E29">
              <w:rPr>
                <w:spacing w:val="32"/>
              </w:rPr>
              <w:t xml:space="preserve"> </w:t>
            </w:r>
            <w:r w:rsidRPr="00243E29">
              <w:t>de trabajo Balance General</w:t>
            </w:r>
          </w:p>
        </w:tc>
      </w:tr>
      <w:tr w:rsidR="000D7C7F" w:rsidRPr="004872A8" w14:paraId="0CD9AA87" w14:textId="77777777" w:rsidTr="0007534D">
        <w:trPr>
          <w:trHeight w:val="604"/>
        </w:trPr>
        <w:tc>
          <w:tcPr>
            <w:tcW w:w="817" w:type="dxa"/>
          </w:tcPr>
          <w:p w14:paraId="7EC7192D" w14:textId="77777777" w:rsidR="000D7C7F" w:rsidRPr="004872A8" w:rsidRDefault="000D7C7F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56BBBFFA" w:rsidR="000D7C7F" w:rsidRPr="004872A8" w:rsidRDefault="008774EB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243E29">
              <w:rPr>
                <w:b/>
                <w:bCs/>
              </w:rPr>
              <w:t xml:space="preserve">Valora </w:t>
            </w:r>
            <w:r w:rsidRPr="00243E29">
              <w:t>la importancia de los conceptos sobre el proceso de formulación y presentación de los Estados Financieros.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8774EB">
          <w:headerReference w:type="default" r:id="rId8"/>
          <w:footerReference w:type="default" r:id="rId9"/>
          <w:type w:val="continuous"/>
          <w:pgSz w:w="11906" w:h="16838" w:code="9"/>
          <w:pgMar w:top="2127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389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853"/>
        <w:gridCol w:w="2547"/>
        <w:gridCol w:w="904"/>
        <w:gridCol w:w="1615"/>
        <w:gridCol w:w="2143"/>
        <w:gridCol w:w="564"/>
        <w:gridCol w:w="1100"/>
        <w:gridCol w:w="2641"/>
      </w:tblGrid>
      <w:tr w:rsidR="00723295" w:rsidRPr="004872A8" w14:paraId="15695D44" w14:textId="77777777" w:rsidTr="00E31D98">
        <w:trPr>
          <w:trHeight w:val="476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9D05D" w14:textId="45AB4638" w:rsidR="00E31D98" w:rsidRDefault="00E31D98" w:rsidP="00E31D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bookmarkStart w:id="1" w:name="_Hlk194565104"/>
            <w:r>
              <w:rPr>
                <w:rFonts w:eastAsia="Times New Roman"/>
                <w:b/>
                <w:i/>
                <w:color w:val="000000"/>
                <w:lang w:eastAsia="es-PE"/>
              </w:rPr>
              <w:t>UNIDAD DIDACTICA I:</w:t>
            </w:r>
          </w:p>
          <w:p w14:paraId="3BCB49B2" w14:textId="56B1A24B" w:rsidR="00723295" w:rsidRDefault="00723295" w:rsidP="00E31D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La </w:t>
            </w:r>
            <w:r w:rsidRPr="003F5626">
              <w:rPr>
                <w:rFonts w:eastAsia="Times New Roman"/>
                <w:b/>
                <w:i/>
                <w:color w:val="000000"/>
                <w:lang w:eastAsia="es-PE"/>
              </w:rPr>
              <w:t>Contabilidad como la Ciencia de la Información.</w:t>
            </w:r>
          </w:p>
          <w:p w14:paraId="3E4747E5" w14:textId="30E00F3F" w:rsidR="00E31D98" w:rsidRDefault="00E31D98" w:rsidP="00E31D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  <w:p w14:paraId="00D6FB79" w14:textId="0F429827" w:rsidR="00723295" w:rsidRPr="004872A8" w:rsidRDefault="00723295" w:rsidP="0061415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          </w:t>
            </w:r>
          </w:p>
          <w:p w14:paraId="527A0136" w14:textId="77777777" w:rsidR="00723295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  <w:p w14:paraId="2D8D4D8F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20E53D32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sz w:val="20"/>
              </w:rPr>
              <w:t>Conoce,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 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explica los Conceptos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 Características, sus Funciones, su Clasificación, su relación con las demás ciencias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 Campo de aplicación</w:t>
            </w:r>
          </w:p>
        </w:tc>
      </w:tr>
      <w:tr w:rsidR="00723295" w:rsidRPr="004872A8" w14:paraId="68A717E6" w14:textId="77777777" w:rsidTr="00E31D98">
        <w:trPr>
          <w:trHeight w:val="72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B2BA" w14:textId="77777777" w:rsidR="00723295" w:rsidRPr="004872A8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7445D0" w14:textId="77777777" w:rsidR="00723295" w:rsidRPr="00017C42" w:rsidRDefault="00723295" w:rsidP="0061415A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23295" w:rsidRPr="004872A8" w14:paraId="7EC63BAB" w14:textId="77777777" w:rsidTr="00E31D98">
        <w:trPr>
          <w:trHeight w:val="545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CBC80" w14:textId="77777777" w:rsidR="00723295" w:rsidRPr="004872A8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48F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67BD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4BD09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FA61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E31D98" w:rsidRPr="004872A8" w14:paraId="6B827149" w14:textId="77777777" w:rsidTr="00E31D98">
        <w:trPr>
          <w:trHeight w:val="340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06A2" w14:textId="77777777" w:rsidR="00723295" w:rsidRPr="004872A8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43E7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098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298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EFDB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9F11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2857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31D98" w:rsidRPr="004872A8" w14:paraId="177637F0" w14:textId="77777777" w:rsidTr="00E31D98">
        <w:trPr>
          <w:trHeight w:val="962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FC01" w14:textId="77777777" w:rsidR="00723295" w:rsidRPr="004872A8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56DB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D4A5" w14:textId="1A0EF68D" w:rsidR="00723295" w:rsidRPr="00364B3D" w:rsidRDefault="00723295" w:rsidP="0061415A">
            <w:pPr>
              <w:pStyle w:val="TableParagraph"/>
              <w:tabs>
                <w:tab w:val="left" w:pos="1510"/>
              </w:tabs>
              <w:spacing w:line="202" w:lineRule="exact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>Conceptos,</w:t>
            </w:r>
            <w:r w:rsidRPr="00364B3D">
              <w:rPr>
                <w:rFonts w:ascii="Calibri" w:hAnsi="Calibri" w:cs="Calibri"/>
                <w:sz w:val="18"/>
                <w:szCs w:val="18"/>
              </w:rPr>
              <w:tab/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>importancia</w:t>
            </w:r>
          </w:p>
          <w:p w14:paraId="3B4A838D" w14:textId="77777777" w:rsidR="00723295" w:rsidRPr="00364B3D" w:rsidRDefault="00723295" w:rsidP="0061415A">
            <w:pPr>
              <w:spacing w:after="0" w:line="240" w:lineRule="auto"/>
              <w:ind w:left="260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características,</w:t>
            </w:r>
            <w:r w:rsidRPr="00364B3D">
              <w:rPr>
                <w:rFonts w:cs="Calibri"/>
                <w:sz w:val="18"/>
                <w:szCs w:val="18"/>
              </w:rPr>
              <w:tab/>
            </w: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funciones, </w:t>
            </w:r>
            <w:r w:rsidRPr="00364B3D">
              <w:rPr>
                <w:rFonts w:cs="Calibri"/>
                <w:sz w:val="18"/>
                <w:szCs w:val="18"/>
              </w:rPr>
              <w:t>clasificación</w:t>
            </w:r>
            <w:r w:rsidRPr="00364B3D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de</w:t>
            </w:r>
            <w:r w:rsidRPr="00364B3D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la</w:t>
            </w:r>
            <w:r w:rsidRPr="00364B3D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Contabilidad, su relación con las demás ciencias</w:t>
            </w:r>
            <w:r w:rsidRPr="00364B3D">
              <w:rPr>
                <w:rFonts w:cs="Calibri"/>
                <w:spacing w:val="62"/>
                <w:sz w:val="18"/>
                <w:szCs w:val="18"/>
              </w:rPr>
              <w:t xml:space="preserve"> y </w:t>
            </w:r>
            <w:r w:rsidRPr="00364B3D">
              <w:rPr>
                <w:rFonts w:cs="Calibri"/>
                <w:spacing w:val="58"/>
                <w:sz w:val="18"/>
                <w:szCs w:val="18"/>
              </w:rPr>
              <w:t>su</w:t>
            </w:r>
            <w:r w:rsidRPr="00364B3D">
              <w:rPr>
                <w:rFonts w:cs="Calibri"/>
                <w:spacing w:val="62"/>
                <w:sz w:val="18"/>
                <w:szCs w:val="18"/>
              </w:rPr>
              <w:t xml:space="preserve"> campo</w:t>
            </w:r>
            <w:r w:rsidRPr="00364B3D">
              <w:rPr>
                <w:rFonts w:cs="Calibri"/>
                <w:spacing w:val="60"/>
                <w:sz w:val="18"/>
                <w:szCs w:val="18"/>
              </w:rPr>
              <w:t xml:space="preserve"> de</w:t>
            </w:r>
            <w:r w:rsidRPr="00364B3D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>aplicación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883F" w14:textId="77777777" w:rsidR="00723295" w:rsidRPr="00364B3D" w:rsidRDefault="00723295" w:rsidP="0061415A">
            <w:pPr>
              <w:pStyle w:val="TableParagraph"/>
              <w:spacing w:line="276" w:lineRule="auto"/>
              <w:ind w:right="9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Conocer los conceptos, los elementos, las características, funciones, clasificación de la Contabilidad y</w:t>
            </w:r>
            <w:r w:rsidRPr="00364B3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su</w:t>
            </w:r>
            <w:r w:rsidRPr="00364B3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relación con</w:t>
            </w:r>
            <w:r w:rsidRPr="00364B3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las demás</w:t>
            </w:r>
            <w:r w:rsidRPr="00364B3D">
              <w:rPr>
                <w:rFonts w:ascii="Calibri" w:hAnsi="Calibri" w:cs="Calibri"/>
                <w:spacing w:val="62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ciencias</w:t>
            </w:r>
            <w:r w:rsidRPr="00364B3D">
              <w:rPr>
                <w:rFonts w:ascii="Calibri" w:hAnsi="Calibri" w:cs="Calibri"/>
                <w:spacing w:val="64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y</w:t>
            </w:r>
            <w:r w:rsidRPr="00364B3D">
              <w:rPr>
                <w:rFonts w:ascii="Calibri" w:hAnsi="Calibri" w:cs="Calibri"/>
                <w:spacing w:val="5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su</w:t>
            </w:r>
            <w:r w:rsidRPr="00364B3D">
              <w:rPr>
                <w:rFonts w:ascii="Calibri" w:hAnsi="Calibri" w:cs="Calibri"/>
                <w:spacing w:val="6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campo</w:t>
            </w:r>
            <w:r w:rsidRPr="00364B3D">
              <w:rPr>
                <w:rFonts w:ascii="Calibri" w:hAnsi="Calibri" w:cs="Calibri"/>
                <w:spacing w:val="6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>de</w:t>
            </w:r>
          </w:p>
          <w:p w14:paraId="4D68B26D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actuación.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DBC2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Valorar los conceptos, los elementos, las características, funciones y clasificación de la contabilidad y su relación con las demás ciencias y su campo de actuación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8B5A" w14:textId="77777777" w:rsidR="00723295" w:rsidRPr="00364B3D" w:rsidRDefault="00723295" w:rsidP="0061415A">
            <w:pPr>
              <w:spacing w:after="0" w:line="240" w:lineRule="auto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Motivación </w:t>
            </w:r>
          </w:p>
          <w:p w14:paraId="1EF6C86D" w14:textId="77777777" w:rsidR="00723295" w:rsidRPr="00364B3D" w:rsidRDefault="00723295" w:rsidP="0061415A">
            <w:pPr>
              <w:spacing w:after="0" w:line="240" w:lineRule="auto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Lectura</w:t>
            </w:r>
          </w:p>
          <w:p w14:paraId="7C73B112" w14:textId="77777777" w:rsidR="00723295" w:rsidRPr="00364B3D" w:rsidRDefault="00723295" w:rsidP="0061415A">
            <w:pPr>
              <w:spacing w:after="0" w:line="240" w:lineRule="auto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Exposición Participación</w:t>
            </w:r>
          </w:p>
          <w:p w14:paraId="7D5CF792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Trabajo</w:t>
            </w:r>
            <w:r w:rsidRPr="00364B3D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en</w:t>
            </w:r>
            <w:r w:rsidRPr="00364B3D">
              <w:rPr>
                <w:rFonts w:cs="Calibri"/>
                <w:spacing w:val="-1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equipo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9BF0" w14:textId="77777777" w:rsidR="00723295" w:rsidRPr="00364B3D" w:rsidRDefault="00723295" w:rsidP="0061415A">
            <w:pPr>
              <w:pStyle w:val="TableParagraph"/>
              <w:tabs>
                <w:tab w:val="left" w:pos="1386"/>
              </w:tabs>
              <w:spacing w:line="276" w:lineRule="auto"/>
              <w:ind w:left="115" w:right="8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Valora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los</w:t>
            </w:r>
            <w:r w:rsidRPr="00364B3D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diferentes</w:t>
            </w:r>
            <w:r w:rsidRPr="00364B3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 xml:space="preserve">conceptos, </w:t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>elementos,</w:t>
            </w:r>
            <w:r w:rsidRPr="00364B3D">
              <w:rPr>
                <w:rFonts w:ascii="Calibri" w:hAnsi="Calibri" w:cs="Calibri"/>
                <w:sz w:val="18"/>
                <w:szCs w:val="18"/>
              </w:rPr>
              <w:tab/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 xml:space="preserve">características,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funciones y clasificación de la contabilidad,</w:t>
            </w:r>
            <w:r w:rsidRPr="00364B3D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su</w:t>
            </w:r>
            <w:r w:rsidRPr="00364B3D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relación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con</w:t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las demás</w:t>
            </w:r>
            <w:r w:rsidRPr="00364B3D">
              <w:rPr>
                <w:rFonts w:ascii="Calibri" w:hAnsi="Calibri" w:cs="Calibri"/>
                <w:spacing w:val="44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ciencias</w:t>
            </w:r>
            <w:r w:rsidRPr="00364B3D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t</w:t>
            </w:r>
            <w:r w:rsidRPr="00364B3D">
              <w:rPr>
                <w:rFonts w:ascii="Calibri" w:hAnsi="Calibri" w:cs="Calibri"/>
                <w:spacing w:val="4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su</w:t>
            </w:r>
            <w:r w:rsidRPr="00364B3D"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campo</w:t>
            </w:r>
            <w:r w:rsidRPr="00364B3D"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>de</w:t>
            </w:r>
          </w:p>
          <w:p w14:paraId="7D7548C9" w14:textId="77777777" w:rsidR="00723295" w:rsidRPr="00364B3D" w:rsidRDefault="00723295" w:rsidP="0061415A">
            <w:pPr>
              <w:spacing w:after="0" w:line="240" w:lineRule="auto"/>
              <w:ind w:left="214"/>
              <w:jc w:val="both"/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actuación.</w:t>
            </w:r>
          </w:p>
        </w:tc>
      </w:tr>
      <w:tr w:rsidR="00E31D98" w:rsidRPr="004872A8" w14:paraId="0F6C0515" w14:textId="77777777" w:rsidTr="00E31D98">
        <w:trPr>
          <w:trHeight w:val="873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4CC1D6" w14:textId="77777777" w:rsidR="00723295" w:rsidRPr="004872A8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0BCD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83D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Concepto</w:t>
            </w:r>
            <w:r w:rsidRPr="00364B3D">
              <w:rPr>
                <w:rFonts w:cs="Calibri"/>
                <w:spacing w:val="80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de</w:t>
            </w:r>
            <w:r w:rsidRPr="00364B3D">
              <w:rPr>
                <w:rFonts w:cs="Calibri"/>
                <w:spacing w:val="80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los</w:t>
            </w:r>
            <w:r w:rsidRPr="00364B3D">
              <w:rPr>
                <w:rFonts w:cs="Calibri"/>
                <w:spacing w:val="80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elementos básico</w:t>
            </w:r>
            <w:r w:rsidRPr="00364B3D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Contable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y</w:t>
            </w:r>
            <w:r w:rsidRPr="00364B3D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su</w:t>
            </w:r>
            <w:r w:rsidRPr="00364B3D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>aplicación.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D143C" w14:textId="77777777" w:rsidR="00723295" w:rsidRPr="00364B3D" w:rsidRDefault="00723295" w:rsidP="0061415A">
            <w:pPr>
              <w:pStyle w:val="TableParagraph"/>
              <w:spacing w:line="273" w:lineRule="auto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Conocer</w:t>
            </w:r>
            <w:r w:rsidRPr="00364B3D">
              <w:rPr>
                <w:rFonts w:ascii="Calibri" w:hAnsi="Calibri" w:cs="Calibri"/>
                <w:spacing w:val="8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los</w:t>
            </w:r>
            <w:r w:rsidRPr="00364B3D">
              <w:rPr>
                <w:rFonts w:ascii="Calibri" w:hAnsi="Calibri" w:cs="Calibri"/>
                <w:spacing w:val="8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conceptos</w:t>
            </w:r>
            <w:r w:rsidRPr="00364B3D">
              <w:rPr>
                <w:rFonts w:ascii="Calibri" w:hAnsi="Calibri" w:cs="Calibri"/>
                <w:spacing w:val="8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de</w:t>
            </w:r>
            <w:r w:rsidRPr="00364B3D">
              <w:rPr>
                <w:rFonts w:ascii="Calibri" w:hAnsi="Calibri" w:cs="Calibri"/>
                <w:spacing w:val="78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los elementos</w:t>
            </w:r>
            <w:r w:rsidRPr="00364B3D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básicos</w:t>
            </w:r>
            <w:r w:rsidRPr="00364B3D">
              <w:rPr>
                <w:rFonts w:ascii="Calibri" w:hAnsi="Calibri" w:cs="Calibri"/>
                <w:spacing w:val="45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contable</w:t>
            </w:r>
            <w:r w:rsidRPr="00364B3D">
              <w:rPr>
                <w:rFonts w:ascii="Calibri" w:hAnsi="Calibri" w:cs="Calibri"/>
                <w:spacing w:val="42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y</w:t>
            </w:r>
            <w:r w:rsidRPr="00364B3D">
              <w:rPr>
                <w:rFonts w:ascii="Calibri" w:hAnsi="Calibri" w:cs="Calibri"/>
                <w:spacing w:val="34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>su</w:t>
            </w:r>
          </w:p>
          <w:p w14:paraId="290E271A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aplicación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DA1A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Destacar</w:t>
            </w:r>
            <w:r w:rsidRPr="00364B3D">
              <w:rPr>
                <w:rFonts w:cs="Calibri"/>
                <w:sz w:val="18"/>
                <w:szCs w:val="18"/>
              </w:rPr>
              <w:tab/>
            </w:r>
            <w:r w:rsidRPr="00364B3D">
              <w:rPr>
                <w:rFonts w:cs="Calibri"/>
                <w:spacing w:val="-6"/>
                <w:sz w:val="18"/>
                <w:szCs w:val="18"/>
              </w:rPr>
              <w:t xml:space="preserve">la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importancia </w:t>
            </w:r>
            <w:r w:rsidRPr="00364B3D">
              <w:rPr>
                <w:rFonts w:cs="Calibri"/>
                <w:spacing w:val="-4"/>
                <w:sz w:val="18"/>
                <w:szCs w:val="18"/>
              </w:rPr>
              <w:t xml:space="preserve">sóbrelos </w:t>
            </w:r>
            <w:r w:rsidRPr="00364B3D">
              <w:rPr>
                <w:rFonts w:cs="Calibri"/>
                <w:sz w:val="18"/>
                <w:szCs w:val="18"/>
              </w:rPr>
              <w:t>elementos</w:t>
            </w:r>
            <w:r w:rsidRPr="00364B3D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básicos</w:t>
            </w:r>
            <w:r w:rsidRPr="00364B3D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y</w:t>
            </w:r>
            <w:r w:rsidRPr="00364B3D">
              <w:rPr>
                <w:rFonts w:cs="Calibri"/>
                <w:spacing w:val="-15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su</w:t>
            </w:r>
            <w:r w:rsidRPr="00364B3D">
              <w:rPr>
                <w:rFonts w:cs="Calibri"/>
                <w:spacing w:val="-1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aplicación</w:t>
            </w:r>
            <w:r w:rsidRPr="00364B3D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>contable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E020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Motivación</w:t>
            </w:r>
          </w:p>
          <w:p w14:paraId="0D000CCF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Lectura</w:t>
            </w:r>
          </w:p>
          <w:p w14:paraId="55F82B3A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Exposición Participación </w:t>
            </w:r>
          </w:p>
          <w:p w14:paraId="2C9F3B98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Trabajo</w:t>
            </w:r>
            <w:r w:rsidRPr="00364B3D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en</w:t>
            </w:r>
            <w:r w:rsidRPr="00364B3D">
              <w:rPr>
                <w:rFonts w:cs="Calibri"/>
                <w:spacing w:val="-1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equipo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02CB" w14:textId="77777777" w:rsidR="00723295" w:rsidRPr="00364B3D" w:rsidRDefault="00723295" w:rsidP="0061415A">
            <w:pPr>
              <w:pStyle w:val="TableParagraph"/>
              <w:tabs>
                <w:tab w:val="left" w:pos="1014"/>
                <w:tab w:val="left" w:pos="1322"/>
                <w:tab w:val="left" w:pos="1705"/>
              </w:tabs>
              <w:spacing w:line="273" w:lineRule="auto"/>
              <w:ind w:left="115" w:right="91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Interpreta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los</w:t>
            </w:r>
            <w:r w:rsidRPr="00364B3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elementos</w:t>
            </w:r>
            <w:r w:rsidRPr="00364B3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 xml:space="preserve">básicos </w:t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>contables</w:t>
            </w:r>
            <w:r w:rsidRPr="00364B3D">
              <w:rPr>
                <w:rFonts w:ascii="Calibri" w:hAnsi="Calibri" w:cs="Calibri"/>
                <w:sz w:val="18"/>
                <w:szCs w:val="18"/>
              </w:rPr>
              <w:tab/>
            </w:r>
            <w:r w:rsidRPr="00364B3D">
              <w:rPr>
                <w:rFonts w:ascii="Calibri" w:hAnsi="Calibri" w:cs="Calibri"/>
                <w:spacing w:val="-10"/>
                <w:sz w:val="18"/>
                <w:szCs w:val="18"/>
              </w:rPr>
              <w:t>y</w:t>
            </w:r>
            <w:r w:rsidRPr="00364B3D">
              <w:rPr>
                <w:rFonts w:ascii="Calibri" w:hAnsi="Calibri" w:cs="Calibri"/>
                <w:sz w:val="18"/>
                <w:szCs w:val="18"/>
              </w:rPr>
              <w:tab/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>su</w:t>
            </w:r>
            <w:r w:rsidRPr="00364B3D">
              <w:rPr>
                <w:rFonts w:ascii="Calibri" w:hAnsi="Calibri" w:cs="Calibri"/>
                <w:sz w:val="18"/>
                <w:szCs w:val="18"/>
              </w:rPr>
              <w:tab/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>aplicación</w:t>
            </w:r>
          </w:p>
          <w:p w14:paraId="5B7E1803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contable.</w:t>
            </w:r>
          </w:p>
        </w:tc>
      </w:tr>
      <w:tr w:rsidR="00E31D98" w:rsidRPr="004872A8" w14:paraId="3A829171" w14:textId="77777777" w:rsidTr="00E31D98">
        <w:trPr>
          <w:trHeight w:val="894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BAFE0" w14:textId="77777777" w:rsidR="00723295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585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4A7" w14:textId="77777777" w:rsidR="00723295" w:rsidRPr="00364B3D" w:rsidRDefault="00723295" w:rsidP="0061415A">
            <w:pPr>
              <w:pStyle w:val="TableParagraph"/>
              <w:spacing w:line="203" w:lineRule="exact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Concepto</w:t>
            </w:r>
            <w:r w:rsidRPr="00364B3D">
              <w:rPr>
                <w:rFonts w:ascii="Calibri" w:hAnsi="Calibri" w:cs="Calibri"/>
                <w:spacing w:val="60"/>
                <w:w w:val="15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y</w:t>
            </w:r>
            <w:r w:rsidRPr="00364B3D">
              <w:rPr>
                <w:rFonts w:ascii="Calibri" w:hAnsi="Calibri" w:cs="Calibri"/>
                <w:spacing w:val="75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aplicación</w:t>
            </w:r>
            <w:r w:rsidRPr="00364B3D">
              <w:rPr>
                <w:rFonts w:ascii="Calibri" w:hAnsi="Calibri" w:cs="Calibri"/>
                <w:spacing w:val="60"/>
                <w:w w:val="15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de</w:t>
            </w:r>
            <w:r w:rsidRPr="00364B3D">
              <w:rPr>
                <w:rFonts w:ascii="Calibri" w:hAnsi="Calibri" w:cs="Calibri"/>
                <w:spacing w:val="58"/>
                <w:w w:val="15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>la</w:t>
            </w:r>
          </w:p>
          <w:p w14:paraId="1F81C5BE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ecuación</w:t>
            </w:r>
            <w:r w:rsidRPr="00364B3D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>contable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D327" w14:textId="77777777" w:rsidR="00723295" w:rsidRPr="00364B3D" w:rsidRDefault="00723295" w:rsidP="0061415A">
            <w:pPr>
              <w:pStyle w:val="TableParagraph"/>
              <w:spacing w:line="203" w:lineRule="exact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Conocer</w:t>
            </w:r>
            <w:r w:rsidRPr="00364B3D">
              <w:rPr>
                <w:rFonts w:ascii="Calibri" w:hAnsi="Calibri" w:cs="Calibri"/>
                <w:spacing w:val="6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y</w:t>
            </w:r>
            <w:r w:rsidRPr="00364B3D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explicar</w:t>
            </w:r>
            <w:r w:rsidRPr="00364B3D"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el</w:t>
            </w:r>
            <w:r w:rsidRPr="00364B3D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concepto</w:t>
            </w:r>
            <w:r w:rsidRPr="00364B3D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5"/>
                <w:sz w:val="18"/>
                <w:szCs w:val="18"/>
              </w:rPr>
              <w:t>de</w:t>
            </w:r>
          </w:p>
          <w:p w14:paraId="1F3063CD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la</w:t>
            </w:r>
            <w:r w:rsidRPr="00364B3D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ecuación</w:t>
            </w:r>
            <w:r w:rsidRPr="00364B3D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contable</w:t>
            </w:r>
            <w:r w:rsidRPr="00364B3D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y</w:t>
            </w:r>
            <w:r w:rsidRPr="00364B3D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>ejercitarlo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60C7" w14:textId="77777777" w:rsidR="00723295" w:rsidRPr="00364B3D" w:rsidRDefault="00723295" w:rsidP="0061415A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>Explicar</w:t>
            </w:r>
            <w:r w:rsidRPr="00364B3D">
              <w:rPr>
                <w:rFonts w:ascii="Calibri" w:hAnsi="Calibri" w:cs="Calibri"/>
                <w:spacing w:val="77"/>
                <w:w w:val="15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el</w:t>
            </w:r>
            <w:r w:rsidRPr="00364B3D">
              <w:rPr>
                <w:rFonts w:ascii="Calibri" w:hAnsi="Calibri" w:cs="Calibri"/>
                <w:spacing w:val="79"/>
                <w:w w:val="150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 xml:space="preserve">concepto de Ecuación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contable</w:t>
            </w:r>
            <w:r w:rsidRPr="00364B3D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z w:val="18"/>
                <w:szCs w:val="18"/>
              </w:rPr>
              <w:t>y</w:t>
            </w:r>
            <w:r w:rsidRPr="00364B3D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364B3D">
              <w:rPr>
                <w:rFonts w:ascii="Calibri" w:hAnsi="Calibri" w:cs="Calibri"/>
                <w:spacing w:val="-2"/>
                <w:sz w:val="18"/>
                <w:szCs w:val="18"/>
              </w:rPr>
              <w:t>ejercitarlo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79B2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Motivación</w:t>
            </w:r>
          </w:p>
          <w:p w14:paraId="073BA5D7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Lectura</w:t>
            </w:r>
          </w:p>
          <w:p w14:paraId="1655EC78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Exposición Participación</w:t>
            </w:r>
          </w:p>
          <w:p w14:paraId="795D7661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Trabajo</w:t>
            </w:r>
            <w:r w:rsidRPr="00364B3D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en</w:t>
            </w:r>
            <w:r w:rsidRPr="00364B3D">
              <w:rPr>
                <w:rFonts w:cs="Calibri"/>
                <w:spacing w:val="-1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equipo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6FB0" w14:textId="77777777" w:rsidR="00723295" w:rsidRPr="00364B3D" w:rsidRDefault="00723295" w:rsidP="0061415A">
            <w:pPr>
              <w:pStyle w:val="TableParagraph"/>
              <w:spacing w:line="203" w:lineRule="exact"/>
              <w:ind w:left="115"/>
              <w:rPr>
                <w:rFonts w:ascii="Calibri" w:hAnsi="Calibri" w:cs="Calibri"/>
                <w:sz w:val="18"/>
                <w:szCs w:val="18"/>
              </w:rPr>
            </w:pPr>
            <w:r w:rsidRPr="00364B3D">
              <w:rPr>
                <w:rFonts w:ascii="Calibri" w:hAnsi="Calibri" w:cs="Calibri"/>
                <w:sz w:val="18"/>
                <w:szCs w:val="18"/>
              </w:rPr>
              <w:t xml:space="preserve">Valora </w:t>
            </w:r>
            <w:r w:rsidRPr="00364B3D">
              <w:rPr>
                <w:rFonts w:ascii="Calibri" w:hAnsi="Calibri" w:cs="Calibri"/>
                <w:spacing w:val="41"/>
                <w:sz w:val="18"/>
                <w:szCs w:val="18"/>
              </w:rPr>
              <w:t>el</w:t>
            </w:r>
            <w:r w:rsidRPr="00364B3D">
              <w:rPr>
                <w:rFonts w:ascii="Calibri" w:hAnsi="Calibri" w:cs="Calibri"/>
                <w:spacing w:val="42"/>
                <w:sz w:val="18"/>
                <w:szCs w:val="18"/>
              </w:rPr>
              <w:t xml:space="preserve"> concepto</w:t>
            </w:r>
          </w:p>
          <w:p w14:paraId="60305D92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ecuación</w:t>
            </w:r>
            <w:r w:rsidRPr="00364B3D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>contable</w:t>
            </w:r>
          </w:p>
        </w:tc>
      </w:tr>
      <w:tr w:rsidR="00E31D98" w:rsidRPr="004872A8" w14:paraId="7CFD444B" w14:textId="77777777" w:rsidTr="00E31D98">
        <w:trPr>
          <w:trHeight w:val="1174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26901" w14:textId="77777777" w:rsidR="00723295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3BE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94BB3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6"/>
                <w:sz w:val="18"/>
                <w:szCs w:val="18"/>
              </w:rPr>
              <w:t>La C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uenta - concepto </w:t>
            </w:r>
            <w:r w:rsidRPr="00364B3D">
              <w:rPr>
                <w:rFonts w:cs="Calibri"/>
                <w:sz w:val="18"/>
                <w:szCs w:val="18"/>
              </w:rPr>
              <w:t>representación numérica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C62E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Conocer</w:t>
            </w:r>
            <w:r w:rsidRPr="00364B3D">
              <w:rPr>
                <w:rFonts w:cs="Calibri"/>
                <w:spacing w:val="2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concepto de</w:t>
            </w:r>
            <w:r w:rsidRPr="00364B3D">
              <w:rPr>
                <w:rFonts w:cs="Calibri"/>
                <w:spacing w:val="17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la</w:t>
            </w:r>
            <w:r w:rsidRPr="00364B3D">
              <w:rPr>
                <w:rFonts w:cs="Calibri"/>
                <w:spacing w:val="2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cuenta</w:t>
            </w:r>
            <w:r w:rsidRPr="00364B3D">
              <w:rPr>
                <w:rFonts w:cs="Calibri"/>
                <w:spacing w:val="17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y su representación numérica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965F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Explicar</w:t>
            </w:r>
            <w:r w:rsidRPr="00364B3D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la</w:t>
            </w:r>
            <w:r w:rsidRPr="00364B3D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parte</w:t>
            </w:r>
            <w:r w:rsidRPr="00364B3D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conceptual</w:t>
            </w:r>
            <w:r w:rsidRPr="00364B3D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de</w:t>
            </w:r>
            <w:r w:rsidRPr="00364B3D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la</w:t>
            </w:r>
            <w:r w:rsidRPr="00364B3D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cuenta</w:t>
            </w:r>
            <w:r w:rsidRPr="00364B3D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y su codificación numérica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952D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>Motivación</w:t>
            </w:r>
          </w:p>
          <w:p w14:paraId="78ECB0F1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 Lectura </w:t>
            </w:r>
          </w:p>
          <w:p w14:paraId="2B4D0656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cs="Calibri"/>
                <w:spacing w:val="-2"/>
                <w:sz w:val="18"/>
                <w:szCs w:val="18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Exposición Participación </w:t>
            </w:r>
          </w:p>
          <w:p w14:paraId="44F8E397" w14:textId="77777777" w:rsidR="00723295" w:rsidRPr="00364B3D" w:rsidRDefault="00723295" w:rsidP="0061415A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z w:val="18"/>
                <w:szCs w:val="18"/>
              </w:rPr>
              <w:t>Trabajo</w:t>
            </w:r>
            <w:r w:rsidRPr="00364B3D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en</w:t>
            </w:r>
            <w:r w:rsidRPr="00364B3D">
              <w:rPr>
                <w:rFonts w:cs="Calibri"/>
                <w:spacing w:val="-11"/>
                <w:sz w:val="18"/>
                <w:szCs w:val="18"/>
              </w:rPr>
              <w:t xml:space="preserve"> </w:t>
            </w:r>
            <w:r w:rsidRPr="00364B3D">
              <w:rPr>
                <w:rFonts w:cs="Calibri"/>
                <w:sz w:val="18"/>
                <w:szCs w:val="18"/>
              </w:rPr>
              <w:t>equipo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E33C" w14:textId="77777777" w:rsidR="00723295" w:rsidRPr="00364B3D" w:rsidRDefault="00723295" w:rsidP="0061415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Interpretar </w:t>
            </w:r>
            <w:r w:rsidRPr="00364B3D">
              <w:rPr>
                <w:rFonts w:cs="Calibri"/>
                <w:spacing w:val="-6"/>
                <w:sz w:val="18"/>
                <w:szCs w:val="18"/>
              </w:rPr>
              <w:t xml:space="preserve">la </w:t>
            </w:r>
            <w:r w:rsidRPr="00364B3D">
              <w:rPr>
                <w:rFonts w:cs="Calibri"/>
                <w:spacing w:val="-2"/>
                <w:sz w:val="18"/>
                <w:szCs w:val="18"/>
              </w:rPr>
              <w:t xml:space="preserve">codificación </w:t>
            </w:r>
            <w:r w:rsidRPr="00364B3D">
              <w:rPr>
                <w:rFonts w:cs="Calibri"/>
                <w:sz w:val="18"/>
                <w:szCs w:val="18"/>
              </w:rPr>
              <w:t>numérica de la cuenta</w:t>
            </w:r>
          </w:p>
        </w:tc>
      </w:tr>
      <w:tr w:rsidR="00723295" w:rsidRPr="004872A8" w14:paraId="70F0FDD9" w14:textId="77777777" w:rsidTr="00E31D98">
        <w:trPr>
          <w:trHeight w:val="325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31E6BC" w14:textId="77777777" w:rsidR="00723295" w:rsidRPr="004872A8" w:rsidRDefault="00723295" w:rsidP="0061415A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8CF1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1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F6C14F" w14:textId="77777777" w:rsidR="00E31D98" w:rsidRDefault="00E31D98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</w:p>
          <w:p w14:paraId="59C4E0CD" w14:textId="5DC36B43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723295" w:rsidRPr="004872A8" w14:paraId="264749D9" w14:textId="77777777" w:rsidTr="00E31D98">
        <w:trPr>
          <w:trHeight w:val="264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764D1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90DA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8B664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0D6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4348A8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723295" w:rsidRPr="004872A8" w14:paraId="22CC27FD" w14:textId="77777777" w:rsidTr="00E31D98">
        <w:trPr>
          <w:trHeight w:val="282"/>
        </w:trPr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8C434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BC579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390D7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Evaluación escrita sobre los aspectos básicos y fundamentales de la Contabilidad como la Ciencia de la Información</w:t>
            </w:r>
          </w:p>
          <w:p w14:paraId="0D2878CD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4AF0B24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689" w14:textId="77777777" w:rsidR="00723295" w:rsidRDefault="00723295" w:rsidP="0072329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grupales</w:t>
            </w:r>
          </w:p>
          <w:p w14:paraId="24DDC32C" w14:textId="77777777" w:rsidR="00723295" w:rsidRPr="00CA4BBD" w:rsidRDefault="00723295" w:rsidP="0072329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 xml:space="preserve"> </w:t>
            </w:r>
            <w:r w:rsidRPr="00CA4BBD">
              <w:rPr>
                <w:sz w:val="18"/>
              </w:rPr>
              <w:t>Selección</w:t>
            </w:r>
            <w:r w:rsidRPr="00CA4BBD">
              <w:rPr>
                <w:spacing w:val="-8"/>
                <w:sz w:val="18"/>
              </w:rPr>
              <w:t xml:space="preserve"> </w:t>
            </w:r>
            <w:r w:rsidRPr="00CA4BBD">
              <w:rPr>
                <w:sz w:val="18"/>
              </w:rPr>
              <w:t>a</w:t>
            </w:r>
            <w:r w:rsidRPr="00CA4BBD">
              <w:rPr>
                <w:spacing w:val="-1"/>
                <w:sz w:val="18"/>
              </w:rPr>
              <w:t xml:space="preserve"> </w:t>
            </w:r>
            <w:r w:rsidRPr="00CA4BBD">
              <w:rPr>
                <w:sz w:val="18"/>
              </w:rPr>
              <w:t>ejercicios</w:t>
            </w:r>
            <w:r w:rsidRPr="00CA4BBD">
              <w:rPr>
                <w:spacing w:val="-3"/>
                <w:sz w:val="18"/>
              </w:rPr>
              <w:t xml:space="preserve"> </w:t>
            </w:r>
            <w:r w:rsidRPr="00CA4BBD">
              <w:rPr>
                <w:spacing w:val="-2"/>
                <w:sz w:val="18"/>
              </w:rPr>
              <w:t>propuestos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953ACF" w14:textId="77777777" w:rsidR="00723295" w:rsidRDefault="00723295" w:rsidP="0061415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Comportamiento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personales 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virtuales</w:t>
            </w:r>
          </w:p>
          <w:p w14:paraId="79FE1081" w14:textId="77777777" w:rsidR="00723295" w:rsidRPr="0019149F" w:rsidRDefault="00723295" w:rsidP="0061415A">
            <w:pPr>
              <w:rPr>
                <w:rFonts w:eastAsia="Times New Roman"/>
                <w:lang w:eastAsia="es-PE"/>
              </w:rPr>
            </w:pPr>
          </w:p>
        </w:tc>
      </w:tr>
      <w:tr w:rsidR="00723295" w:rsidRPr="004872A8" w14:paraId="0EAB42D2" w14:textId="77777777" w:rsidTr="00E31D98">
        <w:trPr>
          <w:trHeight w:val="476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6E9F5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br w:type="page"/>
            </w:r>
            <w:r w:rsidRPr="000B3E7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1F37C7A4" w14:textId="77777777" w:rsidR="00E31D98" w:rsidRDefault="00E31D98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UNIDAD DIDACTICA II:</w:t>
            </w:r>
          </w:p>
          <w:p w14:paraId="28EA15B3" w14:textId="7BFE5DCA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3F5626">
              <w:rPr>
                <w:rFonts w:eastAsia="Times New Roman"/>
                <w:b/>
                <w:i/>
                <w:color w:val="000000"/>
                <w:lang w:eastAsia="es-PE"/>
              </w:rPr>
              <w:t>El Sistema de Contabilidad en las Empresas Privadas.</w:t>
            </w:r>
          </w:p>
          <w:p w14:paraId="374F489F" w14:textId="77ABE9D0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7A1D85F" w14:textId="77777777" w:rsidR="00723295" w:rsidRPr="00CA4BBD" w:rsidRDefault="00723295" w:rsidP="0061415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es-PE"/>
              </w:rPr>
            </w:pPr>
            <w:r w:rsidRPr="00CA4BBD">
              <w:rPr>
                <w:rFonts w:eastAsia="Times New Roman"/>
                <w:b/>
                <w:iCs/>
                <w:color w:val="000000"/>
                <w:lang w:eastAsia="es-PE"/>
              </w:rPr>
              <w:t xml:space="preserve">CAPACIDAD DE LA UNIDAD DIDÁCTICA II: </w:t>
            </w:r>
            <w:r w:rsidRPr="00CA4BBD">
              <w:rPr>
                <w:rFonts w:eastAsia="Times New Roman"/>
                <w:bCs/>
                <w:iCs/>
                <w:color w:val="000000"/>
                <w:lang w:eastAsia="es-PE"/>
              </w:rPr>
              <w:t>Conoce, describe y explica los Conceptos básicos del Sistema de Contabilidad en las</w:t>
            </w:r>
          </w:p>
          <w:p w14:paraId="16F6A1D6" w14:textId="77777777" w:rsidR="00723295" w:rsidRPr="00CA4BBD" w:rsidRDefault="00723295" w:rsidP="0061415A">
            <w:pPr>
              <w:spacing w:after="0" w:line="240" w:lineRule="auto"/>
              <w:rPr>
                <w:rFonts w:eastAsia="Times New Roman"/>
                <w:b/>
                <w:iCs/>
                <w:color w:val="000000"/>
                <w:lang w:eastAsia="es-PE"/>
              </w:rPr>
            </w:pPr>
            <w:r w:rsidRPr="00CA4BBD">
              <w:rPr>
                <w:rFonts w:eastAsia="Times New Roman"/>
                <w:bCs/>
                <w:iCs/>
                <w:color w:val="000000"/>
                <w:lang w:eastAsia="es-PE"/>
              </w:rPr>
              <w:t>Empresas Privadas, sus Funciones, su Diseño, estructuras y el ciclo contable.</w:t>
            </w:r>
          </w:p>
        </w:tc>
      </w:tr>
      <w:tr w:rsidR="00723295" w:rsidRPr="004872A8" w14:paraId="39CBC851" w14:textId="77777777" w:rsidTr="00E31D98">
        <w:trPr>
          <w:trHeight w:val="276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2EFB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2A31F8" w14:textId="77777777" w:rsidR="00723295" w:rsidRPr="00CA4BBD" w:rsidRDefault="00723295" w:rsidP="0061415A">
            <w:pPr>
              <w:spacing w:after="0" w:line="240" w:lineRule="auto"/>
              <w:jc w:val="both"/>
              <w:rPr>
                <w:b/>
                <w:iCs/>
                <w:color w:val="000000"/>
              </w:rPr>
            </w:pPr>
          </w:p>
        </w:tc>
      </w:tr>
      <w:tr w:rsidR="00E31D98" w:rsidRPr="004872A8" w14:paraId="20554DD3" w14:textId="77777777" w:rsidTr="00E31D98">
        <w:trPr>
          <w:trHeight w:val="545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A15E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A1A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00F4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4B62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D807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E31D98" w:rsidRPr="004872A8" w14:paraId="713D6EBC" w14:textId="77777777" w:rsidTr="00E31D98">
        <w:trPr>
          <w:trHeight w:val="340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63DC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97FB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6B4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E28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8B69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FDAF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170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31D98" w:rsidRPr="004872A8" w14:paraId="620A208F" w14:textId="77777777" w:rsidTr="00E31D98">
        <w:trPr>
          <w:trHeight w:val="962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E159C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F07D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DE0E" w14:textId="77777777" w:rsidR="00723295" w:rsidRDefault="00723295" w:rsidP="0061415A">
            <w:pPr>
              <w:pStyle w:val="TableParagraph"/>
              <w:tabs>
                <w:tab w:val="left" w:pos="766"/>
                <w:tab w:val="left" w:pos="1521"/>
                <w:tab w:val="left" w:pos="1757"/>
              </w:tabs>
              <w:ind w:left="110" w:right="96"/>
              <w:rPr>
                <w:sz w:val="18"/>
              </w:rPr>
            </w:pPr>
            <w:r>
              <w:rPr>
                <w:spacing w:val="-4"/>
                <w:sz w:val="18"/>
              </w:rPr>
              <w:t>Plan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Contable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General Empresarial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Conceptos,</w:t>
            </w:r>
          </w:p>
          <w:p w14:paraId="57A86F1D" w14:textId="77777777" w:rsidR="00723295" w:rsidRDefault="00723295" w:rsidP="0061415A">
            <w:pPr>
              <w:pStyle w:val="TableParagraph"/>
              <w:tabs>
                <w:tab w:val="left" w:pos="1313"/>
              </w:tabs>
              <w:spacing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objetivos,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disposiciones,</w:t>
            </w:r>
          </w:p>
          <w:p w14:paraId="73BB95EE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  estructura.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C8F6" w14:textId="77777777" w:rsidR="00723295" w:rsidRDefault="00723295" w:rsidP="0061415A">
            <w:pPr>
              <w:pStyle w:val="TableParagraph"/>
              <w:tabs>
                <w:tab w:val="left" w:pos="1566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Describir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explicar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conceptos, </w:t>
            </w:r>
            <w:r>
              <w:rPr>
                <w:spacing w:val="-2"/>
                <w:sz w:val="18"/>
              </w:rPr>
              <w:t>objetivos,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disposiciones, </w:t>
            </w:r>
            <w:r>
              <w:rPr>
                <w:sz w:val="18"/>
              </w:rPr>
              <w:t>estructura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dinámica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3AF18F29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Contable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F33B" w14:textId="77777777" w:rsidR="00723295" w:rsidRDefault="00723295" w:rsidP="0061415A">
            <w:pPr>
              <w:pStyle w:val="TableParagraph"/>
              <w:ind w:left="112" w:right="93"/>
              <w:jc w:val="both"/>
              <w:rPr>
                <w:sz w:val="18"/>
              </w:rPr>
            </w:pPr>
            <w:r>
              <w:rPr>
                <w:sz w:val="18"/>
              </w:rPr>
              <w:t>Destacar la importancia de los conceptos, objetivos, disposiciones, estructura y dinámica</w:t>
            </w:r>
            <w:r>
              <w:rPr>
                <w:spacing w:val="32"/>
                <w:sz w:val="18"/>
              </w:rPr>
              <w:t xml:space="preserve"> del</w:t>
            </w:r>
            <w:r>
              <w:rPr>
                <w:spacing w:val="31"/>
                <w:sz w:val="18"/>
              </w:rPr>
              <w:t xml:space="preserve"> Plan Contable General</w:t>
            </w:r>
          </w:p>
          <w:p w14:paraId="12390863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6B4C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Motivación, Lectura Exposición Participación, 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1853" w14:textId="77777777" w:rsidR="00723295" w:rsidRPr="00BE517C" w:rsidRDefault="00723295" w:rsidP="0061415A">
            <w:pPr>
              <w:pStyle w:val="TableParagraph"/>
              <w:ind w:left="113" w:right="94"/>
              <w:jc w:val="both"/>
              <w:rPr>
                <w:sz w:val="18"/>
              </w:rPr>
            </w:pPr>
            <w:r>
              <w:rPr>
                <w:sz w:val="18"/>
              </w:rPr>
              <w:t>Analiza los conceptos, los objetivos, las disposiciones, la estructura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dinámica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Plan </w:t>
            </w:r>
            <w:r>
              <w:rPr>
                <w:sz w:val="18"/>
              </w:rPr>
              <w:t>Contable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</w:t>
            </w:r>
          </w:p>
        </w:tc>
      </w:tr>
      <w:tr w:rsidR="00E31D98" w:rsidRPr="004872A8" w14:paraId="1A703F9B" w14:textId="77777777" w:rsidTr="00E31D98">
        <w:trPr>
          <w:trHeight w:val="873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900A42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690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F22E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Los Libros contables, contables estructura y clasificación y sus registros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AFD1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Describir la estructura de los Libros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Contables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sus </w:t>
            </w:r>
            <w:r>
              <w:rPr>
                <w:spacing w:val="-2"/>
                <w:sz w:val="18"/>
              </w:rPr>
              <w:t>registros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CE5A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Destacar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los Libros o Registros Contables y sus </w:t>
            </w:r>
            <w:r>
              <w:rPr>
                <w:spacing w:val="-2"/>
                <w:sz w:val="18"/>
              </w:rPr>
              <w:t>registros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1BFA" w14:textId="77777777" w:rsidR="00723295" w:rsidRPr="002D2268" w:rsidRDefault="00723295" w:rsidP="0061415A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Motivación, Lectura Exposición Participación, 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1206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Analiza la estructura e interpreta la importancia de los Libros y registros Contables</w:t>
            </w:r>
          </w:p>
        </w:tc>
      </w:tr>
      <w:tr w:rsidR="00E31D98" w:rsidRPr="004872A8" w14:paraId="76CF5AE5" w14:textId="77777777" w:rsidTr="00E31D98">
        <w:trPr>
          <w:trHeight w:val="894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44E577" w14:textId="77777777" w:rsidR="0072329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CFF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984" w14:textId="77777777" w:rsidR="00723295" w:rsidRDefault="00723295" w:rsidP="0061415A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Concepto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básica</w:t>
            </w:r>
          </w:p>
          <w:p w14:paraId="0593CF91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2"/>
                <w:sz w:val="18"/>
              </w:rPr>
              <w:t xml:space="preserve"> contable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B383" w14:textId="77777777" w:rsidR="00723295" w:rsidRDefault="00723295" w:rsidP="0061415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07896729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ciclo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contable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36B5" w14:textId="77777777" w:rsidR="00723295" w:rsidRPr="00CA4BBD" w:rsidRDefault="00723295" w:rsidP="0061415A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Conceptuar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ciclo </w:t>
            </w:r>
            <w:r>
              <w:rPr>
                <w:spacing w:val="-2"/>
                <w:sz w:val="18"/>
              </w:rPr>
              <w:t>contable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9B09" w14:textId="77777777" w:rsidR="00723295" w:rsidRPr="002D2268" w:rsidRDefault="00723295" w:rsidP="0061415A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Motivación, Lectura Exposición Participación,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ADF1" w14:textId="77777777" w:rsidR="00723295" w:rsidRPr="00BE517C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BE517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Valorar y explicar la estructura</w:t>
            </w:r>
          </w:p>
          <w:p w14:paraId="031FD231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BE517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básica del ciclo contable</w:t>
            </w:r>
          </w:p>
        </w:tc>
      </w:tr>
      <w:tr w:rsidR="00E31D98" w:rsidRPr="004872A8" w14:paraId="7E3233C6" w14:textId="77777777" w:rsidTr="00E31D98">
        <w:trPr>
          <w:trHeight w:val="1174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EECC5" w14:textId="77777777" w:rsidR="0072329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096D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C557E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Método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93C6" w14:textId="77777777" w:rsidR="00723295" w:rsidRDefault="00723295" w:rsidP="0061415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origen,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conceptos,</w:t>
            </w:r>
          </w:p>
          <w:p w14:paraId="45A9EAF8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los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reglas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de aplicación de la Partida Doble.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1658" w14:textId="77777777" w:rsidR="00723295" w:rsidRDefault="00723295" w:rsidP="0061415A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Analizar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origen,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conceptos,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256DF72D" w14:textId="77777777" w:rsidR="00723295" w:rsidRPr="002D226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principios y las reglas de aplicación de la Partida Doble.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3E96" w14:textId="77777777" w:rsidR="00723295" w:rsidRPr="002D2268" w:rsidRDefault="00723295" w:rsidP="0061415A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Motivación, Lectura Exposición Participación,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ADAD" w14:textId="77777777" w:rsidR="00723295" w:rsidRDefault="00723295" w:rsidP="0061415A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conceptos,</w:t>
            </w:r>
          </w:p>
          <w:p w14:paraId="4EDC8DA1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reglas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aplicación de la Partida Doble.</w:t>
            </w:r>
          </w:p>
        </w:tc>
      </w:tr>
      <w:tr w:rsidR="00723295" w:rsidRPr="004872A8" w14:paraId="763C0E7D" w14:textId="77777777" w:rsidTr="00E31D98">
        <w:trPr>
          <w:trHeight w:val="325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F92E69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6592D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1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47BD75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31D98" w:rsidRPr="004872A8" w14:paraId="06124E96" w14:textId="77777777" w:rsidTr="00E31D98">
        <w:trPr>
          <w:trHeight w:val="264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4C6AB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98AA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860D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7D3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918118" w14:textId="77777777" w:rsidR="00723295" w:rsidRPr="000B3E75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31D98" w:rsidRPr="004872A8" w14:paraId="1F87B352" w14:textId="77777777" w:rsidTr="00E31D98">
        <w:trPr>
          <w:trHeight w:val="664"/>
        </w:trPr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D944E" w14:textId="77777777" w:rsidR="00723295" w:rsidRPr="004872A8" w:rsidRDefault="00723295" w:rsidP="0061415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F3693" w14:textId="77777777" w:rsidR="00723295" w:rsidRPr="004872A8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6EC1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3E7EDBA6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Conceptos objetivos la estructura y dinámica del Plan Contable Empresarial</w:t>
            </w:r>
          </w:p>
          <w:p w14:paraId="23BD3A9C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B34" w14:textId="77777777" w:rsidR="00723295" w:rsidRDefault="00723295" w:rsidP="00723295">
            <w:pPr>
              <w:pStyle w:val="TableParagraph"/>
              <w:numPr>
                <w:ilvl w:val="0"/>
                <w:numId w:val="7"/>
              </w:numPr>
              <w:tabs>
                <w:tab w:val="left" w:pos="915"/>
              </w:tabs>
              <w:spacing w:line="202" w:lineRule="exact"/>
              <w:ind w:hanging="447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grupales</w:t>
            </w:r>
          </w:p>
          <w:p w14:paraId="5EB20D22" w14:textId="77777777" w:rsidR="00723295" w:rsidRPr="00BE517C" w:rsidRDefault="00723295" w:rsidP="00723295">
            <w:pPr>
              <w:pStyle w:val="Prrafodelista"/>
              <w:numPr>
                <w:ilvl w:val="0"/>
                <w:numId w:val="7"/>
              </w:numPr>
              <w:tabs>
                <w:tab w:val="left" w:pos="900"/>
              </w:tabs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BE517C">
              <w:rPr>
                <w:sz w:val="18"/>
              </w:rPr>
              <w:t>Selección</w:t>
            </w:r>
            <w:r w:rsidRPr="00BE517C">
              <w:rPr>
                <w:spacing w:val="-7"/>
                <w:sz w:val="18"/>
              </w:rPr>
              <w:t xml:space="preserve"> </w:t>
            </w:r>
            <w:r w:rsidRPr="00BE517C">
              <w:rPr>
                <w:sz w:val="18"/>
              </w:rPr>
              <w:t>a ejercicios</w:t>
            </w:r>
            <w:r w:rsidRPr="00BE517C">
              <w:rPr>
                <w:spacing w:val="-2"/>
                <w:sz w:val="18"/>
              </w:rPr>
              <w:t xml:space="preserve"> propuestos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EC9FC" w14:textId="77777777" w:rsidR="00723295" w:rsidRDefault="00723295" w:rsidP="0061415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Comportamiento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personales 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virtuales</w:t>
            </w:r>
          </w:p>
        </w:tc>
      </w:tr>
      <w:bookmarkEnd w:id="1"/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1098"/>
        <w:gridCol w:w="3113"/>
      </w:tblGrid>
      <w:tr w:rsidR="00410F73" w:rsidRPr="004872A8" w14:paraId="05201779" w14:textId="77777777" w:rsidTr="00116BC1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9BE072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4701D60E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3F5626">
              <w:rPr>
                <w:rFonts w:eastAsia="Times New Roman"/>
                <w:b/>
                <w:i/>
                <w:color w:val="000000"/>
                <w:lang w:eastAsia="es-PE"/>
              </w:rPr>
              <w:t>III:</w:t>
            </w:r>
            <w:r w:rsidR="00410F73" w:rsidRPr="003F5626">
              <w:rPr>
                <w:rFonts w:eastAsia="Times New Roman"/>
                <w:bCs/>
                <w:iCs/>
                <w:color w:val="000000"/>
                <w:lang w:eastAsia="es-PE"/>
              </w:rPr>
              <w:t xml:space="preserve"> </w:t>
            </w:r>
            <w:r w:rsidR="003F5626" w:rsidRPr="003F5626">
              <w:rPr>
                <w:rFonts w:eastAsia="Times New Roman"/>
                <w:bCs/>
                <w:iCs/>
                <w:color w:val="000000"/>
                <w:lang w:eastAsia="es-PE"/>
              </w:rPr>
              <w:t>Conoce, describe y explica los aspectos específicos del Registro y Proceso de las Operaciones que realizan las Empresas mediante la Utilización de los comprobantes y Libros contables y su registro.</w:t>
            </w:r>
          </w:p>
        </w:tc>
      </w:tr>
      <w:tr w:rsidR="00410F73" w:rsidRPr="004872A8" w14:paraId="1D9DBA46" w14:textId="77777777" w:rsidTr="00116BC1">
        <w:trPr>
          <w:trHeight w:val="25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1233F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3090E5D1" w14:textId="77777777" w:rsidTr="00D43188">
        <w:trPr>
          <w:trHeight w:val="51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FC21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3540267" w14:textId="77777777" w:rsidTr="00D43188">
        <w:trPr>
          <w:trHeight w:val="319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D4F3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10F73" w:rsidRPr="004872A8" w14:paraId="2C99E7B1" w14:textId="77777777" w:rsidTr="00D43188">
        <w:trPr>
          <w:trHeight w:val="9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D024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75A707E4" w:rsidR="00410F73" w:rsidRPr="004872A8" w:rsidRDefault="00D4318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087" w14:textId="77777777" w:rsidR="003F5626" w:rsidRDefault="003F5626" w:rsidP="003F56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Conceptos,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funciones,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y reglas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abono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  <w:p w14:paraId="41FE751E" w14:textId="20C989E8" w:rsidR="00410F73" w:rsidRPr="002D2268" w:rsidRDefault="003F5626" w:rsidP="003F5626">
            <w:pPr>
              <w:spacing w:after="0" w:line="240" w:lineRule="auto"/>
              <w:ind w:left="260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cuenta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“T”,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75157CC1" w:rsidR="00410F73" w:rsidRPr="003F5626" w:rsidRDefault="003F5626" w:rsidP="003F562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Explicar,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funciones,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diseño,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 reglas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cuenta </w:t>
            </w:r>
            <w:r>
              <w:rPr>
                <w:spacing w:val="-4"/>
                <w:sz w:val="18"/>
              </w:rPr>
              <w:t>“T”,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70F658A5" w:rsidR="00410F73" w:rsidRPr="00D43188" w:rsidRDefault="00D43188" w:rsidP="00D4318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Valorar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conceptos,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funciones,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el diseño,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reglas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abono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en </w:t>
            </w:r>
            <w:r>
              <w:rPr>
                <w:sz w:val="18"/>
              </w:rPr>
              <w:t>cuenta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“T”,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B53" w14:textId="129DBBB8" w:rsidR="00410F73" w:rsidRPr="002D2268" w:rsidRDefault="00D43188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Motivación Lectura Exposición Participación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3017" w14:textId="77777777" w:rsidR="00D43188" w:rsidRDefault="00D43188" w:rsidP="00D4318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Analizar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conceptos,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funciones, diseño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reglas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abono</w:t>
            </w:r>
          </w:p>
          <w:p w14:paraId="76DA37C1" w14:textId="1B2E4BF6" w:rsidR="00410F73" w:rsidRPr="006D2D81" w:rsidRDefault="00D43188" w:rsidP="00D43188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4"/>
                <w:sz w:val="18"/>
              </w:rPr>
              <w:t xml:space="preserve"> “T”</w:t>
            </w:r>
          </w:p>
        </w:tc>
      </w:tr>
      <w:tr w:rsidR="00410F73" w:rsidRPr="004872A8" w14:paraId="09FB135C" w14:textId="77777777" w:rsidTr="00D43188">
        <w:trPr>
          <w:trHeight w:val="817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A6CA3" w14:textId="77777777" w:rsidR="00E31D98" w:rsidRDefault="003F562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  </w:t>
            </w:r>
            <w:r w:rsidR="00E31D98">
              <w:rPr>
                <w:rFonts w:eastAsia="Times New Roman"/>
                <w:b/>
                <w:i/>
                <w:color w:val="000000"/>
                <w:lang w:eastAsia="es-PE"/>
              </w:rPr>
              <w:t>UNIDAD DIDACTICA III:</w:t>
            </w:r>
          </w:p>
          <w:p w14:paraId="275A3F74" w14:textId="6A2C2E55" w:rsidR="00410F73" w:rsidRPr="004872A8" w:rsidRDefault="003F562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 </w:t>
            </w:r>
            <w:r w:rsidRPr="003F5626">
              <w:rPr>
                <w:rFonts w:eastAsia="Times New Roman"/>
                <w:b/>
                <w:i/>
                <w:color w:val="000000"/>
                <w:lang w:eastAsia="es-PE"/>
              </w:rPr>
              <w:t>El Registro y Proceso Contable de las Operaciones en las Empresas Privadas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63FC2CFF" w:rsidR="00410F73" w:rsidRPr="004872A8" w:rsidRDefault="00D4318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6FE7E9A5" w:rsidR="00410F73" w:rsidRPr="002D2268" w:rsidRDefault="003F5626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Los Comprobantes de pago, el sustento documentario de las operaciones contables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3E33" w14:textId="77777777" w:rsidR="003F5626" w:rsidRDefault="003F5626" w:rsidP="003F5626">
            <w:pPr>
              <w:pStyle w:val="TableParagraph"/>
              <w:ind w:right="103"/>
              <w:rPr>
                <w:sz w:val="18"/>
              </w:rPr>
            </w:pPr>
            <w:r>
              <w:rPr>
                <w:spacing w:val="-2"/>
                <w:sz w:val="18"/>
              </w:rPr>
              <w:t>Explicar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comprobantes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pago,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41CFF3AC" w14:textId="4C2E0484" w:rsidR="00410F73" w:rsidRPr="002D2268" w:rsidRDefault="003F5626" w:rsidP="003F56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sustento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documentario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las operaciones contables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16D82BF4" w:rsidR="00410F73" w:rsidRPr="002D2268" w:rsidRDefault="00D43188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 xml:space="preserve">Analizar los conceptos de los comprobantes de pago, y el sustento </w:t>
            </w:r>
            <w:r>
              <w:rPr>
                <w:spacing w:val="-2"/>
                <w:sz w:val="18"/>
              </w:rPr>
              <w:t>documentario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contables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2FEE" w14:textId="032DC5EC" w:rsidR="00410F73" w:rsidRPr="002D2268" w:rsidRDefault="00D43188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Motivación Lectura Exposición Participación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A034" w14:textId="0009DEB4" w:rsidR="00D43188" w:rsidRDefault="00D43188" w:rsidP="00D4318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Comparar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 comprobantes</w:t>
            </w:r>
            <w:r>
              <w:rPr>
                <w:spacing w:val="40"/>
                <w:sz w:val="18"/>
              </w:rPr>
              <w:t xml:space="preserve"> de</w:t>
            </w:r>
            <w:r>
              <w:rPr>
                <w:spacing w:val="37"/>
                <w:sz w:val="18"/>
              </w:rPr>
              <w:t xml:space="preserve"> pago</w:t>
            </w:r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y</w:t>
            </w:r>
            <w:r>
              <w:rPr>
                <w:spacing w:val="38"/>
                <w:sz w:val="18"/>
              </w:rPr>
              <w:t xml:space="preserve"> el</w:t>
            </w:r>
          </w:p>
          <w:p w14:paraId="19C086AB" w14:textId="3436AF73" w:rsidR="00410F73" w:rsidRPr="004872A8" w:rsidRDefault="00D43188" w:rsidP="00D431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sustento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documentario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las operaciones contables</w:t>
            </w:r>
          </w:p>
        </w:tc>
      </w:tr>
      <w:tr w:rsidR="00410F73" w:rsidRPr="004872A8" w14:paraId="1A1322A8" w14:textId="77777777" w:rsidTr="00D43188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410F73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16EA636E" w:rsidR="00410F73" w:rsidRPr="004872A8" w:rsidRDefault="00D4318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207" w14:textId="77777777" w:rsidR="003F5626" w:rsidRDefault="003F5626" w:rsidP="003F56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asiento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contable,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asientos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procesamiento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en</w:t>
            </w:r>
          </w:p>
          <w:p w14:paraId="2C150BA6" w14:textId="11DFE136" w:rsidR="00410F73" w:rsidRPr="002D2268" w:rsidRDefault="003F5626" w:rsidP="003F56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contables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4654" w14:textId="77777777" w:rsidR="003F5626" w:rsidRDefault="003F5626" w:rsidP="003F5626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concepto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asiento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contable,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sus</w:t>
            </w:r>
          </w:p>
          <w:p w14:paraId="3E6C9C72" w14:textId="1CCBED58" w:rsidR="00410F73" w:rsidRPr="002D2268" w:rsidRDefault="003F5626" w:rsidP="003F56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tipos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contables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79FE792D" w:rsidR="00410F73" w:rsidRPr="002D2268" w:rsidRDefault="00D43188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Analizar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asientos,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 procesamiento contable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CFCC" w14:textId="6427B18F" w:rsidR="00410F73" w:rsidRPr="002D2268" w:rsidRDefault="00D43188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Motivación Lectura Exposición Participación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B2E1" w14:textId="77777777" w:rsidR="00D43188" w:rsidRDefault="00D43188" w:rsidP="00D43188">
            <w:pPr>
              <w:pStyle w:val="TableParagraph"/>
              <w:tabs>
                <w:tab w:val="left" w:pos="940"/>
                <w:tab w:val="left" w:pos="1360"/>
                <w:tab w:val="left" w:pos="2087"/>
                <w:tab w:val="left" w:pos="2419"/>
              </w:tabs>
              <w:spacing w:line="237" w:lineRule="auto"/>
              <w:ind w:left="109" w:right="97"/>
              <w:rPr>
                <w:sz w:val="18"/>
              </w:rPr>
            </w:pPr>
            <w:r>
              <w:rPr>
                <w:sz w:val="18"/>
              </w:rPr>
              <w:t>Establecer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comparar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cuanto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su</w:t>
            </w:r>
          </w:p>
          <w:p w14:paraId="6544C3A9" w14:textId="6E4D417F" w:rsidR="00410F73" w:rsidRPr="004872A8" w:rsidRDefault="00D43188" w:rsidP="00D4318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procesamiento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contable.</w:t>
            </w:r>
          </w:p>
        </w:tc>
      </w:tr>
      <w:tr w:rsidR="00410F73" w:rsidRPr="004872A8" w14:paraId="0829C2FD" w14:textId="77777777" w:rsidTr="00D43188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410F73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2FBC4944" w:rsidR="00410F73" w:rsidRPr="004872A8" w:rsidRDefault="00D4318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34C38701" w:rsidR="00410F73" w:rsidRPr="002D2268" w:rsidRDefault="003F5626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Principales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transacciones comerciales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3C16" w14:textId="77777777" w:rsidR="003F5626" w:rsidRDefault="003F5626" w:rsidP="003F5626">
            <w:pPr>
              <w:pStyle w:val="TableParagraph"/>
              <w:tabs>
                <w:tab w:val="left" w:pos="1154"/>
                <w:tab w:val="left" w:pos="1794"/>
              </w:tabs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Explicar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principales</w:t>
            </w:r>
          </w:p>
          <w:p w14:paraId="5927575D" w14:textId="78AAC0AD" w:rsidR="00410F73" w:rsidRPr="002D2268" w:rsidRDefault="003F5626" w:rsidP="003F56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transacciones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comerciales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 xml:space="preserve"> compras y ventas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62635CE3" w:rsidR="00410F73" w:rsidRPr="002D2268" w:rsidRDefault="00D43188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Conocer</w:t>
            </w:r>
            <w:r w:rsidR="003F5626">
              <w:rPr>
                <w:spacing w:val="-2"/>
                <w:sz w:val="18"/>
              </w:rPr>
              <w:t xml:space="preserve"> Principales transacciones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comerciales de compras y ventas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6D8B539D" w:rsidR="00410F73" w:rsidRPr="002D2268" w:rsidRDefault="00D43188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Motivación Lectura Exposición Participación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44510695" w:rsidR="00410F73" w:rsidRPr="004872A8" w:rsidRDefault="00D43188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Analizar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transacciones comerciales de compras y ventas</w:t>
            </w:r>
          </w:p>
        </w:tc>
      </w:tr>
      <w:tr w:rsidR="00410F73" w:rsidRPr="004872A8" w14:paraId="1213924F" w14:textId="77777777" w:rsidTr="00116BC1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686113AE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D43188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10F73" w:rsidRPr="004872A8" w14:paraId="4C676253" w14:textId="77777777" w:rsidTr="00D43188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87D3" w14:textId="77777777" w:rsidR="00410F73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71CD7541" w14:textId="1A89DC8E" w:rsidR="00410F73" w:rsidRDefault="00D4318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Evaluación escrita sobre el registro y proceso de las operaciones en los libros contables</w:t>
            </w:r>
          </w:p>
          <w:p w14:paraId="72182304" w14:textId="77777777" w:rsidR="00410F73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B1D" w14:textId="77777777" w:rsidR="00D43188" w:rsidRDefault="00D43188">
            <w:pPr>
              <w:pStyle w:val="TableParagraph"/>
              <w:numPr>
                <w:ilvl w:val="0"/>
                <w:numId w:val="13"/>
              </w:numPr>
              <w:tabs>
                <w:tab w:val="left" w:pos="95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grupales</w:t>
            </w:r>
          </w:p>
          <w:p w14:paraId="23043994" w14:textId="05CF9C78" w:rsidR="00410F73" w:rsidRPr="00D43188" w:rsidRDefault="00D4318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 xml:space="preserve"> </w:t>
            </w:r>
            <w:r w:rsidRPr="00D43188">
              <w:rPr>
                <w:sz w:val="18"/>
              </w:rPr>
              <w:t>Selección</w:t>
            </w:r>
            <w:r w:rsidRPr="00D43188">
              <w:rPr>
                <w:spacing w:val="-7"/>
                <w:sz w:val="18"/>
              </w:rPr>
              <w:t xml:space="preserve"> </w:t>
            </w:r>
            <w:r w:rsidRPr="00D43188">
              <w:rPr>
                <w:sz w:val="18"/>
              </w:rPr>
              <w:t>a ejercicios</w:t>
            </w:r>
            <w:r w:rsidRPr="00D43188">
              <w:rPr>
                <w:spacing w:val="-2"/>
                <w:sz w:val="18"/>
              </w:rPr>
              <w:t xml:space="preserve"> propuestos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2557B9D0" w:rsidR="00410F73" w:rsidRDefault="00D4318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Comportamiento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personales y virtuales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50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907"/>
        <w:gridCol w:w="3357"/>
        <w:gridCol w:w="577"/>
        <w:gridCol w:w="2210"/>
        <w:gridCol w:w="2585"/>
        <w:gridCol w:w="205"/>
        <w:gridCol w:w="1515"/>
        <w:gridCol w:w="2820"/>
      </w:tblGrid>
      <w:tr w:rsidR="00410F73" w:rsidRPr="004872A8" w14:paraId="1E69DA64" w14:textId="77777777" w:rsidTr="00193F8C">
        <w:trPr>
          <w:trHeight w:val="53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3A905C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0FFB44E" w14:textId="77777777" w:rsidR="003F5626" w:rsidRDefault="005D5D88" w:rsidP="003F562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b/>
                <w:i/>
                <w:color w:val="000000"/>
                <w:lang w:eastAsia="es-PE"/>
              </w:rPr>
              <w:t>CAPACIDAD DE</w:t>
            </w:r>
            <w:r w:rsidR="00410F73">
              <w:rPr>
                <w:b/>
                <w:i/>
                <w:color w:val="000000"/>
                <w:lang w:eastAsia="es-PE"/>
              </w:rPr>
              <w:t xml:space="preserve"> LA UNIDAD DIDÁCTICA </w:t>
            </w:r>
            <w:proofErr w:type="gramStart"/>
            <w:r w:rsidR="00410F73">
              <w:rPr>
                <w:b/>
                <w:i/>
                <w:color w:val="000000"/>
                <w:lang w:eastAsia="es-PE"/>
              </w:rPr>
              <w:t>IV :</w:t>
            </w:r>
            <w:proofErr w:type="gramEnd"/>
            <w:r w:rsidR="003F5626">
              <w:rPr>
                <w:b/>
                <w:i/>
                <w:color w:val="000000"/>
                <w:lang w:eastAsia="es-PE"/>
              </w:rPr>
              <w:t xml:space="preserve">  </w:t>
            </w:r>
            <w:r w:rsidR="003F5626">
              <w:rPr>
                <w:sz w:val="24"/>
              </w:rPr>
              <w:t>Conoce,</w:t>
            </w:r>
            <w:r w:rsidR="003F5626">
              <w:rPr>
                <w:spacing w:val="54"/>
                <w:sz w:val="24"/>
              </w:rPr>
              <w:t xml:space="preserve"> </w:t>
            </w:r>
            <w:r w:rsidR="003F5626">
              <w:rPr>
                <w:sz w:val="24"/>
              </w:rPr>
              <w:t>describe,</w:t>
            </w:r>
            <w:r w:rsidR="003F5626">
              <w:rPr>
                <w:spacing w:val="55"/>
                <w:sz w:val="24"/>
              </w:rPr>
              <w:t xml:space="preserve"> </w:t>
            </w:r>
            <w:r w:rsidR="003F5626">
              <w:rPr>
                <w:sz w:val="24"/>
              </w:rPr>
              <w:t>y</w:t>
            </w:r>
            <w:r w:rsidR="003F5626">
              <w:rPr>
                <w:spacing w:val="46"/>
                <w:sz w:val="24"/>
              </w:rPr>
              <w:t xml:space="preserve"> </w:t>
            </w:r>
            <w:r w:rsidR="003F5626">
              <w:rPr>
                <w:sz w:val="24"/>
              </w:rPr>
              <w:t>explica</w:t>
            </w:r>
            <w:r w:rsidR="003F5626">
              <w:rPr>
                <w:spacing w:val="56"/>
                <w:sz w:val="24"/>
              </w:rPr>
              <w:t xml:space="preserve"> </w:t>
            </w:r>
            <w:r w:rsidR="003F5626">
              <w:rPr>
                <w:sz w:val="24"/>
              </w:rPr>
              <w:t>los</w:t>
            </w:r>
            <w:r w:rsidR="003F5626">
              <w:rPr>
                <w:spacing w:val="53"/>
                <w:sz w:val="24"/>
              </w:rPr>
              <w:t xml:space="preserve"> </w:t>
            </w:r>
            <w:r w:rsidR="003F5626">
              <w:rPr>
                <w:sz w:val="24"/>
              </w:rPr>
              <w:t>Conceptos,</w:t>
            </w:r>
            <w:r w:rsidR="003F5626">
              <w:rPr>
                <w:spacing w:val="55"/>
                <w:sz w:val="24"/>
              </w:rPr>
              <w:t xml:space="preserve"> </w:t>
            </w:r>
            <w:r w:rsidR="003F5626">
              <w:rPr>
                <w:sz w:val="24"/>
              </w:rPr>
              <w:t>Objetivos</w:t>
            </w:r>
            <w:r w:rsidR="003F5626">
              <w:rPr>
                <w:spacing w:val="57"/>
                <w:sz w:val="24"/>
              </w:rPr>
              <w:t xml:space="preserve"> </w:t>
            </w:r>
            <w:r w:rsidR="003F5626">
              <w:rPr>
                <w:sz w:val="24"/>
              </w:rPr>
              <w:t>y</w:t>
            </w:r>
            <w:r w:rsidR="003F5626">
              <w:rPr>
                <w:spacing w:val="51"/>
                <w:sz w:val="24"/>
              </w:rPr>
              <w:t xml:space="preserve"> </w:t>
            </w:r>
            <w:r w:rsidR="003F5626">
              <w:rPr>
                <w:sz w:val="24"/>
              </w:rPr>
              <w:t>Características</w:t>
            </w:r>
            <w:r w:rsidR="003F5626">
              <w:rPr>
                <w:spacing w:val="53"/>
                <w:sz w:val="24"/>
              </w:rPr>
              <w:t xml:space="preserve"> </w:t>
            </w:r>
            <w:r w:rsidR="003F5626">
              <w:rPr>
                <w:sz w:val="24"/>
              </w:rPr>
              <w:t>del</w:t>
            </w:r>
            <w:r w:rsidR="003F5626">
              <w:rPr>
                <w:spacing w:val="56"/>
                <w:sz w:val="24"/>
              </w:rPr>
              <w:t xml:space="preserve"> </w:t>
            </w:r>
            <w:r w:rsidR="003F5626">
              <w:rPr>
                <w:sz w:val="24"/>
              </w:rPr>
              <w:t>Proceso</w:t>
            </w:r>
            <w:r w:rsidR="003F5626">
              <w:rPr>
                <w:spacing w:val="55"/>
                <w:sz w:val="24"/>
              </w:rPr>
              <w:t xml:space="preserve"> </w:t>
            </w:r>
            <w:r w:rsidR="003F5626">
              <w:rPr>
                <w:spacing w:val="-5"/>
                <w:sz w:val="24"/>
              </w:rPr>
              <w:t>de</w:t>
            </w:r>
          </w:p>
          <w:p w14:paraId="064EF717" w14:textId="1CB50F5F" w:rsidR="00410F73" w:rsidRPr="004872A8" w:rsidRDefault="003F5626" w:rsidP="003F5626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sz w:val="24"/>
              </w:rPr>
              <w:t>Formulación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Financieros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Empresas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Privadas.</w:t>
            </w:r>
          </w:p>
        </w:tc>
      </w:tr>
      <w:tr w:rsidR="00410F73" w:rsidRPr="004872A8" w14:paraId="55D11652" w14:textId="77777777" w:rsidTr="00193F8C">
        <w:trPr>
          <w:trHeight w:val="309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E82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1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10F73" w:rsidRPr="00017C42" w:rsidRDefault="00410F73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10F73" w:rsidRPr="004872A8" w14:paraId="0F5FE3CC" w14:textId="77777777" w:rsidTr="00193F8C">
        <w:trPr>
          <w:trHeight w:val="61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35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C64BCD4" w14:textId="77777777" w:rsidTr="00193F8C">
        <w:trPr>
          <w:trHeight w:val="38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2CAAB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10F73" w:rsidRPr="004872A8" w:rsidRDefault="00C2543E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410F73" w:rsidRPr="004872A8" w14:paraId="6AA103D2" w14:textId="77777777" w:rsidTr="00193F8C">
        <w:trPr>
          <w:trHeight w:val="1079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CEB2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25D2841D" w:rsidR="00410F73" w:rsidRPr="004872A8" w:rsidRDefault="00327A1F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05924456" w:rsidR="00410F73" w:rsidRPr="00327A1F" w:rsidRDefault="00327A1F" w:rsidP="00327A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Conceptos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proceso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de </w:t>
            </w:r>
            <w:r>
              <w:rPr>
                <w:sz w:val="18"/>
              </w:rPr>
              <w:t>Ingresos,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con </w:t>
            </w:r>
            <w:r>
              <w:rPr>
                <w:sz w:val="18"/>
              </w:rPr>
              <w:t>incidencia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libros </w:t>
            </w:r>
            <w:r>
              <w:rPr>
                <w:spacing w:val="-2"/>
                <w:sz w:val="18"/>
              </w:rPr>
              <w:t>contables.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1E506708" w:rsidR="00410F73" w:rsidRPr="00327A1F" w:rsidRDefault="00327A1F" w:rsidP="00327A1F">
            <w:pPr>
              <w:pStyle w:val="TableParagraph"/>
              <w:tabs>
                <w:tab w:val="left" w:pos="886"/>
                <w:tab w:val="left" w:pos="1198"/>
                <w:tab w:val="left" w:pos="1986"/>
                <w:tab w:val="left" w:pos="2381"/>
              </w:tabs>
              <w:ind w:right="100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conceptos 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 xml:space="preserve">registro </w:t>
            </w:r>
            <w:r>
              <w:rPr>
                <w:spacing w:val="-10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proceso </w:t>
            </w:r>
            <w:r>
              <w:rPr>
                <w:spacing w:val="-5"/>
                <w:sz w:val="18"/>
              </w:rPr>
              <w:t xml:space="preserve">de las </w:t>
            </w:r>
            <w:r>
              <w:rPr>
                <w:sz w:val="18"/>
              </w:rPr>
              <w:t>operaciones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Ingresos,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y </w:t>
            </w:r>
            <w:r>
              <w:rPr>
                <w:sz w:val="18"/>
              </w:rPr>
              <w:t>Gastos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contable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en los libros contables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02A8CA02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Analizar los conceptos sobre el registro y proceso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Ingresos,</w:t>
            </w:r>
            <w:r>
              <w:rPr>
                <w:sz w:val="18"/>
              </w:rPr>
              <w:t xml:space="preserve"> Costos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6"/>
                <w:sz w:val="18"/>
              </w:rPr>
              <w:t xml:space="preserve"> c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 en los libros contables.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F8FE" w14:textId="60A47BFF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Motivación, Lectura </w:t>
            </w:r>
          </w:p>
          <w:p w14:paraId="0B16E6EB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Exposición</w:t>
            </w:r>
          </w:p>
          <w:p w14:paraId="08A57328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Participación</w:t>
            </w:r>
          </w:p>
          <w:p w14:paraId="0A5D4174" w14:textId="4E3F7855" w:rsidR="00410F73" w:rsidRPr="002D226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9F86" w14:textId="77777777" w:rsidR="00327A1F" w:rsidRDefault="00327A1F" w:rsidP="00327A1F">
            <w:pPr>
              <w:pStyle w:val="TableParagraph"/>
              <w:tabs>
                <w:tab w:val="left" w:pos="708"/>
              </w:tabs>
              <w:ind w:left="113" w:right="91"/>
              <w:rPr>
                <w:sz w:val="18"/>
              </w:rPr>
            </w:pPr>
            <w:r>
              <w:rPr>
                <w:sz w:val="18"/>
              </w:rPr>
              <w:t>Explica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distintos conceptos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 w14:paraId="2D74A814" w14:textId="77777777" w:rsidR="00327A1F" w:rsidRDefault="00327A1F" w:rsidP="00327A1F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proceso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de </w:t>
            </w:r>
            <w:r>
              <w:rPr>
                <w:sz w:val="18"/>
              </w:rPr>
              <w:t>Ingresos,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14:paraId="36A4C832" w14:textId="3C96C86D" w:rsidR="00410F73" w:rsidRPr="006D2D81" w:rsidRDefault="00327A1F" w:rsidP="00327A1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sz w:val="18"/>
              </w:rPr>
              <w:t xml:space="preserve"> incidencia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contable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los libros contables</w:t>
            </w:r>
          </w:p>
        </w:tc>
      </w:tr>
      <w:tr w:rsidR="00410F73" w:rsidRPr="004872A8" w14:paraId="4F2764BE" w14:textId="77777777" w:rsidTr="00193F8C">
        <w:trPr>
          <w:trHeight w:val="979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77043" w14:textId="77777777" w:rsidR="00E31D98" w:rsidRDefault="00E31D9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UNIDAD DIDACTICA IV:</w:t>
            </w:r>
          </w:p>
          <w:p w14:paraId="3E1C9171" w14:textId="4DEF4C1A" w:rsidR="00410F73" w:rsidRPr="004872A8" w:rsidRDefault="003F562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3F5626">
              <w:rPr>
                <w:rFonts w:eastAsia="Times New Roman"/>
                <w:b/>
                <w:i/>
                <w:color w:val="000000"/>
                <w:lang w:eastAsia="es-PE"/>
              </w:rPr>
              <w:t>El Registro y Proceso Contable de las Operaciones en las Empresas Privadas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155EFB40" w:rsidR="00410F73" w:rsidRPr="004872A8" w:rsidRDefault="00327A1F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53DCC4D8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Conceptos sobre el proceso de resumen de las operaciones registradas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 Balance de Comprobación.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7087" w14:textId="77777777" w:rsidR="00327A1F" w:rsidRDefault="00327A1F" w:rsidP="00327A1F">
            <w:pPr>
              <w:pStyle w:val="TableParagraph"/>
              <w:ind w:right="99" w:firstLine="44"/>
              <w:jc w:val="both"/>
              <w:rPr>
                <w:sz w:val="18"/>
              </w:rPr>
            </w:pPr>
            <w:r>
              <w:rPr>
                <w:sz w:val="18"/>
              </w:rPr>
              <w:t>Conocer los conceptos sobre el proceso de resumen de las operaciones registradas en la elaboración del Balance de</w:t>
            </w:r>
          </w:p>
          <w:p w14:paraId="5F709E55" w14:textId="749AD37D" w:rsidR="00410F73" w:rsidRPr="002D226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>Comprobación.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7DFF8539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Explicar los procedimientos del proceso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las operaciones registradas en la elaboración del Balance de </w:t>
            </w:r>
            <w:r>
              <w:rPr>
                <w:spacing w:val="-2"/>
                <w:sz w:val="18"/>
              </w:rPr>
              <w:t>Comprobación.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47E6" w14:textId="50AC49BB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Motivación, Lectura </w:t>
            </w:r>
          </w:p>
          <w:p w14:paraId="276A20F7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Exposición</w:t>
            </w:r>
          </w:p>
          <w:p w14:paraId="2D7F787A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Participación</w:t>
            </w:r>
          </w:p>
          <w:p w14:paraId="37342039" w14:textId="0E3DA482" w:rsidR="00410F73" w:rsidRPr="002D226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1E1F" w14:textId="77777777" w:rsidR="00327A1F" w:rsidRDefault="00327A1F" w:rsidP="00327A1F">
            <w:pPr>
              <w:pStyle w:val="TableParagraph"/>
              <w:ind w:left="112" w:right="94" w:firstLine="44"/>
              <w:jc w:val="both"/>
              <w:rPr>
                <w:sz w:val="18"/>
              </w:rPr>
            </w:pPr>
            <w:r>
              <w:rPr>
                <w:sz w:val="18"/>
              </w:rPr>
              <w:t>Analiza y discute los procedimientos del proceso de resumen de las operaciones registradas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65C4EF90" w14:textId="79468445" w:rsidR="00410F73" w:rsidRPr="004872A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Balance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Comprobación</w:t>
            </w:r>
          </w:p>
        </w:tc>
      </w:tr>
      <w:tr w:rsidR="00410F73" w:rsidRPr="004872A8" w14:paraId="6F44BF28" w14:textId="77777777" w:rsidTr="00193F8C">
        <w:trPr>
          <w:trHeight w:val="1001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410F73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700824BF" w:rsidR="00410F73" w:rsidRPr="004872A8" w:rsidRDefault="00327A1F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236" w14:textId="77777777" w:rsidR="00327A1F" w:rsidRDefault="00327A1F" w:rsidP="00327A1F">
            <w:pPr>
              <w:pStyle w:val="TableParagraph"/>
              <w:tabs>
                <w:tab w:val="left" w:pos="1202"/>
                <w:tab w:val="left" w:pos="2349"/>
              </w:tabs>
              <w:spacing w:line="202" w:lineRule="exact"/>
              <w:ind w:firstLine="44"/>
              <w:rPr>
                <w:sz w:val="18"/>
              </w:rPr>
            </w:pPr>
            <w:r>
              <w:rPr>
                <w:spacing w:val="-2"/>
                <w:sz w:val="18"/>
              </w:rPr>
              <w:t>Concepto,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explicación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</w:p>
          <w:p w14:paraId="3295C9AD" w14:textId="67184D00" w:rsidR="00410F73" w:rsidRPr="002D226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proceso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hoja de trabajo Balance General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34EA57E0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Analizar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z w:val="18"/>
              </w:rPr>
              <w:tab/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hoja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 trabajo Balance General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0B9A14DD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Comprende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hoja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trabajo Balance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A13E" w14:textId="54B73321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Motivación, Lectura </w:t>
            </w:r>
          </w:p>
          <w:p w14:paraId="4C5E8DA8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Exposición</w:t>
            </w:r>
          </w:p>
          <w:p w14:paraId="626D4078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Participación</w:t>
            </w:r>
          </w:p>
          <w:p w14:paraId="06A20851" w14:textId="144F1EA7" w:rsidR="00410F73" w:rsidRPr="002D226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D8C9" w14:textId="77777777" w:rsidR="00327A1F" w:rsidRDefault="00327A1F" w:rsidP="00327A1F">
            <w:pPr>
              <w:pStyle w:val="TableParagraph"/>
              <w:ind w:left="112" w:right="94" w:firstLine="44"/>
              <w:jc w:val="both"/>
              <w:rPr>
                <w:sz w:val="18"/>
              </w:rPr>
            </w:pPr>
            <w:r>
              <w:rPr>
                <w:sz w:val="18"/>
              </w:rPr>
              <w:t>Analiza y discute los procedimientos del proceso de resumen de las operaciones registradas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1125B95C" w14:textId="58DD53EF" w:rsidR="00410F73" w:rsidRPr="004872A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Balance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Comprobación</w:t>
            </w:r>
          </w:p>
        </w:tc>
      </w:tr>
      <w:tr w:rsidR="00410F73" w:rsidRPr="004872A8" w14:paraId="649E5871" w14:textId="77777777" w:rsidTr="00193F8C">
        <w:trPr>
          <w:trHeight w:val="1317"/>
        </w:trPr>
        <w:tc>
          <w:tcPr>
            <w:tcW w:w="9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410F73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770BF0B1" w:rsidR="00410F73" w:rsidRPr="004872A8" w:rsidRDefault="00327A1F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330DB405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Conceptos sobre el proceso de formulación y presentación de los Estados Financieros.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020C9965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 xml:space="preserve">Explicar los conceptos sobre el proceso de formulación y presentación de los Estados </w:t>
            </w:r>
            <w:r>
              <w:rPr>
                <w:spacing w:val="-2"/>
                <w:sz w:val="18"/>
              </w:rPr>
              <w:t>Financieros.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05B920B4" w:rsidR="00410F73" w:rsidRPr="002D226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z w:val="18"/>
              </w:rPr>
              <w:t>Analizar los diversos conceptos sobre el proceso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formulación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presentación de los Estados Financieros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42D8" w14:textId="032E4118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Motivación, Lectura </w:t>
            </w:r>
          </w:p>
          <w:p w14:paraId="333B3947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Exposición</w:t>
            </w:r>
          </w:p>
          <w:p w14:paraId="02112659" w14:textId="77777777" w:rsidR="00327A1F" w:rsidRDefault="00327A1F" w:rsidP="00327A1F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Participación</w:t>
            </w:r>
          </w:p>
          <w:p w14:paraId="2E8AFA6A" w14:textId="66F8D7BB" w:rsidR="00410F73" w:rsidRPr="002D2268" w:rsidRDefault="00327A1F" w:rsidP="00327A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7A4C55DC" w:rsidR="00410F73" w:rsidRPr="004872A8" w:rsidRDefault="00327A1F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</w:rPr>
              <w:t>Valora la importancia de los conceptos sobre el proceso de formulación y presentación de los Estados Financieros</w:t>
            </w:r>
          </w:p>
        </w:tc>
      </w:tr>
      <w:tr w:rsidR="00410F73" w:rsidRPr="004872A8" w14:paraId="30A55687" w14:textId="77777777" w:rsidTr="00193F8C">
        <w:trPr>
          <w:trHeight w:val="3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1132D5F5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193F8C">
        <w:trPr>
          <w:trHeight w:val="296"/>
        </w:trPr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10F73" w:rsidRPr="004872A8" w14:paraId="0D26690D" w14:textId="77777777" w:rsidTr="00193F8C">
        <w:trPr>
          <w:trHeight w:val="316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C6AFB" w14:textId="3ABA9645" w:rsidR="00410F73" w:rsidRDefault="00327A1F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Evaluación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teórica 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proceso de formulación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presentación de los Estados Financieros y su correspondiente análisis e </w:t>
            </w:r>
            <w:r>
              <w:rPr>
                <w:spacing w:val="-2"/>
                <w:sz w:val="18"/>
              </w:rPr>
              <w:t>interpretación</w:t>
            </w:r>
          </w:p>
          <w:p w14:paraId="64D0E17E" w14:textId="77777777" w:rsidR="00410F73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773" w14:textId="77777777" w:rsidR="003F5626" w:rsidRDefault="003F5626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07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grupales</w:t>
            </w:r>
          </w:p>
          <w:p w14:paraId="3C679576" w14:textId="12AF8545" w:rsidR="00410F73" w:rsidRDefault="003F5626" w:rsidP="003F562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 xml:space="preserve">                  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propuestos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2572EAC0" w:rsidR="00410F73" w:rsidRDefault="003F562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sz w:val="18"/>
              </w:rPr>
              <w:t>Comportamiento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personales 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virtuales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</w:t>
      </w:r>
      <w:proofErr w:type="spellEnd"/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top con conexión a internet</w:t>
      </w:r>
    </w:p>
    <w:p w14:paraId="32FC3A1C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ABD52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EC22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métodos de investigación.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8AD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9C8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421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78F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proyectos de investigación en tecnología.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40D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7%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488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8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EA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la investigación en ingeniería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74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A4F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69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5A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escrita de 50 preguntas, utilizando plataforma para el manejo de saberes de los informes científicos.  Se incluirán en la evaluación mínimo dos videos.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0C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E05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20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Cuestionario/videos</w:t>
            </w:r>
          </w:p>
        </w:tc>
      </w:tr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635736CE" w14:textId="2A226018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577A673" w14:textId="77777777" w:rsidR="004F34B6" w:rsidRDefault="004F34B6" w:rsidP="004A463C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7805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9"/>
        <w:gridCol w:w="1649"/>
        <w:gridCol w:w="2317"/>
      </w:tblGrid>
      <w:tr w:rsidR="004A463C" w:rsidRPr="004A463C" w14:paraId="7B627B15" w14:textId="77777777" w:rsidTr="004A463C">
        <w:trPr>
          <w:trHeight w:val="310"/>
        </w:trPr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73137CBF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DA74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del primer avance del proyecto formativo.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78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EA7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71EC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Trabajo impreso de acuerdo al formato establecido</w:t>
            </w:r>
          </w:p>
        </w:tc>
      </w:tr>
      <w:tr w:rsidR="004A463C" w:rsidRPr="004A463C" w14:paraId="0108AED8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2C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       Contenido de forma y fondo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1C5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7A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DA7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63B97495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402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Aportes hechos al trabajo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641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86E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9553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445BFE2D" w14:textId="77777777" w:rsidTr="004A463C">
        <w:trPr>
          <w:trHeight w:val="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294D7233" w14:textId="77777777" w:rsidR="004A463C" w:rsidRDefault="004A463C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Esta evidencia pone en acción recursos cognitivos, recursos procedimentales y recursos afectivos; todo ello en una integración que evidencia un saber hacer reflexivo; en tanto, se puede verbalizar lo </w:t>
      </w:r>
      <w:r w:rsidRPr="007D6620">
        <w:rPr>
          <w:rFonts w:ascii="Arial Narrow" w:eastAsia="Times New Roman" w:hAnsi="Arial Narrow" w:cs="Arial"/>
          <w:iCs/>
          <w:lang w:val="es-ES" w:eastAsia="es-ES"/>
        </w:rPr>
        <w:lastRenderedPageBreak/>
        <w:t>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087074E" w14:textId="77777777" w:rsidR="00D211DB" w:rsidRDefault="00D211DB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756574E" w14:textId="77777777" w:rsidR="00D211DB" w:rsidRDefault="00D211DB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1730B60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A787A6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oportuna del trabajo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27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2C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52C3DD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Responsabilidad en la entrega de avances de los proyectos formativos</w:t>
            </w:r>
          </w:p>
        </w:tc>
      </w:tr>
      <w:tr w:rsidR="004A463C" w:rsidRPr="004A463C" w14:paraId="579887D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3DB9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2.       </w:t>
            </w:r>
            <w:proofErr w:type="gramStart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Formular  un</w:t>
            </w:r>
            <w:proofErr w:type="gramEnd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procedimiento para hacer el mejor planteamiento de la solución posibles.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3BA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34C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7348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3E26E60F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03885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Discriminar las soluciones posibles y propone una solución la que permite resolver el problema.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11F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8A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26F2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2A9E7FAF" w14:textId="77777777" w:rsidTr="004A463C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DA90B4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AC3CFD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1115A7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B4476E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9B77653" w14:textId="33E3FD9E" w:rsidR="004F34B6" w:rsidRPr="00D211DB" w:rsidRDefault="004F34B6" w:rsidP="00D211DB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2C801CE1" w14:textId="77777777" w:rsidR="00D211DB" w:rsidRDefault="00D211DB" w:rsidP="00D211DB">
      <w:pPr>
        <w:jc w:val="center"/>
        <w:rPr>
          <w:rFonts w:ascii="Arial Narrow" w:hAnsi="Arial Narrow"/>
          <w:sz w:val="20"/>
          <w:szCs w:val="20"/>
        </w:rPr>
      </w:pPr>
    </w:p>
    <w:p w14:paraId="4E0F25DA" w14:textId="77777777" w:rsidR="00D211DB" w:rsidRDefault="00D211DB" w:rsidP="00D211DB">
      <w:pPr>
        <w:jc w:val="center"/>
        <w:rPr>
          <w:rFonts w:ascii="Arial Narrow" w:hAnsi="Arial Narrow"/>
          <w:sz w:val="20"/>
          <w:szCs w:val="20"/>
        </w:rPr>
      </w:pPr>
    </w:p>
    <w:p w14:paraId="4E9ED38C" w14:textId="77777777" w:rsidR="00D211DB" w:rsidRDefault="00D211DB" w:rsidP="00D211DB">
      <w:pPr>
        <w:jc w:val="center"/>
        <w:rPr>
          <w:rFonts w:ascii="Arial Narrow" w:hAnsi="Arial Narrow"/>
          <w:sz w:val="20"/>
          <w:szCs w:val="20"/>
        </w:rPr>
      </w:pPr>
    </w:p>
    <w:p w14:paraId="64396126" w14:textId="77777777" w:rsidR="00D211DB" w:rsidRDefault="00D211DB" w:rsidP="00D211DB">
      <w:pPr>
        <w:jc w:val="center"/>
        <w:rPr>
          <w:rFonts w:ascii="Arial Narrow" w:hAnsi="Arial Narrow"/>
          <w:sz w:val="20"/>
          <w:szCs w:val="20"/>
        </w:rPr>
      </w:pPr>
    </w:p>
    <w:p w14:paraId="1F19E903" w14:textId="77777777" w:rsidR="00D211DB" w:rsidRDefault="00D211DB" w:rsidP="00D211DB">
      <w:pPr>
        <w:jc w:val="center"/>
        <w:rPr>
          <w:rFonts w:ascii="Arial Narrow" w:hAnsi="Arial Narrow"/>
          <w:sz w:val="20"/>
          <w:szCs w:val="20"/>
        </w:rPr>
      </w:pPr>
    </w:p>
    <w:p w14:paraId="46F2BF73" w14:textId="77777777" w:rsidR="00D211DB" w:rsidRDefault="00D211DB" w:rsidP="00D211DB">
      <w:pPr>
        <w:jc w:val="center"/>
        <w:rPr>
          <w:rFonts w:ascii="Arial Narrow" w:hAnsi="Arial Narrow"/>
          <w:sz w:val="20"/>
          <w:szCs w:val="20"/>
        </w:rPr>
      </w:pPr>
    </w:p>
    <w:p w14:paraId="5271EEA6" w14:textId="4B560D92" w:rsidR="004F34B6" w:rsidRPr="00985F06" w:rsidRDefault="004F34B6" w:rsidP="009964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0"/>
        </w:rPr>
      </w:pPr>
    </w:p>
    <w:p w14:paraId="107ABD25" w14:textId="1E3C624A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5604C26" w14:textId="77777777" w:rsidR="00996493" w:rsidRDefault="00996493" w:rsidP="00996493">
      <w:pPr>
        <w:tabs>
          <w:tab w:val="left" w:pos="2475"/>
        </w:tabs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color w:val="5B9BD3"/>
          <w:sz w:val="25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ab/>
      </w:r>
      <w:r>
        <w:rPr>
          <w:rFonts w:ascii="Trebuchet MS" w:hAnsi="Trebuchet MS"/>
          <w:b/>
          <w:color w:val="5B9BD3"/>
          <w:sz w:val="25"/>
        </w:rPr>
        <w:t>CRONOGRAMA ACADÉMICO GENERAL 2026-</w:t>
      </w:r>
      <w:r>
        <w:rPr>
          <w:rFonts w:ascii="Trebuchet MS" w:hAnsi="Trebuchet MS"/>
          <w:b/>
          <w:color w:val="5B9BD3"/>
          <w:sz w:val="25"/>
        </w:rPr>
        <w:fldChar w:fldCharType="begin"/>
      </w:r>
      <w:r>
        <w:rPr>
          <w:rFonts w:ascii="Trebuchet MS" w:hAnsi="Trebuchet MS"/>
          <w:b/>
          <w:color w:val="5B9BD3"/>
          <w:sz w:val="25"/>
        </w:rPr>
        <w:instrText xml:space="preserve"> PAGE  \* ROMAN </w:instrText>
      </w:r>
      <w:r>
        <w:rPr>
          <w:rFonts w:ascii="Trebuchet MS" w:hAnsi="Trebuchet MS"/>
          <w:b/>
          <w:color w:val="5B9BD3"/>
          <w:sz w:val="25"/>
        </w:rPr>
        <w:fldChar w:fldCharType="separate"/>
      </w:r>
      <w:r>
        <w:rPr>
          <w:rFonts w:ascii="Trebuchet MS" w:hAnsi="Trebuchet MS"/>
          <w:b/>
          <w:color w:val="5B9BD3"/>
          <w:sz w:val="25"/>
        </w:rPr>
        <w:t>I</w:t>
      </w:r>
      <w:r>
        <w:rPr>
          <w:rFonts w:ascii="Trebuchet MS" w:hAnsi="Trebuchet MS"/>
          <w:b/>
          <w:color w:val="5B9BD3"/>
          <w:sz w:val="25"/>
        </w:rPr>
        <w:fldChar w:fldCharType="end"/>
      </w:r>
      <w:r>
        <w:rPr>
          <w:rFonts w:ascii="Trebuchet MS" w:hAnsi="Trebuchet MS"/>
          <w:b/>
          <w:color w:val="5B9BD3"/>
          <w:sz w:val="25"/>
        </w:rPr>
        <w:t xml:space="preserve"> </w:t>
      </w:r>
      <w:r>
        <w:rPr>
          <w:rFonts w:ascii="Trebuchet MS" w:hAnsi="Trebuchet MS"/>
          <w:b/>
          <w:color w:val="5B9BD3"/>
          <w:sz w:val="25"/>
        </w:rPr>
        <w:t xml:space="preserve">     </w:t>
      </w:r>
    </w:p>
    <w:p w14:paraId="22B5C014" w14:textId="3C87F02D" w:rsidR="00996493" w:rsidRDefault="00996493" w:rsidP="00996493">
      <w:pPr>
        <w:tabs>
          <w:tab w:val="left" w:pos="2475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ascii="Trebuchet MS" w:hAnsi="Trebuchet MS"/>
          <w:b/>
          <w:color w:val="5B9BD3"/>
          <w:sz w:val="25"/>
        </w:rPr>
        <w:t xml:space="preserve">                                 </w:t>
      </w:r>
      <w:r>
        <w:rPr>
          <w:rFonts w:ascii="Arial" w:hAnsi="Arial"/>
          <w:b/>
          <w:sz w:val="25"/>
        </w:rPr>
        <w:t>MODALIDAD DE ESTUDIOS: PRESENCIAL</w:t>
      </w:r>
    </w:p>
    <w:p w14:paraId="76ED0FF7" w14:textId="77777777" w:rsidR="00996493" w:rsidRDefault="00996493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tbl>
      <w:tblPr>
        <w:tblStyle w:val="TableNormal"/>
        <w:tblW w:w="10505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7860"/>
        <w:gridCol w:w="7"/>
        <w:gridCol w:w="1289"/>
        <w:gridCol w:w="7"/>
        <w:gridCol w:w="1294"/>
        <w:gridCol w:w="7"/>
      </w:tblGrid>
      <w:tr w:rsidR="00985F06" w14:paraId="6E528C92" w14:textId="77777777" w:rsidTr="00985F06">
        <w:trPr>
          <w:trHeight w:val="324"/>
        </w:trPr>
        <w:tc>
          <w:tcPr>
            <w:tcW w:w="10505" w:type="dxa"/>
            <w:gridSpan w:val="7"/>
          </w:tcPr>
          <w:p w14:paraId="496978F8" w14:textId="77777777" w:rsidR="00985F06" w:rsidRDefault="00985F06" w:rsidP="001E2383">
            <w:pPr>
              <w:pStyle w:val="TableParagraph"/>
              <w:spacing w:before="5"/>
              <w:ind w:left="14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LOS</w:t>
            </w:r>
            <w:r>
              <w:rPr>
                <w:rFonts w:ascii="Arial"/>
                <w:b/>
                <w:spacing w:val="-3"/>
                <w:sz w:val="25"/>
              </w:rPr>
              <w:t xml:space="preserve"> </w:t>
            </w:r>
            <w:r>
              <w:rPr>
                <w:rFonts w:ascii="Arial"/>
                <w:b/>
                <w:sz w:val="25"/>
              </w:rPr>
              <w:t>PAGOS</w:t>
            </w:r>
            <w:r>
              <w:rPr>
                <w:rFonts w:ascii="Arial"/>
                <w:b/>
                <w:spacing w:val="-3"/>
                <w:sz w:val="25"/>
              </w:rPr>
              <w:t xml:space="preserve"> </w:t>
            </w:r>
            <w:r>
              <w:rPr>
                <w:rFonts w:ascii="Arial"/>
                <w:b/>
                <w:sz w:val="25"/>
              </w:rPr>
              <w:t>SE</w:t>
            </w:r>
            <w:r>
              <w:rPr>
                <w:rFonts w:ascii="Arial"/>
                <w:b/>
                <w:spacing w:val="-3"/>
                <w:sz w:val="25"/>
              </w:rPr>
              <w:t xml:space="preserve"> </w:t>
            </w:r>
            <w:r>
              <w:rPr>
                <w:rFonts w:ascii="Arial"/>
                <w:b/>
                <w:sz w:val="25"/>
              </w:rPr>
              <w:t>REALIZAN</w:t>
            </w:r>
            <w:r>
              <w:rPr>
                <w:rFonts w:ascii="Arial"/>
                <w:b/>
                <w:spacing w:val="-5"/>
                <w:sz w:val="25"/>
              </w:rPr>
              <w:t xml:space="preserve"> </w:t>
            </w:r>
            <w:r>
              <w:rPr>
                <w:rFonts w:ascii="Arial"/>
                <w:b/>
                <w:sz w:val="25"/>
              </w:rPr>
              <w:t>24</w:t>
            </w:r>
            <w:r>
              <w:rPr>
                <w:rFonts w:ascii="Arial"/>
                <w:b/>
                <w:spacing w:val="-3"/>
                <w:sz w:val="25"/>
              </w:rPr>
              <w:t xml:space="preserve"> </w:t>
            </w:r>
            <w:r>
              <w:rPr>
                <w:rFonts w:ascii="Arial"/>
                <w:b/>
                <w:sz w:val="25"/>
              </w:rPr>
              <w:t>HORAS</w:t>
            </w:r>
            <w:r>
              <w:rPr>
                <w:rFonts w:ascii="Arial"/>
                <w:b/>
                <w:spacing w:val="-2"/>
                <w:sz w:val="25"/>
              </w:rPr>
              <w:t xml:space="preserve"> ANTES</w:t>
            </w:r>
          </w:p>
        </w:tc>
      </w:tr>
      <w:tr w:rsidR="00985F06" w14:paraId="6B5F98EF" w14:textId="77777777" w:rsidTr="00985F06">
        <w:trPr>
          <w:gridAfter w:val="1"/>
          <w:wAfter w:w="7" w:type="dxa"/>
          <w:trHeight w:val="264"/>
        </w:trPr>
        <w:tc>
          <w:tcPr>
            <w:tcW w:w="41" w:type="dxa"/>
            <w:vMerge w:val="restart"/>
            <w:shd w:val="clear" w:color="auto" w:fill="BBD5EC"/>
          </w:tcPr>
          <w:p w14:paraId="6FE7AC01" w14:textId="77777777" w:rsidR="00985F06" w:rsidRDefault="00985F06" w:rsidP="001E2383">
            <w:pPr>
              <w:pStyle w:val="TableParagraph"/>
              <w:spacing w:before="144"/>
              <w:ind w:left="9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7860" w:type="dxa"/>
            <w:vMerge w:val="restart"/>
            <w:shd w:val="clear" w:color="auto" w:fill="BBD5EC"/>
          </w:tcPr>
          <w:p w14:paraId="25BEA304" w14:textId="77777777" w:rsidR="00985F06" w:rsidRDefault="00985F06" w:rsidP="001E2383">
            <w:pPr>
              <w:pStyle w:val="TableParagraph"/>
              <w:spacing w:before="144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ACTIVIDADES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ADMINISTRATIVAS</w:t>
            </w:r>
          </w:p>
        </w:tc>
        <w:tc>
          <w:tcPr>
            <w:tcW w:w="2597" w:type="dxa"/>
            <w:gridSpan w:val="4"/>
            <w:shd w:val="clear" w:color="auto" w:fill="BBD5EC"/>
          </w:tcPr>
          <w:p w14:paraId="1D80A5A6" w14:textId="77777777" w:rsidR="00985F06" w:rsidRDefault="00985F06" w:rsidP="001E2383">
            <w:pPr>
              <w:pStyle w:val="TableParagraph"/>
              <w:spacing w:before="8"/>
              <w:ind w:left="5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CRONOGRAMA</w:t>
            </w:r>
          </w:p>
        </w:tc>
      </w:tr>
      <w:tr w:rsidR="00985F06" w14:paraId="08FD7734" w14:textId="77777777" w:rsidTr="00985F06">
        <w:trPr>
          <w:gridAfter w:val="1"/>
          <w:wAfter w:w="7" w:type="dxa"/>
          <w:trHeight w:val="252"/>
        </w:trPr>
        <w:tc>
          <w:tcPr>
            <w:tcW w:w="41" w:type="dxa"/>
            <w:vMerge/>
            <w:tcBorders>
              <w:top w:val="nil"/>
            </w:tcBorders>
            <w:shd w:val="clear" w:color="auto" w:fill="BBD5EC"/>
          </w:tcPr>
          <w:p w14:paraId="4D7AFB8A" w14:textId="77777777" w:rsidR="00985F06" w:rsidRDefault="00985F06" w:rsidP="001E238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vMerge/>
            <w:tcBorders>
              <w:top w:val="nil"/>
            </w:tcBorders>
            <w:shd w:val="clear" w:color="auto" w:fill="BBD5EC"/>
          </w:tcPr>
          <w:p w14:paraId="0210BA93" w14:textId="77777777" w:rsidR="00985F06" w:rsidRDefault="00985F06" w:rsidP="001E2383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gridSpan w:val="2"/>
            <w:shd w:val="clear" w:color="auto" w:fill="BBD5EC"/>
          </w:tcPr>
          <w:p w14:paraId="56D239EC" w14:textId="77777777" w:rsidR="00985F06" w:rsidRDefault="00985F06" w:rsidP="001E2383">
            <w:pPr>
              <w:pStyle w:val="TableParagraph"/>
              <w:spacing w:before="19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DEL</w:t>
            </w:r>
          </w:p>
        </w:tc>
        <w:tc>
          <w:tcPr>
            <w:tcW w:w="1301" w:type="dxa"/>
            <w:gridSpan w:val="2"/>
            <w:shd w:val="clear" w:color="auto" w:fill="BBD5EC"/>
          </w:tcPr>
          <w:p w14:paraId="5A04E621" w14:textId="77777777" w:rsidR="00985F06" w:rsidRDefault="00985F06" w:rsidP="001E2383">
            <w:pPr>
              <w:pStyle w:val="TableParagraph"/>
              <w:spacing w:before="19"/>
              <w:ind w:left="35"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AL</w:t>
            </w:r>
          </w:p>
        </w:tc>
      </w:tr>
      <w:tr w:rsidR="00985F06" w14:paraId="6AD78B6E" w14:textId="77777777" w:rsidTr="00985F06">
        <w:trPr>
          <w:gridAfter w:val="1"/>
          <w:wAfter w:w="7" w:type="dxa"/>
          <w:trHeight w:val="492"/>
        </w:trPr>
        <w:tc>
          <w:tcPr>
            <w:tcW w:w="41" w:type="dxa"/>
          </w:tcPr>
          <w:p w14:paraId="7ED2B8FD" w14:textId="77777777" w:rsidR="00985F06" w:rsidRDefault="00985F06" w:rsidP="001E2383">
            <w:pPr>
              <w:pStyle w:val="TableParagraph"/>
              <w:spacing w:before="139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860" w:type="dxa"/>
          </w:tcPr>
          <w:p w14:paraId="750FBD77" w14:textId="77777777" w:rsidR="00985F06" w:rsidRDefault="00985F06" w:rsidP="001E2383">
            <w:pPr>
              <w:pStyle w:val="TableParagraph"/>
              <w:spacing w:before="14" w:line="220" w:lineRule="atLeast"/>
              <w:ind w:left="38" w:right="942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Expedientes inmersos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trámites de: reactualización, cambio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plan y cursos dirigidos.</w:t>
            </w:r>
          </w:p>
        </w:tc>
        <w:tc>
          <w:tcPr>
            <w:tcW w:w="1296" w:type="dxa"/>
            <w:gridSpan w:val="2"/>
          </w:tcPr>
          <w:p w14:paraId="77E46C4C" w14:textId="77777777" w:rsidR="00985F06" w:rsidRDefault="00985F06" w:rsidP="001E2383">
            <w:pPr>
              <w:pStyle w:val="TableParagraph"/>
              <w:spacing w:before="139"/>
              <w:rPr>
                <w:sz w:val="18"/>
              </w:rPr>
            </w:pPr>
            <w:r>
              <w:rPr>
                <w:spacing w:val="-2"/>
                <w:sz w:val="18"/>
              </w:rPr>
              <w:t>15/12/2025</w:t>
            </w:r>
          </w:p>
        </w:tc>
        <w:tc>
          <w:tcPr>
            <w:tcW w:w="1301" w:type="dxa"/>
            <w:gridSpan w:val="2"/>
          </w:tcPr>
          <w:p w14:paraId="111B995F" w14:textId="77777777" w:rsidR="00985F06" w:rsidRDefault="00985F06" w:rsidP="001E2383">
            <w:pPr>
              <w:pStyle w:val="TableParagraph"/>
              <w:spacing w:before="13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20/02/2026</w:t>
            </w:r>
          </w:p>
        </w:tc>
      </w:tr>
      <w:tr w:rsidR="00985F06" w14:paraId="7FDC592D" w14:textId="77777777" w:rsidTr="00985F06">
        <w:trPr>
          <w:gridAfter w:val="1"/>
          <w:wAfter w:w="7" w:type="dxa"/>
          <w:trHeight w:val="492"/>
        </w:trPr>
        <w:tc>
          <w:tcPr>
            <w:tcW w:w="41" w:type="dxa"/>
          </w:tcPr>
          <w:p w14:paraId="6A0CE475" w14:textId="77777777" w:rsidR="00985F06" w:rsidRDefault="00985F06" w:rsidP="001E2383">
            <w:pPr>
              <w:pStyle w:val="TableParagraph"/>
              <w:spacing w:before="139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60" w:type="dxa"/>
          </w:tcPr>
          <w:p w14:paraId="0BA5531E" w14:textId="77777777" w:rsidR="00985F06" w:rsidRDefault="00985F06" w:rsidP="001E2383">
            <w:pPr>
              <w:pStyle w:val="TableParagraph"/>
              <w:spacing w:before="14" w:line="220" w:lineRule="atLeast"/>
              <w:ind w:left="38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Expedientes 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Convalidación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Asignaturas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Ingresantes inmersos en: Traslado Interno, externo, segunda carrera y traslados extraordinarios</w:t>
            </w:r>
          </w:p>
        </w:tc>
        <w:tc>
          <w:tcPr>
            <w:tcW w:w="1296" w:type="dxa"/>
            <w:gridSpan w:val="2"/>
          </w:tcPr>
          <w:p w14:paraId="60726DFA" w14:textId="77777777" w:rsidR="00985F06" w:rsidRDefault="00985F06" w:rsidP="001E2383">
            <w:pPr>
              <w:pStyle w:val="TableParagraph"/>
              <w:spacing w:before="139"/>
              <w:rPr>
                <w:sz w:val="18"/>
              </w:rPr>
            </w:pPr>
            <w:r>
              <w:rPr>
                <w:spacing w:val="-2"/>
                <w:sz w:val="18"/>
              </w:rPr>
              <w:t>15/12/2025</w:t>
            </w:r>
          </w:p>
        </w:tc>
        <w:tc>
          <w:tcPr>
            <w:tcW w:w="1301" w:type="dxa"/>
            <w:gridSpan w:val="2"/>
          </w:tcPr>
          <w:p w14:paraId="20F205FC" w14:textId="77777777" w:rsidR="00985F06" w:rsidRDefault="00985F06" w:rsidP="001E2383">
            <w:pPr>
              <w:pStyle w:val="TableParagraph"/>
              <w:spacing w:before="13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20/02/2026</w:t>
            </w:r>
          </w:p>
        </w:tc>
      </w:tr>
      <w:tr w:rsidR="00985F06" w14:paraId="42093456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4356223C" w14:textId="77777777" w:rsidR="00985F06" w:rsidRDefault="00985F06" w:rsidP="001E2383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860" w:type="dxa"/>
          </w:tcPr>
          <w:p w14:paraId="5A6C409F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 xml:space="preserve">Inscripción de ingresante al Ciclo de </w:t>
            </w:r>
            <w:r>
              <w:rPr>
                <w:spacing w:val="-2"/>
                <w:sz w:val="18"/>
              </w:rPr>
              <w:t>Nivelación</w:t>
            </w:r>
          </w:p>
        </w:tc>
        <w:tc>
          <w:tcPr>
            <w:tcW w:w="1296" w:type="dxa"/>
            <w:gridSpan w:val="2"/>
          </w:tcPr>
          <w:p w14:paraId="05F7F206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22/12/2025</w:t>
            </w:r>
          </w:p>
        </w:tc>
        <w:tc>
          <w:tcPr>
            <w:tcW w:w="1301" w:type="dxa"/>
            <w:gridSpan w:val="2"/>
          </w:tcPr>
          <w:p w14:paraId="140C96FD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30/01/2026</w:t>
            </w:r>
          </w:p>
        </w:tc>
      </w:tr>
      <w:tr w:rsidR="00985F06" w14:paraId="79C2DF48" w14:textId="77777777" w:rsidTr="00985F06">
        <w:trPr>
          <w:gridAfter w:val="1"/>
          <w:wAfter w:w="7" w:type="dxa"/>
          <w:trHeight w:val="295"/>
        </w:trPr>
        <w:tc>
          <w:tcPr>
            <w:tcW w:w="41" w:type="dxa"/>
          </w:tcPr>
          <w:p w14:paraId="7629AB91" w14:textId="77777777" w:rsidR="00985F06" w:rsidRDefault="00985F06" w:rsidP="001E2383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860" w:type="dxa"/>
          </w:tcPr>
          <w:p w14:paraId="37A7E232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Nivelación</w:t>
            </w:r>
          </w:p>
        </w:tc>
        <w:tc>
          <w:tcPr>
            <w:tcW w:w="1296" w:type="dxa"/>
            <w:gridSpan w:val="2"/>
          </w:tcPr>
          <w:p w14:paraId="3E9D7035" w14:textId="77777777" w:rsidR="00985F06" w:rsidRDefault="00985F06" w:rsidP="001E2383"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02/02/2026</w:t>
            </w:r>
          </w:p>
        </w:tc>
        <w:tc>
          <w:tcPr>
            <w:tcW w:w="1301" w:type="dxa"/>
            <w:gridSpan w:val="2"/>
          </w:tcPr>
          <w:p w14:paraId="38E66524" w14:textId="77777777" w:rsidR="00985F06" w:rsidRDefault="00985F06" w:rsidP="001E2383">
            <w:pPr>
              <w:pStyle w:val="TableParagraph"/>
              <w:spacing w:before="43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27/02/2026</w:t>
            </w:r>
          </w:p>
        </w:tc>
      </w:tr>
      <w:tr w:rsidR="00985F06" w14:paraId="1FE3C3E8" w14:textId="77777777" w:rsidTr="00985F06">
        <w:trPr>
          <w:gridAfter w:val="1"/>
          <w:wAfter w:w="7" w:type="dxa"/>
          <w:trHeight w:val="460"/>
        </w:trPr>
        <w:tc>
          <w:tcPr>
            <w:tcW w:w="41" w:type="dxa"/>
          </w:tcPr>
          <w:p w14:paraId="43FCB8C1" w14:textId="77777777" w:rsidR="00985F06" w:rsidRDefault="00985F06" w:rsidP="001E2383">
            <w:pPr>
              <w:pStyle w:val="TableParagraph"/>
              <w:spacing w:before="123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860" w:type="dxa"/>
          </w:tcPr>
          <w:p w14:paraId="514897A8" w14:textId="77777777" w:rsidR="00985F06" w:rsidRDefault="00985F06" w:rsidP="001E2383">
            <w:pPr>
              <w:pStyle w:val="TableParagraph"/>
              <w:spacing w:before="11"/>
              <w:ind w:left="3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MATRÍCULA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REGULAR,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estudiantes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inmersos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Reactualización,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Cambio</w:t>
            </w:r>
          </w:p>
          <w:p w14:paraId="68EEF62C" w14:textId="77777777" w:rsidR="00985F06" w:rsidRDefault="00985F06" w:rsidP="001E2383">
            <w:pPr>
              <w:pStyle w:val="TableParagraph"/>
              <w:spacing w:before="21" w:line="201" w:lineRule="exact"/>
              <w:ind w:left="38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Traslados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Internos,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Externos,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Amnistías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Académicas,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296" w:type="dxa"/>
            <w:gridSpan w:val="2"/>
          </w:tcPr>
          <w:p w14:paraId="3266F6A3" w14:textId="77777777" w:rsidR="00985F06" w:rsidRDefault="00985F06" w:rsidP="001E2383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12/01/2026</w:t>
            </w:r>
          </w:p>
        </w:tc>
        <w:tc>
          <w:tcPr>
            <w:tcW w:w="1301" w:type="dxa"/>
            <w:gridSpan w:val="2"/>
          </w:tcPr>
          <w:p w14:paraId="3310A056" w14:textId="77777777" w:rsidR="00985F06" w:rsidRDefault="00985F06" w:rsidP="001E2383">
            <w:pPr>
              <w:pStyle w:val="TableParagraph"/>
              <w:spacing w:before="123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22/03/2026</w:t>
            </w:r>
          </w:p>
        </w:tc>
      </w:tr>
      <w:tr w:rsidR="00985F06" w14:paraId="3AFFA6C6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7FDF6BC0" w14:textId="77777777" w:rsidR="00985F06" w:rsidRDefault="00985F06" w:rsidP="001E2383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860" w:type="dxa"/>
          </w:tcPr>
          <w:p w14:paraId="3935A81A" w14:textId="77777777" w:rsidR="00985F06" w:rsidRDefault="00985F06" w:rsidP="001E2383">
            <w:pPr>
              <w:pStyle w:val="TableParagraph"/>
              <w:spacing w:before="43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MATRÍCULA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INGRESANTES</w:t>
            </w:r>
          </w:p>
        </w:tc>
        <w:tc>
          <w:tcPr>
            <w:tcW w:w="1296" w:type="dxa"/>
            <w:gridSpan w:val="2"/>
          </w:tcPr>
          <w:p w14:paraId="5A7EB0F4" w14:textId="77777777" w:rsidR="00985F06" w:rsidRDefault="00985F06" w:rsidP="001E2383"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19/01/2026</w:t>
            </w:r>
          </w:p>
        </w:tc>
        <w:tc>
          <w:tcPr>
            <w:tcW w:w="1301" w:type="dxa"/>
            <w:gridSpan w:val="2"/>
          </w:tcPr>
          <w:p w14:paraId="495773BB" w14:textId="77777777" w:rsidR="00985F06" w:rsidRDefault="00985F06" w:rsidP="001E2383">
            <w:pPr>
              <w:pStyle w:val="TableParagraph"/>
              <w:spacing w:before="43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22/03/2026</w:t>
            </w:r>
          </w:p>
        </w:tc>
      </w:tr>
      <w:tr w:rsidR="00985F06" w14:paraId="495D2C33" w14:textId="77777777" w:rsidTr="00985F06">
        <w:trPr>
          <w:gridAfter w:val="1"/>
          <w:wAfter w:w="7" w:type="dxa"/>
          <w:trHeight w:val="295"/>
        </w:trPr>
        <w:tc>
          <w:tcPr>
            <w:tcW w:w="41" w:type="dxa"/>
          </w:tcPr>
          <w:p w14:paraId="7CADCB99" w14:textId="77777777" w:rsidR="00985F06" w:rsidRDefault="00985F06" w:rsidP="001E2383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860" w:type="dxa"/>
          </w:tcPr>
          <w:p w14:paraId="3268AC56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Matrícula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Extemporánea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(recargo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50%)</w:t>
            </w:r>
          </w:p>
        </w:tc>
        <w:tc>
          <w:tcPr>
            <w:tcW w:w="1296" w:type="dxa"/>
            <w:gridSpan w:val="2"/>
          </w:tcPr>
          <w:p w14:paraId="74A82D8A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23/03/2026</w:t>
            </w:r>
          </w:p>
        </w:tc>
        <w:tc>
          <w:tcPr>
            <w:tcW w:w="1301" w:type="dxa"/>
            <w:gridSpan w:val="2"/>
          </w:tcPr>
          <w:p w14:paraId="72E80037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29/03/2026</w:t>
            </w:r>
          </w:p>
        </w:tc>
      </w:tr>
      <w:tr w:rsidR="00985F06" w14:paraId="1C0D2858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167581DD" w14:textId="77777777" w:rsidR="00985F06" w:rsidRDefault="00985F06" w:rsidP="001E2383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860" w:type="dxa"/>
          </w:tcPr>
          <w:p w14:paraId="3503ACE4" w14:textId="77777777" w:rsidR="00985F06" w:rsidRDefault="00985F06" w:rsidP="001E2383">
            <w:pPr>
              <w:pStyle w:val="TableParagraph"/>
              <w:spacing w:before="43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Rectificación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Matrícula </w:t>
            </w:r>
            <w:r>
              <w:rPr>
                <w:rFonts w:ascii="Arial" w:hAnsi="Arial"/>
                <w:b/>
                <w:sz w:val="18"/>
              </w:rPr>
              <w:t>(Presencial: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Oficina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Registros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Académicos)</w:t>
            </w:r>
          </w:p>
        </w:tc>
        <w:tc>
          <w:tcPr>
            <w:tcW w:w="1296" w:type="dxa"/>
            <w:gridSpan w:val="2"/>
          </w:tcPr>
          <w:p w14:paraId="690C63BE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30/03/2026</w:t>
            </w:r>
          </w:p>
        </w:tc>
        <w:tc>
          <w:tcPr>
            <w:tcW w:w="1301" w:type="dxa"/>
            <w:gridSpan w:val="2"/>
          </w:tcPr>
          <w:p w14:paraId="1B5B63B7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14/04/2026</w:t>
            </w:r>
          </w:p>
        </w:tc>
      </w:tr>
      <w:tr w:rsidR="00985F06" w14:paraId="5E88C41D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3FD168AC" w14:textId="77777777" w:rsidR="00985F06" w:rsidRDefault="00985F06" w:rsidP="001E2383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860" w:type="dxa"/>
          </w:tcPr>
          <w:p w14:paraId="5FA96ADF" w14:textId="77777777" w:rsidR="00985F06" w:rsidRDefault="00985F06" w:rsidP="001E2383">
            <w:pPr>
              <w:pStyle w:val="TableParagraph"/>
              <w:spacing w:before="43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Matrícula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81º)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(*)</w:t>
            </w:r>
          </w:p>
        </w:tc>
        <w:tc>
          <w:tcPr>
            <w:tcW w:w="1296" w:type="dxa"/>
            <w:gridSpan w:val="2"/>
          </w:tcPr>
          <w:p w14:paraId="0175C56E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30/03/2026</w:t>
            </w:r>
          </w:p>
        </w:tc>
        <w:tc>
          <w:tcPr>
            <w:tcW w:w="1301" w:type="dxa"/>
            <w:gridSpan w:val="2"/>
          </w:tcPr>
          <w:p w14:paraId="1E23CD54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17/04/2026</w:t>
            </w:r>
          </w:p>
        </w:tc>
      </w:tr>
      <w:tr w:rsidR="00985F06" w14:paraId="50E718F0" w14:textId="77777777" w:rsidTr="00985F06">
        <w:trPr>
          <w:gridAfter w:val="1"/>
          <w:wAfter w:w="7" w:type="dxa"/>
          <w:trHeight w:val="295"/>
        </w:trPr>
        <w:tc>
          <w:tcPr>
            <w:tcW w:w="41" w:type="dxa"/>
          </w:tcPr>
          <w:p w14:paraId="3FD88582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860" w:type="dxa"/>
          </w:tcPr>
          <w:p w14:paraId="70869CD9" w14:textId="77777777" w:rsidR="00985F06" w:rsidRDefault="00985F06" w:rsidP="001E2383">
            <w:pPr>
              <w:pStyle w:val="TableParagraph"/>
              <w:spacing w:before="43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Excepcional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81º)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(*)</w:t>
            </w:r>
          </w:p>
        </w:tc>
        <w:tc>
          <w:tcPr>
            <w:tcW w:w="1296" w:type="dxa"/>
            <w:gridSpan w:val="2"/>
          </w:tcPr>
          <w:p w14:paraId="773C1BC0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20/04/2026</w:t>
            </w:r>
          </w:p>
        </w:tc>
        <w:tc>
          <w:tcPr>
            <w:tcW w:w="1301" w:type="dxa"/>
            <w:gridSpan w:val="2"/>
          </w:tcPr>
          <w:p w14:paraId="58019CBE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15/05/2026</w:t>
            </w:r>
          </w:p>
        </w:tc>
      </w:tr>
      <w:tr w:rsidR="00985F06" w14:paraId="2899270C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4CB488F3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860" w:type="dxa"/>
          </w:tcPr>
          <w:p w14:paraId="44F6C358" w14:textId="77777777" w:rsidR="00985F06" w:rsidRDefault="00985F06" w:rsidP="001E2383">
            <w:pPr>
              <w:pStyle w:val="TableParagraph"/>
              <w:spacing w:before="43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Extraordinaria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(Art. 81º)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(*)</w:t>
            </w:r>
          </w:p>
        </w:tc>
        <w:tc>
          <w:tcPr>
            <w:tcW w:w="1296" w:type="dxa"/>
            <w:gridSpan w:val="2"/>
          </w:tcPr>
          <w:p w14:paraId="49B0E47B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18/05/2026</w:t>
            </w:r>
          </w:p>
        </w:tc>
        <w:tc>
          <w:tcPr>
            <w:tcW w:w="1301" w:type="dxa"/>
            <w:gridSpan w:val="2"/>
          </w:tcPr>
          <w:p w14:paraId="223A1089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12/06/2026</w:t>
            </w:r>
          </w:p>
        </w:tc>
      </w:tr>
      <w:tr w:rsidR="00985F06" w14:paraId="6752989E" w14:textId="77777777" w:rsidTr="00985F06">
        <w:trPr>
          <w:gridAfter w:val="1"/>
          <w:wAfter w:w="7" w:type="dxa"/>
          <w:trHeight w:val="500"/>
        </w:trPr>
        <w:tc>
          <w:tcPr>
            <w:tcW w:w="41" w:type="dxa"/>
          </w:tcPr>
          <w:p w14:paraId="167BB195" w14:textId="77777777" w:rsidR="00985F06" w:rsidRDefault="00985F06" w:rsidP="001E2383">
            <w:pPr>
              <w:pStyle w:val="TableParagraph"/>
              <w:spacing w:before="143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860" w:type="dxa"/>
          </w:tcPr>
          <w:p w14:paraId="225859C7" w14:textId="77777777" w:rsidR="00985F06" w:rsidRDefault="00985F06" w:rsidP="001E2383">
            <w:pPr>
              <w:pStyle w:val="TableParagraph"/>
              <w:spacing w:before="31" w:line="259" w:lineRule="auto"/>
              <w:ind w:left="38"/>
              <w:rPr>
                <w:sz w:val="18"/>
              </w:rPr>
            </w:pPr>
            <w:r>
              <w:rPr>
                <w:sz w:val="18"/>
              </w:rPr>
              <w:t>Autorización con acto resolutivo de cursos por extinción de alumnos matriculados (menos de 8 estudiantes). ART. 76°</w:t>
            </w:r>
          </w:p>
        </w:tc>
        <w:tc>
          <w:tcPr>
            <w:tcW w:w="1296" w:type="dxa"/>
            <w:gridSpan w:val="2"/>
          </w:tcPr>
          <w:p w14:paraId="3278E70F" w14:textId="77777777" w:rsidR="00985F06" w:rsidRDefault="00985F06" w:rsidP="001E2383"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30/03/2026</w:t>
            </w:r>
          </w:p>
        </w:tc>
        <w:tc>
          <w:tcPr>
            <w:tcW w:w="1301" w:type="dxa"/>
            <w:gridSpan w:val="2"/>
          </w:tcPr>
          <w:p w14:paraId="6344F407" w14:textId="77777777" w:rsidR="00985F06" w:rsidRDefault="00985F06" w:rsidP="001E2383">
            <w:pPr>
              <w:pStyle w:val="TableParagraph"/>
              <w:spacing w:before="143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24/04/2026</w:t>
            </w:r>
          </w:p>
        </w:tc>
      </w:tr>
      <w:tr w:rsidR="00985F06" w14:paraId="49048ED1" w14:textId="77777777" w:rsidTr="00985F06">
        <w:trPr>
          <w:trHeight w:val="263"/>
        </w:trPr>
        <w:tc>
          <w:tcPr>
            <w:tcW w:w="7908" w:type="dxa"/>
            <w:gridSpan w:val="3"/>
            <w:shd w:val="clear" w:color="auto" w:fill="BBD5EC"/>
          </w:tcPr>
          <w:p w14:paraId="66B5CAB3" w14:textId="77777777" w:rsidR="00985F06" w:rsidRDefault="00985F06" w:rsidP="001E2383">
            <w:pPr>
              <w:pStyle w:val="TableParagraph"/>
              <w:spacing w:before="8"/>
              <w:ind w:left="21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FACULTAD</w:t>
            </w:r>
          </w:p>
        </w:tc>
        <w:tc>
          <w:tcPr>
            <w:tcW w:w="1296" w:type="dxa"/>
            <w:gridSpan w:val="2"/>
            <w:shd w:val="clear" w:color="auto" w:fill="BBD5EC"/>
          </w:tcPr>
          <w:p w14:paraId="672E250B" w14:textId="77777777" w:rsidR="00985F06" w:rsidRDefault="00985F06" w:rsidP="001E2383">
            <w:pPr>
              <w:pStyle w:val="TableParagraph"/>
              <w:spacing w:before="27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DEL</w:t>
            </w:r>
          </w:p>
        </w:tc>
        <w:tc>
          <w:tcPr>
            <w:tcW w:w="1301" w:type="dxa"/>
            <w:gridSpan w:val="2"/>
            <w:shd w:val="clear" w:color="auto" w:fill="BBD5EC"/>
          </w:tcPr>
          <w:p w14:paraId="7050060A" w14:textId="77777777" w:rsidR="00985F06" w:rsidRDefault="00985F06" w:rsidP="001E2383">
            <w:pPr>
              <w:pStyle w:val="TableParagraph"/>
              <w:spacing w:before="27"/>
              <w:ind w:left="35"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AL</w:t>
            </w:r>
          </w:p>
        </w:tc>
      </w:tr>
      <w:tr w:rsidR="00985F06" w14:paraId="550EB039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4EE7B207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860" w:type="dxa"/>
          </w:tcPr>
          <w:p w14:paraId="29A5A909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Programación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semestre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académico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INTRANET</w:t>
            </w:r>
          </w:p>
        </w:tc>
        <w:tc>
          <w:tcPr>
            <w:tcW w:w="1296" w:type="dxa"/>
            <w:gridSpan w:val="2"/>
          </w:tcPr>
          <w:p w14:paraId="535286B9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01/12/2025</w:t>
            </w:r>
          </w:p>
        </w:tc>
        <w:tc>
          <w:tcPr>
            <w:tcW w:w="1301" w:type="dxa"/>
            <w:gridSpan w:val="2"/>
          </w:tcPr>
          <w:p w14:paraId="200759D9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05/12/2025</w:t>
            </w:r>
          </w:p>
        </w:tc>
      </w:tr>
      <w:tr w:rsidR="00985F06" w14:paraId="3072958B" w14:textId="77777777" w:rsidTr="00985F06">
        <w:trPr>
          <w:gridAfter w:val="1"/>
          <w:wAfter w:w="7" w:type="dxa"/>
          <w:trHeight w:val="295"/>
        </w:trPr>
        <w:tc>
          <w:tcPr>
            <w:tcW w:w="41" w:type="dxa"/>
          </w:tcPr>
          <w:p w14:paraId="2F8B651B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860" w:type="dxa"/>
          </w:tcPr>
          <w:p w14:paraId="11B293F4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Distribución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Carga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Lectiva (Asamblea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docentes)</w:t>
            </w:r>
          </w:p>
        </w:tc>
        <w:tc>
          <w:tcPr>
            <w:tcW w:w="1296" w:type="dxa"/>
            <w:gridSpan w:val="2"/>
          </w:tcPr>
          <w:p w14:paraId="0AE2B4A3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10/12/2025</w:t>
            </w:r>
          </w:p>
        </w:tc>
        <w:tc>
          <w:tcPr>
            <w:tcW w:w="1301" w:type="dxa"/>
            <w:gridSpan w:val="2"/>
          </w:tcPr>
          <w:p w14:paraId="36387F26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12/12/2025</w:t>
            </w:r>
          </w:p>
        </w:tc>
      </w:tr>
      <w:tr w:rsidR="00985F06" w14:paraId="4B1D421A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36DFCCF0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860" w:type="dxa"/>
          </w:tcPr>
          <w:p w14:paraId="42C5EC0D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Ingreso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(</w:t>
            </w:r>
            <w:proofErr w:type="gramStart"/>
            <w:r>
              <w:rPr>
                <w:sz w:val="18"/>
              </w:rPr>
              <w:t>Jefe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Acadèmico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296" w:type="dxa"/>
            <w:gridSpan w:val="2"/>
          </w:tcPr>
          <w:p w14:paraId="3DFD98E6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15/12/2025</w:t>
            </w:r>
          </w:p>
        </w:tc>
        <w:tc>
          <w:tcPr>
            <w:tcW w:w="1301" w:type="dxa"/>
            <w:gridSpan w:val="2"/>
          </w:tcPr>
          <w:p w14:paraId="44DF71CB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19/12/2025</w:t>
            </w:r>
          </w:p>
        </w:tc>
      </w:tr>
      <w:tr w:rsidR="00985F06" w14:paraId="703A1287" w14:textId="77777777" w:rsidTr="00985F06">
        <w:trPr>
          <w:gridAfter w:val="1"/>
          <w:wAfter w:w="7" w:type="dxa"/>
          <w:trHeight w:val="296"/>
        </w:trPr>
        <w:tc>
          <w:tcPr>
            <w:tcW w:w="41" w:type="dxa"/>
          </w:tcPr>
          <w:p w14:paraId="3C7DB29E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860" w:type="dxa"/>
          </w:tcPr>
          <w:p w14:paraId="3D3A22B4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Ingreso 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horarios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 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Director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Escuela)</w:t>
            </w:r>
          </w:p>
        </w:tc>
        <w:tc>
          <w:tcPr>
            <w:tcW w:w="1296" w:type="dxa"/>
            <w:gridSpan w:val="2"/>
          </w:tcPr>
          <w:p w14:paraId="7A521BEB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22/12/2025</w:t>
            </w:r>
          </w:p>
        </w:tc>
        <w:tc>
          <w:tcPr>
            <w:tcW w:w="1301" w:type="dxa"/>
            <w:gridSpan w:val="2"/>
          </w:tcPr>
          <w:p w14:paraId="3B05FFFB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26/12/2025</w:t>
            </w:r>
          </w:p>
        </w:tc>
      </w:tr>
      <w:tr w:rsidR="00985F06" w14:paraId="51435C36" w14:textId="77777777" w:rsidTr="00985F06">
        <w:trPr>
          <w:gridAfter w:val="1"/>
          <w:wAfter w:w="7" w:type="dxa"/>
          <w:trHeight w:val="492"/>
        </w:trPr>
        <w:tc>
          <w:tcPr>
            <w:tcW w:w="41" w:type="dxa"/>
          </w:tcPr>
          <w:p w14:paraId="7EE5B6C8" w14:textId="77777777" w:rsidR="00985F06" w:rsidRDefault="00985F06" w:rsidP="001E2383">
            <w:pPr>
              <w:pStyle w:val="TableParagraph"/>
              <w:spacing w:before="139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860" w:type="dxa"/>
          </w:tcPr>
          <w:p w14:paraId="4DA20CAB" w14:textId="77777777" w:rsidR="00985F06" w:rsidRDefault="00985F06" w:rsidP="001E2383">
            <w:pPr>
              <w:pStyle w:val="TableParagraph"/>
              <w:spacing w:before="14" w:line="220" w:lineRule="atLeast"/>
              <w:ind w:left="38"/>
              <w:rPr>
                <w:sz w:val="18"/>
              </w:rPr>
            </w:pPr>
            <w:r>
              <w:rPr>
                <w:sz w:val="18"/>
              </w:rPr>
              <w:t xml:space="preserve">Entrega obligatoria bajo responsabilidad su(s) sílabo (sílabos) al </w:t>
            </w:r>
            <w:proofErr w:type="gramStart"/>
            <w:r>
              <w:rPr>
                <w:sz w:val="18"/>
              </w:rPr>
              <w:t>Director</w:t>
            </w:r>
            <w:proofErr w:type="gramEnd"/>
            <w:r>
              <w:rPr>
                <w:sz w:val="18"/>
              </w:rPr>
              <w:t xml:space="preserve"> del Departamento </w:t>
            </w:r>
            <w:r>
              <w:rPr>
                <w:spacing w:val="-2"/>
                <w:sz w:val="18"/>
              </w:rPr>
              <w:t>Académico</w:t>
            </w:r>
          </w:p>
        </w:tc>
        <w:tc>
          <w:tcPr>
            <w:tcW w:w="1296" w:type="dxa"/>
            <w:gridSpan w:val="2"/>
          </w:tcPr>
          <w:p w14:paraId="5CCCD941" w14:textId="77777777" w:rsidR="00985F06" w:rsidRDefault="00985F06" w:rsidP="001E2383">
            <w:pPr>
              <w:pStyle w:val="TableParagraph"/>
              <w:spacing w:before="139"/>
              <w:rPr>
                <w:sz w:val="18"/>
              </w:rPr>
            </w:pPr>
            <w:r>
              <w:rPr>
                <w:spacing w:val="-2"/>
                <w:sz w:val="18"/>
              </w:rPr>
              <w:t>02/03/2026</w:t>
            </w:r>
          </w:p>
        </w:tc>
        <w:tc>
          <w:tcPr>
            <w:tcW w:w="1301" w:type="dxa"/>
            <w:gridSpan w:val="2"/>
          </w:tcPr>
          <w:p w14:paraId="39B78A59" w14:textId="77777777" w:rsidR="00985F06" w:rsidRDefault="00985F06" w:rsidP="001E2383">
            <w:pPr>
              <w:pStyle w:val="TableParagraph"/>
              <w:spacing w:before="13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27/03/2026</w:t>
            </w:r>
          </w:p>
        </w:tc>
      </w:tr>
      <w:tr w:rsidR="00985F06" w14:paraId="020AD412" w14:textId="77777777" w:rsidTr="00985F06">
        <w:trPr>
          <w:gridAfter w:val="1"/>
          <w:wAfter w:w="7" w:type="dxa"/>
          <w:trHeight w:val="295"/>
        </w:trPr>
        <w:tc>
          <w:tcPr>
            <w:tcW w:w="41" w:type="dxa"/>
          </w:tcPr>
          <w:p w14:paraId="20356254" w14:textId="77777777" w:rsidR="00985F06" w:rsidRDefault="00985F06" w:rsidP="001E2383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860" w:type="dxa"/>
          </w:tcPr>
          <w:p w14:paraId="3B09FAC5" w14:textId="77777777" w:rsidR="00985F06" w:rsidRDefault="00985F06" w:rsidP="001E238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comenta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sílabo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asignaturas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2597" w:type="dxa"/>
            <w:gridSpan w:val="4"/>
          </w:tcPr>
          <w:p w14:paraId="08E631A2" w14:textId="77777777" w:rsidR="00985F06" w:rsidRDefault="00985F06" w:rsidP="001E2383">
            <w:pPr>
              <w:pStyle w:val="TableParagraph"/>
              <w:spacing w:before="31"/>
              <w:ind w:left="2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PRIMER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DÍA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CLASES</w:t>
            </w:r>
          </w:p>
        </w:tc>
      </w:tr>
      <w:tr w:rsidR="00985F06" w14:paraId="00155362" w14:textId="77777777" w:rsidTr="00985F06">
        <w:trPr>
          <w:trHeight w:val="263"/>
        </w:trPr>
        <w:tc>
          <w:tcPr>
            <w:tcW w:w="7908" w:type="dxa"/>
            <w:gridSpan w:val="3"/>
            <w:shd w:val="clear" w:color="auto" w:fill="BBD5EC"/>
          </w:tcPr>
          <w:p w14:paraId="74765D33" w14:textId="77777777" w:rsidR="00985F06" w:rsidRDefault="00985F06" w:rsidP="001E2383">
            <w:pPr>
              <w:pStyle w:val="TableParagraph"/>
              <w:spacing w:before="8"/>
              <w:ind w:left="21" w:right="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EVALUACIONES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SEMESTRE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ACADÉMICO</w:t>
            </w:r>
          </w:p>
        </w:tc>
        <w:tc>
          <w:tcPr>
            <w:tcW w:w="1296" w:type="dxa"/>
            <w:gridSpan w:val="2"/>
            <w:shd w:val="clear" w:color="auto" w:fill="BBD5EC"/>
          </w:tcPr>
          <w:p w14:paraId="7BE2633D" w14:textId="77777777" w:rsidR="00985F06" w:rsidRDefault="00985F06" w:rsidP="001E2383">
            <w:pPr>
              <w:pStyle w:val="TableParagraph"/>
              <w:spacing w:before="27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DEL</w:t>
            </w:r>
          </w:p>
        </w:tc>
        <w:tc>
          <w:tcPr>
            <w:tcW w:w="1301" w:type="dxa"/>
            <w:gridSpan w:val="2"/>
            <w:shd w:val="clear" w:color="auto" w:fill="BBD5EC"/>
          </w:tcPr>
          <w:p w14:paraId="370619B7" w14:textId="77777777" w:rsidR="00985F06" w:rsidRDefault="00985F06" w:rsidP="001E2383">
            <w:pPr>
              <w:pStyle w:val="TableParagraph"/>
              <w:spacing w:before="27"/>
              <w:ind w:left="35"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AL</w:t>
            </w:r>
          </w:p>
        </w:tc>
      </w:tr>
      <w:tr w:rsidR="00985F06" w14:paraId="5033D5FE" w14:textId="77777777" w:rsidTr="00985F06">
        <w:trPr>
          <w:trHeight w:val="296"/>
        </w:trPr>
        <w:tc>
          <w:tcPr>
            <w:tcW w:w="7908" w:type="dxa"/>
            <w:gridSpan w:val="3"/>
          </w:tcPr>
          <w:p w14:paraId="4D2C782B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96" w:type="dxa"/>
            <w:gridSpan w:val="2"/>
          </w:tcPr>
          <w:p w14:paraId="3E0AF1D9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20/04/2026</w:t>
            </w:r>
          </w:p>
        </w:tc>
        <w:tc>
          <w:tcPr>
            <w:tcW w:w="1301" w:type="dxa"/>
            <w:gridSpan w:val="2"/>
          </w:tcPr>
          <w:p w14:paraId="44ECEC58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24/04/2026</w:t>
            </w:r>
          </w:p>
        </w:tc>
      </w:tr>
      <w:tr w:rsidR="00985F06" w14:paraId="1047AD45" w14:textId="77777777" w:rsidTr="00985F06">
        <w:trPr>
          <w:trHeight w:val="296"/>
        </w:trPr>
        <w:tc>
          <w:tcPr>
            <w:tcW w:w="7908" w:type="dxa"/>
            <w:gridSpan w:val="3"/>
          </w:tcPr>
          <w:p w14:paraId="6FA54BEF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Objetivos)</w:t>
            </w:r>
          </w:p>
        </w:tc>
        <w:tc>
          <w:tcPr>
            <w:tcW w:w="1296" w:type="dxa"/>
            <w:gridSpan w:val="2"/>
          </w:tcPr>
          <w:p w14:paraId="335F07C9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18/05/2026</w:t>
            </w:r>
          </w:p>
        </w:tc>
        <w:tc>
          <w:tcPr>
            <w:tcW w:w="1301" w:type="dxa"/>
            <w:gridSpan w:val="2"/>
          </w:tcPr>
          <w:p w14:paraId="5FBA7C84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22/05/2026</w:t>
            </w:r>
          </w:p>
        </w:tc>
      </w:tr>
      <w:tr w:rsidR="00985F06" w14:paraId="3A3FFAD9" w14:textId="77777777" w:rsidTr="00985F06">
        <w:trPr>
          <w:trHeight w:val="296"/>
        </w:trPr>
        <w:tc>
          <w:tcPr>
            <w:tcW w:w="7908" w:type="dxa"/>
            <w:gridSpan w:val="3"/>
          </w:tcPr>
          <w:p w14:paraId="28CEF753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296" w:type="dxa"/>
            <w:gridSpan w:val="2"/>
          </w:tcPr>
          <w:p w14:paraId="26F2FB07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15/06/2026</w:t>
            </w:r>
          </w:p>
        </w:tc>
        <w:tc>
          <w:tcPr>
            <w:tcW w:w="1301" w:type="dxa"/>
            <w:gridSpan w:val="2"/>
          </w:tcPr>
          <w:p w14:paraId="52950725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19/06/2026</w:t>
            </w:r>
          </w:p>
        </w:tc>
      </w:tr>
      <w:tr w:rsidR="00985F06" w14:paraId="7BCB1081" w14:textId="77777777" w:rsidTr="00985F06">
        <w:trPr>
          <w:trHeight w:val="296"/>
        </w:trPr>
        <w:tc>
          <w:tcPr>
            <w:tcW w:w="7908" w:type="dxa"/>
            <w:gridSpan w:val="3"/>
          </w:tcPr>
          <w:p w14:paraId="43871998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objetivos)</w:t>
            </w:r>
          </w:p>
        </w:tc>
        <w:tc>
          <w:tcPr>
            <w:tcW w:w="1296" w:type="dxa"/>
            <w:gridSpan w:val="2"/>
          </w:tcPr>
          <w:p w14:paraId="30EDAFFD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13/07/2026</w:t>
            </w:r>
          </w:p>
        </w:tc>
        <w:tc>
          <w:tcPr>
            <w:tcW w:w="1301" w:type="dxa"/>
            <w:gridSpan w:val="2"/>
          </w:tcPr>
          <w:p w14:paraId="29855999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17/07/2026</w:t>
            </w:r>
          </w:p>
        </w:tc>
      </w:tr>
      <w:tr w:rsidR="00985F06" w14:paraId="5FFA3957" w14:textId="77777777" w:rsidTr="00985F06">
        <w:trPr>
          <w:trHeight w:val="296"/>
        </w:trPr>
        <w:tc>
          <w:tcPr>
            <w:tcW w:w="7908" w:type="dxa"/>
            <w:gridSpan w:val="3"/>
          </w:tcPr>
          <w:p w14:paraId="38452178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Sustitutorio (Plan por </w:t>
            </w:r>
            <w:r>
              <w:rPr>
                <w:spacing w:val="-2"/>
                <w:sz w:val="18"/>
              </w:rPr>
              <w:t>Objetivos)</w:t>
            </w:r>
          </w:p>
        </w:tc>
        <w:tc>
          <w:tcPr>
            <w:tcW w:w="2597" w:type="dxa"/>
            <w:gridSpan w:val="4"/>
          </w:tcPr>
          <w:p w14:paraId="4F21D521" w14:textId="77777777" w:rsidR="00985F06" w:rsidRDefault="00985F06" w:rsidP="001E2383">
            <w:pPr>
              <w:pStyle w:val="TableParagraph"/>
              <w:spacing w:before="31"/>
              <w:ind w:left="853"/>
              <w:rPr>
                <w:sz w:val="18"/>
              </w:rPr>
            </w:pPr>
            <w:r>
              <w:rPr>
                <w:spacing w:val="-2"/>
                <w:sz w:val="18"/>
              </w:rPr>
              <w:t>17/07/2026</w:t>
            </w:r>
          </w:p>
        </w:tc>
      </w:tr>
      <w:tr w:rsidR="00985F06" w14:paraId="5B08B266" w14:textId="77777777" w:rsidTr="00985F06">
        <w:trPr>
          <w:trHeight w:val="263"/>
        </w:trPr>
        <w:tc>
          <w:tcPr>
            <w:tcW w:w="7908" w:type="dxa"/>
            <w:gridSpan w:val="3"/>
            <w:shd w:val="clear" w:color="auto" w:fill="BBD5EC"/>
          </w:tcPr>
          <w:p w14:paraId="1D769D18" w14:textId="77777777" w:rsidR="00985F06" w:rsidRDefault="00985F06" w:rsidP="001E2383">
            <w:pPr>
              <w:pStyle w:val="TableParagraph"/>
              <w:spacing w:before="8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INGRESO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SISTEMA</w:t>
            </w:r>
          </w:p>
        </w:tc>
        <w:tc>
          <w:tcPr>
            <w:tcW w:w="1296" w:type="dxa"/>
            <w:gridSpan w:val="2"/>
            <w:shd w:val="clear" w:color="auto" w:fill="BBD5EC"/>
          </w:tcPr>
          <w:p w14:paraId="6A755711" w14:textId="77777777" w:rsidR="00985F06" w:rsidRDefault="00985F06" w:rsidP="001E2383">
            <w:pPr>
              <w:pStyle w:val="TableParagraph"/>
              <w:spacing w:before="27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DEL</w:t>
            </w:r>
          </w:p>
        </w:tc>
        <w:tc>
          <w:tcPr>
            <w:tcW w:w="1301" w:type="dxa"/>
            <w:gridSpan w:val="2"/>
            <w:shd w:val="clear" w:color="auto" w:fill="BBD5EC"/>
          </w:tcPr>
          <w:p w14:paraId="329A0D9B" w14:textId="77777777" w:rsidR="00985F06" w:rsidRDefault="00985F06" w:rsidP="001E2383">
            <w:pPr>
              <w:pStyle w:val="TableParagraph"/>
              <w:spacing w:before="27"/>
              <w:ind w:left="35"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AL</w:t>
            </w:r>
          </w:p>
        </w:tc>
      </w:tr>
      <w:tr w:rsidR="00985F06" w14:paraId="0681BDFE" w14:textId="77777777" w:rsidTr="00985F06">
        <w:trPr>
          <w:trHeight w:val="296"/>
        </w:trPr>
        <w:tc>
          <w:tcPr>
            <w:tcW w:w="7908" w:type="dxa"/>
            <w:gridSpan w:val="3"/>
          </w:tcPr>
          <w:p w14:paraId="77B0CAA5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lastRenderedPageBreak/>
              <w:t>Módulo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296" w:type="dxa"/>
            <w:gridSpan w:val="2"/>
          </w:tcPr>
          <w:p w14:paraId="545B02BE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27/04/2026</w:t>
            </w:r>
          </w:p>
        </w:tc>
        <w:tc>
          <w:tcPr>
            <w:tcW w:w="1301" w:type="dxa"/>
            <w:gridSpan w:val="2"/>
          </w:tcPr>
          <w:p w14:paraId="428514F4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03/05/2026</w:t>
            </w:r>
          </w:p>
        </w:tc>
      </w:tr>
      <w:tr w:rsidR="00985F06" w14:paraId="0E556394" w14:textId="77777777" w:rsidTr="00985F06">
        <w:trPr>
          <w:trHeight w:val="295"/>
        </w:trPr>
        <w:tc>
          <w:tcPr>
            <w:tcW w:w="7908" w:type="dxa"/>
            <w:gridSpan w:val="3"/>
          </w:tcPr>
          <w:p w14:paraId="3A627B96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objetivos)</w:t>
            </w:r>
          </w:p>
        </w:tc>
        <w:tc>
          <w:tcPr>
            <w:tcW w:w="1296" w:type="dxa"/>
            <w:gridSpan w:val="2"/>
          </w:tcPr>
          <w:p w14:paraId="6F2BF9D0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25/05/2026</w:t>
            </w:r>
          </w:p>
        </w:tc>
        <w:tc>
          <w:tcPr>
            <w:tcW w:w="1301" w:type="dxa"/>
            <w:gridSpan w:val="2"/>
          </w:tcPr>
          <w:p w14:paraId="051B95FB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31/05/2026</w:t>
            </w:r>
          </w:p>
        </w:tc>
      </w:tr>
      <w:tr w:rsidR="00985F06" w14:paraId="3855CF2C" w14:textId="77777777" w:rsidTr="00985F06">
        <w:trPr>
          <w:trHeight w:val="296"/>
        </w:trPr>
        <w:tc>
          <w:tcPr>
            <w:tcW w:w="7908" w:type="dxa"/>
            <w:gridSpan w:val="3"/>
          </w:tcPr>
          <w:p w14:paraId="7CD9CA60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296" w:type="dxa"/>
            <w:gridSpan w:val="2"/>
          </w:tcPr>
          <w:p w14:paraId="4A35CC1F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22/06/2026</w:t>
            </w:r>
          </w:p>
        </w:tc>
        <w:tc>
          <w:tcPr>
            <w:tcW w:w="1301" w:type="dxa"/>
            <w:gridSpan w:val="2"/>
          </w:tcPr>
          <w:p w14:paraId="0CE495DC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28/06/2026</w:t>
            </w:r>
          </w:p>
        </w:tc>
      </w:tr>
      <w:tr w:rsidR="00985F06" w14:paraId="689C589F" w14:textId="77777777" w:rsidTr="00985F06">
        <w:trPr>
          <w:trHeight w:val="291"/>
        </w:trPr>
        <w:tc>
          <w:tcPr>
            <w:tcW w:w="7908" w:type="dxa"/>
            <w:gridSpan w:val="3"/>
            <w:tcBorders>
              <w:bottom w:val="single" w:sz="12" w:space="0" w:color="000000"/>
            </w:tcBorders>
          </w:tcPr>
          <w:p w14:paraId="4EF991F1" w14:textId="77777777" w:rsidR="00985F06" w:rsidRDefault="00985F06" w:rsidP="001E2383">
            <w:pPr>
              <w:pStyle w:val="TableParagraph"/>
              <w:spacing w:before="31"/>
              <w:ind w:left="38"/>
              <w:rPr>
                <w:sz w:val="18"/>
              </w:rPr>
            </w:pPr>
            <w:r>
              <w:rPr>
                <w:sz w:val="18"/>
              </w:rPr>
              <w:t>Módulo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objetivos)</w:t>
            </w:r>
          </w:p>
        </w:tc>
        <w:tc>
          <w:tcPr>
            <w:tcW w:w="1296" w:type="dxa"/>
            <w:gridSpan w:val="2"/>
            <w:tcBorders>
              <w:bottom w:val="single" w:sz="12" w:space="0" w:color="000000"/>
            </w:tcBorders>
          </w:tcPr>
          <w:p w14:paraId="5760A4EA" w14:textId="77777777" w:rsidR="00985F06" w:rsidRDefault="00985F06" w:rsidP="001E238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20/07/2026</w:t>
            </w:r>
          </w:p>
        </w:tc>
        <w:tc>
          <w:tcPr>
            <w:tcW w:w="1301" w:type="dxa"/>
            <w:gridSpan w:val="2"/>
            <w:tcBorders>
              <w:bottom w:val="single" w:sz="12" w:space="0" w:color="000000"/>
            </w:tcBorders>
          </w:tcPr>
          <w:p w14:paraId="31A38119" w14:textId="77777777" w:rsidR="00985F06" w:rsidRDefault="00985F06" w:rsidP="001E2383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26/07/2026</w:t>
            </w:r>
          </w:p>
        </w:tc>
      </w:tr>
      <w:tr w:rsidR="00985F06" w14:paraId="2F599718" w14:textId="77777777" w:rsidTr="00985F06">
        <w:trPr>
          <w:trHeight w:val="290"/>
        </w:trPr>
        <w:tc>
          <w:tcPr>
            <w:tcW w:w="7908" w:type="dxa"/>
            <w:gridSpan w:val="3"/>
            <w:tcBorders>
              <w:top w:val="single" w:sz="12" w:space="0" w:color="000000"/>
            </w:tcBorders>
          </w:tcPr>
          <w:p w14:paraId="5100C2F9" w14:textId="77777777" w:rsidR="00985F06" w:rsidRDefault="00985F06" w:rsidP="001E2383">
            <w:pPr>
              <w:pStyle w:val="TableParagraph"/>
              <w:spacing w:before="26"/>
              <w:ind w:left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FINALIZAR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GENERAR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ACTA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DOCENTE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RESPONSABLE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CURSO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CARGO</w:t>
            </w:r>
          </w:p>
        </w:tc>
        <w:tc>
          <w:tcPr>
            <w:tcW w:w="1296" w:type="dxa"/>
            <w:gridSpan w:val="2"/>
            <w:tcBorders>
              <w:top w:val="single" w:sz="12" w:space="0" w:color="000000"/>
            </w:tcBorders>
          </w:tcPr>
          <w:p w14:paraId="2544A3EC" w14:textId="77777777" w:rsidR="00985F06" w:rsidRDefault="00985F06" w:rsidP="001E2383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20/07/2026</w:t>
            </w:r>
          </w:p>
        </w:tc>
        <w:tc>
          <w:tcPr>
            <w:tcW w:w="1301" w:type="dxa"/>
            <w:gridSpan w:val="2"/>
            <w:tcBorders>
              <w:top w:val="single" w:sz="12" w:space="0" w:color="000000"/>
            </w:tcBorders>
          </w:tcPr>
          <w:p w14:paraId="555169ED" w14:textId="77777777" w:rsidR="00985F06" w:rsidRDefault="00985F06" w:rsidP="001E2383">
            <w:pPr>
              <w:pStyle w:val="TableParagraph"/>
              <w:spacing w:before="38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26/07/2026</w:t>
            </w:r>
          </w:p>
        </w:tc>
      </w:tr>
      <w:tr w:rsidR="00985F06" w14:paraId="191912E6" w14:textId="77777777" w:rsidTr="00985F06">
        <w:trPr>
          <w:trHeight w:val="296"/>
        </w:trPr>
        <w:tc>
          <w:tcPr>
            <w:tcW w:w="7908" w:type="dxa"/>
            <w:gridSpan w:val="3"/>
          </w:tcPr>
          <w:p w14:paraId="1B064013" w14:textId="77777777" w:rsidR="00985F06" w:rsidRDefault="00985F06" w:rsidP="001E2383">
            <w:pPr>
              <w:pStyle w:val="TableParagraph"/>
              <w:spacing w:before="31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IMPRESIÓN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FIRMA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ACTAS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ORAA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DOCENTE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CURSO</w:t>
            </w:r>
          </w:p>
        </w:tc>
        <w:tc>
          <w:tcPr>
            <w:tcW w:w="1296" w:type="dxa"/>
            <w:gridSpan w:val="2"/>
          </w:tcPr>
          <w:p w14:paraId="59D4CFE6" w14:textId="77777777" w:rsidR="00985F06" w:rsidRDefault="00985F06" w:rsidP="001E2383"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20/07/2026</w:t>
            </w:r>
          </w:p>
        </w:tc>
        <w:tc>
          <w:tcPr>
            <w:tcW w:w="1301" w:type="dxa"/>
            <w:gridSpan w:val="2"/>
          </w:tcPr>
          <w:p w14:paraId="543890D5" w14:textId="77777777" w:rsidR="00985F06" w:rsidRDefault="00985F06" w:rsidP="001E2383">
            <w:pPr>
              <w:pStyle w:val="TableParagraph"/>
              <w:spacing w:before="43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27/07/2026</w:t>
            </w:r>
          </w:p>
        </w:tc>
      </w:tr>
      <w:tr w:rsidR="00985F06" w14:paraId="2171BB3C" w14:textId="77777777" w:rsidTr="00985F06">
        <w:trPr>
          <w:trHeight w:val="579"/>
        </w:trPr>
        <w:tc>
          <w:tcPr>
            <w:tcW w:w="10505" w:type="dxa"/>
            <w:gridSpan w:val="7"/>
          </w:tcPr>
          <w:p w14:paraId="71F6BB06" w14:textId="77777777" w:rsidR="00985F06" w:rsidRDefault="00985F06" w:rsidP="001E2383">
            <w:pPr>
              <w:pStyle w:val="TableParagraph"/>
              <w:spacing w:before="59" w:line="259" w:lineRule="auto"/>
              <w:ind w:left="38"/>
              <w:rPr>
                <w:sz w:val="18"/>
              </w:rPr>
            </w:pPr>
            <w:r>
              <w:rPr>
                <w:sz w:val="18"/>
              </w:rPr>
              <w:t xml:space="preserve">Al finalizar cada Módulo y/o Parcial el </w:t>
            </w:r>
            <w:proofErr w:type="gramStart"/>
            <w:r>
              <w:rPr>
                <w:sz w:val="18"/>
              </w:rPr>
              <w:t>Director</w:t>
            </w:r>
            <w:proofErr w:type="gramEnd"/>
            <w:r>
              <w:rPr>
                <w:sz w:val="18"/>
              </w:rPr>
              <w:t xml:space="preserve"> de Escuela Profesional Informa al Decano el incumplimiento de los docentes sobre el ingreso de notas al sistema, en sus dos modalidades.</w:t>
            </w:r>
          </w:p>
        </w:tc>
      </w:tr>
      <w:tr w:rsidR="00985F06" w14:paraId="45B0F668" w14:textId="77777777" w:rsidTr="00985F06">
        <w:trPr>
          <w:trHeight w:val="407"/>
        </w:trPr>
        <w:tc>
          <w:tcPr>
            <w:tcW w:w="7908" w:type="dxa"/>
            <w:gridSpan w:val="3"/>
            <w:tcBorders>
              <w:bottom w:val="single" w:sz="12" w:space="0" w:color="000000"/>
            </w:tcBorders>
          </w:tcPr>
          <w:p w14:paraId="2328AF8F" w14:textId="77777777" w:rsidR="00985F06" w:rsidRDefault="00985F06" w:rsidP="001E2383">
            <w:pPr>
              <w:pStyle w:val="TableParagraph"/>
              <w:spacing w:before="75"/>
              <w:ind w:left="21" w:right="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Inicio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término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clases</w:t>
            </w:r>
          </w:p>
        </w:tc>
        <w:tc>
          <w:tcPr>
            <w:tcW w:w="1296" w:type="dxa"/>
            <w:gridSpan w:val="2"/>
            <w:tcBorders>
              <w:bottom w:val="single" w:sz="12" w:space="0" w:color="000000"/>
            </w:tcBorders>
          </w:tcPr>
          <w:p w14:paraId="6AE3D4B7" w14:textId="77777777" w:rsidR="00985F06" w:rsidRDefault="00985F06" w:rsidP="001E2383">
            <w:pPr>
              <w:pStyle w:val="TableParagraph"/>
              <w:spacing w:before="8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30/03/2026</w:t>
            </w:r>
          </w:p>
        </w:tc>
        <w:tc>
          <w:tcPr>
            <w:tcW w:w="1301" w:type="dxa"/>
            <w:gridSpan w:val="2"/>
            <w:tcBorders>
              <w:bottom w:val="single" w:sz="12" w:space="0" w:color="000000"/>
            </w:tcBorders>
          </w:tcPr>
          <w:p w14:paraId="41647388" w14:textId="77777777" w:rsidR="00985F06" w:rsidRDefault="00985F06" w:rsidP="001E2383">
            <w:pPr>
              <w:pStyle w:val="TableParagraph"/>
              <w:spacing w:before="83"/>
              <w:ind w:left="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17/07/2026</w:t>
            </w:r>
          </w:p>
        </w:tc>
      </w:tr>
    </w:tbl>
    <w:p w14:paraId="36C97599" w14:textId="0C87C3ED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3CC5EEB5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1CFE0D2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71BF7E6" w14:textId="77777777" w:rsidR="00D211DB" w:rsidRDefault="00D211DB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CCC5802" w14:textId="77777777" w:rsidR="00985F06" w:rsidRDefault="00985F06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6C51DA1" w14:textId="77777777" w:rsidR="00985F06" w:rsidRDefault="00985F06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0778C2D" w14:textId="77777777" w:rsidR="00985F06" w:rsidRDefault="00985F06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F1D7A0C" w14:textId="77777777" w:rsidR="00985F06" w:rsidRDefault="00985F06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40DA504" w14:textId="77777777" w:rsidR="00985F06" w:rsidRDefault="00985F06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034A7C3" w14:textId="77777777" w:rsidR="00D211DB" w:rsidRDefault="00D211DB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49C185BE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D605F5C" w14:textId="77777777" w:rsidR="00BE517C" w:rsidRDefault="00BE517C">
      <w:pPr>
        <w:pStyle w:val="Prrafodelista"/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after="0" w:line="232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Contabilidad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7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Laymar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Calderón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Moquillaza</w:t>
      </w:r>
    </w:p>
    <w:p w14:paraId="65371DCB" w14:textId="77777777" w:rsidR="00BE517C" w:rsidRDefault="00BE517C">
      <w:pPr>
        <w:pStyle w:val="Prrafodelista"/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after="0" w:line="233" w:lineRule="exact"/>
        <w:contextualSpacing w:val="0"/>
        <w:rPr>
          <w:rFonts w:ascii="Cambria"/>
          <w:sz w:val="20"/>
        </w:rPr>
      </w:pPr>
      <w:r>
        <w:rPr>
          <w:sz w:val="20"/>
        </w:rPr>
        <w:t>Contabilidad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2017:</w:t>
      </w:r>
      <w:r>
        <w:rPr>
          <w:spacing w:val="-5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Fecat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Ayala</w:t>
      </w:r>
      <w:r>
        <w:rPr>
          <w:spacing w:val="-8"/>
          <w:sz w:val="20"/>
        </w:rPr>
        <w:t xml:space="preserve"> </w:t>
      </w:r>
      <w:r>
        <w:rPr>
          <w:sz w:val="20"/>
        </w:rPr>
        <w:t>Zavala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Pascual</w:t>
      </w:r>
    </w:p>
    <w:p w14:paraId="452E7B4A" w14:textId="37BE39BD" w:rsidR="009A51A2" w:rsidRPr="00D43188" w:rsidRDefault="00BE517C">
      <w:pPr>
        <w:pStyle w:val="Prrafodelista"/>
        <w:widowControl w:val="0"/>
        <w:numPr>
          <w:ilvl w:val="0"/>
          <w:numId w:val="8"/>
        </w:numPr>
        <w:tabs>
          <w:tab w:val="left" w:pos="1208"/>
        </w:tabs>
        <w:autoSpaceDE w:val="0"/>
        <w:autoSpaceDN w:val="0"/>
        <w:spacing w:before="2" w:after="0" w:line="233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Contabilidad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Básica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San</w:t>
      </w:r>
      <w:r>
        <w:rPr>
          <w:spacing w:val="-5"/>
          <w:sz w:val="20"/>
        </w:rPr>
        <w:t xml:space="preserve"> </w:t>
      </w:r>
      <w:r>
        <w:rPr>
          <w:sz w:val="20"/>
        </w:rPr>
        <w:t>Marcos:</w:t>
      </w:r>
      <w:r>
        <w:rPr>
          <w:spacing w:val="-5"/>
          <w:sz w:val="20"/>
        </w:rPr>
        <w:t xml:space="preserve"> </w:t>
      </w:r>
      <w:r>
        <w:rPr>
          <w:sz w:val="20"/>
        </w:rPr>
        <w:t>Giraldo</w:t>
      </w:r>
      <w:r>
        <w:rPr>
          <w:spacing w:val="-5"/>
          <w:sz w:val="20"/>
        </w:rPr>
        <w:t xml:space="preserve"> </w:t>
      </w:r>
      <w:r>
        <w:rPr>
          <w:sz w:val="20"/>
        </w:rPr>
        <w:t>Jara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Demetrio</w:t>
      </w:r>
    </w:p>
    <w:p w14:paraId="233CA96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4D8F380B" w14:textId="77777777" w:rsidR="00BE517C" w:rsidRDefault="00BE517C">
      <w:pPr>
        <w:pStyle w:val="Prrafodelista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before="1" w:after="0" w:line="233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Dinámica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Contable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7"/>
          <w:sz w:val="20"/>
        </w:rPr>
        <w:t xml:space="preserve"> </w:t>
      </w:r>
      <w:r>
        <w:rPr>
          <w:sz w:val="20"/>
        </w:rPr>
        <w:t>TINCO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Rosa</w:t>
      </w:r>
      <w:r>
        <w:rPr>
          <w:spacing w:val="-4"/>
          <w:sz w:val="20"/>
        </w:rPr>
        <w:t xml:space="preserve"> </w:t>
      </w:r>
      <w:r>
        <w:rPr>
          <w:sz w:val="20"/>
        </w:rPr>
        <w:t>Ortega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Salavarria.</w:t>
      </w:r>
    </w:p>
    <w:p w14:paraId="0A65D90A" w14:textId="77777777" w:rsidR="00BE517C" w:rsidRDefault="00BE517C">
      <w:pPr>
        <w:pStyle w:val="Prrafodelista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after="0" w:line="232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Contabilidad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7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Laymar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Calderón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Moquillaza</w:t>
      </w:r>
    </w:p>
    <w:p w14:paraId="0043FC59" w14:textId="77777777" w:rsidR="00BE517C" w:rsidRDefault="00BE517C">
      <w:pPr>
        <w:pStyle w:val="Prrafodelista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after="0" w:line="233" w:lineRule="exact"/>
        <w:contextualSpacing w:val="0"/>
        <w:rPr>
          <w:rFonts w:ascii="Cambria"/>
          <w:sz w:val="20"/>
        </w:rPr>
      </w:pPr>
      <w:r>
        <w:rPr>
          <w:sz w:val="20"/>
        </w:rPr>
        <w:t>Contabilidad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2017:</w:t>
      </w:r>
      <w:r>
        <w:rPr>
          <w:spacing w:val="-5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Fecat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Ayala</w:t>
      </w:r>
      <w:r>
        <w:rPr>
          <w:spacing w:val="-8"/>
          <w:sz w:val="20"/>
        </w:rPr>
        <w:t xml:space="preserve"> </w:t>
      </w:r>
      <w:r>
        <w:rPr>
          <w:sz w:val="20"/>
        </w:rPr>
        <w:t>Zavala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Pascual</w:t>
      </w:r>
    </w:p>
    <w:p w14:paraId="4B34A026" w14:textId="77777777" w:rsidR="00BE517C" w:rsidRDefault="00BE517C">
      <w:pPr>
        <w:pStyle w:val="Prrafodelista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before="2" w:after="0" w:line="233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Contabilidad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Básica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San</w:t>
      </w:r>
      <w:r>
        <w:rPr>
          <w:spacing w:val="-5"/>
          <w:sz w:val="20"/>
        </w:rPr>
        <w:t xml:space="preserve"> </w:t>
      </w:r>
      <w:r>
        <w:rPr>
          <w:sz w:val="20"/>
        </w:rPr>
        <w:t>Marcos:</w:t>
      </w:r>
      <w:r>
        <w:rPr>
          <w:spacing w:val="-5"/>
          <w:sz w:val="20"/>
        </w:rPr>
        <w:t xml:space="preserve"> </w:t>
      </w:r>
      <w:r>
        <w:rPr>
          <w:sz w:val="20"/>
        </w:rPr>
        <w:t>Giraldo</w:t>
      </w:r>
      <w:r>
        <w:rPr>
          <w:spacing w:val="-5"/>
          <w:sz w:val="20"/>
        </w:rPr>
        <w:t xml:space="preserve"> </w:t>
      </w:r>
      <w:r>
        <w:rPr>
          <w:sz w:val="20"/>
        </w:rPr>
        <w:t>Jara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Demetrio</w:t>
      </w:r>
    </w:p>
    <w:p w14:paraId="3CF0A607" w14:textId="77777777" w:rsidR="00BE517C" w:rsidRDefault="00BE517C">
      <w:pPr>
        <w:pStyle w:val="Prrafodelista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after="0" w:line="233" w:lineRule="exact"/>
        <w:contextualSpacing w:val="0"/>
        <w:rPr>
          <w:rFonts w:ascii="Cambria"/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Contable</w:t>
      </w:r>
      <w:r>
        <w:rPr>
          <w:spacing w:val="-4"/>
          <w:sz w:val="20"/>
        </w:rPr>
        <w:t xml:space="preserve"> </w:t>
      </w:r>
      <w:r>
        <w:rPr>
          <w:sz w:val="20"/>
        </w:rPr>
        <w:t>General: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5"/>
          <w:sz w:val="20"/>
        </w:rPr>
        <w:t xml:space="preserve"> </w:t>
      </w:r>
      <w:r>
        <w:rPr>
          <w:sz w:val="20"/>
        </w:rPr>
        <w:t>Editorial</w:t>
      </w:r>
      <w:r>
        <w:rPr>
          <w:spacing w:val="-1"/>
          <w:sz w:val="20"/>
        </w:rPr>
        <w:t xml:space="preserve"> </w:t>
      </w:r>
      <w:r>
        <w:rPr>
          <w:sz w:val="20"/>
        </w:rPr>
        <w:t>Pacifico:</w:t>
      </w:r>
      <w:r>
        <w:rPr>
          <w:spacing w:val="1"/>
          <w:sz w:val="20"/>
        </w:rPr>
        <w:t xml:space="preserve"> </w:t>
      </w:r>
      <w:r>
        <w:rPr>
          <w:sz w:val="20"/>
        </w:rPr>
        <w:t>Ayala</w:t>
      </w:r>
      <w:r>
        <w:rPr>
          <w:spacing w:val="-7"/>
          <w:sz w:val="20"/>
        </w:rPr>
        <w:t xml:space="preserve"> </w:t>
      </w:r>
      <w:r>
        <w:rPr>
          <w:sz w:val="20"/>
        </w:rPr>
        <w:t>Zavala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Pascual</w:t>
      </w:r>
    </w:p>
    <w:p w14:paraId="484D957D" w14:textId="77777777" w:rsidR="004F34B6" w:rsidRDefault="004F34B6" w:rsidP="00D43188">
      <w:pPr>
        <w:spacing w:after="0" w:line="240" w:lineRule="auto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1E648377" w14:textId="77777777" w:rsidR="009A51A2" w:rsidRDefault="009A51A2" w:rsidP="00D43188">
      <w:pPr>
        <w:spacing w:after="0" w:line="240" w:lineRule="auto"/>
        <w:rPr>
          <w:b/>
          <w:lang w:val="es-ES"/>
        </w:rPr>
      </w:pPr>
    </w:p>
    <w:p w14:paraId="3529CCB4" w14:textId="77777777" w:rsidR="00BE517C" w:rsidRDefault="00BE517C">
      <w:pPr>
        <w:pStyle w:val="Prrafodelista"/>
        <w:widowControl w:val="0"/>
        <w:numPr>
          <w:ilvl w:val="0"/>
          <w:numId w:val="10"/>
        </w:numPr>
        <w:tabs>
          <w:tab w:val="left" w:pos="1208"/>
        </w:tabs>
        <w:autoSpaceDE w:val="0"/>
        <w:autoSpaceDN w:val="0"/>
        <w:spacing w:before="1" w:after="0" w:line="233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Dinámica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Contable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7"/>
          <w:sz w:val="20"/>
        </w:rPr>
        <w:t xml:space="preserve"> </w:t>
      </w:r>
      <w:r>
        <w:rPr>
          <w:sz w:val="20"/>
        </w:rPr>
        <w:t>TINCO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Rosa</w:t>
      </w:r>
      <w:r>
        <w:rPr>
          <w:spacing w:val="-4"/>
          <w:sz w:val="20"/>
        </w:rPr>
        <w:t xml:space="preserve"> </w:t>
      </w:r>
      <w:r>
        <w:rPr>
          <w:sz w:val="20"/>
        </w:rPr>
        <w:t>Ortega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Salavarria.</w:t>
      </w:r>
    </w:p>
    <w:p w14:paraId="1F9EEFC2" w14:textId="77777777" w:rsidR="00BE517C" w:rsidRDefault="00BE517C">
      <w:pPr>
        <w:pStyle w:val="Prrafodelista"/>
        <w:widowControl w:val="0"/>
        <w:numPr>
          <w:ilvl w:val="0"/>
          <w:numId w:val="10"/>
        </w:numPr>
        <w:tabs>
          <w:tab w:val="left" w:pos="1208"/>
        </w:tabs>
        <w:autoSpaceDE w:val="0"/>
        <w:autoSpaceDN w:val="0"/>
        <w:spacing w:after="0" w:line="232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Contabilidad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7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Laymar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Calderón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Moquillaza</w:t>
      </w:r>
    </w:p>
    <w:p w14:paraId="2F609B34" w14:textId="77777777" w:rsidR="00BE517C" w:rsidRDefault="00BE517C">
      <w:pPr>
        <w:pStyle w:val="Prrafodelista"/>
        <w:widowControl w:val="0"/>
        <w:numPr>
          <w:ilvl w:val="0"/>
          <w:numId w:val="10"/>
        </w:numPr>
        <w:tabs>
          <w:tab w:val="left" w:pos="1208"/>
        </w:tabs>
        <w:autoSpaceDE w:val="0"/>
        <w:autoSpaceDN w:val="0"/>
        <w:spacing w:after="0" w:line="233" w:lineRule="exact"/>
        <w:contextualSpacing w:val="0"/>
        <w:rPr>
          <w:rFonts w:ascii="Cambria"/>
          <w:sz w:val="20"/>
        </w:rPr>
      </w:pPr>
      <w:r>
        <w:rPr>
          <w:sz w:val="20"/>
        </w:rPr>
        <w:t>Contabilidad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2017:</w:t>
      </w:r>
      <w:r>
        <w:rPr>
          <w:spacing w:val="-5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Fecat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Ayala</w:t>
      </w:r>
      <w:r>
        <w:rPr>
          <w:spacing w:val="-8"/>
          <w:sz w:val="20"/>
        </w:rPr>
        <w:t xml:space="preserve"> </w:t>
      </w:r>
      <w:r>
        <w:rPr>
          <w:sz w:val="20"/>
        </w:rPr>
        <w:t>Zavala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Pascual</w:t>
      </w:r>
    </w:p>
    <w:p w14:paraId="282ED66F" w14:textId="77777777" w:rsidR="00BE517C" w:rsidRDefault="00BE517C">
      <w:pPr>
        <w:pStyle w:val="Prrafodelista"/>
        <w:widowControl w:val="0"/>
        <w:numPr>
          <w:ilvl w:val="0"/>
          <w:numId w:val="10"/>
        </w:numPr>
        <w:tabs>
          <w:tab w:val="left" w:pos="1208"/>
        </w:tabs>
        <w:autoSpaceDE w:val="0"/>
        <w:autoSpaceDN w:val="0"/>
        <w:spacing w:before="2" w:after="0" w:line="233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Contabilidad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Básica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San</w:t>
      </w:r>
      <w:r>
        <w:rPr>
          <w:spacing w:val="-5"/>
          <w:sz w:val="20"/>
        </w:rPr>
        <w:t xml:space="preserve"> </w:t>
      </w:r>
      <w:r>
        <w:rPr>
          <w:sz w:val="20"/>
        </w:rPr>
        <w:t>Marcos:</w:t>
      </w:r>
      <w:r>
        <w:rPr>
          <w:spacing w:val="-5"/>
          <w:sz w:val="20"/>
        </w:rPr>
        <w:t xml:space="preserve"> </w:t>
      </w:r>
      <w:r>
        <w:rPr>
          <w:sz w:val="20"/>
        </w:rPr>
        <w:t>Giraldo</w:t>
      </w:r>
      <w:r>
        <w:rPr>
          <w:spacing w:val="-5"/>
          <w:sz w:val="20"/>
        </w:rPr>
        <w:t xml:space="preserve"> </w:t>
      </w:r>
      <w:r>
        <w:rPr>
          <w:sz w:val="20"/>
        </w:rPr>
        <w:t>Jara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Demetrio</w:t>
      </w:r>
    </w:p>
    <w:p w14:paraId="27E5312C" w14:textId="77777777" w:rsidR="00BE517C" w:rsidRDefault="00BE517C">
      <w:pPr>
        <w:pStyle w:val="Prrafodelista"/>
        <w:widowControl w:val="0"/>
        <w:numPr>
          <w:ilvl w:val="0"/>
          <w:numId w:val="10"/>
        </w:numPr>
        <w:tabs>
          <w:tab w:val="left" w:pos="1208"/>
        </w:tabs>
        <w:autoSpaceDE w:val="0"/>
        <w:autoSpaceDN w:val="0"/>
        <w:spacing w:after="0" w:line="233" w:lineRule="exact"/>
        <w:contextualSpacing w:val="0"/>
        <w:rPr>
          <w:rFonts w:ascii="Cambria"/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Contable</w:t>
      </w:r>
      <w:r>
        <w:rPr>
          <w:spacing w:val="-4"/>
          <w:sz w:val="20"/>
        </w:rPr>
        <w:t xml:space="preserve"> </w:t>
      </w:r>
      <w:r>
        <w:rPr>
          <w:sz w:val="20"/>
        </w:rPr>
        <w:t>General:</w:t>
      </w:r>
      <w:r>
        <w:rPr>
          <w:spacing w:val="-8"/>
          <w:sz w:val="20"/>
        </w:rPr>
        <w:t xml:space="preserve"> </w:t>
      </w:r>
      <w:r>
        <w:rPr>
          <w:sz w:val="20"/>
        </w:rPr>
        <w:t>2017:</w:t>
      </w:r>
      <w:r>
        <w:rPr>
          <w:spacing w:val="-5"/>
          <w:sz w:val="20"/>
        </w:rPr>
        <w:t xml:space="preserve"> </w:t>
      </w:r>
      <w:r>
        <w:rPr>
          <w:sz w:val="20"/>
        </w:rPr>
        <w:t>Editorial</w:t>
      </w:r>
      <w:r>
        <w:rPr>
          <w:spacing w:val="-1"/>
          <w:sz w:val="20"/>
        </w:rPr>
        <w:t xml:space="preserve"> </w:t>
      </w:r>
      <w:r>
        <w:rPr>
          <w:sz w:val="20"/>
        </w:rPr>
        <w:t>Pacifico:</w:t>
      </w:r>
      <w:r>
        <w:rPr>
          <w:spacing w:val="1"/>
          <w:sz w:val="20"/>
        </w:rPr>
        <w:t xml:space="preserve"> </w:t>
      </w:r>
      <w:r>
        <w:rPr>
          <w:sz w:val="20"/>
        </w:rPr>
        <w:t>Ayala</w:t>
      </w:r>
      <w:r>
        <w:rPr>
          <w:spacing w:val="-7"/>
          <w:sz w:val="20"/>
        </w:rPr>
        <w:t xml:space="preserve"> </w:t>
      </w:r>
      <w:r>
        <w:rPr>
          <w:sz w:val="20"/>
        </w:rPr>
        <w:t>Zavala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Pascual</w:t>
      </w:r>
    </w:p>
    <w:p w14:paraId="111439C9" w14:textId="77777777" w:rsidR="009A51A2" w:rsidRPr="00BE517C" w:rsidRDefault="009A51A2" w:rsidP="00606559">
      <w:pPr>
        <w:spacing w:after="0" w:line="240" w:lineRule="auto"/>
        <w:ind w:left="714" w:hanging="357"/>
        <w:rPr>
          <w:b/>
        </w:rPr>
      </w:pPr>
    </w:p>
    <w:p w14:paraId="4FF9876B" w14:textId="77777777" w:rsidR="009A51A2" w:rsidRPr="00BE517C" w:rsidRDefault="009A51A2" w:rsidP="00BE517C">
      <w:pPr>
        <w:shd w:val="clear" w:color="auto" w:fill="FFFFFF" w:themeFill="background1"/>
        <w:spacing w:after="0" w:line="240" w:lineRule="auto"/>
        <w:ind w:left="714" w:hanging="357"/>
        <w:rPr>
          <w:b/>
          <w:bCs/>
          <w:color w:val="000000" w:themeColor="text1"/>
          <w:lang w:val="es-ES"/>
        </w:rPr>
      </w:pPr>
    </w:p>
    <w:p w14:paraId="0848C60B" w14:textId="77777777" w:rsidR="00BE517C" w:rsidRPr="00BE517C" w:rsidRDefault="00000000">
      <w:pPr>
        <w:pStyle w:val="Prrafodelista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1208"/>
        </w:tabs>
        <w:autoSpaceDE w:val="0"/>
        <w:autoSpaceDN w:val="0"/>
        <w:spacing w:before="2" w:after="0" w:line="254" w:lineRule="exact"/>
        <w:ind w:left="1208" w:hanging="359"/>
        <w:contextualSpacing w:val="0"/>
        <w:rPr>
          <w:rFonts w:ascii="Cambria"/>
          <w:b/>
          <w:bCs/>
          <w:color w:val="000000" w:themeColor="text1"/>
        </w:rPr>
      </w:pPr>
      <w:hyperlink r:id="rId10">
        <w:r w:rsidR="00BE517C" w:rsidRPr="00BE517C">
          <w:rPr>
            <w:b/>
            <w:bCs/>
            <w:color w:val="000000" w:themeColor="text1"/>
            <w:spacing w:val="-2"/>
            <w:sz w:val="20"/>
            <w:u w:val="single" w:color="0000FF"/>
          </w:rPr>
          <w:t>www.sunat.gob.pe</w:t>
        </w:r>
      </w:hyperlink>
    </w:p>
    <w:p w14:paraId="6AE23EB4" w14:textId="77777777" w:rsidR="00BE517C" w:rsidRPr="00BE517C" w:rsidRDefault="00BE517C">
      <w:pPr>
        <w:pStyle w:val="Prrafodelista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1208"/>
        </w:tabs>
        <w:autoSpaceDE w:val="0"/>
        <w:autoSpaceDN w:val="0"/>
        <w:spacing w:after="0" w:line="230" w:lineRule="exact"/>
        <w:ind w:left="1208" w:hanging="359"/>
        <w:contextualSpacing w:val="0"/>
        <w:rPr>
          <w:rFonts w:ascii="Cambria"/>
          <w:b/>
          <w:bCs/>
          <w:color w:val="000000" w:themeColor="text1"/>
          <w:sz w:val="20"/>
        </w:rPr>
      </w:pPr>
      <w:r w:rsidRPr="00BE517C">
        <w:rPr>
          <w:b/>
          <w:bCs/>
          <w:color w:val="000000" w:themeColor="text1"/>
          <w:spacing w:val="-2"/>
          <w:sz w:val="20"/>
          <w:u w:val="single" w:color="0000FF"/>
        </w:rPr>
        <w:t>www.monografias,com</w:t>
      </w:r>
    </w:p>
    <w:p w14:paraId="32CD04F0" w14:textId="3A3CC540" w:rsidR="009A51A2" w:rsidRPr="00D43188" w:rsidRDefault="00000000">
      <w:pPr>
        <w:pStyle w:val="Prrafodelista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1208"/>
        </w:tabs>
        <w:autoSpaceDE w:val="0"/>
        <w:autoSpaceDN w:val="0"/>
        <w:spacing w:after="0" w:line="257" w:lineRule="exact"/>
        <w:ind w:left="1208" w:hanging="359"/>
        <w:contextualSpacing w:val="0"/>
        <w:rPr>
          <w:rFonts w:ascii="Cambria"/>
          <w:b/>
          <w:bCs/>
          <w:color w:val="000000" w:themeColor="text1"/>
        </w:rPr>
      </w:pPr>
      <w:hyperlink r:id="rId11">
        <w:r w:rsidR="00BE517C" w:rsidRPr="00BE517C">
          <w:rPr>
            <w:b/>
            <w:bCs/>
            <w:color w:val="000000" w:themeColor="text1"/>
            <w:sz w:val="20"/>
            <w:u w:val="single" w:color="0000FF"/>
          </w:rPr>
          <w:t>www.</w:t>
        </w:r>
        <w:r w:rsidR="00BE517C" w:rsidRPr="00BE517C">
          <w:rPr>
            <w:b/>
            <w:bCs/>
            <w:color w:val="000000" w:themeColor="text1"/>
            <w:spacing w:val="-7"/>
            <w:sz w:val="20"/>
            <w:u w:val="single" w:color="0000FF"/>
          </w:rPr>
          <w:t xml:space="preserve"> </w:t>
        </w:r>
        <w:r w:rsidR="00BE517C" w:rsidRPr="00BE517C">
          <w:rPr>
            <w:b/>
            <w:bCs/>
            <w:color w:val="000000" w:themeColor="text1"/>
            <w:spacing w:val="-2"/>
            <w:sz w:val="20"/>
            <w:u w:val="single" w:color="0000FF"/>
          </w:rPr>
          <w:t>Tecnologiacontable.com</w:t>
        </w:r>
      </w:hyperlink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48143FB" w14:textId="77777777" w:rsidR="00D43188" w:rsidRDefault="00D43188">
      <w:pPr>
        <w:pStyle w:val="Prrafodelista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after="0" w:line="230" w:lineRule="exact"/>
        <w:contextualSpacing w:val="0"/>
        <w:rPr>
          <w:rFonts w:ascii="Cambria" w:hAnsi="Cambria"/>
          <w:b/>
          <w:sz w:val="20"/>
        </w:rPr>
      </w:pP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Contable</w:t>
      </w:r>
      <w:r>
        <w:rPr>
          <w:spacing w:val="-3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4"/>
          <w:sz w:val="20"/>
        </w:rPr>
        <w:t xml:space="preserve"> </w:t>
      </w:r>
      <w:r>
        <w:rPr>
          <w:sz w:val="20"/>
        </w:rPr>
        <w:t>2009</w:t>
      </w:r>
      <w:r>
        <w:rPr>
          <w:spacing w:val="-5"/>
          <w:sz w:val="20"/>
        </w:rPr>
        <w:t xml:space="preserve"> </w:t>
      </w:r>
      <w:r>
        <w:rPr>
          <w:sz w:val="20"/>
        </w:rPr>
        <w:t>TINCO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Ernesto</w:t>
      </w:r>
      <w:r>
        <w:rPr>
          <w:spacing w:val="-3"/>
          <w:sz w:val="20"/>
        </w:rPr>
        <w:t xml:space="preserve"> </w:t>
      </w:r>
      <w:r>
        <w:rPr>
          <w:sz w:val="20"/>
        </w:rPr>
        <w:t>Polar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Falcón</w:t>
      </w:r>
    </w:p>
    <w:p w14:paraId="0E19B47A" w14:textId="77777777" w:rsidR="00D43188" w:rsidRDefault="00D43188">
      <w:pPr>
        <w:pStyle w:val="Prrafodelista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after="0" w:line="231" w:lineRule="exact"/>
        <w:contextualSpacing w:val="0"/>
        <w:rPr>
          <w:rFonts w:ascii="Cambria"/>
          <w:b/>
          <w:sz w:val="20"/>
        </w:rPr>
      </w:pPr>
      <w:r>
        <w:rPr>
          <w:sz w:val="20"/>
        </w:rPr>
        <w:t>Ingresos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gastos</w:t>
      </w:r>
      <w:r>
        <w:rPr>
          <w:spacing w:val="-2"/>
          <w:sz w:val="20"/>
        </w:rPr>
        <w:t xml:space="preserve"> </w:t>
      </w:r>
      <w:r>
        <w:rPr>
          <w:sz w:val="20"/>
        </w:rPr>
        <w:t>2007</w:t>
      </w:r>
      <w:r>
        <w:rPr>
          <w:spacing w:val="-1"/>
          <w:sz w:val="20"/>
        </w:rPr>
        <w:t xml:space="preserve"> </w:t>
      </w:r>
      <w:r>
        <w:rPr>
          <w:sz w:val="20"/>
        </w:rPr>
        <w:t>TINCO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Enrique</w:t>
      </w:r>
      <w:r>
        <w:rPr>
          <w:spacing w:val="-5"/>
          <w:sz w:val="20"/>
        </w:rPr>
        <w:t xml:space="preserve"> </w:t>
      </w:r>
      <w:r>
        <w:rPr>
          <w:sz w:val="20"/>
        </w:rPr>
        <w:t>Alvarado</w:t>
      </w:r>
      <w:r>
        <w:rPr>
          <w:spacing w:val="-2"/>
          <w:sz w:val="20"/>
        </w:rPr>
        <w:t xml:space="preserve"> Goycochea</w:t>
      </w:r>
      <w:r>
        <w:rPr>
          <w:rFonts w:ascii="Arial"/>
          <w:b/>
          <w:spacing w:val="-2"/>
          <w:sz w:val="20"/>
        </w:rPr>
        <w:t>.</w:t>
      </w:r>
    </w:p>
    <w:p w14:paraId="0B2D59F5" w14:textId="77777777" w:rsidR="00D43188" w:rsidRDefault="00D43188">
      <w:pPr>
        <w:pStyle w:val="Prrafodelista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before="1" w:after="0" w:line="233" w:lineRule="exact"/>
        <w:contextualSpacing w:val="0"/>
        <w:rPr>
          <w:rFonts w:ascii="Cambria" w:hAnsi="Cambria"/>
          <w:sz w:val="20"/>
        </w:rPr>
      </w:pPr>
      <w:r>
        <w:rPr>
          <w:sz w:val="20"/>
        </w:rPr>
        <w:t>Dinámica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Contable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7"/>
          <w:sz w:val="20"/>
        </w:rPr>
        <w:t xml:space="preserve"> </w:t>
      </w:r>
      <w:r>
        <w:rPr>
          <w:sz w:val="20"/>
        </w:rPr>
        <w:t>TINCO</w:t>
      </w:r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5"/>
          <w:sz w:val="20"/>
        </w:rPr>
        <w:t xml:space="preserve"> </w:t>
      </w:r>
      <w:r>
        <w:rPr>
          <w:sz w:val="20"/>
        </w:rPr>
        <w:t>Rosa</w:t>
      </w:r>
      <w:r>
        <w:rPr>
          <w:spacing w:val="-4"/>
          <w:sz w:val="20"/>
        </w:rPr>
        <w:t xml:space="preserve"> </w:t>
      </w:r>
      <w:r>
        <w:rPr>
          <w:sz w:val="20"/>
        </w:rPr>
        <w:t>Ortega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Salavarria.</w:t>
      </w:r>
    </w:p>
    <w:p w14:paraId="616930DD" w14:textId="52D57846" w:rsidR="00D43188" w:rsidRPr="00D43188" w:rsidRDefault="00D43188" w:rsidP="00D43188">
      <w:pPr>
        <w:pStyle w:val="Textoindependiente"/>
        <w:ind w:left="1221"/>
        <w:rPr>
          <w:rFonts w:ascii="Calibri" w:hAnsi="Calibri" w:cs="Calibri"/>
          <w:sz w:val="18"/>
          <w:szCs w:val="18"/>
        </w:rPr>
      </w:pPr>
      <w:r w:rsidRPr="00D43188">
        <w:rPr>
          <w:rFonts w:ascii="Calibri" w:hAnsi="Calibri" w:cs="Calibri"/>
          <w:sz w:val="18"/>
          <w:szCs w:val="18"/>
        </w:rPr>
        <w:t xml:space="preserve">   </w:t>
      </w:r>
      <w:r w:rsidR="00D211DB">
        <w:rPr>
          <w:rFonts w:ascii="Calibri" w:hAnsi="Calibri" w:cs="Calibri"/>
          <w:sz w:val="18"/>
          <w:szCs w:val="18"/>
        </w:rPr>
        <w:t xml:space="preserve"> </w:t>
      </w:r>
      <w:r w:rsidRPr="00D43188">
        <w:rPr>
          <w:rFonts w:ascii="Calibri" w:hAnsi="Calibri" w:cs="Calibri"/>
          <w:sz w:val="18"/>
          <w:szCs w:val="18"/>
        </w:rPr>
        <w:t xml:space="preserve">   4</w:t>
      </w:r>
      <w:r w:rsidR="00D211DB">
        <w:rPr>
          <w:rFonts w:ascii="Calibri" w:hAnsi="Calibri" w:cs="Calibri"/>
          <w:sz w:val="18"/>
          <w:szCs w:val="18"/>
        </w:rPr>
        <w:t>.</w:t>
      </w:r>
      <w:r w:rsidRPr="00D43188">
        <w:rPr>
          <w:rFonts w:ascii="Calibri" w:hAnsi="Calibri" w:cs="Calibri"/>
          <w:sz w:val="18"/>
          <w:szCs w:val="18"/>
        </w:rPr>
        <w:t xml:space="preserve">    NIIF Taxonomía e impuestos PCGE. Primera Edición Julio 2020. Dr. CPC. Dante </w:t>
      </w:r>
    </w:p>
    <w:p w14:paraId="5E4914FB" w14:textId="74D45481" w:rsidR="009A51A2" w:rsidRPr="00D43188" w:rsidRDefault="00D43188" w:rsidP="00D43188">
      <w:pPr>
        <w:spacing w:after="0" w:line="240" w:lineRule="auto"/>
        <w:ind w:left="714" w:hanging="357"/>
        <w:rPr>
          <w:b/>
          <w:sz w:val="18"/>
          <w:szCs w:val="18"/>
        </w:rPr>
      </w:pPr>
      <w:r w:rsidRPr="00D43188">
        <w:rPr>
          <w:sz w:val="18"/>
          <w:szCs w:val="18"/>
        </w:rPr>
        <w:t xml:space="preserve">                   </w:t>
      </w:r>
      <w:r w:rsidR="00D211DB">
        <w:rPr>
          <w:sz w:val="18"/>
          <w:szCs w:val="18"/>
        </w:rPr>
        <w:t xml:space="preserve">              </w:t>
      </w:r>
      <w:r w:rsidRPr="00D43188">
        <w:rPr>
          <w:sz w:val="18"/>
          <w:szCs w:val="18"/>
        </w:rPr>
        <w:t xml:space="preserve">  </w:t>
      </w:r>
      <w:proofErr w:type="spellStart"/>
      <w:r w:rsidRPr="00D43188">
        <w:rPr>
          <w:sz w:val="18"/>
          <w:szCs w:val="18"/>
        </w:rPr>
        <w:t>Ataupillco</w:t>
      </w:r>
      <w:proofErr w:type="spellEnd"/>
      <w:r w:rsidRPr="00D43188">
        <w:rPr>
          <w:sz w:val="18"/>
          <w:szCs w:val="18"/>
        </w:rPr>
        <w:t xml:space="preserve"> Vera, MBA CPC Analy Agurto Villafranca, Abogado CPC. Hugo de la Cruz Castro</w:t>
      </w:r>
    </w:p>
    <w:p w14:paraId="34B6C178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0F99E9ED" w:rsidR="004F34B6" w:rsidRDefault="00D211DB" w:rsidP="00D211DB">
      <w:pPr>
        <w:spacing w:after="0" w:line="216" w:lineRule="auto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                                                                                                          </w:t>
      </w:r>
      <w:r w:rsidR="004F34B6">
        <w:rPr>
          <w:rFonts w:ascii="Arial Narrow" w:hAnsi="Arial Narrow"/>
          <w:lang w:val="es-ES"/>
        </w:rPr>
        <w:t xml:space="preserve">Huacho, </w:t>
      </w:r>
      <w:r w:rsidR="00155189">
        <w:rPr>
          <w:rFonts w:ascii="Arial Narrow" w:hAnsi="Arial Narrow"/>
          <w:lang w:val="es-ES"/>
        </w:rPr>
        <w:t>marzo</w:t>
      </w:r>
      <w:r w:rsidR="004F34B6">
        <w:rPr>
          <w:rFonts w:ascii="Arial Narrow" w:hAnsi="Arial Narrow"/>
          <w:lang w:val="es-ES"/>
        </w:rPr>
        <w:t>, 202</w:t>
      </w:r>
      <w:r w:rsidR="00155189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05929B66" w:rsidR="004F34B6" w:rsidRDefault="00555988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01A032E" wp14:editId="64603E44">
            <wp:simplePos x="0" y="0"/>
            <wp:positionH relativeFrom="margin">
              <wp:align>center</wp:align>
            </wp:positionH>
            <wp:positionV relativeFrom="paragraph">
              <wp:posOffset>100198</wp:posOffset>
            </wp:positionV>
            <wp:extent cx="1762125" cy="552450"/>
            <wp:effectExtent l="0" t="0" r="9525" b="0"/>
            <wp:wrapNone/>
            <wp:docPr id="1473647608" name="Imagen 1473647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CE1E6" w14:textId="3AC3D36C" w:rsidR="004F34B6" w:rsidRDefault="004F34B6" w:rsidP="00555988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74F207AE" w:rsidR="004F34B6" w:rsidRDefault="004F34B6" w:rsidP="00555988">
      <w:pPr>
        <w:tabs>
          <w:tab w:val="left" w:pos="5670"/>
        </w:tabs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79C850F0" w14:textId="3904CA42" w:rsidR="004F34B6" w:rsidRDefault="004F34B6" w:rsidP="00555988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3A1FFAAC" w14:textId="00476F31" w:rsidR="00D43188" w:rsidRDefault="00D43188" w:rsidP="00555988">
      <w:pPr>
        <w:ind w:right="210"/>
        <w:jc w:val="center"/>
        <w:rPr>
          <w:b/>
          <w:sz w:val="20"/>
        </w:rPr>
      </w:pPr>
      <w:r>
        <w:rPr>
          <w:b/>
          <w:sz w:val="20"/>
        </w:rPr>
        <w:t>DRA.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CPCC.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SILVIA M. ESPINOZA DE SANCHEZ</w:t>
      </w:r>
    </w:p>
    <w:p w14:paraId="77E07551" w14:textId="4F8158CE" w:rsidR="00D43188" w:rsidRDefault="00D43188" w:rsidP="00555988">
      <w:pPr>
        <w:tabs>
          <w:tab w:val="left" w:pos="5505"/>
        </w:tabs>
        <w:jc w:val="center"/>
        <w:rPr>
          <w:b/>
          <w:sz w:val="24"/>
        </w:rPr>
      </w:pPr>
      <w:r>
        <w:rPr>
          <w:b/>
          <w:sz w:val="24"/>
        </w:rPr>
        <w:t>Docente del Curso</w:t>
      </w:r>
    </w:p>
    <w:sectPr w:rsidR="00D43188" w:rsidSect="00996493">
      <w:type w:val="continuous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782B" w14:textId="77777777" w:rsidR="00452F2E" w:rsidRDefault="00452F2E" w:rsidP="001B3687">
      <w:pPr>
        <w:spacing w:after="0" w:line="240" w:lineRule="auto"/>
      </w:pPr>
      <w:r>
        <w:separator/>
      </w:r>
    </w:p>
  </w:endnote>
  <w:endnote w:type="continuationSeparator" w:id="0">
    <w:p w14:paraId="20F6F470" w14:textId="77777777" w:rsidR="00452F2E" w:rsidRDefault="00452F2E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A844" w14:textId="77777777" w:rsidR="00452F2E" w:rsidRDefault="00452F2E" w:rsidP="001B3687">
      <w:pPr>
        <w:spacing w:after="0" w:line="240" w:lineRule="auto"/>
      </w:pPr>
      <w:r>
        <w:separator/>
      </w:r>
    </w:p>
  </w:footnote>
  <w:footnote w:type="continuationSeparator" w:id="0">
    <w:p w14:paraId="012B2B00" w14:textId="77777777" w:rsidR="00452F2E" w:rsidRDefault="00452F2E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193F8C">
      <w:trPr>
        <w:trHeight w:val="1101"/>
        <w:jc w:val="center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193F8C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704327236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193F8C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193F8C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625ECE49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6B4B03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146573436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6A1DBA1D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1398347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46742004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9238E"/>
    <w:multiLevelType w:val="hybridMultilevel"/>
    <w:tmpl w:val="6E949106"/>
    <w:lvl w:ilvl="0" w:tplc="802817DC">
      <w:start w:val="1"/>
      <w:numFmt w:val="decimal"/>
      <w:lvlText w:val="%1."/>
      <w:lvlJc w:val="left"/>
      <w:pPr>
        <w:ind w:left="1659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878" w:hanging="360"/>
      </w:pPr>
    </w:lvl>
    <w:lvl w:ilvl="2" w:tplc="280A001B" w:tentative="1">
      <w:start w:val="1"/>
      <w:numFmt w:val="lowerRoman"/>
      <w:lvlText w:val="%3."/>
      <w:lvlJc w:val="right"/>
      <w:pPr>
        <w:ind w:left="2598" w:hanging="180"/>
      </w:pPr>
    </w:lvl>
    <w:lvl w:ilvl="3" w:tplc="280A000F" w:tentative="1">
      <w:start w:val="1"/>
      <w:numFmt w:val="decimal"/>
      <w:lvlText w:val="%4."/>
      <w:lvlJc w:val="left"/>
      <w:pPr>
        <w:ind w:left="3318" w:hanging="360"/>
      </w:pPr>
    </w:lvl>
    <w:lvl w:ilvl="4" w:tplc="280A0019" w:tentative="1">
      <w:start w:val="1"/>
      <w:numFmt w:val="lowerLetter"/>
      <w:lvlText w:val="%5."/>
      <w:lvlJc w:val="left"/>
      <w:pPr>
        <w:ind w:left="4038" w:hanging="360"/>
      </w:pPr>
    </w:lvl>
    <w:lvl w:ilvl="5" w:tplc="280A001B" w:tentative="1">
      <w:start w:val="1"/>
      <w:numFmt w:val="lowerRoman"/>
      <w:lvlText w:val="%6."/>
      <w:lvlJc w:val="right"/>
      <w:pPr>
        <w:ind w:left="4758" w:hanging="180"/>
      </w:pPr>
    </w:lvl>
    <w:lvl w:ilvl="6" w:tplc="280A000F" w:tentative="1">
      <w:start w:val="1"/>
      <w:numFmt w:val="decimal"/>
      <w:lvlText w:val="%7."/>
      <w:lvlJc w:val="left"/>
      <w:pPr>
        <w:ind w:left="5478" w:hanging="360"/>
      </w:pPr>
    </w:lvl>
    <w:lvl w:ilvl="7" w:tplc="280A0019" w:tentative="1">
      <w:start w:val="1"/>
      <w:numFmt w:val="lowerLetter"/>
      <w:lvlText w:val="%8."/>
      <w:lvlJc w:val="left"/>
      <w:pPr>
        <w:ind w:left="6198" w:hanging="360"/>
      </w:pPr>
    </w:lvl>
    <w:lvl w:ilvl="8" w:tplc="280A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7C50"/>
    <w:multiLevelType w:val="hybridMultilevel"/>
    <w:tmpl w:val="9DAE8344"/>
    <w:lvl w:ilvl="0" w:tplc="29ECC822">
      <w:numFmt w:val="bullet"/>
      <w:lvlText w:val="-"/>
      <w:lvlJc w:val="left"/>
      <w:pPr>
        <w:ind w:left="959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6FEC4B6">
      <w:numFmt w:val="bullet"/>
      <w:lvlText w:val="•"/>
      <w:lvlJc w:val="left"/>
      <w:pPr>
        <w:ind w:left="1458" w:hanging="492"/>
      </w:pPr>
      <w:rPr>
        <w:rFonts w:hint="default"/>
        <w:lang w:val="es-ES" w:eastAsia="en-US" w:bidi="ar-SA"/>
      </w:rPr>
    </w:lvl>
    <w:lvl w:ilvl="2" w:tplc="F684CC0E">
      <w:numFmt w:val="bullet"/>
      <w:lvlText w:val="•"/>
      <w:lvlJc w:val="left"/>
      <w:pPr>
        <w:ind w:left="1956" w:hanging="492"/>
      </w:pPr>
      <w:rPr>
        <w:rFonts w:hint="default"/>
        <w:lang w:val="es-ES" w:eastAsia="en-US" w:bidi="ar-SA"/>
      </w:rPr>
    </w:lvl>
    <w:lvl w:ilvl="3" w:tplc="C832C7D0">
      <w:numFmt w:val="bullet"/>
      <w:lvlText w:val="•"/>
      <w:lvlJc w:val="left"/>
      <w:pPr>
        <w:ind w:left="2454" w:hanging="492"/>
      </w:pPr>
      <w:rPr>
        <w:rFonts w:hint="default"/>
        <w:lang w:val="es-ES" w:eastAsia="en-US" w:bidi="ar-SA"/>
      </w:rPr>
    </w:lvl>
    <w:lvl w:ilvl="4" w:tplc="1D606714">
      <w:numFmt w:val="bullet"/>
      <w:lvlText w:val="•"/>
      <w:lvlJc w:val="left"/>
      <w:pPr>
        <w:ind w:left="2952" w:hanging="492"/>
      </w:pPr>
      <w:rPr>
        <w:rFonts w:hint="default"/>
        <w:lang w:val="es-ES" w:eastAsia="en-US" w:bidi="ar-SA"/>
      </w:rPr>
    </w:lvl>
    <w:lvl w:ilvl="5" w:tplc="F6945150">
      <w:numFmt w:val="bullet"/>
      <w:lvlText w:val="•"/>
      <w:lvlJc w:val="left"/>
      <w:pPr>
        <w:ind w:left="3451" w:hanging="492"/>
      </w:pPr>
      <w:rPr>
        <w:rFonts w:hint="default"/>
        <w:lang w:val="es-ES" w:eastAsia="en-US" w:bidi="ar-SA"/>
      </w:rPr>
    </w:lvl>
    <w:lvl w:ilvl="6" w:tplc="DBD06EEE">
      <w:numFmt w:val="bullet"/>
      <w:lvlText w:val="•"/>
      <w:lvlJc w:val="left"/>
      <w:pPr>
        <w:ind w:left="3949" w:hanging="492"/>
      </w:pPr>
      <w:rPr>
        <w:rFonts w:hint="default"/>
        <w:lang w:val="es-ES" w:eastAsia="en-US" w:bidi="ar-SA"/>
      </w:rPr>
    </w:lvl>
    <w:lvl w:ilvl="7" w:tplc="3A2643B2">
      <w:numFmt w:val="bullet"/>
      <w:lvlText w:val="•"/>
      <w:lvlJc w:val="left"/>
      <w:pPr>
        <w:ind w:left="4447" w:hanging="492"/>
      </w:pPr>
      <w:rPr>
        <w:rFonts w:hint="default"/>
        <w:lang w:val="es-ES" w:eastAsia="en-US" w:bidi="ar-SA"/>
      </w:rPr>
    </w:lvl>
    <w:lvl w:ilvl="8" w:tplc="6EBEF364">
      <w:numFmt w:val="bullet"/>
      <w:lvlText w:val="•"/>
      <w:lvlJc w:val="left"/>
      <w:pPr>
        <w:ind w:left="4945" w:hanging="492"/>
      </w:pPr>
      <w:rPr>
        <w:rFonts w:hint="default"/>
        <w:lang w:val="es-ES" w:eastAsia="en-US" w:bidi="ar-SA"/>
      </w:rPr>
    </w:lvl>
  </w:abstractNum>
  <w:abstractNum w:abstractNumId="4" w15:restartNumberingAfterBreak="0">
    <w:nsid w:val="1BC22878"/>
    <w:multiLevelType w:val="hybridMultilevel"/>
    <w:tmpl w:val="A15CBAAE"/>
    <w:lvl w:ilvl="0" w:tplc="802817DC">
      <w:start w:val="1"/>
      <w:numFmt w:val="decimal"/>
      <w:lvlText w:val="%1."/>
      <w:lvlJc w:val="left"/>
      <w:pPr>
        <w:ind w:left="1221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AC2"/>
    <w:multiLevelType w:val="hybridMultilevel"/>
    <w:tmpl w:val="A864B3F0"/>
    <w:lvl w:ilvl="0" w:tplc="AC584C16">
      <w:start w:val="1"/>
      <w:numFmt w:val="decimal"/>
      <w:lvlText w:val="%1."/>
      <w:lvlJc w:val="left"/>
      <w:pPr>
        <w:ind w:left="1209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5FE8CA2A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24A64BF0">
      <w:numFmt w:val="bullet"/>
      <w:lvlText w:val="•"/>
      <w:lvlJc w:val="left"/>
      <w:pPr>
        <w:ind w:left="2761" w:hanging="360"/>
      </w:pPr>
      <w:rPr>
        <w:rFonts w:hint="default"/>
        <w:lang w:val="es-ES" w:eastAsia="en-US" w:bidi="ar-SA"/>
      </w:rPr>
    </w:lvl>
    <w:lvl w:ilvl="3" w:tplc="C98A6936">
      <w:numFmt w:val="bullet"/>
      <w:lvlText w:val="•"/>
      <w:lvlJc w:val="left"/>
      <w:pPr>
        <w:ind w:left="3542" w:hanging="360"/>
      </w:pPr>
      <w:rPr>
        <w:rFonts w:hint="default"/>
        <w:lang w:val="es-ES" w:eastAsia="en-US" w:bidi="ar-SA"/>
      </w:rPr>
    </w:lvl>
    <w:lvl w:ilvl="4" w:tplc="995E34CE">
      <w:numFmt w:val="bullet"/>
      <w:lvlText w:val="•"/>
      <w:lvlJc w:val="left"/>
      <w:pPr>
        <w:ind w:left="4323" w:hanging="360"/>
      </w:pPr>
      <w:rPr>
        <w:rFonts w:hint="default"/>
        <w:lang w:val="es-ES" w:eastAsia="en-US" w:bidi="ar-SA"/>
      </w:rPr>
    </w:lvl>
    <w:lvl w:ilvl="5" w:tplc="0AEC4DE0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ED08D63C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3466792A">
      <w:numFmt w:val="bullet"/>
      <w:lvlText w:val="•"/>
      <w:lvlJc w:val="left"/>
      <w:pPr>
        <w:ind w:left="6665" w:hanging="360"/>
      </w:pPr>
      <w:rPr>
        <w:rFonts w:hint="default"/>
        <w:lang w:val="es-ES" w:eastAsia="en-US" w:bidi="ar-SA"/>
      </w:rPr>
    </w:lvl>
    <w:lvl w:ilvl="8" w:tplc="E54656C0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8B0BB6"/>
    <w:multiLevelType w:val="hybridMultilevel"/>
    <w:tmpl w:val="087E14E8"/>
    <w:lvl w:ilvl="0" w:tplc="88F21FDC">
      <w:start w:val="1"/>
      <w:numFmt w:val="upperRoman"/>
      <w:lvlText w:val="%1."/>
      <w:lvlJc w:val="left"/>
      <w:pPr>
        <w:ind w:left="42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02817DC">
      <w:start w:val="1"/>
      <w:numFmt w:val="decimal"/>
      <w:lvlText w:val="%2."/>
      <w:lvlJc w:val="left"/>
      <w:pPr>
        <w:ind w:left="1221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C2C46B28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3" w:tplc="674407DA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4" w:tplc="A53A3020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5" w:tplc="CC5A33FA">
      <w:numFmt w:val="bullet"/>
      <w:lvlText w:val="•"/>
      <w:lvlJc w:val="left"/>
      <w:pPr>
        <w:ind w:left="3845" w:hanging="360"/>
      </w:pPr>
      <w:rPr>
        <w:rFonts w:hint="default"/>
        <w:lang w:val="es-ES" w:eastAsia="en-US" w:bidi="ar-SA"/>
      </w:rPr>
    </w:lvl>
    <w:lvl w:ilvl="6" w:tplc="53D6D100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7" w:tplc="76A29A84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8" w:tplc="3A2AB98C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12F6B70"/>
    <w:multiLevelType w:val="hybridMultilevel"/>
    <w:tmpl w:val="12024A92"/>
    <w:lvl w:ilvl="0" w:tplc="802817DC">
      <w:start w:val="1"/>
      <w:numFmt w:val="decimal"/>
      <w:lvlText w:val="%1."/>
      <w:lvlJc w:val="left"/>
      <w:pPr>
        <w:ind w:left="1878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097" w:hanging="360"/>
      </w:pPr>
    </w:lvl>
    <w:lvl w:ilvl="2" w:tplc="280A001B" w:tentative="1">
      <w:start w:val="1"/>
      <w:numFmt w:val="lowerRoman"/>
      <w:lvlText w:val="%3."/>
      <w:lvlJc w:val="right"/>
      <w:pPr>
        <w:ind w:left="2817" w:hanging="180"/>
      </w:pPr>
    </w:lvl>
    <w:lvl w:ilvl="3" w:tplc="280A000F" w:tentative="1">
      <w:start w:val="1"/>
      <w:numFmt w:val="decimal"/>
      <w:lvlText w:val="%4."/>
      <w:lvlJc w:val="left"/>
      <w:pPr>
        <w:ind w:left="3537" w:hanging="360"/>
      </w:pPr>
    </w:lvl>
    <w:lvl w:ilvl="4" w:tplc="280A0019" w:tentative="1">
      <w:start w:val="1"/>
      <w:numFmt w:val="lowerLetter"/>
      <w:lvlText w:val="%5."/>
      <w:lvlJc w:val="left"/>
      <w:pPr>
        <w:ind w:left="4257" w:hanging="360"/>
      </w:pPr>
    </w:lvl>
    <w:lvl w:ilvl="5" w:tplc="280A001B" w:tentative="1">
      <w:start w:val="1"/>
      <w:numFmt w:val="lowerRoman"/>
      <w:lvlText w:val="%6."/>
      <w:lvlJc w:val="right"/>
      <w:pPr>
        <w:ind w:left="4977" w:hanging="180"/>
      </w:pPr>
    </w:lvl>
    <w:lvl w:ilvl="6" w:tplc="280A000F" w:tentative="1">
      <w:start w:val="1"/>
      <w:numFmt w:val="decimal"/>
      <w:lvlText w:val="%7."/>
      <w:lvlJc w:val="left"/>
      <w:pPr>
        <w:ind w:left="5697" w:hanging="360"/>
      </w:pPr>
    </w:lvl>
    <w:lvl w:ilvl="7" w:tplc="280A0019" w:tentative="1">
      <w:start w:val="1"/>
      <w:numFmt w:val="lowerLetter"/>
      <w:lvlText w:val="%8."/>
      <w:lvlJc w:val="left"/>
      <w:pPr>
        <w:ind w:left="6417" w:hanging="360"/>
      </w:pPr>
    </w:lvl>
    <w:lvl w:ilvl="8" w:tplc="280A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9" w15:restartNumberingAfterBreak="0">
    <w:nsid w:val="4AEA2F2F"/>
    <w:multiLevelType w:val="hybridMultilevel"/>
    <w:tmpl w:val="D0D2B4EC"/>
    <w:lvl w:ilvl="0" w:tplc="3CBC55A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E442DA4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497467B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F66409F6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4" w:tplc="61C08B06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5" w:tplc="EA705BF4">
      <w:numFmt w:val="bullet"/>
      <w:lvlText w:val="•"/>
      <w:lvlJc w:val="left"/>
      <w:pPr>
        <w:ind w:left="3380" w:hanging="360"/>
      </w:pPr>
      <w:rPr>
        <w:rFonts w:hint="default"/>
        <w:lang w:val="es-ES" w:eastAsia="en-US" w:bidi="ar-SA"/>
      </w:rPr>
    </w:lvl>
    <w:lvl w:ilvl="6" w:tplc="37BEEEBE">
      <w:numFmt w:val="bullet"/>
      <w:lvlText w:val="•"/>
      <w:lvlJc w:val="left"/>
      <w:pPr>
        <w:ind w:left="3892" w:hanging="360"/>
      </w:pPr>
      <w:rPr>
        <w:rFonts w:hint="default"/>
        <w:lang w:val="es-ES" w:eastAsia="en-US" w:bidi="ar-SA"/>
      </w:rPr>
    </w:lvl>
    <w:lvl w:ilvl="7" w:tplc="7FF42568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8" w:tplc="6ADC1B9A">
      <w:numFmt w:val="bullet"/>
      <w:lvlText w:val="•"/>
      <w:lvlJc w:val="left"/>
      <w:pPr>
        <w:ind w:left="491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0702D8B"/>
    <w:multiLevelType w:val="hybridMultilevel"/>
    <w:tmpl w:val="F64A227C"/>
    <w:lvl w:ilvl="0" w:tplc="802817DC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659" w:hanging="360"/>
      </w:pPr>
    </w:lvl>
    <w:lvl w:ilvl="2" w:tplc="280A001B" w:tentative="1">
      <w:start w:val="1"/>
      <w:numFmt w:val="lowerRoman"/>
      <w:lvlText w:val="%3."/>
      <w:lvlJc w:val="right"/>
      <w:pPr>
        <w:ind w:left="2379" w:hanging="180"/>
      </w:pPr>
    </w:lvl>
    <w:lvl w:ilvl="3" w:tplc="280A000F" w:tentative="1">
      <w:start w:val="1"/>
      <w:numFmt w:val="decimal"/>
      <w:lvlText w:val="%4."/>
      <w:lvlJc w:val="left"/>
      <w:pPr>
        <w:ind w:left="3099" w:hanging="360"/>
      </w:pPr>
    </w:lvl>
    <w:lvl w:ilvl="4" w:tplc="280A0019" w:tentative="1">
      <w:start w:val="1"/>
      <w:numFmt w:val="lowerLetter"/>
      <w:lvlText w:val="%5."/>
      <w:lvlJc w:val="left"/>
      <w:pPr>
        <w:ind w:left="3819" w:hanging="360"/>
      </w:pPr>
    </w:lvl>
    <w:lvl w:ilvl="5" w:tplc="280A001B" w:tentative="1">
      <w:start w:val="1"/>
      <w:numFmt w:val="lowerRoman"/>
      <w:lvlText w:val="%6."/>
      <w:lvlJc w:val="right"/>
      <w:pPr>
        <w:ind w:left="4539" w:hanging="180"/>
      </w:pPr>
    </w:lvl>
    <w:lvl w:ilvl="6" w:tplc="280A000F" w:tentative="1">
      <w:start w:val="1"/>
      <w:numFmt w:val="decimal"/>
      <w:lvlText w:val="%7."/>
      <w:lvlJc w:val="left"/>
      <w:pPr>
        <w:ind w:left="5259" w:hanging="360"/>
      </w:pPr>
    </w:lvl>
    <w:lvl w:ilvl="7" w:tplc="280A0019" w:tentative="1">
      <w:start w:val="1"/>
      <w:numFmt w:val="lowerLetter"/>
      <w:lvlText w:val="%8."/>
      <w:lvlJc w:val="left"/>
      <w:pPr>
        <w:ind w:left="5979" w:hanging="360"/>
      </w:pPr>
    </w:lvl>
    <w:lvl w:ilvl="8" w:tplc="280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 w15:restartNumberingAfterBreak="0">
    <w:nsid w:val="5F5206F8"/>
    <w:multiLevelType w:val="hybridMultilevel"/>
    <w:tmpl w:val="F3CEEA04"/>
    <w:lvl w:ilvl="0" w:tplc="23A012A8">
      <w:numFmt w:val="bullet"/>
      <w:lvlText w:val="-"/>
      <w:lvlJc w:val="left"/>
      <w:pPr>
        <w:ind w:left="915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490408C">
      <w:numFmt w:val="bullet"/>
      <w:lvlText w:val="•"/>
      <w:lvlJc w:val="left"/>
      <w:pPr>
        <w:ind w:left="1422" w:hanging="448"/>
      </w:pPr>
      <w:rPr>
        <w:rFonts w:hint="default"/>
        <w:lang w:val="es-ES" w:eastAsia="en-US" w:bidi="ar-SA"/>
      </w:rPr>
    </w:lvl>
    <w:lvl w:ilvl="2" w:tplc="A51EDEFA">
      <w:numFmt w:val="bullet"/>
      <w:lvlText w:val="•"/>
      <w:lvlJc w:val="left"/>
      <w:pPr>
        <w:ind w:left="1924" w:hanging="448"/>
      </w:pPr>
      <w:rPr>
        <w:rFonts w:hint="default"/>
        <w:lang w:val="es-ES" w:eastAsia="en-US" w:bidi="ar-SA"/>
      </w:rPr>
    </w:lvl>
    <w:lvl w:ilvl="3" w:tplc="DD1899E8">
      <w:numFmt w:val="bullet"/>
      <w:lvlText w:val="•"/>
      <w:lvlJc w:val="left"/>
      <w:pPr>
        <w:ind w:left="2426" w:hanging="448"/>
      </w:pPr>
      <w:rPr>
        <w:rFonts w:hint="default"/>
        <w:lang w:val="es-ES" w:eastAsia="en-US" w:bidi="ar-SA"/>
      </w:rPr>
    </w:lvl>
    <w:lvl w:ilvl="4" w:tplc="C7A811CC">
      <w:numFmt w:val="bullet"/>
      <w:lvlText w:val="•"/>
      <w:lvlJc w:val="left"/>
      <w:pPr>
        <w:ind w:left="2928" w:hanging="448"/>
      </w:pPr>
      <w:rPr>
        <w:rFonts w:hint="default"/>
        <w:lang w:val="es-ES" w:eastAsia="en-US" w:bidi="ar-SA"/>
      </w:rPr>
    </w:lvl>
    <w:lvl w:ilvl="5" w:tplc="43F6B2E4">
      <w:numFmt w:val="bullet"/>
      <w:lvlText w:val="•"/>
      <w:lvlJc w:val="left"/>
      <w:pPr>
        <w:ind w:left="3431" w:hanging="448"/>
      </w:pPr>
      <w:rPr>
        <w:rFonts w:hint="default"/>
        <w:lang w:val="es-ES" w:eastAsia="en-US" w:bidi="ar-SA"/>
      </w:rPr>
    </w:lvl>
    <w:lvl w:ilvl="6" w:tplc="40B26046">
      <w:numFmt w:val="bullet"/>
      <w:lvlText w:val="•"/>
      <w:lvlJc w:val="left"/>
      <w:pPr>
        <w:ind w:left="3933" w:hanging="448"/>
      </w:pPr>
      <w:rPr>
        <w:rFonts w:hint="default"/>
        <w:lang w:val="es-ES" w:eastAsia="en-US" w:bidi="ar-SA"/>
      </w:rPr>
    </w:lvl>
    <w:lvl w:ilvl="7" w:tplc="B478F47C">
      <w:numFmt w:val="bullet"/>
      <w:lvlText w:val="•"/>
      <w:lvlJc w:val="left"/>
      <w:pPr>
        <w:ind w:left="4435" w:hanging="448"/>
      </w:pPr>
      <w:rPr>
        <w:rFonts w:hint="default"/>
        <w:lang w:val="es-ES" w:eastAsia="en-US" w:bidi="ar-SA"/>
      </w:rPr>
    </w:lvl>
    <w:lvl w:ilvl="8" w:tplc="0388E044">
      <w:numFmt w:val="bullet"/>
      <w:lvlText w:val="•"/>
      <w:lvlJc w:val="left"/>
      <w:pPr>
        <w:ind w:left="4937" w:hanging="448"/>
      </w:pPr>
      <w:rPr>
        <w:rFonts w:hint="default"/>
        <w:lang w:val="es-ES" w:eastAsia="en-US" w:bidi="ar-SA"/>
      </w:rPr>
    </w:lvl>
  </w:abstractNum>
  <w:abstractNum w:abstractNumId="12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FA263C"/>
    <w:multiLevelType w:val="hybridMultilevel"/>
    <w:tmpl w:val="011CE354"/>
    <w:lvl w:ilvl="0" w:tplc="A650B9D4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A5E3A4C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D4D6CC2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1430D002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4" w:tplc="94B8C612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5" w:tplc="4DE602E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6" w:tplc="48880B2C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7" w:tplc="EBDA8940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8" w:tplc="ED9C11DC">
      <w:numFmt w:val="bullet"/>
      <w:lvlText w:val="•"/>
      <w:lvlJc w:val="left"/>
      <w:pPr>
        <w:ind w:left="4918" w:hanging="360"/>
      </w:pPr>
      <w:rPr>
        <w:rFonts w:hint="default"/>
        <w:lang w:val="es-ES" w:eastAsia="en-US" w:bidi="ar-SA"/>
      </w:rPr>
    </w:lvl>
  </w:abstractNum>
  <w:num w:numId="1" w16cid:durableId="1581132698">
    <w:abstractNumId w:val="6"/>
  </w:num>
  <w:num w:numId="2" w16cid:durableId="2059741015">
    <w:abstractNumId w:val="2"/>
  </w:num>
  <w:num w:numId="3" w16cid:durableId="931936561">
    <w:abstractNumId w:val="12"/>
  </w:num>
  <w:num w:numId="4" w16cid:durableId="1875389408">
    <w:abstractNumId w:val="0"/>
  </w:num>
  <w:num w:numId="5" w16cid:durableId="733237191">
    <w:abstractNumId w:val="7"/>
  </w:num>
  <w:num w:numId="6" w16cid:durableId="179779312">
    <w:abstractNumId w:val="9"/>
  </w:num>
  <w:num w:numId="7" w16cid:durableId="870144541">
    <w:abstractNumId w:val="11"/>
  </w:num>
  <w:num w:numId="8" w16cid:durableId="2010906997">
    <w:abstractNumId w:val="4"/>
  </w:num>
  <w:num w:numId="9" w16cid:durableId="52850023">
    <w:abstractNumId w:val="10"/>
  </w:num>
  <w:num w:numId="10" w16cid:durableId="513494721">
    <w:abstractNumId w:val="1"/>
  </w:num>
  <w:num w:numId="11" w16cid:durableId="1969897776">
    <w:abstractNumId w:val="5"/>
  </w:num>
  <w:num w:numId="12" w16cid:durableId="1075009206">
    <w:abstractNumId w:val="8"/>
  </w:num>
  <w:num w:numId="13" w16cid:durableId="1637225057">
    <w:abstractNumId w:val="3"/>
  </w:num>
  <w:num w:numId="14" w16cid:durableId="193943960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533A9"/>
    <w:rsid w:val="00060AE5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44A38"/>
    <w:rsid w:val="00155189"/>
    <w:rsid w:val="00156DD5"/>
    <w:rsid w:val="00177D9B"/>
    <w:rsid w:val="00193F8C"/>
    <w:rsid w:val="001A0C6D"/>
    <w:rsid w:val="001A4A64"/>
    <w:rsid w:val="001B33B0"/>
    <w:rsid w:val="001B3687"/>
    <w:rsid w:val="001B7C7E"/>
    <w:rsid w:val="001F3F7A"/>
    <w:rsid w:val="0020387E"/>
    <w:rsid w:val="002126EF"/>
    <w:rsid w:val="00215AFD"/>
    <w:rsid w:val="002211CC"/>
    <w:rsid w:val="002270F9"/>
    <w:rsid w:val="00241486"/>
    <w:rsid w:val="00242FCA"/>
    <w:rsid w:val="00250701"/>
    <w:rsid w:val="00250930"/>
    <w:rsid w:val="00261380"/>
    <w:rsid w:val="0026562D"/>
    <w:rsid w:val="00275CEE"/>
    <w:rsid w:val="00281C8E"/>
    <w:rsid w:val="002921AA"/>
    <w:rsid w:val="002965AC"/>
    <w:rsid w:val="002B51CD"/>
    <w:rsid w:val="002D2268"/>
    <w:rsid w:val="002F03D5"/>
    <w:rsid w:val="002F7D2E"/>
    <w:rsid w:val="003027DD"/>
    <w:rsid w:val="003119B6"/>
    <w:rsid w:val="003225E5"/>
    <w:rsid w:val="003268FC"/>
    <w:rsid w:val="00327A1F"/>
    <w:rsid w:val="00336E78"/>
    <w:rsid w:val="00342815"/>
    <w:rsid w:val="0034408A"/>
    <w:rsid w:val="00361F11"/>
    <w:rsid w:val="003631EB"/>
    <w:rsid w:val="00364B3D"/>
    <w:rsid w:val="00372B3E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3F5626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2F2E"/>
    <w:rsid w:val="004541B7"/>
    <w:rsid w:val="00456428"/>
    <w:rsid w:val="00461483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0BA0"/>
    <w:rsid w:val="005346E6"/>
    <w:rsid w:val="0055063A"/>
    <w:rsid w:val="00552D74"/>
    <w:rsid w:val="005546C2"/>
    <w:rsid w:val="00555988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2633"/>
    <w:rsid w:val="006445EE"/>
    <w:rsid w:val="00645F9E"/>
    <w:rsid w:val="00650972"/>
    <w:rsid w:val="00657505"/>
    <w:rsid w:val="00663697"/>
    <w:rsid w:val="006636EE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3295"/>
    <w:rsid w:val="007241C3"/>
    <w:rsid w:val="007242A3"/>
    <w:rsid w:val="0072714A"/>
    <w:rsid w:val="00731517"/>
    <w:rsid w:val="00741111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A57D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8"/>
    <w:rsid w:val="00840B5A"/>
    <w:rsid w:val="008711A5"/>
    <w:rsid w:val="008774EB"/>
    <w:rsid w:val="0087795C"/>
    <w:rsid w:val="00883BC5"/>
    <w:rsid w:val="008859EA"/>
    <w:rsid w:val="0089258A"/>
    <w:rsid w:val="008D580B"/>
    <w:rsid w:val="008D7BC0"/>
    <w:rsid w:val="008E004C"/>
    <w:rsid w:val="008F2D09"/>
    <w:rsid w:val="008F69C9"/>
    <w:rsid w:val="0090116A"/>
    <w:rsid w:val="00906FCF"/>
    <w:rsid w:val="00912386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85F06"/>
    <w:rsid w:val="0099284C"/>
    <w:rsid w:val="00996493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52864"/>
    <w:rsid w:val="00B668AE"/>
    <w:rsid w:val="00B76F6A"/>
    <w:rsid w:val="00B848DD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E517C"/>
    <w:rsid w:val="00BF0055"/>
    <w:rsid w:val="00C2543E"/>
    <w:rsid w:val="00C254E9"/>
    <w:rsid w:val="00C324CF"/>
    <w:rsid w:val="00C567D1"/>
    <w:rsid w:val="00C76BDA"/>
    <w:rsid w:val="00CA0249"/>
    <w:rsid w:val="00CA4BBD"/>
    <w:rsid w:val="00CB43B4"/>
    <w:rsid w:val="00CC0779"/>
    <w:rsid w:val="00CC2F70"/>
    <w:rsid w:val="00CC33BF"/>
    <w:rsid w:val="00D05F24"/>
    <w:rsid w:val="00D0775E"/>
    <w:rsid w:val="00D211DB"/>
    <w:rsid w:val="00D22E80"/>
    <w:rsid w:val="00D308B7"/>
    <w:rsid w:val="00D31224"/>
    <w:rsid w:val="00D40610"/>
    <w:rsid w:val="00D43188"/>
    <w:rsid w:val="00D508AD"/>
    <w:rsid w:val="00D50F03"/>
    <w:rsid w:val="00D6657B"/>
    <w:rsid w:val="00D71DE2"/>
    <w:rsid w:val="00D8118A"/>
    <w:rsid w:val="00D87492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14835"/>
    <w:rsid w:val="00E21BE6"/>
    <w:rsid w:val="00E24582"/>
    <w:rsid w:val="00E31D98"/>
    <w:rsid w:val="00E41CE6"/>
    <w:rsid w:val="00E42280"/>
    <w:rsid w:val="00E43469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70F7"/>
    <w:rsid w:val="00EE05DD"/>
    <w:rsid w:val="00EE2441"/>
    <w:rsid w:val="00EF1AA9"/>
    <w:rsid w:val="00F109C4"/>
    <w:rsid w:val="00F26636"/>
    <w:rsid w:val="00F3452C"/>
    <w:rsid w:val="00F3700A"/>
    <w:rsid w:val="00F4155A"/>
    <w:rsid w:val="00F461EF"/>
    <w:rsid w:val="00F56DDA"/>
    <w:rsid w:val="00F752D4"/>
    <w:rsid w:val="00F771A7"/>
    <w:rsid w:val="00F84189"/>
    <w:rsid w:val="00F95A69"/>
    <w:rsid w:val="00F97276"/>
    <w:rsid w:val="00FA192A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1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59E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E517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517C"/>
    <w:rPr>
      <w:rFonts w:ascii="Arial MT" w:eastAsia="Arial MT" w:hAnsi="Arial MT" w:cs="Arial MT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985F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nologiacontabl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nat.gob.p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16</Pages>
  <Words>3622</Words>
  <Characters>19921</Characters>
  <Application>Microsoft Office Word</Application>
  <DocSecurity>0</DocSecurity>
  <Lines>166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silvia marianella</cp:lastModifiedBy>
  <cp:revision>21</cp:revision>
  <cp:lastPrinted>2014-03-11T04:17:00Z</cp:lastPrinted>
  <dcterms:created xsi:type="dcterms:W3CDTF">2025-02-12T01:15:00Z</dcterms:created>
  <dcterms:modified xsi:type="dcterms:W3CDTF">2026-03-10T23:03:00Z</dcterms:modified>
</cp:coreProperties>
</file>