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19" w:rsidRDefault="006274E0" w:rsidP="009A304A">
      <w:pPr>
        <w:spacing w:line="480" w:lineRule="auto"/>
        <w:jc w:val="center"/>
        <w:rPr>
          <w:b/>
          <w:color w:val="0070C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-668153</wp:posOffset>
            </wp:positionH>
            <wp:positionV relativeFrom="paragraph">
              <wp:posOffset>-268451</wp:posOffset>
            </wp:positionV>
            <wp:extent cx="773723" cy="764372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36" t="25831" r="8302" b="21226"/>
                    <a:stretch/>
                  </pic:blipFill>
                  <pic:spPr bwMode="auto">
                    <a:xfrm>
                      <a:off x="0" y="0"/>
                      <a:ext cx="776332" cy="7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4E0">
        <w:rPr>
          <w:b/>
          <w:color w:val="0070C0"/>
        </w:rPr>
        <w:t>UNIVERSIDAD NACIONAL “JOSÉ FAUSTINO SÁNCHEZ CARRIÓN”</w:t>
      </w:r>
    </w:p>
    <w:p w:rsidR="00400E57" w:rsidRPr="006274E0" w:rsidRDefault="00400E57" w:rsidP="00400E57">
      <w:pPr>
        <w:spacing w:line="240" w:lineRule="auto"/>
        <w:jc w:val="center"/>
        <w:rPr>
          <w:b/>
          <w:color w:val="0070C0"/>
        </w:rPr>
      </w:pPr>
    </w:p>
    <w:p w:rsidR="006274E0" w:rsidRPr="00790AF9" w:rsidRDefault="006274E0" w:rsidP="006274E0">
      <w:pPr>
        <w:jc w:val="center"/>
        <w:rPr>
          <w:rFonts w:ascii="Arial Black" w:hAnsi="Arial Black"/>
          <w:b/>
        </w:rPr>
      </w:pPr>
      <w:r w:rsidRPr="00790AF9">
        <w:rPr>
          <w:rFonts w:ascii="Arial Black" w:hAnsi="Arial Black"/>
          <w:b/>
        </w:rPr>
        <w:t>FACULTAD DE EDUCACIÓN</w:t>
      </w:r>
    </w:p>
    <w:p w:rsidR="006274E0" w:rsidRDefault="006274E0" w:rsidP="006274E0">
      <w:pPr>
        <w:jc w:val="center"/>
        <w:rPr>
          <w:b/>
        </w:rPr>
      </w:pPr>
    </w:p>
    <w:p w:rsidR="006274E0" w:rsidRDefault="006274E0" w:rsidP="006274E0">
      <w:pPr>
        <w:spacing w:line="480" w:lineRule="auto"/>
        <w:jc w:val="center"/>
        <w:rPr>
          <w:b/>
        </w:rPr>
      </w:pPr>
      <w:r>
        <w:rPr>
          <w:b/>
        </w:rPr>
        <w:t>ESCUELA PROFESIONAL DE EDUCACIÓN INICIAL</w:t>
      </w:r>
    </w:p>
    <w:p w:rsidR="006274E0" w:rsidRDefault="006274E0" w:rsidP="006274E0">
      <w:pPr>
        <w:spacing w:line="480" w:lineRule="auto"/>
        <w:jc w:val="center"/>
        <w:rPr>
          <w:b/>
        </w:rPr>
      </w:pPr>
      <w:r>
        <w:rPr>
          <w:b/>
        </w:rPr>
        <w:t>ESCUELA PROFESIONAL DE EDUCACIÓN PRIMARIA</w:t>
      </w:r>
    </w:p>
    <w:p w:rsidR="006274E0" w:rsidRDefault="006274E0" w:rsidP="006274E0">
      <w:pPr>
        <w:spacing w:line="480" w:lineRule="auto"/>
        <w:jc w:val="center"/>
        <w:rPr>
          <w:b/>
        </w:rPr>
      </w:pPr>
      <w:r>
        <w:rPr>
          <w:b/>
        </w:rPr>
        <w:t>DEPARTAMENTO ACADÉMICO DE CIENCIAS FORMALES Y NATURALES</w:t>
      </w:r>
    </w:p>
    <w:p w:rsidR="006274E0" w:rsidRDefault="006274E0" w:rsidP="006274E0">
      <w:p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507125</wp:posOffset>
                </wp:positionH>
                <wp:positionV relativeFrom="paragraph">
                  <wp:posOffset>242714</wp:posOffset>
                </wp:positionV>
                <wp:extent cx="4537495" cy="1668027"/>
                <wp:effectExtent l="19050" t="19050" r="15875" b="2794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7495" cy="1668027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oundrect w14:anchorId="501D64C5" id="Rectángulo redondeado 2" o:spid="_x0000_s1026" style="position:absolute;margin-left:39.95pt;margin-top:19.1pt;width:357.3pt;height:131.3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" fillcolor="#d9e2f3 [664]" strokecolor="#0070c0" strokeweight="3pt">
                <v:stroke joinstyle="miter"/>
              </v:roundrect>
            </w:pict>
          </mc:Fallback>
        </mc:AlternateContent>
      </w:r>
    </w:p>
    <w:p w:rsidR="006274E0" w:rsidRDefault="006274E0" w:rsidP="006274E0">
      <w:pPr>
        <w:spacing w:line="240" w:lineRule="auto"/>
        <w:jc w:val="center"/>
        <w:rPr>
          <w:b/>
        </w:rPr>
      </w:pPr>
    </w:p>
    <w:p w:rsidR="006274E0" w:rsidRPr="006274E0" w:rsidRDefault="00B27A12" w:rsidP="006274E0">
      <w:pPr>
        <w:jc w:val="center"/>
        <w:rPr>
          <w:rFonts w:ascii="Arial Black" w:hAnsi="Arial Black"/>
          <w:sz w:val="28"/>
        </w:rPr>
      </w:pPr>
      <w:proofErr w:type="gramStart"/>
      <w:r>
        <w:rPr>
          <w:rFonts w:ascii="Arial Black" w:hAnsi="Arial Black"/>
          <w:sz w:val="28"/>
        </w:rPr>
        <w:t xml:space="preserve">MODALIDAD </w:t>
      </w:r>
      <w:r w:rsidR="006274E0" w:rsidRPr="006274E0">
        <w:rPr>
          <w:rFonts w:ascii="Arial Black" w:hAnsi="Arial Black"/>
          <w:sz w:val="28"/>
        </w:rPr>
        <w:t xml:space="preserve"> PRESENCIAL</w:t>
      </w:r>
      <w:proofErr w:type="gramEnd"/>
    </w:p>
    <w:p w:rsidR="006274E0" w:rsidRPr="006274E0" w:rsidRDefault="006274E0" w:rsidP="006274E0">
      <w:pPr>
        <w:jc w:val="center"/>
        <w:rPr>
          <w:rFonts w:ascii="Arial Black" w:hAnsi="Arial Black"/>
          <w:sz w:val="28"/>
        </w:rPr>
      </w:pPr>
      <w:r w:rsidRPr="006274E0">
        <w:rPr>
          <w:rFonts w:ascii="Arial Black" w:hAnsi="Arial Black"/>
          <w:sz w:val="28"/>
        </w:rPr>
        <w:t>SÍLABO POR COMPETENCIAS</w:t>
      </w:r>
    </w:p>
    <w:p w:rsidR="006274E0" w:rsidRPr="006274E0" w:rsidRDefault="006274E0" w:rsidP="006274E0">
      <w:pPr>
        <w:jc w:val="center"/>
        <w:rPr>
          <w:b/>
        </w:rPr>
      </w:pPr>
      <w:r w:rsidRPr="006274E0">
        <w:rPr>
          <w:b/>
        </w:rPr>
        <w:t>ASIGNATURA:</w:t>
      </w:r>
    </w:p>
    <w:p w:rsidR="006274E0" w:rsidRDefault="006274E0" w:rsidP="006274E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ESTADÍSTICA DESCRIPTIVA COMPUTARIZADA</w:t>
      </w:r>
    </w:p>
    <w:p w:rsidR="006274E0" w:rsidRDefault="006274E0" w:rsidP="006274E0">
      <w:pPr>
        <w:jc w:val="center"/>
        <w:rPr>
          <w:rFonts w:ascii="Arial Black" w:hAnsi="Arial Black"/>
        </w:rPr>
      </w:pPr>
    </w:p>
    <w:p w:rsidR="006274E0" w:rsidRPr="006274E0" w:rsidRDefault="006274E0" w:rsidP="006274E0">
      <w:pPr>
        <w:spacing w:line="240" w:lineRule="auto"/>
        <w:jc w:val="center"/>
        <w:rPr>
          <w:rFonts w:ascii="Arial Black" w:hAnsi="Arial Black"/>
          <w:sz w:val="22"/>
        </w:rPr>
      </w:pPr>
    </w:p>
    <w:p w:rsidR="006274E0" w:rsidRDefault="006274E0" w:rsidP="00400E57">
      <w:pPr>
        <w:pStyle w:val="Prrafodelista"/>
        <w:numPr>
          <w:ilvl w:val="0"/>
          <w:numId w:val="1"/>
        </w:numPr>
        <w:ind w:left="567" w:hanging="567"/>
        <w:rPr>
          <w:b/>
          <w:color w:val="002060"/>
        </w:rPr>
      </w:pPr>
      <w:r w:rsidRPr="006274E0">
        <w:rPr>
          <w:b/>
          <w:color w:val="002060"/>
          <w:u w:val="single"/>
        </w:rPr>
        <w:t>DATOS GENERALES</w:t>
      </w:r>
      <w:r>
        <w:rPr>
          <w:b/>
          <w:color w:val="002060"/>
        </w:rPr>
        <w:t>.</w:t>
      </w:r>
    </w:p>
    <w:p w:rsidR="006274E0" w:rsidRPr="006274E0" w:rsidRDefault="006274E0" w:rsidP="006274E0">
      <w:pPr>
        <w:pStyle w:val="Prrafodelista"/>
        <w:spacing w:line="240" w:lineRule="auto"/>
        <w:ind w:left="567"/>
        <w:rPr>
          <w:b/>
          <w:color w:val="002060"/>
          <w:sz w:val="1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4954"/>
      </w:tblGrid>
      <w:tr w:rsidR="006274E0" w:rsidTr="00400E57">
        <w:trPr>
          <w:trHeight w:val="454"/>
        </w:trPr>
        <w:tc>
          <w:tcPr>
            <w:tcW w:w="3261" w:type="dxa"/>
            <w:vAlign w:val="center"/>
          </w:tcPr>
          <w:p w:rsidR="006274E0" w:rsidRPr="006274E0" w:rsidRDefault="006274E0" w:rsidP="00400E57">
            <w:pPr>
              <w:ind w:left="29"/>
              <w:jc w:val="left"/>
              <w:rPr>
                <w:b/>
              </w:rPr>
            </w:pPr>
            <w:r w:rsidRPr="006274E0">
              <w:rPr>
                <w:b/>
              </w:rPr>
              <w:t>Línea de carrera</w:t>
            </w:r>
          </w:p>
        </w:tc>
        <w:tc>
          <w:tcPr>
            <w:tcW w:w="4954" w:type="dxa"/>
            <w:vAlign w:val="center"/>
          </w:tcPr>
          <w:p w:rsidR="006274E0" w:rsidRDefault="006274E0" w:rsidP="00400E57">
            <w:pPr>
              <w:ind w:left="30"/>
              <w:jc w:val="left"/>
            </w:pPr>
            <w:r>
              <w:t>Desarrollo científico básico</w:t>
            </w:r>
          </w:p>
        </w:tc>
      </w:tr>
      <w:tr w:rsidR="006274E0" w:rsidTr="00400E57">
        <w:trPr>
          <w:trHeight w:val="454"/>
        </w:trPr>
        <w:tc>
          <w:tcPr>
            <w:tcW w:w="3261" w:type="dxa"/>
            <w:vAlign w:val="center"/>
          </w:tcPr>
          <w:p w:rsidR="006274E0" w:rsidRPr="006274E0" w:rsidRDefault="006274E0" w:rsidP="00400E57">
            <w:pPr>
              <w:ind w:left="29"/>
              <w:jc w:val="left"/>
              <w:rPr>
                <w:b/>
              </w:rPr>
            </w:pPr>
            <w:r w:rsidRPr="006274E0">
              <w:rPr>
                <w:b/>
              </w:rPr>
              <w:t>Semestre académico</w:t>
            </w:r>
          </w:p>
        </w:tc>
        <w:tc>
          <w:tcPr>
            <w:tcW w:w="4954" w:type="dxa"/>
            <w:vAlign w:val="center"/>
          </w:tcPr>
          <w:p w:rsidR="006274E0" w:rsidRDefault="00B27A12" w:rsidP="00A03BC6">
            <w:pPr>
              <w:ind w:left="30"/>
              <w:jc w:val="left"/>
            </w:pPr>
            <w:r>
              <w:t>202</w:t>
            </w:r>
            <w:r w:rsidR="00A03BC6">
              <w:t>5</w:t>
            </w:r>
            <w:r>
              <w:t>-2</w:t>
            </w:r>
          </w:p>
        </w:tc>
      </w:tr>
      <w:tr w:rsidR="006274E0" w:rsidTr="00400E57">
        <w:trPr>
          <w:trHeight w:val="454"/>
        </w:trPr>
        <w:tc>
          <w:tcPr>
            <w:tcW w:w="3261" w:type="dxa"/>
            <w:vAlign w:val="center"/>
          </w:tcPr>
          <w:p w:rsidR="006274E0" w:rsidRPr="006274E0" w:rsidRDefault="006274E0" w:rsidP="00400E57">
            <w:pPr>
              <w:ind w:left="29"/>
              <w:jc w:val="left"/>
              <w:rPr>
                <w:b/>
              </w:rPr>
            </w:pPr>
            <w:r w:rsidRPr="006274E0">
              <w:rPr>
                <w:b/>
              </w:rPr>
              <w:t>Código de la asignatura</w:t>
            </w:r>
          </w:p>
        </w:tc>
        <w:tc>
          <w:tcPr>
            <w:tcW w:w="4954" w:type="dxa"/>
            <w:vAlign w:val="center"/>
          </w:tcPr>
          <w:p w:rsidR="006274E0" w:rsidRDefault="006274E0" w:rsidP="00400E57">
            <w:pPr>
              <w:ind w:left="30"/>
              <w:jc w:val="left"/>
            </w:pPr>
          </w:p>
        </w:tc>
      </w:tr>
      <w:tr w:rsidR="006274E0" w:rsidTr="00400E57">
        <w:trPr>
          <w:trHeight w:val="454"/>
        </w:trPr>
        <w:tc>
          <w:tcPr>
            <w:tcW w:w="3261" w:type="dxa"/>
            <w:vAlign w:val="center"/>
          </w:tcPr>
          <w:p w:rsidR="006274E0" w:rsidRPr="006274E0" w:rsidRDefault="006274E0" w:rsidP="00400E57">
            <w:pPr>
              <w:ind w:left="29"/>
              <w:jc w:val="left"/>
              <w:rPr>
                <w:b/>
              </w:rPr>
            </w:pPr>
            <w:r w:rsidRPr="006274E0">
              <w:rPr>
                <w:b/>
              </w:rPr>
              <w:t>Créditos</w:t>
            </w:r>
          </w:p>
        </w:tc>
        <w:tc>
          <w:tcPr>
            <w:tcW w:w="4954" w:type="dxa"/>
            <w:vAlign w:val="center"/>
          </w:tcPr>
          <w:p w:rsidR="006274E0" w:rsidRDefault="006274E0" w:rsidP="00400E57">
            <w:pPr>
              <w:ind w:left="30"/>
              <w:jc w:val="left"/>
            </w:pPr>
            <w:r>
              <w:t>03</w:t>
            </w:r>
          </w:p>
        </w:tc>
      </w:tr>
      <w:tr w:rsidR="006274E0" w:rsidTr="00400E57">
        <w:trPr>
          <w:trHeight w:val="454"/>
        </w:trPr>
        <w:tc>
          <w:tcPr>
            <w:tcW w:w="3261" w:type="dxa"/>
            <w:vAlign w:val="center"/>
          </w:tcPr>
          <w:p w:rsidR="006274E0" w:rsidRPr="006274E0" w:rsidRDefault="006274E0" w:rsidP="00400E57">
            <w:pPr>
              <w:ind w:left="29"/>
              <w:jc w:val="left"/>
              <w:rPr>
                <w:b/>
              </w:rPr>
            </w:pPr>
            <w:r w:rsidRPr="006274E0">
              <w:rPr>
                <w:b/>
              </w:rPr>
              <w:t>Horas semanales</w:t>
            </w:r>
          </w:p>
        </w:tc>
        <w:tc>
          <w:tcPr>
            <w:tcW w:w="4954" w:type="dxa"/>
            <w:vAlign w:val="center"/>
          </w:tcPr>
          <w:p w:rsidR="006274E0" w:rsidRDefault="00B27A12" w:rsidP="00400E57">
            <w:pPr>
              <w:ind w:left="30"/>
              <w:jc w:val="left"/>
            </w:pPr>
            <w:r>
              <w:t>Teoría : 2 / Práctica : 1</w:t>
            </w:r>
            <w:r w:rsidR="006274E0">
              <w:t xml:space="preserve"> / Total: 3</w:t>
            </w:r>
          </w:p>
        </w:tc>
      </w:tr>
      <w:tr w:rsidR="006274E0" w:rsidTr="00400E57">
        <w:trPr>
          <w:trHeight w:val="454"/>
        </w:trPr>
        <w:tc>
          <w:tcPr>
            <w:tcW w:w="3261" w:type="dxa"/>
            <w:vAlign w:val="center"/>
          </w:tcPr>
          <w:p w:rsidR="006274E0" w:rsidRPr="006274E0" w:rsidRDefault="006274E0" w:rsidP="00400E57">
            <w:pPr>
              <w:ind w:left="29"/>
              <w:jc w:val="left"/>
              <w:rPr>
                <w:b/>
              </w:rPr>
            </w:pPr>
            <w:r w:rsidRPr="006274E0">
              <w:rPr>
                <w:b/>
              </w:rPr>
              <w:t>Ciclo</w:t>
            </w:r>
          </w:p>
        </w:tc>
        <w:tc>
          <w:tcPr>
            <w:tcW w:w="4954" w:type="dxa"/>
            <w:vAlign w:val="center"/>
          </w:tcPr>
          <w:p w:rsidR="006274E0" w:rsidRDefault="00455578" w:rsidP="00400E57">
            <w:pPr>
              <w:ind w:left="30"/>
              <w:jc w:val="left"/>
            </w:pPr>
            <w:r>
              <w:t>VII</w:t>
            </w:r>
          </w:p>
        </w:tc>
      </w:tr>
      <w:tr w:rsidR="006274E0" w:rsidTr="00400E57">
        <w:trPr>
          <w:trHeight w:val="454"/>
        </w:trPr>
        <w:tc>
          <w:tcPr>
            <w:tcW w:w="3261" w:type="dxa"/>
            <w:vAlign w:val="center"/>
          </w:tcPr>
          <w:p w:rsidR="006274E0" w:rsidRPr="006274E0" w:rsidRDefault="006274E0" w:rsidP="00400E57">
            <w:pPr>
              <w:ind w:left="29"/>
              <w:jc w:val="left"/>
              <w:rPr>
                <w:b/>
              </w:rPr>
            </w:pPr>
            <w:r w:rsidRPr="006274E0">
              <w:rPr>
                <w:b/>
              </w:rPr>
              <w:t>Sección</w:t>
            </w:r>
          </w:p>
        </w:tc>
        <w:tc>
          <w:tcPr>
            <w:tcW w:w="4954" w:type="dxa"/>
            <w:vAlign w:val="center"/>
          </w:tcPr>
          <w:p w:rsidR="006274E0" w:rsidRDefault="006274E0" w:rsidP="00400E57">
            <w:pPr>
              <w:ind w:left="30"/>
              <w:jc w:val="left"/>
            </w:pPr>
            <w:r>
              <w:t xml:space="preserve">Única </w:t>
            </w:r>
          </w:p>
        </w:tc>
      </w:tr>
      <w:tr w:rsidR="006274E0" w:rsidTr="00400E57">
        <w:trPr>
          <w:trHeight w:val="454"/>
        </w:trPr>
        <w:tc>
          <w:tcPr>
            <w:tcW w:w="3261" w:type="dxa"/>
            <w:vAlign w:val="center"/>
          </w:tcPr>
          <w:p w:rsidR="006274E0" w:rsidRPr="006274E0" w:rsidRDefault="006274E0" w:rsidP="00400E57">
            <w:pPr>
              <w:ind w:left="29"/>
              <w:jc w:val="left"/>
              <w:rPr>
                <w:b/>
              </w:rPr>
            </w:pPr>
            <w:r w:rsidRPr="006274E0">
              <w:rPr>
                <w:b/>
              </w:rPr>
              <w:t xml:space="preserve">Docente </w:t>
            </w:r>
          </w:p>
        </w:tc>
        <w:tc>
          <w:tcPr>
            <w:tcW w:w="4954" w:type="dxa"/>
            <w:vAlign w:val="center"/>
          </w:tcPr>
          <w:p w:rsidR="006274E0" w:rsidRDefault="006274E0" w:rsidP="00400E57">
            <w:pPr>
              <w:ind w:left="30"/>
              <w:jc w:val="left"/>
            </w:pPr>
            <w:r>
              <w:t xml:space="preserve">Tello </w:t>
            </w:r>
            <w:proofErr w:type="spellStart"/>
            <w:r>
              <w:t>Pandal</w:t>
            </w:r>
            <w:proofErr w:type="spellEnd"/>
            <w:r>
              <w:t>, Nilo</w:t>
            </w:r>
          </w:p>
        </w:tc>
      </w:tr>
      <w:tr w:rsidR="006274E0" w:rsidTr="00400E57">
        <w:trPr>
          <w:trHeight w:val="454"/>
        </w:trPr>
        <w:tc>
          <w:tcPr>
            <w:tcW w:w="3261" w:type="dxa"/>
            <w:vAlign w:val="center"/>
          </w:tcPr>
          <w:p w:rsidR="006274E0" w:rsidRPr="006274E0" w:rsidRDefault="006274E0" w:rsidP="00400E57">
            <w:pPr>
              <w:ind w:left="29"/>
              <w:jc w:val="left"/>
              <w:rPr>
                <w:b/>
              </w:rPr>
            </w:pPr>
            <w:r w:rsidRPr="006274E0">
              <w:rPr>
                <w:b/>
              </w:rPr>
              <w:t>Correo institucional</w:t>
            </w:r>
          </w:p>
        </w:tc>
        <w:tc>
          <w:tcPr>
            <w:tcW w:w="4954" w:type="dxa"/>
            <w:vAlign w:val="center"/>
          </w:tcPr>
          <w:p w:rsidR="006274E0" w:rsidRDefault="00A03BC6" w:rsidP="00400E57">
            <w:pPr>
              <w:ind w:left="30"/>
              <w:jc w:val="left"/>
            </w:pPr>
            <w:hyperlink r:id="rId7" w:history="1">
              <w:r w:rsidR="006274E0" w:rsidRPr="00B87C50">
                <w:rPr>
                  <w:rStyle w:val="Hipervnculo"/>
                </w:rPr>
                <w:t>ntello@unjfsc.edu.pe</w:t>
              </w:r>
            </w:hyperlink>
          </w:p>
        </w:tc>
      </w:tr>
      <w:tr w:rsidR="006274E0" w:rsidTr="00400E57">
        <w:trPr>
          <w:trHeight w:val="454"/>
        </w:trPr>
        <w:tc>
          <w:tcPr>
            <w:tcW w:w="3261" w:type="dxa"/>
            <w:vAlign w:val="center"/>
          </w:tcPr>
          <w:p w:rsidR="006274E0" w:rsidRPr="006274E0" w:rsidRDefault="006274E0" w:rsidP="00400E57">
            <w:pPr>
              <w:ind w:left="29"/>
              <w:jc w:val="left"/>
              <w:rPr>
                <w:b/>
              </w:rPr>
            </w:pPr>
            <w:r w:rsidRPr="006274E0">
              <w:rPr>
                <w:b/>
              </w:rPr>
              <w:t xml:space="preserve">Celular </w:t>
            </w:r>
          </w:p>
        </w:tc>
        <w:tc>
          <w:tcPr>
            <w:tcW w:w="4954" w:type="dxa"/>
            <w:vAlign w:val="center"/>
          </w:tcPr>
          <w:p w:rsidR="006274E0" w:rsidRDefault="006274E0" w:rsidP="00400E57">
            <w:pPr>
              <w:ind w:left="30"/>
              <w:jc w:val="left"/>
            </w:pPr>
            <w:r>
              <w:t>960175947</w:t>
            </w:r>
          </w:p>
        </w:tc>
      </w:tr>
    </w:tbl>
    <w:p w:rsidR="006274E0" w:rsidRPr="006274E0" w:rsidRDefault="006274E0" w:rsidP="006274E0">
      <w:pPr>
        <w:spacing w:line="480" w:lineRule="auto"/>
      </w:pPr>
    </w:p>
    <w:p w:rsidR="006274E0" w:rsidRDefault="006274E0" w:rsidP="006274E0">
      <w:pPr>
        <w:pStyle w:val="Prrafodelista"/>
        <w:numPr>
          <w:ilvl w:val="0"/>
          <w:numId w:val="1"/>
        </w:numPr>
        <w:spacing w:line="480" w:lineRule="auto"/>
        <w:ind w:left="567" w:hanging="567"/>
        <w:rPr>
          <w:b/>
          <w:color w:val="002060"/>
        </w:rPr>
      </w:pPr>
      <w:r>
        <w:rPr>
          <w:b/>
          <w:color w:val="002060"/>
          <w:u w:val="single"/>
        </w:rPr>
        <w:t>SUMILLA</w:t>
      </w:r>
      <w:r>
        <w:rPr>
          <w:b/>
          <w:color w:val="002060"/>
        </w:rPr>
        <w:t>.</w:t>
      </w:r>
    </w:p>
    <w:p w:rsidR="006274E0" w:rsidRDefault="006274E0" w:rsidP="006274E0">
      <w:pPr>
        <w:pStyle w:val="Prrafodelista"/>
        <w:ind w:left="567"/>
      </w:pPr>
      <w:r>
        <w:t>La asignatura de Estadística Descriptiva Computarizada corresponde al área de Formación Profesional Básica y es de carácter Teórico-Práctico.</w:t>
      </w:r>
    </w:p>
    <w:p w:rsidR="00400E57" w:rsidRDefault="006274E0" w:rsidP="006274E0">
      <w:pPr>
        <w:pStyle w:val="Prrafodelista"/>
        <w:ind w:left="567"/>
      </w:pPr>
      <w:r>
        <w:lastRenderedPageBreak/>
        <w:t xml:space="preserve">Tiene como propósito brindar a los estudiantes de Educación Inicial y Educación Primaria los fundamentos de la Estadística Descriptiva, con apoyo </w:t>
      </w:r>
      <w:r w:rsidR="00400E57">
        <w:t>del progr</w:t>
      </w:r>
      <w:r w:rsidR="00B27A12">
        <w:t>ama estadístico SPSS versión del 24 al 28,</w:t>
      </w:r>
      <w:r w:rsidR="00400E57">
        <w:t xml:space="preserve"> con la finalidad de que lo utilice para procesar los datos recolectados en sus trabajos de investigación y; de esta manera estén capacitados para des</w:t>
      </w:r>
      <w:r w:rsidR="009907CA">
        <w:t>cribir</w:t>
      </w:r>
      <w:r w:rsidR="00B27A12">
        <w:t xml:space="preserve"> la realidad a través de</w:t>
      </w:r>
      <w:r w:rsidR="009907CA">
        <w:t xml:space="preserve"> estos datos r</w:t>
      </w:r>
      <w:r w:rsidR="00A71EB1">
        <w:t>ecolectados, como parte de sus trabajos académicos en su vida universitaria y profesional.</w:t>
      </w:r>
    </w:p>
    <w:p w:rsidR="00400E57" w:rsidRDefault="00400E57" w:rsidP="006274E0">
      <w:pPr>
        <w:pStyle w:val="Prrafodelista"/>
        <w:ind w:left="567"/>
      </w:pPr>
      <w:r>
        <w:t>Esta asignatura se encuentra estructurado en 16 semanas, en las cuales se desa</w:t>
      </w:r>
      <w:r w:rsidR="00972A0C">
        <w:t>rrollarán 4 unidades didáctica</w:t>
      </w:r>
      <w:r>
        <w:t xml:space="preserve">s: </w:t>
      </w:r>
    </w:p>
    <w:p w:rsidR="00400E57" w:rsidRDefault="00F0071B" w:rsidP="00400E57">
      <w:pPr>
        <w:pStyle w:val="Prrafodelista"/>
        <w:ind w:left="851" w:hanging="284"/>
      </w:pPr>
      <w:r>
        <w:t xml:space="preserve">* </w:t>
      </w:r>
      <w:r>
        <w:tab/>
        <w:t xml:space="preserve">Procesamiento de </w:t>
      </w:r>
      <w:r w:rsidR="00B27A12">
        <w:t>datos (</w:t>
      </w:r>
      <w:r>
        <w:t>Diseño de cuadros y gráficos estadísticos).</w:t>
      </w:r>
    </w:p>
    <w:p w:rsidR="00400E57" w:rsidRDefault="00400E57" w:rsidP="00400E57">
      <w:pPr>
        <w:pStyle w:val="Prrafodelista"/>
        <w:ind w:left="851" w:hanging="284"/>
      </w:pPr>
      <w:r>
        <w:t xml:space="preserve">* </w:t>
      </w:r>
      <w:r>
        <w:tab/>
        <w:t>Cálculo de estadígrafos centrales, de orden y números índices.</w:t>
      </w:r>
    </w:p>
    <w:p w:rsidR="00400E57" w:rsidRDefault="00400E57" w:rsidP="00400E57">
      <w:pPr>
        <w:pStyle w:val="Prrafodelista"/>
        <w:ind w:left="851" w:hanging="284"/>
      </w:pPr>
      <w:r>
        <w:t>*</w:t>
      </w:r>
      <w:r>
        <w:tab/>
        <w:t>Cálculo de estadígrafos de dispersión, de asimetría y apuntamiento.</w:t>
      </w:r>
    </w:p>
    <w:p w:rsidR="00400E57" w:rsidRDefault="00400E57" w:rsidP="00400E57">
      <w:pPr>
        <w:pStyle w:val="Prrafodelista"/>
        <w:ind w:left="851" w:hanging="284"/>
      </w:pPr>
      <w:r>
        <w:t xml:space="preserve">* </w:t>
      </w:r>
      <w:r>
        <w:tab/>
        <w:t>Análisis de regresión y correlación.</w:t>
      </w:r>
    </w:p>
    <w:p w:rsidR="00400E57" w:rsidRDefault="00400E57" w:rsidP="00400E57">
      <w:pPr>
        <w:pStyle w:val="Prrafodelista"/>
        <w:ind w:left="851" w:hanging="284"/>
      </w:pPr>
    </w:p>
    <w:p w:rsidR="00400E57" w:rsidRDefault="00400E57" w:rsidP="006274E0">
      <w:pPr>
        <w:pStyle w:val="Prrafodelista"/>
        <w:ind w:left="567"/>
      </w:pPr>
    </w:p>
    <w:p w:rsidR="00400E57" w:rsidRDefault="00400E57" w:rsidP="00400E57"/>
    <w:p w:rsidR="00400E57" w:rsidRDefault="00400E57" w:rsidP="00400E57"/>
    <w:p w:rsidR="00400E57" w:rsidRDefault="00400E57" w:rsidP="00400E57"/>
    <w:p w:rsidR="00400E57" w:rsidRDefault="00400E57" w:rsidP="00400E57"/>
    <w:p w:rsidR="00400E57" w:rsidRDefault="00400E57" w:rsidP="00400E57"/>
    <w:p w:rsidR="00400E57" w:rsidRDefault="00400E57" w:rsidP="00400E57">
      <w:pPr>
        <w:sectPr w:rsidR="00400E57" w:rsidSect="006274E0">
          <w:pgSz w:w="11906" w:h="16838" w:code="9"/>
          <w:pgMar w:top="1418" w:right="1418" w:bottom="1134" w:left="1701" w:header="709" w:footer="709" w:gutter="0"/>
          <w:cols w:space="708"/>
          <w:docGrid w:linePitch="360"/>
        </w:sectPr>
      </w:pPr>
    </w:p>
    <w:p w:rsidR="00400E57" w:rsidRDefault="00400E57" w:rsidP="00400E57">
      <w:pPr>
        <w:pStyle w:val="Prrafodelista"/>
        <w:numPr>
          <w:ilvl w:val="0"/>
          <w:numId w:val="1"/>
        </w:numPr>
        <w:spacing w:line="480" w:lineRule="auto"/>
        <w:ind w:left="426" w:hanging="426"/>
        <w:rPr>
          <w:b/>
          <w:color w:val="002060"/>
        </w:rPr>
      </w:pPr>
      <w:r>
        <w:rPr>
          <w:b/>
          <w:color w:val="002060"/>
          <w:u w:val="single"/>
        </w:rPr>
        <w:lastRenderedPageBreak/>
        <w:t>DESARROLLO DE LAS UNIDADES DIDÁCTICAS</w:t>
      </w:r>
      <w:r>
        <w:rPr>
          <w:b/>
          <w:color w:val="002060"/>
        </w:rPr>
        <w:t>.</w:t>
      </w:r>
    </w:p>
    <w:p w:rsidR="00400E57" w:rsidRDefault="00400E57" w:rsidP="00400E57">
      <w:pPr>
        <w:pStyle w:val="Prrafodelista"/>
        <w:ind w:left="3402" w:hanging="2976"/>
      </w:pPr>
      <w:r w:rsidRPr="00400E57">
        <w:rPr>
          <w:b/>
        </w:rPr>
        <w:t xml:space="preserve">1era. Unidad </w:t>
      </w:r>
      <w:proofErr w:type="gramStart"/>
      <w:r w:rsidRPr="00400E57">
        <w:rPr>
          <w:b/>
        </w:rPr>
        <w:t>Didáctica :</w:t>
      </w:r>
      <w:proofErr w:type="gramEnd"/>
      <w:r>
        <w:rPr>
          <w:b/>
        </w:rPr>
        <w:tab/>
      </w:r>
      <w:r>
        <w:t>PROCESAMIENTO DE DATOS (1er. mes)</w:t>
      </w:r>
    </w:p>
    <w:p w:rsidR="00400E57" w:rsidRDefault="006D597B" w:rsidP="00400E57">
      <w:pPr>
        <w:pStyle w:val="Prrafodelista"/>
        <w:ind w:left="3402" w:hanging="2976"/>
      </w:pPr>
      <w:r>
        <w:rPr>
          <w:b/>
        </w:rPr>
        <w:t xml:space="preserve">Capacidad a </w:t>
      </w:r>
      <w:proofErr w:type="gramStart"/>
      <w:r>
        <w:rPr>
          <w:b/>
        </w:rPr>
        <w:t>l</w:t>
      </w:r>
      <w:r w:rsidR="00400E57">
        <w:rPr>
          <w:b/>
        </w:rPr>
        <w:t>ograrse  :</w:t>
      </w:r>
      <w:proofErr w:type="gramEnd"/>
      <w:r w:rsidR="00400E57">
        <w:tab/>
      </w:r>
      <w:r w:rsidR="00400E57" w:rsidRPr="00400E57">
        <w:t>Resume con</w:t>
      </w:r>
      <w:r w:rsidR="00400E57">
        <w:t>juntos de datos diseñando cuadros y gráficos estadísticos para luego interpretarlos.</w:t>
      </w:r>
    </w:p>
    <w:p w:rsidR="00400E57" w:rsidRDefault="00400E57" w:rsidP="00400E57">
      <w:pPr>
        <w:pStyle w:val="Prrafodelista"/>
        <w:spacing w:line="240" w:lineRule="auto"/>
        <w:ind w:left="3402" w:hanging="2976"/>
        <w:rPr>
          <w:b/>
        </w:rPr>
      </w:pPr>
    </w:p>
    <w:p w:rsidR="00400E57" w:rsidRPr="00CE40AC" w:rsidRDefault="00400E57" w:rsidP="00400E57">
      <w:pPr>
        <w:pStyle w:val="Prrafodelista"/>
        <w:spacing w:line="480" w:lineRule="auto"/>
        <w:ind w:left="3402" w:hanging="2976"/>
        <w:rPr>
          <w:b/>
          <w:i/>
        </w:rPr>
      </w:pPr>
      <w:r w:rsidRPr="00CE40AC">
        <w:rPr>
          <w:b/>
          <w:i/>
        </w:rPr>
        <w:t>CONTENIDOS, ESTRATEGIAS DIDÁCTICAS E INDICADORES DEL LOGRO DE CAPACIDADES: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69"/>
        <w:gridCol w:w="2474"/>
        <w:gridCol w:w="2552"/>
        <w:gridCol w:w="2268"/>
        <w:gridCol w:w="2977"/>
        <w:gridCol w:w="2799"/>
      </w:tblGrid>
      <w:tr w:rsidR="00400E57" w:rsidTr="00CE40AC">
        <w:trPr>
          <w:trHeight w:val="336"/>
        </w:trPr>
        <w:tc>
          <w:tcPr>
            <w:tcW w:w="1069" w:type="dxa"/>
            <w:vMerge w:val="restart"/>
            <w:shd w:val="clear" w:color="auto" w:fill="F2F2F2" w:themeFill="background1" w:themeFillShade="F2"/>
            <w:vAlign w:val="center"/>
          </w:tcPr>
          <w:p w:rsidR="00400E57" w:rsidRPr="00400E57" w:rsidRDefault="00400E57" w:rsidP="00400E57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400E57">
              <w:rPr>
                <w:rFonts w:ascii="Arial Narrow" w:hAnsi="Arial Narrow"/>
                <w:b/>
              </w:rPr>
              <w:t>SEMANA</w:t>
            </w:r>
          </w:p>
        </w:tc>
        <w:tc>
          <w:tcPr>
            <w:tcW w:w="7294" w:type="dxa"/>
            <w:gridSpan w:val="3"/>
            <w:shd w:val="clear" w:color="auto" w:fill="F2F2F2" w:themeFill="background1" w:themeFillShade="F2"/>
            <w:vAlign w:val="center"/>
          </w:tcPr>
          <w:p w:rsidR="00400E57" w:rsidRPr="00400E57" w:rsidRDefault="00400E57" w:rsidP="00400E57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CONTENIDOS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:rsidR="00400E57" w:rsidRPr="00400E57" w:rsidRDefault="00400E57" w:rsidP="00400E57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ESTRATEGIAS DIDÁCTICAS</w:t>
            </w:r>
          </w:p>
        </w:tc>
        <w:tc>
          <w:tcPr>
            <w:tcW w:w="2799" w:type="dxa"/>
            <w:vMerge w:val="restart"/>
            <w:shd w:val="clear" w:color="auto" w:fill="F2F2F2" w:themeFill="background1" w:themeFillShade="F2"/>
            <w:vAlign w:val="center"/>
          </w:tcPr>
          <w:p w:rsidR="00400E57" w:rsidRPr="00400E57" w:rsidRDefault="00400E57" w:rsidP="00400E57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INDICADORES DEL LOGRO DE LA CAPACIDAD</w:t>
            </w:r>
          </w:p>
        </w:tc>
      </w:tr>
      <w:tr w:rsidR="00400E57" w:rsidTr="00CE40AC">
        <w:trPr>
          <w:trHeight w:val="333"/>
        </w:trPr>
        <w:tc>
          <w:tcPr>
            <w:tcW w:w="1069" w:type="dxa"/>
            <w:vMerge/>
          </w:tcPr>
          <w:p w:rsidR="00400E57" w:rsidRPr="00400E57" w:rsidRDefault="00400E57" w:rsidP="00400E57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vAlign w:val="center"/>
          </w:tcPr>
          <w:p w:rsidR="00400E57" w:rsidRPr="00400E57" w:rsidRDefault="00400E57" w:rsidP="00400E57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CONCEPTUALES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400E57" w:rsidRPr="00400E57" w:rsidRDefault="00400E57" w:rsidP="00400E57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PROCEDIMENTALES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00E57" w:rsidRPr="00400E57" w:rsidRDefault="00400E57" w:rsidP="00400E57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ACTITUDINALES</w:t>
            </w:r>
          </w:p>
        </w:tc>
        <w:tc>
          <w:tcPr>
            <w:tcW w:w="2977" w:type="dxa"/>
            <w:vMerge/>
          </w:tcPr>
          <w:p w:rsidR="00400E57" w:rsidRPr="00400E57" w:rsidRDefault="00400E57" w:rsidP="00400E57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2799" w:type="dxa"/>
            <w:vMerge/>
          </w:tcPr>
          <w:p w:rsidR="00400E57" w:rsidRDefault="00400E57" w:rsidP="00400E57">
            <w:pPr>
              <w:pStyle w:val="Prrafodelista"/>
              <w:ind w:left="0"/>
            </w:pPr>
          </w:p>
        </w:tc>
      </w:tr>
      <w:tr w:rsidR="00B725E2" w:rsidTr="00B725E2">
        <w:trPr>
          <w:trHeight w:val="333"/>
        </w:trPr>
        <w:tc>
          <w:tcPr>
            <w:tcW w:w="1069" w:type="dxa"/>
            <w:vAlign w:val="center"/>
          </w:tcPr>
          <w:p w:rsidR="00B725E2" w:rsidRPr="00977951" w:rsidRDefault="00B725E2" w:rsidP="00B725E2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 w:rsidRPr="00977951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74" w:type="dxa"/>
          </w:tcPr>
          <w:p w:rsidR="00B725E2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 Estadística como ciencia y herramienta de investigación.</w:t>
            </w:r>
          </w:p>
          <w:p w:rsidR="00B725E2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Variables estadísticas.</w:t>
            </w:r>
          </w:p>
          <w:p w:rsidR="00B725E2" w:rsidRPr="00977951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Introducción a la vista de variables (SPSS).</w:t>
            </w:r>
          </w:p>
        </w:tc>
        <w:tc>
          <w:tcPr>
            <w:tcW w:w="2552" w:type="dxa"/>
          </w:tcPr>
          <w:p w:rsidR="00B725E2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Identifica los tipos de variables estadísticos.</w:t>
            </w:r>
          </w:p>
          <w:p w:rsidR="00B725E2" w:rsidRPr="00977951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Caracteriza las variables en vista de datos del SPSS.</w:t>
            </w:r>
          </w:p>
        </w:tc>
        <w:tc>
          <w:tcPr>
            <w:tcW w:w="2268" w:type="dxa"/>
            <w:vMerge w:val="restart"/>
          </w:tcPr>
          <w:p w:rsidR="00B725E2" w:rsidRDefault="00B725E2" w:rsidP="00B725E2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B725E2" w:rsidRDefault="00B725E2" w:rsidP="00B725E2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B725E2" w:rsidRPr="00977951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Participa activamente asumiendo puntualidad y actitud crítica en las clases</w:t>
            </w:r>
            <w:r w:rsidR="000413B3">
              <w:rPr>
                <w:rFonts w:ascii="Arial Narrow" w:hAnsi="Arial Narrow"/>
                <w:sz w:val="22"/>
              </w:rPr>
              <w:t xml:space="preserve"> presenciales y</w:t>
            </w:r>
            <w:r>
              <w:rPr>
                <w:rFonts w:ascii="Arial Narrow" w:hAnsi="Arial Narrow"/>
                <w:sz w:val="22"/>
              </w:rPr>
              <w:t xml:space="preserve"> virtuales programadas por el profesor del curso; cumpliendo responsablemente en las diversas tareas, evaluaciones y demás actividades que se programen.</w:t>
            </w:r>
          </w:p>
        </w:tc>
        <w:tc>
          <w:tcPr>
            <w:tcW w:w="2977" w:type="dxa"/>
            <w:vMerge w:val="restart"/>
          </w:tcPr>
          <w:p w:rsidR="00B725E2" w:rsidRDefault="00B725E2" w:rsidP="00B725E2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B725E2" w:rsidRDefault="00B725E2" w:rsidP="00B725E2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B725E2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Expositiva</w:t>
            </w:r>
            <w:r w:rsidR="000413B3">
              <w:rPr>
                <w:rFonts w:ascii="Arial Narrow" w:hAnsi="Arial Narrow"/>
                <w:sz w:val="22"/>
              </w:rPr>
              <w:t xml:space="preserve"> en aula y</w:t>
            </w:r>
            <w:r>
              <w:rPr>
                <w:rFonts w:ascii="Arial Narrow" w:hAnsi="Arial Narrow"/>
                <w:sz w:val="22"/>
              </w:rPr>
              <w:t xml:space="preserve"> vía la plataforma virtual google </w:t>
            </w:r>
            <w:proofErr w:type="spellStart"/>
            <w:r>
              <w:rPr>
                <w:rFonts w:ascii="Arial Narrow" w:hAnsi="Arial Narrow"/>
                <w:sz w:val="22"/>
              </w:rPr>
              <w:t>meet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con la pizarra interactiva </w:t>
            </w:r>
            <w:proofErr w:type="spellStart"/>
            <w:r>
              <w:rPr>
                <w:rFonts w:ascii="Arial Narrow" w:hAnsi="Arial Narrow"/>
                <w:sz w:val="22"/>
              </w:rPr>
              <w:t>jamboard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 separatas del curso.</w:t>
            </w:r>
          </w:p>
          <w:p w:rsidR="00B725E2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Debates dirigidos</w:t>
            </w:r>
            <w:r w:rsidR="00972A0C">
              <w:rPr>
                <w:rFonts w:ascii="Arial Narrow" w:hAnsi="Arial Narrow"/>
                <w:sz w:val="22"/>
              </w:rPr>
              <w:t xml:space="preserve"> y discusiones vía foros y/</w:t>
            </w:r>
            <w:proofErr w:type="gramStart"/>
            <w:r w:rsidR="00972A0C">
              <w:rPr>
                <w:rFonts w:ascii="Arial Narrow" w:hAnsi="Arial Narrow"/>
                <w:sz w:val="22"/>
              </w:rPr>
              <w:t>o  chat</w:t>
            </w:r>
            <w:proofErr w:type="gramEnd"/>
            <w:r w:rsidR="00972A0C">
              <w:rPr>
                <w:rFonts w:ascii="Arial Narrow" w:hAnsi="Arial Narrow"/>
                <w:sz w:val="22"/>
              </w:rPr>
              <w:t>.</w:t>
            </w:r>
          </w:p>
          <w:p w:rsidR="00B725E2" w:rsidRDefault="00972A0C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Lectu</w:t>
            </w:r>
            <w:r w:rsidR="00B725E2">
              <w:rPr>
                <w:rFonts w:ascii="Arial Narrow" w:hAnsi="Arial Narrow"/>
                <w:sz w:val="22"/>
              </w:rPr>
              <w:t>ras vía uso de repositorios digitales.</w:t>
            </w:r>
          </w:p>
          <w:p w:rsidR="00B725E2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Desarrollo de cuestionarios y exposición individual vía la plata forma google </w:t>
            </w:r>
            <w:proofErr w:type="spellStart"/>
            <w:r>
              <w:rPr>
                <w:rFonts w:ascii="Arial Narrow" w:hAnsi="Arial Narrow"/>
                <w:sz w:val="22"/>
              </w:rPr>
              <w:t>meet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B725E2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Aplicación del</w:t>
            </w:r>
            <w:r w:rsidR="000413B3">
              <w:rPr>
                <w:rFonts w:ascii="Arial Narrow" w:hAnsi="Arial Narrow"/>
                <w:sz w:val="22"/>
              </w:rPr>
              <w:t xml:space="preserve"> programa estadístico </w:t>
            </w:r>
            <w:proofErr w:type="gramStart"/>
            <w:r w:rsidR="000413B3">
              <w:rPr>
                <w:rFonts w:ascii="Arial Narrow" w:hAnsi="Arial Narrow"/>
                <w:sz w:val="22"/>
              </w:rPr>
              <w:t xml:space="preserve">SPSS </w:t>
            </w:r>
            <w:r w:rsidR="00972A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72A0C">
              <w:rPr>
                <w:rFonts w:ascii="Arial Narrow" w:hAnsi="Arial Narrow"/>
                <w:sz w:val="22"/>
              </w:rPr>
              <w:t>via</w:t>
            </w:r>
            <w:proofErr w:type="spellEnd"/>
            <w:proofErr w:type="gramEnd"/>
            <w:r w:rsidR="00972A0C">
              <w:rPr>
                <w:rFonts w:ascii="Arial Narrow" w:hAnsi="Arial Narrow"/>
                <w:sz w:val="22"/>
              </w:rPr>
              <w:t xml:space="preserve"> el menú analizar: </w:t>
            </w:r>
            <w:proofErr w:type="spellStart"/>
            <w:r w:rsidR="00972A0C">
              <w:rPr>
                <w:rFonts w:ascii="Arial Narrow" w:hAnsi="Arial Narrow"/>
                <w:sz w:val="22"/>
              </w:rPr>
              <w:t>Estadistica</w:t>
            </w:r>
            <w:proofErr w:type="spellEnd"/>
            <w:r w:rsidR="00972A0C">
              <w:rPr>
                <w:rFonts w:ascii="Arial Narrow" w:hAnsi="Arial Narrow"/>
                <w:sz w:val="22"/>
              </w:rPr>
              <w:t xml:space="preserve"> des</w:t>
            </w:r>
            <w:r w:rsidR="000340C0">
              <w:rPr>
                <w:rFonts w:ascii="Arial Narrow" w:hAnsi="Arial Narrow"/>
                <w:sz w:val="22"/>
              </w:rPr>
              <w:t>criptiva- regresión- correlación.</w:t>
            </w:r>
          </w:p>
          <w:p w:rsidR="00B725E2" w:rsidRPr="00B725E2" w:rsidRDefault="00B725E2" w:rsidP="00B725E2">
            <w:pPr>
              <w:ind w:left="-38"/>
              <w:rPr>
                <w:rFonts w:ascii="Arial Narrow" w:hAnsi="Arial Narrow"/>
                <w:sz w:val="22"/>
              </w:rPr>
            </w:pPr>
            <w:r w:rsidRPr="00B725E2">
              <w:rPr>
                <w:rFonts w:ascii="Arial Narrow" w:hAnsi="Arial Narrow"/>
                <w:sz w:val="22"/>
              </w:rPr>
              <w:t xml:space="preserve"> </w:t>
            </w:r>
          </w:p>
          <w:p w:rsidR="00B725E2" w:rsidRPr="00977951" w:rsidRDefault="00B725E2" w:rsidP="00B725E2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B725E2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Reconoce y valora a la estadística como una ciencia útil para procesar la información estadística.</w:t>
            </w:r>
          </w:p>
          <w:p w:rsidR="00B725E2" w:rsidRPr="00977951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Reconoce lo</w:t>
            </w:r>
            <w:r w:rsidR="000340C0">
              <w:rPr>
                <w:rFonts w:ascii="Arial Narrow" w:hAnsi="Arial Narrow"/>
                <w:sz w:val="22"/>
              </w:rPr>
              <w:t>s tipos de variables estadística</w:t>
            </w:r>
            <w:r>
              <w:rPr>
                <w:rFonts w:ascii="Arial Narrow" w:hAnsi="Arial Narrow"/>
                <w:sz w:val="22"/>
              </w:rPr>
              <w:t>s.</w:t>
            </w:r>
          </w:p>
        </w:tc>
      </w:tr>
      <w:tr w:rsidR="00B725E2" w:rsidTr="00CE40AC">
        <w:trPr>
          <w:trHeight w:val="1509"/>
        </w:trPr>
        <w:tc>
          <w:tcPr>
            <w:tcW w:w="1069" w:type="dxa"/>
            <w:vAlign w:val="center"/>
          </w:tcPr>
          <w:p w:rsidR="00B725E2" w:rsidRPr="00977951" w:rsidRDefault="00B725E2" w:rsidP="00B725E2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 w:rsidRPr="00977951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74" w:type="dxa"/>
          </w:tcPr>
          <w:p w:rsidR="00B725E2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Frecuencias estadísticas.</w:t>
            </w:r>
          </w:p>
          <w:p w:rsidR="00B725E2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Cálculo de frecuencias.</w:t>
            </w:r>
          </w:p>
          <w:p w:rsidR="00B725E2" w:rsidRPr="00977951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Introducción de datos en el SPSS con vista de datos.</w:t>
            </w:r>
          </w:p>
        </w:tc>
        <w:tc>
          <w:tcPr>
            <w:tcW w:w="2552" w:type="dxa"/>
          </w:tcPr>
          <w:p w:rsidR="00B725E2" w:rsidRDefault="00972A0C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Dado un conjunto de datos, c</w:t>
            </w:r>
            <w:r w:rsidR="00B725E2">
              <w:rPr>
                <w:rFonts w:ascii="Arial Narrow" w:hAnsi="Arial Narrow"/>
                <w:sz w:val="22"/>
              </w:rPr>
              <w:t>alcula e interpreta los</w:t>
            </w:r>
            <w:r>
              <w:rPr>
                <w:rFonts w:ascii="Arial Narrow" w:hAnsi="Arial Narrow"/>
                <w:sz w:val="22"/>
              </w:rPr>
              <w:t xml:space="preserve"> distintos tipos de frecuencias estadísticas.</w:t>
            </w:r>
          </w:p>
          <w:p w:rsidR="00B725E2" w:rsidRPr="00977951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Maneja el menú Analizar SPSS.</w:t>
            </w:r>
          </w:p>
        </w:tc>
        <w:tc>
          <w:tcPr>
            <w:tcW w:w="2268" w:type="dxa"/>
            <w:vMerge/>
          </w:tcPr>
          <w:p w:rsidR="00B725E2" w:rsidRPr="00977951" w:rsidRDefault="00B725E2" w:rsidP="00B725E2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B725E2" w:rsidRPr="00977951" w:rsidRDefault="00B725E2" w:rsidP="00B725E2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CE40AC" w:rsidRDefault="00B725E2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Determina las frecuencias estadísticas de un conjunto de datos y los interpreta</w:t>
            </w:r>
            <w:r w:rsidR="00CE40AC">
              <w:rPr>
                <w:rFonts w:ascii="Arial Narrow" w:hAnsi="Arial Narrow"/>
                <w:sz w:val="22"/>
              </w:rPr>
              <w:t>.</w:t>
            </w:r>
          </w:p>
          <w:p w:rsidR="00B725E2" w:rsidRPr="00977951" w:rsidRDefault="00CE40AC" w:rsidP="00B725E2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Maneja el SPSS para caract</w:t>
            </w:r>
            <w:r w:rsidR="000340C0">
              <w:rPr>
                <w:rFonts w:ascii="Arial Narrow" w:hAnsi="Arial Narrow"/>
                <w:sz w:val="22"/>
              </w:rPr>
              <w:t>erizar las variables estadística</w:t>
            </w:r>
            <w:r>
              <w:rPr>
                <w:rFonts w:ascii="Arial Narrow" w:hAnsi="Arial Narrow"/>
                <w:sz w:val="22"/>
              </w:rPr>
              <w:t xml:space="preserve">s. </w:t>
            </w:r>
            <w:r w:rsidR="00B725E2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CE40AC" w:rsidTr="00CE40AC">
        <w:trPr>
          <w:trHeight w:val="1701"/>
        </w:trPr>
        <w:tc>
          <w:tcPr>
            <w:tcW w:w="1069" w:type="dxa"/>
            <w:vAlign w:val="center"/>
          </w:tcPr>
          <w:p w:rsidR="00CE40AC" w:rsidRPr="00977951" w:rsidRDefault="00CE40AC" w:rsidP="00CE40AC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 w:rsidRPr="00977951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74" w:type="dxa"/>
          </w:tcPr>
          <w:p w:rsidR="00CE40AC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Cuadro estadístico de una sola entrada.</w:t>
            </w:r>
          </w:p>
          <w:p w:rsidR="00CE40AC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Cuadros estadísticos de 2 o más entradas.</w:t>
            </w:r>
          </w:p>
          <w:p w:rsidR="00CE40AC" w:rsidRPr="00977951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Resumen de datos con la técnica de tallos y hojas.</w:t>
            </w:r>
          </w:p>
        </w:tc>
        <w:tc>
          <w:tcPr>
            <w:tcW w:w="2552" w:type="dxa"/>
          </w:tcPr>
          <w:p w:rsidR="00CE40AC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Resume un conjunto de datos diseñando cuadros estadísticos.</w:t>
            </w:r>
          </w:p>
          <w:p w:rsidR="00CE40AC" w:rsidRPr="00977951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Interpreta o lee los cuadros estadísticos.</w:t>
            </w:r>
          </w:p>
        </w:tc>
        <w:tc>
          <w:tcPr>
            <w:tcW w:w="2268" w:type="dxa"/>
            <w:vMerge/>
          </w:tcPr>
          <w:p w:rsidR="00CE40AC" w:rsidRPr="00977951" w:rsidRDefault="00CE40AC" w:rsidP="00CE40AC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CE40AC" w:rsidRPr="00977951" w:rsidRDefault="00CE40AC" w:rsidP="00CE40AC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CE40AC" w:rsidRPr="00977951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Diseña y lee los cuadros estadísticos de una o más entradas, adicionalmente con ayuda del SPSS.  </w:t>
            </w:r>
          </w:p>
        </w:tc>
      </w:tr>
      <w:tr w:rsidR="00CE40AC" w:rsidTr="00CE40AC">
        <w:trPr>
          <w:trHeight w:val="1169"/>
        </w:trPr>
        <w:tc>
          <w:tcPr>
            <w:tcW w:w="1069" w:type="dxa"/>
            <w:vAlign w:val="center"/>
          </w:tcPr>
          <w:p w:rsidR="00CE40AC" w:rsidRPr="00977951" w:rsidRDefault="00CE40AC" w:rsidP="00CE40AC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 w:rsidRPr="00977951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74" w:type="dxa"/>
          </w:tcPr>
          <w:p w:rsidR="00CE40AC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Gráficos estadísticos – Tipos.</w:t>
            </w:r>
          </w:p>
          <w:p w:rsidR="00CE40AC" w:rsidRPr="00977951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Tipos de gráficos en el menú Analizar del SPSS.</w:t>
            </w:r>
          </w:p>
        </w:tc>
        <w:tc>
          <w:tcPr>
            <w:tcW w:w="2552" w:type="dxa"/>
          </w:tcPr>
          <w:p w:rsidR="00CE40AC" w:rsidRDefault="000413B3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Dado un cuadro </w:t>
            </w:r>
            <w:proofErr w:type="gramStart"/>
            <w:r>
              <w:rPr>
                <w:rFonts w:ascii="Arial Narrow" w:hAnsi="Arial Narrow"/>
                <w:sz w:val="22"/>
              </w:rPr>
              <w:t xml:space="preserve">estadístico </w:t>
            </w:r>
            <w:r w:rsidR="00CE40AC">
              <w:rPr>
                <w:rFonts w:ascii="Arial Narrow" w:hAnsi="Arial Narrow"/>
                <w:sz w:val="22"/>
              </w:rPr>
              <w:t xml:space="preserve"> representa</w:t>
            </w:r>
            <w:r>
              <w:rPr>
                <w:rFonts w:ascii="Arial Narrow" w:hAnsi="Arial Narrow"/>
                <w:sz w:val="22"/>
              </w:rPr>
              <w:t>rlo</w:t>
            </w:r>
            <w:proofErr w:type="gramEnd"/>
            <w:r w:rsidR="00CE40AC">
              <w:rPr>
                <w:rFonts w:ascii="Arial Narrow" w:hAnsi="Arial Narrow"/>
                <w:sz w:val="22"/>
              </w:rPr>
              <w:t xml:space="preserve"> gráficamente.</w:t>
            </w:r>
          </w:p>
          <w:p w:rsidR="00CE40AC" w:rsidRPr="00977951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Diseña un gráfico con ayuda del menú Analizar.</w:t>
            </w:r>
          </w:p>
        </w:tc>
        <w:tc>
          <w:tcPr>
            <w:tcW w:w="2268" w:type="dxa"/>
            <w:vMerge/>
          </w:tcPr>
          <w:p w:rsidR="00CE40AC" w:rsidRPr="00977951" w:rsidRDefault="00CE40AC" w:rsidP="00CE40AC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CE40AC" w:rsidRPr="00977951" w:rsidRDefault="00CE40AC" w:rsidP="00CE40AC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CE40AC" w:rsidRPr="00977951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Diseña y lee los gráficos estadísticos de distinto tipo, adicionalmente con el SPSS.  </w:t>
            </w:r>
          </w:p>
        </w:tc>
      </w:tr>
      <w:tr w:rsidR="00CE40AC" w:rsidTr="003877F7">
        <w:trPr>
          <w:trHeight w:val="567"/>
        </w:trPr>
        <w:tc>
          <w:tcPr>
            <w:tcW w:w="14139" w:type="dxa"/>
            <w:gridSpan w:val="6"/>
            <w:shd w:val="clear" w:color="auto" w:fill="F2F2F2" w:themeFill="background1" w:themeFillShade="F2"/>
            <w:vAlign w:val="center"/>
          </w:tcPr>
          <w:p w:rsidR="00CE40AC" w:rsidRPr="00CE40AC" w:rsidRDefault="009815DA" w:rsidP="00CE40AC">
            <w:pPr>
              <w:pStyle w:val="Prrafodelista"/>
              <w:ind w:left="0"/>
              <w:jc w:val="lef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1ERA.</w:t>
            </w:r>
            <w:r w:rsidR="00CE40AC">
              <w:rPr>
                <w:rFonts w:ascii="Arial Narrow" w:hAnsi="Arial Narrow"/>
                <w:b/>
                <w:sz w:val="22"/>
              </w:rPr>
              <w:t xml:space="preserve"> EVALUACIÓN: </w:t>
            </w:r>
            <w:r w:rsidR="00CE40AC" w:rsidRPr="00CE40AC">
              <w:rPr>
                <w:rFonts w:ascii="Arial Narrow" w:hAnsi="Arial Narrow"/>
                <w:sz w:val="22"/>
              </w:rPr>
              <w:t>Prueba escrita + Trabajos individuales (Prácticas) + Participación activa en el aula virtual.</w:t>
            </w:r>
          </w:p>
        </w:tc>
      </w:tr>
    </w:tbl>
    <w:p w:rsidR="00CE40AC" w:rsidRDefault="00CE40AC" w:rsidP="00CE40AC">
      <w:pPr>
        <w:pStyle w:val="Prrafodelista"/>
        <w:ind w:left="3402" w:hanging="2976"/>
      </w:pPr>
      <w:r>
        <w:rPr>
          <w:b/>
        </w:rPr>
        <w:lastRenderedPageBreak/>
        <w:t>2da</w:t>
      </w:r>
      <w:r w:rsidRPr="00400E57">
        <w:rPr>
          <w:b/>
        </w:rPr>
        <w:t xml:space="preserve">. Unidad </w:t>
      </w:r>
      <w:proofErr w:type="gramStart"/>
      <w:r w:rsidRPr="00400E57">
        <w:rPr>
          <w:b/>
        </w:rPr>
        <w:t>Didáctica</w:t>
      </w:r>
      <w:r>
        <w:rPr>
          <w:b/>
        </w:rPr>
        <w:t xml:space="preserve"> </w:t>
      </w:r>
      <w:r w:rsidRPr="00400E57">
        <w:rPr>
          <w:b/>
        </w:rPr>
        <w:t xml:space="preserve"> :</w:t>
      </w:r>
      <w:proofErr w:type="gramEnd"/>
      <w:r>
        <w:rPr>
          <w:b/>
        </w:rPr>
        <w:tab/>
      </w:r>
      <w:r w:rsidR="00317051">
        <w:t>CÁLCULO DE ESTADÍGRAFOS</w:t>
      </w:r>
      <w:r>
        <w:t xml:space="preserve"> CENTRALES, DE ORDEN Y NÚMEROS ÍNDICES.</w:t>
      </w:r>
    </w:p>
    <w:p w:rsidR="00CE40AC" w:rsidRDefault="006D597B" w:rsidP="00CE40AC">
      <w:pPr>
        <w:pStyle w:val="Prrafodelista"/>
        <w:ind w:left="3402" w:hanging="2976"/>
      </w:pPr>
      <w:r>
        <w:rPr>
          <w:b/>
        </w:rPr>
        <w:t xml:space="preserve">Capacidad a </w:t>
      </w:r>
      <w:proofErr w:type="gramStart"/>
      <w:r>
        <w:rPr>
          <w:b/>
        </w:rPr>
        <w:t>l</w:t>
      </w:r>
      <w:r w:rsidR="00CE40AC">
        <w:rPr>
          <w:b/>
        </w:rPr>
        <w:t>ograrse  :</w:t>
      </w:r>
      <w:proofErr w:type="gramEnd"/>
      <w:r w:rsidR="00CE40AC">
        <w:tab/>
        <w:t>Describe a un conjunto de datos (muestra) a través de sus estadígrafos de tendencia central, de orden y mediante números índices.</w:t>
      </w:r>
    </w:p>
    <w:p w:rsidR="00CE40AC" w:rsidRDefault="00CE40AC" w:rsidP="00CE40AC">
      <w:pPr>
        <w:pStyle w:val="Prrafodelista"/>
        <w:spacing w:line="240" w:lineRule="auto"/>
        <w:ind w:left="3402" w:hanging="2976"/>
        <w:rPr>
          <w:b/>
        </w:rPr>
      </w:pPr>
    </w:p>
    <w:p w:rsidR="00CE40AC" w:rsidRPr="00CE40AC" w:rsidRDefault="00CE40AC" w:rsidP="00CE40AC">
      <w:pPr>
        <w:pStyle w:val="Prrafodelista"/>
        <w:spacing w:line="480" w:lineRule="auto"/>
        <w:ind w:left="3402" w:hanging="2976"/>
        <w:rPr>
          <w:b/>
          <w:i/>
        </w:rPr>
      </w:pPr>
      <w:r w:rsidRPr="00CE40AC">
        <w:rPr>
          <w:b/>
          <w:i/>
        </w:rPr>
        <w:t>CONTENIDOS, ESTRATEGIAS DIDÁCTICAS E INDICADORES DEL LOGRO DE CAPACIDADES: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69"/>
        <w:gridCol w:w="2474"/>
        <w:gridCol w:w="2552"/>
        <w:gridCol w:w="2268"/>
        <w:gridCol w:w="2977"/>
        <w:gridCol w:w="2799"/>
      </w:tblGrid>
      <w:tr w:rsidR="003877F7" w:rsidTr="003877F7">
        <w:trPr>
          <w:trHeight w:val="336"/>
        </w:trPr>
        <w:tc>
          <w:tcPr>
            <w:tcW w:w="1069" w:type="dxa"/>
            <w:vMerge w:val="restart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400E57">
              <w:rPr>
                <w:rFonts w:ascii="Arial Narrow" w:hAnsi="Arial Narrow"/>
                <w:b/>
              </w:rPr>
              <w:t>SEMANA</w:t>
            </w:r>
          </w:p>
        </w:tc>
        <w:tc>
          <w:tcPr>
            <w:tcW w:w="7294" w:type="dxa"/>
            <w:gridSpan w:val="3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CONTENIDOS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ESTRATEGIAS DIDÁCTICAS</w:t>
            </w:r>
          </w:p>
        </w:tc>
        <w:tc>
          <w:tcPr>
            <w:tcW w:w="2799" w:type="dxa"/>
            <w:vMerge w:val="restart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INDICADORES DEL LOGRO DE LA CAPACIDAD</w:t>
            </w:r>
          </w:p>
        </w:tc>
      </w:tr>
      <w:tr w:rsidR="003877F7" w:rsidTr="003877F7">
        <w:trPr>
          <w:trHeight w:val="333"/>
        </w:trPr>
        <w:tc>
          <w:tcPr>
            <w:tcW w:w="1069" w:type="dxa"/>
            <w:vMerge/>
          </w:tcPr>
          <w:p w:rsidR="00CE40AC" w:rsidRPr="00400E57" w:rsidRDefault="00CE40AC" w:rsidP="00EC5A7F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CONCEPTUALES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PROCEDIMENTALES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ACTITUDINALES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CE40AC" w:rsidRPr="00400E57" w:rsidRDefault="00CE40AC" w:rsidP="00EC5A7F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2799" w:type="dxa"/>
            <w:vMerge/>
          </w:tcPr>
          <w:p w:rsidR="00CE40AC" w:rsidRDefault="00CE40AC" w:rsidP="00EC5A7F">
            <w:pPr>
              <w:pStyle w:val="Prrafodelista"/>
              <w:ind w:left="0"/>
            </w:pPr>
          </w:p>
        </w:tc>
      </w:tr>
      <w:tr w:rsidR="00CE40AC" w:rsidTr="00CE40AC">
        <w:trPr>
          <w:trHeight w:val="1343"/>
        </w:trPr>
        <w:tc>
          <w:tcPr>
            <w:tcW w:w="1069" w:type="dxa"/>
            <w:vAlign w:val="center"/>
          </w:tcPr>
          <w:p w:rsidR="00CE40AC" w:rsidRPr="00977951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74" w:type="dxa"/>
          </w:tcPr>
          <w:p w:rsidR="00CE40AC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Estadígrafos – Definición.</w:t>
            </w:r>
          </w:p>
          <w:p w:rsidR="00CE40AC" w:rsidRPr="00977951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Estadígrafos centrales para datos simples.</w:t>
            </w:r>
          </w:p>
        </w:tc>
        <w:tc>
          <w:tcPr>
            <w:tcW w:w="2552" w:type="dxa"/>
          </w:tcPr>
          <w:p w:rsidR="00CE40AC" w:rsidRPr="00977951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Calcula los estadígrafos centrales a partir de su definición y con ayuda del SPSS.</w:t>
            </w:r>
          </w:p>
        </w:tc>
        <w:tc>
          <w:tcPr>
            <w:tcW w:w="2268" w:type="dxa"/>
            <w:vMerge w:val="restart"/>
          </w:tcPr>
          <w:p w:rsidR="00CE40AC" w:rsidRDefault="00CE40AC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CE40AC" w:rsidRDefault="00CE40AC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CE40AC" w:rsidRPr="00977951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Participa activamente asumiendo puntualidad y actitud crítica en las clases</w:t>
            </w:r>
            <w:r w:rsidR="000413B3">
              <w:rPr>
                <w:rFonts w:ascii="Arial Narrow" w:hAnsi="Arial Narrow"/>
                <w:sz w:val="22"/>
              </w:rPr>
              <w:t xml:space="preserve"> presenciales y</w:t>
            </w:r>
            <w:r>
              <w:rPr>
                <w:rFonts w:ascii="Arial Narrow" w:hAnsi="Arial Narrow"/>
                <w:sz w:val="22"/>
              </w:rPr>
              <w:t xml:space="preserve"> virtuales programadas por el profesor del curso; cumpliendo responsablemente en las diversas tareas, evaluaciones y demás actividades que se programen.</w:t>
            </w:r>
          </w:p>
        </w:tc>
        <w:tc>
          <w:tcPr>
            <w:tcW w:w="2977" w:type="dxa"/>
            <w:vMerge w:val="restart"/>
          </w:tcPr>
          <w:p w:rsidR="00CE40AC" w:rsidRDefault="00CE40AC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CE40AC" w:rsidRDefault="00CE40AC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CE40AC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Expositiva</w:t>
            </w:r>
            <w:r w:rsidR="000413B3">
              <w:rPr>
                <w:rFonts w:ascii="Arial Narrow" w:hAnsi="Arial Narrow"/>
                <w:sz w:val="22"/>
              </w:rPr>
              <w:t xml:space="preserve"> en aula y</w:t>
            </w:r>
            <w:r>
              <w:rPr>
                <w:rFonts w:ascii="Arial Narrow" w:hAnsi="Arial Narrow"/>
                <w:sz w:val="22"/>
              </w:rPr>
              <w:t xml:space="preserve"> vía la plataforma virtual google </w:t>
            </w:r>
            <w:proofErr w:type="spellStart"/>
            <w:r>
              <w:rPr>
                <w:rFonts w:ascii="Arial Narrow" w:hAnsi="Arial Narrow"/>
                <w:sz w:val="22"/>
              </w:rPr>
              <w:t>meet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con la pizarra interactiva </w:t>
            </w:r>
            <w:proofErr w:type="spellStart"/>
            <w:r>
              <w:rPr>
                <w:rFonts w:ascii="Arial Narrow" w:hAnsi="Arial Narrow"/>
                <w:sz w:val="22"/>
              </w:rPr>
              <w:t>jamboard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 separatas del curso.</w:t>
            </w:r>
          </w:p>
          <w:p w:rsidR="00CE40AC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Debates dirigidos</w:t>
            </w:r>
            <w:r w:rsidR="00367908">
              <w:rPr>
                <w:rFonts w:ascii="Arial Narrow" w:hAnsi="Arial Narrow"/>
                <w:sz w:val="22"/>
              </w:rPr>
              <w:t xml:space="preserve"> y discusiones vía foros y/o chat</w:t>
            </w:r>
            <w:r>
              <w:rPr>
                <w:rFonts w:ascii="Arial Narrow" w:hAnsi="Arial Narrow"/>
                <w:sz w:val="22"/>
              </w:rPr>
              <w:t>.</w:t>
            </w:r>
          </w:p>
          <w:p w:rsidR="00CE40AC" w:rsidRDefault="0036790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Lectu</w:t>
            </w:r>
            <w:r w:rsidR="00CE40AC">
              <w:rPr>
                <w:rFonts w:ascii="Arial Narrow" w:hAnsi="Arial Narrow"/>
                <w:sz w:val="22"/>
              </w:rPr>
              <w:t>ras vía uso de repositorios digitales.</w:t>
            </w:r>
          </w:p>
          <w:p w:rsidR="00CE40AC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Desarrollo de cuestionarios y exposición individual vía la plata forma google </w:t>
            </w:r>
            <w:proofErr w:type="spellStart"/>
            <w:r>
              <w:rPr>
                <w:rFonts w:ascii="Arial Narrow" w:hAnsi="Arial Narrow"/>
                <w:sz w:val="22"/>
              </w:rPr>
              <w:t>meet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CE40AC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Aplicación del</w:t>
            </w:r>
            <w:r w:rsidR="000413B3">
              <w:rPr>
                <w:rFonts w:ascii="Arial Narrow" w:hAnsi="Arial Narrow"/>
                <w:sz w:val="22"/>
              </w:rPr>
              <w:t xml:space="preserve"> programa estadístico </w:t>
            </w:r>
            <w:proofErr w:type="gramStart"/>
            <w:r w:rsidR="000413B3">
              <w:rPr>
                <w:rFonts w:ascii="Arial Narrow" w:hAnsi="Arial Narrow"/>
                <w:sz w:val="22"/>
              </w:rPr>
              <w:t xml:space="preserve">SPSS </w:t>
            </w:r>
            <w:r w:rsidR="00367908">
              <w:rPr>
                <w:rFonts w:ascii="Arial Narrow" w:hAnsi="Arial Narrow"/>
                <w:sz w:val="22"/>
              </w:rPr>
              <w:t xml:space="preserve"> con</w:t>
            </w:r>
            <w:proofErr w:type="gramEnd"/>
            <w:r w:rsidR="00367908">
              <w:rPr>
                <w:rFonts w:ascii="Arial Narrow" w:hAnsi="Arial Narrow"/>
                <w:sz w:val="22"/>
              </w:rPr>
              <w:t xml:space="preserve"> el menú Analizar: </w:t>
            </w:r>
            <w:proofErr w:type="spellStart"/>
            <w:r w:rsidR="00367908">
              <w:rPr>
                <w:rFonts w:ascii="Arial Narrow" w:hAnsi="Arial Narrow"/>
                <w:sz w:val="22"/>
              </w:rPr>
              <w:t>Estadistica</w:t>
            </w:r>
            <w:proofErr w:type="spellEnd"/>
            <w:r w:rsidR="00367908">
              <w:rPr>
                <w:rFonts w:ascii="Arial Narrow" w:hAnsi="Arial Narrow"/>
                <w:sz w:val="22"/>
              </w:rPr>
              <w:t xml:space="preserve"> Descriptiva-Regresión-Correlación</w:t>
            </w:r>
          </w:p>
          <w:p w:rsidR="00CE40AC" w:rsidRPr="00B725E2" w:rsidRDefault="00CE40AC" w:rsidP="00EC5A7F">
            <w:pPr>
              <w:ind w:left="-38"/>
              <w:rPr>
                <w:rFonts w:ascii="Arial Narrow" w:hAnsi="Arial Narrow"/>
                <w:sz w:val="22"/>
              </w:rPr>
            </w:pPr>
            <w:r w:rsidRPr="00B725E2">
              <w:rPr>
                <w:rFonts w:ascii="Arial Narrow" w:hAnsi="Arial Narrow"/>
                <w:sz w:val="22"/>
              </w:rPr>
              <w:t xml:space="preserve"> </w:t>
            </w:r>
          </w:p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CE40AC" w:rsidRPr="00977951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Dado un conjunto de datos numéricos simples calcula la media, la mediana, la moda y los interpreta.</w:t>
            </w:r>
          </w:p>
        </w:tc>
      </w:tr>
      <w:tr w:rsidR="00CE40AC" w:rsidTr="00EC5A7F">
        <w:trPr>
          <w:trHeight w:val="1509"/>
        </w:trPr>
        <w:tc>
          <w:tcPr>
            <w:tcW w:w="1069" w:type="dxa"/>
            <w:vAlign w:val="center"/>
          </w:tcPr>
          <w:p w:rsidR="00CE40AC" w:rsidRPr="00977951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74" w:type="dxa"/>
          </w:tcPr>
          <w:p w:rsidR="00CE40AC" w:rsidRPr="00977951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Estadígrafos centrales para datos agrupados.</w:t>
            </w:r>
          </w:p>
        </w:tc>
        <w:tc>
          <w:tcPr>
            <w:tcW w:w="2552" w:type="dxa"/>
          </w:tcPr>
          <w:p w:rsidR="00CE40AC" w:rsidRPr="00977951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Calcula los estadígrafos centrales para datos agrupados a partir de su definición y con ayuda del SPSS.</w:t>
            </w:r>
          </w:p>
        </w:tc>
        <w:tc>
          <w:tcPr>
            <w:tcW w:w="2268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CE40AC" w:rsidRPr="00977951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Dado una distribución de frecuencias para datos numéricos, calcula la media, la mediana, la moda y los interpreta.  </w:t>
            </w:r>
          </w:p>
        </w:tc>
      </w:tr>
      <w:tr w:rsidR="00CE40AC" w:rsidTr="00CE40AC">
        <w:trPr>
          <w:trHeight w:val="1878"/>
        </w:trPr>
        <w:tc>
          <w:tcPr>
            <w:tcW w:w="1069" w:type="dxa"/>
            <w:vAlign w:val="center"/>
          </w:tcPr>
          <w:p w:rsidR="00CE40AC" w:rsidRPr="00977951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74" w:type="dxa"/>
          </w:tcPr>
          <w:p w:rsidR="00CE40AC" w:rsidRDefault="00317051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Estadígrafos de orden para datos simples y agrupados</w:t>
            </w:r>
          </w:p>
          <w:p w:rsidR="00CE40AC" w:rsidRDefault="00317051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Cuartiles y percentiles.</w:t>
            </w:r>
          </w:p>
          <w:p w:rsidR="00CE40AC" w:rsidRPr="00977951" w:rsidRDefault="00317051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Cuarto inferior y cuarto superior.</w:t>
            </w:r>
          </w:p>
        </w:tc>
        <w:tc>
          <w:tcPr>
            <w:tcW w:w="2552" w:type="dxa"/>
          </w:tcPr>
          <w:p w:rsidR="00CE40AC" w:rsidRPr="00977951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Calcula los estadígrafos de orden a partir de su definición y con ayuda del SPSS.</w:t>
            </w:r>
          </w:p>
        </w:tc>
        <w:tc>
          <w:tcPr>
            <w:tcW w:w="2268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CE40AC" w:rsidRPr="00977951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Dado un conjunto de datos, simples o agrupados, calcula sus estadígrafos de orden, sus cuartiles y percentiles y los interpreta.  </w:t>
            </w:r>
          </w:p>
        </w:tc>
      </w:tr>
      <w:tr w:rsidR="00CE40AC" w:rsidTr="00CE40AC">
        <w:trPr>
          <w:trHeight w:val="1253"/>
        </w:trPr>
        <w:tc>
          <w:tcPr>
            <w:tcW w:w="1069" w:type="dxa"/>
            <w:vAlign w:val="center"/>
          </w:tcPr>
          <w:p w:rsidR="00CE40AC" w:rsidRPr="00977951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74" w:type="dxa"/>
          </w:tcPr>
          <w:p w:rsidR="00CE40AC" w:rsidRDefault="00317051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Números índices.</w:t>
            </w:r>
          </w:p>
          <w:p w:rsidR="00CE40AC" w:rsidRPr="00977951" w:rsidRDefault="00317051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Indices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educativos, índices demográficos, índices económicos.</w:t>
            </w:r>
          </w:p>
        </w:tc>
        <w:tc>
          <w:tcPr>
            <w:tcW w:w="2552" w:type="dxa"/>
          </w:tcPr>
          <w:p w:rsidR="00CE40AC" w:rsidRPr="00977951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Calcula los números índices a partir de su definición y hace comparaciones.</w:t>
            </w:r>
          </w:p>
        </w:tc>
        <w:tc>
          <w:tcPr>
            <w:tcW w:w="2268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CE40AC" w:rsidRPr="00977951" w:rsidRDefault="00CE40AC" w:rsidP="00CE40AC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Construye e interpreta los números índices en el campo educativo, demográfico y económico.  </w:t>
            </w:r>
          </w:p>
        </w:tc>
      </w:tr>
      <w:tr w:rsidR="00CE40AC" w:rsidTr="003877F7">
        <w:trPr>
          <w:trHeight w:val="567"/>
        </w:trPr>
        <w:tc>
          <w:tcPr>
            <w:tcW w:w="14139" w:type="dxa"/>
            <w:gridSpan w:val="6"/>
            <w:shd w:val="clear" w:color="auto" w:fill="F2F2F2" w:themeFill="background1" w:themeFillShade="F2"/>
            <w:vAlign w:val="center"/>
          </w:tcPr>
          <w:p w:rsidR="00CE40AC" w:rsidRPr="00CE40AC" w:rsidRDefault="009815DA" w:rsidP="00EC5A7F">
            <w:pPr>
              <w:pStyle w:val="Prrafodelista"/>
              <w:ind w:left="0"/>
              <w:jc w:val="lef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2DA.</w:t>
            </w:r>
            <w:r w:rsidR="00CE40AC">
              <w:rPr>
                <w:rFonts w:ascii="Arial Narrow" w:hAnsi="Arial Narrow"/>
                <w:b/>
                <w:sz w:val="22"/>
              </w:rPr>
              <w:t xml:space="preserve"> EVALUACIÓN: </w:t>
            </w:r>
            <w:r w:rsidR="00CE40AC" w:rsidRPr="00CE40AC">
              <w:rPr>
                <w:rFonts w:ascii="Arial Narrow" w:hAnsi="Arial Narrow"/>
                <w:sz w:val="22"/>
              </w:rPr>
              <w:t>Prueba escrita + Trabajos individuales (Prácticas) + Participación activa en el aula virtual.</w:t>
            </w:r>
          </w:p>
        </w:tc>
      </w:tr>
    </w:tbl>
    <w:p w:rsidR="00CE40AC" w:rsidRDefault="00CE40AC" w:rsidP="00CE40AC">
      <w:pPr>
        <w:pStyle w:val="Prrafodelista"/>
        <w:ind w:left="3402" w:hanging="2976"/>
      </w:pPr>
      <w:r>
        <w:rPr>
          <w:b/>
        </w:rPr>
        <w:lastRenderedPageBreak/>
        <w:t>3era</w:t>
      </w:r>
      <w:r w:rsidRPr="00400E57">
        <w:rPr>
          <w:b/>
        </w:rPr>
        <w:t xml:space="preserve">. Unidad </w:t>
      </w:r>
      <w:proofErr w:type="gramStart"/>
      <w:r w:rsidRPr="00400E57">
        <w:rPr>
          <w:b/>
        </w:rPr>
        <w:t>Didáctica</w:t>
      </w:r>
      <w:r>
        <w:rPr>
          <w:b/>
        </w:rPr>
        <w:t xml:space="preserve"> </w:t>
      </w:r>
      <w:r w:rsidRPr="00400E57">
        <w:rPr>
          <w:b/>
        </w:rPr>
        <w:t>:</w:t>
      </w:r>
      <w:proofErr w:type="gramEnd"/>
      <w:r>
        <w:rPr>
          <w:b/>
        </w:rPr>
        <w:tab/>
      </w:r>
      <w:r w:rsidR="009815DA">
        <w:t>CÁLCULO DE ESTADÍGRAFOS DE DISPERSIÓN, DE ASIMETRÍA Y APUNTAMIENTO</w:t>
      </w:r>
      <w:r>
        <w:t>.</w:t>
      </w:r>
    </w:p>
    <w:p w:rsidR="00CE40AC" w:rsidRDefault="006D597B" w:rsidP="00CE40AC">
      <w:pPr>
        <w:pStyle w:val="Prrafodelista"/>
        <w:ind w:left="3402" w:hanging="2976"/>
      </w:pPr>
      <w:r>
        <w:rPr>
          <w:b/>
        </w:rPr>
        <w:t xml:space="preserve">Capacidad a </w:t>
      </w:r>
      <w:proofErr w:type="gramStart"/>
      <w:r>
        <w:rPr>
          <w:b/>
        </w:rPr>
        <w:t>l</w:t>
      </w:r>
      <w:r w:rsidR="00CE40AC">
        <w:rPr>
          <w:b/>
        </w:rPr>
        <w:t>ograrse  :</w:t>
      </w:r>
      <w:proofErr w:type="gramEnd"/>
      <w:r w:rsidR="00CE40AC">
        <w:tab/>
      </w:r>
      <w:r w:rsidR="009815DA">
        <w:t>Describe y compara conjuntos de datos (Muestra) a través de sus estadígrafos de dispersión, de asimetría y apuntamiento</w:t>
      </w:r>
      <w:r w:rsidR="00CE40AC">
        <w:t>.</w:t>
      </w:r>
    </w:p>
    <w:p w:rsidR="00CE40AC" w:rsidRDefault="00CE40AC" w:rsidP="00CE40AC">
      <w:pPr>
        <w:pStyle w:val="Prrafodelista"/>
        <w:spacing w:line="240" w:lineRule="auto"/>
        <w:ind w:left="3402" w:hanging="2976"/>
        <w:rPr>
          <w:b/>
        </w:rPr>
      </w:pPr>
    </w:p>
    <w:p w:rsidR="00CE40AC" w:rsidRPr="00CE40AC" w:rsidRDefault="00CE40AC" w:rsidP="00CE40AC">
      <w:pPr>
        <w:pStyle w:val="Prrafodelista"/>
        <w:spacing w:line="480" w:lineRule="auto"/>
        <w:ind w:left="3402" w:hanging="2976"/>
        <w:rPr>
          <w:b/>
          <w:i/>
        </w:rPr>
      </w:pPr>
      <w:r w:rsidRPr="00CE40AC">
        <w:rPr>
          <w:b/>
          <w:i/>
        </w:rPr>
        <w:t>CONTENIDOS, ESTRATEGIAS DIDÁCTICAS E INDICADORES DEL LOGRO DE CAPACIDADES: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69"/>
        <w:gridCol w:w="2474"/>
        <w:gridCol w:w="2552"/>
        <w:gridCol w:w="2268"/>
        <w:gridCol w:w="2977"/>
        <w:gridCol w:w="2799"/>
      </w:tblGrid>
      <w:tr w:rsidR="003877F7" w:rsidTr="003877F7">
        <w:trPr>
          <w:trHeight w:val="336"/>
        </w:trPr>
        <w:tc>
          <w:tcPr>
            <w:tcW w:w="1069" w:type="dxa"/>
            <w:vMerge w:val="restart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400E57">
              <w:rPr>
                <w:rFonts w:ascii="Arial Narrow" w:hAnsi="Arial Narrow"/>
                <w:b/>
              </w:rPr>
              <w:t>SEMANA</w:t>
            </w:r>
          </w:p>
        </w:tc>
        <w:tc>
          <w:tcPr>
            <w:tcW w:w="7294" w:type="dxa"/>
            <w:gridSpan w:val="3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CONTENIDOS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ESTRATEGIAS DIDÁCTICAS</w:t>
            </w:r>
          </w:p>
        </w:tc>
        <w:tc>
          <w:tcPr>
            <w:tcW w:w="2799" w:type="dxa"/>
            <w:vMerge w:val="restart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INDICADORES DEL LOGRO DE LA CAPACIDAD</w:t>
            </w:r>
          </w:p>
        </w:tc>
      </w:tr>
      <w:tr w:rsidR="003877F7" w:rsidTr="003877F7">
        <w:trPr>
          <w:trHeight w:val="333"/>
        </w:trPr>
        <w:tc>
          <w:tcPr>
            <w:tcW w:w="1069" w:type="dxa"/>
            <w:vMerge/>
          </w:tcPr>
          <w:p w:rsidR="00CE40AC" w:rsidRPr="00400E57" w:rsidRDefault="00CE40AC" w:rsidP="00EC5A7F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CONCEPTUALES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PROCEDIMENTALES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E40AC" w:rsidRPr="00400E57" w:rsidRDefault="00CE40AC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ACTITUDINALES</w:t>
            </w:r>
          </w:p>
        </w:tc>
        <w:tc>
          <w:tcPr>
            <w:tcW w:w="2977" w:type="dxa"/>
            <w:vMerge/>
          </w:tcPr>
          <w:p w:rsidR="00CE40AC" w:rsidRPr="00400E57" w:rsidRDefault="00CE40AC" w:rsidP="00EC5A7F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2799" w:type="dxa"/>
            <w:vMerge/>
          </w:tcPr>
          <w:p w:rsidR="00CE40AC" w:rsidRDefault="00CE40AC" w:rsidP="00EC5A7F">
            <w:pPr>
              <w:pStyle w:val="Prrafodelista"/>
              <w:ind w:left="0"/>
            </w:pPr>
          </w:p>
        </w:tc>
      </w:tr>
      <w:tr w:rsidR="00CE40AC" w:rsidTr="00EC5A7F">
        <w:trPr>
          <w:trHeight w:val="1343"/>
        </w:trPr>
        <w:tc>
          <w:tcPr>
            <w:tcW w:w="1069" w:type="dxa"/>
            <w:vAlign w:val="center"/>
          </w:tcPr>
          <w:p w:rsidR="00CE40AC" w:rsidRPr="00977951" w:rsidRDefault="009815DA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74" w:type="dxa"/>
          </w:tcPr>
          <w:p w:rsidR="00CE40AC" w:rsidRDefault="009815DA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Rango.</w:t>
            </w:r>
          </w:p>
          <w:p w:rsidR="009815DA" w:rsidRDefault="009815DA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Desviación media absoluta</w:t>
            </w:r>
          </w:p>
          <w:p w:rsidR="009815DA" w:rsidRPr="00977951" w:rsidRDefault="009815DA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Desviación mediana absoluta.</w:t>
            </w:r>
          </w:p>
        </w:tc>
        <w:tc>
          <w:tcPr>
            <w:tcW w:w="2552" w:type="dxa"/>
          </w:tcPr>
          <w:p w:rsidR="00CE40AC" w:rsidRPr="00977951" w:rsidRDefault="00CE40AC" w:rsidP="009815DA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Calcula </w:t>
            </w:r>
            <w:r w:rsidR="009815DA">
              <w:rPr>
                <w:rFonts w:ascii="Arial Narrow" w:hAnsi="Arial Narrow"/>
                <w:sz w:val="22"/>
              </w:rPr>
              <w:t>el rango y las desviaciones a partir de su definición y con ayuda del SPSS.</w:t>
            </w:r>
          </w:p>
        </w:tc>
        <w:tc>
          <w:tcPr>
            <w:tcW w:w="2268" w:type="dxa"/>
            <w:vMerge w:val="restart"/>
          </w:tcPr>
          <w:p w:rsidR="00CE40AC" w:rsidRDefault="00CE40AC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CE40AC" w:rsidRDefault="00CE40AC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CE40AC" w:rsidRPr="00977951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Participa activamente asumiendo puntualidad y actitud crítica en las clases</w:t>
            </w:r>
            <w:r w:rsidR="000413B3">
              <w:rPr>
                <w:rFonts w:ascii="Arial Narrow" w:hAnsi="Arial Narrow"/>
                <w:sz w:val="22"/>
              </w:rPr>
              <w:t xml:space="preserve"> presenciales y</w:t>
            </w:r>
            <w:r>
              <w:rPr>
                <w:rFonts w:ascii="Arial Narrow" w:hAnsi="Arial Narrow"/>
                <w:sz w:val="22"/>
              </w:rPr>
              <w:t xml:space="preserve"> virtuales programadas por el profesor del curso; cumpliendo responsablemente en las diversas tareas, evaluaciones y demás actividades que se programen.</w:t>
            </w:r>
          </w:p>
        </w:tc>
        <w:tc>
          <w:tcPr>
            <w:tcW w:w="2977" w:type="dxa"/>
            <w:vMerge w:val="restart"/>
          </w:tcPr>
          <w:p w:rsidR="00CE40AC" w:rsidRDefault="00CE40AC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CE40AC" w:rsidRDefault="00CE40AC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CE40AC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Expositiva</w:t>
            </w:r>
            <w:r w:rsidR="000413B3">
              <w:rPr>
                <w:rFonts w:ascii="Arial Narrow" w:hAnsi="Arial Narrow"/>
                <w:sz w:val="22"/>
              </w:rPr>
              <w:t xml:space="preserve"> en aula y</w:t>
            </w:r>
            <w:r>
              <w:rPr>
                <w:rFonts w:ascii="Arial Narrow" w:hAnsi="Arial Narrow"/>
                <w:sz w:val="22"/>
              </w:rPr>
              <w:t xml:space="preserve"> vía la plataforma virtual google </w:t>
            </w:r>
            <w:proofErr w:type="spellStart"/>
            <w:r>
              <w:rPr>
                <w:rFonts w:ascii="Arial Narrow" w:hAnsi="Arial Narrow"/>
                <w:sz w:val="22"/>
              </w:rPr>
              <w:t>meet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con la pizarra interactiva </w:t>
            </w:r>
            <w:proofErr w:type="spellStart"/>
            <w:r>
              <w:rPr>
                <w:rFonts w:ascii="Arial Narrow" w:hAnsi="Arial Narrow"/>
                <w:sz w:val="22"/>
              </w:rPr>
              <w:t>jamboard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 separatas del curso.</w:t>
            </w:r>
          </w:p>
          <w:p w:rsidR="00CE40AC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Debates dirigidos </w:t>
            </w:r>
            <w:r w:rsidR="00367908">
              <w:rPr>
                <w:rFonts w:ascii="Arial Narrow" w:hAnsi="Arial Narrow"/>
                <w:sz w:val="22"/>
              </w:rPr>
              <w:t>y discusiones vía foros y/o chat.</w:t>
            </w:r>
          </w:p>
          <w:p w:rsidR="00CE40AC" w:rsidRDefault="0036790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Lectu</w:t>
            </w:r>
            <w:r w:rsidR="00CE40AC">
              <w:rPr>
                <w:rFonts w:ascii="Arial Narrow" w:hAnsi="Arial Narrow"/>
                <w:sz w:val="22"/>
              </w:rPr>
              <w:t>ras vía uso de repositorios digitales.</w:t>
            </w:r>
          </w:p>
          <w:p w:rsidR="00CE40AC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Desarrollo de cuestionarios y exposición individual vía la plata forma google </w:t>
            </w:r>
            <w:proofErr w:type="spellStart"/>
            <w:r>
              <w:rPr>
                <w:rFonts w:ascii="Arial Narrow" w:hAnsi="Arial Narrow"/>
                <w:sz w:val="22"/>
              </w:rPr>
              <w:t>meet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CE40AC" w:rsidRDefault="00CE40AC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Aplicación del</w:t>
            </w:r>
            <w:r w:rsidR="00367908">
              <w:rPr>
                <w:rFonts w:ascii="Arial Narrow" w:hAnsi="Arial Narrow"/>
                <w:sz w:val="22"/>
              </w:rPr>
              <w:t xml:space="preserve"> programa estadístico SPSS – 26 con el menú Analizar: Estadística Descriptiva-Regresión-Correlación.</w:t>
            </w:r>
          </w:p>
          <w:p w:rsidR="00CE40AC" w:rsidRPr="00B725E2" w:rsidRDefault="00CE40AC" w:rsidP="00EC5A7F">
            <w:pPr>
              <w:ind w:left="-38"/>
              <w:rPr>
                <w:rFonts w:ascii="Arial Narrow" w:hAnsi="Arial Narrow"/>
                <w:sz w:val="22"/>
              </w:rPr>
            </w:pPr>
            <w:r w:rsidRPr="00B725E2">
              <w:rPr>
                <w:rFonts w:ascii="Arial Narrow" w:hAnsi="Arial Narrow"/>
                <w:sz w:val="22"/>
              </w:rPr>
              <w:t xml:space="preserve"> </w:t>
            </w:r>
          </w:p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CE40AC" w:rsidRPr="00977951" w:rsidRDefault="003877F7" w:rsidP="003877F7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Evalúa la dispersión de un conjunto de datos a partir del rango y las desviaciones y hace comparaciones. </w:t>
            </w:r>
          </w:p>
        </w:tc>
      </w:tr>
      <w:tr w:rsidR="00CE40AC" w:rsidTr="003877F7">
        <w:trPr>
          <w:trHeight w:val="1546"/>
        </w:trPr>
        <w:tc>
          <w:tcPr>
            <w:tcW w:w="1069" w:type="dxa"/>
            <w:vAlign w:val="center"/>
          </w:tcPr>
          <w:p w:rsidR="00CE40AC" w:rsidRPr="00977951" w:rsidRDefault="009815DA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74" w:type="dxa"/>
          </w:tcPr>
          <w:p w:rsidR="00CE40AC" w:rsidRDefault="009815DA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Varianza.</w:t>
            </w:r>
          </w:p>
          <w:p w:rsidR="009815DA" w:rsidRDefault="009815DA" w:rsidP="009815DA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Desviación estándar.</w:t>
            </w:r>
          </w:p>
          <w:p w:rsidR="009815DA" w:rsidRPr="00977951" w:rsidRDefault="009815DA" w:rsidP="009815DA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Coeficiente de variación.</w:t>
            </w:r>
          </w:p>
        </w:tc>
        <w:tc>
          <w:tcPr>
            <w:tcW w:w="2552" w:type="dxa"/>
          </w:tcPr>
          <w:p w:rsidR="00CE40AC" w:rsidRPr="00977951" w:rsidRDefault="009815DA" w:rsidP="009815DA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Calcula la varianza, la desviación estándar y el coeficiente de variación a partir de las definiciones y con el SPSS.</w:t>
            </w:r>
          </w:p>
        </w:tc>
        <w:tc>
          <w:tcPr>
            <w:tcW w:w="2268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CE40AC" w:rsidRPr="00977951" w:rsidRDefault="003877F7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Evalúa la dispersión de los datos a partir de la varianza, desviación estándar y el coeficiente de variaciones y hace comparaciones</w:t>
            </w:r>
            <w:r w:rsidR="00CE40AC">
              <w:rPr>
                <w:rFonts w:ascii="Arial Narrow" w:hAnsi="Arial Narrow"/>
                <w:sz w:val="22"/>
              </w:rPr>
              <w:t xml:space="preserve">.  </w:t>
            </w:r>
          </w:p>
        </w:tc>
      </w:tr>
      <w:tr w:rsidR="00CE40AC" w:rsidTr="00EC5A7F">
        <w:trPr>
          <w:trHeight w:val="1878"/>
        </w:trPr>
        <w:tc>
          <w:tcPr>
            <w:tcW w:w="1069" w:type="dxa"/>
            <w:vAlign w:val="center"/>
          </w:tcPr>
          <w:p w:rsidR="00CE40AC" w:rsidRPr="00977951" w:rsidRDefault="009815DA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74" w:type="dxa"/>
          </w:tcPr>
          <w:p w:rsidR="00CE40AC" w:rsidRDefault="009815DA" w:rsidP="009815DA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Asimetría negativa y positiva,</w:t>
            </w:r>
          </w:p>
          <w:p w:rsidR="009815DA" w:rsidRDefault="009815DA" w:rsidP="009815DA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Coeficiente de asimetría.</w:t>
            </w:r>
          </w:p>
          <w:p w:rsidR="009815DA" w:rsidRPr="00977951" w:rsidRDefault="009815DA" w:rsidP="009815DA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Diagrama de cajas.</w:t>
            </w:r>
          </w:p>
        </w:tc>
        <w:tc>
          <w:tcPr>
            <w:tcW w:w="2552" w:type="dxa"/>
          </w:tcPr>
          <w:p w:rsidR="00CE40AC" w:rsidRPr="00977951" w:rsidRDefault="009815DA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Calcula la asimetría de un conjunto de datos a partir del coeficiente de asimetría y/o el diagrama de cajas</w:t>
            </w:r>
            <w:r w:rsidR="00CE40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268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CE40AC" w:rsidRPr="00977951" w:rsidRDefault="003877F7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Evalúa la asimetría de un conjunto de d</w:t>
            </w:r>
            <w:r w:rsidR="0036689F">
              <w:rPr>
                <w:rFonts w:ascii="Arial Narrow" w:hAnsi="Arial Narrow"/>
                <w:sz w:val="22"/>
              </w:rPr>
              <w:t>atos, calculando su coeficiente</w:t>
            </w:r>
            <w:r>
              <w:rPr>
                <w:rFonts w:ascii="Arial Narrow" w:hAnsi="Arial Narrow"/>
                <w:sz w:val="22"/>
              </w:rPr>
              <w:t xml:space="preserve"> y diseñando el diagrama de cajas.</w:t>
            </w:r>
            <w:r w:rsidR="00CE40AC">
              <w:rPr>
                <w:rFonts w:ascii="Arial Narrow" w:hAnsi="Arial Narrow"/>
                <w:sz w:val="22"/>
              </w:rPr>
              <w:t xml:space="preserve">  </w:t>
            </w:r>
          </w:p>
        </w:tc>
      </w:tr>
      <w:tr w:rsidR="00CE40AC" w:rsidTr="00EC5A7F">
        <w:trPr>
          <w:trHeight w:val="1253"/>
        </w:trPr>
        <w:tc>
          <w:tcPr>
            <w:tcW w:w="1069" w:type="dxa"/>
            <w:vAlign w:val="center"/>
          </w:tcPr>
          <w:p w:rsidR="00CE40AC" w:rsidRPr="00977951" w:rsidRDefault="009815DA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74" w:type="dxa"/>
          </w:tcPr>
          <w:p w:rsidR="00CE40AC" w:rsidRDefault="009815DA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Formas de apuntamiento.</w:t>
            </w:r>
          </w:p>
          <w:p w:rsidR="009815DA" w:rsidRDefault="009815DA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Momentos.</w:t>
            </w:r>
          </w:p>
          <w:p w:rsidR="009815DA" w:rsidRPr="00977951" w:rsidRDefault="009815DA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Curtosis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552" w:type="dxa"/>
          </w:tcPr>
          <w:p w:rsidR="00CE40AC" w:rsidRPr="00977951" w:rsidRDefault="009815DA" w:rsidP="003877F7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Calcula el apuntamiento de un conjunto de datos a partir de los momentos y la </w:t>
            </w:r>
            <w:proofErr w:type="spellStart"/>
            <w:r w:rsidR="003877F7">
              <w:rPr>
                <w:rFonts w:ascii="Arial Narrow" w:hAnsi="Arial Narrow"/>
                <w:sz w:val="22"/>
              </w:rPr>
              <w:t>sintasis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respectiva.</w:t>
            </w:r>
          </w:p>
        </w:tc>
        <w:tc>
          <w:tcPr>
            <w:tcW w:w="2268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CE40AC" w:rsidRPr="00977951" w:rsidRDefault="00CE40AC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CE40AC" w:rsidRPr="00977951" w:rsidRDefault="003877F7" w:rsidP="003877F7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Evalúa el apuntamiento de un conjunto de datos a partir de los momentos y </w:t>
            </w:r>
            <w:proofErr w:type="spellStart"/>
            <w:r>
              <w:rPr>
                <w:rFonts w:ascii="Arial Narrow" w:hAnsi="Arial Narrow"/>
                <w:sz w:val="22"/>
              </w:rPr>
              <w:t>curtosis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y, hace comparaciones.</w:t>
            </w:r>
            <w:r w:rsidR="00CE40AC">
              <w:rPr>
                <w:rFonts w:ascii="Arial Narrow" w:hAnsi="Arial Narrow"/>
                <w:sz w:val="22"/>
              </w:rPr>
              <w:t xml:space="preserve">  </w:t>
            </w:r>
          </w:p>
        </w:tc>
      </w:tr>
      <w:tr w:rsidR="00CE40AC" w:rsidTr="003877F7">
        <w:trPr>
          <w:trHeight w:val="567"/>
        </w:trPr>
        <w:tc>
          <w:tcPr>
            <w:tcW w:w="14139" w:type="dxa"/>
            <w:gridSpan w:val="6"/>
            <w:shd w:val="clear" w:color="auto" w:fill="F2F2F2" w:themeFill="background1" w:themeFillShade="F2"/>
            <w:vAlign w:val="center"/>
          </w:tcPr>
          <w:p w:rsidR="00CE40AC" w:rsidRPr="00CE40AC" w:rsidRDefault="009815DA" w:rsidP="009815DA">
            <w:pPr>
              <w:pStyle w:val="Prrafodelista"/>
              <w:ind w:left="0"/>
              <w:jc w:val="lef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3ERA.</w:t>
            </w:r>
            <w:r w:rsidR="00CE40AC">
              <w:rPr>
                <w:rFonts w:ascii="Arial Narrow" w:hAnsi="Arial Narrow"/>
                <w:b/>
                <w:sz w:val="22"/>
              </w:rPr>
              <w:t xml:space="preserve"> EVALUACIÓN: </w:t>
            </w:r>
            <w:r w:rsidR="00CE40AC" w:rsidRPr="00CE40AC">
              <w:rPr>
                <w:rFonts w:ascii="Arial Narrow" w:hAnsi="Arial Narrow"/>
                <w:sz w:val="22"/>
              </w:rPr>
              <w:t>Prueba escrita + Trabajos individuales (Prácticas) + Participación activa en el aula virtual.</w:t>
            </w:r>
          </w:p>
        </w:tc>
      </w:tr>
    </w:tbl>
    <w:p w:rsidR="003877F7" w:rsidRDefault="003877F7" w:rsidP="003877F7">
      <w:pPr>
        <w:pStyle w:val="Prrafodelista"/>
        <w:ind w:left="3402" w:hanging="2976"/>
      </w:pPr>
      <w:r>
        <w:rPr>
          <w:b/>
        </w:rPr>
        <w:lastRenderedPageBreak/>
        <w:t>4ta</w:t>
      </w:r>
      <w:r w:rsidRPr="00400E57">
        <w:rPr>
          <w:b/>
        </w:rPr>
        <w:t>. Unidad Didáctica</w:t>
      </w:r>
      <w:r>
        <w:rPr>
          <w:b/>
        </w:rPr>
        <w:t xml:space="preserve"> </w:t>
      </w:r>
      <w:proofErr w:type="gramStart"/>
      <w:r>
        <w:rPr>
          <w:b/>
        </w:rPr>
        <w:t xml:space="preserve">  </w:t>
      </w:r>
      <w:r w:rsidRPr="00400E57">
        <w:rPr>
          <w:b/>
        </w:rPr>
        <w:t>:</w:t>
      </w:r>
      <w:proofErr w:type="gramEnd"/>
      <w:r>
        <w:rPr>
          <w:b/>
        </w:rPr>
        <w:tab/>
      </w:r>
      <w:r>
        <w:t>ANÁLISIS DE REGRESIÓN Y CORRELACIÓN.</w:t>
      </w:r>
    </w:p>
    <w:p w:rsidR="003877F7" w:rsidRDefault="006D597B" w:rsidP="003877F7">
      <w:pPr>
        <w:pStyle w:val="Prrafodelista"/>
        <w:ind w:left="3402" w:hanging="2976"/>
      </w:pPr>
      <w:r>
        <w:rPr>
          <w:b/>
        </w:rPr>
        <w:t xml:space="preserve">Capacidad a </w:t>
      </w:r>
      <w:proofErr w:type="gramStart"/>
      <w:r>
        <w:rPr>
          <w:b/>
        </w:rPr>
        <w:t>l</w:t>
      </w:r>
      <w:r w:rsidR="003877F7">
        <w:rPr>
          <w:b/>
        </w:rPr>
        <w:t>ograrse  :</w:t>
      </w:r>
      <w:proofErr w:type="gramEnd"/>
      <w:r w:rsidR="003877F7">
        <w:tab/>
        <w:t>Analiza la relación existente entre 2 variables numéricas.</w:t>
      </w:r>
    </w:p>
    <w:p w:rsidR="003877F7" w:rsidRDefault="003877F7" w:rsidP="003877F7">
      <w:pPr>
        <w:pStyle w:val="Prrafodelista"/>
        <w:spacing w:line="240" w:lineRule="auto"/>
        <w:ind w:left="3402" w:hanging="2976"/>
        <w:rPr>
          <w:b/>
        </w:rPr>
      </w:pPr>
    </w:p>
    <w:p w:rsidR="003877F7" w:rsidRPr="00CE40AC" w:rsidRDefault="003877F7" w:rsidP="003877F7">
      <w:pPr>
        <w:pStyle w:val="Prrafodelista"/>
        <w:spacing w:line="480" w:lineRule="auto"/>
        <w:ind w:left="3402" w:hanging="2976"/>
        <w:rPr>
          <w:b/>
          <w:i/>
        </w:rPr>
      </w:pPr>
      <w:r w:rsidRPr="00CE40AC">
        <w:rPr>
          <w:b/>
          <w:i/>
        </w:rPr>
        <w:t>CONTENIDOS, ESTRATEGIAS DIDÁCTICAS E INDICADORES DEL LOGRO DE CAPACIDADES: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69"/>
        <w:gridCol w:w="2474"/>
        <w:gridCol w:w="2552"/>
        <w:gridCol w:w="2268"/>
        <w:gridCol w:w="2977"/>
        <w:gridCol w:w="2799"/>
      </w:tblGrid>
      <w:tr w:rsidR="003877F7" w:rsidTr="00EC5A7F">
        <w:trPr>
          <w:trHeight w:val="336"/>
        </w:trPr>
        <w:tc>
          <w:tcPr>
            <w:tcW w:w="1069" w:type="dxa"/>
            <w:vMerge w:val="restart"/>
            <w:shd w:val="clear" w:color="auto" w:fill="F2F2F2" w:themeFill="background1" w:themeFillShade="F2"/>
            <w:vAlign w:val="center"/>
          </w:tcPr>
          <w:p w:rsidR="003877F7" w:rsidRPr="00400E57" w:rsidRDefault="003877F7" w:rsidP="00EC5A7F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400E57">
              <w:rPr>
                <w:rFonts w:ascii="Arial Narrow" w:hAnsi="Arial Narrow"/>
                <w:b/>
              </w:rPr>
              <w:t>SEMANA</w:t>
            </w:r>
          </w:p>
        </w:tc>
        <w:tc>
          <w:tcPr>
            <w:tcW w:w="7294" w:type="dxa"/>
            <w:gridSpan w:val="3"/>
            <w:shd w:val="clear" w:color="auto" w:fill="F2F2F2" w:themeFill="background1" w:themeFillShade="F2"/>
            <w:vAlign w:val="center"/>
          </w:tcPr>
          <w:p w:rsidR="003877F7" w:rsidRPr="00400E57" w:rsidRDefault="003877F7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CONTENIDOS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:rsidR="003877F7" w:rsidRPr="00400E57" w:rsidRDefault="003877F7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ESTRATEGIAS DIDÁCTICAS</w:t>
            </w:r>
          </w:p>
        </w:tc>
        <w:tc>
          <w:tcPr>
            <w:tcW w:w="2799" w:type="dxa"/>
            <w:vMerge w:val="restart"/>
            <w:shd w:val="clear" w:color="auto" w:fill="F2F2F2" w:themeFill="background1" w:themeFillShade="F2"/>
            <w:vAlign w:val="center"/>
          </w:tcPr>
          <w:p w:rsidR="003877F7" w:rsidRPr="00400E57" w:rsidRDefault="003877F7" w:rsidP="00EC5A7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INDICADORES DEL LOGRO DE LA CAPACIDAD</w:t>
            </w:r>
          </w:p>
        </w:tc>
      </w:tr>
      <w:tr w:rsidR="003877F7" w:rsidTr="00EC5A7F">
        <w:trPr>
          <w:trHeight w:val="333"/>
        </w:trPr>
        <w:tc>
          <w:tcPr>
            <w:tcW w:w="1069" w:type="dxa"/>
            <w:vMerge/>
          </w:tcPr>
          <w:p w:rsidR="003877F7" w:rsidRPr="00400E57" w:rsidRDefault="003877F7" w:rsidP="00EC5A7F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vAlign w:val="center"/>
          </w:tcPr>
          <w:p w:rsidR="003877F7" w:rsidRPr="00400E57" w:rsidRDefault="003877F7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CONCEPTUALES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877F7" w:rsidRPr="00400E57" w:rsidRDefault="003877F7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PROCEDIMENTALES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877F7" w:rsidRPr="00400E57" w:rsidRDefault="003877F7" w:rsidP="00EC5A7F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00E57">
              <w:rPr>
                <w:rFonts w:ascii="Arial Narrow" w:hAnsi="Arial Narrow"/>
                <w:b/>
              </w:rPr>
              <w:t>ACTITUDINALES</w:t>
            </w:r>
          </w:p>
        </w:tc>
        <w:tc>
          <w:tcPr>
            <w:tcW w:w="2977" w:type="dxa"/>
            <w:vMerge/>
          </w:tcPr>
          <w:p w:rsidR="003877F7" w:rsidRPr="00400E57" w:rsidRDefault="003877F7" w:rsidP="00EC5A7F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2799" w:type="dxa"/>
            <w:vMerge/>
          </w:tcPr>
          <w:p w:rsidR="003877F7" w:rsidRDefault="003877F7" w:rsidP="00EC5A7F">
            <w:pPr>
              <w:pStyle w:val="Prrafodelista"/>
              <w:ind w:left="0"/>
            </w:pPr>
          </w:p>
        </w:tc>
      </w:tr>
      <w:tr w:rsidR="003877F7" w:rsidTr="00EC5A7F">
        <w:trPr>
          <w:trHeight w:val="1343"/>
        </w:trPr>
        <w:tc>
          <w:tcPr>
            <w:tcW w:w="1069" w:type="dxa"/>
            <w:vAlign w:val="center"/>
          </w:tcPr>
          <w:p w:rsidR="003877F7" w:rsidRPr="00977951" w:rsidRDefault="003877F7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74" w:type="dxa"/>
          </w:tcPr>
          <w:p w:rsidR="003877F7" w:rsidRDefault="003877F7" w:rsidP="003877F7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Diagramas de dispersión.</w:t>
            </w:r>
          </w:p>
          <w:p w:rsidR="003877F7" w:rsidRDefault="003877F7" w:rsidP="003877F7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Tipos de regresión.</w:t>
            </w:r>
          </w:p>
          <w:p w:rsidR="003877F7" w:rsidRPr="00977951" w:rsidRDefault="007E1848" w:rsidP="003877F7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Método de Mínimos</w:t>
            </w:r>
            <w:r w:rsidR="003877F7">
              <w:rPr>
                <w:rFonts w:ascii="Arial Narrow" w:hAnsi="Arial Narrow"/>
                <w:sz w:val="22"/>
              </w:rPr>
              <w:t xml:space="preserve"> Cuadrados.</w:t>
            </w:r>
          </w:p>
        </w:tc>
        <w:tc>
          <w:tcPr>
            <w:tcW w:w="2552" w:type="dxa"/>
          </w:tcPr>
          <w:p w:rsidR="003877F7" w:rsidRPr="00977951" w:rsidRDefault="003877F7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Grafica la pareja de datos y determina el tipo de regresión y ajusta la curva resultante.</w:t>
            </w:r>
          </w:p>
        </w:tc>
        <w:tc>
          <w:tcPr>
            <w:tcW w:w="2268" w:type="dxa"/>
            <w:vMerge w:val="restart"/>
          </w:tcPr>
          <w:p w:rsidR="003877F7" w:rsidRDefault="003877F7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3877F7" w:rsidRDefault="003877F7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3877F7" w:rsidRPr="00977951" w:rsidRDefault="003877F7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Participa activamente asumiendo puntualidad y actitud crítica en las clases</w:t>
            </w:r>
            <w:r w:rsidR="000413B3">
              <w:rPr>
                <w:rFonts w:ascii="Arial Narrow" w:hAnsi="Arial Narrow"/>
                <w:sz w:val="22"/>
              </w:rPr>
              <w:t xml:space="preserve"> presenciales y</w:t>
            </w:r>
            <w:r>
              <w:rPr>
                <w:rFonts w:ascii="Arial Narrow" w:hAnsi="Arial Narrow"/>
                <w:sz w:val="22"/>
              </w:rPr>
              <w:t xml:space="preserve"> virtuales programadas por el profesor del curso; cumpliendo responsablemente en las diversas tareas, evaluaciones y demás actividades que se programen.</w:t>
            </w:r>
          </w:p>
        </w:tc>
        <w:tc>
          <w:tcPr>
            <w:tcW w:w="2977" w:type="dxa"/>
            <w:vMerge w:val="restart"/>
          </w:tcPr>
          <w:p w:rsidR="003877F7" w:rsidRDefault="003877F7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3877F7" w:rsidRDefault="003877F7" w:rsidP="00EC5A7F">
            <w:pPr>
              <w:pStyle w:val="Prrafodelista"/>
              <w:ind w:left="103"/>
              <w:rPr>
                <w:rFonts w:ascii="Arial Narrow" w:hAnsi="Arial Narrow"/>
                <w:sz w:val="22"/>
              </w:rPr>
            </w:pPr>
          </w:p>
          <w:p w:rsidR="003877F7" w:rsidRDefault="003877F7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Expositiva</w:t>
            </w:r>
            <w:r w:rsidR="000413B3">
              <w:rPr>
                <w:rFonts w:ascii="Arial Narrow" w:hAnsi="Arial Narrow"/>
                <w:sz w:val="22"/>
              </w:rPr>
              <w:t xml:space="preserve"> en aula y</w:t>
            </w:r>
            <w:r>
              <w:rPr>
                <w:rFonts w:ascii="Arial Narrow" w:hAnsi="Arial Narrow"/>
                <w:sz w:val="22"/>
              </w:rPr>
              <w:t xml:space="preserve"> vía la plataforma virtual google </w:t>
            </w:r>
            <w:proofErr w:type="spellStart"/>
            <w:r>
              <w:rPr>
                <w:rFonts w:ascii="Arial Narrow" w:hAnsi="Arial Narrow"/>
                <w:sz w:val="22"/>
              </w:rPr>
              <w:t>meet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con la pizarra interactiva </w:t>
            </w:r>
            <w:proofErr w:type="spellStart"/>
            <w:r>
              <w:rPr>
                <w:rFonts w:ascii="Arial Narrow" w:hAnsi="Arial Narrow"/>
                <w:sz w:val="22"/>
              </w:rPr>
              <w:t>jamboard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 separatas del curso.</w:t>
            </w:r>
          </w:p>
          <w:p w:rsidR="003877F7" w:rsidRDefault="003877F7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Debates dirigidos</w:t>
            </w:r>
            <w:r w:rsidR="00367908">
              <w:rPr>
                <w:rFonts w:ascii="Arial Narrow" w:hAnsi="Arial Narrow"/>
                <w:sz w:val="22"/>
              </w:rPr>
              <w:t xml:space="preserve"> y discusiones vía foros y/o chat.</w:t>
            </w:r>
          </w:p>
          <w:p w:rsidR="003877F7" w:rsidRDefault="0036790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Lectu</w:t>
            </w:r>
            <w:r w:rsidR="003877F7">
              <w:rPr>
                <w:rFonts w:ascii="Arial Narrow" w:hAnsi="Arial Narrow"/>
                <w:sz w:val="22"/>
              </w:rPr>
              <w:t>ras vía uso de repositorios digitales.</w:t>
            </w:r>
          </w:p>
          <w:p w:rsidR="003877F7" w:rsidRDefault="003877F7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Desarrollo de cuestionarios y exposición individual vía la plata forma google </w:t>
            </w:r>
            <w:proofErr w:type="spellStart"/>
            <w:r>
              <w:rPr>
                <w:rFonts w:ascii="Arial Narrow" w:hAnsi="Arial Narrow"/>
                <w:sz w:val="22"/>
              </w:rPr>
              <w:t>meet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3877F7" w:rsidRDefault="003877F7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Aplicación del pr</w:t>
            </w:r>
            <w:r w:rsidR="000413B3">
              <w:rPr>
                <w:rFonts w:ascii="Arial Narrow" w:hAnsi="Arial Narrow"/>
                <w:sz w:val="22"/>
              </w:rPr>
              <w:t xml:space="preserve">ograma estadístico </w:t>
            </w:r>
            <w:proofErr w:type="gramStart"/>
            <w:r w:rsidR="000413B3">
              <w:rPr>
                <w:rFonts w:ascii="Arial Narrow" w:hAnsi="Arial Narrow"/>
                <w:sz w:val="22"/>
              </w:rPr>
              <w:t xml:space="preserve">SPSS </w:t>
            </w:r>
            <w:r w:rsidR="00367908">
              <w:rPr>
                <w:rFonts w:ascii="Arial Narrow" w:hAnsi="Arial Narrow"/>
                <w:sz w:val="22"/>
              </w:rPr>
              <w:t xml:space="preserve"> con</w:t>
            </w:r>
            <w:proofErr w:type="gramEnd"/>
            <w:r w:rsidR="00367908">
              <w:rPr>
                <w:rFonts w:ascii="Arial Narrow" w:hAnsi="Arial Narrow"/>
                <w:sz w:val="22"/>
              </w:rPr>
              <w:t xml:space="preserve"> el menú Analizar: Estadística Descriptiva-Regresión-Correlación</w:t>
            </w:r>
          </w:p>
          <w:p w:rsidR="003877F7" w:rsidRPr="00B725E2" w:rsidRDefault="003877F7" w:rsidP="00EC5A7F">
            <w:pPr>
              <w:ind w:left="-38"/>
              <w:rPr>
                <w:rFonts w:ascii="Arial Narrow" w:hAnsi="Arial Narrow"/>
                <w:sz w:val="22"/>
              </w:rPr>
            </w:pPr>
            <w:r w:rsidRPr="00B725E2">
              <w:rPr>
                <w:rFonts w:ascii="Arial Narrow" w:hAnsi="Arial Narrow"/>
                <w:sz w:val="22"/>
              </w:rPr>
              <w:t xml:space="preserve"> </w:t>
            </w:r>
          </w:p>
          <w:p w:rsidR="003877F7" w:rsidRPr="00977951" w:rsidRDefault="003877F7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3877F7" w:rsidRPr="00977951" w:rsidRDefault="00667867" w:rsidP="00667867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Realiza ajustes de curvas de manera manual y evalúa el tipo de regresión existente.</w:t>
            </w:r>
            <w:r w:rsidR="003877F7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3877F7" w:rsidTr="00EC5A7F">
        <w:trPr>
          <w:trHeight w:val="1546"/>
        </w:trPr>
        <w:tc>
          <w:tcPr>
            <w:tcW w:w="1069" w:type="dxa"/>
            <w:vAlign w:val="center"/>
          </w:tcPr>
          <w:p w:rsidR="003877F7" w:rsidRPr="00977951" w:rsidRDefault="003877F7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2474" w:type="dxa"/>
          </w:tcPr>
          <w:p w:rsidR="00955118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Parámetro</w:t>
            </w:r>
            <w:r w:rsidR="007E1848">
              <w:rPr>
                <w:rFonts w:ascii="Arial Narrow" w:hAnsi="Arial Narrow"/>
                <w:sz w:val="22"/>
              </w:rPr>
              <w:t>s</w:t>
            </w:r>
            <w:r>
              <w:rPr>
                <w:rFonts w:ascii="Arial Narrow" w:hAnsi="Arial Narrow"/>
                <w:sz w:val="22"/>
              </w:rPr>
              <w:t xml:space="preserve"> de la regresión lineal.</w:t>
            </w:r>
          </w:p>
          <w:p w:rsidR="003877F7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 recta de regresión.</w:t>
            </w:r>
          </w:p>
          <w:p w:rsidR="00955118" w:rsidRPr="00977951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Proyecciones.</w:t>
            </w:r>
          </w:p>
        </w:tc>
        <w:tc>
          <w:tcPr>
            <w:tcW w:w="2552" w:type="dxa"/>
          </w:tcPr>
          <w:p w:rsidR="003877F7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Identifica una regresión lineal usando el diagrama de dispersión.</w:t>
            </w:r>
          </w:p>
          <w:p w:rsidR="00955118" w:rsidRPr="00977951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Determina la recta de regresión correspondiente y realiza proyecciones.</w:t>
            </w:r>
          </w:p>
        </w:tc>
        <w:tc>
          <w:tcPr>
            <w:tcW w:w="2268" w:type="dxa"/>
            <w:vMerge/>
          </w:tcPr>
          <w:p w:rsidR="003877F7" w:rsidRPr="00977951" w:rsidRDefault="003877F7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3877F7" w:rsidRPr="00977951" w:rsidRDefault="003877F7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3877F7" w:rsidRPr="00977951" w:rsidRDefault="00667867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Calcula los parámetros de la regresión lineal y determina la ecuación de la recta para luego hacer proyecciones</w:t>
            </w:r>
            <w:r w:rsidR="003877F7">
              <w:rPr>
                <w:rFonts w:ascii="Arial Narrow" w:hAnsi="Arial Narrow"/>
                <w:sz w:val="22"/>
              </w:rPr>
              <w:t xml:space="preserve">.  </w:t>
            </w:r>
          </w:p>
        </w:tc>
      </w:tr>
      <w:tr w:rsidR="003877F7" w:rsidTr="00EC5A7F">
        <w:trPr>
          <w:trHeight w:val="1878"/>
        </w:trPr>
        <w:tc>
          <w:tcPr>
            <w:tcW w:w="1069" w:type="dxa"/>
            <w:vAlign w:val="center"/>
          </w:tcPr>
          <w:p w:rsidR="003877F7" w:rsidRPr="00977951" w:rsidRDefault="003877F7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2474" w:type="dxa"/>
          </w:tcPr>
          <w:p w:rsidR="003877F7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Regresión exponencial.</w:t>
            </w:r>
          </w:p>
          <w:p w:rsidR="00955118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Regresión recíproca.</w:t>
            </w:r>
          </w:p>
          <w:p w:rsidR="00955118" w:rsidRPr="00977951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Proyecciones.</w:t>
            </w:r>
          </w:p>
        </w:tc>
        <w:tc>
          <w:tcPr>
            <w:tcW w:w="2552" w:type="dxa"/>
          </w:tcPr>
          <w:p w:rsidR="003877F7" w:rsidRPr="00977951" w:rsidRDefault="00955118" w:rsidP="00955118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Identifica una regresión exponencial o recíproca, luego calcula sus parámetros, para realizar proyecciones.</w:t>
            </w:r>
          </w:p>
        </w:tc>
        <w:tc>
          <w:tcPr>
            <w:tcW w:w="2268" w:type="dxa"/>
            <w:vMerge/>
          </w:tcPr>
          <w:p w:rsidR="003877F7" w:rsidRPr="00977951" w:rsidRDefault="003877F7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3877F7" w:rsidRPr="00977951" w:rsidRDefault="003877F7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3877F7" w:rsidRPr="00977951" w:rsidRDefault="00667867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Calcula los parámetros de la regresión exponencial o recíproca determinando sus ecuaciones, para luego hacer proyecciones</w:t>
            </w:r>
            <w:r w:rsidR="003877F7">
              <w:rPr>
                <w:rFonts w:ascii="Arial Narrow" w:hAnsi="Arial Narrow"/>
                <w:sz w:val="22"/>
              </w:rPr>
              <w:t xml:space="preserve">.  </w:t>
            </w:r>
          </w:p>
        </w:tc>
      </w:tr>
      <w:tr w:rsidR="003877F7" w:rsidTr="00EC5A7F">
        <w:trPr>
          <w:trHeight w:val="1253"/>
        </w:trPr>
        <w:tc>
          <w:tcPr>
            <w:tcW w:w="1069" w:type="dxa"/>
            <w:vAlign w:val="center"/>
          </w:tcPr>
          <w:p w:rsidR="003877F7" w:rsidRPr="00977951" w:rsidRDefault="003877F7" w:rsidP="00EC5A7F">
            <w:pPr>
              <w:pStyle w:val="Prrafodelista"/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</w:t>
            </w:r>
          </w:p>
        </w:tc>
        <w:tc>
          <w:tcPr>
            <w:tcW w:w="2474" w:type="dxa"/>
          </w:tcPr>
          <w:p w:rsidR="003877F7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Correlación lineal.</w:t>
            </w:r>
          </w:p>
          <w:p w:rsidR="00955118" w:rsidRDefault="007E184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Correlación negativa y positiva.</w:t>
            </w:r>
          </w:p>
          <w:p w:rsidR="00955118" w:rsidRPr="00977951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El coeficiente de correlación de Pearson.</w:t>
            </w:r>
          </w:p>
        </w:tc>
        <w:tc>
          <w:tcPr>
            <w:tcW w:w="2552" w:type="dxa"/>
          </w:tcPr>
          <w:p w:rsidR="003877F7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Identifica con ayuda del diagrama de dispersión la existencia de una correlación lineal.</w:t>
            </w:r>
          </w:p>
          <w:p w:rsidR="00955118" w:rsidRPr="00977951" w:rsidRDefault="00955118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Calcula el coeficiente de correlación de Pearson.</w:t>
            </w:r>
          </w:p>
        </w:tc>
        <w:tc>
          <w:tcPr>
            <w:tcW w:w="2268" w:type="dxa"/>
            <w:vMerge/>
          </w:tcPr>
          <w:p w:rsidR="003877F7" w:rsidRPr="00977951" w:rsidRDefault="003877F7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977" w:type="dxa"/>
            <w:vMerge/>
          </w:tcPr>
          <w:p w:rsidR="003877F7" w:rsidRPr="00977951" w:rsidRDefault="003877F7" w:rsidP="00EC5A7F">
            <w:pPr>
              <w:pStyle w:val="Prrafodelista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2799" w:type="dxa"/>
          </w:tcPr>
          <w:p w:rsidR="003877F7" w:rsidRPr="00977951" w:rsidRDefault="00667867" w:rsidP="00EC5A7F">
            <w:pPr>
              <w:pStyle w:val="Prrafodelista"/>
              <w:numPr>
                <w:ilvl w:val="0"/>
                <w:numId w:val="2"/>
              </w:numPr>
              <w:ind w:left="103" w:hanging="14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Calcula el coeficiente de correlación de Pearson y lueg</w:t>
            </w:r>
            <w:r w:rsidR="007E1848">
              <w:rPr>
                <w:rFonts w:ascii="Arial Narrow" w:hAnsi="Arial Narrow"/>
                <w:sz w:val="22"/>
              </w:rPr>
              <w:t>o evalúa el grado de asociación existente entre las variables.</w:t>
            </w:r>
            <w:r w:rsidR="003877F7">
              <w:rPr>
                <w:rFonts w:ascii="Arial Narrow" w:hAnsi="Arial Narrow"/>
                <w:sz w:val="22"/>
              </w:rPr>
              <w:t xml:space="preserve">  </w:t>
            </w:r>
          </w:p>
        </w:tc>
      </w:tr>
      <w:tr w:rsidR="003877F7" w:rsidTr="00EC5A7F">
        <w:trPr>
          <w:trHeight w:val="567"/>
        </w:trPr>
        <w:tc>
          <w:tcPr>
            <w:tcW w:w="14139" w:type="dxa"/>
            <w:gridSpan w:val="6"/>
            <w:shd w:val="clear" w:color="auto" w:fill="F2F2F2" w:themeFill="background1" w:themeFillShade="F2"/>
            <w:vAlign w:val="center"/>
          </w:tcPr>
          <w:p w:rsidR="003877F7" w:rsidRPr="00CE40AC" w:rsidRDefault="00667867" w:rsidP="00EC5A7F">
            <w:pPr>
              <w:pStyle w:val="Prrafodelista"/>
              <w:ind w:left="0"/>
              <w:jc w:val="lef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4T</w:t>
            </w:r>
            <w:r w:rsidR="003877F7">
              <w:rPr>
                <w:rFonts w:ascii="Arial Narrow" w:hAnsi="Arial Narrow"/>
                <w:b/>
                <w:sz w:val="22"/>
              </w:rPr>
              <w:t xml:space="preserve">A. EVALUACIÓN: </w:t>
            </w:r>
            <w:r w:rsidR="003877F7" w:rsidRPr="00CE40AC">
              <w:rPr>
                <w:rFonts w:ascii="Arial Narrow" w:hAnsi="Arial Narrow"/>
                <w:sz w:val="22"/>
              </w:rPr>
              <w:t>Prueba escrita + Trabajos individuales (Prácticas) + Participación activa en el aula virtual.</w:t>
            </w:r>
          </w:p>
        </w:tc>
      </w:tr>
    </w:tbl>
    <w:p w:rsidR="00667867" w:rsidRDefault="00667867" w:rsidP="003877F7">
      <w:pPr>
        <w:pStyle w:val="Prrafodelista"/>
        <w:ind w:left="3402" w:hanging="2835"/>
        <w:sectPr w:rsidR="00667867" w:rsidSect="00977951">
          <w:pgSz w:w="16838" w:h="11906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p w:rsidR="00667867" w:rsidRDefault="00667867" w:rsidP="00667867">
      <w:pPr>
        <w:pStyle w:val="Prrafodelista"/>
        <w:numPr>
          <w:ilvl w:val="0"/>
          <w:numId w:val="1"/>
        </w:numPr>
        <w:spacing w:line="480" w:lineRule="auto"/>
        <w:ind w:left="567" w:hanging="567"/>
        <w:rPr>
          <w:b/>
          <w:color w:val="002060"/>
        </w:rPr>
      </w:pPr>
      <w:r>
        <w:rPr>
          <w:b/>
          <w:color w:val="002060"/>
          <w:u w:val="single"/>
        </w:rPr>
        <w:lastRenderedPageBreak/>
        <w:t>MATERIALES EDUCATIVOS Y OTROS RECURSOS DIDÁCTICOS</w:t>
      </w:r>
      <w:r>
        <w:rPr>
          <w:b/>
          <w:color w:val="002060"/>
        </w:rPr>
        <w:t>.</w:t>
      </w:r>
    </w:p>
    <w:p w:rsidR="00667867" w:rsidRDefault="00667867" w:rsidP="00667867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Medios y Plataformas Virtuales:</w:t>
      </w:r>
    </w:p>
    <w:p w:rsidR="00667867" w:rsidRDefault="00667867" w:rsidP="00667867">
      <w:pPr>
        <w:pStyle w:val="Prrafodelista"/>
        <w:numPr>
          <w:ilvl w:val="0"/>
          <w:numId w:val="2"/>
        </w:numPr>
        <w:ind w:left="1647"/>
      </w:pPr>
      <w:r>
        <w:t xml:space="preserve">Google </w:t>
      </w:r>
      <w:proofErr w:type="spellStart"/>
      <w:r>
        <w:t>Meet</w:t>
      </w:r>
      <w:proofErr w:type="spellEnd"/>
      <w:r>
        <w:t>.</w:t>
      </w:r>
    </w:p>
    <w:p w:rsidR="00667867" w:rsidRDefault="00667867" w:rsidP="00667867">
      <w:pPr>
        <w:pStyle w:val="Prrafodelista"/>
        <w:numPr>
          <w:ilvl w:val="0"/>
          <w:numId w:val="2"/>
        </w:numPr>
        <w:ind w:left="1647"/>
      </w:pPr>
      <w:r>
        <w:t xml:space="preserve">Pizarra </w:t>
      </w:r>
      <w:proofErr w:type="spellStart"/>
      <w:r>
        <w:t>interactica</w:t>
      </w:r>
      <w:proofErr w:type="spellEnd"/>
      <w:r>
        <w:t xml:space="preserve"> (</w:t>
      </w:r>
      <w:proofErr w:type="spellStart"/>
      <w:r>
        <w:t>jamboard</w:t>
      </w:r>
      <w:proofErr w:type="spellEnd"/>
      <w:r>
        <w:t>).</w:t>
      </w:r>
    </w:p>
    <w:p w:rsidR="00667867" w:rsidRDefault="00667867" w:rsidP="00667867">
      <w:pPr>
        <w:pStyle w:val="Prrafodelista"/>
        <w:numPr>
          <w:ilvl w:val="0"/>
          <w:numId w:val="2"/>
        </w:numPr>
        <w:ind w:left="1647"/>
      </w:pPr>
      <w:r>
        <w:t>Separatas.</w:t>
      </w:r>
    </w:p>
    <w:p w:rsidR="00667867" w:rsidRDefault="00667867" w:rsidP="00667867">
      <w:pPr>
        <w:pStyle w:val="Prrafodelista"/>
        <w:numPr>
          <w:ilvl w:val="0"/>
          <w:numId w:val="2"/>
        </w:numPr>
        <w:ind w:left="1647"/>
      </w:pPr>
      <w:r>
        <w:t>Repositorios digitales.</w:t>
      </w:r>
    </w:p>
    <w:p w:rsidR="00667867" w:rsidRDefault="00667867" w:rsidP="00667867">
      <w:pPr>
        <w:spacing w:line="240" w:lineRule="auto"/>
        <w:ind w:left="1287"/>
      </w:pPr>
    </w:p>
    <w:p w:rsidR="00667867" w:rsidRDefault="00667867" w:rsidP="00667867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Medios Informáticos:</w:t>
      </w:r>
    </w:p>
    <w:p w:rsidR="00667867" w:rsidRDefault="00667867" w:rsidP="00667867">
      <w:pPr>
        <w:pStyle w:val="Prrafodelista"/>
        <w:numPr>
          <w:ilvl w:val="0"/>
          <w:numId w:val="2"/>
        </w:numPr>
        <w:ind w:left="1647"/>
      </w:pPr>
      <w:r>
        <w:t>Computadoras.</w:t>
      </w:r>
    </w:p>
    <w:p w:rsidR="00667867" w:rsidRDefault="00667867" w:rsidP="00667867">
      <w:pPr>
        <w:pStyle w:val="Prrafodelista"/>
        <w:numPr>
          <w:ilvl w:val="0"/>
          <w:numId w:val="2"/>
        </w:numPr>
        <w:ind w:left="1647"/>
      </w:pPr>
      <w:r>
        <w:t>Tablet.</w:t>
      </w:r>
    </w:p>
    <w:p w:rsidR="00667867" w:rsidRDefault="00667867" w:rsidP="00667867">
      <w:pPr>
        <w:pStyle w:val="Prrafodelista"/>
        <w:numPr>
          <w:ilvl w:val="0"/>
          <w:numId w:val="2"/>
        </w:numPr>
        <w:ind w:left="1647"/>
      </w:pPr>
      <w:r>
        <w:t>Celulares.</w:t>
      </w:r>
    </w:p>
    <w:p w:rsidR="00667867" w:rsidRDefault="00667867" w:rsidP="00667867">
      <w:pPr>
        <w:pStyle w:val="Prrafodelista"/>
        <w:numPr>
          <w:ilvl w:val="0"/>
          <w:numId w:val="2"/>
        </w:numPr>
        <w:ind w:left="1647"/>
      </w:pPr>
      <w:r>
        <w:t>Textos.</w:t>
      </w:r>
    </w:p>
    <w:p w:rsidR="00667867" w:rsidRDefault="00667867" w:rsidP="00667867">
      <w:pPr>
        <w:ind w:left="1287"/>
      </w:pPr>
    </w:p>
    <w:p w:rsidR="00667867" w:rsidRDefault="00667867" w:rsidP="00667867">
      <w:pPr>
        <w:pStyle w:val="Prrafodelista"/>
        <w:numPr>
          <w:ilvl w:val="0"/>
          <w:numId w:val="1"/>
        </w:numPr>
        <w:spacing w:line="480" w:lineRule="auto"/>
        <w:ind w:left="567" w:hanging="567"/>
        <w:rPr>
          <w:b/>
          <w:color w:val="002060"/>
        </w:rPr>
      </w:pPr>
      <w:r>
        <w:rPr>
          <w:b/>
          <w:color w:val="002060"/>
          <w:u w:val="single"/>
        </w:rPr>
        <w:t>EVALUACIÓN</w:t>
      </w:r>
      <w:r>
        <w:rPr>
          <w:b/>
          <w:color w:val="002060"/>
        </w:rPr>
        <w:t>.</w:t>
      </w:r>
    </w:p>
    <w:p w:rsidR="00667867" w:rsidRDefault="00667867" w:rsidP="00667867">
      <w:pPr>
        <w:ind w:left="567"/>
      </w:pPr>
      <w:r>
        <w:t>Las evaluaciones de las asignaturas serán por cada unidad, obteniéndose así 4 notas parciales: P</w:t>
      </w:r>
      <w:r>
        <w:rPr>
          <w:vertAlign w:val="subscript"/>
        </w:rPr>
        <w:t>1</w:t>
      </w:r>
      <w:r>
        <w:t>, P</w:t>
      </w:r>
      <w:r>
        <w:rPr>
          <w:vertAlign w:val="subscript"/>
        </w:rPr>
        <w:t>2</w:t>
      </w:r>
      <w:r>
        <w:t>, P</w:t>
      </w:r>
      <w:r>
        <w:rPr>
          <w:vertAlign w:val="subscript"/>
        </w:rPr>
        <w:t>3</w:t>
      </w:r>
      <w:r>
        <w:t xml:space="preserve"> y P</w:t>
      </w:r>
      <w:r>
        <w:rPr>
          <w:vertAlign w:val="subscript"/>
        </w:rPr>
        <w:t>4</w:t>
      </w:r>
      <w:r>
        <w:t>.</w:t>
      </w:r>
    </w:p>
    <w:p w:rsidR="00667867" w:rsidRDefault="00667867" w:rsidP="00667867">
      <w:pPr>
        <w:ind w:left="567"/>
      </w:pPr>
      <w:r>
        <w:t>Para cada nota parcial se considera lo siguiente:</w:t>
      </w:r>
    </w:p>
    <w:p w:rsidR="00667867" w:rsidRDefault="00667867" w:rsidP="00667867">
      <w:pPr>
        <w:pStyle w:val="Prrafodelista"/>
        <w:numPr>
          <w:ilvl w:val="0"/>
          <w:numId w:val="3"/>
        </w:numPr>
      </w:pPr>
      <w:r>
        <w:t>La evidencia de conocimiento (EC) que será evaluada a través de pruebas escritas y orales, tendrá un peso del 35%.</w:t>
      </w:r>
    </w:p>
    <w:p w:rsidR="00667867" w:rsidRDefault="00667867" w:rsidP="00667867">
      <w:pPr>
        <w:pStyle w:val="Prrafodelista"/>
        <w:numPr>
          <w:ilvl w:val="0"/>
          <w:numId w:val="3"/>
        </w:numPr>
      </w:pPr>
      <w:r>
        <w:t>La evidencia de productos (EP) será evaluada a través de la aplicación de los conocimientos en la solución de problemas y la entrega oportuna de las prácticas y trabajos académicos. Tendrá un peso del 35%.</w:t>
      </w:r>
    </w:p>
    <w:p w:rsidR="00667867" w:rsidRDefault="00667867" w:rsidP="00667867">
      <w:pPr>
        <w:pStyle w:val="Prrafodelista"/>
        <w:numPr>
          <w:ilvl w:val="0"/>
          <w:numId w:val="3"/>
        </w:numPr>
      </w:pPr>
      <w:r>
        <w:t>La evaluación de desempeño (ED) será evaluada a través de la participación asertiva que muestra el estudiante y su actuar en torno a diversas situaciones durante las clases virtuales. Tendrá una ponderación del 30%.</w:t>
      </w:r>
    </w:p>
    <w:p w:rsidR="00667867" w:rsidRDefault="00667867" w:rsidP="00667867">
      <w:pPr>
        <w:pStyle w:val="Prrafodelista"/>
        <w:numPr>
          <w:ilvl w:val="0"/>
          <w:numId w:val="3"/>
        </w:numPr>
      </w:pPr>
      <w:r>
        <w:t>El promedio final (PF) se obtendrá del promedio simple de los promedios parciales P</w:t>
      </w:r>
      <w:r>
        <w:rPr>
          <w:vertAlign w:val="subscript"/>
        </w:rPr>
        <w:t>1</w:t>
      </w:r>
      <w:r>
        <w:t>, P</w:t>
      </w:r>
      <w:r>
        <w:rPr>
          <w:vertAlign w:val="subscript"/>
        </w:rPr>
        <w:t>2</w:t>
      </w:r>
      <w:r>
        <w:t>, P</w:t>
      </w:r>
      <w:r>
        <w:rPr>
          <w:vertAlign w:val="subscript"/>
        </w:rPr>
        <w:t>3</w:t>
      </w:r>
      <w:r>
        <w:t xml:space="preserve"> y P</w:t>
      </w:r>
      <w:r>
        <w:rPr>
          <w:vertAlign w:val="subscript"/>
        </w:rPr>
        <w:t>4</w:t>
      </w:r>
      <w:r>
        <w:t>.</w:t>
      </w:r>
    </w:p>
    <w:p w:rsidR="00667867" w:rsidRDefault="00667867" w:rsidP="00667867">
      <w:pPr>
        <w:ind w:left="567"/>
      </w:pPr>
    </w:p>
    <w:p w:rsidR="00667867" w:rsidRDefault="00667867" w:rsidP="00667867">
      <w:pPr>
        <w:pStyle w:val="Prrafodelista"/>
        <w:numPr>
          <w:ilvl w:val="0"/>
          <w:numId w:val="1"/>
        </w:numPr>
        <w:spacing w:line="480" w:lineRule="auto"/>
        <w:ind w:left="567" w:hanging="567"/>
        <w:rPr>
          <w:b/>
          <w:color w:val="002060"/>
        </w:rPr>
      </w:pPr>
      <w:r>
        <w:rPr>
          <w:b/>
          <w:color w:val="002060"/>
          <w:u w:val="single"/>
        </w:rPr>
        <w:t>BIBLIOGRAFÍA</w:t>
      </w:r>
      <w:r>
        <w:rPr>
          <w:b/>
          <w:color w:val="002060"/>
        </w:rPr>
        <w:t>.</w:t>
      </w:r>
    </w:p>
    <w:p w:rsidR="00667867" w:rsidRDefault="00667867" w:rsidP="00667867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Fuentes Bibliográficas.</w:t>
      </w:r>
    </w:p>
    <w:p w:rsidR="00667867" w:rsidRPr="00667867" w:rsidRDefault="00667867" w:rsidP="00667867">
      <w:pPr>
        <w:pStyle w:val="Prrafodelista"/>
        <w:numPr>
          <w:ilvl w:val="0"/>
          <w:numId w:val="2"/>
        </w:numPr>
        <w:ind w:left="1647"/>
        <w:rPr>
          <w:b/>
        </w:rPr>
      </w:pPr>
      <w:r>
        <w:t>Moya R. (2007). Estadística Descriptiva. Ed. San Marcos. Lima.</w:t>
      </w:r>
    </w:p>
    <w:p w:rsidR="00667867" w:rsidRPr="003E4368" w:rsidRDefault="00667867" w:rsidP="00667867">
      <w:pPr>
        <w:pStyle w:val="Prrafodelista"/>
        <w:numPr>
          <w:ilvl w:val="0"/>
          <w:numId w:val="2"/>
        </w:numPr>
        <w:ind w:left="1647"/>
        <w:rPr>
          <w:b/>
        </w:rPr>
      </w:pPr>
      <w:r>
        <w:t>Millones, R. (2004). Estadística Elemental</w:t>
      </w:r>
      <w:r w:rsidR="003E4368">
        <w:t>. Ed. Serie Manuales UCSS.</w:t>
      </w:r>
      <w:r w:rsidR="00297EB5">
        <w:t xml:space="preserve"> Lima.</w:t>
      </w:r>
    </w:p>
    <w:p w:rsidR="003E4368" w:rsidRPr="003E4368" w:rsidRDefault="003E4368" w:rsidP="00667867">
      <w:pPr>
        <w:pStyle w:val="Prrafodelista"/>
        <w:numPr>
          <w:ilvl w:val="0"/>
          <w:numId w:val="2"/>
        </w:numPr>
        <w:ind w:left="1647"/>
        <w:rPr>
          <w:b/>
        </w:rPr>
      </w:pPr>
      <w:r>
        <w:lastRenderedPageBreak/>
        <w:t>Pinedo, D. (1983). Estadística Aplicada a la Administración Educativa. Ed. INIDE. Lima.</w:t>
      </w:r>
    </w:p>
    <w:p w:rsidR="003E4368" w:rsidRPr="003E4368" w:rsidRDefault="00297EB5" w:rsidP="00667867">
      <w:pPr>
        <w:pStyle w:val="Prrafodelista"/>
        <w:numPr>
          <w:ilvl w:val="0"/>
          <w:numId w:val="2"/>
        </w:numPr>
        <w:ind w:left="1647"/>
        <w:rPr>
          <w:b/>
        </w:rPr>
      </w:pPr>
      <w:r>
        <w:t>Rey,</w:t>
      </w:r>
      <w:r w:rsidR="003E4368">
        <w:t xml:space="preserve"> G. y </w:t>
      </w:r>
      <w:proofErr w:type="spellStart"/>
      <w:r w:rsidR="003E4368">
        <w:t>Ramil</w:t>
      </w:r>
      <w:proofErr w:type="spellEnd"/>
      <w:r w:rsidR="003E4368">
        <w:t>, R. (2007). Introducción a la Estadística Descriptiva. 2da. edición. Ed. GESBIBLO. España.</w:t>
      </w:r>
    </w:p>
    <w:p w:rsidR="003E4368" w:rsidRPr="003E4368" w:rsidRDefault="003E4368" w:rsidP="00667867">
      <w:pPr>
        <w:pStyle w:val="Prrafodelista"/>
        <w:numPr>
          <w:ilvl w:val="0"/>
          <w:numId w:val="2"/>
        </w:numPr>
        <w:ind w:left="1647"/>
        <w:rPr>
          <w:b/>
        </w:rPr>
      </w:pPr>
      <w:proofErr w:type="spellStart"/>
      <w:r>
        <w:t>Rustom</w:t>
      </w:r>
      <w:proofErr w:type="spellEnd"/>
      <w:r>
        <w:t>, A. (2012). Estadística Descriptiva, probabilidad e inferencia. Ed. Universidad de Chile., Santiago de Chile.</w:t>
      </w:r>
    </w:p>
    <w:p w:rsidR="003E4368" w:rsidRPr="003E4368" w:rsidRDefault="003E4368" w:rsidP="00667867">
      <w:pPr>
        <w:pStyle w:val="Prrafodelista"/>
        <w:numPr>
          <w:ilvl w:val="0"/>
          <w:numId w:val="2"/>
        </w:numPr>
        <w:ind w:left="1647"/>
        <w:rPr>
          <w:b/>
        </w:rPr>
      </w:pPr>
      <w:r>
        <w:t xml:space="preserve">Gorgas y otros (2009). Estadística Básica para estudiantes de Ciencias. </w:t>
      </w:r>
      <w:proofErr w:type="spellStart"/>
      <w:r>
        <w:t>Edic</w:t>
      </w:r>
      <w:proofErr w:type="spellEnd"/>
      <w:r>
        <w:t>. Facultad de Ciencias Físicas de la UCM. Madrid.</w:t>
      </w:r>
    </w:p>
    <w:p w:rsidR="003E4368" w:rsidRPr="003E4368" w:rsidRDefault="003E4368" w:rsidP="00667867">
      <w:pPr>
        <w:pStyle w:val="Prrafodelista"/>
        <w:numPr>
          <w:ilvl w:val="0"/>
          <w:numId w:val="2"/>
        </w:numPr>
        <w:ind w:left="1647"/>
        <w:rPr>
          <w:b/>
        </w:rPr>
      </w:pPr>
      <w:r>
        <w:t>Tello, N. (2017). Estadística Descriptiva. UNJFSC. – Huacho.</w:t>
      </w:r>
    </w:p>
    <w:p w:rsidR="003E4368" w:rsidRPr="003E4368" w:rsidRDefault="003E4368" w:rsidP="00667867">
      <w:pPr>
        <w:pStyle w:val="Prrafodelista"/>
        <w:numPr>
          <w:ilvl w:val="0"/>
          <w:numId w:val="2"/>
        </w:numPr>
        <w:ind w:left="1647"/>
        <w:rPr>
          <w:b/>
        </w:rPr>
      </w:pPr>
      <w:r>
        <w:t xml:space="preserve">Nolasco, U. (2018). SPSS 24. </w:t>
      </w:r>
      <w:proofErr w:type="spellStart"/>
      <w:r>
        <w:t>Edic</w:t>
      </w:r>
      <w:proofErr w:type="spellEnd"/>
      <w:r>
        <w:t>. El artista informático. Lima.</w:t>
      </w:r>
    </w:p>
    <w:p w:rsidR="003E4368" w:rsidRPr="003E4368" w:rsidRDefault="003E4368" w:rsidP="00667867">
      <w:pPr>
        <w:pStyle w:val="Prrafodelista"/>
        <w:numPr>
          <w:ilvl w:val="0"/>
          <w:numId w:val="2"/>
        </w:numPr>
        <w:ind w:left="1647"/>
        <w:rPr>
          <w:b/>
        </w:rPr>
      </w:pPr>
      <w:r>
        <w:t xml:space="preserve">Quezada, N. (2012). Estadística con SPSS 20. </w:t>
      </w:r>
      <w:proofErr w:type="spellStart"/>
      <w:r>
        <w:t>Edic</w:t>
      </w:r>
      <w:proofErr w:type="spellEnd"/>
      <w:r>
        <w:t>. Macro E.I.R.L. Lima.</w:t>
      </w:r>
    </w:p>
    <w:p w:rsidR="003E4368" w:rsidRDefault="003E4368" w:rsidP="003E4368">
      <w:pPr>
        <w:ind w:left="1287"/>
      </w:pPr>
    </w:p>
    <w:p w:rsidR="003E4368" w:rsidRDefault="003E4368" w:rsidP="003E4368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Fuentes Electrónicas.</w:t>
      </w:r>
    </w:p>
    <w:p w:rsidR="00297EB5" w:rsidRPr="00297EB5" w:rsidRDefault="008C07EC" w:rsidP="003E4368">
      <w:pPr>
        <w:pStyle w:val="Prrafodelista"/>
        <w:numPr>
          <w:ilvl w:val="0"/>
          <w:numId w:val="2"/>
        </w:numPr>
        <w:ind w:left="1647"/>
        <w:rPr>
          <w:b/>
        </w:rPr>
      </w:pPr>
      <w:r>
        <w:t>Estadígrafos de tendencia cen</w:t>
      </w:r>
      <w:r w:rsidR="00297EB5">
        <w:t xml:space="preserve">tral  </w:t>
      </w:r>
    </w:p>
    <w:p w:rsidR="003E4368" w:rsidRPr="008C07EC" w:rsidRDefault="00297EB5" w:rsidP="00297EB5">
      <w:pPr>
        <w:pStyle w:val="Prrafodelista"/>
        <w:ind w:left="1647"/>
        <w:rPr>
          <w:b/>
        </w:rPr>
      </w:pPr>
      <w:r>
        <w:t>Sites.google.com/</w:t>
      </w:r>
      <w:proofErr w:type="spellStart"/>
      <w:r>
        <w:t>site</w:t>
      </w:r>
      <w:proofErr w:type="spellEnd"/>
      <w:r>
        <w:t>/</w:t>
      </w:r>
      <w:proofErr w:type="spellStart"/>
      <w:r>
        <w:t>prottic</w:t>
      </w:r>
      <w:proofErr w:type="spellEnd"/>
      <w:r>
        <w:t xml:space="preserve">/conceptos-estadísticos </w:t>
      </w:r>
    </w:p>
    <w:p w:rsidR="008C07EC" w:rsidRPr="008C07EC" w:rsidRDefault="008C07EC" w:rsidP="003E4368">
      <w:pPr>
        <w:pStyle w:val="Prrafodelista"/>
        <w:numPr>
          <w:ilvl w:val="0"/>
          <w:numId w:val="2"/>
        </w:numPr>
        <w:ind w:left="1647"/>
        <w:rPr>
          <w:b/>
        </w:rPr>
      </w:pPr>
      <w:r>
        <w:t>Estadígrafos centrales y de dispersión.</w:t>
      </w:r>
    </w:p>
    <w:p w:rsidR="008C07EC" w:rsidRPr="008C07EC" w:rsidRDefault="00DE7BE6" w:rsidP="008C07EC">
      <w:pPr>
        <w:pStyle w:val="Prrafodelista"/>
        <w:ind w:left="1647"/>
        <w:rPr>
          <w:b/>
        </w:rPr>
      </w:pPr>
      <w:r>
        <w:t>es.slideshare.net/</w:t>
      </w:r>
      <w:proofErr w:type="spellStart"/>
      <w:r>
        <w:t>yerkob</w:t>
      </w:r>
      <w:proofErr w:type="spellEnd"/>
      <w:r w:rsidR="008C07EC">
        <w:t>/estadígrafos-cen</w:t>
      </w:r>
      <w:bookmarkStart w:id="0" w:name="_GoBack"/>
      <w:bookmarkEnd w:id="0"/>
      <w:r w:rsidR="008C07EC">
        <w:t>trales-y-de-dispersión</w:t>
      </w:r>
    </w:p>
    <w:p w:rsidR="008C07EC" w:rsidRDefault="008C07EC" w:rsidP="003E4368">
      <w:pPr>
        <w:pStyle w:val="Prrafodelista"/>
        <w:numPr>
          <w:ilvl w:val="0"/>
          <w:numId w:val="2"/>
        </w:numPr>
        <w:ind w:left="1647"/>
      </w:pPr>
      <w:r w:rsidRPr="008C07EC">
        <w:t>Parámetros y estadístic</w:t>
      </w:r>
      <w:r w:rsidR="00DE7BE6">
        <w:t>o</w:t>
      </w:r>
      <w:r w:rsidRPr="008C07EC">
        <w:t>s.</w:t>
      </w:r>
    </w:p>
    <w:p w:rsidR="008C07EC" w:rsidRDefault="008C07EC" w:rsidP="008C07EC">
      <w:pPr>
        <w:pStyle w:val="Prrafodelista"/>
        <w:ind w:left="1647"/>
      </w:pPr>
      <w:r>
        <w:t>um.es/docencia/</w:t>
      </w:r>
      <w:proofErr w:type="spellStart"/>
      <w:r>
        <w:t>pgoardio</w:t>
      </w:r>
      <w:proofErr w:type="spellEnd"/>
      <w:r>
        <w:t>/documentos/Tecz.pdf.</w:t>
      </w:r>
    </w:p>
    <w:p w:rsidR="008C07EC" w:rsidRDefault="008C07EC" w:rsidP="003E4368">
      <w:pPr>
        <w:pStyle w:val="Prrafodelista"/>
        <w:numPr>
          <w:ilvl w:val="0"/>
          <w:numId w:val="2"/>
        </w:numPr>
        <w:ind w:left="1647"/>
      </w:pPr>
      <w:r>
        <w:t>Medidas de dispersión – Ejercicios resueltos</w:t>
      </w:r>
    </w:p>
    <w:p w:rsidR="008C07EC" w:rsidRDefault="008C07EC" w:rsidP="008C07EC">
      <w:pPr>
        <w:pStyle w:val="Prrafodelista"/>
        <w:ind w:left="1647"/>
      </w:pPr>
      <w:r>
        <w:t>matemáticasn.blogspot.com/2015/12/medidas-dispersión</w:t>
      </w:r>
    </w:p>
    <w:p w:rsidR="008C07EC" w:rsidRDefault="000413B3" w:rsidP="003E4368">
      <w:pPr>
        <w:pStyle w:val="Prrafodelista"/>
        <w:numPr>
          <w:ilvl w:val="0"/>
          <w:numId w:val="2"/>
        </w:numPr>
        <w:ind w:left="1647"/>
      </w:pPr>
      <w:r>
        <w:t xml:space="preserve">Tutoriales de </w:t>
      </w:r>
      <w:proofErr w:type="gramStart"/>
      <w:r>
        <w:t xml:space="preserve">SPSS </w:t>
      </w:r>
      <w:r w:rsidR="008C07EC">
        <w:t>.</w:t>
      </w:r>
      <w:proofErr w:type="gramEnd"/>
      <w:r w:rsidR="009E147D">
        <w:t xml:space="preserve">                                                                                                                                            </w:t>
      </w:r>
    </w:p>
    <w:p w:rsidR="008C07EC" w:rsidRDefault="00DE7BE6" w:rsidP="008C07EC">
      <w:pPr>
        <w:pStyle w:val="Prrafodelista"/>
        <w:ind w:left="1647"/>
      </w:pPr>
      <w:r>
        <w:t>Búsqueda en</w:t>
      </w:r>
      <w:r w:rsidR="008C07EC">
        <w:t xml:space="preserve"> google.</w:t>
      </w:r>
    </w:p>
    <w:p w:rsidR="008C07EC" w:rsidRDefault="00626E73" w:rsidP="008C07EC">
      <w:pPr>
        <w:spacing w:line="480" w:lineRule="auto"/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3349A95" wp14:editId="441B432F">
            <wp:simplePos x="0" y="0"/>
            <wp:positionH relativeFrom="column">
              <wp:posOffset>3839438</wp:posOffset>
            </wp:positionH>
            <wp:positionV relativeFrom="paragraph">
              <wp:posOffset>281985</wp:posOffset>
            </wp:positionV>
            <wp:extent cx="1215951" cy="2215729"/>
            <wp:effectExtent l="0" t="4763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2-20 at 5.58.19 PM.jpe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2" t="31158" r="26251" b="17073"/>
                    <a:stretch/>
                  </pic:blipFill>
                  <pic:spPr bwMode="auto">
                    <a:xfrm rot="16200000">
                      <a:off x="0" y="0"/>
                      <a:ext cx="1215951" cy="2215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7EC" w:rsidRDefault="000413B3" w:rsidP="008C07EC">
      <w:pPr>
        <w:jc w:val="right"/>
      </w:pPr>
      <w:proofErr w:type="spellStart"/>
      <w:proofErr w:type="gramStart"/>
      <w:r>
        <w:t>Huacho,setiembre</w:t>
      </w:r>
      <w:proofErr w:type="spellEnd"/>
      <w:proofErr w:type="gramEnd"/>
      <w:r>
        <w:t xml:space="preserve"> de 202</w:t>
      </w:r>
      <w:r w:rsidR="00A03BC6">
        <w:t>5</w:t>
      </w:r>
    </w:p>
    <w:p w:rsidR="008C07EC" w:rsidRDefault="008C07EC" w:rsidP="008C07EC">
      <w:pPr>
        <w:jc w:val="right"/>
      </w:pPr>
    </w:p>
    <w:p w:rsidR="008C07EC" w:rsidRPr="008C07EC" w:rsidRDefault="008C07EC" w:rsidP="008C07EC">
      <w:pPr>
        <w:spacing w:line="480" w:lineRule="auto"/>
        <w:jc w:val="right"/>
        <w:rPr>
          <w:sz w:val="36"/>
        </w:rPr>
      </w:pPr>
    </w:p>
    <w:p w:rsidR="006274E0" w:rsidRPr="006274E0" w:rsidRDefault="006274E0" w:rsidP="008C07EC"/>
    <w:p w:rsidR="006274E0" w:rsidRPr="006274E0" w:rsidRDefault="006274E0" w:rsidP="006274E0">
      <w:pPr>
        <w:jc w:val="center"/>
        <w:rPr>
          <w:b/>
        </w:rPr>
      </w:pPr>
    </w:p>
    <w:sectPr w:rsidR="006274E0" w:rsidRPr="006274E0" w:rsidSect="00667867"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36AC"/>
    <w:multiLevelType w:val="hybridMultilevel"/>
    <w:tmpl w:val="8CCE2684"/>
    <w:lvl w:ilvl="0" w:tplc="88300934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C0E6185"/>
    <w:multiLevelType w:val="hybridMultilevel"/>
    <w:tmpl w:val="3E9EBBA4"/>
    <w:lvl w:ilvl="0" w:tplc="33FA6B7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41042"/>
    <w:multiLevelType w:val="multilevel"/>
    <w:tmpl w:val="2C0C3A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E0"/>
    <w:rsid w:val="000340C0"/>
    <w:rsid w:val="000413B3"/>
    <w:rsid w:val="000466F8"/>
    <w:rsid w:val="000B5FE0"/>
    <w:rsid w:val="000F502F"/>
    <w:rsid w:val="00297EB5"/>
    <w:rsid w:val="00317051"/>
    <w:rsid w:val="0036689F"/>
    <w:rsid w:val="00367908"/>
    <w:rsid w:val="003877F7"/>
    <w:rsid w:val="00396690"/>
    <w:rsid w:val="003E4368"/>
    <w:rsid w:val="00400E57"/>
    <w:rsid w:val="00455578"/>
    <w:rsid w:val="004626E0"/>
    <w:rsid w:val="0049138F"/>
    <w:rsid w:val="00506105"/>
    <w:rsid w:val="005255C5"/>
    <w:rsid w:val="005A6D42"/>
    <w:rsid w:val="006222EE"/>
    <w:rsid w:val="00626E73"/>
    <w:rsid w:val="006274E0"/>
    <w:rsid w:val="00667867"/>
    <w:rsid w:val="006D422A"/>
    <w:rsid w:val="006D597B"/>
    <w:rsid w:val="00736185"/>
    <w:rsid w:val="00790AF9"/>
    <w:rsid w:val="007A60EA"/>
    <w:rsid w:val="007E1848"/>
    <w:rsid w:val="008279B8"/>
    <w:rsid w:val="008A4F61"/>
    <w:rsid w:val="008C07EC"/>
    <w:rsid w:val="009052E1"/>
    <w:rsid w:val="00944410"/>
    <w:rsid w:val="00955118"/>
    <w:rsid w:val="00972A0C"/>
    <w:rsid w:val="00977951"/>
    <w:rsid w:val="009815DA"/>
    <w:rsid w:val="009907CA"/>
    <w:rsid w:val="009A304A"/>
    <w:rsid w:val="009A7C2B"/>
    <w:rsid w:val="009E147D"/>
    <w:rsid w:val="009F4428"/>
    <w:rsid w:val="00A03BC6"/>
    <w:rsid w:val="00A71EB1"/>
    <w:rsid w:val="00B27A12"/>
    <w:rsid w:val="00B725E2"/>
    <w:rsid w:val="00BF156A"/>
    <w:rsid w:val="00CD30A5"/>
    <w:rsid w:val="00CE40AC"/>
    <w:rsid w:val="00D22892"/>
    <w:rsid w:val="00D341D3"/>
    <w:rsid w:val="00DE7BE6"/>
    <w:rsid w:val="00EF206E"/>
    <w:rsid w:val="00F0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744A"/>
  <w15:chartTrackingRefBased/>
  <w15:docId w15:val="{DD7794F2-CFA1-4F72-802C-41DF1CA7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s-P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4E0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74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74E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0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ntello@unjfsc.edu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DEAEB-75E6-495D-8BE0-2BBB1AFD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mugruza</dc:creator>
  <cp:keywords/>
  <dc:description/>
  <cp:lastModifiedBy>Usuario</cp:lastModifiedBy>
  <cp:revision>2</cp:revision>
  <cp:lastPrinted>2021-03-07T21:15:00Z</cp:lastPrinted>
  <dcterms:created xsi:type="dcterms:W3CDTF">2025-10-10T16:16:00Z</dcterms:created>
  <dcterms:modified xsi:type="dcterms:W3CDTF">2025-10-10T16:16:00Z</dcterms:modified>
</cp:coreProperties>
</file>