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209D" w14:textId="77777777" w:rsidR="004A3DFA" w:rsidRDefault="001F2626">
      <w:pPr>
        <w:tabs>
          <w:tab w:val="left" w:pos="495"/>
          <w:tab w:val="center" w:pos="4252"/>
        </w:tabs>
        <w:spacing w:after="0" w:line="240" w:lineRule="auto"/>
        <w:rPr>
          <w:rFonts w:ascii="Times New Roman" w:hAnsi="Times New Roman" w:cs="Times New Roman"/>
          <w:b/>
          <w:sz w:val="32"/>
          <w:szCs w:val="32"/>
        </w:rPr>
      </w:pPr>
      <w:r>
        <w:rPr>
          <w:rFonts w:ascii="Times New Roman" w:hAnsi="Times New Roman" w:cs="Times New Roman"/>
          <w:noProof/>
          <w:sz w:val="28"/>
          <w:szCs w:val="28"/>
          <w:lang w:val="en-US"/>
        </w:rPr>
        <w:drawing>
          <wp:anchor distT="0" distB="0" distL="0" distR="0" simplePos="0" relativeHeight="2" behindDoc="1" locked="0" layoutInCell="1" allowOverlap="1" wp14:anchorId="66026CAD" wp14:editId="06101593">
            <wp:simplePos x="0" y="0"/>
            <wp:positionH relativeFrom="column">
              <wp:posOffset>-22860</wp:posOffset>
            </wp:positionH>
            <wp:positionV relativeFrom="paragraph">
              <wp:posOffset>-14605</wp:posOffset>
            </wp:positionV>
            <wp:extent cx="809625" cy="771525"/>
            <wp:effectExtent l="0" t="0" r="9525" b="9525"/>
            <wp:wrapNone/>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cstate="print"/>
                    <a:srcRect/>
                    <a:stretch/>
                  </pic:blipFill>
                  <pic:spPr>
                    <a:xfrm>
                      <a:off x="0" y="0"/>
                      <a:ext cx="809625" cy="77152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2"/>
          <w:szCs w:val="32"/>
        </w:rPr>
        <w:tab/>
      </w:r>
      <w:r>
        <w:rPr>
          <w:rFonts w:ascii="Times New Roman" w:hAnsi="Times New Roman" w:cs="Times New Roman"/>
          <w:sz w:val="32"/>
          <w:szCs w:val="32"/>
        </w:rPr>
        <w:tab/>
        <w:t xml:space="preserve">UNIVERSIDAD NACIONAL </w:t>
      </w:r>
    </w:p>
    <w:p w14:paraId="1A20FAA8" w14:textId="77777777" w:rsidR="004A3DFA" w:rsidRDefault="00DC66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JOSÉ FAUSTINO SÁNCHEZ CARRIÓN</w:t>
      </w:r>
    </w:p>
    <w:p w14:paraId="7E3CCDC7" w14:textId="77777777" w:rsidR="004A3DFA" w:rsidRDefault="001F2626">
      <w:pPr>
        <w:tabs>
          <w:tab w:val="left" w:pos="720"/>
        </w:tabs>
        <w:spacing w:after="0" w:line="240" w:lineRule="auto"/>
        <w:rPr>
          <w:rFonts w:ascii="Times New Roman" w:hAnsi="Times New Roman" w:cs="Times New Roman"/>
          <w:b/>
          <w:sz w:val="12"/>
          <w:szCs w:val="24"/>
        </w:rPr>
      </w:pPr>
      <w:r>
        <w:rPr>
          <w:rFonts w:ascii="Times New Roman" w:hAnsi="Times New Roman" w:cs="Times New Roman"/>
          <w:b/>
          <w:sz w:val="12"/>
          <w:szCs w:val="24"/>
        </w:rPr>
        <w:tab/>
      </w:r>
    </w:p>
    <w:p w14:paraId="7DAF47D2" w14:textId="77777777" w:rsidR="004A3DFA" w:rsidRDefault="004A3DFA">
      <w:pPr>
        <w:spacing w:after="0" w:line="360" w:lineRule="auto"/>
        <w:rPr>
          <w:rFonts w:ascii="Calibri Light" w:hAnsi="Calibri Light" w:cs="Calibri Light"/>
          <w:b/>
          <w:sz w:val="28"/>
        </w:rPr>
      </w:pPr>
    </w:p>
    <w:p w14:paraId="48633F4C" w14:textId="77777777" w:rsidR="004A3DFA" w:rsidRDefault="001F2626">
      <w:pPr>
        <w:spacing w:after="0" w:line="360" w:lineRule="auto"/>
        <w:jc w:val="center"/>
        <w:rPr>
          <w:rFonts w:ascii="Times New Roman" w:hAnsi="Times New Roman" w:cs="Times New Roman"/>
          <w:b/>
          <w:sz w:val="28"/>
        </w:rPr>
      </w:pPr>
      <w:r>
        <w:rPr>
          <w:rFonts w:ascii="Times New Roman" w:hAnsi="Times New Roman" w:cs="Times New Roman"/>
          <w:b/>
          <w:sz w:val="28"/>
        </w:rPr>
        <w:t xml:space="preserve">FACULTAD DE </w:t>
      </w:r>
      <w:r w:rsidR="0083520C" w:rsidRPr="0083520C">
        <w:rPr>
          <w:rFonts w:ascii="Times New Roman" w:hAnsi="Times New Roman" w:cs="Times New Roman"/>
          <w:b/>
          <w:sz w:val="28"/>
        </w:rPr>
        <w:t>EDUCACIÓN</w:t>
      </w:r>
    </w:p>
    <w:p w14:paraId="228011C4" w14:textId="77777777" w:rsidR="00E04A88" w:rsidRPr="0083520C" w:rsidRDefault="00E04A88">
      <w:pPr>
        <w:spacing w:after="0" w:line="360" w:lineRule="auto"/>
        <w:jc w:val="center"/>
        <w:rPr>
          <w:rFonts w:ascii="Times New Roman" w:hAnsi="Times New Roman" w:cs="Times New Roman"/>
          <w:b/>
          <w:sz w:val="28"/>
        </w:rPr>
      </w:pPr>
    </w:p>
    <w:p w14:paraId="263646CD" w14:textId="77777777" w:rsidR="004A3DFA" w:rsidRPr="0083520C" w:rsidRDefault="001F2626">
      <w:pPr>
        <w:spacing w:after="0" w:line="360" w:lineRule="auto"/>
        <w:jc w:val="center"/>
        <w:rPr>
          <w:rFonts w:ascii="Times New Roman" w:hAnsi="Times New Roman" w:cs="Times New Roman"/>
          <w:b/>
          <w:sz w:val="28"/>
        </w:rPr>
      </w:pPr>
      <w:r w:rsidRPr="0083520C">
        <w:rPr>
          <w:rFonts w:ascii="Times New Roman" w:hAnsi="Times New Roman" w:cs="Times New Roman"/>
          <w:b/>
          <w:sz w:val="28"/>
        </w:rPr>
        <w:t xml:space="preserve">ESCUELA PROFESIONAL DE </w:t>
      </w:r>
      <w:r w:rsidR="0083520C" w:rsidRPr="0083520C">
        <w:rPr>
          <w:rFonts w:ascii="Times New Roman" w:hAnsi="Times New Roman" w:cs="Times New Roman"/>
          <w:b/>
          <w:sz w:val="28"/>
        </w:rPr>
        <w:t>EDUCACIÓN FÍSICA Y DEPORTES</w:t>
      </w:r>
    </w:p>
    <w:p w14:paraId="0B46DB9A" w14:textId="77777777" w:rsidR="004A3DFA" w:rsidRDefault="001F2626">
      <w:pPr>
        <w:spacing w:after="0" w:line="360" w:lineRule="auto"/>
        <w:jc w:val="center"/>
        <w:rPr>
          <w:rFonts w:ascii="Calibri Light" w:hAnsi="Calibri Light" w:cs="Calibri Light"/>
          <w:b/>
          <w:sz w:val="28"/>
        </w:rPr>
      </w:pPr>
      <w:r>
        <w:rPr>
          <w:noProof/>
          <w:lang w:val="en-US"/>
        </w:rPr>
        <mc:AlternateContent>
          <mc:Choice Requires="wps">
            <w:drawing>
              <wp:anchor distT="0" distB="0" distL="0" distR="0" simplePos="0" relativeHeight="3" behindDoc="1" locked="0" layoutInCell="1" allowOverlap="1" wp14:anchorId="32184B05" wp14:editId="6902D582">
                <wp:simplePos x="0" y="0"/>
                <wp:positionH relativeFrom="column">
                  <wp:posOffset>276225</wp:posOffset>
                </wp:positionH>
                <wp:positionV relativeFrom="paragraph">
                  <wp:posOffset>20320</wp:posOffset>
                </wp:positionV>
                <wp:extent cx="5067300" cy="1605915"/>
                <wp:effectExtent l="19050" t="20955" r="19050" b="20955"/>
                <wp:wrapNone/>
                <wp:docPr id="10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0" cy="160591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EC5C431" w14:textId="77777777" w:rsidR="000867CE" w:rsidRDefault="000867CE">
                            <w:pPr>
                              <w:spacing w:after="0" w:line="240" w:lineRule="auto"/>
                              <w:jc w:val="center"/>
                              <w:rPr>
                                <w:b/>
                                <w:sz w:val="48"/>
                              </w:rPr>
                            </w:pPr>
                            <w:r>
                              <w:rPr>
                                <w:b/>
                                <w:sz w:val="48"/>
                              </w:rPr>
                              <w:t>MODALIDAD PRESENCIAL</w:t>
                            </w:r>
                          </w:p>
                          <w:p w14:paraId="6404852F" w14:textId="77777777" w:rsidR="000867CE" w:rsidRDefault="000867CE">
                            <w:pPr>
                              <w:spacing w:after="0" w:line="240" w:lineRule="auto"/>
                              <w:jc w:val="center"/>
                              <w:rPr>
                                <w:b/>
                                <w:sz w:val="32"/>
                                <w:szCs w:val="32"/>
                              </w:rPr>
                            </w:pPr>
                            <w:r>
                              <w:rPr>
                                <w:b/>
                                <w:sz w:val="32"/>
                                <w:szCs w:val="32"/>
                              </w:rPr>
                              <w:t>SÍLABO POR COMPETENCIAS</w:t>
                            </w:r>
                          </w:p>
                          <w:p w14:paraId="1C763FCE" w14:textId="77777777" w:rsidR="000867CE" w:rsidRDefault="000867CE">
                            <w:pPr>
                              <w:spacing w:after="0" w:line="240" w:lineRule="auto"/>
                              <w:jc w:val="center"/>
                              <w:rPr>
                                <w:b/>
                                <w:sz w:val="32"/>
                                <w:szCs w:val="32"/>
                              </w:rPr>
                            </w:pPr>
                            <w:r>
                              <w:rPr>
                                <w:b/>
                                <w:sz w:val="32"/>
                                <w:szCs w:val="32"/>
                              </w:rPr>
                              <w:t xml:space="preserve">CURSO: </w:t>
                            </w:r>
                          </w:p>
                          <w:p w14:paraId="7F7A929B" w14:textId="77777777" w:rsidR="000867CE" w:rsidRDefault="000867CE">
                            <w:pPr>
                              <w:spacing w:after="0" w:line="240" w:lineRule="auto"/>
                              <w:jc w:val="center"/>
                              <w:rPr>
                                <w:b/>
                                <w:sz w:val="24"/>
                                <w:szCs w:val="12"/>
                              </w:rPr>
                            </w:pPr>
                          </w:p>
                          <w:p w14:paraId="1C573D2C" w14:textId="77777777" w:rsidR="000867CE" w:rsidRPr="0083520C" w:rsidRDefault="000867CE">
                            <w:pPr>
                              <w:spacing w:after="0" w:line="240" w:lineRule="auto"/>
                              <w:jc w:val="center"/>
                              <w:rPr>
                                <w:b/>
                                <w:sz w:val="28"/>
                                <w:szCs w:val="28"/>
                              </w:rPr>
                            </w:pPr>
                            <w:r w:rsidRPr="0083520C">
                              <w:rPr>
                                <w:b/>
                                <w:sz w:val="44"/>
                              </w:rPr>
                              <w:t>ANALISIS Y DISEÑO DEL JUEGO</w:t>
                            </w:r>
                          </w:p>
                          <w:p w14:paraId="59D27402" w14:textId="77777777" w:rsidR="000867CE" w:rsidRDefault="000867CE">
                            <w:pPr>
                              <w:spacing w:after="0" w:line="240" w:lineRule="auto"/>
                              <w:jc w:val="center"/>
                              <w:rPr>
                                <w:b/>
                                <w:color w:val="FF0000"/>
                                <w:sz w:val="28"/>
                                <w:szCs w:val="28"/>
                              </w:rPr>
                            </w:pPr>
                          </w:p>
                          <w:p w14:paraId="79B96550" w14:textId="77777777" w:rsidR="000867CE" w:rsidRDefault="000867CE">
                            <w:pPr>
                              <w:jc w:val="center"/>
                              <w:rPr>
                                <w:b/>
                                <w:sz w:val="36"/>
                                <w:szCs w:val="36"/>
                              </w:rPr>
                            </w:pPr>
                          </w:p>
                          <w:p w14:paraId="5870A02D" w14:textId="77777777" w:rsidR="000867CE" w:rsidRDefault="000867CE">
                            <w:pPr>
                              <w:jc w:val="center"/>
                              <w:rPr>
                                <w:b/>
                                <w:sz w:val="44"/>
                              </w:rPr>
                            </w:pPr>
                          </w:p>
                        </w:txbxContent>
                      </wps:txbx>
                      <wps:bodyPr vert="horz" wrap="square" lIns="91440" tIns="45720" rIns="91440" bIns="45720" anchor="ctr"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84B05" id="Rectángulo 6" o:spid="_x0000_s1026" style="position:absolute;left:0;text-align:left;margin-left:21.75pt;margin-top:1.6pt;width:399pt;height:126.45pt;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" strokeweight="2pt">
                <v:path arrowok="t"/>
                <v:textbox>
                  <w:txbxContent>
                    <w:p w14:paraId="5EC5C431" w14:textId="77777777" w:rsidR="000867CE" w:rsidRDefault="000867CE">
                      <w:pPr>
                        <w:spacing w:after="0" w:line="240" w:lineRule="auto"/>
                        <w:jc w:val="center"/>
                        <w:rPr>
                          <w:b/>
                          <w:sz w:val="48"/>
                        </w:rPr>
                      </w:pPr>
                      <w:r>
                        <w:rPr>
                          <w:b/>
                          <w:sz w:val="48"/>
                        </w:rPr>
                        <w:t>MODALIDAD PRESENCIAL</w:t>
                      </w:r>
                    </w:p>
                    <w:p w14:paraId="6404852F" w14:textId="77777777" w:rsidR="000867CE" w:rsidRDefault="000867CE">
                      <w:pPr>
                        <w:spacing w:after="0" w:line="240" w:lineRule="auto"/>
                        <w:jc w:val="center"/>
                        <w:rPr>
                          <w:b/>
                          <w:sz w:val="32"/>
                          <w:szCs w:val="32"/>
                        </w:rPr>
                      </w:pPr>
                      <w:r>
                        <w:rPr>
                          <w:b/>
                          <w:sz w:val="32"/>
                          <w:szCs w:val="32"/>
                        </w:rPr>
                        <w:t>SÍLABO POR COMPETENCIAS</w:t>
                      </w:r>
                    </w:p>
                    <w:p w14:paraId="1C763FCE" w14:textId="77777777" w:rsidR="000867CE" w:rsidRDefault="000867CE">
                      <w:pPr>
                        <w:spacing w:after="0" w:line="240" w:lineRule="auto"/>
                        <w:jc w:val="center"/>
                        <w:rPr>
                          <w:b/>
                          <w:sz w:val="32"/>
                          <w:szCs w:val="32"/>
                        </w:rPr>
                      </w:pPr>
                      <w:r>
                        <w:rPr>
                          <w:b/>
                          <w:sz w:val="32"/>
                          <w:szCs w:val="32"/>
                        </w:rPr>
                        <w:t xml:space="preserve">CURSO: </w:t>
                      </w:r>
                    </w:p>
                    <w:p w14:paraId="7F7A929B" w14:textId="77777777" w:rsidR="000867CE" w:rsidRDefault="000867CE">
                      <w:pPr>
                        <w:spacing w:after="0" w:line="240" w:lineRule="auto"/>
                        <w:jc w:val="center"/>
                        <w:rPr>
                          <w:b/>
                          <w:sz w:val="24"/>
                          <w:szCs w:val="12"/>
                        </w:rPr>
                      </w:pPr>
                    </w:p>
                    <w:p w14:paraId="1C573D2C" w14:textId="77777777" w:rsidR="000867CE" w:rsidRPr="0083520C" w:rsidRDefault="000867CE">
                      <w:pPr>
                        <w:spacing w:after="0" w:line="240" w:lineRule="auto"/>
                        <w:jc w:val="center"/>
                        <w:rPr>
                          <w:b/>
                          <w:sz w:val="28"/>
                          <w:szCs w:val="28"/>
                        </w:rPr>
                      </w:pPr>
                      <w:r w:rsidRPr="0083520C">
                        <w:rPr>
                          <w:b/>
                          <w:sz w:val="44"/>
                        </w:rPr>
                        <w:t>ANALISIS Y DISEÑO DEL JUEGO</w:t>
                      </w:r>
                    </w:p>
                    <w:p w14:paraId="59D27402" w14:textId="77777777" w:rsidR="000867CE" w:rsidRDefault="000867CE">
                      <w:pPr>
                        <w:spacing w:after="0" w:line="240" w:lineRule="auto"/>
                        <w:jc w:val="center"/>
                        <w:rPr>
                          <w:b/>
                          <w:color w:val="FF0000"/>
                          <w:sz w:val="28"/>
                          <w:szCs w:val="28"/>
                        </w:rPr>
                      </w:pPr>
                    </w:p>
                    <w:p w14:paraId="79B96550" w14:textId="77777777" w:rsidR="000867CE" w:rsidRDefault="000867CE">
                      <w:pPr>
                        <w:jc w:val="center"/>
                        <w:rPr>
                          <w:b/>
                          <w:sz w:val="36"/>
                          <w:szCs w:val="36"/>
                        </w:rPr>
                      </w:pPr>
                    </w:p>
                    <w:p w14:paraId="5870A02D" w14:textId="77777777" w:rsidR="000867CE" w:rsidRDefault="000867CE">
                      <w:pPr>
                        <w:jc w:val="center"/>
                        <w:rPr>
                          <w:b/>
                          <w:sz w:val="44"/>
                        </w:rPr>
                      </w:pPr>
                    </w:p>
                  </w:txbxContent>
                </v:textbox>
              </v:rect>
            </w:pict>
          </mc:Fallback>
        </mc:AlternateContent>
      </w:r>
    </w:p>
    <w:p w14:paraId="38634E1B" w14:textId="77777777" w:rsidR="004A3DFA" w:rsidRDefault="004A3DFA">
      <w:pPr>
        <w:rPr>
          <w:rFonts w:eastAsia="Times New Roman" w:cs="Calibri"/>
          <w:b/>
          <w:bCs/>
          <w:kern w:val="36"/>
          <w:sz w:val="12"/>
          <w:szCs w:val="30"/>
          <w:u w:val="single"/>
          <w:lang w:eastAsia="es-PE"/>
        </w:rPr>
      </w:pPr>
    </w:p>
    <w:p w14:paraId="54B82D43" w14:textId="77777777" w:rsidR="004A3DFA" w:rsidRDefault="004A3DFA">
      <w:pPr>
        <w:rPr>
          <w:rFonts w:eastAsia="Times New Roman" w:cs="Calibri"/>
          <w:b/>
          <w:bCs/>
          <w:kern w:val="36"/>
          <w:sz w:val="12"/>
          <w:szCs w:val="30"/>
          <w:u w:val="single"/>
          <w:lang w:eastAsia="es-PE"/>
        </w:rPr>
      </w:pPr>
    </w:p>
    <w:p w14:paraId="38AD39CF" w14:textId="77777777" w:rsidR="004A3DFA" w:rsidRDefault="004A3DFA">
      <w:pPr>
        <w:spacing w:after="0"/>
        <w:ind w:right="-1"/>
        <w:jc w:val="center"/>
        <w:rPr>
          <w:rFonts w:ascii="Arial Narrow" w:hAnsi="Arial Narrow"/>
          <w:b/>
          <w:sz w:val="36"/>
        </w:rPr>
      </w:pPr>
    </w:p>
    <w:p w14:paraId="688F8533" w14:textId="77777777" w:rsidR="004A3DFA" w:rsidRDefault="004A3DFA">
      <w:pPr>
        <w:spacing w:after="0"/>
        <w:ind w:right="-1"/>
        <w:jc w:val="center"/>
        <w:rPr>
          <w:rFonts w:ascii="Arial Narrow" w:hAnsi="Arial Narrow"/>
          <w:b/>
          <w:sz w:val="36"/>
        </w:rPr>
      </w:pPr>
    </w:p>
    <w:p w14:paraId="64F5EEE9" w14:textId="77777777" w:rsidR="004A3DFA" w:rsidRDefault="004A3DFA">
      <w:pPr>
        <w:spacing w:after="0"/>
        <w:ind w:right="-1"/>
        <w:jc w:val="center"/>
        <w:rPr>
          <w:rFonts w:ascii="Arial Narrow" w:hAnsi="Arial Narrow"/>
          <w:b/>
          <w:sz w:val="36"/>
        </w:rPr>
      </w:pPr>
    </w:p>
    <w:p w14:paraId="49DB4460" w14:textId="77777777" w:rsidR="004A3DFA" w:rsidRDefault="004A3DFA">
      <w:pPr>
        <w:spacing w:after="0"/>
        <w:ind w:right="-1"/>
        <w:jc w:val="center"/>
        <w:rPr>
          <w:rFonts w:ascii="Arial Narrow" w:hAnsi="Arial Narrow"/>
          <w:b/>
          <w:sz w:val="36"/>
        </w:rPr>
      </w:pPr>
    </w:p>
    <w:p w14:paraId="7BDAE7A5" w14:textId="77777777" w:rsidR="004A3DFA" w:rsidRDefault="001F2626">
      <w:pPr>
        <w:numPr>
          <w:ilvl w:val="0"/>
          <w:numId w:val="1"/>
        </w:numPr>
        <w:spacing w:after="0" w:line="276" w:lineRule="auto"/>
        <w:ind w:left="426" w:hanging="426"/>
        <w:jc w:val="both"/>
        <w:rPr>
          <w:rFonts w:ascii="Arial Narrow" w:eastAsia="Times New Roman" w:hAnsi="Arial Narrow"/>
          <w:b/>
          <w:iCs/>
          <w:lang w:val="es-ES" w:eastAsia="es-ES"/>
        </w:rPr>
      </w:pPr>
      <w:r>
        <w:rPr>
          <w:rFonts w:ascii="Arial Narrow" w:eastAsia="Times New Roman" w:hAnsi="Arial Narrow"/>
          <w:b/>
          <w:iCs/>
          <w:lang w:val="es-ES" w:eastAsia="es-ES"/>
        </w:rPr>
        <w:t>DATOS GENERALES</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5393"/>
      </w:tblGrid>
      <w:tr w:rsidR="004A3DFA" w14:paraId="3948DE83" w14:textId="77777777">
        <w:trPr>
          <w:trHeight w:val="468"/>
        </w:trPr>
        <w:tc>
          <w:tcPr>
            <w:tcW w:w="2686" w:type="dxa"/>
            <w:vAlign w:val="center"/>
          </w:tcPr>
          <w:p w14:paraId="17F59DCE" w14:textId="77777777" w:rsidR="004A3DFA" w:rsidRDefault="001F2626">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Línea de Carrera</w:t>
            </w:r>
          </w:p>
        </w:tc>
        <w:tc>
          <w:tcPr>
            <w:tcW w:w="5393" w:type="dxa"/>
            <w:vAlign w:val="center"/>
          </w:tcPr>
          <w:p w14:paraId="44B39ADD" w14:textId="6D27BD41" w:rsidR="004A3DFA" w:rsidRDefault="00A2686F">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EDUCACION FISICA Y PSICOMOTRICIDAD</w:t>
            </w:r>
          </w:p>
        </w:tc>
      </w:tr>
      <w:tr w:rsidR="004A3DFA" w14:paraId="64AE3ECB" w14:textId="77777777">
        <w:trPr>
          <w:trHeight w:val="468"/>
        </w:trPr>
        <w:tc>
          <w:tcPr>
            <w:tcW w:w="2686" w:type="dxa"/>
            <w:vAlign w:val="center"/>
          </w:tcPr>
          <w:p w14:paraId="3B8D1358"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Semestre Académico</w:t>
            </w:r>
          </w:p>
        </w:tc>
        <w:tc>
          <w:tcPr>
            <w:tcW w:w="5393" w:type="dxa"/>
            <w:vAlign w:val="center"/>
          </w:tcPr>
          <w:p w14:paraId="2E2BE2F3" w14:textId="3B2DE776" w:rsidR="004A3DFA" w:rsidRDefault="0083520C" w:rsidP="0051141F">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202</w:t>
            </w:r>
            <w:r w:rsidR="00C63048">
              <w:rPr>
                <w:rFonts w:ascii="Arial Narrow" w:eastAsia="Times New Roman" w:hAnsi="Arial Narrow" w:cs="Arial"/>
                <w:iCs/>
                <w:lang w:val="es-ES" w:eastAsia="es-ES"/>
              </w:rPr>
              <w:t>5</w:t>
            </w:r>
            <w:r>
              <w:rPr>
                <w:rFonts w:ascii="Arial Narrow" w:eastAsia="Times New Roman" w:hAnsi="Arial Narrow" w:cs="Arial"/>
                <w:iCs/>
                <w:lang w:val="es-ES" w:eastAsia="es-ES"/>
              </w:rPr>
              <w:t>- I</w:t>
            </w:r>
            <w:r w:rsidR="00EA3A06">
              <w:rPr>
                <w:rFonts w:ascii="Arial Narrow" w:eastAsia="Times New Roman" w:hAnsi="Arial Narrow" w:cs="Arial"/>
                <w:iCs/>
                <w:lang w:val="es-ES" w:eastAsia="es-ES"/>
              </w:rPr>
              <w:t>I</w:t>
            </w:r>
          </w:p>
        </w:tc>
      </w:tr>
      <w:tr w:rsidR="004A3DFA" w14:paraId="1F3B8D6F" w14:textId="77777777">
        <w:trPr>
          <w:trHeight w:val="468"/>
        </w:trPr>
        <w:tc>
          <w:tcPr>
            <w:tcW w:w="2686" w:type="dxa"/>
            <w:vAlign w:val="center"/>
          </w:tcPr>
          <w:p w14:paraId="0BABECA2" w14:textId="77777777" w:rsidR="004A3DFA" w:rsidRDefault="001F2626">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Código del Curso</w:t>
            </w:r>
          </w:p>
        </w:tc>
        <w:tc>
          <w:tcPr>
            <w:tcW w:w="5393" w:type="dxa"/>
            <w:vAlign w:val="center"/>
          </w:tcPr>
          <w:p w14:paraId="5DA1B221" w14:textId="54F37319" w:rsidR="004A3DFA" w:rsidRDefault="00A2686F">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305</w:t>
            </w:r>
          </w:p>
        </w:tc>
      </w:tr>
      <w:tr w:rsidR="004A3DFA" w14:paraId="0306D89E" w14:textId="77777777">
        <w:trPr>
          <w:trHeight w:val="468"/>
        </w:trPr>
        <w:tc>
          <w:tcPr>
            <w:tcW w:w="2686" w:type="dxa"/>
            <w:vAlign w:val="center"/>
          </w:tcPr>
          <w:p w14:paraId="4AAD8EF3"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Créditos</w:t>
            </w:r>
          </w:p>
        </w:tc>
        <w:tc>
          <w:tcPr>
            <w:tcW w:w="5393" w:type="dxa"/>
            <w:vAlign w:val="center"/>
          </w:tcPr>
          <w:p w14:paraId="7F51DFE2" w14:textId="77777777" w:rsidR="004A3DFA" w:rsidRDefault="0083520C">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2</w:t>
            </w:r>
          </w:p>
        </w:tc>
      </w:tr>
      <w:tr w:rsidR="004A3DFA" w14:paraId="1050BB80" w14:textId="77777777">
        <w:trPr>
          <w:trHeight w:val="468"/>
        </w:trPr>
        <w:tc>
          <w:tcPr>
            <w:tcW w:w="2686" w:type="dxa"/>
            <w:vAlign w:val="center"/>
          </w:tcPr>
          <w:p w14:paraId="38B0CE16"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 xml:space="preserve">Horas Semanales </w:t>
            </w:r>
          </w:p>
        </w:tc>
        <w:tc>
          <w:tcPr>
            <w:tcW w:w="5393" w:type="dxa"/>
            <w:vAlign w:val="center"/>
          </w:tcPr>
          <w:p w14:paraId="71DEEDAB" w14:textId="77777777" w:rsidR="004A3DFA" w:rsidRDefault="0083520C">
            <w:pPr>
              <w:spacing w:after="0"/>
              <w:rPr>
                <w:rFonts w:ascii="Arial Narrow" w:eastAsia="Times New Roman" w:hAnsi="Arial Narrow" w:cs="Arial"/>
                <w:iCs/>
                <w:color w:val="000000"/>
                <w:lang w:val="es-ES" w:eastAsia="es-ES"/>
              </w:rPr>
            </w:pPr>
            <w:proofErr w:type="spellStart"/>
            <w:r>
              <w:rPr>
                <w:rFonts w:ascii="Arial Narrow" w:eastAsia="Times New Roman" w:hAnsi="Arial Narrow" w:cs="Arial"/>
                <w:iCs/>
                <w:color w:val="000000"/>
                <w:lang w:val="es-ES" w:eastAsia="es-ES"/>
              </w:rPr>
              <w:t>Hrs</w:t>
            </w:r>
            <w:proofErr w:type="spellEnd"/>
            <w:r>
              <w:rPr>
                <w:rFonts w:ascii="Arial Narrow" w:eastAsia="Times New Roman" w:hAnsi="Arial Narrow" w:cs="Arial"/>
                <w:iCs/>
                <w:color w:val="000000"/>
                <w:lang w:val="es-ES" w:eastAsia="es-ES"/>
              </w:rPr>
              <w:t>. Totales: 3         Teóricas: 1   Practicas: 2</w:t>
            </w:r>
          </w:p>
        </w:tc>
      </w:tr>
      <w:tr w:rsidR="004A3DFA" w14:paraId="3B97C81A" w14:textId="77777777">
        <w:trPr>
          <w:trHeight w:val="468"/>
        </w:trPr>
        <w:tc>
          <w:tcPr>
            <w:tcW w:w="2686" w:type="dxa"/>
            <w:vAlign w:val="center"/>
          </w:tcPr>
          <w:p w14:paraId="0435D314"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Ciclo</w:t>
            </w:r>
          </w:p>
        </w:tc>
        <w:tc>
          <w:tcPr>
            <w:tcW w:w="5393" w:type="dxa"/>
            <w:vAlign w:val="center"/>
          </w:tcPr>
          <w:p w14:paraId="1FEF54E0" w14:textId="77777777" w:rsidR="004A3DFA" w:rsidRDefault="0083520C">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V</w:t>
            </w:r>
          </w:p>
        </w:tc>
      </w:tr>
      <w:tr w:rsidR="004A3DFA" w14:paraId="37C155D5" w14:textId="77777777">
        <w:trPr>
          <w:trHeight w:val="468"/>
        </w:trPr>
        <w:tc>
          <w:tcPr>
            <w:tcW w:w="2686" w:type="dxa"/>
            <w:vAlign w:val="center"/>
          </w:tcPr>
          <w:p w14:paraId="48E46629"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Sección</w:t>
            </w:r>
          </w:p>
        </w:tc>
        <w:tc>
          <w:tcPr>
            <w:tcW w:w="5393" w:type="dxa"/>
            <w:vAlign w:val="center"/>
          </w:tcPr>
          <w:p w14:paraId="7D300F21" w14:textId="77777777" w:rsidR="004A3DFA" w:rsidRDefault="0083520C">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Única</w:t>
            </w:r>
          </w:p>
        </w:tc>
      </w:tr>
      <w:tr w:rsidR="00BB19F9" w14:paraId="6FD617C5" w14:textId="77777777">
        <w:trPr>
          <w:trHeight w:val="468"/>
        </w:trPr>
        <w:tc>
          <w:tcPr>
            <w:tcW w:w="2686" w:type="dxa"/>
            <w:vAlign w:val="center"/>
          </w:tcPr>
          <w:p w14:paraId="0F069523" w14:textId="77777777" w:rsidR="00BB19F9" w:rsidRDefault="00BB19F9" w:rsidP="00BB19F9">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Apellidos y Nombres del Docente</w:t>
            </w:r>
          </w:p>
        </w:tc>
        <w:tc>
          <w:tcPr>
            <w:tcW w:w="5393" w:type="dxa"/>
            <w:vAlign w:val="center"/>
          </w:tcPr>
          <w:p w14:paraId="0A942181" w14:textId="77777777" w:rsidR="00BB19F9" w:rsidRDefault="00BB19F9" w:rsidP="00BB19F9">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 xml:space="preserve">Marcelo Angulo </w:t>
            </w:r>
            <w:proofErr w:type="spellStart"/>
            <w:r>
              <w:rPr>
                <w:rFonts w:ascii="Arial Narrow" w:eastAsia="Times New Roman" w:hAnsi="Arial Narrow" w:cs="Arial"/>
                <w:iCs/>
                <w:color w:val="000000"/>
                <w:lang w:val="es-ES" w:eastAsia="es-ES"/>
              </w:rPr>
              <w:t>Norvina</w:t>
            </w:r>
            <w:proofErr w:type="spellEnd"/>
            <w:r>
              <w:rPr>
                <w:rFonts w:ascii="Arial Narrow" w:eastAsia="Times New Roman" w:hAnsi="Arial Narrow" w:cs="Arial"/>
                <w:iCs/>
                <w:color w:val="000000"/>
                <w:lang w:val="es-ES" w:eastAsia="es-ES"/>
              </w:rPr>
              <w:t xml:space="preserve"> </w:t>
            </w:r>
            <w:proofErr w:type="spellStart"/>
            <w:r>
              <w:rPr>
                <w:rFonts w:ascii="Arial Narrow" w:eastAsia="Times New Roman" w:hAnsi="Arial Narrow" w:cs="Arial"/>
                <w:iCs/>
                <w:color w:val="000000"/>
                <w:lang w:val="es-ES" w:eastAsia="es-ES"/>
              </w:rPr>
              <w:t>Marlena</w:t>
            </w:r>
            <w:proofErr w:type="spellEnd"/>
          </w:p>
        </w:tc>
      </w:tr>
      <w:tr w:rsidR="00BB19F9" w14:paraId="5F91602E" w14:textId="77777777">
        <w:trPr>
          <w:trHeight w:val="468"/>
        </w:trPr>
        <w:tc>
          <w:tcPr>
            <w:tcW w:w="2686" w:type="dxa"/>
            <w:vAlign w:val="center"/>
          </w:tcPr>
          <w:p w14:paraId="035ACC78" w14:textId="77777777" w:rsidR="00BB19F9" w:rsidRDefault="00BB19F9" w:rsidP="00BB19F9">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Correo Institucional</w:t>
            </w:r>
          </w:p>
        </w:tc>
        <w:tc>
          <w:tcPr>
            <w:tcW w:w="5393" w:type="dxa"/>
            <w:vAlign w:val="center"/>
          </w:tcPr>
          <w:p w14:paraId="4D62BA49" w14:textId="77777777" w:rsidR="00BB19F9" w:rsidRDefault="00BB19F9" w:rsidP="00BB19F9">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nmarcelo</w:t>
            </w:r>
            <w:r w:rsidRPr="0005643D">
              <w:rPr>
                <w:rFonts w:ascii="Arial Narrow" w:eastAsia="Times New Roman" w:hAnsi="Arial Narrow" w:cs="Arial"/>
                <w:iCs/>
                <w:color w:val="000000"/>
                <w:lang w:val="es-ES" w:eastAsia="es-ES"/>
              </w:rPr>
              <w:t>@</w:t>
            </w:r>
            <w:r>
              <w:rPr>
                <w:rFonts w:ascii="Arial Narrow" w:eastAsia="Times New Roman" w:hAnsi="Arial Narrow" w:cs="Arial"/>
                <w:iCs/>
                <w:color w:val="000000"/>
                <w:lang w:val="es-ES" w:eastAsia="es-ES"/>
              </w:rPr>
              <w:t>unjfsc.edu.pe</w:t>
            </w:r>
          </w:p>
        </w:tc>
      </w:tr>
      <w:tr w:rsidR="00BB19F9" w14:paraId="5C33E3BD" w14:textId="77777777">
        <w:trPr>
          <w:trHeight w:val="468"/>
        </w:trPr>
        <w:tc>
          <w:tcPr>
            <w:tcW w:w="2686" w:type="dxa"/>
            <w:vAlign w:val="center"/>
          </w:tcPr>
          <w:p w14:paraId="6723A07F" w14:textId="77777777" w:rsidR="00BB19F9" w:rsidRDefault="00BB19F9" w:rsidP="00BB19F9">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N° De Celular</w:t>
            </w:r>
          </w:p>
        </w:tc>
        <w:tc>
          <w:tcPr>
            <w:tcW w:w="5393" w:type="dxa"/>
            <w:vAlign w:val="center"/>
          </w:tcPr>
          <w:p w14:paraId="5CD11588" w14:textId="77777777" w:rsidR="00BB19F9" w:rsidRDefault="00BB19F9" w:rsidP="00BB19F9">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989448318</w:t>
            </w:r>
          </w:p>
        </w:tc>
      </w:tr>
    </w:tbl>
    <w:p w14:paraId="4DB4A1A0" w14:textId="77777777" w:rsidR="004A3DFA" w:rsidRDefault="004A3DFA">
      <w:pPr>
        <w:spacing w:after="0" w:line="276" w:lineRule="auto"/>
        <w:ind w:left="426"/>
        <w:jc w:val="both"/>
        <w:rPr>
          <w:rFonts w:ascii="Arial Narrow" w:eastAsia="Times New Roman" w:hAnsi="Arial Narrow"/>
          <w:b/>
          <w:iCs/>
          <w:lang w:val="es-ES" w:eastAsia="es-ES"/>
        </w:rPr>
      </w:pPr>
    </w:p>
    <w:p w14:paraId="25A95A68" w14:textId="77777777" w:rsidR="00875BEB" w:rsidRDefault="00875BEB">
      <w:pPr>
        <w:spacing w:after="0" w:line="276" w:lineRule="auto"/>
        <w:ind w:left="426"/>
        <w:jc w:val="both"/>
        <w:rPr>
          <w:rFonts w:ascii="Arial Narrow" w:eastAsia="Times New Roman" w:hAnsi="Arial Narrow"/>
          <w:b/>
          <w:iCs/>
          <w:lang w:val="es-ES" w:eastAsia="es-ES"/>
        </w:rPr>
      </w:pPr>
    </w:p>
    <w:p w14:paraId="6CFE151B" w14:textId="77777777" w:rsidR="004A3DFA" w:rsidRDefault="001F2626">
      <w:pPr>
        <w:numPr>
          <w:ilvl w:val="0"/>
          <w:numId w:val="1"/>
        </w:numPr>
        <w:spacing w:after="0" w:line="276" w:lineRule="auto"/>
        <w:ind w:left="426" w:hanging="426"/>
        <w:jc w:val="both"/>
        <w:rPr>
          <w:rFonts w:ascii="Arial Narrow" w:eastAsia="Times New Roman" w:hAnsi="Arial Narrow"/>
          <w:b/>
          <w:iCs/>
          <w:lang w:val="es-ES" w:eastAsia="es-ES"/>
        </w:rPr>
      </w:pPr>
      <w:r>
        <w:rPr>
          <w:rFonts w:ascii="Arial Narrow" w:eastAsia="Times New Roman" w:hAnsi="Arial Narrow"/>
          <w:b/>
          <w:iCs/>
          <w:lang w:val="es-ES" w:eastAsia="es-ES"/>
        </w:rPr>
        <w:t xml:space="preserve">SUMILLA </w:t>
      </w:r>
    </w:p>
    <w:p w14:paraId="6A7C9807" w14:textId="77777777" w:rsidR="004A3DFA" w:rsidRDefault="00140617" w:rsidP="00140617">
      <w:pPr>
        <w:spacing w:after="0" w:line="360" w:lineRule="auto"/>
        <w:ind w:left="426"/>
        <w:jc w:val="both"/>
        <w:rPr>
          <w:rFonts w:ascii="Arial Narrow" w:eastAsia="Arial" w:hAnsi="Arial Narrow" w:cs="Arial"/>
        </w:rPr>
      </w:pPr>
      <w:r>
        <w:rPr>
          <w:rFonts w:ascii="Arial Narrow" w:eastAsia="Arial" w:hAnsi="Arial Narrow" w:cs="Arial"/>
        </w:rPr>
        <w:t xml:space="preserve">El curso </w:t>
      </w:r>
      <w:r w:rsidRPr="00140617">
        <w:rPr>
          <w:rFonts w:ascii="Arial Narrow" w:eastAsia="Arial" w:hAnsi="Arial Narrow" w:cs="Arial"/>
        </w:rPr>
        <w:t>trata de la actividad lúdica, analizar las diferentes teorías del juego, diseñarlos de acuerdo a las edades, este se constituye como un medio esencial en la enseñanza de la Educación Física, cuyo objetivo radica en brindar al futuro docente los fundamentos teóricos, prácticos de la metodología enseñanza y aprendizaje, su aplicación en todos los grados y años de estudios de los escolares en el nivel educativo.</w:t>
      </w:r>
    </w:p>
    <w:p w14:paraId="48E1420C"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CAPACIDADES AL FINALIZAR EL CURSO</w:t>
      </w:r>
    </w:p>
    <w:p w14:paraId="04AFA9B8" w14:textId="77777777" w:rsidR="00964B31" w:rsidRDefault="00964B31" w:rsidP="00964B31">
      <w:pPr>
        <w:spacing w:after="0" w:line="276" w:lineRule="auto"/>
        <w:ind w:left="567"/>
        <w:jc w:val="both"/>
        <w:rPr>
          <w:rFonts w:ascii="Arial Narrow" w:eastAsia="Times New Roman" w:hAnsi="Arial Narrow"/>
          <w:b/>
          <w:iCs/>
          <w:lang w:val="es-ES" w:eastAsia="es-ES"/>
        </w:rPr>
      </w:pP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1"/>
        <w:gridCol w:w="2551"/>
        <w:gridCol w:w="1347"/>
      </w:tblGrid>
      <w:tr w:rsidR="004A3DFA" w14:paraId="6DFDE956" w14:textId="77777777">
        <w:trPr>
          <w:trHeight w:val="1007"/>
          <w:jc w:val="center"/>
        </w:trPr>
        <w:tc>
          <w:tcPr>
            <w:tcW w:w="709" w:type="dxa"/>
            <w:tcBorders>
              <w:top w:val="nil"/>
              <w:left w:val="nil"/>
              <w:bottom w:val="single" w:sz="4" w:space="0" w:color="auto"/>
              <w:right w:val="single" w:sz="4" w:space="0" w:color="auto"/>
            </w:tcBorders>
            <w:shd w:val="clear" w:color="auto" w:fill="auto"/>
          </w:tcPr>
          <w:p w14:paraId="620EA5C6" w14:textId="77777777" w:rsidR="004A3DFA" w:rsidRDefault="004A3DFA">
            <w:pPr>
              <w:spacing w:after="0"/>
              <w:ind w:left="567" w:right="-500" w:firstLine="425"/>
              <w:jc w:val="center"/>
              <w:rPr>
                <w:rFonts w:ascii="Arial Narrow" w:eastAsia="Times New Roman" w:hAnsi="Arial Narrow" w:cs="Arial"/>
                <w:b/>
                <w:iCs/>
                <w:lang w:val="es-ES" w:eastAsia="es-ES"/>
              </w:rPr>
            </w:pPr>
          </w:p>
        </w:tc>
        <w:tc>
          <w:tcPr>
            <w:tcW w:w="3971" w:type="dxa"/>
            <w:tcBorders>
              <w:left w:val="single" w:sz="4" w:space="0" w:color="auto"/>
            </w:tcBorders>
            <w:shd w:val="clear" w:color="auto" w:fill="auto"/>
            <w:vAlign w:val="center"/>
          </w:tcPr>
          <w:p w14:paraId="66FA8407"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CAPACIDAD DE LA UNIDAD DIDÁCTICA</w:t>
            </w:r>
          </w:p>
        </w:tc>
        <w:tc>
          <w:tcPr>
            <w:tcW w:w="2551" w:type="dxa"/>
            <w:shd w:val="clear" w:color="auto" w:fill="auto"/>
            <w:vAlign w:val="center"/>
          </w:tcPr>
          <w:p w14:paraId="33A7FE59"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NOMBRE DE LA UNIDAD DIDÁCTICA</w:t>
            </w:r>
          </w:p>
        </w:tc>
        <w:tc>
          <w:tcPr>
            <w:tcW w:w="1347" w:type="dxa"/>
            <w:shd w:val="clear" w:color="auto" w:fill="auto"/>
            <w:vAlign w:val="center"/>
          </w:tcPr>
          <w:p w14:paraId="4ED57532"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SEMANAS</w:t>
            </w:r>
          </w:p>
        </w:tc>
      </w:tr>
      <w:tr w:rsidR="004A3DFA" w14:paraId="5131EADF" w14:textId="77777777">
        <w:trPr>
          <w:cantSplit/>
          <w:trHeight w:hRule="exact" w:val="1417"/>
          <w:jc w:val="center"/>
        </w:trPr>
        <w:tc>
          <w:tcPr>
            <w:tcW w:w="709" w:type="dxa"/>
            <w:tcBorders>
              <w:top w:val="single" w:sz="4" w:space="0" w:color="auto"/>
            </w:tcBorders>
            <w:shd w:val="clear" w:color="auto" w:fill="A6A6A6"/>
            <w:textDirection w:val="btLr"/>
            <w:vAlign w:val="center"/>
          </w:tcPr>
          <w:p w14:paraId="40ED70D8"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 xml:space="preserve">UNIDAD </w:t>
            </w:r>
          </w:p>
          <w:p w14:paraId="700ED7D2"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w:t>
            </w:r>
          </w:p>
        </w:tc>
        <w:tc>
          <w:tcPr>
            <w:tcW w:w="3971" w:type="dxa"/>
            <w:shd w:val="clear" w:color="auto" w:fill="auto"/>
          </w:tcPr>
          <w:p w14:paraId="047A8CD4" w14:textId="77777777" w:rsidR="00FC722B" w:rsidRDefault="00FC722B">
            <w:pPr>
              <w:spacing w:after="0"/>
              <w:jc w:val="both"/>
              <w:rPr>
                <w:rFonts w:ascii="Arial Narrow" w:hAnsi="Arial Narrow"/>
                <w:color w:val="000000"/>
              </w:rPr>
            </w:pPr>
          </w:p>
          <w:p w14:paraId="6C79461A" w14:textId="77777777" w:rsidR="004A3DFA" w:rsidRDefault="00DC666D">
            <w:pPr>
              <w:spacing w:after="0"/>
              <w:jc w:val="both"/>
              <w:rPr>
                <w:rFonts w:ascii="Arial Narrow" w:hAnsi="Arial Narrow"/>
                <w:color w:val="000000"/>
              </w:rPr>
            </w:pPr>
            <w:r>
              <w:rPr>
                <w:rFonts w:ascii="Arial Narrow" w:hAnsi="Arial Narrow"/>
                <w:color w:val="000000"/>
              </w:rPr>
              <w:t>Define los juegos, para tener conocimiento pedagógico.</w:t>
            </w:r>
          </w:p>
        </w:tc>
        <w:tc>
          <w:tcPr>
            <w:tcW w:w="2551" w:type="dxa"/>
            <w:shd w:val="clear" w:color="auto" w:fill="auto"/>
            <w:vAlign w:val="center"/>
          </w:tcPr>
          <w:p w14:paraId="03835048" w14:textId="77777777" w:rsidR="004A3DFA" w:rsidRDefault="00B61F02">
            <w:pPr>
              <w:spacing w:after="0"/>
              <w:jc w:val="center"/>
              <w:rPr>
                <w:rFonts w:ascii="Arial Narrow" w:hAnsi="Arial Narrow"/>
                <w:color w:val="000000"/>
              </w:rPr>
            </w:pPr>
            <w:r>
              <w:rPr>
                <w:rFonts w:ascii="Arial Narrow" w:hAnsi="Arial Narrow"/>
                <w:color w:val="000000"/>
              </w:rPr>
              <w:t>Conceptualización de los juegos.</w:t>
            </w:r>
          </w:p>
        </w:tc>
        <w:tc>
          <w:tcPr>
            <w:tcW w:w="1347" w:type="dxa"/>
            <w:shd w:val="clear" w:color="auto" w:fill="auto"/>
            <w:vAlign w:val="center"/>
          </w:tcPr>
          <w:p w14:paraId="5FAB7EF2"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1-4</w:t>
            </w:r>
          </w:p>
        </w:tc>
      </w:tr>
      <w:tr w:rsidR="004A3DFA" w14:paraId="0761D374" w14:textId="77777777">
        <w:trPr>
          <w:cantSplit/>
          <w:trHeight w:val="1417"/>
          <w:jc w:val="center"/>
        </w:trPr>
        <w:tc>
          <w:tcPr>
            <w:tcW w:w="709" w:type="dxa"/>
            <w:shd w:val="clear" w:color="auto" w:fill="A6A6A6"/>
            <w:textDirection w:val="btLr"/>
            <w:vAlign w:val="center"/>
          </w:tcPr>
          <w:p w14:paraId="030C4881"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09462807"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II</w:t>
            </w:r>
          </w:p>
        </w:tc>
        <w:tc>
          <w:tcPr>
            <w:tcW w:w="3971" w:type="dxa"/>
            <w:shd w:val="clear" w:color="auto" w:fill="auto"/>
          </w:tcPr>
          <w:p w14:paraId="637A39A2" w14:textId="77777777" w:rsidR="00FC722B" w:rsidRDefault="00FC722B">
            <w:pPr>
              <w:spacing w:after="0"/>
              <w:jc w:val="both"/>
              <w:rPr>
                <w:rFonts w:ascii="Arial Narrow" w:hAnsi="Arial Narrow"/>
                <w:color w:val="000000"/>
              </w:rPr>
            </w:pPr>
          </w:p>
          <w:p w14:paraId="6301E950" w14:textId="77777777" w:rsidR="004A3DFA" w:rsidRDefault="00DC666D">
            <w:pPr>
              <w:spacing w:after="0"/>
              <w:jc w:val="both"/>
              <w:rPr>
                <w:rFonts w:ascii="Arial Narrow" w:hAnsi="Arial Narrow"/>
                <w:color w:val="000000"/>
              </w:rPr>
            </w:pPr>
            <w:r>
              <w:rPr>
                <w:rFonts w:ascii="Arial Narrow" w:hAnsi="Arial Narrow"/>
                <w:color w:val="000000"/>
              </w:rPr>
              <w:t>Describe y clasifica los juegos, para aplicarlos en los niños.</w:t>
            </w:r>
          </w:p>
        </w:tc>
        <w:tc>
          <w:tcPr>
            <w:tcW w:w="2551" w:type="dxa"/>
            <w:shd w:val="clear" w:color="auto" w:fill="auto"/>
            <w:vAlign w:val="center"/>
          </w:tcPr>
          <w:p w14:paraId="5B607B13" w14:textId="77777777" w:rsidR="004A3DFA" w:rsidRDefault="00B61F02">
            <w:pPr>
              <w:jc w:val="center"/>
              <w:rPr>
                <w:rFonts w:ascii="Arial Narrow" w:hAnsi="Arial Narrow"/>
                <w:color w:val="000000"/>
              </w:rPr>
            </w:pPr>
            <w:r>
              <w:rPr>
                <w:rFonts w:ascii="Arial Narrow" w:hAnsi="Arial Narrow"/>
                <w:color w:val="000000"/>
              </w:rPr>
              <w:t>Clasificación de los juegos.</w:t>
            </w:r>
          </w:p>
        </w:tc>
        <w:tc>
          <w:tcPr>
            <w:tcW w:w="1347" w:type="dxa"/>
            <w:shd w:val="clear" w:color="auto" w:fill="auto"/>
            <w:vAlign w:val="center"/>
          </w:tcPr>
          <w:p w14:paraId="1F5E8004"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5-8</w:t>
            </w:r>
          </w:p>
        </w:tc>
      </w:tr>
      <w:tr w:rsidR="004A3DFA" w14:paraId="3A87333D" w14:textId="77777777">
        <w:trPr>
          <w:cantSplit/>
          <w:trHeight w:val="1417"/>
          <w:jc w:val="center"/>
        </w:trPr>
        <w:tc>
          <w:tcPr>
            <w:tcW w:w="709" w:type="dxa"/>
            <w:shd w:val="clear" w:color="auto" w:fill="A6A6A6"/>
            <w:textDirection w:val="btLr"/>
            <w:vAlign w:val="center"/>
          </w:tcPr>
          <w:p w14:paraId="4EF9ACE1"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5B6A263A"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III</w:t>
            </w:r>
          </w:p>
        </w:tc>
        <w:tc>
          <w:tcPr>
            <w:tcW w:w="3971" w:type="dxa"/>
            <w:shd w:val="clear" w:color="auto" w:fill="auto"/>
          </w:tcPr>
          <w:p w14:paraId="12496DE4" w14:textId="77777777" w:rsidR="00FC722B" w:rsidRDefault="00FC722B">
            <w:pPr>
              <w:spacing w:after="0"/>
              <w:jc w:val="both"/>
              <w:rPr>
                <w:rFonts w:ascii="Arial Narrow" w:hAnsi="Arial Narrow"/>
                <w:color w:val="000000"/>
              </w:rPr>
            </w:pPr>
          </w:p>
          <w:p w14:paraId="2609901B" w14:textId="77777777" w:rsidR="004A3DFA" w:rsidRDefault="00F20A29" w:rsidP="006D252A">
            <w:pPr>
              <w:spacing w:after="0"/>
              <w:jc w:val="both"/>
              <w:rPr>
                <w:rFonts w:ascii="Arial Narrow" w:hAnsi="Arial Narrow"/>
                <w:color w:val="000000"/>
              </w:rPr>
            </w:pPr>
            <w:r>
              <w:rPr>
                <w:rFonts w:ascii="Arial Narrow" w:hAnsi="Arial Narrow"/>
                <w:color w:val="000000"/>
              </w:rPr>
              <w:t>A</w:t>
            </w:r>
            <w:r w:rsidR="00DC666D">
              <w:rPr>
                <w:rFonts w:ascii="Arial Narrow" w:hAnsi="Arial Narrow"/>
                <w:color w:val="000000"/>
              </w:rPr>
              <w:t xml:space="preserve">naliza y diseña juegos motrices, para </w:t>
            </w:r>
            <w:r w:rsidR="006D252A">
              <w:rPr>
                <w:rFonts w:ascii="Arial Narrow" w:hAnsi="Arial Narrow"/>
                <w:color w:val="000000"/>
              </w:rPr>
              <w:t>ejecutar en</w:t>
            </w:r>
            <w:r w:rsidR="00DC666D">
              <w:rPr>
                <w:rFonts w:ascii="Arial Narrow" w:hAnsi="Arial Narrow"/>
                <w:color w:val="000000"/>
              </w:rPr>
              <w:t xml:space="preserve"> clase</w:t>
            </w:r>
            <w:r w:rsidR="006D252A">
              <w:rPr>
                <w:rFonts w:ascii="Arial Narrow" w:hAnsi="Arial Narrow"/>
                <w:color w:val="000000"/>
              </w:rPr>
              <w:t>s</w:t>
            </w:r>
            <w:r w:rsidR="00DC666D">
              <w:rPr>
                <w:rFonts w:ascii="Arial Narrow" w:hAnsi="Arial Narrow"/>
                <w:color w:val="000000"/>
              </w:rPr>
              <w:t>.</w:t>
            </w:r>
          </w:p>
        </w:tc>
        <w:tc>
          <w:tcPr>
            <w:tcW w:w="2551" w:type="dxa"/>
            <w:shd w:val="clear" w:color="auto" w:fill="auto"/>
            <w:vAlign w:val="center"/>
          </w:tcPr>
          <w:p w14:paraId="57EA3233" w14:textId="77777777" w:rsidR="004A3DFA" w:rsidRDefault="00B61F02">
            <w:pPr>
              <w:jc w:val="center"/>
              <w:rPr>
                <w:rFonts w:ascii="Arial Narrow" w:hAnsi="Arial Narrow"/>
                <w:color w:val="000000"/>
              </w:rPr>
            </w:pPr>
            <w:r>
              <w:rPr>
                <w:rFonts w:ascii="Arial Narrow" w:hAnsi="Arial Narrow"/>
                <w:color w:val="000000"/>
              </w:rPr>
              <w:t>El juego y la motricidad.</w:t>
            </w:r>
          </w:p>
        </w:tc>
        <w:tc>
          <w:tcPr>
            <w:tcW w:w="1347" w:type="dxa"/>
            <w:shd w:val="clear" w:color="auto" w:fill="auto"/>
            <w:vAlign w:val="center"/>
          </w:tcPr>
          <w:p w14:paraId="4E94B8ED"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9-12</w:t>
            </w:r>
          </w:p>
        </w:tc>
      </w:tr>
      <w:tr w:rsidR="004A3DFA" w14:paraId="4119303B" w14:textId="77777777">
        <w:trPr>
          <w:cantSplit/>
          <w:trHeight w:val="1417"/>
          <w:jc w:val="center"/>
        </w:trPr>
        <w:tc>
          <w:tcPr>
            <w:tcW w:w="709" w:type="dxa"/>
            <w:shd w:val="clear" w:color="auto" w:fill="A6A6A6"/>
            <w:textDirection w:val="btLr"/>
            <w:vAlign w:val="center"/>
          </w:tcPr>
          <w:p w14:paraId="6FC58E83"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08F93240"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IV</w:t>
            </w:r>
          </w:p>
        </w:tc>
        <w:tc>
          <w:tcPr>
            <w:tcW w:w="3971" w:type="dxa"/>
            <w:shd w:val="clear" w:color="auto" w:fill="auto"/>
          </w:tcPr>
          <w:p w14:paraId="5B098210" w14:textId="77777777" w:rsidR="00FC722B" w:rsidRDefault="00FC722B">
            <w:pPr>
              <w:spacing w:after="0"/>
              <w:jc w:val="both"/>
              <w:rPr>
                <w:rFonts w:ascii="Arial Narrow" w:hAnsi="Arial Narrow"/>
                <w:color w:val="000000"/>
              </w:rPr>
            </w:pPr>
          </w:p>
          <w:p w14:paraId="16CF7E3A" w14:textId="77777777" w:rsidR="004A3DFA" w:rsidRDefault="00F20A29">
            <w:pPr>
              <w:spacing w:after="0"/>
              <w:jc w:val="both"/>
              <w:rPr>
                <w:rFonts w:ascii="Arial Narrow" w:hAnsi="Arial Narrow"/>
                <w:color w:val="000000"/>
              </w:rPr>
            </w:pPr>
            <w:r>
              <w:rPr>
                <w:rFonts w:ascii="Arial Narrow" w:hAnsi="Arial Narrow"/>
                <w:color w:val="000000"/>
              </w:rPr>
              <w:t>Analiz</w:t>
            </w:r>
            <w:r w:rsidR="00DC666D">
              <w:rPr>
                <w:rFonts w:ascii="Arial Narrow" w:hAnsi="Arial Narrow"/>
                <w:color w:val="000000"/>
              </w:rPr>
              <w:t>a y diseña juegos psicomotrices, para programar dentro de sus sesiones de aprendizaje.</w:t>
            </w:r>
          </w:p>
        </w:tc>
        <w:tc>
          <w:tcPr>
            <w:tcW w:w="2551" w:type="dxa"/>
            <w:shd w:val="clear" w:color="auto" w:fill="auto"/>
            <w:vAlign w:val="center"/>
          </w:tcPr>
          <w:p w14:paraId="312A2574" w14:textId="77777777" w:rsidR="004A3DFA" w:rsidRDefault="00B61F02">
            <w:pPr>
              <w:jc w:val="center"/>
              <w:rPr>
                <w:rFonts w:ascii="Arial Narrow" w:hAnsi="Arial Narrow"/>
                <w:color w:val="000000"/>
              </w:rPr>
            </w:pPr>
            <w:r>
              <w:rPr>
                <w:rFonts w:ascii="Arial Narrow" w:hAnsi="Arial Narrow"/>
                <w:color w:val="000000"/>
              </w:rPr>
              <w:t>Juegos psicomotrices</w:t>
            </w:r>
            <w:r w:rsidR="00F20A29">
              <w:rPr>
                <w:rFonts w:ascii="Arial Narrow" w:hAnsi="Arial Narrow"/>
                <w:color w:val="000000"/>
              </w:rPr>
              <w:t>.</w:t>
            </w:r>
          </w:p>
        </w:tc>
        <w:tc>
          <w:tcPr>
            <w:tcW w:w="1347" w:type="dxa"/>
            <w:shd w:val="clear" w:color="auto" w:fill="auto"/>
            <w:vAlign w:val="center"/>
          </w:tcPr>
          <w:p w14:paraId="38EB9753"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13-16</w:t>
            </w:r>
          </w:p>
        </w:tc>
      </w:tr>
    </w:tbl>
    <w:p w14:paraId="7E5C228B" w14:textId="77777777" w:rsidR="004A3DFA" w:rsidRDefault="004A3DFA">
      <w:pPr>
        <w:spacing w:after="0"/>
        <w:jc w:val="both"/>
        <w:rPr>
          <w:rFonts w:ascii="Arial Narrow" w:eastAsia="Times New Roman" w:hAnsi="Arial Narrow" w:cs="Arial"/>
          <w:b/>
          <w:iCs/>
          <w:lang w:val="es-ES" w:eastAsia="es-ES"/>
        </w:rPr>
      </w:pPr>
    </w:p>
    <w:p w14:paraId="2FA629E8" w14:textId="77777777" w:rsidR="00964B31" w:rsidRDefault="00964B31">
      <w:pPr>
        <w:spacing w:after="0"/>
        <w:jc w:val="both"/>
        <w:rPr>
          <w:rFonts w:ascii="Arial Narrow" w:eastAsia="Times New Roman" w:hAnsi="Arial Narrow" w:cs="Arial"/>
          <w:b/>
          <w:iCs/>
          <w:lang w:val="es-ES" w:eastAsia="es-ES"/>
        </w:rPr>
      </w:pPr>
    </w:p>
    <w:p w14:paraId="14A2630E" w14:textId="77777777" w:rsidR="00964B31"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t>INDICADORES DE CAPACIDADES AL FINALIZAR EL CURSO</w:t>
      </w:r>
    </w:p>
    <w:p w14:paraId="34BEC549" w14:textId="77777777" w:rsidR="004A3DFA" w:rsidRDefault="001F2626" w:rsidP="00964B31">
      <w:pPr>
        <w:spacing w:after="0" w:line="276" w:lineRule="auto"/>
        <w:ind w:left="567"/>
        <w:jc w:val="both"/>
        <w:rPr>
          <w:rFonts w:ascii="Arial Narrow" w:eastAsia="Times New Roman" w:hAnsi="Arial Narrow"/>
          <w:b/>
          <w:iCs/>
          <w:lang w:val="es-ES" w:eastAsia="es-ES"/>
        </w:rPr>
      </w:pPr>
      <w:r>
        <w:rPr>
          <w:rFonts w:ascii="Arial Narrow" w:eastAsia="Times New Roman" w:hAnsi="Arial Narrow"/>
          <w:b/>
          <w:iCs/>
          <w:lang w:val="es-ES" w:eastAsia="es-ES"/>
        </w:rPr>
        <w:tab/>
      </w:r>
    </w:p>
    <w:tbl>
      <w:tblPr>
        <w:tblW w:w="7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459"/>
      </w:tblGrid>
      <w:tr w:rsidR="004A3DFA" w14:paraId="223AC214" w14:textId="77777777">
        <w:trPr>
          <w:trHeight w:val="414"/>
          <w:jc w:val="center"/>
        </w:trPr>
        <w:tc>
          <w:tcPr>
            <w:tcW w:w="534" w:type="dxa"/>
            <w:shd w:val="clear" w:color="auto" w:fill="A6A6A6"/>
            <w:vAlign w:val="center"/>
          </w:tcPr>
          <w:p w14:paraId="15A35A03"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N°</w:t>
            </w:r>
          </w:p>
        </w:tc>
        <w:tc>
          <w:tcPr>
            <w:tcW w:w="7459" w:type="dxa"/>
            <w:shd w:val="clear" w:color="auto" w:fill="A6A6A6"/>
            <w:vAlign w:val="center"/>
          </w:tcPr>
          <w:p w14:paraId="36C0EC6C"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INDICADORES DE CAPACIDAD AL FINALIZAR EL CURSO</w:t>
            </w:r>
          </w:p>
        </w:tc>
      </w:tr>
      <w:tr w:rsidR="004A3DFA" w14:paraId="3A0664DC" w14:textId="77777777">
        <w:trPr>
          <w:trHeight w:val="339"/>
          <w:jc w:val="center"/>
        </w:trPr>
        <w:tc>
          <w:tcPr>
            <w:tcW w:w="534" w:type="dxa"/>
            <w:shd w:val="clear" w:color="auto" w:fill="auto"/>
          </w:tcPr>
          <w:p w14:paraId="433440BF"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w:t>
            </w:r>
          </w:p>
        </w:tc>
        <w:tc>
          <w:tcPr>
            <w:tcW w:w="7459" w:type="dxa"/>
            <w:shd w:val="clear" w:color="auto" w:fill="auto"/>
          </w:tcPr>
          <w:p w14:paraId="46A4C42A" w14:textId="77777777" w:rsidR="004A3DFA" w:rsidRDefault="001921A8" w:rsidP="00BE0B34">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Analiza y compara los conceptos del juego</w:t>
            </w:r>
            <w:r w:rsidR="00BE0B34">
              <w:rPr>
                <w:rFonts w:ascii="Arial Narrow" w:eastAsia="Times New Roman" w:hAnsi="Arial Narrow"/>
                <w:color w:val="000000"/>
                <w:lang w:val="es-ES" w:eastAsia="es-PE"/>
              </w:rPr>
              <w:t xml:space="preserve">, </w:t>
            </w:r>
            <w:r w:rsidR="00BE0B34">
              <w:rPr>
                <w:rFonts w:ascii="Arial Narrow" w:hAnsi="Arial Narrow"/>
                <w:color w:val="000000"/>
              </w:rPr>
              <w:t>para tener conocimiento pedagógico.</w:t>
            </w:r>
          </w:p>
        </w:tc>
      </w:tr>
      <w:tr w:rsidR="004A3DFA" w14:paraId="0F50B0ED" w14:textId="77777777">
        <w:trPr>
          <w:trHeight w:val="339"/>
          <w:jc w:val="center"/>
        </w:trPr>
        <w:tc>
          <w:tcPr>
            <w:tcW w:w="534" w:type="dxa"/>
            <w:shd w:val="clear" w:color="auto" w:fill="auto"/>
          </w:tcPr>
          <w:p w14:paraId="22583174"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2</w:t>
            </w:r>
          </w:p>
        </w:tc>
        <w:tc>
          <w:tcPr>
            <w:tcW w:w="7459" w:type="dxa"/>
            <w:shd w:val="clear" w:color="auto" w:fill="auto"/>
          </w:tcPr>
          <w:p w14:paraId="2C6DE757" w14:textId="77777777" w:rsidR="004A3DFA" w:rsidRDefault="0051141F" w:rsidP="001921A8">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Analiza,</w:t>
            </w:r>
            <w:r w:rsidR="001921A8">
              <w:rPr>
                <w:rFonts w:ascii="Arial Narrow" w:eastAsia="Times New Roman" w:hAnsi="Arial Narrow"/>
                <w:color w:val="000000"/>
                <w:lang w:val="es-ES" w:eastAsia="es-PE"/>
              </w:rPr>
              <w:t xml:space="preserve"> formula conceptos de la importan</w:t>
            </w:r>
            <w:r w:rsidR="00BE0B34">
              <w:rPr>
                <w:rFonts w:ascii="Arial Narrow" w:eastAsia="Times New Roman" w:hAnsi="Arial Narrow"/>
                <w:color w:val="000000"/>
                <w:lang w:val="es-ES" w:eastAsia="es-PE"/>
              </w:rPr>
              <w:t xml:space="preserve">cia y características del juego, </w:t>
            </w:r>
            <w:r w:rsidR="00BE0B34">
              <w:rPr>
                <w:rFonts w:ascii="Arial Narrow" w:hAnsi="Arial Narrow"/>
                <w:color w:val="000000"/>
              </w:rPr>
              <w:t>para tener conocimiento pedagógico.</w:t>
            </w:r>
          </w:p>
        </w:tc>
      </w:tr>
      <w:tr w:rsidR="004A3DFA" w14:paraId="308CE3F0" w14:textId="77777777">
        <w:trPr>
          <w:trHeight w:val="339"/>
          <w:jc w:val="center"/>
        </w:trPr>
        <w:tc>
          <w:tcPr>
            <w:tcW w:w="534" w:type="dxa"/>
            <w:shd w:val="clear" w:color="auto" w:fill="auto"/>
          </w:tcPr>
          <w:p w14:paraId="25A0300B"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3</w:t>
            </w:r>
          </w:p>
        </w:tc>
        <w:tc>
          <w:tcPr>
            <w:tcW w:w="7459" w:type="dxa"/>
            <w:shd w:val="clear" w:color="auto" w:fill="auto"/>
          </w:tcPr>
          <w:p w14:paraId="0D5FD577" w14:textId="77777777" w:rsidR="004A3DFA" w:rsidRDefault="001921A8" w:rsidP="001921A8">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 xml:space="preserve">Analiza e </w:t>
            </w:r>
            <w:r w:rsidR="00BE0B34">
              <w:rPr>
                <w:rFonts w:ascii="Arial Narrow" w:eastAsia="Times New Roman" w:hAnsi="Arial Narrow"/>
                <w:color w:val="000000"/>
                <w:lang w:val="es-ES" w:eastAsia="es-PE"/>
              </w:rPr>
              <w:t xml:space="preserve">investiga las teorías del juego, </w:t>
            </w:r>
            <w:r w:rsidR="00BE0B34">
              <w:rPr>
                <w:rFonts w:ascii="Arial Narrow" w:hAnsi="Arial Narrow"/>
                <w:color w:val="000000"/>
              </w:rPr>
              <w:t>para tener conocimiento pedagógico.</w:t>
            </w:r>
          </w:p>
        </w:tc>
      </w:tr>
      <w:tr w:rsidR="004A3DFA" w14:paraId="7DBE1485" w14:textId="77777777">
        <w:trPr>
          <w:trHeight w:val="339"/>
          <w:jc w:val="center"/>
        </w:trPr>
        <w:tc>
          <w:tcPr>
            <w:tcW w:w="534" w:type="dxa"/>
            <w:shd w:val="clear" w:color="auto" w:fill="auto"/>
          </w:tcPr>
          <w:p w14:paraId="28114063"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4</w:t>
            </w:r>
          </w:p>
        </w:tc>
        <w:tc>
          <w:tcPr>
            <w:tcW w:w="7459" w:type="dxa"/>
            <w:shd w:val="clear" w:color="auto" w:fill="auto"/>
          </w:tcPr>
          <w:p w14:paraId="38DFD368" w14:textId="77777777" w:rsidR="004A3DFA" w:rsidRDefault="001921A8" w:rsidP="00CC6B37">
            <w:pPr>
              <w:spacing w:after="0"/>
              <w:contextualSpacing/>
              <w:jc w:val="both"/>
              <w:rPr>
                <w:rFonts w:ascii="Arial Narrow" w:eastAsia="Times New Roman" w:hAnsi="Arial Narrow" w:cs="Arial"/>
                <w:iCs/>
                <w:lang w:val="es-ES" w:eastAsia="es-ES"/>
              </w:rPr>
            </w:pPr>
            <w:r>
              <w:rPr>
                <w:rFonts w:ascii="Arial Narrow" w:eastAsia="Times New Roman" w:hAnsi="Arial Narrow"/>
                <w:color w:val="000000"/>
                <w:lang w:val="es-ES" w:eastAsia="es-PE"/>
              </w:rPr>
              <w:t xml:space="preserve">Conoce y </w:t>
            </w:r>
            <w:r w:rsidR="00CC6B37">
              <w:rPr>
                <w:rFonts w:ascii="Arial Narrow" w:eastAsia="Times New Roman" w:hAnsi="Arial Narrow"/>
                <w:color w:val="000000"/>
                <w:lang w:val="es-ES" w:eastAsia="es-PE"/>
              </w:rPr>
              <w:t>crea</w:t>
            </w:r>
            <w:r>
              <w:rPr>
                <w:rFonts w:ascii="Arial Narrow" w:eastAsia="Times New Roman" w:hAnsi="Arial Narrow"/>
                <w:color w:val="000000"/>
                <w:lang w:val="es-ES" w:eastAsia="es-PE"/>
              </w:rPr>
              <w:t xml:space="preserve"> un m</w:t>
            </w:r>
            <w:r w:rsidR="00BE0B34">
              <w:rPr>
                <w:rFonts w:ascii="Arial Narrow" w:eastAsia="Times New Roman" w:hAnsi="Arial Narrow"/>
                <w:color w:val="000000"/>
                <w:lang w:val="es-ES" w:eastAsia="es-PE"/>
              </w:rPr>
              <w:t xml:space="preserve">odelo de programación de juegos, </w:t>
            </w:r>
            <w:r w:rsidR="00BE0B34">
              <w:rPr>
                <w:rFonts w:ascii="Arial Narrow" w:hAnsi="Arial Narrow"/>
                <w:color w:val="000000"/>
              </w:rPr>
              <w:t>para tener conocimiento pedagógico.</w:t>
            </w:r>
          </w:p>
        </w:tc>
      </w:tr>
      <w:tr w:rsidR="004A3DFA" w14:paraId="0949DEC6" w14:textId="77777777">
        <w:trPr>
          <w:trHeight w:val="339"/>
          <w:jc w:val="center"/>
        </w:trPr>
        <w:tc>
          <w:tcPr>
            <w:tcW w:w="534" w:type="dxa"/>
            <w:shd w:val="clear" w:color="auto" w:fill="auto"/>
          </w:tcPr>
          <w:p w14:paraId="0026270F"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5</w:t>
            </w:r>
          </w:p>
        </w:tc>
        <w:tc>
          <w:tcPr>
            <w:tcW w:w="7459" w:type="dxa"/>
            <w:shd w:val="clear" w:color="auto" w:fill="auto"/>
          </w:tcPr>
          <w:p w14:paraId="52B51DED" w14:textId="77777777" w:rsidR="004A3DFA" w:rsidRDefault="002A5111" w:rsidP="002A5111">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Define y</w:t>
            </w:r>
            <w:r w:rsidR="00BE0B34">
              <w:rPr>
                <w:rFonts w:ascii="Arial Narrow" w:eastAsia="Times New Roman" w:hAnsi="Arial Narrow"/>
                <w:color w:val="000000"/>
                <w:lang w:val="es-ES" w:eastAsia="es-PE"/>
              </w:rPr>
              <w:t xml:space="preserve"> ejecuta los juegos motores, </w:t>
            </w:r>
            <w:r w:rsidR="00BE0B34">
              <w:rPr>
                <w:rFonts w:ascii="Arial Narrow" w:hAnsi="Arial Narrow"/>
                <w:color w:val="000000"/>
              </w:rPr>
              <w:t>para aplicarlos en los niños.</w:t>
            </w:r>
          </w:p>
        </w:tc>
      </w:tr>
      <w:tr w:rsidR="004A3DFA" w14:paraId="262B8332" w14:textId="77777777">
        <w:trPr>
          <w:trHeight w:val="339"/>
          <w:jc w:val="center"/>
        </w:trPr>
        <w:tc>
          <w:tcPr>
            <w:tcW w:w="534" w:type="dxa"/>
            <w:shd w:val="clear" w:color="auto" w:fill="auto"/>
          </w:tcPr>
          <w:p w14:paraId="71F41357"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6</w:t>
            </w:r>
          </w:p>
        </w:tc>
        <w:tc>
          <w:tcPr>
            <w:tcW w:w="7459" w:type="dxa"/>
            <w:shd w:val="clear" w:color="auto" w:fill="auto"/>
          </w:tcPr>
          <w:p w14:paraId="3B96E066" w14:textId="77777777" w:rsidR="004A3DFA" w:rsidRDefault="002A5111" w:rsidP="002A5111">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Define y ej</w:t>
            </w:r>
            <w:r w:rsidR="00BE0B34">
              <w:rPr>
                <w:rFonts w:ascii="Arial Narrow" w:eastAsia="Times New Roman" w:hAnsi="Arial Narrow"/>
                <w:color w:val="000000"/>
                <w:lang w:val="es-ES" w:eastAsia="es-PE"/>
              </w:rPr>
              <w:t xml:space="preserve">ecuta los juegos pre deportivos, </w:t>
            </w:r>
            <w:r w:rsidR="00BE0B34">
              <w:rPr>
                <w:rFonts w:ascii="Arial Narrow" w:hAnsi="Arial Narrow"/>
                <w:color w:val="000000"/>
              </w:rPr>
              <w:t>para aplicarlos en los niños.</w:t>
            </w:r>
          </w:p>
        </w:tc>
      </w:tr>
      <w:tr w:rsidR="004A3DFA" w14:paraId="3F39F2F6" w14:textId="77777777">
        <w:trPr>
          <w:trHeight w:val="339"/>
          <w:jc w:val="center"/>
        </w:trPr>
        <w:tc>
          <w:tcPr>
            <w:tcW w:w="534" w:type="dxa"/>
            <w:shd w:val="clear" w:color="auto" w:fill="auto"/>
          </w:tcPr>
          <w:p w14:paraId="6E54DC58"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7</w:t>
            </w:r>
          </w:p>
        </w:tc>
        <w:tc>
          <w:tcPr>
            <w:tcW w:w="7459" w:type="dxa"/>
            <w:shd w:val="clear" w:color="auto" w:fill="auto"/>
          </w:tcPr>
          <w:p w14:paraId="48960B3D" w14:textId="77777777" w:rsidR="004A3DFA" w:rsidRDefault="002A5111" w:rsidP="002A5111">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Define y</w:t>
            </w:r>
            <w:r w:rsidR="00BE0B34">
              <w:rPr>
                <w:rFonts w:ascii="Arial Narrow" w:eastAsia="Times New Roman" w:hAnsi="Arial Narrow"/>
                <w:color w:val="000000"/>
                <w:lang w:val="es-ES" w:eastAsia="es-PE"/>
              </w:rPr>
              <w:t xml:space="preserve"> ejecuta los juegos recreativos, </w:t>
            </w:r>
            <w:r w:rsidR="00BE0B34">
              <w:rPr>
                <w:rFonts w:ascii="Arial Narrow" w:hAnsi="Arial Narrow"/>
                <w:color w:val="000000"/>
              </w:rPr>
              <w:t>para aplicarlos en los niños.</w:t>
            </w:r>
          </w:p>
        </w:tc>
      </w:tr>
      <w:tr w:rsidR="004A3DFA" w14:paraId="2D05316E" w14:textId="77777777">
        <w:trPr>
          <w:trHeight w:val="339"/>
          <w:jc w:val="center"/>
        </w:trPr>
        <w:tc>
          <w:tcPr>
            <w:tcW w:w="534" w:type="dxa"/>
            <w:shd w:val="clear" w:color="auto" w:fill="auto"/>
          </w:tcPr>
          <w:p w14:paraId="2D2A8C01"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8</w:t>
            </w:r>
          </w:p>
        </w:tc>
        <w:tc>
          <w:tcPr>
            <w:tcW w:w="7459" w:type="dxa"/>
            <w:shd w:val="clear" w:color="auto" w:fill="auto"/>
          </w:tcPr>
          <w:p w14:paraId="5449C486" w14:textId="77777777" w:rsidR="004A3DFA" w:rsidRDefault="00636CE2">
            <w:pPr>
              <w:spacing w:after="0"/>
              <w:contextualSpacing/>
              <w:jc w:val="both"/>
              <w:rPr>
                <w:rFonts w:ascii="Arial Narrow" w:eastAsia="Times New Roman" w:hAnsi="Arial Narrow" w:cs="Arial"/>
                <w:iCs/>
                <w:lang w:val="es-ES" w:eastAsia="es-ES"/>
              </w:rPr>
            </w:pPr>
            <w:r>
              <w:rPr>
                <w:rFonts w:ascii="Arial Narrow" w:eastAsia="Times New Roman" w:hAnsi="Arial Narrow"/>
                <w:color w:val="000000"/>
                <w:lang w:val="es-ES" w:eastAsia="es-PE"/>
              </w:rPr>
              <w:t>Define y e</w:t>
            </w:r>
            <w:r w:rsidR="00BE0B34">
              <w:rPr>
                <w:rFonts w:ascii="Arial Narrow" w:eastAsia="Times New Roman" w:hAnsi="Arial Narrow"/>
                <w:color w:val="000000"/>
                <w:lang w:val="es-ES" w:eastAsia="es-PE"/>
              </w:rPr>
              <w:t xml:space="preserve">jecuta los juegos tradicionales, </w:t>
            </w:r>
            <w:r w:rsidR="00BE0B34">
              <w:rPr>
                <w:rFonts w:ascii="Arial Narrow" w:hAnsi="Arial Narrow"/>
                <w:color w:val="000000"/>
              </w:rPr>
              <w:t>para aplicarlos en los niños.</w:t>
            </w:r>
          </w:p>
        </w:tc>
      </w:tr>
      <w:tr w:rsidR="004A3DFA" w14:paraId="7A30288C" w14:textId="77777777">
        <w:trPr>
          <w:trHeight w:val="339"/>
          <w:jc w:val="center"/>
        </w:trPr>
        <w:tc>
          <w:tcPr>
            <w:tcW w:w="534" w:type="dxa"/>
            <w:shd w:val="clear" w:color="auto" w:fill="auto"/>
          </w:tcPr>
          <w:p w14:paraId="3B462041"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9</w:t>
            </w:r>
          </w:p>
        </w:tc>
        <w:tc>
          <w:tcPr>
            <w:tcW w:w="7459" w:type="dxa"/>
            <w:shd w:val="clear" w:color="auto" w:fill="auto"/>
          </w:tcPr>
          <w:p w14:paraId="0C50288C" w14:textId="77777777" w:rsidR="004A3DFA" w:rsidRPr="00AE3A73" w:rsidRDefault="00AE3A73" w:rsidP="00AE3A73">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Conoce y participa de un viaje de estudios</w:t>
            </w:r>
            <w:r w:rsidRPr="00BE5594">
              <w:rPr>
                <w:rFonts w:ascii="Arial Narrow" w:eastAsia="Times New Roman" w:hAnsi="Arial Narrow"/>
                <w:color w:val="000000"/>
                <w:lang w:val="es-ES" w:eastAsia="es-PE"/>
              </w:rPr>
              <w:t>.</w:t>
            </w:r>
          </w:p>
        </w:tc>
      </w:tr>
      <w:tr w:rsidR="004A3DFA" w14:paraId="559F95B6" w14:textId="77777777">
        <w:trPr>
          <w:trHeight w:val="339"/>
          <w:jc w:val="center"/>
        </w:trPr>
        <w:tc>
          <w:tcPr>
            <w:tcW w:w="534" w:type="dxa"/>
            <w:shd w:val="clear" w:color="auto" w:fill="auto"/>
          </w:tcPr>
          <w:p w14:paraId="24906AB6"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10</w:t>
            </w:r>
          </w:p>
        </w:tc>
        <w:tc>
          <w:tcPr>
            <w:tcW w:w="7459" w:type="dxa"/>
            <w:shd w:val="clear" w:color="auto" w:fill="auto"/>
          </w:tcPr>
          <w:p w14:paraId="535A98AA" w14:textId="77777777" w:rsidR="004A3DFA" w:rsidRDefault="00F1470E" w:rsidP="00F1470E">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 xml:space="preserve">Define </w:t>
            </w:r>
            <w:r w:rsidR="00BE0B34">
              <w:rPr>
                <w:rFonts w:ascii="Arial Narrow" w:eastAsia="Times New Roman" w:hAnsi="Arial Narrow"/>
                <w:color w:val="000000"/>
                <w:lang w:val="es-ES" w:eastAsia="es-PE"/>
              </w:rPr>
              <w:t>y ejecuta los juegos</w:t>
            </w:r>
            <w:r w:rsidR="00AE3A73">
              <w:rPr>
                <w:rFonts w:ascii="Arial Narrow" w:eastAsia="Times New Roman" w:hAnsi="Arial Narrow"/>
                <w:color w:val="000000"/>
                <w:lang w:val="es-ES" w:eastAsia="es-PE"/>
              </w:rPr>
              <w:t xml:space="preserve"> sensoriales y</w:t>
            </w:r>
            <w:r w:rsidR="00BE0B34">
              <w:rPr>
                <w:rFonts w:ascii="Arial Narrow" w:eastAsia="Times New Roman" w:hAnsi="Arial Narrow"/>
                <w:color w:val="000000"/>
                <w:lang w:val="es-ES" w:eastAsia="es-PE"/>
              </w:rPr>
              <w:t xml:space="preserve"> cognitivos, </w:t>
            </w:r>
            <w:r w:rsidR="00BE0B34">
              <w:rPr>
                <w:rFonts w:ascii="Arial Narrow" w:hAnsi="Arial Narrow"/>
                <w:color w:val="000000"/>
              </w:rPr>
              <w:t>para diseñar juegos para cada clase.</w:t>
            </w:r>
          </w:p>
        </w:tc>
      </w:tr>
      <w:tr w:rsidR="004A3DFA" w14:paraId="1FB3C8F7" w14:textId="77777777">
        <w:trPr>
          <w:trHeight w:val="339"/>
          <w:jc w:val="center"/>
        </w:trPr>
        <w:tc>
          <w:tcPr>
            <w:tcW w:w="534" w:type="dxa"/>
            <w:shd w:val="clear" w:color="auto" w:fill="auto"/>
          </w:tcPr>
          <w:p w14:paraId="663F4CCB"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11</w:t>
            </w:r>
          </w:p>
        </w:tc>
        <w:tc>
          <w:tcPr>
            <w:tcW w:w="7459" w:type="dxa"/>
            <w:shd w:val="clear" w:color="auto" w:fill="auto"/>
          </w:tcPr>
          <w:p w14:paraId="2571F43F" w14:textId="77777777" w:rsidR="004A3DFA" w:rsidRDefault="00F1470E">
            <w:pPr>
              <w:spacing w:after="0"/>
              <w:contextualSpacing/>
              <w:jc w:val="both"/>
              <w:rPr>
                <w:rFonts w:ascii="Arial Narrow" w:eastAsia="Times New Roman" w:hAnsi="Arial Narrow" w:cs="Arial"/>
                <w:iCs/>
                <w:lang w:val="es-ES" w:eastAsia="es-ES"/>
              </w:rPr>
            </w:pPr>
            <w:r>
              <w:rPr>
                <w:rFonts w:ascii="Arial Narrow" w:eastAsia="Times New Roman" w:hAnsi="Arial Narrow"/>
                <w:color w:val="000000"/>
                <w:lang w:val="es-ES" w:eastAsia="es-PE"/>
              </w:rPr>
              <w:t>Demuestra y ejecuta qu</w:t>
            </w:r>
            <w:r w:rsidR="00BE0B34">
              <w:rPr>
                <w:rFonts w:ascii="Arial Narrow" w:eastAsia="Times New Roman" w:hAnsi="Arial Narrow"/>
                <w:color w:val="000000"/>
                <w:lang w:val="es-ES" w:eastAsia="es-PE"/>
              </w:rPr>
              <w:t xml:space="preserve">e los juegos transmiten valores, </w:t>
            </w:r>
            <w:r w:rsidR="00BE0B34">
              <w:rPr>
                <w:rFonts w:ascii="Arial Narrow" w:hAnsi="Arial Narrow"/>
                <w:color w:val="000000"/>
              </w:rPr>
              <w:t>para diseñar juegos para cada clase.</w:t>
            </w:r>
          </w:p>
        </w:tc>
      </w:tr>
      <w:tr w:rsidR="004A3DFA" w14:paraId="04424F0B" w14:textId="77777777">
        <w:trPr>
          <w:trHeight w:val="339"/>
          <w:jc w:val="center"/>
        </w:trPr>
        <w:tc>
          <w:tcPr>
            <w:tcW w:w="534" w:type="dxa"/>
            <w:shd w:val="clear" w:color="auto" w:fill="auto"/>
          </w:tcPr>
          <w:p w14:paraId="4F31686C"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12</w:t>
            </w:r>
          </w:p>
        </w:tc>
        <w:tc>
          <w:tcPr>
            <w:tcW w:w="7459" w:type="dxa"/>
            <w:shd w:val="clear" w:color="auto" w:fill="auto"/>
          </w:tcPr>
          <w:p w14:paraId="357FD605" w14:textId="77777777" w:rsidR="004A3DFA" w:rsidRDefault="00F1470E" w:rsidP="00F1470E">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Analiza y ejecut</w:t>
            </w:r>
            <w:r w:rsidR="00BE0B34">
              <w:rPr>
                <w:rFonts w:ascii="Arial Narrow" w:eastAsia="Times New Roman" w:hAnsi="Arial Narrow"/>
                <w:color w:val="000000"/>
                <w:lang w:val="es-ES" w:eastAsia="es-PE"/>
              </w:rPr>
              <w:t xml:space="preserve">a los juegos de motricidad fina, </w:t>
            </w:r>
            <w:r w:rsidR="00BE0B34">
              <w:rPr>
                <w:rFonts w:ascii="Arial Narrow" w:hAnsi="Arial Narrow"/>
                <w:color w:val="000000"/>
              </w:rPr>
              <w:t>para diseñar juegos para cada clase.</w:t>
            </w:r>
          </w:p>
        </w:tc>
      </w:tr>
      <w:tr w:rsidR="004A3DFA" w14:paraId="64242AB6" w14:textId="77777777">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DF0892"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lastRenderedPageBreak/>
              <w:t>13</w:t>
            </w:r>
          </w:p>
        </w:tc>
        <w:tc>
          <w:tcPr>
            <w:tcW w:w="7459" w:type="dxa"/>
            <w:tcBorders>
              <w:top w:val="single" w:sz="4" w:space="0" w:color="auto"/>
              <w:left w:val="single" w:sz="4" w:space="0" w:color="auto"/>
              <w:bottom w:val="single" w:sz="4" w:space="0" w:color="auto"/>
              <w:right w:val="single" w:sz="4" w:space="0" w:color="auto"/>
            </w:tcBorders>
            <w:shd w:val="clear" w:color="auto" w:fill="auto"/>
          </w:tcPr>
          <w:p w14:paraId="4D58D65A" w14:textId="77777777" w:rsidR="004A3DFA" w:rsidRDefault="00CE1E17" w:rsidP="00CE1E17">
            <w:pPr>
              <w:spacing w:after="0"/>
              <w:jc w:val="both"/>
              <w:rPr>
                <w:rFonts w:ascii="Arial Narrow" w:eastAsia="Times New Roman" w:hAnsi="Arial Narrow" w:cs="Arial"/>
                <w:iCs/>
                <w:lang w:val="es-ES" w:eastAsia="es-ES"/>
              </w:rPr>
            </w:pPr>
            <w:r w:rsidRPr="003F3097">
              <w:rPr>
                <w:rFonts w:ascii="Arial Narrow" w:eastAsia="Times New Roman" w:hAnsi="Arial Narrow"/>
                <w:color w:val="000000"/>
                <w:lang w:val="es-ES" w:eastAsia="es-PE"/>
              </w:rPr>
              <w:t xml:space="preserve">Analiza y ejecuta </w:t>
            </w:r>
            <w:r>
              <w:rPr>
                <w:rFonts w:ascii="Arial Narrow" w:eastAsia="Times New Roman" w:hAnsi="Arial Narrow"/>
                <w:color w:val="000000"/>
                <w:lang w:val="es-ES" w:eastAsia="es-PE"/>
              </w:rPr>
              <w:t>los juegos</w:t>
            </w:r>
            <w:r w:rsidR="00BE0B34">
              <w:rPr>
                <w:rFonts w:ascii="Arial Narrow" w:eastAsia="Times New Roman" w:hAnsi="Arial Narrow"/>
                <w:color w:val="000000"/>
                <w:lang w:val="es-ES" w:eastAsia="es-PE"/>
              </w:rPr>
              <w:t xml:space="preserve"> que desarrollan la lateralidad, </w:t>
            </w:r>
            <w:r w:rsidR="00BE0B34">
              <w:rPr>
                <w:rFonts w:ascii="Arial Narrow" w:hAnsi="Arial Narrow"/>
                <w:color w:val="000000"/>
              </w:rPr>
              <w:t>para programar dentro de sus sesiones de aprendizaje.</w:t>
            </w:r>
          </w:p>
        </w:tc>
      </w:tr>
      <w:tr w:rsidR="004A3DFA" w14:paraId="2414664C" w14:textId="77777777">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A877729"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14</w:t>
            </w:r>
          </w:p>
        </w:tc>
        <w:tc>
          <w:tcPr>
            <w:tcW w:w="7459" w:type="dxa"/>
            <w:tcBorders>
              <w:top w:val="single" w:sz="4" w:space="0" w:color="auto"/>
              <w:left w:val="single" w:sz="4" w:space="0" w:color="auto"/>
              <w:bottom w:val="single" w:sz="4" w:space="0" w:color="auto"/>
              <w:right w:val="single" w:sz="4" w:space="0" w:color="auto"/>
            </w:tcBorders>
            <w:shd w:val="clear" w:color="auto" w:fill="auto"/>
          </w:tcPr>
          <w:p w14:paraId="19F34114" w14:textId="77777777" w:rsidR="004A3DFA" w:rsidRDefault="00CE1E17" w:rsidP="00CE1E17">
            <w:pPr>
              <w:spacing w:after="0"/>
              <w:jc w:val="both"/>
              <w:rPr>
                <w:rFonts w:ascii="Arial Narrow" w:eastAsia="Times New Roman" w:hAnsi="Arial Narrow" w:cs="Arial"/>
                <w:iCs/>
                <w:lang w:val="es-ES" w:eastAsia="es-ES"/>
              </w:rPr>
            </w:pPr>
            <w:r w:rsidRPr="003F3097">
              <w:rPr>
                <w:rFonts w:ascii="Arial Narrow" w:eastAsia="Times New Roman" w:hAnsi="Arial Narrow"/>
                <w:color w:val="000000"/>
                <w:lang w:val="es-ES" w:eastAsia="es-PE"/>
              </w:rPr>
              <w:t xml:space="preserve">Analiza y ejecuta </w:t>
            </w:r>
            <w:r>
              <w:rPr>
                <w:rFonts w:ascii="Arial Narrow" w:eastAsia="Times New Roman" w:hAnsi="Arial Narrow"/>
                <w:color w:val="000000"/>
                <w:lang w:val="es-ES" w:eastAsia="es-PE"/>
              </w:rPr>
              <w:t xml:space="preserve">los juegos que </w:t>
            </w:r>
            <w:r w:rsidR="00BE0B34">
              <w:rPr>
                <w:rFonts w:ascii="Arial Narrow" w:eastAsia="Times New Roman" w:hAnsi="Arial Narrow"/>
                <w:color w:val="000000"/>
                <w:lang w:val="es-ES" w:eastAsia="es-PE"/>
              </w:rPr>
              <w:t xml:space="preserve">desarrollan el esquema corporal, </w:t>
            </w:r>
            <w:r w:rsidR="00BE0B34">
              <w:rPr>
                <w:rFonts w:ascii="Arial Narrow" w:hAnsi="Arial Narrow"/>
                <w:color w:val="000000"/>
              </w:rPr>
              <w:t>para programar dentro de sus sesiones de aprendizaje.</w:t>
            </w:r>
          </w:p>
        </w:tc>
      </w:tr>
      <w:tr w:rsidR="004A3DFA" w14:paraId="6B338757" w14:textId="77777777">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DA536C5"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15</w:t>
            </w:r>
          </w:p>
        </w:tc>
        <w:tc>
          <w:tcPr>
            <w:tcW w:w="7459" w:type="dxa"/>
            <w:tcBorders>
              <w:top w:val="single" w:sz="4" w:space="0" w:color="auto"/>
              <w:left w:val="single" w:sz="4" w:space="0" w:color="auto"/>
              <w:bottom w:val="single" w:sz="4" w:space="0" w:color="auto"/>
              <w:right w:val="single" w:sz="4" w:space="0" w:color="auto"/>
            </w:tcBorders>
            <w:shd w:val="clear" w:color="auto" w:fill="auto"/>
          </w:tcPr>
          <w:p w14:paraId="0632F026" w14:textId="77777777" w:rsidR="004A3DFA" w:rsidRDefault="00CE1E17" w:rsidP="00CE1E17">
            <w:pPr>
              <w:spacing w:after="0"/>
              <w:jc w:val="both"/>
              <w:rPr>
                <w:rFonts w:ascii="Arial Narrow" w:eastAsia="Times New Roman" w:hAnsi="Arial Narrow" w:cs="Arial"/>
                <w:iCs/>
                <w:lang w:val="es-ES" w:eastAsia="es-ES"/>
              </w:rPr>
            </w:pPr>
            <w:r w:rsidRPr="003F3097">
              <w:rPr>
                <w:rFonts w:ascii="Arial Narrow" w:eastAsia="Times New Roman" w:hAnsi="Arial Narrow"/>
                <w:color w:val="000000"/>
                <w:lang w:val="es-ES" w:eastAsia="es-PE"/>
              </w:rPr>
              <w:t xml:space="preserve">Analiza y ejecuta </w:t>
            </w:r>
            <w:r>
              <w:rPr>
                <w:rFonts w:ascii="Arial Narrow" w:eastAsia="Times New Roman" w:hAnsi="Arial Narrow"/>
                <w:color w:val="000000"/>
                <w:lang w:val="es-ES" w:eastAsia="es-PE"/>
              </w:rPr>
              <w:t xml:space="preserve">los juegos </w:t>
            </w:r>
            <w:r w:rsidR="00BE0B34">
              <w:rPr>
                <w:rFonts w:ascii="Arial Narrow" w:eastAsia="Times New Roman" w:hAnsi="Arial Narrow"/>
                <w:color w:val="000000"/>
                <w:lang w:val="es-ES" w:eastAsia="es-PE"/>
              </w:rPr>
              <w:t>que desarrollan la coordinación</w:t>
            </w:r>
            <w:r w:rsidR="0051141F">
              <w:rPr>
                <w:rFonts w:ascii="Arial Narrow" w:eastAsia="Times New Roman" w:hAnsi="Arial Narrow"/>
                <w:color w:val="000000"/>
                <w:lang w:val="es-ES" w:eastAsia="es-PE"/>
              </w:rPr>
              <w:t xml:space="preserve"> y equilibrio</w:t>
            </w:r>
            <w:r w:rsidR="00BE0B34">
              <w:rPr>
                <w:rFonts w:ascii="Arial Narrow" w:eastAsia="Times New Roman" w:hAnsi="Arial Narrow"/>
                <w:color w:val="000000"/>
                <w:lang w:val="es-ES" w:eastAsia="es-PE"/>
              </w:rPr>
              <w:t xml:space="preserve">, </w:t>
            </w:r>
            <w:r w:rsidR="00BE0B34">
              <w:rPr>
                <w:rFonts w:ascii="Arial Narrow" w:hAnsi="Arial Narrow"/>
                <w:color w:val="000000"/>
              </w:rPr>
              <w:t>para programar dentro de sus sesiones de aprendizaje.</w:t>
            </w:r>
          </w:p>
        </w:tc>
      </w:tr>
      <w:tr w:rsidR="004A3DFA" w14:paraId="3FB5204B" w14:textId="77777777">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2DC14E2"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16</w:t>
            </w:r>
          </w:p>
        </w:tc>
        <w:tc>
          <w:tcPr>
            <w:tcW w:w="7459" w:type="dxa"/>
            <w:tcBorders>
              <w:top w:val="single" w:sz="4" w:space="0" w:color="auto"/>
              <w:left w:val="single" w:sz="4" w:space="0" w:color="auto"/>
              <w:bottom w:val="single" w:sz="4" w:space="0" w:color="auto"/>
              <w:right w:val="single" w:sz="4" w:space="0" w:color="auto"/>
            </w:tcBorders>
            <w:shd w:val="clear" w:color="auto" w:fill="auto"/>
          </w:tcPr>
          <w:p w14:paraId="4019FABE" w14:textId="77777777" w:rsidR="004A3DFA" w:rsidRDefault="0051141F" w:rsidP="0051141F">
            <w:pPr>
              <w:spacing w:after="0"/>
              <w:contextualSpacing/>
              <w:jc w:val="both"/>
              <w:rPr>
                <w:rFonts w:ascii="Arial Narrow" w:eastAsia="Times New Roman" w:hAnsi="Arial Narrow" w:cs="Arial"/>
                <w:iCs/>
                <w:lang w:val="es-ES" w:eastAsia="es-ES"/>
              </w:rPr>
            </w:pPr>
            <w:r>
              <w:rPr>
                <w:rFonts w:ascii="Arial Narrow" w:eastAsia="Times New Roman" w:hAnsi="Arial Narrow"/>
                <w:color w:val="000000"/>
                <w:lang w:val="es-ES" w:eastAsia="es-PE"/>
              </w:rPr>
              <w:t xml:space="preserve">Organizan y </w:t>
            </w:r>
            <w:r w:rsidR="00CE1E17" w:rsidRPr="003F3097">
              <w:rPr>
                <w:rFonts w:ascii="Arial Narrow" w:eastAsia="Times New Roman" w:hAnsi="Arial Narrow"/>
                <w:color w:val="000000"/>
                <w:lang w:val="es-ES" w:eastAsia="es-PE"/>
              </w:rPr>
              <w:t xml:space="preserve"> ejecuta</w:t>
            </w:r>
            <w:r>
              <w:rPr>
                <w:rFonts w:ascii="Arial Narrow" w:eastAsia="Times New Roman" w:hAnsi="Arial Narrow"/>
                <w:color w:val="000000"/>
                <w:lang w:val="es-ES" w:eastAsia="es-PE"/>
              </w:rPr>
              <w:t>n</w:t>
            </w:r>
            <w:r w:rsidR="00CE1E17" w:rsidRPr="003F3097">
              <w:rPr>
                <w:rFonts w:ascii="Arial Narrow" w:eastAsia="Times New Roman" w:hAnsi="Arial Narrow"/>
                <w:color w:val="000000"/>
                <w:lang w:val="es-ES" w:eastAsia="es-PE"/>
              </w:rPr>
              <w:t xml:space="preserve"> </w:t>
            </w:r>
            <w:r w:rsidR="00CE1E17">
              <w:rPr>
                <w:rFonts w:ascii="Arial Narrow" w:eastAsia="Times New Roman" w:hAnsi="Arial Narrow"/>
                <w:color w:val="000000"/>
                <w:lang w:val="es-ES" w:eastAsia="es-PE"/>
              </w:rPr>
              <w:t>juego</w:t>
            </w:r>
            <w:r w:rsidR="00BE0B34">
              <w:rPr>
                <w:rFonts w:ascii="Arial Narrow" w:eastAsia="Times New Roman" w:hAnsi="Arial Narrow"/>
                <w:color w:val="000000"/>
                <w:lang w:val="es-ES" w:eastAsia="es-PE"/>
              </w:rPr>
              <w:t xml:space="preserve">s </w:t>
            </w:r>
            <w:r>
              <w:rPr>
                <w:rFonts w:ascii="Arial Narrow" w:eastAsia="Times New Roman" w:hAnsi="Arial Narrow"/>
                <w:color w:val="000000"/>
                <w:lang w:val="es-ES" w:eastAsia="es-PE"/>
              </w:rPr>
              <w:t>con niños de la comunidad.</w:t>
            </w:r>
          </w:p>
        </w:tc>
      </w:tr>
    </w:tbl>
    <w:p w14:paraId="22A4ABD9" w14:textId="77777777" w:rsidR="004A3DFA" w:rsidRDefault="004A3DFA">
      <w:pPr>
        <w:sectPr w:rsidR="004A3DFA">
          <w:footerReference w:type="default" r:id="rId9"/>
          <w:pgSz w:w="11906" w:h="16838"/>
          <w:pgMar w:top="1417" w:right="1701" w:bottom="1417" w:left="1701" w:header="708" w:footer="567" w:gutter="0"/>
          <w:cols w:space="708"/>
          <w:docGrid w:linePitch="360"/>
        </w:sectPr>
      </w:pPr>
    </w:p>
    <w:p w14:paraId="22616C11"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DESARROLLO DE LAS UNIDADES DIDÁCTICAS:</w:t>
      </w:r>
    </w:p>
    <w:p w14:paraId="0E7B7F8D" w14:textId="77777777" w:rsidR="004A3DFA" w:rsidRDefault="004A3DFA">
      <w:pPr>
        <w:spacing w:after="0"/>
        <w:rPr>
          <w:rFonts w:ascii="Arial Narrow" w:eastAsia="Times New Roman" w:hAnsi="Arial Narrow" w:cs="Arial"/>
          <w:b/>
          <w:iCs/>
          <w:lang w:val="es-ES" w:eastAsia="es-ES"/>
        </w:rPr>
      </w:pPr>
    </w:p>
    <w:tbl>
      <w:tblPr>
        <w:tblW w:w="14615" w:type="dxa"/>
        <w:tblInd w:w="-214" w:type="dxa"/>
        <w:tblCellMar>
          <w:left w:w="70" w:type="dxa"/>
          <w:right w:w="70" w:type="dxa"/>
        </w:tblCellMar>
        <w:tblLook w:val="04A0" w:firstRow="1" w:lastRow="0" w:firstColumn="1" w:lastColumn="0" w:noHBand="0" w:noVBand="1"/>
      </w:tblPr>
      <w:tblGrid>
        <w:gridCol w:w="878"/>
        <w:gridCol w:w="922"/>
        <w:gridCol w:w="2804"/>
        <w:gridCol w:w="1008"/>
        <w:gridCol w:w="1543"/>
        <w:gridCol w:w="2410"/>
        <w:gridCol w:w="897"/>
        <w:gridCol w:w="1513"/>
        <w:gridCol w:w="2640"/>
      </w:tblGrid>
      <w:tr w:rsidR="004A3DFA" w14:paraId="1BC3A9C0" w14:textId="77777777" w:rsidTr="00BF414F">
        <w:trPr>
          <w:cantSplit/>
          <w:trHeight w:val="567"/>
        </w:trPr>
        <w:tc>
          <w:tcPr>
            <w:tcW w:w="878" w:type="dxa"/>
            <w:vMerge w:val="restart"/>
            <w:tcBorders>
              <w:top w:val="single" w:sz="4" w:space="0" w:color="auto"/>
              <w:left w:val="single" w:sz="4" w:space="0" w:color="auto"/>
              <w:right w:val="single" w:sz="4" w:space="0" w:color="auto"/>
            </w:tcBorders>
            <w:shd w:val="clear" w:color="auto" w:fill="auto"/>
            <w:textDirection w:val="btLr"/>
            <w:vAlign w:val="center"/>
          </w:tcPr>
          <w:p w14:paraId="32D9009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UNIDAD DIDÁCTICA I:</w:t>
            </w:r>
          </w:p>
          <w:p w14:paraId="49F9704F" w14:textId="77777777" w:rsidR="0065744F" w:rsidRPr="0065744F" w:rsidRDefault="0065744F">
            <w:pPr>
              <w:spacing w:after="0"/>
              <w:jc w:val="center"/>
              <w:rPr>
                <w:rFonts w:ascii="Arial Narrow" w:eastAsia="Times New Roman" w:hAnsi="Arial Narrow"/>
                <w:b/>
                <w:color w:val="000000"/>
                <w:lang w:eastAsia="es-PE"/>
              </w:rPr>
            </w:pPr>
            <w:r w:rsidRPr="0065744F">
              <w:rPr>
                <w:rFonts w:ascii="Arial Narrow" w:hAnsi="Arial Narrow"/>
                <w:b/>
                <w:color w:val="000000"/>
              </w:rPr>
              <w:t>Conceptualización de los juegos.</w:t>
            </w:r>
          </w:p>
          <w:p w14:paraId="01566869" w14:textId="77777777" w:rsidR="004A3DFA" w:rsidRDefault="004A3DFA">
            <w:pPr>
              <w:spacing w:after="0"/>
              <w:jc w:val="both"/>
              <w:rPr>
                <w:rFonts w:ascii="Arial Narrow" w:eastAsia="Times New Roman" w:hAnsi="Arial Narrow"/>
                <w:b/>
                <w:i/>
                <w:color w:val="000000"/>
                <w:lang w:eastAsia="es-PE"/>
              </w:rPr>
            </w:pPr>
          </w:p>
        </w:tc>
        <w:tc>
          <w:tcPr>
            <w:tcW w:w="13737" w:type="dxa"/>
            <w:gridSpan w:val="8"/>
            <w:tcBorders>
              <w:top w:val="single" w:sz="4" w:space="0" w:color="auto"/>
              <w:left w:val="nil"/>
              <w:bottom w:val="single" w:sz="4" w:space="0" w:color="auto"/>
              <w:right w:val="single" w:sz="4" w:space="0" w:color="auto"/>
            </w:tcBorders>
            <w:shd w:val="clear" w:color="auto" w:fill="A6A6A6"/>
            <w:vAlign w:val="center"/>
            <w:hideMark/>
          </w:tcPr>
          <w:p w14:paraId="6AF03239"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w:t>
            </w:r>
            <w:r>
              <w:rPr>
                <w:rFonts w:ascii="Arial Narrow" w:eastAsia="Times New Roman" w:hAnsi="Arial Narrow"/>
                <w:color w:val="000000"/>
                <w:lang w:eastAsia="es-PE"/>
              </w:rPr>
              <w:t xml:space="preserve"> </w:t>
            </w:r>
            <w:r w:rsidR="0065744F">
              <w:rPr>
                <w:rFonts w:ascii="Arial Narrow" w:eastAsia="Times New Roman" w:hAnsi="Arial Narrow"/>
                <w:color w:val="000000"/>
                <w:lang w:eastAsia="es-PE"/>
              </w:rPr>
              <w:t xml:space="preserve"> </w:t>
            </w:r>
            <w:r w:rsidR="00BF414F" w:rsidRPr="00BF414F">
              <w:rPr>
                <w:rFonts w:ascii="Arial Narrow" w:hAnsi="Arial Narrow"/>
                <w:color w:val="000000"/>
              </w:rPr>
              <w:t>Define los juegos, para tener conocimiento pedagógico.</w:t>
            </w:r>
          </w:p>
        </w:tc>
      </w:tr>
      <w:tr w:rsidR="004A3DFA" w14:paraId="66B0D577" w14:textId="77777777" w:rsidTr="00BF414F">
        <w:trPr>
          <w:trHeight w:val="511"/>
        </w:trPr>
        <w:tc>
          <w:tcPr>
            <w:tcW w:w="878" w:type="dxa"/>
            <w:vMerge/>
            <w:tcBorders>
              <w:left w:val="single" w:sz="4" w:space="0" w:color="auto"/>
              <w:right w:val="single" w:sz="4" w:space="0" w:color="auto"/>
            </w:tcBorders>
            <w:vAlign w:val="center"/>
          </w:tcPr>
          <w:p w14:paraId="3C53DF20"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8A3A730"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7765" w:type="dxa"/>
            <w:gridSpan w:val="4"/>
            <w:tcBorders>
              <w:top w:val="single" w:sz="4" w:space="0" w:color="auto"/>
              <w:left w:val="nil"/>
              <w:bottom w:val="single" w:sz="4" w:space="0" w:color="auto"/>
              <w:right w:val="single" w:sz="4" w:space="0" w:color="auto"/>
            </w:tcBorders>
            <w:shd w:val="clear" w:color="auto" w:fill="BFBFBF"/>
            <w:vAlign w:val="center"/>
            <w:hideMark/>
          </w:tcPr>
          <w:p w14:paraId="3951D11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10" w:type="dxa"/>
            <w:gridSpan w:val="2"/>
            <w:vMerge w:val="restart"/>
            <w:tcBorders>
              <w:top w:val="single" w:sz="4" w:space="0" w:color="auto"/>
              <w:left w:val="single" w:sz="4" w:space="0" w:color="auto"/>
              <w:right w:val="single" w:sz="4" w:space="0" w:color="auto"/>
            </w:tcBorders>
            <w:shd w:val="clear" w:color="auto" w:fill="BFBFBF"/>
            <w:vAlign w:val="center"/>
            <w:hideMark/>
          </w:tcPr>
          <w:p w14:paraId="12CFA53F"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640" w:type="dxa"/>
            <w:vMerge w:val="restart"/>
            <w:tcBorders>
              <w:top w:val="single" w:sz="4" w:space="0" w:color="auto"/>
              <w:left w:val="single" w:sz="4" w:space="0" w:color="auto"/>
              <w:right w:val="single" w:sz="4" w:space="0" w:color="auto"/>
            </w:tcBorders>
            <w:shd w:val="clear" w:color="auto" w:fill="BFBFBF"/>
            <w:vAlign w:val="center"/>
            <w:hideMark/>
          </w:tcPr>
          <w:p w14:paraId="43030A59"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49D79133" w14:textId="77777777" w:rsidTr="00BF414F">
        <w:trPr>
          <w:trHeight w:val="319"/>
        </w:trPr>
        <w:tc>
          <w:tcPr>
            <w:tcW w:w="878" w:type="dxa"/>
            <w:vMerge/>
            <w:tcBorders>
              <w:left w:val="single" w:sz="4" w:space="0" w:color="auto"/>
              <w:right w:val="single" w:sz="4" w:space="0" w:color="auto"/>
            </w:tcBorders>
            <w:vAlign w:val="center"/>
          </w:tcPr>
          <w:p w14:paraId="28FA2DF8"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20C2409D" w14:textId="77777777" w:rsidR="004A3DFA" w:rsidRDefault="004A3DFA">
            <w:pPr>
              <w:spacing w:after="0"/>
              <w:rPr>
                <w:rFonts w:ascii="Arial Narrow" w:eastAsia="Times New Roman" w:hAnsi="Arial Narrow"/>
                <w:color w:val="000000"/>
                <w:lang w:eastAsia="es-PE"/>
              </w:rPr>
            </w:pPr>
          </w:p>
        </w:tc>
        <w:tc>
          <w:tcPr>
            <w:tcW w:w="2804" w:type="dxa"/>
            <w:tcBorders>
              <w:top w:val="nil"/>
              <w:left w:val="nil"/>
              <w:bottom w:val="single" w:sz="4" w:space="0" w:color="auto"/>
              <w:right w:val="single" w:sz="4" w:space="0" w:color="auto"/>
            </w:tcBorders>
            <w:shd w:val="clear" w:color="auto" w:fill="D9D9D9"/>
            <w:vAlign w:val="center"/>
            <w:hideMark/>
          </w:tcPr>
          <w:p w14:paraId="57357F6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551" w:type="dxa"/>
            <w:gridSpan w:val="2"/>
            <w:tcBorders>
              <w:top w:val="nil"/>
              <w:left w:val="nil"/>
              <w:bottom w:val="single" w:sz="4" w:space="0" w:color="auto"/>
              <w:right w:val="single" w:sz="4" w:space="0" w:color="auto"/>
            </w:tcBorders>
            <w:shd w:val="clear" w:color="auto" w:fill="D9D9D9"/>
            <w:vAlign w:val="center"/>
            <w:hideMark/>
          </w:tcPr>
          <w:p w14:paraId="3A649CDB"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10" w:type="dxa"/>
            <w:tcBorders>
              <w:top w:val="nil"/>
              <w:left w:val="nil"/>
              <w:bottom w:val="single" w:sz="4" w:space="0" w:color="auto"/>
              <w:right w:val="single" w:sz="4" w:space="0" w:color="auto"/>
            </w:tcBorders>
            <w:shd w:val="clear" w:color="auto" w:fill="D9D9D9"/>
            <w:vAlign w:val="center"/>
            <w:hideMark/>
          </w:tcPr>
          <w:p w14:paraId="40E2579F"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10" w:type="dxa"/>
            <w:gridSpan w:val="2"/>
            <w:vMerge/>
            <w:tcBorders>
              <w:left w:val="single" w:sz="4" w:space="0" w:color="auto"/>
              <w:bottom w:val="single" w:sz="4" w:space="0" w:color="auto"/>
              <w:right w:val="single" w:sz="4" w:space="0" w:color="auto"/>
            </w:tcBorders>
            <w:shd w:val="clear" w:color="auto" w:fill="D9D9D9"/>
            <w:vAlign w:val="center"/>
            <w:hideMark/>
          </w:tcPr>
          <w:p w14:paraId="46485557" w14:textId="77777777" w:rsidR="004A3DFA" w:rsidRDefault="004A3DFA">
            <w:pPr>
              <w:spacing w:after="0"/>
              <w:rPr>
                <w:rFonts w:ascii="Arial Narrow" w:eastAsia="Times New Roman" w:hAnsi="Arial Narrow"/>
                <w:color w:val="000000"/>
                <w:lang w:eastAsia="es-PE"/>
              </w:rPr>
            </w:pPr>
          </w:p>
        </w:tc>
        <w:tc>
          <w:tcPr>
            <w:tcW w:w="2640" w:type="dxa"/>
            <w:vMerge/>
            <w:tcBorders>
              <w:left w:val="single" w:sz="4" w:space="0" w:color="auto"/>
              <w:bottom w:val="single" w:sz="4" w:space="0" w:color="auto"/>
              <w:right w:val="single" w:sz="4" w:space="0" w:color="auto"/>
            </w:tcBorders>
            <w:vAlign w:val="center"/>
            <w:hideMark/>
          </w:tcPr>
          <w:p w14:paraId="5FFEB7A1" w14:textId="77777777" w:rsidR="004A3DFA" w:rsidRDefault="004A3DFA">
            <w:pPr>
              <w:spacing w:after="0"/>
              <w:rPr>
                <w:rFonts w:ascii="Arial Narrow" w:eastAsia="Times New Roman" w:hAnsi="Arial Narrow"/>
                <w:color w:val="000000"/>
                <w:lang w:eastAsia="es-PE"/>
              </w:rPr>
            </w:pPr>
          </w:p>
        </w:tc>
      </w:tr>
      <w:tr w:rsidR="004A3DFA" w14:paraId="70193420" w14:textId="77777777" w:rsidTr="00BF414F">
        <w:trPr>
          <w:trHeight w:val="3661"/>
        </w:trPr>
        <w:tc>
          <w:tcPr>
            <w:tcW w:w="878" w:type="dxa"/>
            <w:vMerge/>
            <w:tcBorders>
              <w:left w:val="single" w:sz="4" w:space="0" w:color="auto"/>
              <w:bottom w:val="nil"/>
              <w:right w:val="single" w:sz="4" w:space="0" w:color="auto"/>
            </w:tcBorders>
            <w:vAlign w:val="center"/>
          </w:tcPr>
          <w:p w14:paraId="6DEA3913"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4D9C8F27" w14:textId="77777777" w:rsidR="004A3DFA" w:rsidRDefault="004A3DFA">
            <w:pPr>
              <w:spacing w:after="0"/>
              <w:jc w:val="center"/>
              <w:rPr>
                <w:rFonts w:ascii="Arial Narrow" w:eastAsia="Times New Roman" w:hAnsi="Arial Narrow"/>
                <w:color w:val="000000"/>
                <w:lang w:eastAsia="es-PE"/>
              </w:rPr>
            </w:pPr>
          </w:p>
          <w:p w14:paraId="0A2CB1C0"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w:t>
            </w:r>
          </w:p>
          <w:p w14:paraId="6FABB969" w14:textId="77777777" w:rsidR="004A3DFA" w:rsidRDefault="004A3DFA">
            <w:pPr>
              <w:spacing w:after="0"/>
              <w:jc w:val="center"/>
              <w:rPr>
                <w:rFonts w:ascii="Arial Narrow" w:eastAsia="Times New Roman" w:hAnsi="Arial Narrow"/>
                <w:color w:val="000000"/>
                <w:lang w:eastAsia="es-PE"/>
              </w:rPr>
            </w:pPr>
          </w:p>
          <w:p w14:paraId="29F4E6DC" w14:textId="77777777" w:rsidR="004C63EC" w:rsidRDefault="004C63EC">
            <w:pPr>
              <w:spacing w:after="0"/>
              <w:jc w:val="center"/>
              <w:rPr>
                <w:rFonts w:ascii="Arial Narrow" w:eastAsia="Times New Roman" w:hAnsi="Arial Narrow"/>
                <w:color w:val="000000"/>
                <w:lang w:eastAsia="es-PE"/>
              </w:rPr>
            </w:pPr>
          </w:p>
          <w:p w14:paraId="3349472F" w14:textId="77777777" w:rsidR="00BF414F" w:rsidRDefault="00BF414F">
            <w:pPr>
              <w:spacing w:after="0"/>
              <w:jc w:val="center"/>
              <w:rPr>
                <w:rFonts w:ascii="Arial Narrow" w:eastAsia="Times New Roman" w:hAnsi="Arial Narrow"/>
                <w:color w:val="000000"/>
                <w:lang w:eastAsia="es-PE"/>
              </w:rPr>
            </w:pPr>
          </w:p>
          <w:p w14:paraId="1D3CB7EF"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2</w:t>
            </w:r>
          </w:p>
          <w:p w14:paraId="3D6907D8" w14:textId="77777777" w:rsidR="004A3DFA" w:rsidRDefault="004A3DFA">
            <w:pPr>
              <w:spacing w:after="0"/>
              <w:jc w:val="center"/>
              <w:rPr>
                <w:rFonts w:ascii="Arial Narrow" w:eastAsia="Times New Roman" w:hAnsi="Arial Narrow"/>
                <w:color w:val="000000"/>
                <w:lang w:eastAsia="es-PE"/>
              </w:rPr>
            </w:pPr>
          </w:p>
          <w:p w14:paraId="015EAFE8" w14:textId="77777777" w:rsidR="004C63EC" w:rsidRDefault="004C63EC">
            <w:pPr>
              <w:spacing w:after="0"/>
              <w:jc w:val="center"/>
              <w:rPr>
                <w:rFonts w:ascii="Arial Narrow" w:eastAsia="Times New Roman" w:hAnsi="Arial Narrow"/>
                <w:color w:val="000000"/>
                <w:lang w:eastAsia="es-PE"/>
              </w:rPr>
            </w:pPr>
          </w:p>
          <w:p w14:paraId="288F00DE" w14:textId="77777777" w:rsidR="00703B61" w:rsidRDefault="00703B61">
            <w:pPr>
              <w:spacing w:after="0"/>
              <w:jc w:val="center"/>
              <w:rPr>
                <w:rFonts w:ascii="Arial Narrow" w:eastAsia="Times New Roman" w:hAnsi="Arial Narrow"/>
                <w:color w:val="000000"/>
                <w:lang w:eastAsia="es-PE"/>
              </w:rPr>
            </w:pPr>
          </w:p>
          <w:p w14:paraId="11211739" w14:textId="77777777" w:rsidR="00703B61" w:rsidRDefault="00703B61">
            <w:pPr>
              <w:spacing w:after="0"/>
              <w:jc w:val="center"/>
              <w:rPr>
                <w:rFonts w:ascii="Arial Narrow" w:eastAsia="Times New Roman" w:hAnsi="Arial Narrow"/>
                <w:color w:val="000000"/>
                <w:lang w:eastAsia="es-PE"/>
              </w:rPr>
            </w:pPr>
          </w:p>
          <w:p w14:paraId="3D84AB21"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3</w:t>
            </w:r>
          </w:p>
          <w:p w14:paraId="25A5E2C6" w14:textId="77777777" w:rsidR="004A3DFA" w:rsidRDefault="004A3DFA">
            <w:pPr>
              <w:spacing w:after="0"/>
              <w:jc w:val="center"/>
              <w:rPr>
                <w:rFonts w:ascii="Arial Narrow" w:eastAsia="Times New Roman" w:hAnsi="Arial Narrow"/>
                <w:color w:val="000000"/>
                <w:lang w:eastAsia="es-PE"/>
              </w:rPr>
            </w:pPr>
          </w:p>
          <w:p w14:paraId="67F9968D" w14:textId="77777777" w:rsidR="00BF1EA9" w:rsidRDefault="00BF1EA9">
            <w:pPr>
              <w:spacing w:after="0"/>
              <w:jc w:val="center"/>
              <w:rPr>
                <w:rFonts w:ascii="Arial Narrow" w:eastAsia="Times New Roman" w:hAnsi="Arial Narrow"/>
                <w:color w:val="000000"/>
                <w:lang w:eastAsia="es-PE"/>
              </w:rPr>
            </w:pPr>
          </w:p>
          <w:p w14:paraId="6D118A25" w14:textId="77777777" w:rsidR="00BF1EA9" w:rsidRDefault="00BF1EA9">
            <w:pPr>
              <w:spacing w:after="0"/>
              <w:jc w:val="center"/>
              <w:rPr>
                <w:rFonts w:ascii="Arial Narrow" w:eastAsia="Times New Roman" w:hAnsi="Arial Narrow"/>
                <w:color w:val="000000"/>
                <w:lang w:eastAsia="es-PE"/>
              </w:rPr>
            </w:pPr>
          </w:p>
          <w:p w14:paraId="54ED8EFF"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4</w:t>
            </w:r>
          </w:p>
        </w:tc>
        <w:tc>
          <w:tcPr>
            <w:tcW w:w="2804" w:type="dxa"/>
            <w:tcBorders>
              <w:top w:val="nil"/>
              <w:left w:val="single" w:sz="4" w:space="0" w:color="auto"/>
              <w:bottom w:val="nil"/>
              <w:right w:val="single" w:sz="4" w:space="0" w:color="auto"/>
            </w:tcBorders>
            <w:shd w:val="clear" w:color="auto" w:fill="auto"/>
          </w:tcPr>
          <w:p w14:paraId="3893B9A8" w14:textId="77777777" w:rsidR="004A3DFA" w:rsidRDefault="004A3DFA">
            <w:pPr>
              <w:spacing w:after="0"/>
              <w:ind w:left="620"/>
              <w:rPr>
                <w:rFonts w:ascii="Arial Narrow" w:eastAsia="Times New Roman" w:hAnsi="Arial Narrow"/>
                <w:color w:val="000000"/>
                <w:lang w:eastAsia="es-PE"/>
              </w:rPr>
            </w:pPr>
          </w:p>
          <w:p w14:paraId="164646E3" w14:textId="77777777" w:rsidR="004A3DFA" w:rsidRDefault="00797503" w:rsidP="004C63EC">
            <w:pPr>
              <w:spacing w:after="0"/>
              <w:jc w:val="both"/>
              <w:rPr>
                <w:rFonts w:ascii="Arial Narrow" w:eastAsia="Times New Roman" w:hAnsi="Arial Narrow"/>
                <w:color w:val="000000"/>
                <w:lang w:eastAsia="es-PE"/>
              </w:rPr>
            </w:pPr>
            <w:r w:rsidRPr="00797503">
              <w:rPr>
                <w:rFonts w:ascii="Arial Narrow" w:eastAsia="Times New Roman" w:hAnsi="Arial Narrow"/>
                <w:color w:val="000000"/>
                <w:lang w:eastAsia="es-PE"/>
              </w:rPr>
              <w:t xml:space="preserve">Analiza la historia </w:t>
            </w:r>
            <w:r w:rsidR="004C63EC" w:rsidRPr="00797503">
              <w:rPr>
                <w:rFonts w:ascii="Arial Narrow" w:eastAsia="Times New Roman" w:hAnsi="Arial Narrow"/>
                <w:color w:val="000000"/>
                <w:lang w:eastAsia="es-PE"/>
              </w:rPr>
              <w:t>y concepto</w:t>
            </w:r>
            <w:r w:rsidRPr="00797503">
              <w:rPr>
                <w:rFonts w:ascii="Arial Narrow" w:eastAsia="Times New Roman" w:hAnsi="Arial Narrow"/>
                <w:color w:val="000000"/>
                <w:lang w:eastAsia="es-PE"/>
              </w:rPr>
              <w:t xml:space="preserve"> del juego.</w:t>
            </w:r>
          </w:p>
          <w:p w14:paraId="211A38AD" w14:textId="77777777" w:rsidR="004C63EC" w:rsidRDefault="004C63EC" w:rsidP="0065744F">
            <w:pPr>
              <w:spacing w:after="0"/>
              <w:rPr>
                <w:rFonts w:ascii="Arial Narrow" w:eastAsia="Times New Roman" w:hAnsi="Arial Narrow"/>
                <w:color w:val="000000"/>
                <w:lang w:eastAsia="es-PE"/>
              </w:rPr>
            </w:pPr>
          </w:p>
          <w:p w14:paraId="05FCFFE5" w14:textId="77777777" w:rsidR="004C63EC" w:rsidRDefault="004C63EC" w:rsidP="0065744F">
            <w:pPr>
              <w:spacing w:after="0"/>
              <w:rPr>
                <w:rFonts w:ascii="Arial Narrow" w:eastAsia="Times New Roman" w:hAnsi="Arial Narrow"/>
                <w:color w:val="000000"/>
                <w:lang w:eastAsia="es-PE"/>
              </w:rPr>
            </w:pPr>
          </w:p>
          <w:p w14:paraId="55F1ACC3" w14:textId="77777777" w:rsidR="004C63EC" w:rsidRDefault="004C63EC" w:rsidP="004C63EC">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Analiza la importancia y características del juego.</w:t>
            </w:r>
          </w:p>
          <w:p w14:paraId="337D9400" w14:textId="77777777" w:rsidR="00703B61" w:rsidRDefault="00703B61" w:rsidP="004C63EC">
            <w:pPr>
              <w:spacing w:after="0"/>
              <w:jc w:val="both"/>
              <w:rPr>
                <w:rFonts w:ascii="Arial Narrow" w:eastAsia="Times New Roman" w:hAnsi="Arial Narrow"/>
                <w:color w:val="000000"/>
                <w:lang w:eastAsia="es-PE"/>
              </w:rPr>
            </w:pPr>
          </w:p>
          <w:p w14:paraId="73A391B3" w14:textId="77777777" w:rsidR="004C63EC" w:rsidRDefault="004C63EC" w:rsidP="0065744F">
            <w:pPr>
              <w:spacing w:after="0"/>
              <w:rPr>
                <w:rFonts w:ascii="Arial Narrow" w:eastAsia="Times New Roman" w:hAnsi="Arial Narrow"/>
                <w:color w:val="000000"/>
                <w:lang w:eastAsia="es-PE"/>
              </w:rPr>
            </w:pPr>
          </w:p>
          <w:p w14:paraId="651967BA" w14:textId="77777777" w:rsidR="00703B61" w:rsidRDefault="00703B61" w:rsidP="0065744F">
            <w:pPr>
              <w:spacing w:after="0"/>
              <w:rPr>
                <w:rFonts w:ascii="Arial Narrow" w:eastAsia="Times New Roman" w:hAnsi="Arial Narrow"/>
                <w:color w:val="000000"/>
                <w:lang w:eastAsia="es-PE"/>
              </w:rPr>
            </w:pPr>
          </w:p>
          <w:p w14:paraId="1AAD3366" w14:textId="77777777" w:rsidR="004C63EC" w:rsidRDefault="004C63EC" w:rsidP="004C63EC">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Analiza las diferentes teorías del juego.</w:t>
            </w:r>
          </w:p>
          <w:p w14:paraId="019987F5" w14:textId="77777777" w:rsidR="004C63EC" w:rsidRDefault="004C63EC" w:rsidP="004C63EC">
            <w:pPr>
              <w:spacing w:after="0"/>
              <w:jc w:val="both"/>
              <w:rPr>
                <w:rFonts w:ascii="Arial Narrow" w:eastAsia="Times New Roman" w:hAnsi="Arial Narrow"/>
                <w:color w:val="000000"/>
                <w:lang w:eastAsia="es-PE"/>
              </w:rPr>
            </w:pPr>
          </w:p>
          <w:p w14:paraId="7A016272" w14:textId="77777777" w:rsidR="00BF1EA9" w:rsidRDefault="00BF1EA9" w:rsidP="004C63EC">
            <w:pPr>
              <w:spacing w:after="0"/>
              <w:jc w:val="both"/>
              <w:rPr>
                <w:rFonts w:ascii="Arial Narrow" w:eastAsia="Times New Roman" w:hAnsi="Arial Narrow"/>
                <w:color w:val="000000"/>
                <w:lang w:eastAsia="es-PE"/>
              </w:rPr>
            </w:pPr>
          </w:p>
          <w:p w14:paraId="222AA235" w14:textId="77777777" w:rsidR="004C63EC" w:rsidRDefault="004C63EC" w:rsidP="004C63EC">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Conoce la metodología para programar los juegos.</w:t>
            </w:r>
          </w:p>
        </w:tc>
        <w:tc>
          <w:tcPr>
            <w:tcW w:w="2551" w:type="dxa"/>
            <w:gridSpan w:val="2"/>
            <w:tcBorders>
              <w:top w:val="nil"/>
              <w:left w:val="nil"/>
              <w:bottom w:val="nil"/>
              <w:right w:val="single" w:sz="4" w:space="0" w:color="auto"/>
            </w:tcBorders>
            <w:shd w:val="clear" w:color="auto" w:fill="auto"/>
          </w:tcPr>
          <w:p w14:paraId="589D94C2" w14:textId="77777777" w:rsidR="004A3DFA" w:rsidRDefault="004A3DFA">
            <w:pPr>
              <w:spacing w:after="0"/>
              <w:rPr>
                <w:rFonts w:ascii="Arial Narrow" w:eastAsia="Times New Roman" w:hAnsi="Arial Narrow"/>
                <w:b/>
                <w:color w:val="000000"/>
                <w:lang w:eastAsia="es-PE"/>
              </w:rPr>
            </w:pPr>
          </w:p>
          <w:p w14:paraId="3060B796" w14:textId="77777777" w:rsidR="004A3DFA" w:rsidRDefault="00797503" w:rsidP="00797503">
            <w:pPr>
              <w:spacing w:after="0"/>
              <w:jc w:val="both"/>
              <w:rPr>
                <w:rFonts w:ascii="Arial Narrow" w:hAnsi="Arial Narrow"/>
              </w:rPr>
            </w:pPr>
            <w:r w:rsidRPr="00797503">
              <w:rPr>
                <w:rFonts w:ascii="Arial Narrow" w:hAnsi="Arial Narrow"/>
              </w:rPr>
              <w:t>Compara lo</w:t>
            </w:r>
            <w:r>
              <w:rPr>
                <w:rFonts w:ascii="Arial Narrow" w:hAnsi="Arial Narrow"/>
              </w:rPr>
              <w:t>s diferentes conceptos de juego</w:t>
            </w:r>
            <w:r w:rsidRPr="00797503">
              <w:rPr>
                <w:rFonts w:ascii="Arial Narrow" w:hAnsi="Arial Narrow"/>
              </w:rPr>
              <w:t>.</w:t>
            </w:r>
          </w:p>
          <w:p w14:paraId="096FB88F" w14:textId="77777777" w:rsidR="004A3DFA" w:rsidRDefault="001F2626">
            <w:pPr>
              <w:spacing w:after="0"/>
              <w:rPr>
                <w:rFonts w:ascii="Arial Narrow" w:hAnsi="Arial Narrow"/>
              </w:rPr>
            </w:pPr>
            <w:r>
              <w:rPr>
                <w:rFonts w:ascii="Arial Narrow" w:hAnsi="Arial Narrow"/>
              </w:rPr>
              <w:t xml:space="preserve"> </w:t>
            </w:r>
          </w:p>
          <w:p w14:paraId="1E07E8DE" w14:textId="77777777" w:rsidR="00BF414F" w:rsidRDefault="00BF414F">
            <w:pPr>
              <w:spacing w:after="0"/>
              <w:rPr>
                <w:rFonts w:ascii="Arial Narrow" w:hAnsi="Arial Narrow"/>
              </w:rPr>
            </w:pPr>
          </w:p>
          <w:p w14:paraId="307D58DA" w14:textId="77777777" w:rsidR="00703B61" w:rsidRDefault="00703B61" w:rsidP="00703B61">
            <w:pPr>
              <w:spacing w:after="0"/>
              <w:jc w:val="both"/>
              <w:rPr>
                <w:rFonts w:ascii="Arial Narrow" w:hAnsi="Arial Narrow"/>
              </w:rPr>
            </w:pPr>
            <w:r>
              <w:rPr>
                <w:rFonts w:ascii="Arial Narrow" w:hAnsi="Arial Narrow"/>
              </w:rPr>
              <w:t>Formula un concepto de la importancia y características del juego.</w:t>
            </w:r>
          </w:p>
          <w:p w14:paraId="53C6729E" w14:textId="77777777" w:rsidR="00703B61" w:rsidRDefault="00703B61" w:rsidP="00703B61">
            <w:pPr>
              <w:spacing w:after="0"/>
              <w:jc w:val="both"/>
              <w:rPr>
                <w:rFonts w:ascii="Arial Narrow" w:hAnsi="Arial Narrow"/>
              </w:rPr>
            </w:pPr>
          </w:p>
          <w:p w14:paraId="7F2805EA" w14:textId="77777777" w:rsidR="00703B61" w:rsidRDefault="00703B61" w:rsidP="00703B61">
            <w:pPr>
              <w:spacing w:after="0"/>
              <w:jc w:val="both"/>
              <w:rPr>
                <w:rFonts w:ascii="Arial Narrow" w:eastAsia="Times New Roman" w:hAnsi="Arial Narrow"/>
                <w:color w:val="000000"/>
                <w:lang w:eastAsia="es-PE"/>
              </w:rPr>
            </w:pPr>
          </w:p>
          <w:p w14:paraId="3D77DF23" w14:textId="77777777" w:rsidR="00703B61" w:rsidRDefault="00703B61" w:rsidP="00703B61">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 xml:space="preserve">Investiga que teorías existen acerca del juego. </w:t>
            </w:r>
          </w:p>
          <w:p w14:paraId="3AB828BE" w14:textId="77777777" w:rsidR="00BF1EA9" w:rsidRDefault="00BF1EA9" w:rsidP="00703B61">
            <w:pPr>
              <w:spacing w:after="0"/>
              <w:jc w:val="both"/>
              <w:rPr>
                <w:rFonts w:ascii="Arial Narrow" w:eastAsia="Times New Roman" w:hAnsi="Arial Narrow"/>
                <w:color w:val="000000"/>
                <w:lang w:eastAsia="es-PE"/>
              </w:rPr>
            </w:pPr>
          </w:p>
          <w:p w14:paraId="45FFD17F" w14:textId="77777777" w:rsidR="00BF1EA9" w:rsidRDefault="00BF1EA9" w:rsidP="00703B61">
            <w:pPr>
              <w:spacing w:after="0"/>
              <w:jc w:val="both"/>
              <w:rPr>
                <w:rFonts w:ascii="Arial Narrow" w:eastAsia="Times New Roman" w:hAnsi="Arial Narrow"/>
                <w:color w:val="000000"/>
                <w:lang w:eastAsia="es-PE"/>
              </w:rPr>
            </w:pPr>
          </w:p>
          <w:p w14:paraId="0214D220" w14:textId="77777777" w:rsidR="00BF1EA9" w:rsidRDefault="00BF1EA9" w:rsidP="00703B61">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Adapta un modelo de programar los juegos.</w:t>
            </w:r>
          </w:p>
        </w:tc>
        <w:tc>
          <w:tcPr>
            <w:tcW w:w="2410" w:type="dxa"/>
            <w:tcBorders>
              <w:top w:val="nil"/>
              <w:left w:val="nil"/>
              <w:bottom w:val="nil"/>
              <w:right w:val="single" w:sz="4" w:space="0" w:color="auto"/>
            </w:tcBorders>
            <w:shd w:val="clear" w:color="auto" w:fill="auto"/>
          </w:tcPr>
          <w:p w14:paraId="73CDD90F" w14:textId="77777777" w:rsidR="004A3DFA" w:rsidRDefault="004A3DFA">
            <w:pPr>
              <w:spacing w:after="0"/>
              <w:ind w:left="620"/>
              <w:rPr>
                <w:rFonts w:ascii="Arial Narrow" w:eastAsia="Times New Roman" w:hAnsi="Arial Narrow"/>
                <w:color w:val="000000"/>
                <w:lang w:eastAsia="es-PE"/>
              </w:rPr>
            </w:pPr>
          </w:p>
          <w:p w14:paraId="3B0D0093" w14:textId="77777777" w:rsidR="004A3DFA" w:rsidRDefault="00797503" w:rsidP="00797503">
            <w:pPr>
              <w:spacing w:after="0"/>
              <w:jc w:val="both"/>
              <w:rPr>
                <w:rFonts w:ascii="Arial Narrow" w:eastAsia="Times New Roman" w:hAnsi="Arial Narrow"/>
                <w:color w:val="000000"/>
                <w:lang w:eastAsia="es-PE"/>
              </w:rPr>
            </w:pPr>
            <w:r w:rsidRPr="00797503">
              <w:rPr>
                <w:rFonts w:ascii="Arial Narrow" w:eastAsia="Times New Roman" w:hAnsi="Arial Narrow"/>
                <w:color w:val="000000"/>
                <w:lang w:eastAsia="es-PE"/>
              </w:rPr>
              <w:t xml:space="preserve">Demuestra interés </w:t>
            </w:r>
            <w:r w:rsidR="00703B61" w:rsidRPr="00797503">
              <w:rPr>
                <w:rFonts w:ascii="Arial Narrow" w:eastAsia="Times New Roman" w:hAnsi="Arial Narrow"/>
                <w:color w:val="000000"/>
                <w:lang w:eastAsia="es-PE"/>
              </w:rPr>
              <w:t>al investigar</w:t>
            </w:r>
            <w:r w:rsidRPr="00797503">
              <w:rPr>
                <w:rFonts w:ascii="Arial Narrow" w:eastAsia="Times New Roman" w:hAnsi="Arial Narrow"/>
                <w:color w:val="000000"/>
                <w:lang w:eastAsia="es-PE"/>
              </w:rPr>
              <w:t xml:space="preserve"> sobre el juego.</w:t>
            </w:r>
          </w:p>
          <w:p w14:paraId="7CDBD600" w14:textId="77777777" w:rsidR="00703B61" w:rsidRDefault="00703B61" w:rsidP="00797503">
            <w:pPr>
              <w:spacing w:after="0"/>
              <w:jc w:val="both"/>
              <w:rPr>
                <w:rFonts w:ascii="Arial Narrow" w:eastAsia="Times New Roman" w:hAnsi="Arial Narrow"/>
                <w:color w:val="000000"/>
                <w:lang w:eastAsia="es-PE"/>
              </w:rPr>
            </w:pPr>
          </w:p>
          <w:p w14:paraId="18ADAC99" w14:textId="77777777" w:rsidR="00BF414F" w:rsidRDefault="00BF414F" w:rsidP="00797503">
            <w:pPr>
              <w:spacing w:after="0"/>
              <w:jc w:val="both"/>
              <w:rPr>
                <w:rFonts w:ascii="Arial Narrow" w:eastAsia="Times New Roman" w:hAnsi="Arial Narrow"/>
                <w:color w:val="000000"/>
                <w:lang w:eastAsia="es-PE"/>
              </w:rPr>
            </w:pPr>
          </w:p>
          <w:p w14:paraId="59C320F4" w14:textId="77777777" w:rsidR="00703B61" w:rsidRDefault="00703B61" w:rsidP="00797503">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Participa con entusiasmo en la clase.</w:t>
            </w:r>
          </w:p>
          <w:p w14:paraId="2DD41366" w14:textId="77777777" w:rsidR="00703B61" w:rsidRDefault="00703B61" w:rsidP="00797503">
            <w:pPr>
              <w:spacing w:after="0"/>
              <w:jc w:val="both"/>
              <w:rPr>
                <w:rFonts w:ascii="Arial Narrow" w:eastAsia="Times New Roman" w:hAnsi="Arial Narrow"/>
                <w:color w:val="000000"/>
                <w:lang w:eastAsia="es-PE"/>
              </w:rPr>
            </w:pPr>
          </w:p>
          <w:p w14:paraId="3BF8F2F7" w14:textId="77777777" w:rsidR="00703B61" w:rsidRDefault="00703B61" w:rsidP="00797503">
            <w:pPr>
              <w:spacing w:after="0"/>
              <w:jc w:val="both"/>
              <w:rPr>
                <w:rFonts w:ascii="Arial Narrow" w:eastAsia="Times New Roman" w:hAnsi="Arial Narrow"/>
                <w:color w:val="000000"/>
                <w:lang w:eastAsia="es-PE"/>
              </w:rPr>
            </w:pPr>
          </w:p>
          <w:p w14:paraId="588DCF70" w14:textId="77777777" w:rsidR="00703B61" w:rsidRDefault="00703B61" w:rsidP="00797503">
            <w:pPr>
              <w:spacing w:after="0"/>
              <w:jc w:val="both"/>
              <w:rPr>
                <w:rFonts w:ascii="Arial Narrow" w:eastAsia="Times New Roman" w:hAnsi="Arial Narrow"/>
                <w:color w:val="000000"/>
                <w:lang w:eastAsia="es-PE"/>
              </w:rPr>
            </w:pPr>
          </w:p>
          <w:p w14:paraId="535BD021" w14:textId="77777777" w:rsidR="00703B61" w:rsidRDefault="00703B61" w:rsidP="00797503">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Cumple con la investigación de las teorías del juego.</w:t>
            </w:r>
          </w:p>
          <w:p w14:paraId="044C7708" w14:textId="77777777" w:rsidR="00BF1EA9" w:rsidRDefault="00BF1EA9" w:rsidP="00797503">
            <w:pPr>
              <w:spacing w:after="0"/>
              <w:jc w:val="both"/>
              <w:rPr>
                <w:rFonts w:ascii="Arial Narrow" w:eastAsia="Times New Roman" w:hAnsi="Arial Narrow"/>
                <w:color w:val="000000"/>
                <w:lang w:eastAsia="es-PE"/>
              </w:rPr>
            </w:pPr>
          </w:p>
          <w:p w14:paraId="047F16BF" w14:textId="77777777" w:rsidR="00BF1EA9" w:rsidRDefault="00BF1EA9" w:rsidP="00797503">
            <w:pPr>
              <w:spacing w:after="0"/>
              <w:jc w:val="both"/>
              <w:rPr>
                <w:rFonts w:ascii="Arial Narrow" w:eastAsia="Times New Roman" w:hAnsi="Arial Narrow"/>
                <w:color w:val="000000"/>
                <w:lang w:eastAsia="es-PE"/>
              </w:rPr>
            </w:pPr>
          </w:p>
          <w:p w14:paraId="1A9850A4" w14:textId="77777777" w:rsidR="00BF1EA9" w:rsidRPr="00797503" w:rsidRDefault="00BF1EA9" w:rsidP="00797503">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Elige un modelo de programación de juegos.</w:t>
            </w:r>
          </w:p>
        </w:tc>
        <w:tc>
          <w:tcPr>
            <w:tcW w:w="2410" w:type="dxa"/>
            <w:gridSpan w:val="2"/>
            <w:tcBorders>
              <w:top w:val="nil"/>
              <w:left w:val="nil"/>
              <w:bottom w:val="nil"/>
              <w:right w:val="single" w:sz="4" w:space="0" w:color="auto"/>
            </w:tcBorders>
            <w:shd w:val="clear" w:color="auto" w:fill="auto"/>
          </w:tcPr>
          <w:p w14:paraId="605A6058" w14:textId="77777777" w:rsidR="004A3DFA" w:rsidRDefault="004A3DFA">
            <w:pPr>
              <w:spacing w:after="0"/>
              <w:rPr>
                <w:rFonts w:ascii="Arial Narrow" w:eastAsia="Times New Roman" w:hAnsi="Arial Narrow"/>
                <w:b/>
                <w:color w:val="000000"/>
                <w:lang w:eastAsia="es-PE"/>
              </w:rPr>
            </w:pPr>
          </w:p>
          <w:p w14:paraId="062EF5BA"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5295874F"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 xml:space="preserve">Uso </w:t>
            </w:r>
            <w:r w:rsidR="00474D4E">
              <w:rPr>
                <w:rFonts w:ascii="Arial Narrow" w:eastAsia="Times New Roman" w:hAnsi="Arial Narrow"/>
                <w:color w:val="000000"/>
                <w:lang w:eastAsia="es-PE"/>
              </w:rPr>
              <w:t>de la data.</w:t>
            </w:r>
          </w:p>
          <w:p w14:paraId="4D74B804" w14:textId="77777777" w:rsidR="00474D4E" w:rsidRDefault="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Campo deportivo.</w:t>
            </w:r>
          </w:p>
          <w:p w14:paraId="11C454E3" w14:textId="77777777" w:rsidR="004A3DFA" w:rsidRDefault="004A3DFA">
            <w:pPr>
              <w:spacing w:after="0"/>
              <w:ind w:left="223"/>
              <w:rPr>
                <w:rFonts w:ascii="Arial Narrow" w:eastAsia="Times New Roman" w:hAnsi="Arial Narrow"/>
                <w:color w:val="000000"/>
                <w:lang w:eastAsia="es-PE"/>
              </w:rPr>
            </w:pPr>
          </w:p>
          <w:p w14:paraId="33F93D5E"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7BB3FBC3"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42CE6605" w14:textId="77777777" w:rsidR="004A3DFA" w:rsidRDefault="004A3DFA">
            <w:pPr>
              <w:spacing w:after="0"/>
              <w:ind w:left="223"/>
              <w:rPr>
                <w:rFonts w:ascii="Arial Narrow" w:eastAsia="Times New Roman" w:hAnsi="Arial Narrow"/>
                <w:color w:val="000000"/>
                <w:lang w:eastAsia="es-PE"/>
              </w:rPr>
            </w:pPr>
          </w:p>
          <w:p w14:paraId="032CA32A"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627C3176"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51826658" w14:textId="77777777" w:rsidR="004A3DFA" w:rsidRDefault="004A3DFA">
            <w:pPr>
              <w:spacing w:after="0"/>
              <w:ind w:left="223"/>
              <w:rPr>
                <w:rFonts w:ascii="Arial Narrow" w:eastAsia="Times New Roman" w:hAnsi="Arial Narrow"/>
                <w:color w:val="000000"/>
                <w:lang w:eastAsia="es-PE"/>
              </w:rPr>
            </w:pPr>
          </w:p>
          <w:p w14:paraId="129D0CB9"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2DFDC503"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B7BD994" w14:textId="77777777" w:rsidR="004A3DFA" w:rsidRDefault="004A3DFA">
            <w:pPr>
              <w:spacing w:after="0"/>
              <w:rPr>
                <w:rFonts w:ascii="Arial Narrow" w:eastAsia="Times New Roman" w:hAnsi="Arial Narrow"/>
                <w:color w:val="000000"/>
                <w:lang w:eastAsia="es-PE"/>
              </w:rPr>
            </w:pPr>
          </w:p>
        </w:tc>
        <w:tc>
          <w:tcPr>
            <w:tcW w:w="2640" w:type="dxa"/>
            <w:tcBorders>
              <w:top w:val="nil"/>
              <w:left w:val="nil"/>
              <w:bottom w:val="nil"/>
              <w:right w:val="single" w:sz="4" w:space="0" w:color="auto"/>
            </w:tcBorders>
            <w:shd w:val="clear" w:color="auto" w:fill="auto"/>
          </w:tcPr>
          <w:p w14:paraId="59570CA2" w14:textId="77777777" w:rsidR="00703B61" w:rsidRDefault="00BF414F" w:rsidP="00797503">
            <w:pPr>
              <w:spacing w:after="0"/>
              <w:jc w:val="both"/>
              <w:rPr>
                <w:rFonts w:ascii="Arial Narrow" w:eastAsia="Times New Roman" w:hAnsi="Arial Narrow"/>
                <w:color w:val="000000"/>
                <w:lang w:val="es-ES" w:eastAsia="es-PE"/>
              </w:rPr>
            </w:pPr>
            <w:r w:rsidRPr="00BF414F">
              <w:rPr>
                <w:rFonts w:ascii="Arial Narrow" w:eastAsia="Times New Roman" w:hAnsi="Arial Narrow"/>
                <w:color w:val="000000"/>
                <w:lang w:val="es-ES" w:eastAsia="es-PE"/>
              </w:rPr>
              <w:t>Analiza y compara los conceptos del juego, para tener conocimiento pedagógico.</w:t>
            </w:r>
          </w:p>
          <w:p w14:paraId="7B8C8514" w14:textId="77777777" w:rsidR="00BF414F" w:rsidRDefault="00BF414F" w:rsidP="00797503">
            <w:pPr>
              <w:spacing w:after="0"/>
              <w:jc w:val="both"/>
              <w:rPr>
                <w:rFonts w:ascii="Arial Narrow" w:eastAsia="Times New Roman" w:hAnsi="Arial Narrow"/>
                <w:color w:val="000000"/>
                <w:lang w:val="es-ES" w:eastAsia="es-PE"/>
              </w:rPr>
            </w:pPr>
          </w:p>
          <w:p w14:paraId="58DA557D" w14:textId="77777777" w:rsidR="00BF414F" w:rsidRDefault="00BF414F" w:rsidP="00797503">
            <w:pPr>
              <w:spacing w:after="0"/>
              <w:jc w:val="both"/>
              <w:rPr>
                <w:rFonts w:ascii="Arial Narrow" w:eastAsia="Times New Roman" w:hAnsi="Arial Narrow"/>
                <w:color w:val="000000"/>
                <w:lang w:val="es-ES" w:eastAsia="es-PE"/>
              </w:rPr>
            </w:pPr>
          </w:p>
          <w:p w14:paraId="4B0E74C0" w14:textId="77777777" w:rsidR="00703B61" w:rsidRDefault="00703B61" w:rsidP="00797503">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Analiza y formula conceptos de la importan</w:t>
            </w:r>
            <w:r w:rsidR="00E774E2">
              <w:rPr>
                <w:rFonts w:ascii="Arial Narrow" w:eastAsia="Times New Roman" w:hAnsi="Arial Narrow"/>
                <w:color w:val="000000"/>
                <w:lang w:val="es-ES" w:eastAsia="es-PE"/>
              </w:rPr>
              <w:t xml:space="preserve">cia y características del juego, </w:t>
            </w:r>
            <w:r w:rsidR="00E774E2" w:rsidRPr="00BF414F">
              <w:rPr>
                <w:rFonts w:ascii="Arial Narrow" w:eastAsia="Times New Roman" w:hAnsi="Arial Narrow"/>
                <w:color w:val="000000"/>
                <w:lang w:val="es-ES" w:eastAsia="es-PE"/>
              </w:rPr>
              <w:t>para tener conocimiento pedagógico.</w:t>
            </w:r>
          </w:p>
          <w:p w14:paraId="04A1C983" w14:textId="77777777" w:rsidR="00703B61" w:rsidRDefault="00703B61" w:rsidP="00797503">
            <w:pPr>
              <w:spacing w:after="0"/>
              <w:jc w:val="both"/>
              <w:rPr>
                <w:rFonts w:ascii="Arial Narrow" w:eastAsia="Times New Roman" w:hAnsi="Arial Narrow"/>
                <w:color w:val="000000"/>
                <w:lang w:val="es-ES" w:eastAsia="es-PE"/>
              </w:rPr>
            </w:pPr>
          </w:p>
          <w:p w14:paraId="4DBC5F4F" w14:textId="77777777" w:rsidR="00BF1EA9" w:rsidRDefault="00BF414F" w:rsidP="00797503">
            <w:pPr>
              <w:spacing w:after="0"/>
              <w:jc w:val="both"/>
              <w:rPr>
                <w:rFonts w:ascii="Arial Narrow" w:eastAsia="Times New Roman" w:hAnsi="Arial Narrow"/>
                <w:color w:val="000000"/>
                <w:lang w:val="es-ES" w:eastAsia="es-PE"/>
              </w:rPr>
            </w:pPr>
            <w:r w:rsidRPr="00BF414F">
              <w:rPr>
                <w:rFonts w:ascii="Arial Narrow" w:eastAsia="Times New Roman" w:hAnsi="Arial Narrow"/>
                <w:color w:val="000000"/>
                <w:lang w:val="es-ES" w:eastAsia="es-PE"/>
              </w:rPr>
              <w:t xml:space="preserve">Analiza </w:t>
            </w:r>
            <w:r w:rsidR="00412A9A">
              <w:rPr>
                <w:rFonts w:ascii="Arial Narrow" w:eastAsia="Times New Roman" w:hAnsi="Arial Narrow"/>
                <w:color w:val="000000"/>
                <w:lang w:val="es-ES" w:eastAsia="es-PE"/>
              </w:rPr>
              <w:t>las diferentes teorías</w:t>
            </w:r>
            <w:r w:rsidRPr="00BF414F">
              <w:rPr>
                <w:rFonts w:ascii="Arial Narrow" w:eastAsia="Times New Roman" w:hAnsi="Arial Narrow"/>
                <w:color w:val="000000"/>
                <w:lang w:val="es-ES" w:eastAsia="es-PE"/>
              </w:rPr>
              <w:t xml:space="preserve"> del juego, para tener conocimiento pedagógico.</w:t>
            </w:r>
          </w:p>
          <w:p w14:paraId="4EA146CB" w14:textId="77777777" w:rsidR="00BF1EA9" w:rsidRDefault="00BF1EA9" w:rsidP="00797503">
            <w:pPr>
              <w:spacing w:after="0"/>
              <w:jc w:val="both"/>
              <w:rPr>
                <w:rFonts w:ascii="Arial Narrow" w:eastAsia="Times New Roman" w:hAnsi="Arial Narrow"/>
                <w:color w:val="000000"/>
                <w:lang w:val="es-ES" w:eastAsia="es-PE"/>
              </w:rPr>
            </w:pPr>
          </w:p>
          <w:p w14:paraId="1C25C592" w14:textId="77777777" w:rsidR="00BF1EA9" w:rsidRDefault="00BF1EA9" w:rsidP="00797503">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Conoce y adapta un modelo de programación de juegos.</w:t>
            </w:r>
          </w:p>
        </w:tc>
      </w:tr>
      <w:tr w:rsidR="004A3DFA" w14:paraId="103E8250" w14:textId="77777777" w:rsidTr="00BF414F">
        <w:trPr>
          <w:trHeight w:val="305"/>
        </w:trPr>
        <w:tc>
          <w:tcPr>
            <w:tcW w:w="878" w:type="dxa"/>
            <w:vMerge/>
            <w:tcBorders>
              <w:left w:val="single" w:sz="4" w:space="0" w:color="auto"/>
              <w:right w:val="single" w:sz="4" w:space="0" w:color="auto"/>
            </w:tcBorders>
            <w:shd w:val="clear" w:color="auto" w:fill="auto"/>
            <w:textDirection w:val="btLr"/>
            <w:vAlign w:val="center"/>
            <w:hideMark/>
          </w:tcPr>
          <w:p w14:paraId="11F19169"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7B641E44" w14:textId="77777777" w:rsidR="004A3DFA" w:rsidRDefault="004A3DFA">
            <w:pPr>
              <w:spacing w:after="0"/>
              <w:rPr>
                <w:rFonts w:ascii="Arial Narrow" w:eastAsia="Times New Roman" w:hAnsi="Arial Narrow"/>
                <w:color w:val="000000"/>
                <w:lang w:eastAsia="es-PE"/>
              </w:rPr>
            </w:pPr>
          </w:p>
        </w:tc>
        <w:tc>
          <w:tcPr>
            <w:tcW w:w="12815" w:type="dxa"/>
            <w:gridSpan w:val="7"/>
            <w:tcBorders>
              <w:top w:val="single" w:sz="4" w:space="0" w:color="auto"/>
              <w:left w:val="nil"/>
              <w:bottom w:val="single" w:sz="4" w:space="0" w:color="auto"/>
              <w:right w:val="single" w:sz="4" w:space="0" w:color="000000"/>
            </w:tcBorders>
            <w:shd w:val="clear" w:color="auto" w:fill="auto"/>
            <w:hideMark/>
          </w:tcPr>
          <w:p w14:paraId="4AEA0E9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4FDC2445" w14:textId="77777777" w:rsidTr="00BF414F">
        <w:trPr>
          <w:trHeight w:val="249"/>
        </w:trPr>
        <w:tc>
          <w:tcPr>
            <w:tcW w:w="878" w:type="dxa"/>
            <w:vMerge/>
            <w:tcBorders>
              <w:left w:val="single" w:sz="4" w:space="0" w:color="auto"/>
              <w:right w:val="single" w:sz="4" w:space="0" w:color="auto"/>
            </w:tcBorders>
            <w:shd w:val="clear" w:color="auto" w:fill="auto"/>
            <w:textDirection w:val="btLr"/>
            <w:vAlign w:val="center"/>
          </w:tcPr>
          <w:p w14:paraId="4919E72B"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01C627A1"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29EAF82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363E872D"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3" w:type="dxa"/>
            <w:gridSpan w:val="2"/>
            <w:tcBorders>
              <w:top w:val="single" w:sz="4" w:space="0" w:color="auto"/>
              <w:left w:val="single" w:sz="4" w:space="0" w:color="auto"/>
              <w:bottom w:val="single" w:sz="4" w:space="0" w:color="auto"/>
              <w:right w:val="single" w:sz="4" w:space="0" w:color="000000"/>
            </w:tcBorders>
            <w:shd w:val="clear" w:color="auto" w:fill="auto"/>
          </w:tcPr>
          <w:p w14:paraId="17D48AC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05A0F781" w14:textId="77777777" w:rsidTr="00BF414F">
        <w:trPr>
          <w:trHeight w:val="265"/>
        </w:trPr>
        <w:tc>
          <w:tcPr>
            <w:tcW w:w="878" w:type="dxa"/>
            <w:vMerge/>
            <w:tcBorders>
              <w:left w:val="single" w:sz="4" w:space="0" w:color="auto"/>
              <w:bottom w:val="single" w:sz="4" w:space="0" w:color="auto"/>
              <w:right w:val="single" w:sz="4" w:space="0" w:color="auto"/>
            </w:tcBorders>
            <w:shd w:val="clear" w:color="auto" w:fill="auto"/>
            <w:textDirection w:val="btLr"/>
            <w:vAlign w:val="center"/>
          </w:tcPr>
          <w:p w14:paraId="4B684534"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7A33C96F"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2FC39698"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7D751504"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0FB42574"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0D0D954E"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3" w:type="dxa"/>
            <w:gridSpan w:val="2"/>
            <w:tcBorders>
              <w:top w:val="single" w:sz="4" w:space="0" w:color="auto"/>
              <w:left w:val="single" w:sz="4" w:space="0" w:color="auto"/>
              <w:bottom w:val="single" w:sz="4" w:space="0" w:color="auto"/>
              <w:right w:val="single" w:sz="4" w:space="0" w:color="000000"/>
            </w:tcBorders>
            <w:shd w:val="clear" w:color="auto" w:fill="auto"/>
          </w:tcPr>
          <w:p w14:paraId="5D2593B9" w14:textId="77777777" w:rsidR="004A3DFA" w:rsidRDefault="001F2626" w:rsidP="00E60BEC">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 xml:space="preserve">Comportamiento </w:t>
            </w:r>
            <w:r w:rsidR="00E60BEC">
              <w:rPr>
                <w:rFonts w:ascii="Arial Narrow" w:eastAsia="Times New Roman" w:hAnsi="Arial Narrow"/>
                <w:color w:val="000000"/>
                <w:lang w:eastAsia="es-PE"/>
              </w:rPr>
              <w:t>en clases.</w:t>
            </w:r>
          </w:p>
        </w:tc>
      </w:tr>
    </w:tbl>
    <w:p w14:paraId="0B43B46F" w14:textId="77777777" w:rsidR="004A3DFA" w:rsidRDefault="004A3DFA">
      <w:pPr>
        <w:rPr>
          <w:rFonts w:ascii="Arial Narrow" w:hAnsi="Arial Narrow"/>
        </w:rPr>
      </w:pPr>
    </w:p>
    <w:tbl>
      <w:tblPr>
        <w:tblW w:w="14615" w:type="dxa"/>
        <w:tblInd w:w="-214" w:type="dxa"/>
        <w:tblCellMar>
          <w:left w:w="70" w:type="dxa"/>
          <w:right w:w="70" w:type="dxa"/>
        </w:tblCellMar>
        <w:tblLook w:val="04A0" w:firstRow="1" w:lastRow="0" w:firstColumn="1" w:lastColumn="0" w:noHBand="0" w:noVBand="1"/>
      </w:tblPr>
      <w:tblGrid>
        <w:gridCol w:w="878"/>
        <w:gridCol w:w="922"/>
        <w:gridCol w:w="3253"/>
        <w:gridCol w:w="559"/>
        <w:gridCol w:w="1848"/>
        <w:gridCol w:w="2404"/>
        <w:gridCol w:w="598"/>
        <w:gridCol w:w="1891"/>
        <w:gridCol w:w="2262"/>
      </w:tblGrid>
      <w:tr w:rsidR="004A3DFA" w14:paraId="23328E0A" w14:textId="77777777">
        <w:trPr>
          <w:cantSplit/>
          <w:trHeight w:val="567"/>
        </w:trPr>
        <w:tc>
          <w:tcPr>
            <w:tcW w:w="880" w:type="dxa"/>
            <w:vMerge w:val="restart"/>
            <w:tcBorders>
              <w:top w:val="single" w:sz="4" w:space="0" w:color="auto"/>
              <w:left w:val="single" w:sz="4" w:space="0" w:color="auto"/>
              <w:right w:val="single" w:sz="4" w:space="0" w:color="auto"/>
            </w:tcBorders>
            <w:shd w:val="clear" w:color="auto" w:fill="auto"/>
            <w:textDirection w:val="btLr"/>
            <w:vAlign w:val="center"/>
          </w:tcPr>
          <w:p w14:paraId="3F6DAC0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lastRenderedPageBreak/>
              <w:t>UNIDAD DIDÁCTICA II:</w:t>
            </w:r>
          </w:p>
          <w:p w14:paraId="6D6CD6F0" w14:textId="77777777" w:rsidR="00C536D9" w:rsidRPr="00C536D9" w:rsidRDefault="00C536D9">
            <w:pPr>
              <w:spacing w:after="0"/>
              <w:jc w:val="center"/>
              <w:rPr>
                <w:rFonts w:ascii="Arial Narrow" w:eastAsia="Times New Roman" w:hAnsi="Arial Narrow"/>
                <w:b/>
                <w:color w:val="000000"/>
                <w:lang w:eastAsia="es-PE"/>
              </w:rPr>
            </w:pPr>
            <w:r w:rsidRPr="00C536D9">
              <w:rPr>
                <w:rFonts w:ascii="Arial Narrow" w:hAnsi="Arial Narrow"/>
                <w:b/>
                <w:color w:val="000000"/>
              </w:rPr>
              <w:t>Clasificación de los juegos.</w:t>
            </w:r>
          </w:p>
          <w:p w14:paraId="037EABF4" w14:textId="77777777" w:rsidR="004A3DFA" w:rsidRDefault="004A3DFA">
            <w:pPr>
              <w:spacing w:after="0"/>
              <w:jc w:val="both"/>
              <w:rPr>
                <w:rFonts w:ascii="Arial Narrow" w:eastAsia="Times New Roman" w:hAnsi="Arial Narrow"/>
                <w:b/>
                <w:i/>
                <w:color w:val="000000"/>
                <w:lang w:eastAsia="es-PE"/>
              </w:rPr>
            </w:pPr>
          </w:p>
        </w:tc>
        <w:tc>
          <w:tcPr>
            <w:tcW w:w="13735" w:type="dxa"/>
            <w:gridSpan w:val="8"/>
            <w:tcBorders>
              <w:top w:val="single" w:sz="4" w:space="0" w:color="auto"/>
              <w:left w:val="nil"/>
              <w:bottom w:val="single" w:sz="4" w:space="0" w:color="auto"/>
              <w:right w:val="single" w:sz="4" w:space="0" w:color="auto"/>
            </w:tcBorders>
            <w:shd w:val="clear" w:color="auto" w:fill="A6A6A6"/>
            <w:vAlign w:val="center"/>
            <w:hideMark/>
          </w:tcPr>
          <w:p w14:paraId="2D975F5F"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II:</w:t>
            </w:r>
            <w:r>
              <w:rPr>
                <w:rFonts w:ascii="Arial Narrow" w:eastAsia="Times New Roman" w:hAnsi="Arial Narrow"/>
                <w:color w:val="000000"/>
                <w:lang w:eastAsia="es-PE"/>
              </w:rPr>
              <w:t xml:space="preserve"> </w:t>
            </w:r>
            <w:r w:rsidR="00C536D9">
              <w:rPr>
                <w:rFonts w:ascii="Arial Narrow" w:eastAsia="Times New Roman" w:hAnsi="Arial Narrow"/>
                <w:color w:val="000000"/>
                <w:lang w:eastAsia="es-PE"/>
              </w:rPr>
              <w:t xml:space="preserve"> </w:t>
            </w:r>
            <w:r w:rsidR="000256CA" w:rsidRPr="000256CA">
              <w:rPr>
                <w:rFonts w:ascii="Arial Narrow" w:hAnsi="Arial Narrow"/>
                <w:color w:val="000000"/>
              </w:rPr>
              <w:t>Describe y clasifica los juegos, para aplicarlos en los niños.</w:t>
            </w:r>
          </w:p>
        </w:tc>
      </w:tr>
      <w:tr w:rsidR="004A3DFA" w14:paraId="71283499" w14:textId="77777777">
        <w:trPr>
          <w:trHeight w:val="511"/>
        </w:trPr>
        <w:tc>
          <w:tcPr>
            <w:tcW w:w="880" w:type="dxa"/>
            <w:vMerge/>
            <w:tcBorders>
              <w:left w:val="single" w:sz="4" w:space="0" w:color="auto"/>
              <w:right w:val="single" w:sz="4" w:space="0" w:color="auto"/>
            </w:tcBorders>
            <w:vAlign w:val="center"/>
          </w:tcPr>
          <w:p w14:paraId="657FD6E5" w14:textId="77777777" w:rsidR="004A3DFA" w:rsidRDefault="004A3DFA">
            <w:pPr>
              <w:spacing w:after="0"/>
              <w:jc w:val="center"/>
              <w:rPr>
                <w:rFonts w:ascii="Arial Narrow" w:eastAsia="Times New Roman" w:hAnsi="Arial Narrow"/>
                <w:b/>
                <w:i/>
                <w:color w:val="000000"/>
                <w:lang w:eastAsia="es-PE"/>
              </w:rPr>
            </w:pPr>
          </w:p>
        </w:tc>
        <w:tc>
          <w:tcPr>
            <w:tcW w:w="88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463F10B"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89" w:type="dxa"/>
            <w:gridSpan w:val="4"/>
            <w:tcBorders>
              <w:top w:val="single" w:sz="4" w:space="0" w:color="auto"/>
              <w:left w:val="nil"/>
              <w:bottom w:val="single" w:sz="4" w:space="0" w:color="auto"/>
              <w:right w:val="single" w:sz="4" w:space="0" w:color="auto"/>
            </w:tcBorders>
            <w:shd w:val="clear" w:color="auto" w:fill="BFBFBF"/>
            <w:vAlign w:val="center"/>
            <w:hideMark/>
          </w:tcPr>
          <w:p w14:paraId="39233BB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94" w:type="dxa"/>
            <w:gridSpan w:val="2"/>
            <w:vMerge w:val="restart"/>
            <w:tcBorders>
              <w:top w:val="single" w:sz="4" w:space="0" w:color="auto"/>
              <w:left w:val="single" w:sz="4" w:space="0" w:color="auto"/>
              <w:right w:val="single" w:sz="4" w:space="0" w:color="auto"/>
            </w:tcBorders>
            <w:shd w:val="clear" w:color="auto" w:fill="BFBFBF"/>
            <w:vAlign w:val="center"/>
            <w:hideMark/>
          </w:tcPr>
          <w:p w14:paraId="17B7AE89"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268" w:type="dxa"/>
            <w:vMerge w:val="restart"/>
            <w:tcBorders>
              <w:top w:val="single" w:sz="4" w:space="0" w:color="auto"/>
              <w:left w:val="single" w:sz="4" w:space="0" w:color="auto"/>
              <w:right w:val="single" w:sz="4" w:space="0" w:color="auto"/>
            </w:tcBorders>
            <w:shd w:val="clear" w:color="auto" w:fill="BFBFBF"/>
            <w:vAlign w:val="center"/>
            <w:hideMark/>
          </w:tcPr>
          <w:p w14:paraId="7CAF6E5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5EA34EF9" w14:textId="77777777">
        <w:trPr>
          <w:trHeight w:val="319"/>
        </w:trPr>
        <w:tc>
          <w:tcPr>
            <w:tcW w:w="880" w:type="dxa"/>
            <w:vMerge/>
            <w:tcBorders>
              <w:left w:val="single" w:sz="4" w:space="0" w:color="auto"/>
              <w:right w:val="single" w:sz="4" w:space="0" w:color="auto"/>
            </w:tcBorders>
            <w:vAlign w:val="center"/>
          </w:tcPr>
          <w:p w14:paraId="2E76D8AE" w14:textId="77777777" w:rsidR="004A3DFA" w:rsidRDefault="004A3DFA">
            <w:pPr>
              <w:spacing w:after="0"/>
              <w:jc w:val="center"/>
              <w:rPr>
                <w:rFonts w:ascii="Arial Narrow" w:eastAsia="Times New Roman" w:hAnsi="Arial Narrow"/>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206351DF" w14:textId="77777777" w:rsidR="004A3DFA" w:rsidRDefault="004A3DFA">
            <w:pPr>
              <w:spacing w:after="0"/>
              <w:rPr>
                <w:rFonts w:ascii="Arial Narrow" w:eastAsia="Times New Roman" w:hAnsi="Arial Narrow"/>
                <w:color w:val="000000"/>
                <w:lang w:eastAsia="es-PE"/>
              </w:rPr>
            </w:pPr>
          </w:p>
        </w:tc>
        <w:tc>
          <w:tcPr>
            <w:tcW w:w="3266" w:type="dxa"/>
            <w:tcBorders>
              <w:top w:val="nil"/>
              <w:left w:val="nil"/>
              <w:bottom w:val="single" w:sz="4" w:space="0" w:color="auto"/>
              <w:right w:val="single" w:sz="4" w:space="0" w:color="auto"/>
            </w:tcBorders>
            <w:shd w:val="clear" w:color="auto" w:fill="D9D9D9"/>
            <w:vAlign w:val="center"/>
            <w:hideMark/>
          </w:tcPr>
          <w:p w14:paraId="1D48968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12" w:type="dxa"/>
            <w:gridSpan w:val="2"/>
            <w:tcBorders>
              <w:top w:val="nil"/>
              <w:left w:val="nil"/>
              <w:bottom w:val="single" w:sz="4" w:space="0" w:color="auto"/>
              <w:right w:val="single" w:sz="4" w:space="0" w:color="auto"/>
            </w:tcBorders>
            <w:shd w:val="clear" w:color="auto" w:fill="D9D9D9"/>
            <w:vAlign w:val="center"/>
            <w:hideMark/>
          </w:tcPr>
          <w:p w14:paraId="04C2991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11" w:type="dxa"/>
            <w:tcBorders>
              <w:top w:val="nil"/>
              <w:left w:val="nil"/>
              <w:bottom w:val="single" w:sz="4" w:space="0" w:color="auto"/>
              <w:right w:val="single" w:sz="4" w:space="0" w:color="auto"/>
            </w:tcBorders>
            <w:shd w:val="clear" w:color="auto" w:fill="D9D9D9"/>
            <w:vAlign w:val="center"/>
            <w:hideMark/>
          </w:tcPr>
          <w:p w14:paraId="387728F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94" w:type="dxa"/>
            <w:gridSpan w:val="2"/>
            <w:vMerge/>
            <w:tcBorders>
              <w:left w:val="single" w:sz="4" w:space="0" w:color="auto"/>
              <w:bottom w:val="single" w:sz="4" w:space="0" w:color="auto"/>
              <w:right w:val="single" w:sz="4" w:space="0" w:color="auto"/>
            </w:tcBorders>
            <w:shd w:val="clear" w:color="auto" w:fill="D9D9D9"/>
            <w:vAlign w:val="center"/>
            <w:hideMark/>
          </w:tcPr>
          <w:p w14:paraId="4E6AAAD9" w14:textId="77777777" w:rsidR="004A3DFA" w:rsidRDefault="004A3DFA">
            <w:pPr>
              <w:spacing w:after="0"/>
              <w:rPr>
                <w:rFonts w:ascii="Arial Narrow" w:eastAsia="Times New Roman" w:hAnsi="Arial Narrow"/>
                <w:color w:val="000000"/>
                <w:lang w:eastAsia="es-PE"/>
              </w:rPr>
            </w:pPr>
          </w:p>
        </w:tc>
        <w:tc>
          <w:tcPr>
            <w:tcW w:w="2268" w:type="dxa"/>
            <w:vMerge/>
            <w:tcBorders>
              <w:left w:val="single" w:sz="4" w:space="0" w:color="auto"/>
              <w:bottom w:val="single" w:sz="4" w:space="0" w:color="auto"/>
              <w:right w:val="single" w:sz="4" w:space="0" w:color="auto"/>
            </w:tcBorders>
            <w:vAlign w:val="center"/>
            <w:hideMark/>
          </w:tcPr>
          <w:p w14:paraId="6D2925FD" w14:textId="77777777" w:rsidR="004A3DFA" w:rsidRDefault="004A3DFA">
            <w:pPr>
              <w:spacing w:after="0"/>
              <w:rPr>
                <w:rFonts w:ascii="Arial Narrow" w:eastAsia="Times New Roman" w:hAnsi="Arial Narrow"/>
                <w:color w:val="000000"/>
                <w:lang w:eastAsia="es-PE"/>
              </w:rPr>
            </w:pPr>
          </w:p>
        </w:tc>
      </w:tr>
      <w:tr w:rsidR="004A3DFA" w14:paraId="1637333F" w14:textId="77777777">
        <w:trPr>
          <w:trHeight w:val="3661"/>
        </w:trPr>
        <w:tc>
          <w:tcPr>
            <w:tcW w:w="880" w:type="dxa"/>
            <w:vMerge/>
            <w:tcBorders>
              <w:left w:val="single" w:sz="4" w:space="0" w:color="auto"/>
              <w:bottom w:val="nil"/>
              <w:right w:val="single" w:sz="4" w:space="0" w:color="auto"/>
            </w:tcBorders>
            <w:vAlign w:val="center"/>
          </w:tcPr>
          <w:p w14:paraId="3A198E3C" w14:textId="77777777" w:rsidR="004A3DFA" w:rsidRDefault="004A3DFA">
            <w:pPr>
              <w:spacing w:after="0"/>
              <w:jc w:val="center"/>
              <w:rPr>
                <w:rFonts w:ascii="Arial Narrow" w:eastAsia="Times New Roman" w:hAnsi="Arial Narrow"/>
                <w:b/>
                <w:i/>
                <w:color w:val="000000"/>
                <w:lang w:eastAsia="es-PE"/>
              </w:rPr>
            </w:pPr>
          </w:p>
        </w:tc>
        <w:tc>
          <w:tcPr>
            <w:tcW w:w="884" w:type="dxa"/>
            <w:vMerge w:val="restart"/>
            <w:tcBorders>
              <w:top w:val="nil"/>
              <w:left w:val="nil"/>
              <w:bottom w:val="nil"/>
              <w:right w:val="single" w:sz="4" w:space="0" w:color="auto"/>
            </w:tcBorders>
            <w:shd w:val="clear" w:color="auto" w:fill="auto"/>
            <w:hideMark/>
          </w:tcPr>
          <w:p w14:paraId="01725D3B" w14:textId="77777777" w:rsidR="004A3DFA" w:rsidRDefault="004A3DFA">
            <w:pPr>
              <w:spacing w:after="0"/>
              <w:jc w:val="center"/>
              <w:rPr>
                <w:rFonts w:ascii="Arial Narrow" w:eastAsia="Times New Roman" w:hAnsi="Arial Narrow"/>
                <w:color w:val="000000"/>
                <w:lang w:eastAsia="es-PE"/>
              </w:rPr>
            </w:pPr>
          </w:p>
          <w:p w14:paraId="1B6F5436" w14:textId="77777777" w:rsidR="004A3DFA" w:rsidRDefault="000256CA">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5</w:t>
            </w:r>
          </w:p>
          <w:p w14:paraId="18FE62CE" w14:textId="77777777" w:rsidR="004A3DFA" w:rsidRDefault="004A3DFA">
            <w:pPr>
              <w:spacing w:after="0"/>
              <w:jc w:val="center"/>
              <w:rPr>
                <w:rFonts w:ascii="Arial Narrow" w:eastAsia="Times New Roman" w:hAnsi="Arial Narrow"/>
                <w:color w:val="000000"/>
                <w:lang w:eastAsia="es-PE"/>
              </w:rPr>
            </w:pPr>
          </w:p>
          <w:p w14:paraId="722126E0" w14:textId="77777777" w:rsidR="00E161C0" w:rsidRDefault="00E161C0">
            <w:pPr>
              <w:spacing w:after="0"/>
              <w:jc w:val="center"/>
              <w:rPr>
                <w:rFonts w:ascii="Arial Narrow" w:eastAsia="Times New Roman" w:hAnsi="Arial Narrow"/>
                <w:color w:val="000000"/>
                <w:lang w:eastAsia="es-PE"/>
              </w:rPr>
            </w:pPr>
          </w:p>
          <w:p w14:paraId="7CDD641B" w14:textId="77777777" w:rsidR="00E26FCD" w:rsidRDefault="00E26FCD">
            <w:pPr>
              <w:spacing w:after="0"/>
              <w:jc w:val="center"/>
              <w:rPr>
                <w:rFonts w:ascii="Arial Narrow" w:eastAsia="Times New Roman" w:hAnsi="Arial Narrow"/>
                <w:color w:val="000000"/>
                <w:lang w:eastAsia="es-PE"/>
              </w:rPr>
            </w:pPr>
          </w:p>
          <w:p w14:paraId="54566AA6" w14:textId="77777777" w:rsidR="004A3DFA" w:rsidRDefault="000256CA">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6</w:t>
            </w:r>
          </w:p>
          <w:p w14:paraId="1246527A" w14:textId="77777777" w:rsidR="004A3DFA" w:rsidRDefault="004A3DFA">
            <w:pPr>
              <w:spacing w:after="0"/>
              <w:jc w:val="center"/>
              <w:rPr>
                <w:rFonts w:ascii="Arial Narrow" w:eastAsia="Times New Roman" w:hAnsi="Arial Narrow"/>
                <w:color w:val="000000"/>
                <w:lang w:eastAsia="es-PE"/>
              </w:rPr>
            </w:pPr>
          </w:p>
          <w:p w14:paraId="2ED6C293" w14:textId="77777777" w:rsidR="00AE093F" w:rsidRDefault="00AE093F">
            <w:pPr>
              <w:spacing w:after="0"/>
              <w:jc w:val="center"/>
              <w:rPr>
                <w:rFonts w:ascii="Arial Narrow" w:eastAsia="Times New Roman" w:hAnsi="Arial Narrow"/>
                <w:color w:val="000000"/>
                <w:lang w:eastAsia="es-PE"/>
              </w:rPr>
            </w:pPr>
          </w:p>
          <w:p w14:paraId="7FF35A57" w14:textId="77777777" w:rsidR="00E161C0" w:rsidRDefault="00E161C0">
            <w:pPr>
              <w:spacing w:after="0"/>
              <w:jc w:val="center"/>
              <w:rPr>
                <w:rFonts w:ascii="Arial Narrow" w:eastAsia="Times New Roman" w:hAnsi="Arial Narrow"/>
                <w:color w:val="000000"/>
                <w:lang w:eastAsia="es-PE"/>
              </w:rPr>
            </w:pPr>
          </w:p>
          <w:p w14:paraId="35DDACC0" w14:textId="77777777" w:rsidR="004A3DFA" w:rsidRDefault="000256CA">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7</w:t>
            </w:r>
          </w:p>
          <w:p w14:paraId="14390005" w14:textId="77777777" w:rsidR="004A3DFA" w:rsidRDefault="004A3DFA">
            <w:pPr>
              <w:spacing w:after="0"/>
              <w:jc w:val="center"/>
              <w:rPr>
                <w:rFonts w:ascii="Arial Narrow" w:eastAsia="Times New Roman" w:hAnsi="Arial Narrow"/>
                <w:color w:val="000000"/>
                <w:lang w:eastAsia="es-PE"/>
              </w:rPr>
            </w:pPr>
          </w:p>
          <w:p w14:paraId="69C2711E" w14:textId="77777777" w:rsidR="00E161C0" w:rsidRDefault="00E161C0">
            <w:pPr>
              <w:spacing w:after="0"/>
              <w:jc w:val="center"/>
              <w:rPr>
                <w:rFonts w:ascii="Arial Narrow" w:eastAsia="Times New Roman" w:hAnsi="Arial Narrow"/>
                <w:color w:val="000000"/>
                <w:lang w:eastAsia="es-PE"/>
              </w:rPr>
            </w:pPr>
          </w:p>
          <w:p w14:paraId="637A79AB" w14:textId="77777777" w:rsidR="00E161C0" w:rsidRDefault="00E161C0">
            <w:pPr>
              <w:spacing w:after="0"/>
              <w:jc w:val="center"/>
              <w:rPr>
                <w:rFonts w:ascii="Arial Narrow" w:eastAsia="Times New Roman" w:hAnsi="Arial Narrow"/>
                <w:color w:val="000000"/>
                <w:lang w:eastAsia="es-PE"/>
              </w:rPr>
            </w:pPr>
          </w:p>
          <w:p w14:paraId="6C9A72EE" w14:textId="77777777" w:rsidR="004A3DFA" w:rsidRDefault="000256CA">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8</w:t>
            </w:r>
          </w:p>
        </w:tc>
        <w:tc>
          <w:tcPr>
            <w:tcW w:w="3266" w:type="dxa"/>
            <w:tcBorders>
              <w:top w:val="nil"/>
              <w:left w:val="single" w:sz="4" w:space="0" w:color="auto"/>
              <w:bottom w:val="nil"/>
              <w:right w:val="single" w:sz="4" w:space="0" w:color="auto"/>
            </w:tcBorders>
            <w:shd w:val="clear" w:color="auto" w:fill="auto"/>
          </w:tcPr>
          <w:p w14:paraId="7C37FE2E" w14:textId="77777777" w:rsidR="004A3DFA" w:rsidRDefault="004A3DFA">
            <w:pPr>
              <w:spacing w:after="0"/>
              <w:ind w:left="620"/>
              <w:rPr>
                <w:rFonts w:ascii="Arial Narrow" w:eastAsia="Times New Roman" w:hAnsi="Arial Narrow"/>
                <w:color w:val="000000"/>
                <w:lang w:eastAsia="es-PE"/>
              </w:rPr>
            </w:pPr>
          </w:p>
          <w:p w14:paraId="0B1F364E" w14:textId="77777777" w:rsidR="004A3DFA" w:rsidRDefault="00AE093F" w:rsidP="0065744F">
            <w:pPr>
              <w:spacing w:after="0"/>
              <w:rPr>
                <w:rFonts w:ascii="Arial Narrow" w:eastAsia="Times New Roman" w:hAnsi="Arial Narrow"/>
                <w:color w:val="000000"/>
                <w:lang w:eastAsia="es-PE"/>
              </w:rPr>
            </w:pPr>
            <w:r>
              <w:rPr>
                <w:rFonts w:ascii="Arial Narrow" w:eastAsia="Times New Roman" w:hAnsi="Arial Narrow"/>
                <w:color w:val="000000"/>
                <w:lang w:eastAsia="es-PE"/>
              </w:rPr>
              <w:t>Define que son los juegos motores.</w:t>
            </w:r>
          </w:p>
          <w:p w14:paraId="47731119" w14:textId="77777777" w:rsidR="00AE093F" w:rsidRDefault="00AE093F" w:rsidP="0065744F">
            <w:pPr>
              <w:spacing w:after="0"/>
              <w:rPr>
                <w:rFonts w:ascii="Arial Narrow" w:eastAsia="Times New Roman" w:hAnsi="Arial Narrow"/>
                <w:color w:val="000000"/>
                <w:lang w:eastAsia="es-PE"/>
              </w:rPr>
            </w:pPr>
          </w:p>
          <w:p w14:paraId="2463BFDB" w14:textId="77777777" w:rsidR="00E161C0" w:rsidRDefault="00E161C0" w:rsidP="0065744F">
            <w:pPr>
              <w:spacing w:after="0"/>
              <w:rPr>
                <w:rFonts w:ascii="Arial Narrow" w:eastAsia="Times New Roman" w:hAnsi="Arial Narrow"/>
                <w:color w:val="000000"/>
                <w:lang w:eastAsia="es-PE"/>
              </w:rPr>
            </w:pPr>
          </w:p>
          <w:p w14:paraId="21C3EAE2" w14:textId="77777777" w:rsidR="00E26FCD" w:rsidRDefault="00E26FCD" w:rsidP="0065744F">
            <w:pPr>
              <w:spacing w:after="0"/>
              <w:rPr>
                <w:rFonts w:ascii="Arial Narrow" w:eastAsia="Times New Roman" w:hAnsi="Arial Narrow"/>
                <w:color w:val="000000"/>
                <w:lang w:eastAsia="es-PE"/>
              </w:rPr>
            </w:pPr>
          </w:p>
          <w:p w14:paraId="7416AE06" w14:textId="77777777" w:rsidR="00AE093F" w:rsidRDefault="00AE093F" w:rsidP="00AE093F">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Define que son los juegos pre deportivos.</w:t>
            </w:r>
          </w:p>
          <w:p w14:paraId="251F18CA" w14:textId="77777777" w:rsidR="00AE093F" w:rsidRDefault="00AE093F" w:rsidP="00AE093F">
            <w:pPr>
              <w:spacing w:after="0"/>
              <w:jc w:val="both"/>
              <w:rPr>
                <w:rFonts w:ascii="Arial Narrow" w:eastAsia="Times New Roman" w:hAnsi="Arial Narrow"/>
                <w:color w:val="000000"/>
                <w:lang w:eastAsia="es-PE"/>
              </w:rPr>
            </w:pPr>
          </w:p>
          <w:p w14:paraId="3506B38F" w14:textId="77777777" w:rsidR="00E161C0" w:rsidRDefault="00E161C0" w:rsidP="00AE093F">
            <w:pPr>
              <w:spacing w:after="0"/>
              <w:jc w:val="both"/>
              <w:rPr>
                <w:rFonts w:ascii="Arial Narrow" w:eastAsia="Times New Roman" w:hAnsi="Arial Narrow"/>
                <w:color w:val="000000"/>
                <w:lang w:eastAsia="es-PE"/>
              </w:rPr>
            </w:pPr>
          </w:p>
          <w:p w14:paraId="5D2334F0" w14:textId="77777777" w:rsidR="00AE093F" w:rsidRDefault="00AE093F" w:rsidP="00AE093F">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Define que son los juegos recreativos.</w:t>
            </w:r>
          </w:p>
          <w:p w14:paraId="2AB2B9AC" w14:textId="77777777" w:rsidR="00AE093F" w:rsidRDefault="00AE093F" w:rsidP="00AE093F">
            <w:pPr>
              <w:spacing w:after="0"/>
              <w:jc w:val="both"/>
              <w:rPr>
                <w:rFonts w:ascii="Arial Narrow" w:eastAsia="Times New Roman" w:hAnsi="Arial Narrow"/>
                <w:color w:val="000000"/>
                <w:lang w:eastAsia="es-PE"/>
              </w:rPr>
            </w:pPr>
          </w:p>
          <w:p w14:paraId="2589D733" w14:textId="77777777" w:rsidR="00E161C0" w:rsidRDefault="00E161C0" w:rsidP="00AE093F">
            <w:pPr>
              <w:spacing w:after="0"/>
              <w:jc w:val="both"/>
              <w:rPr>
                <w:rFonts w:ascii="Arial Narrow" w:eastAsia="Times New Roman" w:hAnsi="Arial Narrow"/>
                <w:color w:val="000000"/>
                <w:lang w:eastAsia="es-PE"/>
              </w:rPr>
            </w:pPr>
          </w:p>
          <w:p w14:paraId="34117F98" w14:textId="77777777" w:rsidR="00E161C0" w:rsidRDefault="00E161C0" w:rsidP="00AE093F">
            <w:pPr>
              <w:spacing w:after="0"/>
              <w:jc w:val="both"/>
              <w:rPr>
                <w:rFonts w:ascii="Arial Narrow" w:eastAsia="Times New Roman" w:hAnsi="Arial Narrow"/>
                <w:color w:val="000000"/>
                <w:lang w:eastAsia="es-PE"/>
              </w:rPr>
            </w:pPr>
          </w:p>
          <w:p w14:paraId="1E58A950" w14:textId="77777777" w:rsidR="00AE093F" w:rsidRDefault="0051141F" w:rsidP="0051141F">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Investiga</w:t>
            </w:r>
            <w:r w:rsidR="00AE093F">
              <w:rPr>
                <w:rFonts w:ascii="Arial Narrow" w:eastAsia="Times New Roman" w:hAnsi="Arial Narrow"/>
                <w:color w:val="000000"/>
                <w:lang w:eastAsia="es-PE"/>
              </w:rPr>
              <w:t xml:space="preserve"> </w:t>
            </w:r>
            <w:r>
              <w:rPr>
                <w:rFonts w:ascii="Arial Narrow" w:eastAsia="Times New Roman" w:hAnsi="Arial Narrow"/>
                <w:color w:val="000000"/>
                <w:lang w:eastAsia="es-PE"/>
              </w:rPr>
              <w:t>acerca de</w:t>
            </w:r>
            <w:r w:rsidR="00AE093F">
              <w:rPr>
                <w:rFonts w:ascii="Arial Narrow" w:eastAsia="Times New Roman" w:hAnsi="Arial Narrow"/>
                <w:color w:val="000000"/>
                <w:lang w:eastAsia="es-PE"/>
              </w:rPr>
              <w:t xml:space="preserve"> los juegos tradicionales.</w:t>
            </w:r>
          </w:p>
        </w:tc>
        <w:tc>
          <w:tcPr>
            <w:tcW w:w="2412" w:type="dxa"/>
            <w:gridSpan w:val="2"/>
            <w:tcBorders>
              <w:top w:val="nil"/>
              <w:left w:val="nil"/>
              <w:bottom w:val="nil"/>
              <w:right w:val="single" w:sz="4" w:space="0" w:color="auto"/>
            </w:tcBorders>
            <w:shd w:val="clear" w:color="auto" w:fill="auto"/>
          </w:tcPr>
          <w:p w14:paraId="4A64134A" w14:textId="77777777" w:rsidR="004A3DFA" w:rsidRDefault="004A3DFA">
            <w:pPr>
              <w:spacing w:after="0"/>
              <w:rPr>
                <w:rFonts w:ascii="Arial Narrow" w:eastAsia="Times New Roman" w:hAnsi="Arial Narrow"/>
                <w:b/>
                <w:color w:val="000000"/>
                <w:lang w:eastAsia="es-PE"/>
              </w:rPr>
            </w:pPr>
          </w:p>
          <w:p w14:paraId="7C44E4AE" w14:textId="77777777" w:rsidR="004A3DFA" w:rsidRDefault="00E161C0" w:rsidP="00E161C0">
            <w:pPr>
              <w:spacing w:after="0"/>
              <w:jc w:val="both"/>
              <w:rPr>
                <w:rFonts w:ascii="Arial Narrow" w:hAnsi="Arial Narrow"/>
              </w:rPr>
            </w:pPr>
            <w:r>
              <w:rPr>
                <w:rFonts w:ascii="Arial Narrow" w:hAnsi="Arial Narrow"/>
              </w:rPr>
              <w:t xml:space="preserve">Ejecuta </w:t>
            </w:r>
            <w:r>
              <w:rPr>
                <w:rFonts w:ascii="Arial Narrow" w:eastAsia="Times New Roman" w:hAnsi="Arial Narrow"/>
                <w:color w:val="000000"/>
                <w:lang w:eastAsia="es-PE"/>
              </w:rPr>
              <w:t>juegos motores con materiales de su entorno.</w:t>
            </w:r>
          </w:p>
          <w:p w14:paraId="7A05EF81" w14:textId="77777777" w:rsidR="004A3DFA" w:rsidRDefault="001F2626">
            <w:pPr>
              <w:spacing w:after="0"/>
              <w:rPr>
                <w:rFonts w:ascii="Arial Narrow" w:hAnsi="Arial Narrow"/>
              </w:rPr>
            </w:pPr>
            <w:r>
              <w:rPr>
                <w:rFonts w:ascii="Arial Narrow" w:hAnsi="Arial Narrow"/>
              </w:rPr>
              <w:t xml:space="preserve"> </w:t>
            </w:r>
          </w:p>
          <w:p w14:paraId="50C21149" w14:textId="77777777" w:rsidR="00E26FCD" w:rsidRDefault="00E26FCD">
            <w:pPr>
              <w:spacing w:after="0"/>
              <w:rPr>
                <w:rFonts w:ascii="Arial Narrow" w:hAnsi="Arial Narrow"/>
              </w:rPr>
            </w:pPr>
          </w:p>
          <w:p w14:paraId="401E0D3D" w14:textId="77777777" w:rsidR="00E161C0" w:rsidRDefault="00E161C0" w:rsidP="00E161C0">
            <w:pPr>
              <w:spacing w:after="0"/>
              <w:jc w:val="both"/>
              <w:rPr>
                <w:rFonts w:ascii="Arial Narrow" w:hAnsi="Arial Narrow"/>
              </w:rPr>
            </w:pPr>
            <w:r>
              <w:rPr>
                <w:rFonts w:ascii="Arial Narrow" w:hAnsi="Arial Narrow"/>
              </w:rPr>
              <w:t xml:space="preserve">Ejecuta </w:t>
            </w:r>
            <w:r>
              <w:rPr>
                <w:rFonts w:ascii="Arial Narrow" w:eastAsia="Times New Roman" w:hAnsi="Arial Narrow"/>
                <w:color w:val="000000"/>
                <w:lang w:eastAsia="es-PE"/>
              </w:rPr>
              <w:t>juegos pre deportivos con materiales de su entorno.</w:t>
            </w:r>
          </w:p>
          <w:p w14:paraId="5BEEB054" w14:textId="77777777" w:rsidR="00E161C0" w:rsidRDefault="00E161C0">
            <w:pPr>
              <w:spacing w:after="0"/>
              <w:rPr>
                <w:rFonts w:ascii="Arial Narrow" w:eastAsia="Times New Roman" w:hAnsi="Arial Narrow"/>
                <w:color w:val="000000"/>
                <w:lang w:eastAsia="es-PE"/>
              </w:rPr>
            </w:pPr>
          </w:p>
          <w:p w14:paraId="6EEF782E" w14:textId="77777777" w:rsidR="00E161C0" w:rsidRDefault="00E161C0" w:rsidP="00E161C0">
            <w:pPr>
              <w:spacing w:after="0"/>
              <w:jc w:val="both"/>
              <w:rPr>
                <w:rFonts w:ascii="Arial Narrow" w:hAnsi="Arial Narrow"/>
              </w:rPr>
            </w:pPr>
            <w:r>
              <w:rPr>
                <w:rFonts w:ascii="Arial Narrow" w:hAnsi="Arial Narrow"/>
              </w:rPr>
              <w:t xml:space="preserve">Ejecuta </w:t>
            </w:r>
            <w:r>
              <w:rPr>
                <w:rFonts w:ascii="Arial Narrow" w:eastAsia="Times New Roman" w:hAnsi="Arial Narrow"/>
                <w:color w:val="000000"/>
                <w:lang w:eastAsia="es-PE"/>
              </w:rPr>
              <w:t>juegos recreativos con materiales de su entorno.</w:t>
            </w:r>
          </w:p>
          <w:p w14:paraId="73E26B9A" w14:textId="77777777" w:rsidR="00E161C0" w:rsidRDefault="00E161C0">
            <w:pPr>
              <w:spacing w:after="0"/>
              <w:rPr>
                <w:rFonts w:ascii="Arial Narrow" w:eastAsia="Times New Roman" w:hAnsi="Arial Narrow"/>
                <w:color w:val="000000"/>
                <w:lang w:eastAsia="es-PE"/>
              </w:rPr>
            </w:pPr>
          </w:p>
          <w:p w14:paraId="5046EC8E" w14:textId="77777777" w:rsidR="00E161C0" w:rsidRDefault="00E161C0" w:rsidP="00E161C0">
            <w:pPr>
              <w:spacing w:after="0"/>
              <w:jc w:val="both"/>
              <w:rPr>
                <w:rFonts w:ascii="Arial Narrow" w:hAnsi="Arial Narrow"/>
              </w:rPr>
            </w:pPr>
            <w:r>
              <w:rPr>
                <w:rFonts w:ascii="Arial Narrow" w:hAnsi="Arial Narrow"/>
              </w:rPr>
              <w:t xml:space="preserve">Ejecuta </w:t>
            </w:r>
            <w:r>
              <w:rPr>
                <w:rFonts w:ascii="Arial Narrow" w:eastAsia="Times New Roman" w:hAnsi="Arial Narrow"/>
                <w:color w:val="000000"/>
                <w:lang w:eastAsia="es-PE"/>
              </w:rPr>
              <w:t>juegos tradicionales con materiales de su entorno.</w:t>
            </w:r>
          </w:p>
          <w:p w14:paraId="4BEDD5EF" w14:textId="77777777" w:rsidR="00E161C0" w:rsidRDefault="00E161C0">
            <w:pPr>
              <w:spacing w:after="0"/>
              <w:rPr>
                <w:rFonts w:ascii="Arial Narrow" w:eastAsia="Times New Roman" w:hAnsi="Arial Narrow"/>
                <w:color w:val="000000"/>
                <w:lang w:eastAsia="es-PE"/>
              </w:rPr>
            </w:pPr>
          </w:p>
        </w:tc>
        <w:tc>
          <w:tcPr>
            <w:tcW w:w="2411" w:type="dxa"/>
            <w:tcBorders>
              <w:top w:val="nil"/>
              <w:left w:val="nil"/>
              <w:bottom w:val="nil"/>
              <w:right w:val="single" w:sz="4" w:space="0" w:color="auto"/>
            </w:tcBorders>
            <w:shd w:val="clear" w:color="auto" w:fill="auto"/>
          </w:tcPr>
          <w:p w14:paraId="7E34FD33" w14:textId="77777777" w:rsidR="004A3DFA" w:rsidRDefault="004A3DFA">
            <w:pPr>
              <w:spacing w:after="0"/>
              <w:ind w:left="620"/>
              <w:rPr>
                <w:rFonts w:ascii="Arial Narrow" w:eastAsia="Times New Roman" w:hAnsi="Arial Narrow"/>
                <w:color w:val="000000"/>
                <w:lang w:eastAsia="es-PE"/>
              </w:rPr>
            </w:pPr>
          </w:p>
          <w:p w14:paraId="51E28364" w14:textId="77777777" w:rsidR="004A3DFA" w:rsidRDefault="00E26FCD" w:rsidP="00E26FCD">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el desarrollo del juego motor.</w:t>
            </w:r>
          </w:p>
          <w:p w14:paraId="79D76286" w14:textId="77777777" w:rsidR="00E26FCD" w:rsidRDefault="00E26FCD" w:rsidP="00E26FCD">
            <w:pPr>
              <w:spacing w:after="0"/>
              <w:jc w:val="both"/>
              <w:rPr>
                <w:rFonts w:ascii="Arial Narrow" w:eastAsia="Times New Roman" w:hAnsi="Arial Narrow"/>
                <w:color w:val="000000"/>
                <w:lang w:eastAsia="es-PE"/>
              </w:rPr>
            </w:pPr>
          </w:p>
          <w:p w14:paraId="56EBAEA8" w14:textId="77777777" w:rsidR="00E26FCD" w:rsidRDefault="00E26FCD" w:rsidP="00E26FCD">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el desarrollo del juego pre deportivo.</w:t>
            </w:r>
          </w:p>
          <w:p w14:paraId="2A98462A" w14:textId="77777777" w:rsidR="00E26FCD" w:rsidRDefault="00E26FCD" w:rsidP="00E26FCD">
            <w:pPr>
              <w:spacing w:after="0"/>
              <w:jc w:val="both"/>
              <w:rPr>
                <w:rFonts w:ascii="Arial Narrow" w:eastAsia="Times New Roman" w:hAnsi="Arial Narrow"/>
                <w:color w:val="000000"/>
                <w:lang w:eastAsia="es-PE"/>
              </w:rPr>
            </w:pPr>
          </w:p>
          <w:p w14:paraId="2EC878A6" w14:textId="77777777" w:rsidR="00E26FCD" w:rsidRDefault="00E26FCD" w:rsidP="00E26FCD">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el desarrollo del juego recreativo.</w:t>
            </w:r>
          </w:p>
          <w:p w14:paraId="5BC94568" w14:textId="77777777" w:rsidR="00E26FCD" w:rsidRDefault="00E26FCD" w:rsidP="00E26FCD">
            <w:pPr>
              <w:spacing w:after="0"/>
              <w:jc w:val="both"/>
              <w:rPr>
                <w:rFonts w:ascii="Arial Narrow" w:eastAsia="Times New Roman" w:hAnsi="Arial Narrow"/>
                <w:color w:val="000000"/>
                <w:lang w:eastAsia="es-PE"/>
              </w:rPr>
            </w:pPr>
          </w:p>
          <w:p w14:paraId="53787D19" w14:textId="77777777" w:rsidR="00E26FCD" w:rsidRPr="00E26FCD" w:rsidRDefault="00E26FCD" w:rsidP="0051141F">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 xml:space="preserve">articipa de forma activa en </w:t>
            </w:r>
            <w:r w:rsidR="0051141F">
              <w:rPr>
                <w:rFonts w:ascii="Arial Narrow" w:eastAsia="Times New Roman" w:hAnsi="Arial Narrow"/>
                <w:color w:val="000000"/>
                <w:lang w:eastAsia="es-PE"/>
              </w:rPr>
              <w:t xml:space="preserve">la investigación y </w:t>
            </w:r>
            <w:r>
              <w:rPr>
                <w:rFonts w:ascii="Arial Narrow" w:eastAsia="Times New Roman" w:hAnsi="Arial Narrow"/>
                <w:color w:val="000000"/>
                <w:lang w:eastAsia="es-PE"/>
              </w:rPr>
              <w:t>desarrollo del juego tradicional.</w:t>
            </w:r>
          </w:p>
        </w:tc>
        <w:tc>
          <w:tcPr>
            <w:tcW w:w="2494" w:type="dxa"/>
            <w:gridSpan w:val="2"/>
            <w:tcBorders>
              <w:top w:val="nil"/>
              <w:left w:val="nil"/>
              <w:bottom w:val="nil"/>
              <w:right w:val="single" w:sz="4" w:space="0" w:color="auto"/>
            </w:tcBorders>
            <w:shd w:val="clear" w:color="auto" w:fill="auto"/>
          </w:tcPr>
          <w:p w14:paraId="50640B83" w14:textId="77777777" w:rsidR="004A3DFA" w:rsidRDefault="004A3DFA">
            <w:pPr>
              <w:spacing w:after="0"/>
              <w:rPr>
                <w:rFonts w:ascii="Arial Narrow" w:eastAsia="Times New Roman" w:hAnsi="Arial Narrow"/>
                <w:b/>
                <w:color w:val="000000"/>
                <w:lang w:eastAsia="es-PE"/>
              </w:rPr>
            </w:pPr>
          </w:p>
          <w:p w14:paraId="291A7BDB"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780E3D2C"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la data.</w:t>
            </w:r>
          </w:p>
          <w:p w14:paraId="554DBF2A"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Campo deportivo.</w:t>
            </w:r>
          </w:p>
          <w:p w14:paraId="22AB839A" w14:textId="77777777" w:rsidR="004A3DFA" w:rsidRDefault="004A3DFA">
            <w:pPr>
              <w:spacing w:after="0"/>
              <w:ind w:left="223"/>
              <w:rPr>
                <w:rFonts w:ascii="Arial Narrow" w:eastAsia="Times New Roman" w:hAnsi="Arial Narrow"/>
                <w:color w:val="000000"/>
                <w:lang w:eastAsia="es-PE"/>
              </w:rPr>
            </w:pPr>
          </w:p>
          <w:p w14:paraId="28E48084"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61230C10"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18929FED" w14:textId="77777777" w:rsidR="004A3DFA" w:rsidRDefault="004A3DFA">
            <w:pPr>
              <w:spacing w:after="0"/>
              <w:ind w:left="223"/>
              <w:rPr>
                <w:rFonts w:ascii="Arial Narrow" w:eastAsia="Times New Roman" w:hAnsi="Arial Narrow"/>
                <w:color w:val="000000"/>
                <w:lang w:eastAsia="es-PE"/>
              </w:rPr>
            </w:pPr>
          </w:p>
          <w:p w14:paraId="4C0DFFF8"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5021A1C3"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3547996C" w14:textId="77777777" w:rsidR="004A3DFA" w:rsidRDefault="004A3DFA">
            <w:pPr>
              <w:spacing w:after="0"/>
              <w:ind w:left="223"/>
              <w:rPr>
                <w:rFonts w:ascii="Arial Narrow" w:eastAsia="Times New Roman" w:hAnsi="Arial Narrow"/>
                <w:color w:val="000000"/>
                <w:lang w:eastAsia="es-PE"/>
              </w:rPr>
            </w:pPr>
          </w:p>
          <w:p w14:paraId="16D58713"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18AB9848"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09FDB45D" w14:textId="77777777" w:rsidR="004A3DFA" w:rsidRDefault="004A3DFA">
            <w:pPr>
              <w:spacing w:after="0"/>
              <w:rPr>
                <w:rFonts w:ascii="Arial Narrow" w:eastAsia="Times New Roman" w:hAnsi="Arial Narrow"/>
                <w:color w:val="000000"/>
                <w:lang w:eastAsia="es-PE"/>
              </w:rPr>
            </w:pPr>
          </w:p>
        </w:tc>
        <w:tc>
          <w:tcPr>
            <w:tcW w:w="2268" w:type="dxa"/>
            <w:tcBorders>
              <w:top w:val="nil"/>
              <w:left w:val="nil"/>
              <w:bottom w:val="nil"/>
              <w:right w:val="single" w:sz="4" w:space="0" w:color="auto"/>
            </w:tcBorders>
            <w:shd w:val="clear" w:color="auto" w:fill="auto"/>
          </w:tcPr>
          <w:p w14:paraId="64FCFBB8" w14:textId="77777777" w:rsidR="00752DD4" w:rsidRPr="000256CA" w:rsidRDefault="000256CA" w:rsidP="00752DD4">
            <w:pPr>
              <w:spacing w:after="0"/>
              <w:jc w:val="both"/>
              <w:rPr>
                <w:rFonts w:ascii="Arial Narrow" w:eastAsia="Times New Roman" w:hAnsi="Arial Narrow"/>
                <w:color w:val="000000"/>
                <w:lang w:val="es-ES" w:eastAsia="es-PE"/>
              </w:rPr>
            </w:pPr>
            <w:r w:rsidRPr="000256CA">
              <w:rPr>
                <w:rFonts w:ascii="Arial Narrow" w:eastAsia="Times New Roman" w:hAnsi="Arial Narrow"/>
                <w:color w:val="000000"/>
                <w:lang w:val="es-ES" w:eastAsia="es-PE"/>
              </w:rPr>
              <w:t>Define y ejecuta los juegos motores, para aplicarlos en los niños.</w:t>
            </w:r>
          </w:p>
          <w:p w14:paraId="5851BAED" w14:textId="77777777" w:rsidR="00752DD4" w:rsidRDefault="00752DD4" w:rsidP="00752DD4">
            <w:pPr>
              <w:spacing w:after="0"/>
              <w:jc w:val="both"/>
              <w:rPr>
                <w:rFonts w:ascii="Arial Narrow" w:eastAsia="Times New Roman" w:hAnsi="Arial Narrow"/>
                <w:color w:val="000000"/>
                <w:lang w:val="es-ES" w:eastAsia="es-PE"/>
              </w:rPr>
            </w:pPr>
          </w:p>
          <w:p w14:paraId="527D0451" w14:textId="77777777" w:rsidR="00F24018" w:rsidRDefault="00F24018" w:rsidP="00752DD4">
            <w:pPr>
              <w:spacing w:after="0"/>
              <w:jc w:val="both"/>
              <w:rPr>
                <w:rFonts w:ascii="Arial Narrow" w:eastAsia="Times New Roman" w:hAnsi="Arial Narrow"/>
                <w:color w:val="000000"/>
                <w:lang w:val="es-ES" w:eastAsia="es-PE"/>
              </w:rPr>
            </w:pPr>
          </w:p>
          <w:p w14:paraId="211B78AF" w14:textId="77777777" w:rsidR="00752DD4" w:rsidRDefault="000256CA" w:rsidP="00752DD4">
            <w:pPr>
              <w:spacing w:after="0"/>
              <w:jc w:val="both"/>
              <w:rPr>
                <w:rFonts w:ascii="Arial Narrow" w:eastAsia="Times New Roman" w:hAnsi="Arial Narrow"/>
                <w:color w:val="000000"/>
                <w:lang w:val="es-ES" w:eastAsia="es-PE"/>
              </w:rPr>
            </w:pPr>
            <w:r w:rsidRPr="000256CA">
              <w:rPr>
                <w:rFonts w:ascii="Arial Narrow" w:eastAsia="Times New Roman" w:hAnsi="Arial Narrow"/>
                <w:color w:val="000000"/>
                <w:lang w:val="es-ES" w:eastAsia="es-PE"/>
              </w:rPr>
              <w:t>Define y ejecuta los juegos pre deportivos, para aplicarlos en los niños.</w:t>
            </w:r>
          </w:p>
          <w:p w14:paraId="35F1A293" w14:textId="77777777" w:rsidR="00752DD4" w:rsidRDefault="00752DD4" w:rsidP="00752DD4">
            <w:pPr>
              <w:spacing w:after="0"/>
              <w:jc w:val="both"/>
              <w:rPr>
                <w:rFonts w:ascii="Arial Narrow" w:eastAsia="Times New Roman" w:hAnsi="Arial Narrow"/>
                <w:color w:val="000000"/>
                <w:lang w:val="es-ES" w:eastAsia="es-PE"/>
              </w:rPr>
            </w:pPr>
          </w:p>
          <w:p w14:paraId="11F6A271" w14:textId="77777777" w:rsidR="000256CA" w:rsidRDefault="000256CA" w:rsidP="00752DD4">
            <w:pPr>
              <w:spacing w:after="0"/>
              <w:jc w:val="both"/>
              <w:rPr>
                <w:rFonts w:ascii="Arial Narrow" w:eastAsia="Times New Roman" w:hAnsi="Arial Narrow"/>
                <w:color w:val="000000"/>
                <w:lang w:val="es-ES" w:eastAsia="es-PE"/>
              </w:rPr>
            </w:pPr>
          </w:p>
          <w:p w14:paraId="3DC29601" w14:textId="77777777" w:rsidR="00752DD4" w:rsidRDefault="000256CA" w:rsidP="00752DD4">
            <w:pPr>
              <w:spacing w:after="0"/>
              <w:jc w:val="both"/>
              <w:rPr>
                <w:rFonts w:ascii="Arial Narrow" w:eastAsia="Times New Roman" w:hAnsi="Arial Narrow"/>
                <w:color w:val="000000"/>
                <w:lang w:val="es-ES" w:eastAsia="es-PE"/>
              </w:rPr>
            </w:pPr>
            <w:r w:rsidRPr="000256CA">
              <w:rPr>
                <w:rFonts w:ascii="Arial Narrow" w:eastAsia="Times New Roman" w:hAnsi="Arial Narrow"/>
                <w:color w:val="000000"/>
                <w:lang w:val="es-ES" w:eastAsia="es-PE"/>
              </w:rPr>
              <w:t>Define y ejecuta los juegos recreativos, para aplicarlos en los niños.</w:t>
            </w:r>
          </w:p>
          <w:p w14:paraId="6D016CBE" w14:textId="77777777" w:rsidR="00752DD4" w:rsidRDefault="00752DD4" w:rsidP="00752DD4">
            <w:pPr>
              <w:spacing w:after="0"/>
              <w:jc w:val="both"/>
              <w:rPr>
                <w:rFonts w:ascii="Arial Narrow" w:eastAsia="Times New Roman" w:hAnsi="Arial Narrow"/>
                <w:color w:val="000000"/>
                <w:lang w:val="es-ES" w:eastAsia="es-PE"/>
              </w:rPr>
            </w:pPr>
          </w:p>
          <w:p w14:paraId="6AB5A0B1" w14:textId="77777777" w:rsidR="00752DD4" w:rsidRDefault="0051141F" w:rsidP="00752DD4">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Investiga</w:t>
            </w:r>
            <w:r w:rsidR="000256CA" w:rsidRPr="000256CA">
              <w:rPr>
                <w:rFonts w:ascii="Arial Narrow" w:eastAsia="Times New Roman" w:hAnsi="Arial Narrow"/>
                <w:color w:val="000000"/>
                <w:lang w:val="es-ES" w:eastAsia="es-PE"/>
              </w:rPr>
              <w:t xml:space="preserve"> y ejecuta los juegos tradicionales, para aplicarlos en los niños.</w:t>
            </w:r>
          </w:p>
          <w:p w14:paraId="54E2A740" w14:textId="77777777" w:rsidR="000256CA" w:rsidRDefault="000256CA" w:rsidP="00752DD4">
            <w:pPr>
              <w:spacing w:after="0"/>
              <w:jc w:val="both"/>
              <w:rPr>
                <w:rFonts w:ascii="Arial Narrow" w:eastAsia="Times New Roman" w:hAnsi="Arial Narrow"/>
                <w:color w:val="000000"/>
                <w:lang w:val="es-ES" w:eastAsia="es-PE"/>
              </w:rPr>
            </w:pPr>
          </w:p>
        </w:tc>
      </w:tr>
      <w:tr w:rsidR="004A3DFA" w14:paraId="26237392" w14:textId="77777777">
        <w:trPr>
          <w:trHeight w:val="305"/>
        </w:trPr>
        <w:tc>
          <w:tcPr>
            <w:tcW w:w="880" w:type="dxa"/>
            <w:vMerge/>
            <w:tcBorders>
              <w:left w:val="single" w:sz="4" w:space="0" w:color="auto"/>
              <w:right w:val="single" w:sz="4" w:space="0" w:color="auto"/>
            </w:tcBorders>
            <w:shd w:val="clear" w:color="auto" w:fill="auto"/>
            <w:textDirection w:val="btLr"/>
            <w:vAlign w:val="center"/>
            <w:hideMark/>
          </w:tcPr>
          <w:p w14:paraId="5EB5A810" w14:textId="77777777" w:rsidR="004A3DFA" w:rsidRDefault="004A3DFA">
            <w:pPr>
              <w:spacing w:after="0"/>
              <w:jc w:val="center"/>
              <w:rPr>
                <w:rFonts w:ascii="Arial Narrow" w:eastAsia="Times New Roman" w:hAnsi="Arial Narrow"/>
                <w:b/>
                <w:i/>
                <w:color w:val="000000"/>
                <w:lang w:eastAsia="es-PE"/>
              </w:rPr>
            </w:pPr>
          </w:p>
        </w:tc>
        <w:tc>
          <w:tcPr>
            <w:tcW w:w="884" w:type="dxa"/>
            <w:vMerge/>
            <w:tcBorders>
              <w:left w:val="single" w:sz="4" w:space="0" w:color="auto"/>
              <w:right w:val="single" w:sz="4" w:space="0" w:color="auto"/>
            </w:tcBorders>
            <w:vAlign w:val="center"/>
            <w:hideMark/>
          </w:tcPr>
          <w:p w14:paraId="79FD6625" w14:textId="77777777" w:rsidR="004A3DFA" w:rsidRDefault="004A3DFA">
            <w:pPr>
              <w:spacing w:after="0"/>
              <w:rPr>
                <w:rFonts w:ascii="Arial Narrow" w:eastAsia="Times New Roman" w:hAnsi="Arial Narrow"/>
                <w:color w:val="000000"/>
                <w:lang w:eastAsia="es-PE"/>
              </w:rPr>
            </w:pPr>
          </w:p>
        </w:tc>
        <w:tc>
          <w:tcPr>
            <w:tcW w:w="12851" w:type="dxa"/>
            <w:gridSpan w:val="7"/>
            <w:tcBorders>
              <w:top w:val="single" w:sz="4" w:space="0" w:color="auto"/>
              <w:left w:val="nil"/>
              <w:bottom w:val="single" w:sz="4" w:space="0" w:color="auto"/>
              <w:right w:val="single" w:sz="4" w:space="0" w:color="000000"/>
            </w:tcBorders>
            <w:shd w:val="clear" w:color="auto" w:fill="auto"/>
            <w:hideMark/>
          </w:tcPr>
          <w:p w14:paraId="09448EB5"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339ED453" w14:textId="77777777">
        <w:trPr>
          <w:trHeight w:val="249"/>
        </w:trPr>
        <w:tc>
          <w:tcPr>
            <w:tcW w:w="880" w:type="dxa"/>
            <w:vMerge/>
            <w:tcBorders>
              <w:left w:val="single" w:sz="4" w:space="0" w:color="auto"/>
              <w:right w:val="single" w:sz="4" w:space="0" w:color="auto"/>
            </w:tcBorders>
            <w:shd w:val="clear" w:color="auto" w:fill="auto"/>
            <w:textDirection w:val="btLr"/>
            <w:vAlign w:val="center"/>
          </w:tcPr>
          <w:p w14:paraId="39157C42" w14:textId="77777777" w:rsidR="004A3DFA" w:rsidRDefault="004A3DFA">
            <w:pPr>
              <w:spacing w:after="0"/>
              <w:jc w:val="center"/>
              <w:rPr>
                <w:rFonts w:ascii="Arial Narrow" w:eastAsia="Times New Roman" w:hAnsi="Arial Narrow"/>
                <w:b/>
                <w:i/>
                <w:color w:val="000000"/>
                <w:lang w:eastAsia="es-PE"/>
              </w:rPr>
            </w:pPr>
          </w:p>
        </w:tc>
        <w:tc>
          <w:tcPr>
            <w:tcW w:w="884" w:type="dxa"/>
            <w:vMerge/>
            <w:tcBorders>
              <w:left w:val="single" w:sz="4" w:space="0" w:color="auto"/>
              <w:right w:val="single" w:sz="4" w:space="0" w:color="auto"/>
            </w:tcBorders>
            <w:vAlign w:val="center"/>
          </w:tcPr>
          <w:p w14:paraId="084CD01D" w14:textId="77777777" w:rsidR="004A3DFA" w:rsidRDefault="004A3DFA">
            <w:pPr>
              <w:spacing w:after="0"/>
              <w:rPr>
                <w:rFonts w:ascii="Arial Narrow" w:eastAsia="Times New Roman" w:hAnsi="Arial Narrow"/>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05D89DBD"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62280DC9"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64" w:type="dxa"/>
            <w:gridSpan w:val="2"/>
            <w:tcBorders>
              <w:top w:val="single" w:sz="4" w:space="0" w:color="auto"/>
              <w:left w:val="single" w:sz="4" w:space="0" w:color="auto"/>
              <w:bottom w:val="single" w:sz="4" w:space="0" w:color="auto"/>
              <w:right w:val="single" w:sz="4" w:space="0" w:color="000000"/>
            </w:tcBorders>
            <w:shd w:val="clear" w:color="auto" w:fill="auto"/>
          </w:tcPr>
          <w:p w14:paraId="35A5C5B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2E01B9FD" w14:textId="77777777">
        <w:trPr>
          <w:trHeight w:val="265"/>
        </w:trPr>
        <w:tc>
          <w:tcPr>
            <w:tcW w:w="880" w:type="dxa"/>
            <w:vMerge/>
            <w:tcBorders>
              <w:left w:val="single" w:sz="4" w:space="0" w:color="auto"/>
              <w:bottom w:val="single" w:sz="4" w:space="0" w:color="auto"/>
              <w:right w:val="single" w:sz="4" w:space="0" w:color="auto"/>
            </w:tcBorders>
            <w:shd w:val="clear" w:color="auto" w:fill="auto"/>
            <w:textDirection w:val="btLr"/>
            <w:vAlign w:val="center"/>
          </w:tcPr>
          <w:p w14:paraId="6F443BA2" w14:textId="77777777" w:rsidR="004A3DFA" w:rsidRDefault="004A3DFA">
            <w:pPr>
              <w:spacing w:after="0"/>
              <w:jc w:val="center"/>
              <w:rPr>
                <w:rFonts w:ascii="Arial Narrow" w:eastAsia="Times New Roman" w:hAnsi="Arial Narrow"/>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27B09AA2" w14:textId="77777777" w:rsidR="004A3DFA" w:rsidRDefault="004A3DFA">
            <w:pPr>
              <w:spacing w:after="0"/>
              <w:rPr>
                <w:rFonts w:ascii="Arial Narrow" w:eastAsia="Times New Roman" w:hAnsi="Arial Narrow"/>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3D28F82B"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67C54FC0"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1791798E"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42F0F947"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64" w:type="dxa"/>
            <w:gridSpan w:val="2"/>
            <w:tcBorders>
              <w:top w:val="single" w:sz="4" w:space="0" w:color="auto"/>
              <w:left w:val="single" w:sz="4" w:space="0" w:color="auto"/>
              <w:bottom w:val="single" w:sz="4" w:space="0" w:color="auto"/>
              <w:right w:val="single" w:sz="4" w:space="0" w:color="000000"/>
            </w:tcBorders>
            <w:shd w:val="clear" w:color="auto" w:fill="auto"/>
          </w:tcPr>
          <w:p w14:paraId="3197F794" w14:textId="77777777" w:rsidR="004A3DFA" w:rsidRDefault="00E60BEC" w:rsidP="00E60BEC">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clases.</w:t>
            </w:r>
          </w:p>
        </w:tc>
      </w:tr>
    </w:tbl>
    <w:p w14:paraId="1348F4DB" w14:textId="77777777" w:rsidR="004A3DFA" w:rsidRDefault="004A3DFA">
      <w:pPr>
        <w:rPr>
          <w:rFonts w:ascii="Arial Narrow" w:hAnsi="Arial Narrow"/>
        </w:rPr>
      </w:pPr>
    </w:p>
    <w:p w14:paraId="70E63625" w14:textId="77777777" w:rsidR="000867CE" w:rsidRDefault="000867CE">
      <w:pPr>
        <w:rPr>
          <w:rFonts w:ascii="Arial Narrow" w:hAnsi="Arial Narrow"/>
        </w:rPr>
      </w:pPr>
    </w:p>
    <w:tbl>
      <w:tblPr>
        <w:tblW w:w="14615" w:type="dxa"/>
        <w:tblInd w:w="-214" w:type="dxa"/>
        <w:tblCellMar>
          <w:left w:w="70" w:type="dxa"/>
          <w:right w:w="70" w:type="dxa"/>
        </w:tblCellMar>
        <w:tblLook w:val="04A0" w:firstRow="1" w:lastRow="0" w:firstColumn="1" w:lastColumn="0" w:noHBand="0" w:noVBand="1"/>
      </w:tblPr>
      <w:tblGrid>
        <w:gridCol w:w="878"/>
        <w:gridCol w:w="922"/>
        <w:gridCol w:w="3253"/>
        <w:gridCol w:w="559"/>
        <w:gridCol w:w="1848"/>
        <w:gridCol w:w="2404"/>
        <w:gridCol w:w="598"/>
        <w:gridCol w:w="1891"/>
        <w:gridCol w:w="2262"/>
      </w:tblGrid>
      <w:tr w:rsidR="004A3DFA" w14:paraId="16E49B2B" w14:textId="77777777" w:rsidTr="00474D4E">
        <w:trPr>
          <w:cantSplit/>
          <w:trHeight w:val="567"/>
        </w:trPr>
        <w:tc>
          <w:tcPr>
            <w:tcW w:w="878" w:type="dxa"/>
            <w:vMerge w:val="restart"/>
            <w:tcBorders>
              <w:top w:val="single" w:sz="4" w:space="0" w:color="auto"/>
              <w:left w:val="single" w:sz="4" w:space="0" w:color="auto"/>
              <w:right w:val="single" w:sz="4" w:space="0" w:color="auto"/>
            </w:tcBorders>
            <w:shd w:val="clear" w:color="auto" w:fill="auto"/>
            <w:textDirection w:val="btLr"/>
            <w:vAlign w:val="center"/>
          </w:tcPr>
          <w:p w14:paraId="4AB8194F"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lastRenderedPageBreak/>
              <w:t>UNIDAD DIDÁCTICA III:</w:t>
            </w:r>
          </w:p>
          <w:p w14:paraId="13AFCCE2" w14:textId="77777777" w:rsidR="00053A64" w:rsidRPr="00053A64" w:rsidRDefault="00053A64">
            <w:pPr>
              <w:spacing w:after="0"/>
              <w:jc w:val="center"/>
              <w:rPr>
                <w:rFonts w:ascii="Arial Narrow" w:eastAsia="Times New Roman" w:hAnsi="Arial Narrow"/>
                <w:b/>
                <w:color w:val="000000"/>
                <w:lang w:eastAsia="es-PE"/>
              </w:rPr>
            </w:pPr>
            <w:r w:rsidRPr="00053A64">
              <w:rPr>
                <w:rFonts w:ascii="Arial Narrow" w:hAnsi="Arial Narrow"/>
                <w:b/>
                <w:color w:val="000000"/>
              </w:rPr>
              <w:t>El juego y la motricidad.</w:t>
            </w:r>
          </w:p>
          <w:p w14:paraId="5A53C421" w14:textId="77777777" w:rsidR="004A3DFA" w:rsidRDefault="004A3DFA">
            <w:pPr>
              <w:spacing w:after="0"/>
              <w:jc w:val="both"/>
              <w:rPr>
                <w:rFonts w:ascii="Arial Narrow" w:eastAsia="Times New Roman" w:hAnsi="Arial Narrow"/>
                <w:b/>
                <w:i/>
                <w:color w:val="000000"/>
                <w:lang w:eastAsia="es-PE"/>
              </w:rPr>
            </w:pPr>
          </w:p>
        </w:tc>
        <w:tc>
          <w:tcPr>
            <w:tcW w:w="13737" w:type="dxa"/>
            <w:gridSpan w:val="8"/>
            <w:tcBorders>
              <w:top w:val="single" w:sz="4" w:space="0" w:color="auto"/>
              <w:left w:val="nil"/>
              <w:bottom w:val="single" w:sz="4" w:space="0" w:color="auto"/>
              <w:right w:val="single" w:sz="4" w:space="0" w:color="auto"/>
            </w:tcBorders>
            <w:shd w:val="clear" w:color="auto" w:fill="A6A6A6"/>
            <w:vAlign w:val="center"/>
            <w:hideMark/>
          </w:tcPr>
          <w:p w14:paraId="5A981182"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III:</w:t>
            </w:r>
            <w:r>
              <w:rPr>
                <w:rFonts w:ascii="Arial Narrow" w:eastAsia="Times New Roman" w:hAnsi="Arial Narrow"/>
                <w:color w:val="000000"/>
                <w:lang w:eastAsia="es-PE"/>
              </w:rPr>
              <w:t xml:space="preserve"> </w:t>
            </w:r>
            <w:r w:rsidR="00053A64">
              <w:rPr>
                <w:rFonts w:ascii="Arial Narrow" w:eastAsia="Times New Roman" w:hAnsi="Arial Narrow"/>
                <w:color w:val="000000"/>
                <w:lang w:eastAsia="es-PE"/>
              </w:rPr>
              <w:t xml:space="preserve"> </w:t>
            </w:r>
            <w:r w:rsidR="000256CA" w:rsidRPr="000256CA">
              <w:rPr>
                <w:rFonts w:ascii="Arial Narrow" w:hAnsi="Arial Narrow"/>
                <w:color w:val="000000"/>
              </w:rPr>
              <w:t>Analiza y diseña juegos motrices, para diseñar juegos para cada clase.</w:t>
            </w:r>
          </w:p>
        </w:tc>
      </w:tr>
      <w:tr w:rsidR="004A3DFA" w14:paraId="40CDFFA6" w14:textId="77777777" w:rsidTr="00474D4E">
        <w:trPr>
          <w:trHeight w:val="511"/>
        </w:trPr>
        <w:tc>
          <w:tcPr>
            <w:tcW w:w="878" w:type="dxa"/>
            <w:vMerge/>
            <w:tcBorders>
              <w:left w:val="single" w:sz="4" w:space="0" w:color="auto"/>
              <w:right w:val="single" w:sz="4" w:space="0" w:color="auto"/>
            </w:tcBorders>
            <w:vAlign w:val="center"/>
          </w:tcPr>
          <w:p w14:paraId="5B218C86"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118CA9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64" w:type="dxa"/>
            <w:gridSpan w:val="4"/>
            <w:tcBorders>
              <w:top w:val="single" w:sz="4" w:space="0" w:color="auto"/>
              <w:left w:val="nil"/>
              <w:bottom w:val="single" w:sz="4" w:space="0" w:color="auto"/>
              <w:right w:val="single" w:sz="4" w:space="0" w:color="auto"/>
            </w:tcBorders>
            <w:shd w:val="clear" w:color="auto" w:fill="BFBFBF"/>
            <w:vAlign w:val="center"/>
            <w:hideMark/>
          </w:tcPr>
          <w:p w14:paraId="1F2101DC"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89" w:type="dxa"/>
            <w:gridSpan w:val="2"/>
            <w:vMerge w:val="restart"/>
            <w:tcBorders>
              <w:top w:val="single" w:sz="4" w:space="0" w:color="auto"/>
              <w:left w:val="single" w:sz="4" w:space="0" w:color="auto"/>
              <w:right w:val="single" w:sz="4" w:space="0" w:color="auto"/>
            </w:tcBorders>
            <w:shd w:val="clear" w:color="auto" w:fill="BFBFBF"/>
            <w:vAlign w:val="center"/>
            <w:hideMark/>
          </w:tcPr>
          <w:p w14:paraId="50512A31"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262" w:type="dxa"/>
            <w:vMerge w:val="restart"/>
            <w:tcBorders>
              <w:top w:val="single" w:sz="4" w:space="0" w:color="auto"/>
              <w:left w:val="single" w:sz="4" w:space="0" w:color="auto"/>
              <w:right w:val="single" w:sz="4" w:space="0" w:color="auto"/>
            </w:tcBorders>
            <w:shd w:val="clear" w:color="auto" w:fill="BFBFBF"/>
            <w:vAlign w:val="center"/>
            <w:hideMark/>
          </w:tcPr>
          <w:p w14:paraId="54CC686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2EDE5C72" w14:textId="77777777" w:rsidTr="00474D4E">
        <w:trPr>
          <w:trHeight w:val="319"/>
        </w:trPr>
        <w:tc>
          <w:tcPr>
            <w:tcW w:w="878" w:type="dxa"/>
            <w:vMerge/>
            <w:tcBorders>
              <w:left w:val="single" w:sz="4" w:space="0" w:color="auto"/>
              <w:right w:val="single" w:sz="4" w:space="0" w:color="auto"/>
            </w:tcBorders>
            <w:vAlign w:val="center"/>
          </w:tcPr>
          <w:p w14:paraId="39D5610A"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49F89F63" w14:textId="77777777" w:rsidR="004A3DFA" w:rsidRDefault="004A3DFA">
            <w:pPr>
              <w:spacing w:after="0"/>
              <w:rPr>
                <w:rFonts w:ascii="Arial Narrow" w:eastAsia="Times New Roman" w:hAnsi="Arial Narrow"/>
                <w:color w:val="000000"/>
                <w:lang w:eastAsia="es-PE"/>
              </w:rPr>
            </w:pPr>
          </w:p>
        </w:tc>
        <w:tc>
          <w:tcPr>
            <w:tcW w:w="3253" w:type="dxa"/>
            <w:tcBorders>
              <w:top w:val="nil"/>
              <w:left w:val="nil"/>
              <w:bottom w:val="single" w:sz="4" w:space="0" w:color="auto"/>
              <w:right w:val="single" w:sz="4" w:space="0" w:color="auto"/>
            </w:tcBorders>
            <w:shd w:val="clear" w:color="auto" w:fill="D9D9D9"/>
            <w:vAlign w:val="center"/>
            <w:hideMark/>
          </w:tcPr>
          <w:p w14:paraId="6207823D"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07" w:type="dxa"/>
            <w:gridSpan w:val="2"/>
            <w:tcBorders>
              <w:top w:val="nil"/>
              <w:left w:val="nil"/>
              <w:bottom w:val="single" w:sz="4" w:space="0" w:color="auto"/>
              <w:right w:val="single" w:sz="4" w:space="0" w:color="auto"/>
            </w:tcBorders>
            <w:shd w:val="clear" w:color="auto" w:fill="D9D9D9"/>
            <w:vAlign w:val="center"/>
            <w:hideMark/>
          </w:tcPr>
          <w:p w14:paraId="551C3FD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4" w:type="dxa"/>
            <w:tcBorders>
              <w:top w:val="nil"/>
              <w:left w:val="nil"/>
              <w:bottom w:val="single" w:sz="4" w:space="0" w:color="auto"/>
              <w:right w:val="single" w:sz="4" w:space="0" w:color="auto"/>
            </w:tcBorders>
            <w:shd w:val="clear" w:color="auto" w:fill="D9D9D9"/>
            <w:vAlign w:val="center"/>
            <w:hideMark/>
          </w:tcPr>
          <w:p w14:paraId="37CAFC1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89" w:type="dxa"/>
            <w:gridSpan w:val="2"/>
            <w:vMerge/>
            <w:tcBorders>
              <w:left w:val="single" w:sz="4" w:space="0" w:color="auto"/>
              <w:bottom w:val="single" w:sz="4" w:space="0" w:color="auto"/>
              <w:right w:val="single" w:sz="4" w:space="0" w:color="auto"/>
            </w:tcBorders>
            <w:shd w:val="clear" w:color="auto" w:fill="D9D9D9"/>
            <w:vAlign w:val="center"/>
            <w:hideMark/>
          </w:tcPr>
          <w:p w14:paraId="0135F366" w14:textId="77777777" w:rsidR="004A3DFA" w:rsidRDefault="004A3DFA">
            <w:pPr>
              <w:spacing w:after="0"/>
              <w:rPr>
                <w:rFonts w:ascii="Arial Narrow" w:eastAsia="Times New Roman" w:hAnsi="Arial Narrow"/>
                <w:color w:val="000000"/>
                <w:lang w:eastAsia="es-PE"/>
              </w:rPr>
            </w:pPr>
          </w:p>
        </w:tc>
        <w:tc>
          <w:tcPr>
            <w:tcW w:w="2262" w:type="dxa"/>
            <w:vMerge/>
            <w:tcBorders>
              <w:left w:val="single" w:sz="4" w:space="0" w:color="auto"/>
              <w:bottom w:val="single" w:sz="4" w:space="0" w:color="auto"/>
              <w:right w:val="single" w:sz="4" w:space="0" w:color="auto"/>
            </w:tcBorders>
            <w:vAlign w:val="center"/>
            <w:hideMark/>
          </w:tcPr>
          <w:p w14:paraId="0DC738E5" w14:textId="77777777" w:rsidR="004A3DFA" w:rsidRDefault="004A3DFA">
            <w:pPr>
              <w:spacing w:after="0"/>
              <w:rPr>
                <w:rFonts w:ascii="Arial Narrow" w:eastAsia="Times New Roman" w:hAnsi="Arial Narrow"/>
                <w:color w:val="000000"/>
                <w:lang w:eastAsia="es-PE"/>
              </w:rPr>
            </w:pPr>
          </w:p>
        </w:tc>
      </w:tr>
      <w:tr w:rsidR="004A3DFA" w14:paraId="5ED604F3" w14:textId="77777777" w:rsidTr="00474D4E">
        <w:trPr>
          <w:trHeight w:val="3661"/>
        </w:trPr>
        <w:tc>
          <w:tcPr>
            <w:tcW w:w="878" w:type="dxa"/>
            <w:vMerge/>
            <w:tcBorders>
              <w:left w:val="single" w:sz="4" w:space="0" w:color="auto"/>
              <w:bottom w:val="nil"/>
              <w:right w:val="single" w:sz="4" w:space="0" w:color="auto"/>
            </w:tcBorders>
            <w:vAlign w:val="center"/>
          </w:tcPr>
          <w:p w14:paraId="238D49AF"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7E508C9C" w14:textId="77777777" w:rsidR="004A3DFA" w:rsidRDefault="004A3DFA">
            <w:pPr>
              <w:spacing w:after="0"/>
              <w:jc w:val="center"/>
              <w:rPr>
                <w:rFonts w:ascii="Arial Narrow" w:eastAsia="Times New Roman" w:hAnsi="Arial Narrow"/>
                <w:color w:val="000000"/>
                <w:lang w:eastAsia="es-PE"/>
              </w:rPr>
            </w:pPr>
          </w:p>
          <w:p w14:paraId="732F308C" w14:textId="77777777" w:rsidR="004A3DFA" w:rsidRDefault="00BE559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9</w:t>
            </w:r>
          </w:p>
          <w:p w14:paraId="7466546E" w14:textId="77777777" w:rsidR="004A3DFA" w:rsidRDefault="004A3DFA">
            <w:pPr>
              <w:spacing w:after="0"/>
              <w:jc w:val="center"/>
              <w:rPr>
                <w:rFonts w:ascii="Arial Narrow" w:eastAsia="Times New Roman" w:hAnsi="Arial Narrow"/>
                <w:color w:val="000000"/>
                <w:lang w:eastAsia="es-PE"/>
              </w:rPr>
            </w:pPr>
          </w:p>
          <w:p w14:paraId="14C1FD9E" w14:textId="77777777" w:rsidR="001E5E93" w:rsidRDefault="001E5E93">
            <w:pPr>
              <w:spacing w:after="0"/>
              <w:jc w:val="center"/>
              <w:rPr>
                <w:rFonts w:ascii="Arial Narrow" w:eastAsia="Times New Roman" w:hAnsi="Arial Narrow"/>
                <w:color w:val="000000"/>
                <w:lang w:eastAsia="es-PE"/>
              </w:rPr>
            </w:pPr>
          </w:p>
          <w:p w14:paraId="712B6166" w14:textId="77777777" w:rsidR="001E5E93" w:rsidRDefault="001E5E93">
            <w:pPr>
              <w:spacing w:after="0"/>
              <w:jc w:val="center"/>
              <w:rPr>
                <w:rFonts w:ascii="Arial Narrow" w:eastAsia="Times New Roman" w:hAnsi="Arial Narrow"/>
                <w:color w:val="000000"/>
                <w:lang w:eastAsia="es-PE"/>
              </w:rPr>
            </w:pPr>
          </w:p>
          <w:p w14:paraId="28447F71" w14:textId="77777777" w:rsidR="004A3DFA" w:rsidRDefault="00BE559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10</w:t>
            </w:r>
          </w:p>
          <w:p w14:paraId="66D9CF6A" w14:textId="77777777" w:rsidR="004A3DFA" w:rsidRDefault="004A3DFA">
            <w:pPr>
              <w:spacing w:after="0"/>
              <w:jc w:val="center"/>
              <w:rPr>
                <w:rFonts w:ascii="Arial Narrow" w:eastAsia="Times New Roman" w:hAnsi="Arial Narrow"/>
                <w:color w:val="000000"/>
                <w:lang w:eastAsia="es-PE"/>
              </w:rPr>
            </w:pPr>
          </w:p>
          <w:p w14:paraId="4CF70CA5" w14:textId="77777777" w:rsidR="00B1792A" w:rsidRDefault="00B1792A">
            <w:pPr>
              <w:spacing w:after="0"/>
              <w:jc w:val="center"/>
              <w:rPr>
                <w:rFonts w:ascii="Arial Narrow" w:eastAsia="Times New Roman" w:hAnsi="Arial Narrow"/>
                <w:color w:val="000000"/>
                <w:lang w:eastAsia="es-PE"/>
              </w:rPr>
            </w:pPr>
          </w:p>
          <w:p w14:paraId="3CACE870" w14:textId="77777777" w:rsidR="00B1792A" w:rsidRDefault="00B1792A">
            <w:pPr>
              <w:spacing w:after="0"/>
              <w:jc w:val="center"/>
              <w:rPr>
                <w:rFonts w:ascii="Arial Narrow" w:eastAsia="Times New Roman" w:hAnsi="Arial Narrow"/>
                <w:color w:val="000000"/>
                <w:lang w:eastAsia="es-PE"/>
              </w:rPr>
            </w:pPr>
          </w:p>
          <w:p w14:paraId="505DEA00" w14:textId="77777777" w:rsidR="004A3DFA" w:rsidRDefault="00BE559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11</w:t>
            </w:r>
          </w:p>
          <w:p w14:paraId="3DE6EF9F" w14:textId="77777777" w:rsidR="004A3DFA" w:rsidRDefault="004A3DFA">
            <w:pPr>
              <w:spacing w:after="0"/>
              <w:jc w:val="center"/>
              <w:rPr>
                <w:rFonts w:ascii="Arial Narrow" w:eastAsia="Times New Roman" w:hAnsi="Arial Narrow"/>
                <w:color w:val="000000"/>
                <w:lang w:eastAsia="es-PE"/>
              </w:rPr>
            </w:pPr>
          </w:p>
          <w:p w14:paraId="5F8376A2" w14:textId="77777777" w:rsidR="00CE7BB1" w:rsidRDefault="00CE7BB1">
            <w:pPr>
              <w:spacing w:after="0"/>
              <w:jc w:val="center"/>
              <w:rPr>
                <w:rFonts w:ascii="Arial Narrow" w:eastAsia="Times New Roman" w:hAnsi="Arial Narrow"/>
                <w:color w:val="000000"/>
                <w:lang w:eastAsia="es-PE"/>
              </w:rPr>
            </w:pPr>
          </w:p>
          <w:p w14:paraId="516B16D1" w14:textId="77777777" w:rsidR="00CE7BB1" w:rsidRDefault="00CE7BB1">
            <w:pPr>
              <w:spacing w:after="0"/>
              <w:jc w:val="center"/>
              <w:rPr>
                <w:rFonts w:ascii="Arial Narrow" w:eastAsia="Times New Roman" w:hAnsi="Arial Narrow"/>
                <w:color w:val="000000"/>
                <w:lang w:eastAsia="es-PE"/>
              </w:rPr>
            </w:pPr>
          </w:p>
          <w:p w14:paraId="14573455" w14:textId="77777777" w:rsidR="00BE5594" w:rsidRDefault="00BE5594">
            <w:pPr>
              <w:spacing w:after="0"/>
              <w:jc w:val="center"/>
              <w:rPr>
                <w:rFonts w:ascii="Arial Narrow" w:eastAsia="Times New Roman" w:hAnsi="Arial Narrow"/>
                <w:color w:val="000000"/>
                <w:lang w:eastAsia="es-PE"/>
              </w:rPr>
            </w:pPr>
          </w:p>
          <w:p w14:paraId="707F63A3" w14:textId="77777777" w:rsidR="004A3DFA" w:rsidRDefault="00BE559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12</w:t>
            </w:r>
          </w:p>
        </w:tc>
        <w:tc>
          <w:tcPr>
            <w:tcW w:w="3253" w:type="dxa"/>
            <w:tcBorders>
              <w:top w:val="nil"/>
              <w:left w:val="single" w:sz="4" w:space="0" w:color="auto"/>
              <w:bottom w:val="nil"/>
              <w:right w:val="single" w:sz="4" w:space="0" w:color="auto"/>
            </w:tcBorders>
            <w:shd w:val="clear" w:color="auto" w:fill="auto"/>
          </w:tcPr>
          <w:p w14:paraId="621E5E59" w14:textId="77777777" w:rsidR="004A3DFA" w:rsidRDefault="004A3DFA">
            <w:pPr>
              <w:spacing w:after="0"/>
              <w:ind w:left="620"/>
              <w:rPr>
                <w:rFonts w:ascii="Arial Narrow" w:eastAsia="Times New Roman" w:hAnsi="Arial Narrow"/>
                <w:color w:val="000000"/>
                <w:lang w:eastAsia="es-PE"/>
              </w:rPr>
            </w:pPr>
          </w:p>
          <w:p w14:paraId="4216592B" w14:textId="77777777" w:rsidR="004A3DFA" w:rsidRDefault="001420BC" w:rsidP="001420BC">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Realiza un viaje de estudios para complementar su formación académica del curso</w:t>
            </w:r>
            <w:r w:rsidR="002B2CCC">
              <w:rPr>
                <w:rFonts w:ascii="Arial Narrow" w:eastAsia="Times New Roman" w:hAnsi="Arial Narrow"/>
                <w:color w:val="000000"/>
                <w:lang w:eastAsia="es-PE"/>
              </w:rPr>
              <w:t>.</w:t>
            </w:r>
          </w:p>
          <w:p w14:paraId="6E67A27B" w14:textId="77777777" w:rsidR="001E5E93" w:rsidRDefault="001E5E93" w:rsidP="0065744F">
            <w:pPr>
              <w:spacing w:after="0"/>
              <w:rPr>
                <w:rFonts w:ascii="Arial Narrow" w:eastAsia="Times New Roman" w:hAnsi="Arial Narrow"/>
                <w:color w:val="000000"/>
                <w:lang w:eastAsia="es-PE"/>
              </w:rPr>
            </w:pPr>
          </w:p>
          <w:p w14:paraId="18D13D0D" w14:textId="77777777" w:rsidR="00B1792A" w:rsidRDefault="001E5E93" w:rsidP="0065744F">
            <w:pPr>
              <w:spacing w:after="0"/>
              <w:rPr>
                <w:rFonts w:ascii="Arial Narrow" w:eastAsia="Times New Roman" w:hAnsi="Arial Narrow"/>
                <w:color w:val="000000"/>
                <w:lang w:eastAsia="es-PE"/>
              </w:rPr>
            </w:pPr>
            <w:r>
              <w:rPr>
                <w:rFonts w:ascii="Arial Narrow" w:eastAsia="Times New Roman" w:hAnsi="Arial Narrow"/>
                <w:color w:val="000000"/>
                <w:lang w:eastAsia="es-PE"/>
              </w:rPr>
              <w:t xml:space="preserve">Define que son los juegos </w:t>
            </w:r>
            <w:r w:rsidR="002B2CCC">
              <w:rPr>
                <w:rFonts w:ascii="Arial Narrow" w:eastAsia="Times New Roman" w:hAnsi="Arial Narrow"/>
                <w:color w:val="000000"/>
                <w:lang w:eastAsia="es-PE"/>
              </w:rPr>
              <w:t xml:space="preserve">sensoriales y </w:t>
            </w:r>
            <w:r>
              <w:rPr>
                <w:rFonts w:ascii="Arial Narrow" w:eastAsia="Times New Roman" w:hAnsi="Arial Narrow"/>
                <w:color w:val="000000"/>
                <w:lang w:eastAsia="es-PE"/>
              </w:rPr>
              <w:t>cognitivos.</w:t>
            </w:r>
          </w:p>
          <w:p w14:paraId="2E1FD2A6" w14:textId="77777777" w:rsidR="00B1792A" w:rsidRDefault="00B1792A" w:rsidP="0065744F">
            <w:pPr>
              <w:spacing w:after="0"/>
              <w:rPr>
                <w:rFonts w:ascii="Arial Narrow" w:eastAsia="Times New Roman" w:hAnsi="Arial Narrow"/>
                <w:color w:val="000000"/>
                <w:lang w:eastAsia="es-PE"/>
              </w:rPr>
            </w:pPr>
          </w:p>
          <w:p w14:paraId="15E0E341" w14:textId="77777777" w:rsidR="00B1792A" w:rsidRDefault="00B1792A" w:rsidP="0065744F">
            <w:pPr>
              <w:spacing w:after="0"/>
              <w:rPr>
                <w:rFonts w:ascii="Arial Narrow" w:eastAsia="Times New Roman" w:hAnsi="Arial Narrow"/>
                <w:color w:val="000000"/>
                <w:lang w:eastAsia="es-PE"/>
              </w:rPr>
            </w:pPr>
          </w:p>
          <w:p w14:paraId="6F7AE9E2" w14:textId="77777777" w:rsidR="001E5E93" w:rsidRDefault="00B1792A" w:rsidP="00CE7BB1">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 xml:space="preserve">Demuestra que el juego </w:t>
            </w:r>
            <w:r w:rsidR="00CE7BB1">
              <w:rPr>
                <w:rFonts w:ascii="Arial Narrow" w:eastAsia="Times New Roman" w:hAnsi="Arial Narrow"/>
                <w:color w:val="000000"/>
                <w:lang w:eastAsia="es-PE"/>
              </w:rPr>
              <w:t>transmite</w:t>
            </w:r>
            <w:r>
              <w:rPr>
                <w:rFonts w:ascii="Arial Narrow" w:eastAsia="Times New Roman" w:hAnsi="Arial Narrow"/>
                <w:color w:val="000000"/>
                <w:lang w:eastAsia="es-PE"/>
              </w:rPr>
              <w:t xml:space="preserve"> valores.</w:t>
            </w:r>
            <w:r w:rsidR="001E5E93">
              <w:rPr>
                <w:rFonts w:ascii="Arial Narrow" w:eastAsia="Times New Roman" w:hAnsi="Arial Narrow"/>
                <w:color w:val="000000"/>
                <w:lang w:eastAsia="es-PE"/>
              </w:rPr>
              <w:t xml:space="preserve"> </w:t>
            </w:r>
          </w:p>
          <w:p w14:paraId="596B88EC" w14:textId="77777777" w:rsidR="00CE7BB1" w:rsidRDefault="00CE7BB1" w:rsidP="00CE7BB1">
            <w:pPr>
              <w:spacing w:after="0"/>
              <w:jc w:val="both"/>
              <w:rPr>
                <w:rFonts w:ascii="Arial Narrow" w:eastAsia="Times New Roman" w:hAnsi="Arial Narrow"/>
                <w:color w:val="000000"/>
                <w:lang w:eastAsia="es-PE"/>
              </w:rPr>
            </w:pPr>
          </w:p>
          <w:p w14:paraId="0D70AF76" w14:textId="77777777" w:rsidR="00CE7BB1" w:rsidRDefault="00CE7BB1" w:rsidP="00CE7BB1">
            <w:pPr>
              <w:spacing w:after="0"/>
              <w:jc w:val="both"/>
              <w:rPr>
                <w:rFonts w:ascii="Arial Narrow" w:eastAsia="Times New Roman" w:hAnsi="Arial Narrow"/>
                <w:color w:val="000000"/>
                <w:lang w:eastAsia="es-PE"/>
              </w:rPr>
            </w:pPr>
          </w:p>
          <w:p w14:paraId="370800A8" w14:textId="77777777" w:rsidR="00BE5594" w:rsidRDefault="00BE5594" w:rsidP="00CE7BB1">
            <w:pPr>
              <w:spacing w:after="0"/>
              <w:jc w:val="both"/>
              <w:rPr>
                <w:rFonts w:ascii="Arial Narrow" w:eastAsia="Times New Roman" w:hAnsi="Arial Narrow"/>
                <w:color w:val="000000"/>
                <w:lang w:eastAsia="es-PE"/>
              </w:rPr>
            </w:pPr>
          </w:p>
          <w:p w14:paraId="490E0F1D" w14:textId="77777777" w:rsidR="00CE7BB1" w:rsidRDefault="00CE7BB1" w:rsidP="00CE7BB1">
            <w:pPr>
              <w:spacing w:after="0"/>
              <w:rPr>
                <w:rFonts w:ascii="Arial Narrow" w:eastAsia="Times New Roman" w:hAnsi="Arial Narrow"/>
                <w:color w:val="000000"/>
                <w:lang w:eastAsia="es-PE"/>
              </w:rPr>
            </w:pPr>
            <w:r>
              <w:rPr>
                <w:rFonts w:ascii="Arial Narrow" w:eastAsia="Times New Roman" w:hAnsi="Arial Narrow"/>
                <w:color w:val="000000"/>
                <w:lang w:eastAsia="es-PE"/>
              </w:rPr>
              <w:t>Analiza los juegos de motricidad fina.</w:t>
            </w:r>
          </w:p>
          <w:p w14:paraId="3B669C75" w14:textId="77777777" w:rsidR="00CE7BB1" w:rsidRDefault="00CE7BB1" w:rsidP="00CE7BB1">
            <w:pPr>
              <w:spacing w:after="0"/>
              <w:jc w:val="both"/>
              <w:rPr>
                <w:rFonts w:ascii="Arial Narrow" w:eastAsia="Times New Roman" w:hAnsi="Arial Narrow"/>
                <w:color w:val="000000"/>
                <w:lang w:eastAsia="es-PE"/>
              </w:rPr>
            </w:pPr>
          </w:p>
        </w:tc>
        <w:tc>
          <w:tcPr>
            <w:tcW w:w="2407" w:type="dxa"/>
            <w:gridSpan w:val="2"/>
            <w:tcBorders>
              <w:top w:val="nil"/>
              <w:left w:val="nil"/>
              <w:bottom w:val="nil"/>
              <w:right w:val="single" w:sz="4" w:space="0" w:color="auto"/>
            </w:tcBorders>
            <w:shd w:val="clear" w:color="auto" w:fill="auto"/>
          </w:tcPr>
          <w:p w14:paraId="6A8D14EF" w14:textId="77777777" w:rsidR="004A3DFA" w:rsidRDefault="004A3DFA">
            <w:pPr>
              <w:spacing w:after="0"/>
              <w:rPr>
                <w:rFonts w:ascii="Arial Narrow" w:eastAsia="Times New Roman" w:hAnsi="Arial Narrow"/>
                <w:b/>
                <w:color w:val="000000"/>
                <w:lang w:eastAsia="es-PE"/>
              </w:rPr>
            </w:pPr>
          </w:p>
          <w:p w14:paraId="41690C43" w14:textId="77777777" w:rsidR="002B2CCC" w:rsidRDefault="002B2CCC" w:rsidP="002B2CCC">
            <w:pPr>
              <w:spacing w:after="0"/>
              <w:jc w:val="both"/>
              <w:rPr>
                <w:rFonts w:ascii="Arial Narrow" w:eastAsia="Times New Roman" w:hAnsi="Arial Narrow"/>
                <w:color w:val="000000"/>
                <w:lang w:eastAsia="es-PE"/>
              </w:rPr>
            </w:pPr>
            <w:r>
              <w:rPr>
                <w:rFonts w:ascii="Arial Narrow" w:hAnsi="Arial Narrow"/>
              </w:rPr>
              <w:t xml:space="preserve">Participa del </w:t>
            </w:r>
            <w:r>
              <w:rPr>
                <w:rFonts w:ascii="Arial Narrow" w:eastAsia="Times New Roman" w:hAnsi="Arial Narrow"/>
                <w:color w:val="000000"/>
                <w:lang w:eastAsia="es-PE"/>
              </w:rPr>
              <w:t>viaje de estudios y adquiere conocimiento.</w:t>
            </w:r>
          </w:p>
          <w:p w14:paraId="76082E58" w14:textId="77777777" w:rsidR="002B2CCC" w:rsidRDefault="002B2CCC" w:rsidP="002B2CCC">
            <w:pPr>
              <w:spacing w:after="0"/>
              <w:jc w:val="both"/>
              <w:rPr>
                <w:rFonts w:ascii="Arial Narrow" w:eastAsia="Times New Roman" w:hAnsi="Arial Narrow"/>
                <w:color w:val="000000"/>
                <w:lang w:eastAsia="es-PE"/>
              </w:rPr>
            </w:pPr>
          </w:p>
          <w:p w14:paraId="32E6D52A" w14:textId="77777777" w:rsidR="001E5E93" w:rsidRDefault="001E5E93" w:rsidP="001E5E93">
            <w:pPr>
              <w:spacing w:after="0"/>
              <w:jc w:val="both"/>
              <w:rPr>
                <w:rFonts w:ascii="Arial Narrow" w:eastAsia="Times New Roman" w:hAnsi="Arial Narrow"/>
                <w:color w:val="000000"/>
                <w:lang w:eastAsia="es-PE"/>
              </w:rPr>
            </w:pPr>
            <w:r>
              <w:rPr>
                <w:rFonts w:ascii="Arial Narrow" w:hAnsi="Arial Narrow"/>
              </w:rPr>
              <w:t xml:space="preserve">Ejecuta </w:t>
            </w:r>
            <w:r>
              <w:rPr>
                <w:rFonts w:ascii="Arial Narrow" w:eastAsia="Times New Roman" w:hAnsi="Arial Narrow"/>
                <w:color w:val="000000"/>
                <w:lang w:eastAsia="es-PE"/>
              </w:rPr>
              <w:t xml:space="preserve">juegos </w:t>
            </w:r>
            <w:r w:rsidR="002B2CCC">
              <w:rPr>
                <w:rFonts w:ascii="Arial Narrow" w:eastAsia="Times New Roman" w:hAnsi="Arial Narrow"/>
                <w:color w:val="000000"/>
                <w:lang w:eastAsia="es-PE"/>
              </w:rPr>
              <w:t xml:space="preserve">sensoriales y </w:t>
            </w:r>
            <w:r>
              <w:rPr>
                <w:rFonts w:ascii="Arial Narrow" w:eastAsia="Times New Roman" w:hAnsi="Arial Narrow"/>
                <w:color w:val="000000"/>
                <w:lang w:eastAsia="es-PE"/>
              </w:rPr>
              <w:t>cognitivos con materiales de su entorno.</w:t>
            </w:r>
          </w:p>
          <w:p w14:paraId="5C8C7503" w14:textId="77777777" w:rsidR="001E5E93" w:rsidRDefault="001E5E93" w:rsidP="00A86DFE">
            <w:pPr>
              <w:spacing w:after="0"/>
              <w:jc w:val="both"/>
              <w:rPr>
                <w:rFonts w:ascii="Arial Narrow" w:hAnsi="Arial Narrow"/>
              </w:rPr>
            </w:pPr>
          </w:p>
          <w:p w14:paraId="1371DC3E" w14:textId="77777777" w:rsidR="00B1792A" w:rsidRDefault="00B1792A" w:rsidP="00B1792A">
            <w:pPr>
              <w:spacing w:after="0"/>
              <w:jc w:val="both"/>
              <w:rPr>
                <w:rFonts w:ascii="Arial Narrow" w:eastAsia="Times New Roman" w:hAnsi="Arial Narrow"/>
                <w:color w:val="000000"/>
                <w:lang w:eastAsia="es-PE"/>
              </w:rPr>
            </w:pPr>
            <w:r>
              <w:rPr>
                <w:rFonts w:ascii="Arial Narrow" w:hAnsi="Arial Narrow"/>
              </w:rPr>
              <w:t xml:space="preserve">Ejecuta </w:t>
            </w:r>
            <w:r>
              <w:rPr>
                <w:rFonts w:ascii="Arial Narrow" w:eastAsia="Times New Roman" w:hAnsi="Arial Narrow"/>
                <w:color w:val="000000"/>
                <w:lang w:eastAsia="es-PE"/>
              </w:rPr>
              <w:t>juegos que transmiten un valor.</w:t>
            </w:r>
          </w:p>
          <w:p w14:paraId="121AFC6F" w14:textId="77777777" w:rsidR="004A3DFA" w:rsidRDefault="004A3DFA">
            <w:pPr>
              <w:spacing w:after="0"/>
              <w:rPr>
                <w:rFonts w:ascii="Arial Narrow" w:hAnsi="Arial Narrow"/>
              </w:rPr>
            </w:pPr>
          </w:p>
          <w:p w14:paraId="3052F3DC" w14:textId="77777777" w:rsidR="004A3DFA" w:rsidRDefault="001F2626">
            <w:pPr>
              <w:spacing w:after="0"/>
              <w:rPr>
                <w:rFonts w:ascii="Arial Narrow" w:hAnsi="Arial Narrow"/>
              </w:rPr>
            </w:pPr>
            <w:r>
              <w:rPr>
                <w:rFonts w:ascii="Arial Narrow" w:hAnsi="Arial Narrow"/>
              </w:rPr>
              <w:t xml:space="preserve"> </w:t>
            </w:r>
          </w:p>
          <w:p w14:paraId="796207F9" w14:textId="77777777" w:rsidR="00BE5594" w:rsidRDefault="00BE5594">
            <w:pPr>
              <w:spacing w:after="0"/>
              <w:rPr>
                <w:rFonts w:ascii="Arial Narrow" w:hAnsi="Arial Narrow"/>
              </w:rPr>
            </w:pPr>
          </w:p>
          <w:p w14:paraId="40D8DF7B" w14:textId="77777777" w:rsidR="00CE7BB1" w:rsidRDefault="00CE7BB1" w:rsidP="00CE7BB1">
            <w:pPr>
              <w:spacing w:after="0"/>
              <w:jc w:val="both"/>
              <w:rPr>
                <w:rFonts w:ascii="Arial Narrow" w:eastAsia="Times New Roman" w:hAnsi="Arial Narrow"/>
                <w:color w:val="000000"/>
                <w:lang w:eastAsia="es-PE"/>
              </w:rPr>
            </w:pPr>
            <w:r>
              <w:rPr>
                <w:rFonts w:ascii="Arial Narrow" w:hAnsi="Arial Narrow"/>
              </w:rPr>
              <w:t xml:space="preserve">Ejecuta </w:t>
            </w:r>
            <w:r>
              <w:rPr>
                <w:rFonts w:ascii="Arial Narrow" w:eastAsia="Times New Roman" w:hAnsi="Arial Narrow"/>
                <w:color w:val="000000"/>
                <w:lang w:eastAsia="es-PE"/>
              </w:rPr>
              <w:t>juegos de motricidad fina con materiales de su entorno.</w:t>
            </w:r>
          </w:p>
          <w:p w14:paraId="5B024D9F" w14:textId="77777777" w:rsidR="00CE7BB1" w:rsidRDefault="00CE7BB1">
            <w:pPr>
              <w:spacing w:after="0"/>
              <w:rPr>
                <w:rFonts w:ascii="Arial Narrow" w:eastAsia="Times New Roman" w:hAnsi="Arial Narrow"/>
                <w:color w:val="000000"/>
                <w:lang w:eastAsia="es-PE"/>
              </w:rPr>
            </w:pPr>
          </w:p>
        </w:tc>
        <w:tc>
          <w:tcPr>
            <w:tcW w:w="2404" w:type="dxa"/>
            <w:tcBorders>
              <w:top w:val="nil"/>
              <w:left w:val="nil"/>
              <w:bottom w:val="nil"/>
              <w:right w:val="single" w:sz="4" w:space="0" w:color="auto"/>
            </w:tcBorders>
            <w:shd w:val="clear" w:color="auto" w:fill="auto"/>
          </w:tcPr>
          <w:p w14:paraId="0268A1BC" w14:textId="77777777" w:rsidR="004A3DFA" w:rsidRDefault="004A3DFA">
            <w:pPr>
              <w:spacing w:after="0"/>
              <w:ind w:left="620"/>
              <w:rPr>
                <w:rFonts w:ascii="Arial Narrow" w:eastAsia="Times New Roman" w:hAnsi="Arial Narrow"/>
                <w:color w:val="000000"/>
                <w:lang w:eastAsia="es-PE"/>
              </w:rPr>
            </w:pPr>
          </w:p>
          <w:p w14:paraId="03115C07" w14:textId="77777777" w:rsidR="00A86DFE" w:rsidRDefault="00A86DFE" w:rsidP="00A86DFE">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 xml:space="preserve">articipa de forma activa en el </w:t>
            </w:r>
            <w:r w:rsidR="002B2CCC">
              <w:rPr>
                <w:rFonts w:ascii="Arial Narrow" w:eastAsia="Times New Roman" w:hAnsi="Arial Narrow"/>
                <w:color w:val="000000"/>
                <w:lang w:eastAsia="es-PE"/>
              </w:rPr>
              <w:t>viaje de estudios</w:t>
            </w:r>
            <w:r>
              <w:rPr>
                <w:rFonts w:ascii="Arial Narrow" w:eastAsia="Times New Roman" w:hAnsi="Arial Narrow"/>
                <w:color w:val="000000"/>
                <w:lang w:eastAsia="es-PE"/>
              </w:rPr>
              <w:t>.</w:t>
            </w:r>
          </w:p>
          <w:p w14:paraId="4C042AE6" w14:textId="77777777" w:rsidR="001E5E93" w:rsidRDefault="001E5E93" w:rsidP="00A86DFE">
            <w:pPr>
              <w:spacing w:after="0"/>
              <w:jc w:val="both"/>
              <w:rPr>
                <w:rFonts w:ascii="Arial Narrow" w:eastAsia="Times New Roman" w:hAnsi="Arial Narrow"/>
                <w:color w:val="000000"/>
                <w:lang w:eastAsia="es-PE"/>
              </w:rPr>
            </w:pPr>
          </w:p>
          <w:p w14:paraId="56EE866D" w14:textId="77777777" w:rsidR="002B2CCC" w:rsidRDefault="002B2CCC" w:rsidP="00A86DFE">
            <w:pPr>
              <w:spacing w:after="0"/>
              <w:jc w:val="both"/>
              <w:rPr>
                <w:rFonts w:ascii="Arial Narrow" w:eastAsia="Times New Roman" w:hAnsi="Arial Narrow"/>
                <w:color w:val="000000"/>
                <w:lang w:eastAsia="es-PE"/>
              </w:rPr>
            </w:pPr>
          </w:p>
          <w:p w14:paraId="17A7E3BC" w14:textId="77777777" w:rsidR="001E5E93" w:rsidRDefault="001E5E93" w:rsidP="001E5E93">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el desarrollo del juego</w:t>
            </w:r>
            <w:r w:rsidR="002B2CCC">
              <w:rPr>
                <w:rFonts w:ascii="Arial Narrow" w:eastAsia="Times New Roman" w:hAnsi="Arial Narrow"/>
                <w:color w:val="000000"/>
                <w:lang w:eastAsia="es-PE"/>
              </w:rPr>
              <w:t xml:space="preserve"> sensorial </w:t>
            </w:r>
            <w:r w:rsidR="002C061E">
              <w:rPr>
                <w:rFonts w:ascii="Arial Narrow" w:eastAsia="Times New Roman" w:hAnsi="Arial Narrow"/>
                <w:color w:val="000000"/>
                <w:lang w:eastAsia="es-PE"/>
              </w:rPr>
              <w:t>y cognitivo</w:t>
            </w:r>
            <w:r>
              <w:rPr>
                <w:rFonts w:ascii="Arial Narrow" w:eastAsia="Times New Roman" w:hAnsi="Arial Narrow"/>
                <w:color w:val="000000"/>
                <w:lang w:eastAsia="es-PE"/>
              </w:rPr>
              <w:t>.</w:t>
            </w:r>
          </w:p>
          <w:p w14:paraId="1ED85880" w14:textId="77777777" w:rsidR="001E5E93" w:rsidRDefault="001E5E93" w:rsidP="00A86DFE">
            <w:pPr>
              <w:spacing w:after="0"/>
              <w:jc w:val="both"/>
              <w:rPr>
                <w:rFonts w:ascii="Arial Narrow" w:eastAsia="Times New Roman" w:hAnsi="Arial Narrow"/>
                <w:color w:val="000000"/>
                <w:lang w:eastAsia="es-PE"/>
              </w:rPr>
            </w:pPr>
          </w:p>
          <w:p w14:paraId="6CC7D8A0" w14:textId="77777777" w:rsidR="00B1792A" w:rsidRDefault="00B1792A" w:rsidP="00B1792A">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activamente en el desarrollo del juego de valor.</w:t>
            </w:r>
          </w:p>
          <w:p w14:paraId="49CE5FD2" w14:textId="77777777" w:rsidR="004A3DFA" w:rsidRDefault="004A3DFA" w:rsidP="0065744F">
            <w:pPr>
              <w:spacing w:after="0"/>
              <w:ind w:left="52"/>
              <w:rPr>
                <w:rFonts w:ascii="Arial Narrow" w:eastAsia="Times New Roman" w:hAnsi="Arial Narrow"/>
                <w:b/>
                <w:color w:val="000000"/>
                <w:lang w:eastAsia="es-PE"/>
              </w:rPr>
            </w:pPr>
          </w:p>
          <w:p w14:paraId="0D3ED222" w14:textId="77777777" w:rsidR="00BE5594" w:rsidRDefault="00BE5594" w:rsidP="0065744F">
            <w:pPr>
              <w:spacing w:after="0"/>
              <w:ind w:left="52"/>
              <w:rPr>
                <w:rFonts w:ascii="Arial Narrow" w:eastAsia="Times New Roman" w:hAnsi="Arial Narrow"/>
                <w:b/>
                <w:color w:val="000000"/>
                <w:lang w:eastAsia="es-PE"/>
              </w:rPr>
            </w:pPr>
          </w:p>
          <w:p w14:paraId="3E1029D5" w14:textId="77777777" w:rsidR="00CE7BB1" w:rsidRPr="00CE7BB1" w:rsidRDefault="00CE7BB1" w:rsidP="00CE7BB1">
            <w:pPr>
              <w:spacing w:after="0"/>
              <w:ind w:left="52"/>
              <w:jc w:val="both"/>
              <w:rPr>
                <w:rFonts w:ascii="Arial Narrow" w:eastAsia="Times New Roman" w:hAnsi="Arial Narrow"/>
                <w:color w:val="000000"/>
                <w:lang w:eastAsia="es-PE"/>
              </w:rPr>
            </w:pPr>
            <w:r w:rsidRPr="00CE7BB1">
              <w:rPr>
                <w:rFonts w:ascii="Arial Narrow" w:eastAsia="Times New Roman" w:hAnsi="Arial Narrow"/>
                <w:color w:val="000000"/>
                <w:lang w:eastAsia="es-PE"/>
              </w:rPr>
              <w:t>Participa con entusiasmo de los juegos de motricidad fina.</w:t>
            </w:r>
          </w:p>
        </w:tc>
        <w:tc>
          <w:tcPr>
            <w:tcW w:w="2489" w:type="dxa"/>
            <w:gridSpan w:val="2"/>
            <w:tcBorders>
              <w:top w:val="nil"/>
              <w:left w:val="nil"/>
              <w:bottom w:val="nil"/>
              <w:right w:val="single" w:sz="4" w:space="0" w:color="auto"/>
            </w:tcBorders>
            <w:shd w:val="clear" w:color="auto" w:fill="auto"/>
          </w:tcPr>
          <w:p w14:paraId="0D21B529" w14:textId="77777777" w:rsidR="004A3DFA" w:rsidRDefault="004A3DFA">
            <w:pPr>
              <w:spacing w:after="0"/>
              <w:rPr>
                <w:rFonts w:ascii="Arial Narrow" w:eastAsia="Times New Roman" w:hAnsi="Arial Narrow"/>
                <w:b/>
                <w:color w:val="000000"/>
                <w:lang w:eastAsia="es-PE"/>
              </w:rPr>
            </w:pPr>
          </w:p>
          <w:p w14:paraId="612FA522"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7BDEEEE0"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la data.</w:t>
            </w:r>
          </w:p>
          <w:p w14:paraId="327F0C4D"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Campo deportivo.</w:t>
            </w:r>
          </w:p>
          <w:p w14:paraId="4F07A270" w14:textId="77777777" w:rsidR="00BE5594" w:rsidRDefault="00BE5594" w:rsidP="00BE5594">
            <w:pPr>
              <w:spacing w:after="0" w:line="276" w:lineRule="auto"/>
              <w:ind w:left="223"/>
              <w:rPr>
                <w:rFonts w:ascii="Arial Narrow" w:eastAsia="Times New Roman" w:hAnsi="Arial Narrow"/>
                <w:color w:val="000000"/>
                <w:lang w:eastAsia="es-PE"/>
              </w:rPr>
            </w:pPr>
          </w:p>
          <w:p w14:paraId="72EF92ED" w14:textId="77777777" w:rsidR="004A3DFA" w:rsidRDefault="004A3DFA">
            <w:pPr>
              <w:spacing w:after="0"/>
              <w:ind w:left="223"/>
              <w:rPr>
                <w:rFonts w:ascii="Arial Narrow" w:eastAsia="Times New Roman" w:hAnsi="Arial Narrow"/>
                <w:color w:val="000000"/>
                <w:lang w:eastAsia="es-PE"/>
              </w:rPr>
            </w:pPr>
          </w:p>
          <w:p w14:paraId="6BE4920B"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3AC3AB41"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F8DAECE" w14:textId="77777777" w:rsidR="004A3DFA" w:rsidRDefault="004A3DFA">
            <w:pPr>
              <w:spacing w:after="0"/>
              <w:ind w:left="223"/>
              <w:rPr>
                <w:rFonts w:ascii="Arial Narrow" w:eastAsia="Times New Roman" w:hAnsi="Arial Narrow"/>
                <w:color w:val="000000"/>
                <w:lang w:eastAsia="es-PE"/>
              </w:rPr>
            </w:pPr>
          </w:p>
          <w:p w14:paraId="79781F00"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104A411C"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0BB07743" w14:textId="77777777" w:rsidR="004A3DFA" w:rsidRDefault="004A3DFA">
            <w:pPr>
              <w:spacing w:after="0"/>
              <w:ind w:left="223"/>
              <w:rPr>
                <w:rFonts w:ascii="Arial Narrow" w:eastAsia="Times New Roman" w:hAnsi="Arial Narrow"/>
                <w:color w:val="000000"/>
                <w:lang w:eastAsia="es-PE"/>
              </w:rPr>
            </w:pPr>
          </w:p>
          <w:p w14:paraId="0BDBFFA3"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11EACFD5"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833DA05" w14:textId="77777777" w:rsidR="004A3DFA" w:rsidRDefault="004A3DFA">
            <w:pPr>
              <w:spacing w:after="0"/>
              <w:ind w:left="223"/>
              <w:rPr>
                <w:rFonts w:ascii="Arial Narrow" w:eastAsia="Times New Roman" w:hAnsi="Arial Narrow"/>
                <w:color w:val="000000"/>
                <w:lang w:eastAsia="es-PE"/>
              </w:rPr>
            </w:pPr>
          </w:p>
          <w:p w14:paraId="783FE221" w14:textId="77777777" w:rsidR="004A3DFA" w:rsidRDefault="004A3DFA">
            <w:pPr>
              <w:spacing w:after="0"/>
              <w:rPr>
                <w:rFonts w:ascii="Arial Narrow" w:eastAsia="Times New Roman" w:hAnsi="Arial Narrow"/>
                <w:color w:val="000000"/>
                <w:lang w:eastAsia="es-PE"/>
              </w:rPr>
            </w:pPr>
          </w:p>
        </w:tc>
        <w:tc>
          <w:tcPr>
            <w:tcW w:w="2262" w:type="dxa"/>
            <w:tcBorders>
              <w:top w:val="nil"/>
              <w:left w:val="nil"/>
              <w:bottom w:val="nil"/>
              <w:right w:val="single" w:sz="4" w:space="0" w:color="auto"/>
            </w:tcBorders>
            <w:shd w:val="clear" w:color="auto" w:fill="auto"/>
          </w:tcPr>
          <w:p w14:paraId="45D316FB" w14:textId="77777777" w:rsidR="004A3DFA" w:rsidRDefault="002B2CCC" w:rsidP="00BE5594">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Conoce y participa de un viaje de estudios</w:t>
            </w:r>
            <w:r w:rsidR="00BE5594" w:rsidRPr="00BE5594">
              <w:rPr>
                <w:rFonts w:ascii="Arial Narrow" w:eastAsia="Times New Roman" w:hAnsi="Arial Narrow"/>
                <w:color w:val="000000"/>
                <w:lang w:val="es-ES" w:eastAsia="es-PE"/>
              </w:rPr>
              <w:t>.</w:t>
            </w:r>
          </w:p>
          <w:p w14:paraId="4E2572ED" w14:textId="77777777" w:rsidR="00B1792A" w:rsidRDefault="00B1792A">
            <w:pPr>
              <w:spacing w:after="0"/>
              <w:rPr>
                <w:rFonts w:ascii="Arial Narrow" w:eastAsia="Times New Roman" w:hAnsi="Arial Narrow"/>
                <w:color w:val="000000"/>
                <w:lang w:val="es-ES" w:eastAsia="es-PE"/>
              </w:rPr>
            </w:pPr>
          </w:p>
          <w:p w14:paraId="0DB6BC7A" w14:textId="77777777" w:rsidR="001420BC" w:rsidRDefault="001420BC">
            <w:pPr>
              <w:spacing w:after="0"/>
              <w:rPr>
                <w:rFonts w:ascii="Arial Narrow" w:eastAsia="Times New Roman" w:hAnsi="Arial Narrow"/>
                <w:color w:val="000000"/>
                <w:lang w:val="es-ES" w:eastAsia="es-PE"/>
              </w:rPr>
            </w:pPr>
          </w:p>
          <w:p w14:paraId="366947A6" w14:textId="77777777" w:rsidR="00B1792A" w:rsidRDefault="00BE5594" w:rsidP="00BE5594">
            <w:pPr>
              <w:spacing w:after="0"/>
              <w:jc w:val="both"/>
              <w:rPr>
                <w:rFonts w:ascii="Arial Narrow" w:eastAsia="Times New Roman" w:hAnsi="Arial Narrow"/>
                <w:color w:val="000000"/>
                <w:lang w:val="es-ES" w:eastAsia="es-PE"/>
              </w:rPr>
            </w:pPr>
            <w:r w:rsidRPr="00BE5594">
              <w:rPr>
                <w:rFonts w:ascii="Arial Narrow" w:eastAsia="Times New Roman" w:hAnsi="Arial Narrow"/>
                <w:color w:val="000000"/>
                <w:lang w:val="es-ES" w:eastAsia="es-PE"/>
              </w:rPr>
              <w:t>Define y ejecuta los juegos</w:t>
            </w:r>
            <w:r w:rsidR="002B2CCC">
              <w:rPr>
                <w:rFonts w:ascii="Arial Narrow" w:eastAsia="Times New Roman" w:hAnsi="Arial Narrow"/>
                <w:color w:val="000000"/>
                <w:lang w:val="es-ES" w:eastAsia="es-PE"/>
              </w:rPr>
              <w:t xml:space="preserve"> sensoriales y</w:t>
            </w:r>
            <w:r w:rsidRPr="00BE5594">
              <w:rPr>
                <w:rFonts w:ascii="Arial Narrow" w:eastAsia="Times New Roman" w:hAnsi="Arial Narrow"/>
                <w:color w:val="000000"/>
                <w:lang w:val="es-ES" w:eastAsia="es-PE"/>
              </w:rPr>
              <w:t xml:space="preserve"> cognitivos, para diseñar juegos para cada clase.</w:t>
            </w:r>
          </w:p>
          <w:p w14:paraId="7FEE6F09" w14:textId="77777777" w:rsidR="00CE7BB1" w:rsidRDefault="00CE7BB1">
            <w:pPr>
              <w:spacing w:after="0"/>
              <w:rPr>
                <w:rFonts w:ascii="Arial Narrow" w:eastAsia="Times New Roman" w:hAnsi="Arial Narrow"/>
                <w:color w:val="000000"/>
                <w:lang w:val="es-ES" w:eastAsia="es-PE"/>
              </w:rPr>
            </w:pPr>
          </w:p>
          <w:p w14:paraId="7926B443" w14:textId="77777777" w:rsidR="00BE5594" w:rsidRDefault="00BE5594">
            <w:pPr>
              <w:spacing w:after="0"/>
              <w:rPr>
                <w:rFonts w:ascii="Arial Narrow" w:eastAsia="Times New Roman" w:hAnsi="Arial Narrow"/>
                <w:color w:val="000000"/>
                <w:lang w:val="es-ES" w:eastAsia="es-PE"/>
              </w:rPr>
            </w:pPr>
          </w:p>
          <w:p w14:paraId="5CDE6241" w14:textId="77777777" w:rsidR="00F1470E" w:rsidRDefault="00BE5594" w:rsidP="00BE5594">
            <w:pPr>
              <w:spacing w:after="0"/>
              <w:jc w:val="both"/>
              <w:rPr>
                <w:rFonts w:ascii="Arial Narrow" w:eastAsia="Times New Roman" w:hAnsi="Arial Narrow"/>
                <w:color w:val="000000"/>
                <w:lang w:val="es-ES" w:eastAsia="es-PE"/>
              </w:rPr>
            </w:pPr>
            <w:r w:rsidRPr="00BE5594">
              <w:rPr>
                <w:rFonts w:ascii="Arial Narrow" w:eastAsia="Times New Roman" w:hAnsi="Arial Narrow"/>
                <w:color w:val="000000"/>
                <w:lang w:val="es-ES" w:eastAsia="es-PE"/>
              </w:rPr>
              <w:t>Demuestra y ejecuta que los juegos transmiten valores, para diseñar juegos para cada clase.</w:t>
            </w:r>
          </w:p>
          <w:p w14:paraId="5A6C3173" w14:textId="77777777" w:rsidR="00BE5594" w:rsidRDefault="00BE5594" w:rsidP="00BE5594">
            <w:pPr>
              <w:spacing w:after="0"/>
              <w:jc w:val="both"/>
              <w:rPr>
                <w:rFonts w:ascii="Arial Narrow" w:eastAsia="Times New Roman" w:hAnsi="Arial Narrow"/>
                <w:color w:val="000000"/>
                <w:lang w:val="es-ES" w:eastAsia="es-PE"/>
              </w:rPr>
            </w:pPr>
          </w:p>
          <w:p w14:paraId="03B200D1" w14:textId="77777777" w:rsidR="00F1470E" w:rsidRDefault="00BE5594" w:rsidP="00BE5594">
            <w:pPr>
              <w:spacing w:after="0"/>
              <w:jc w:val="both"/>
              <w:rPr>
                <w:rFonts w:ascii="Arial Narrow" w:eastAsia="Times New Roman" w:hAnsi="Arial Narrow"/>
                <w:color w:val="000000"/>
                <w:lang w:val="es-ES" w:eastAsia="es-PE"/>
              </w:rPr>
            </w:pPr>
            <w:r w:rsidRPr="00BE5594">
              <w:rPr>
                <w:rFonts w:ascii="Arial Narrow" w:eastAsia="Times New Roman" w:hAnsi="Arial Narrow"/>
                <w:color w:val="000000"/>
                <w:lang w:val="es-ES" w:eastAsia="es-PE"/>
              </w:rPr>
              <w:t>Analiza y ejecuta los juegos de motricidad fina, para diseñar juegos para cada clase.</w:t>
            </w:r>
          </w:p>
        </w:tc>
      </w:tr>
      <w:tr w:rsidR="004A3DFA" w14:paraId="09D61C94" w14:textId="77777777" w:rsidTr="00474D4E">
        <w:trPr>
          <w:trHeight w:val="305"/>
        </w:trPr>
        <w:tc>
          <w:tcPr>
            <w:tcW w:w="878" w:type="dxa"/>
            <w:vMerge/>
            <w:tcBorders>
              <w:left w:val="single" w:sz="4" w:space="0" w:color="auto"/>
              <w:right w:val="single" w:sz="4" w:space="0" w:color="auto"/>
            </w:tcBorders>
            <w:shd w:val="clear" w:color="auto" w:fill="auto"/>
            <w:textDirection w:val="btLr"/>
            <w:vAlign w:val="center"/>
            <w:hideMark/>
          </w:tcPr>
          <w:p w14:paraId="5388D2DD"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430E5A67" w14:textId="77777777" w:rsidR="004A3DFA" w:rsidRDefault="004A3DFA">
            <w:pPr>
              <w:spacing w:after="0"/>
              <w:rPr>
                <w:rFonts w:ascii="Arial Narrow" w:eastAsia="Times New Roman" w:hAnsi="Arial Narrow"/>
                <w:color w:val="000000"/>
                <w:lang w:eastAsia="es-PE"/>
              </w:rPr>
            </w:pPr>
          </w:p>
        </w:tc>
        <w:tc>
          <w:tcPr>
            <w:tcW w:w="12815" w:type="dxa"/>
            <w:gridSpan w:val="7"/>
            <w:tcBorders>
              <w:top w:val="single" w:sz="4" w:space="0" w:color="auto"/>
              <w:left w:val="nil"/>
              <w:bottom w:val="single" w:sz="4" w:space="0" w:color="auto"/>
              <w:right w:val="single" w:sz="4" w:space="0" w:color="000000"/>
            </w:tcBorders>
            <w:shd w:val="clear" w:color="auto" w:fill="auto"/>
            <w:hideMark/>
          </w:tcPr>
          <w:p w14:paraId="18AEED6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57CC8153" w14:textId="77777777" w:rsidTr="00474D4E">
        <w:trPr>
          <w:trHeight w:val="249"/>
        </w:trPr>
        <w:tc>
          <w:tcPr>
            <w:tcW w:w="878" w:type="dxa"/>
            <w:vMerge/>
            <w:tcBorders>
              <w:left w:val="single" w:sz="4" w:space="0" w:color="auto"/>
              <w:right w:val="single" w:sz="4" w:space="0" w:color="auto"/>
            </w:tcBorders>
            <w:shd w:val="clear" w:color="auto" w:fill="auto"/>
            <w:textDirection w:val="btLr"/>
            <w:vAlign w:val="center"/>
          </w:tcPr>
          <w:p w14:paraId="761307EB"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5323BE60"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1D4B5A65"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6ED78F4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3" w:type="dxa"/>
            <w:gridSpan w:val="2"/>
            <w:tcBorders>
              <w:top w:val="single" w:sz="4" w:space="0" w:color="auto"/>
              <w:left w:val="single" w:sz="4" w:space="0" w:color="auto"/>
              <w:bottom w:val="single" w:sz="4" w:space="0" w:color="auto"/>
              <w:right w:val="single" w:sz="4" w:space="0" w:color="000000"/>
            </w:tcBorders>
            <w:shd w:val="clear" w:color="auto" w:fill="auto"/>
          </w:tcPr>
          <w:p w14:paraId="5EA0BF0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243DE2DB" w14:textId="77777777" w:rsidTr="00474D4E">
        <w:trPr>
          <w:trHeight w:val="265"/>
        </w:trPr>
        <w:tc>
          <w:tcPr>
            <w:tcW w:w="878" w:type="dxa"/>
            <w:vMerge/>
            <w:tcBorders>
              <w:left w:val="single" w:sz="4" w:space="0" w:color="auto"/>
              <w:bottom w:val="single" w:sz="4" w:space="0" w:color="auto"/>
              <w:right w:val="single" w:sz="4" w:space="0" w:color="auto"/>
            </w:tcBorders>
            <w:shd w:val="clear" w:color="auto" w:fill="auto"/>
            <w:textDirection w:val="btLr"/>
            <w:vAlign w:val="center"/>
          </w:tcPr>
          <w:p w14:paraId="5B8A1F92"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5CEA1CBF"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1C5DBD21"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532D6A7D"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105B0C8A"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0FFCB66B"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3" w:type="dxa"/>
            <w:gridSpan w:val="2"/>
            <w:tcBorders>
              <w:top w:val="single" w:sz="4" w:space="0" w:color="auto"/>
              <w:left w:val="single" w:sz="4" w:space="0" w:color="auto"/>
              <w:bottom w:val="single" w:sz="4" w:space="0" w:color="auto"/>
              <w:right w:val="single" w:sz="4" w:space="0" w:color="000000"/>
            </w:tcBorders>
            <w:shd w:val="clear" w:color="auto" w:fill="auto"/>
          </w:tcPr>
          <w:p w14:paraId="6CEEE7C2" w14:textId="77777777" w:rsidR="004A3DFA" w:rsidRDefault="00E60BEC" w:rsidP="00E60BEC">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clases.</w:t>
            </w:r>
          </w:p>
        </w:tc>
      </w:tr>
    </w:tbl>
    <w:p w14:paraId="7534BC41" w14:textId="77777777" w:rsidR="004A3DFA" w:rsidRDefault="004A3DFA">
      <w:pPr>
        <w:rPr>
          <w:rFonts w:ascii="Arial Narrow" w:hAnsi="Arial Narrow"/>
        </w:rPr>
      </w:pPr>
    </w:p>
    <w:p w14:paraId="0326FB82" w14:textId="77777777" w:rsidR="004A3DFA" w:rsidRDefault="004A3DFA">
      <w:pPr>
        <w:rPr>
          <w:rFonts w:ascii="Arial Narrow" w:hAnsi="Arial Narrow"/>
        </w:rPr>
      </w:pPr>
    </w:p>
    <w:tbl>
      <w:tblPr>
        <w:tblW w:w="14615" w:type="dxa"/>
        <w:tblInd w:w="-214" w:type="dxa"/>
        <w:tblCellMar>
          <w:left w:w="70" w:type="dxa"/>
          <w:right w:w="70" w:type="dxa"/>
        </w:tblCellMar>
        <w:tblLook w:val="04A0" w:firstRow="1" w:lastRow="0" w:firstColumn="1" w:lastColumn="0" w:noHBand="0" w:noVBand="1"/>
      </w:tblPr>
      <w:tblGrid>
        <w:gridCol w:w="877"/>
        <w:gridCol w:w="922"/>
        <w:gridCol w:w="2663"/>
        <w:gridCol w:w="1149"/>
        <w:gridCol w:w="1261"/>
        <w:gridCol w:w="2409"/>
        <w:gridCol w:w="1184"/>
        <w:gridCol w:w="1226"/>
        <w:gridCol w:w="2924"/>
      </w:tblGrid>
      <w:tr w:rsidR="004A3DFA" w14:paraId="5D1EB79B" w14:textId="77777777">
        <w:trPr>
          <w:cantSplit/>
          <w:trHeight w:val="567"/>
        </w:trPr>
        <w:tc>
          <w:tcPr>
            <w:tcW w:w="877" w:type="dxa"/>
            <w:vMerge w:val="restart"/>
            <w:tcBorders>
              <w:top w:val="single" w:sz="4" w:space="0" w:color="auto"/>
              <w:left w:val="single" w:sz="4" w:space="0" w:color="auto"/>
              <w:right w:val="single" w:sz="4" w:space="0" w:color="auto"/>
            </w:tcBorders>
            <w:shd w:val="clear" w:color="auto" w:fill="auto"/>
            <w:textDirection w:val="btLr"/>
            <w:vAlign w:val="center"/>
          </w:tcPr>
          <w:p w14:paraId="098B614D" w14:textId="77777777" w:rsidR="004A3DFA" w:rsidRDefault="001F2626">
            <w:pPr>
              <w:spacing w:after="0"/>
              <w:jc w:val="center"/>
              <w:rPr>
                <w:rFonts w:ascii="Arial Narrow" w:eastAsia="Times New Roman" w:hAnsi="Arial Narrow"/>
                <w:b/>
                <w:color w:val="000000"/>
                <w:lang w:eastAsia="es-PE"/>
              </w:rPr>
            </w:pPr>
            <w:r>
              <w:rPr>
                <w:rFonts w:ascii="Arial Narrow" w:hAnsi="Arial Narrow"/>
              </w:rPr>
              <w:br w:type="page"/>
            </w:r>
            <w:r>
              <w:rPr>
                <w:rFonts w:ascii="Arial Narrow" w:eastAsia="Times New Roman" w:hAnsi="Arial Narrow"/>
                <w:b/>
                <w:color w:val="000000"/>
                <w:lang w:eastAsia="es-PE"/>
              </w:rPr>
              <w:t>UNIDAD DIDÁCTICA IV:</w:t>
            </w:r>
          </w:p>
          <w:p w14:paraId="43208DDB" w14:textId="77777777" w:rsidR="00053A64" w:rsidRPr="00053A64" w:rsidRDefault="00053A64">
            <w:pPr>
              <w:spacing w:after="0"/>
              <w:jc w:val="center"/>
              <w:rPr>
                <w:rFonts w:ascii="Arial Narrow" w:eastAsia="Times New Roman" w:hAnsi="Arial Narrow"/>
                <w:b/>
                <w:color w:val="000000"/>
                <w:lang w:eastAsia="es-PE"/>
              </w:rPr>
            </w:pPr>
            <w:r w:rsidRPr="00053A64">
              <w:rPr>
                <w:rFonts w:ascii="Arial Narrow" w:hAnsi="Arial Narrow"/>
                <w:b/>
                <w:color w:val="000000"/>
              </w:rPr>
              <w:t>Juegos psicomotrices.</w:t>
            </w:r>
          </w:p>
          <w:p w14:paraId="52EEF4F2" w14:textId="77777777" w:rsidR="004A3DFA" w:rsidRDefault="004A3DFA">
            <w:pPr>
              <w:spacing w:after="0"/>
              <w:jc w:val="both"/>
              <w:rPr>
                <w:rFonts w:ascii="Arial Narrow" w:eastAsia="Times New Roman" w:hAnsi="Arial Narrow"/>
                <w:b/>
                <w:i/>
                <w:color w:val="000000"/>
                <w:lang w:eastAsia="es-PE"/>
              </w:rPr>
            </w:pPr>
          </w:p>
        </w:tc>
        <w:tc>
          <w:tcPr>
            <w:tcW w:w="13738" w:type="dxa"/>
            <w:gridSpan w:val="8"/>
            <w:tcBorders>
              <w:top w:val="single" w:sz="4" w:space="0" w:color="auto"/>
              <w:left w:val="nil"/>
              <w:bottom w:val="single" w:sz="4" w:space="0" w:color="auto"/>
              <w:right w:val="single" w:sz="4" w:space="0" w:color="auto"/>
            </w:tcBorders>
            <w:shd w:val="clear" w:color="auto" w:fill="A6A6A6"/>
            <w:vAlign w:val="center"/>
            <w:hideMark/>
          </w:tcPr>
          <w:p w14:paraId="3437D622"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IV:</w:t>
            </w:r>
            <w:r>
              <w:rPr>
                <w:rFonts w:ascii="Arial Narrow" w:eastAsia="Times New Roman" w:hAnsi="Arial Narrow"/>
                <w:color w:val="000000"/>
                <w:lang w:eastAsia="es-PE"/>
              </w:rPr>
              <w:t xml:space="preserve"> </w:t>
            </w:r>
            <w:r w:rsidR="00053A64">
              <w:rPr>
                <w:rFonts w:ascii="Arial Narrow" w:eastAsia="Times New Roman" w:hAnsi="Arial Narrow"/>
                <w:color w:val="000000"/>
                <w:lang w:eastAsia="es-PE"/>
              </w:rPr>
              <w:t xml:space="preserve"> </w:t>
            </w:r>
            <w:r w:rsidR="000256CA" w:rsidRPr="000256CA">
              <w:rPr>
                <w:rFonts w:ascii="Arial Narrow" w:hAnsi="Arial Narrow"/>
                <w:color w:val="000000"/>
              </w:rPr>
              <w:t>Analiza y diseña juegos psicomotrices, para programar dentro de sus sesiones de aprendizaje.</w:t>
            </w:r>
            <w:r w:rsidR="000256CA">
              <w:rPr>
                <w:rFonts w:ascii="Arial Narrow" w:hAnsi="Arial Narrow"/>
                <w:color w:val="000000"/>
              </w:rPr>
              <w:t xml:space="preserve"> </w:t>
            </w:r>
          </w:p>
        </w:tc>
      </w:tr>
      <w:tr w:rsidR="004A3DFA" w14:paraId="617B1C10" w14:textId="77777777" w:rsidTr="00B8694C">
        <w:trPr>
          <w:trHeight w:val="511"/>
        </w:trPr>
        <w:tc>
          <w:tcPr>
            <w:tcW w:w="877" w:type="dxa"/>
            <w:vMerge/>
            <w:tcBorders>
              <w:left w:val="single" w:sz="4" w:space="0" w:color="auto"/>
              <w:right w:val="single" w:sz="4" w:space="0" w:color="auto"/>
            </w:tcBorders>
            <w:vAlign w:val="center"/>
          </w:tcPr>
          <w:p w14:paraId="7E76ACAA"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9CB038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7482" w:type="dxa"/>
            <w:gridSpan w:val="4"/>
            <w:tcBorders>
              <w:top w:val="single" w:sz="4" w:space="0" w:color="auto"/>
              <w:left w:val="nil"/>
              <w:bottom w:val="single" w:sz="4" w:space="0" w:color="auto"/>
              <w:right w:val="single" w:sz="4" w:space="0" w:color="auto"/>
            </w:tcBorders>
            <w:shd w:val="clear" w:color="auto" w:fill="BFBFBF"/>
            <w:vAlign w:val="center"/>
            <w:hideMark/>
          </w:tcPr>
          <w:p w14:paraId="6C52F8A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10" w:type="dxa"/>
            <w:gridSpan w:val="2"/>
            <w:vMerge w:val="restart"/>
            <w:tcBorders>
              <w:top w:val="single" w:sz="4" w:space="0" w:color="auto"/>
              <w:left w:val="single" w:sz="4" w:space="0" w:color="auto"/>
              <w:right w:val="single" w:sz="4" w:space="0" w:color="auto"/>
            </w:tcBorders>
            <w:shd w:val="clear" w:color="auto" w:fill="BFBFBF"/>
            <w:vAlign w:val="center"/>
            <w:hideMark/>
          </w:tcPr>
          <w:p w14:paraId="4619273B"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924" w:type="dxa"/>
            <w:vMerge w:val="restart"/>
            <w:tcBorders>
              <w:top w:val="single" w:sz="4" w:space="0" w:color="auto"/>
              <w:left w:val="single" w:sz="4" w:space="0" w:color="auto"/>
              <w:right w:val="single" w:sz="4" w:space="0" w:color="auto"/>
            </w:tcBorders>
            <w:shd w:val="clear" w:color="auto" w:fill="BFBFBF"/>
            <w:vAlign w:val="center"/>
            <w:hideMark/>
          </w:tcPr>
          <w:p w14:paraId="4E02EE4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57DF24F4" w14:textId="77777777" w:rsidTr="00B8694C">
        <w:trPr>
          <w:trHeight w:val="319"/>
        </w:trPr>
        <w:tc>
          <w:tcPr>
            <w:tcW w:w="877" w:type="dxa"/>
            <w:vMerge/>
            <w:tcBorders>
              <w:left w:val="single" w:sz="4" w:space="0" w:color="auto"/>
              <w:right w:val="single" w:sz="4" w:space="0" w:color="auto"/>
            </w:tcBorders>
            <w:vAlign w:val="center"/>
          </w:tcPr>
          <w:p w14:paraId="4AF07398"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vAlign w:val="center"/>
            <w:hideMark/>
          </w:tcPr>
          <w:p w14:paraId="058F69A3" w14:textId="77777777" w:rsidR="004A3DFA" w:rsidRDefault="004A3DFA">
            <w:pPr>
              <w:spacing w:after="0"/>
              <w:rPr>
                <w:rFonts w:ascii="Arial Narrow" w:eastAsia="Times New Roman" w:hAnsi="Arial Narrow"/>
                <w:color w:val="000000"/>
                <w:lang w:eastAsia="es-PE"/>
              </w:rPr>
            </w:pPr>
          </w:p>
        </w:tc>
        <w:tc>
          <w:tcPr>
            <w:tcW w:w="2663" w:type="dxa"/>
            <w:tcBorders>
              <w:top w:val="nil"/>
              <w:left w:val="nil"/>
              <w:bottom w:val="single" w:sz="4" w:space="0" w:color="auto"/>
              <w:right w:val="single" w:sz="4" w:space="0" w:color="auto"/>
            </w:tcBorders>
            <w:shd w:val="clear" w:color="auto" w:fill="D9D9D9"/>
            <w:vAlign w:val="center"/>
            <w:hideMark/>
          </w:tcPr>
          <w:p w14:paraId="69D4366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10" w:type="dxa"/>
            <w:gridSpan w:val="2"/>
            <w:tcBorders>
              <w:top w:val="nil"/>
              <w:left w:val="nil"/>
              <w:bottom w:val="single" w:sz="4" w:space="0" w:color="auto"/>
              <w:right w:val="single" w:sz="4" w:space="0" w:color="auto"/>
            </w:tcBorders>
            <w:shd w:val="clear" w:color="auto" w:fill="D9D9D9"/>
            <w:vAlign w:val="center"/>
            <w:hideMark/>
          </w:tcPr>
          <w:p w14:paraId="0D38035C"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9" w:type="dxa"/>
            <w:tcBorders>
              <w:top w:val="nil"/>
              <w:left w:val="nil"/>
              <w:bottom w:val="single" w:sz="4" w:space="0" w:color="auto"/>
              <w:right w:val="single" w:sz="4" w:space="0" w:color="auto"/>
            </w:tcBorders>
            <w:shd w:val="clear" w:color="auto" w:fill="D9D9D9"/>
            <w:vAlign w:val="center"/>
            <w:hideMark/>
          </w:tcPr>
          <w:p w14:paraId="38E5902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10" w:type="dxa"/>
            <w:gridSpan w:val="2"/>
            <w:vMerge/>
            <w:tcBorders>
              <w:left w:val="single" w:sz="4" w:space="0" w:color="auto"/>
              <w:bottom w:val="single" w:sz="4" w:space="0" w:color="auto"/>
              <w:right w:val="single" w:sz="4" w:space="0" w:color="auto"/>
            </w:tcBorders>
            <w:shd w:val="clear" w:color="auto" w:fill="D9D9D9"/>
            <w:vAlign w:val="center"/>
            <w:hideMark/>
          </w:tcPr>
          <w:p w14:paraId="59D7F6B1" w14:textId="77777777" w:rsidR="004A3DFA" w:rsidRDefault="004A3DFA">
            <w:pPr>
              <w:spacing w:after="0"/>
              <w:rPr>
                <w:rFonts w:ascii="Arial Narrow" w:eastAsia="Times New Roman" w:hAnsi="Arial Narrow"/>
                <w:color w:val="000000"/>
                <w:lang w:eastAsia="es-PE"/>
              </w:rPr>
            </w:pPr>
          </w:p>
        </w:tc>
        <w:tc>
          <w:tcPr>
            <w:tcW w:w="2924" w:type="dxa"/>
            <w:vMerge/>
            <w:tcBorders>
              <w:left w:val="single" w:sz="4" w:space="0" w:color="auto"/>
              <w:bottom w:val="single" w:sz="4" w:space="0" w:color="auto"/>
              <w:right w:val="single" w:sz="4" w:space="0" w:color="auto"/>
            </w:tcBorders>
            <w:vAlign w:val="center"/>
            <w:hideMark/>
          </w:tcPr>
          <w:p w14:paraId="4D1FCBED" w14:textId="77777777" w:rsidR="004A3DFA" w:rsidRDefault="004A3DFA">
            <w:pPr>
              <w:spacing w:after="0"/>
              <w:rPr>
                <w:rFonts w:ascii="Arial Narrow" w:eastAsia="Times New Roman" w:hAnsi="Arial Narrow"/>
                <w:color w:val="000000"/>
                <w:lang w:eastAsia="es-PE"/>
              </w:rPr>
            </w:pPr>
          </w:p>
        </w:tc>
      </w:tr>
      <w:tr w:rsidR="004A3DFA" w14:paraId="0936EE7E" w14:textId="77777777" w:rsidTr="00B8694C">
        <w:trPr>
          <w:trHeight w:val="3661"/>
        </w:trPr>
        <w:tc>
          <w:tcPr>
            <w:tcW w:w="877" w:type="dxa"/>
            <w:vMerge/>
            <w:tcBorders>
              <w:left w:val="single" w:sz="4" w:space="0" w:color="auto"/>
              <w:bottom w:val="nil"/>
              <w:right w:val="single" w:sz="4" w:space="0" w:color="auto"/>
            </w:tcBorders>
            <w:vAlign w:val="center"/>
          </w:tcPr>
          <w:p w14:paraId="26998706"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6ADDB79C" w14:textId="77777777" w:rsidR="004A3DFA" w:rsidRDefault="004A3DFA">
            <w:pPr>
              <w:spacing w:after="0"/>
              <w:jc w:val="center"/>
              <w:rPr>
                <w:rFonts w:ascii="Arial Narrow" w:eastAsia="Times New Roman" w:hAnsi="Arial Narrow"/>
                <w:color w:val="000000"/>
                <w:lang w:eastAsia="es-PE"/>
              </w:rPr>
            </w:pPr>
          </w:p>
          <w:p w14:paraId="56D9D1FC"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w:t>
            </w:r>
            <w:r w:rsidR="00B8694C">
              <w:rPr>
                <w:rFonts w:ascii="Arial Narrow" w:eastAsia="Times New Roman" w:hAnsi="Arial Narrow"/>
                <w:color w:val="000000"/>
                <w:lang w:eastAsia="es-PE"/>
              </w:rPr>
              <w:t>3</w:t>
            </w:r>
          </w:p>
          <w:p w14:paraId="7D598330" w14:textId="77777777" w:rsidR="004A3DFA" w:rsidRDefault="004A3DFA">
            <w:pPr>
              <w:spacing w:after="0"/>
              <w:jc w:val="center"/>
              <w:rPr>
                <w:rFonts w:ascii="Arial Narrow" w:eastAsia="Times New Roman" w:hAnsi="Arial Narrow"/>
                <w:color w:val="000000"/>
                <w:lang w:eastAsia="es-PE"/>
              </w:rPr>
            </w:pPr>
          </w:p>
          <w:p w14:paraId="6E0AD60D" w14:textId="77777777" w:rsidR="003F3097" w:rsidRDefault="003F3097">
            <w:pPr>
              <w:spacing w:after="0"/>
              <w:jc w:val="center"/>
              <w:rPr>
                <w:rFonts w:ascii="Arial Narrow" w:eastAsia="Times New Roman" w:hAnsi="Arial Narrow"/>
                <w:color w:val="000000"/>
                <w:lang w:eastAsia="es-PE"/>
              </w:rPr>
            </w:pPr>
          </w:p>
          <w:p w14:paraId="30C29640" w14:textId="77777777" w:rsidR="003F3097" w:rsidRDefault="003F3097">
            <w:pPr>
              <w:spacing w:after="0"/>
              <w:jc w:val="center"/>
              <w:rPr>
                <w:rFonts w:ascii="Arial Narrow" w:eastAsia="Times New Roman" w:hAnsi="Arial Narrow"/>
                <w:color w:val="000000"/>
                <w:lang w:eastAsia="es-PE"/>
              </w:rPr>
            </w:pPr>
          </w:p>
          <w:p w14:paraId="340AF3E3" w14:textId="77777777" w:rsidR="00B8694C" w:rsidRDefault="00B8694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14</w:t>
            </w:r>
          </w:p>
          <w:p w14:paraId="233B0EC1" w14:textId="77777777" w:rsidR="004A3DFA" w:rsidRDefault="004A3DFA">
            <w:pPr>
              <w:spacing w:after="0"/>
              <w:jc w:val="center"/>
              <w:rPr>
                <w:rFonts w:ascii="Arial Narrow" w:eastAsia="Times New Roman" w:hAnsi="Arial Narrow"/>
                <w:color w:val="000000"/>
                <w:lang w:eastAsia="es-PE"/>
              </w:rPr>
            </w:pPr>
          </w:p>
          <w:p w14:paraId="2BB1B9F0" w14:textId="77777777" w:rsidR="003F3097" w:rsidRDefault="003F3097">
            <w:pPr>
              <w:spacing w:after="0"/>
              <w:jc w:val="center"/>
              <w:rPr>
                <w:rFonts w:ascii="Arial Narrow" w:eastAsia="Times New Roman" w:hAnsi="Arial Narrow"/>
                <w:color w:val="000000"/>
                <w:lang w:eastAsia="es-PE"/>
              </w:rPr>
            </w:pPr>
          </w:p>
          <w:p w14:paraId="5C36EC06" w14:textId="77777777" w:rsidR="003F3097" w:rsidRDefault="003F3097">
            <w:pPr>
              <w:spacing w:after="0"/>
              <w:jc w:val="center"/>
              <w:rPr>
                <w:rFonts w:ascii="Arial Narrow" w:eastAsia="Times New Roman" w:hAnsi="Arial Narrow"/>
                <w:color w:val="000000"/>
                <w:lang w:eastAsia="es-PE"/>
              </w:rPr>
            </w:pPr>
          </w:p>
          <w:p w14:paraId="42099917" w14:textId="77777777" w:rsidR="00B8694C" w:rsidRDefault="00B8694C">
            <w:pPr>
              <w:spacing w:after="0"/>
              <w:jc w:val="center"/>
              <w:rPr>
                <w:rFonts w:ascii="Arial Narrow" w:eastAsia="Times New Roman" w:hAnsi="Arial Narrow"/>
                <w:color w:val="000000"/>
                <w:lang w:eastAsia="es-PE"/>
              </w:rPr>
            </w:pPr>
          </w:p>
          <w:p w14:paraId="0542EB50" w14:textId="77777777" w:rsidR="004A3DFA" w:rsidRDefault="00B8694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15</w:t>
            </w:r>
          </w:p>
          <w:p w14:paraId="734A1B60" w14:textId="77777777" w:rsidR="004A3DFA" w:rsidRDefault="004A3DFA">
            <w:pPr>
              <w:spacing w:after="0"/>
              <w:jc w:val="center"/>
              <w:rPr>
                <w:rFonts w:ascii="Arial Narrow" w:eastAsia="Times New Roman" w:hAnsi="Arial Narrow"/>
                <w:color w:val="000000"/>
                <w:lang w:eastAsia="es-PE"/>
              </w:rPr>
            </w:pPr>
          </w:p>
          <w:p w14:paraId="7D091E5E" w14:textId="77777777" w:rsidR="003F3097" w:rsidRDefault="003F3097">
            <w:pPr>
              <w:spacing w:after="0"/>
              <w:jc w:val="center"/>
              <w:rPr>
                <w:rFonts w:ascii="Arial Narrow" w:eastAsia="Times New Roman" w:hAnsi="Arial Narrow"/>
                <w:color w:val="000000"/>
                <w:lang w:eastAsia="es-PE"/>
              </w:rPr>
            </w:pPr>
          </w:p>
          <w:p w14:paraId="61DEFCF3" w14:textId="77777777" w:rsidR="003F3097" w:rsidRDefault="003F3097">
            <w:pPr>
              <w:spacing w:after="0"/>
              <w:jc w:val="center"/>
              <w:rPr>
                <w:rFonts w:ascii="Arial Narrow" w:eastAsia="Times New Roman" w:hAnsi="Arial Narrow"/>
                <w:color w:val="000000"/>
                <w:lang w:eastAsia="es-PE"/>
              </w:rPr>
            </w:pPr>
          </w:p>
          <w:p w14:paraId="429AD968" w14:textId="77777777" w:rsidR="00B8694C" w:rsidRDefault="00B8694C">
            <w:pPr>
              <w:spacing w:after="0"/>
              <w:jc w:val="center"/>
              <w:rPr>
                <w:rFonts w:ascii="Arial Narrow" w:eastAsia="Times New Roman" w:hAnsi="Arial Narrow"/>
                <w:color w:val="000000"/>
                <w:lang w:eastAsia="es-PE"/>
              </w:rPr>
            </w:pPr>
          </w:p>
          <w:p w14:paraId="49935089" w14:textId="77777777" w:rsidR="004A3DFA" w:rsidRDefault="00B8694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16</w:t>
            </w:r>
          </w:p>
        </w:tc>
        <w:tc>
          <w:tcPr>
            <w:tcW w:w="2663" w:type="dxa"/>
            <w:tcBorders>
              <w:top w:val="nil"/>
              <w:left w:val="single" w:sz="4" w:space="0" w:color="auto"/>
              <w:bottom w:val="nil"/>
              <w:right w:val="single" w:sz="4" w:space="0" w:color="auto"/>
            </w:tcBorders>
            <w:shd w:val="clear" w:color="auto" w:fill="auto"/>
          </w:tcPr>
          <w:p w14:paraId="338564DF" w14:textId="77777777" w:rsidR="004A3DFA" w:rsidRDefault="004A3DFA">
            <w:pPr>
              <w:spacing w:after="0"/>
              <w:ind w:left="620"/>
              <w:rPr>
                <w:rFonts w:ascii="Arial Narrow" w:eastAsia="Times New Roman" w:hAnsi="Arial Narrow"/>
                <w:color w:val="000000"/>
                <w:lang w:eastAsia="es-PE"/>
              </w:rPr>
            </w:pPr>
          </w:p>
          <w:p w14:paraId="1F7B9555" w14:textId="77777777" w:rsidR="004A3DFA" w:rsidRDefault="003F3097" w:rsidP="003F3097">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Analiza los juegos que desarrollan la lateralidad.</w:t>
            </w:r>
          </w:p>
          <w:p w14:paraId="631C9AF2" w14:textId="77777777" w:rsidR="003F3097" w:rsidRDefault="003F3097" w:rsidP="003F3097">
            <w:pPr>
              <w:spacing w:after="0"/>
              <w:ind w:left="37"/>
              <w:jc w:val="both"/>
              <w:rPr>
                <w:rFonts w:ascii="Arial Narrow" w:eastAsia="Times New Roman" w:hAnsi="Arial Narrow"/>
                <w:color w:val="000000"/>
                <w:lang w:eastAsia="es-PE"/>
              </w:rPr>
            </w:pPr>
          </w:p>
          <w:p w14:paraId="5B71112D" w14:textId="77777777" w:rsidR="003F3097" w:rsidRDefault="003F3097" w:rsidP="003F3097">
            <w:pPr>
              <w:spacing w:after="0"/>
              <w:ind w:left="37"/>
              <w:jc w:val="both"/>
              <w:rPr>
                <w:rFonts w:ascii="Arial Narrow" w:eastAsia="Times New Roman" w:hAnsi="Arial Narrow"/>
                <w:color w:val="000000"/>
                <w:lang w:eastAsia="es-PE"/>
              </w:rPr>
            </w:pPr>
          </w:p>
          <w:p w14:paraId="1BACCE55" w14:textId="77777777" w:rsidR="003F3097" w:rsidRDefault="003F3097" w:rsidP="003F3097">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Analiza los juegos que desarrollan el esquema corporal.</w:t>
            </w:r>
          </w:p>
          <w:p w14:paraId="4F744455" w14:textId="77777777" w:rsidR="003F3097" w:rsidRDefault="003F3097" w:rsidP="003F3097">
            <w:pPr>
              <w:spacing w:after="0"/>
              <w:ind w:left="37"/>
              <w:jc w:val="both"/>
              <w:rPr>
                <w:rFonts w:ascii="Arial Narrow" w:eastAsia="Times New Roman" w:hAnsi="Arial Narrow"/>
                <w:color w:val="000000"/>
                <w:lang w:eastAsia="es-PE"/>
              </w:rPr>
            </w:pPr>
          </w:p>
          <w:p w14:paraId="3A6E4639" w14:textId="77777777" w:rsidR="003F3097" w:rsidRDefault="003F3097" w:rsidP="003F3097">
            <w:pPr>
              <w:spacing w:after="0"/>
              <w:ind w:left="37"/>
              <w:jc w:val="both"/>
              <w:rPr>
                <w:rFonts w:ascii="Arial Narrow" w:eastAsia="Times New Roman" w:hAnsi="Arial Narrow"/>
                <w:color w:val="000000"/>
                <w:lang w:eastAsia="es-PE"/>
              </w:rPr>
            </w:pPr>
          </w:p>
          <w:p w14:paraId="3388CE47" w14:textId="77777777" w:rsidR="003F3097" w:rsidRDefault="003F3097" w:rsidP="003F3097">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Analiza los juegos que desarrollan la coordinación</w:t>
            </w:r>
            <w:r w:rsidR="0051141F">
              <w:rPr>
                <w:rFonts w:ascii="Arial Narrow" w:eastAsia="Times New Roman" w:hAnsi="Arial Narrow"/>
                <w:color w:val="000000"/>
                <w:lang w:eastAsia="es-PE"/>
              </w:rPr>
              <w:t xml:space="preserve"> y equilibrio</w:t>
            </w:r>
            <w:r>
              <w:rPr>
                <w:rFonts w:ascii="Arial Narrow" w:eastAsia="Times New Roman" w:hAnsi="Arial Narrow"/>
                <w:color w:val="000000"/>
                <w:lang w:eastAsia="es-PE"/>
              </w:rPr>
              <w:t>.</w:t>
            </w:r>
          </w:p>
          <w:p w14:paraId="225E3DE8" w14:textId="77777777" w:rsidR="003F3097" w:rsidRDefault="003F3097" w:rsidP="003F3097">
            <w:pPr>
              <w:spacing w:after="0"/>
              <w:ind w:left="37"/>
              <w:jc w:val="both"/>
              <w:rPr>
                <w:rFonts w:ascii="Arial Narrow" w:eastAsia="Times New Roman" w:hAnsi="Arial Narrow"/>
                <w:color w:val="000000"/>
                <w:lang w:eastAsia="es-PE"/>
              </w:rPr>
            </w:pPr>
          </w:p>
          <w:p w14:paraId="1479A508" w14:textId="77777777" w:rsidR="003F3097" w:rsidRDefault="003F3097" w:rsidP="003F3097">
            <w:pPr>
              <w:spacing w:after="0"/>
              <w:ind w:left="37"/>
              <w:jc w:val="both"/>
              <w:rPr>
                <w:rFonts w:ascii="Arial Narrow" w:eastAsia="Times New Roman" w:hAnsi="Arial Narrow"/>
                <w:color w:val="000000"/>
                <w:lang w:eastAsia="es-PE"/>
              </w:rPr>
            </w:pPr>
          </w:p>
          <w:p w14:paraId="19BCDCC8" w14:textId="77777777" w:rsidR="003F3097" w:rsidRDefault="0051141F" w:rsidP="0051141F">
            <w:pPr>
              <w:spacing w:after="0"/>
              <w:ind w:left="37"/>
              <w:jc w:val="both"/>
              <w:rPr>
                <w:rFonts w:ascii="Arial Narrow" w:eastAsia="Times New Roman" w:hAnsi="Arial Narrow"/>
                <w:color w:val="000000"/>
                <w:lang w:eastAsia="es-PE"/>
              </w:rPr>
            </w:pPr>
            <w:r>
              <w:rPr>
                <w:rFonts w:ascii="Arial Narrow" w:eastAsia="Times New Roman" w:hAnsi="Arial Narrow"/>
                <w:color w:val="000000"/>
                <w:lang w:val="es-ES" w:eastAsia="es-PE"/>
              </w:rPr>
              <w:t>Organizan juegos con niños de la comunidad.</w:t>
            </w:r>
          </w:p>
        </w:tc>
        <w:tc>
          <w:tcPr>
            <w:tcW w:w="2410" w:type="dxa"/>
            <w:gridSpan w:val="2"/>
            <w:tcBorders>
              <w:top w:val="nil"/>
              <w:left w:val="nil"/>
              <w:bottom w:val="nil"/>
              <w:right w:val="single" w:sz="4" w:space="0" w:color="auto"/>
            </w:tcBorders>
            <w:shd w:val="clear" w:color="auto" w:fill="auto"/>
          </w:tcPr>
          <w:p w14:paraId="7D6E92F5" w14:textId="77777777" w:rsidR="004A3DFA" w:rsidRDefault="004A3DFA">
            <w:pPr>
              <w:spacing w:after="0"/>
              <w:rPr>
                <w:rFonts w:ascii="Arial Narrow" w:eastAsia="Times New Roman" w:hAnsi="Arial Narrow"/>
                <w:b/>
                <w:color w:val="000000"/>
                <w:lang w:eastAsia="es-PE"/>
              </w:rPr>
            </w:pPr>
          </w:p>
          <w:p w14:paraId="1608CAF3" w14:textId="77777777" w:rsidR="003F3097" w:rsidRDefault="003F3097" w:rsidP="003F3097">
            <w:pPr>
              <w:spacing w:after="0"/>
              <w:ind w:left="37"/>
              <w:jc w:val="both"/>
              <w:rPr>
                <w:rFonts w:ascii="Arial Narrow" w:eastAsia="Times New Roman" w:hAnsi="Arial Narrow"/>
                <w:color w:val="000000"/>
                <w:lang w:eastAsia="es-PE"/>
              </w:rPr>
            </w:pPr>
            <w:r>
              <w:rPr>
                <w:rFonts w:ascii="Arial Narrow" w:hAnsi="Arial Narrow"/>
              </w:rPr>
              <w:t xml:space="preserve">Ejecuta </w:t>
            </w:r>
            <w:r>
              <w:rPr>
                <w:rFonts w:ascii="Arial Narrow" w:eastAsia="Times New Roman" w:hAnsi="Arial Narrow"/>
                <w:color w:val="000000"/>
                <w:lang w:eastAsia="es-PE"/>
              </w:rPr>
              <w:t>juegos que desarrollan la lateralidad.</w:t>
            </w:r>
          </w:p>
          <w:p w14:paraId="6A5E8F30" w14:textId="77777777" w:rsidR="004A3DFA" w:rsidRDefault="004A3DFA">
            <w:pPr>
              <w:spacing w:after="0"/>
              <w:rPr>
                <w:rFonts w:ascii="Arial Narrow" w:hAnsi="Arial Narrow"/>
              </w:rPr>
            </w:pPr>
          </w:p>
          <w:p w14:paraId="48A80625" w14:textId="77777777" w:rsidR="003F3097" w:rsidRDefault="003F3097">
            <w:pPr>
              <w:spacing w:after="0"/>
              <w:rPr>
                <w:rFonts w:ascii="Arial Narrow" w:hAnsi="Arial Narrow"/>
              </w:rPr>
            </w:pPr>
          </w:p>
          <w:p w14:paraId="71008DE2" w14:textId="77777777" w:rsidR="004A3DFA" w:rsidRDefault="001F2626" w:rsidP="003F3097">
            <w:pPr>
              <w:spacing w:after="0"/>
              <w:jc w:val="both"/>
              <w:rPr>
                <w:rFonts w:ascii="Arial Narrow" w:eastAsia="Times New Roman" w:hAnsi="Arial Narrow"/>
                <w:color w:val="000000"/>
                <w:lang w:eastAsia="es-PE"/>
              </w:rPr>
            </w:pPr>
            <w:r>
              <w:rPr>
                <w:rFonts w:ascii="Arial Narrow" w:hAnsi="Arial Narrow"/>
              </w:rPr>
              <w:t xml:space="preserve"> </w:t>
            </w:r>
            <w:r w:rsidR="003F3097">
              <w:rPr>
                <w:rFonts w:ascii="Arial Narrow" w:hAnsi="Arial Narrow"/>
              </w:rPr>
              <w:t xml:space="preserve">Ejecuta </w:t>
            </w:r>
            <w:r w:rsidR="003F3097">
              <w:rPr>
                <w:rFonts w:ascii="Arial Narrow" w:eastAsia="Times New Roman" w:hAnsi="Arial Narrow"/>
                <w:color w:val="000000"/>
                <w:lang w:eastAsia="es-PE"/>
              </w:rPr>
              <w:t>juegos que desarrollan el esquema corporal.</w:t>
            </w:r>
          </w:p>
          <w:p w14:paraId="3D500C24" w14:textId="77777777" w:rsidR="003F3097" w:rsidRDefault="003F3097" w:rsidP="003F3097">
            <w:pPr>
              <w:spacing w:after="0"/>
              <w:jc w:val="both"/>
              <w:rPr>
                <w:rFonts w:ascii="Arial Narrow" w:eastAsia="Times New Roman" w:hAnsi="Arial Narrow"/>
                <w:color w:val="000000"/>
                <w:lang w:eastAsia="es-PE"/>
              </w:rPr>
            </w:pPr>
          </w:p>
          <w:p w14:paraId="42EE906D" w14:textId="77777777" w:rsidR="00B8694C" w:rsidRDefault="00B8694C" w:rsidP="003F3097">
            <w:pPr>
              <w:spacing w:after="0"/>
              <w:jc w:val="both"/>
              <w:rPr>
                <w:rFonts w:ascii="Arial Narrow" w:eastAsia="Times New Roman" w:hAnsi="Arial Narrow"/>
                <w:color w:val="000000"/>
                <w:lang w:eastAsia="es-PE"/>
              </w:rPr>
            </w:pPr>
          </w:p>
          <w:p w14:paraId="55278D26" w14:textId="77777777" w:rsidR="0051141F" w:rsidRDefault="003F3097" w:rsidP="0051141F">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Ejecuta los juegos que desarrollan la coordinación</w:t>
            </w:r>
            <w:r w:rsidR="0051141F">
              <w:rPr>
                <w:rFonts w:ascii="Arial Narrow" w:eastAsia="Times New Roman" w:hAnsi="Arial Narrow"/>
                <w:color w:val="000000"/>
                <w:lang w:eastAsia="es-PE"/>
              </w:rPr>
              <w:t xml:space="preserve"> y equilibrio.</w:t>
            </w:r>
          </w:p>
          <w:p w14:paraId="695EC5B1" w14:textId="77777777" w:rsidR="003F3097" w:rsidRDefault="003F3097" w:rsidP="003F3097">
            <w:pPr>
              <w:spacing w:after="0"/>
              <w:jc w:val="both"/>
              <w:rPr>
                <w:rFonts w:ascii="Arial Narrow" w:eastAsia="Times New Roman" w:hAnsi="Arial Narrow"/>
                <w:color w:val="000000"/>
                <w:lang w:eastAsia="es-PE"/>
              </w:rPr>
            </w:pPr>
          </w:p>
          <w:p w14:paraId="73D2FDCD" w14:textId="77777777" w:rsidR="003F3097" w:rsidRDefault="003F3097" w:rsidP="003F3097">
            <w:pPr>
              <w:spacing w:after="0"/>
              <w:jc w:val="both"/>
              <w:rPr>
                <w:rFonts w:ascii="Arial Narrow" w:eastAsia="Times New Roman" w:hAnsi="Arial Narrow"/>
                <w:color w:val="000000"/>
                <w:lang w:eastAsia="es-PE"/>
              </w:rPr>
            </w:pPr>
          </w:p>
          <w:p w14:paraId="005F8DE6" w14:textId="77777777" w:rsidR="003F3097" w:rsidRDefault="003F3097" w:rsidP="003F3097">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 xml:space="preserve">Ejecuta </w:t>
            </w:r>
            <w:r w:rsidR="0051141F">
              <w:rPr>
                <w:rFonts w:ascii="Arial Narrow" w:eastAsia="Times New Roman" w:hAnsi="Arial Narrow"/>
                <w:color w:val="000000"/>
                <w:lang w:val="es-ES" w:eastAsia="es-PE"/>
              </w:rPr>
              <w:t>juegos con niños de la comunidad.</w:t>
            </w:r>
          </w:p>
          <w:p w14:paraId="6CD35DBC" w14:textId="77777777" w:rsidR="003F3097" w:rsidRDefault="003F3097" w:rsidP="003F3097">
            <w:pPr>
              <w:spacing w:after="0"/>
              <w:jc w:val="both"/>
              <w:rPr>
                <w:rFonts w:ascii="Arial Narrow" w:eastAsia="Times New Roman" w:hAnsi="Arial Narrow"/>
                <w:color w:val="000000"/>
                <w:lang w:eastAsia="es-PE"/>
              </w:rPr>
            </w:pPr>
          </w:p>
        </w:tc>
        <w:tc>
          <w:tcPr>
            <w:tcW w:w="2409" w:type="dxa"/>
            <w:tcBorders>
              <w:top w:val="nil"/>
              <w:left w:val="nil"/>
              <w:bottom w:val="nil"/>
              <w:right w:val="single" w:sz="4" w:space="0" w:color="auto"/>
            </w:tcBorders>
            <w:shd w:val="clear" w:color="auto" w:fill="auto"/>
          </w:tcPr>
          <w:p w14:paraId="03BFE372" w14:textId="77777777" w:rsidR="004A3DFA" w:rsidRDefault="004A3DFA">
            <w:pPr>
              <w:spacing w:after="0"/>
              <w:ind w:left="620"/>
              <w:rPr>
                <w:rFonts w:ascii="Arial Narrow" w:eastAsia="Times New Roman" w:hAnsi="Arial Narrow"/>
                <w:color w:val="000000"/>
                <w:lang w:eastAsia="es-PE"/>
              </w:rPr>
            </w:pPr>
          </w:p>
          <w:p w14:paraId="73854EB9" w14:textId="77777777" w:rsidR="003F3097" w:rsidRDefault="003F3097" w:rsidP="003F3097">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los juegos que desarrollan la lateralidad.</w:t>
            </w:r>
          </w:p>
          <w:p w14:paraId="5C2A05E4" w14:textId="77777777" w:rsidR="003F3097" w:rsidRDefault="003F3097" w:rsidP="003F3097">
            <w:pPr>
              <w:spacing w:after="0"/>
              <w:jc w:val="both"/>
              <w:rPr>
                <w:rFonts w:ascii="Arial Narrow" w:eastAsia="Times New Roman" w:hAnsi="Arial Narrow"/>
                <w:color w:val="000000"/>
                <w:lang w:eastAsia="es-PE"/>
              </w:rPr>
            </w:pPr>
          </w:p>
          <w:p w14:paraId="5330F13D" w14:textId="77777777" w:rsidR="003F3097" w:rsidRDefault="003F3097" w:rsidP="003F3097">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los juegos que desarrollan el esquema corporal.</w:t>
            </w:r>
          </w:p>
          <w:p w14:paraId="17A3A334" w14:textId="77777777" w:rsidR="003F3097" w:rsidRDefault="003F3097" w:rsidP="003F3097">
            <w:pPr>
              <w:spacing w:after="0"/>
              <w:jc w:val="both"/>
              <w:rPr>
                <w:rFonts w:ascii="Arial Narrow" w:eastAsia="Times New Roman" w:hAnsi="Arial Narrow"/>
                <w:color w:val="000000"/>
                <w:lang w:eastAsia="es-PE"/>
              </w:rPr>
            </w:pPr>
          </w:p>
          <w:p w14:paraId="7BB8C6E5" w14:textId="77777777" w:rsidR="00B8694C" w:rsidRDefault="00B8694C" w:rsidP="003F3097">
            <w:pPr>
              <w:spacing w:after="0"/>
              <w:jc w:val="both"/>
              <w:rPr>
                <w:rFonts w:ascii="Arial Narrow" w:eastAsia="Times New Roman" w:hAnsi="Arial Narrow"/>
                <w:color w:val="000000"/>
                <w:lang w:eastAsia="es-PE"/>
              </w:rPr>
            </w:pPr>
          </w:p>
          <w:p w14:paraId="7AB34A8E" w14:textId="77777777" w:rsidR="0051141F" w:rsidRDefault="003F3097" w:rsidP="0051141F">
            <w:pPr>
              <w:spacing w:after="0"/>
              <w:ind w:left="37"/>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activamente en los juegos que desarrollan la coordinación</w:t>
            </w:r>
            <w:r w:rsidR="0051141F">
              <w:rPr>
                <w:rFonts w:ascii="Arial Narrow" w:eastAsia="Times New Roman" w:hAnsi="Arial Narrow"/>
                <w:color w:val="000000"/>
                <w:lang w:eastAsia="es-PE"/>
              </w:rPr>
              <w:t xml:space="preserve"> y equilibrio.</w:t>
            </w:r>
          </w:p>
          <w:p w14:paraId="4B402418" w14:textId="77777777" w:rsidR="003F3097" w:rsidRDefault="003F3097" w:rsidP="003F3097">
            <w:pPr>
              <w:spacing w:after="0"/>
              <w:jc w:val="both"/>
              <w:rPr>
                <w:rFonts w:ascii="Arial Narrow" w:eastAsia="Times New Roman" w:hAnsi="Arial Narrow"/>
                <w:color w:val="000000"/>
                <w:lang w:eastAsia="es-PE"/>
              </w:rPr>
            </w:pPr>
          </w:p>
          <w:p w14:paraId="76B585F5" w14:textId="77777777" w:rsidR="003F3097" w:rsidRDefault="003F3097" w:rsidP="003F3097">
            <w:pPr>
              <w:spacing w:after="0"/>
              <w:ind w:left="52"/>
              <w:rPr>
                <w:rFonts w:ascii="Arial Narrow" w:eastAsia="Times New Roman" w:hAnsi="Arial Narrow"/>
                <w:b/>
                <w:color w:val="000000"/>
                <w:lang w:eastAsia="es-PE"/>
              </w:rPr>
            </w:pPr>
          </w:p>
          <w:p w14:paraId="2CE0EEA8" w14:textId="77777777" w:rsidR="004A3DFA" w:rsidRDefault="003F3097" w:rsidP="003F3097">
            <w:pPr>
              <w:spacing w:after="0"/>
              <w:rPr>
                <w:rFonts w:ascii="Arial Narrow" w:eastAsia="Times New Roman" w:hAnsi="Arial Narrow"/>
                <w:b/>
                <w:color w:val="000000"/>
                <w:lang w:eastAsia="es-PE"/>
              </w:rPr>
            </w:pPr>
            <w:r w:rsidRPr="00CE7BB1">
              <w:rPr>
                <w:rFonts w:ascii="Arial Narrow" w:eastAsia="Times New Roman" w:hAnsi="Arial Narrow"/>
                <w:color w:val="000000"/>
                <w:lang w:eastAsia="es-PE"/>
              </w:rPr>
              <w:t xml:space="preserve">Participa con entusiasmo de los juegos </w:t>
            </w:r>
            <w:r w:rsidR="0051141F">
              <w:rPr>
                <w:rFonts w:ascii="Arial Narrow" w:eastAsia="Times New Roman" w:hAnsi="Arial Narrow"/>
                <w:color w:val="000000"/>
                <w:lang w:val="es-ES" w:eastAsia="es-PE"/>
              </w:rPr>
              <w:t>con niños de la comunidad.</w:t>
            </w:r>
          </w:p>
        </w:tc>
        <w:tc>
          <w:tcPr>
            <w:tcW w:w="2410" w:type="dxa"/>
            <w:gridSpan w:val="2"/>
            <w:tcBorders>
              <w:top w:val="nil"/>
              <w:left w:val="nil"/>
              <w:bottom w:val="nil"/>
              <w:right w:val="single" w:sz="4" w:space="0" w:color="auto"/>
            </w:tcBorders>
            <w:shd w:val="clear" w:color="auto" w:fill="auto"/>
          </w:tcPr>
          <w:p w14:paraId="4C30772D" w14:textId="77777777" w:rsidR="004A3DFA" w:rsidRDefault="004A3DFA">
            <w:pPr>
              <w:spacing w:after="0"/>
              <w:rPr>
                <w:rFonts w:ascii="Arial Narrow" w:eastAsia="Times New Roman" w:hAnsi="Arial Narrow"/>
                <w:b/>
                <w:color w:val="000000"/>
                <w:lang w:eastAsia="es-PE"/>
              </w:rPr>
            </w:pPr>
          </w:p>
          <w:p w14:paraId="7A58D282"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3C90CB46"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la data.</w:t>
            </w:r>
          </w:p>
          <w:p w14:paraId="19D3149F"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Campo deportivo.</w:t>
            </w:r>
          </w:p>
          <w:p w14:paraId="51CAE995" w14:textId="77777777" w:rsidR="004A3DFA" w:rsidRDefault="004A3DFA">
            <w:pPr>
              <w:spacing w:after="0"/>
              <w:ind w:left="223"/>
              <w:rPr>
                <w:rFonts w:ascii="Arial Narrow" w:eastAsia="Times New Roman" w:hAnsi="Arial Narrow"/>
                <w:color w:val="000000"/>
                <w:lang w:eastAsia="es-PE"/>
              </w:rPr>
            </w:pPr>
          </w:p>
          <w:p w14:paraId="706FE074"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0F02AE7E"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4ECBE0F" w14:textId="77777777" w:rsidR="004A3DFA" w:rsidRDefault="004A3DFA">
            <w:pPr>
              <w:spacing w:after="0"/>
              <w:ind w:left="223"/>
              <w:rPr>
                <w:rFonts w:ascii="Arial Narrow" w:eastAsia="Times New Roman" w:hAnsi="Arial Narrow"/>
                <w:color w:val="000000"/>
                <w:lang w:eastAsia="es-PE"/>
              </w:rPr>
            </w:pPr>
          </w:p>
          <w:p w14:paraId="39443EAF"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0A259585"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5EE5CFE7" w14:textId="77777777" w:rsidR="004A3DFA" w:rsidRDefault="004A3DFA">
            <w:pPr>
              <w:spacing w:after="0"/>
              <w:ind w:left="223"/>
              <w:rPr>
                <w:rFonts w:ascii="Arial Narrow" w:eastAsia="Times New Roman" w:hAnsi="Arial Narrow"/>
                <w:color w:val="000000"/>
                <w:lang w:eastAsia="es-PE"/>
              </w:rPr>
            </w:pPr>
          </w:p>
          <w:p w14:paraId="3165C0CA"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27A1C021" w14:textId="77777777" w:rsidR="004A3DFA" w:rsidRDefault="001F2626" w:rsidP="00CE1E17">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0354750E" w14:textId="77777777" w:rsidR="00167512" w:rsidRPr="00CE1E17" w:rsidRDefault="00167512" w:rsidP="00CE0565">
            <w:pPr>
              <w:spacing w:after="0" w:line="276" w:lineRule="auto"/>
              <w:rPr>
                <w:rFonts w:ascii="Arial Narrow" w:eastAsia="Times New Roman" w:hAnsi="Arial Narrow"/>
                <w:color w:val="000000"/>
                <w:lang w:eastAsia="es-PE"/>
              </w:rPr>
            </w:pPr>
          </w:p>
        </w:tc>
        <w:tc>
          <w:tcPr>
            <w:tcW w:w="2924" w:type="dxa"/>
            <w:tcBorders>
              <w:top w:val="nil"/>
              <w:left w:val="nil"/>
              <w:bottom w:val="nil"/>
              <w:right w:val="single" w:sz="4" w:space="0" w:color="auto"/>
            </w:tcBorders>
            <w:shd w:val="clear" w:color="auto" w:fill="auto"/>
          </w:tcPr>
          <w:p w14:paraId="5A1B3D00" w14:textId="77777777" w:rsidR="004A3DFA" w:rsidRDefault="00B8694C" w:rsidP="00B8694C">
            <w:pPr>
              <w:spacing w:after="0"/>
              <w:jc w:val="both"/>
              <w:rPr>
                <w:rFonts w:ascii="Arial Narrow" w:eastAsia="Times New Roman" w:hAnsi="Arial Narrow"/>
                <w:color w:val="000000"/>
                <w:lang w:val="es-ES" w:eastAsia="es-PE"/>
              </w:rPr>
            </w:pPr>
            <w:r w:rsidRPr="00B8694C">
              <w:rPr>
                <w:rFonts w:ascii="Arial Narrow" w:eastAsia="Times New Roman" w:hAnsi="Arial Narrow"/>
                <w:color w:val="000000"/>
                <w:lang w:val="es-ES" w:eastAsia="es-PE"/>
              </w:rPr>
              <w:t xml:space="preserve">Analiza y ejecuta los juegos que desarrollan la lateralidad, para programar </w:t>
            </w:r>
            <w:r w:rsidR="00CE0565">
              <w:rPr>
                <w:rFonts w:ascii="Arial Narrow" w:eastAsia="Times New Roman" w:hAnsi="Arial Narrow"/>
                <w:color w:val="000000"/>
                <w:lang w:val="es-ES" w:eastAsia="es-PE"/>
              </w:rPr>
              <w:t>en</w:t>
            </w:r>
            <w:r w:rsidRPr="00B8694C">
              <w:rPr>
                <w:rFonts w:ascii="Arial Narrow" w:eastAsia="Times New Roman" w:hAnsi="Arial Narrow"/>
                <w:color w:val="000000"/>
                <w:lang w:val="es-ES" w:eastAsia="es-PE"/>
              </w:rPr>
              <w:t xml:space="preserve"> sus sesiones de aprendizaje.</w:t>
            </w:r>
          </w:p>
          <w:p w14:paraId="62001B91" w14:textId="77777777" w:rsidR="000256CA" w:rsidRDefault="000256CA">
            <w:pPr>
              <w:spacing w:after="0"/>
              <w:rPr>
                <w:rFonts w:ascii="Arial Narrow" w:eastAsia="Times New Roman" w:hAnsi="Arial Narrow"/>
                <w:color w:val="000000"/>
                <w:lang w:val="es-ES" w:eastAsia="es-PE"/>
              </w:rPr>
            </w:pPr>
          </w:p>
          <w:p w14:paraId="392E701A" w14:textId="77777777" w:rsidR="00CE1E17" w:rsidRDefault="00B8694C" w:rsidP="00CE1E17">
            <w:pPr>
              <w:spacing w:after="0"/>
              <w:jc w:val="both"/>
              <w:rPr>
                <w:rFonts w:ascii="Arial Narrow" w:eastAsia="Times New Roman" w:hAnsi="Arial Narrow"/>
                <w:color w:val="000000"/>
                <w:lang w:val="es-ES" w:eastAsia="es-PE"/>
              </w:rPr>
            </w:pPr>
            <w:r w:rsidRPr="00B8694C">
              <w:rPr>
                <w:rFonts w:ascii="Arial Narrow" w:eastAsia="Times New Roman" w:hAnsi="Arial Narrow"/>
                <w:color w:val="000000"/>
                <w:lang w:val="es-ES" w:eastAsia="es-PE"/>
              </w:rPr>
              <w:t xml:space="preserve">Analiza y ejecuta los juegos que desarrollan el esquema corporal, para programar </w:t>
            </w:r>
            <w:r w:rsidR="00CE0565">
              <w:rPr>
                <w:rFonts w:ascii="Arial Narrow" w:eastAsia="Times New Roman" w:hAnsi="Arial Narrow"/>
                <w:color w:val="000000"/>
                <w:lang w:val="es-ES" w:eastAsia="es-PE"/>
              </w:rPr>
              <w:t>en</w:t>
            </w:r>
            <w:r w:rsidR="00CE0565" w:rsidRPr="00B8694C">
              <w:rPr>
                <w:rFonts w:ascii="Arial Narrow" w:eastAsia="Times New Roman" w:hAnsi="Arial Narrow"/>
                <w:color w:val="000000"/>
                <w:lang w:val="es-ES" w:eastAsia="es-PE"/>
              </w:rPr>
              <w:t xml:space="preserve"> </w:t>
            </w:r>
            <w:r w:rsidRPr="00B8694C">
              <w:rPr>
                <w:rFonts w:ascii="Arial Narrow" w:eastAsia="Times New Roman" w:hAnsi="Arial Narrow"/>
                <w:color w:val="000000"/>
                <w:lang w:val="es-ES" w:eastAsia="es-PE"/>
              </w:rPr>
              <w:t>sus sesiones de aprendizaje.</w:t>
            </w:r>
          </w:p>
          <w:p w14:paraId="458F7AE6" w14:textId="77777777" w:rsidR="00B8694C" w:rsidRDefault="00B8694C" w:rsidP="00CE1E17">
            <w:pPr>
              <w:spacing w:after="0"/>
              <w:jc w:val="both"/>
              <w:rPr>
                <w:rFonts w:ascii="Arial Narrow" w:eastAsia="Times New Roman" w:hAnsi="Arial Narrow"/>
                <w:color w:val="000000"/>
                <w:lang w:val="es-ES" w:eastAsia="es-PE"/>
              </w:rPr>
            </w:pPr>
          </w:p>
          <w:p w14:paraId="2C6AA126" w14:textId="77777777" w:rsidR="00CE1E17" w:rsidRDefault="00B8694C" w:rsidP="00CE1E17">
            <w:pPr>
              <w:spacing w:after="0"/>
              <w:jc w:val="both"/>
              <w:rPr>
                <w:rFonts w:ascii="Arial Narrow" w:eastAsia="Times New Roman" w:hAnsi="Arial Narrow"/>
                <w:color w:val="000000"/>
                <w:lang w:val="es-ES" w:eastAsia="es-PE"/>
              </w:rPr>
            </w:pPr>
            <w:r w:rsidRPr="00B8694C">
              <w:rPr>
                <w:rFonts w:ascii="Arial Narrow" w:eastAsia="Times New Roman" w:hAnsi="Arial Narrow"/>
                <w:color w:val="000000"/>
                <w:lang w:val="es-ES" w:eastAsia="es-PE"/>
              </w:rPr>
              <w:t>Analiza y ejecuta los juegos que desarrollan la coordinación</w:t>
            </w:r>
            <w:r w:rsidR="0051141F">
              <w:rPr>
                <w:rFonts w:ascii="Arial Narrow" w:eastAsia="Times New Roman" w:hAnsi="Arial Narrow"/>
                <w:color w:val="000000"/>
                <w:lang w:val="es-ES" w:eastAsia="es-PE"/>
              </w:rPr>
              <w:t xml:space="preserve"> y equilibrio</w:t>
            </w:r>
            <w:r w:rsidRPr="00B8694C">
              <w:rPr>
                <w:rFonts w:ascii="Arial Narrow" w:eastAsia="Times New Roman" w:hAnsi="Arial Narrow"/>
                <w:color w:val="000000"/>
                <w:lang w:val="es-ES" w:eastAsia="es-PE"/>
              </w:rPr>
              <w:t xml:space="preserve">, para programar </w:t>
            </w:r>
            <w:r w:rsidR="00CE0565">
              <w:rPr>
                <w:rFonts w:ascii="Arial Narrow" w:eastAsia="Times New Roman" w:hAnsi="Arial Narrow"/>
                <w:color w:val="000000"/>
                <w:lang w:val="es-ES" w:eastAsia="es-PE"/>
              </w:rPr>
              <w:t>en</w:t>
            </w:r>
            <w:r w:rsidR="00CE0565" w:rsidRPr="00B8694C">
              <w:rPr>
                <w:rFonts w:ascii="Arial Narrow" w:eastAsia="Times New Roman" w:hAnsi="Arial Narrow"/>
                <w:color w:val="000000"/>
                <w:lang w:val="es-ES" w:eastAsia="es-PE"/>
              </w:rPr>
              <w:t xml:space="preserve"> </w:t>
            </w:r>
            <w:r w:rsidRPr="00B8694C">
              <w:rPr>
                <w:rFonts w:ascii="Arial Narrow" w:eastAsia="Times New Roman" w:hAnsi="Arial Narrow"/>
                <w:color w:val="000000"/>
                <w:lang w:val="es-ES" w:eastAsia="es-PE"/>
              </w:rPr>
              <w:t>sus sesiones de aprendizaje.</w:t>
            </w:r>
          </w:p>
          <w:p w14:paraId="11B4EF3F" w14:textId="77777777" w:rsidR="00B8694C" w:rsidRDefault="00B8694C" w:rsidP="00CE1E17">
            <w:pPr>
              <w:spacing w:after="0"/>
              <w:jc w:val="both"/>
              <w:rPr>
                <w:rFonts w:ascii="Arial Narrow" w:eastAsia="Times New Roman" w:hAnsi="Arial Narrow"/>
                <w:color w:val="000000"/>
                <w:lang w:val="es-ES" w:eastAsia="es-PE"/>
              </w:rPr>
            </w:pPr>
          </w:p>
          <w:p w14:paraId="654AFF74" w14:textId="77777777" w:rsidR="00CE1E17" w:rsidRDefault="0051141F" w:rsidP="0051141F">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Organiza</w:t>
            </w:r>
            <w:r w:rsidR="00B8694C" w:rsidRPr="00B8694C">
              <w:rPr>
                <w:rFonts w:ascii="Arial Narrow" w:eastAsia="Times New Roman" w:hAnsi="Arial Narrow"/>
                <w:color w:val="000000"/>
                <w:lang w:val="es-ES" w:eastAsia="es-PE"/>
              </w:rPr>
              <w:t xml:space="preserve"> y ejecuta </w:t>
            </w:r>
            <w:r w:rsidRPr="0051141F">
              <w:rPr>
                <w:rFonts w:ascii="Arial Narrow" w:eastAsia="Times New Roman" w:hAnsi="Arial Narrow"/>
                <w:color w:val="000000"/>
                <w:lang w:val="es-ES" w:eastAsia="es-PE"/>
              </w:rPr>
              <w:t>juegos con niños de la comunidad.</w:t>
            </w:r>
          </w:p>
        </w:tc>
      </w:tr>
      <w:tr w:rsidR="004A3DFA" w14:paraId="7AC57BFF" w14:textId="77777777">
        <w:trPr>
          <w:trHeight w:val="305"/>
        </w:trPr>
        <w:tc>
          <w:tcPr>
            <w:tcW w:w="877" w:type="dxa"/>
            <w:vMerge/>
            <w:tcBorders>
              <w:left w:val="single" w:sz="4" w:space="0" w:color="auto"/>
              <w:right w:val="single" w:sz="4" w:space="0" w:color="auto"/>
            </w:tcBorders>
            <w:shd w:val="clear" w:color="auto" w:fill="auto"/>
            <w:textDirection w:val="btLr"/>
            <w:vAlign w:val="center"/>
            <w:hideMark/>
          </w:tcPr>
          <w:p w14:paraId="1B681A16"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03BD8E52" w14:textId="77777777" w:rsidR="004A3DFA" w:rsidRDefault="004A3DFA">
            <w:pPr>
              <w:spacing w:after="0"/>
              <w:rPr>
                <w:rFonts w:ascii="Arial Narrow" w:eastAsia="Times New Roman" w:hAnsi="Arial Narrow"/>
                <w:color w:val="000000"/>
                <w:lang w:eastAsia="es-PE"/>
              </w:rPr>
            </w:pPr>
          </w:p>
        </w:tc>
        <w:tc>
          <w:tcPr>
            <w:tcW w:w="12816" w:type="dxa"/>
            <w:gridSpan w:val="7"/>
            <w:tcBorders>
              <w:top w:val="single" w:sz="4" w:space="0" w:color="auto"/>
              <w:left w:val="nil"/>
              <w:bottom w:val="single" w:sz="4" w:space="0" w:color="auto"/>
              <w:right w:val="single" w:sz="4" w:space="0" w:color="000000"/>
            </w:tcBorders>
            <w:shd w:val="clear" w:color="auto" w:fill="auto"/>
            <w:hideMark/>
          </w:tcPr>
          <w:p w14:paraId="1A09887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44FDB04C" w14:textId="77777777">
        <w:trPr>
          <w:trHeight w:val="249"/>
        </w:trPr>
        <w:tc>
          <w:tcPr>
            <w:tcW w:w="877" w:type="dxa"/>
            <w:vMerge/>
            <w:tcBorders>
              <w:left w:val="single" w:sz="4" w:space="0" w:color="auto"/>
              <w:right w:val="single" w:sz="4" w:space="0" w:color="auto"/>
            </w:tcBorders>
            <w:shd w:val="clear" w:color="auto" w:fill="auto"/>
            <w:textDirection w:val="btLr"/>
            <w:vAlign w:val="center"/>
          </w:tcPr>
          <w:p w14:paraId="0532D103"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09891ECF"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6C6F9FF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4" w:type="dxa"/>
            <w:gridSpan w:val="3"/>
            <w:tcBorders>
              <w:top w:val="single" w:sz="4" w:space="0" w:color="auto"/>
              <w:left w:val="single" w:sz="4" w:space="0" w:color="auto"/>
              <w:bottom w:val="single" w:sz="4" w:space="0" w:color="auto"/>
              <w:right w:val="single" w:sz="4" w:space="0" w:color="auto"/>
            </w:tcBorders>
            <w:shd w:val="clear" w:color="auto" w:fill="auto"/>
          </w:tcPr>
          <w:p w14:paraId="1158025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0" w:type="dxa"/>
            <w:gridSpan w:val="2"/>
            <w:tcBorders>
              <w:top w:val="single" w:sz="4" w:space="0" w:color="auto"/>
              <w:left w:val="single" w:sz="4" w:space="0" w:color="auto"/>
              <w:bottom w:val="single" w:sz="4" w:space="0" w:color="auto"/>
              <w:right w:val="single" w:sz="4" w:space="0" w:color="000000"/>
            </w:tcBorders>
            <w:shd w:val="clear" w:color="auto" w:fill="auto"/>
          </w:tcPr>
          <w:p w14:paraId="785DE3EB"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21749626" w14:textId="77777777">
        <w:trPr>
          <w:trHeight w:val="265"/>
        </w:trPr>
        <w:tc>
          <w:tcPr>
            <w:tcW w:w="877" w:type="dxa"/>
            <w:vMerge/>
            <w:tcBorders>
              <w:left w:val="single" w:sz="4" w:space="0" w:color="auto"/>
              <w:bottom w:val="single" w:sz="4" w:space="0" w:color="auto"/>
              <w:right w:val="single" w:sz="4" w:space="0" w:color="auto"/>
            </w:tcBorders>
            <w:shd w:val="clear" w:color="auto" w:fill="auto"/>
            <w:textDirection w:val="btLr"/>
            <w:vAlign w:val="center"/>
          </w:tcPr>
          <w:p w14:paraId="53612C40"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51EB6885"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4F1584EA"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0798F39B"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4" w:type="dxa"/>
            <w:gridSpan w:val="3"/>
            <w:tcBorders>
              <w:top w:val="single" w:sz="4" w:space="0" w:color="auto"/>
              <w:left w:val="single" w:sz="4" w:space="0" w:color="auto"/>
              <w:bottom w:val="single" w:sz="4" w:space="0" w:color="auto"/>
              <w:right w:val="single" w:sz="4" w:space="0" w:color="auto"/>
            </w:tcBorders>
            <w:shd w:val="clear" w:color="auto" w:fill="auto"/>
          </w:tcPr>
          <w:p w14:paraId="11C638AF"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7C794DF7"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0" w:type="dxa"/>
            <w:gridSpan w:val="2"/>
            <w:tcBorders>
              <w:top w:val="single" w:sz="4" w:space="0" w:color="auto"/>
              <w:left w:val="single" w:sz="4" w:space="0" w:color="auto"/>
              <w:bottom w:val="single" w:sz="4" w:space="0" w:color="auto"/>
              <w:right w:val="single" w:sz="4" w:space="0" w:color="000000"/>
            </w:tcBorders>
            <w:shd w:val="clear" w:color="auto" w:fill="auto"/>
          </w:tcPr>
          <w:p w14:paraId="54B0E601" w14:textId="77777777" w:rsidR="004A3DFA" w:rsidRDefault="00E60BEC" w:rsidP="00E60BEC">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clases.</w:t>
            </w:r>
          </w:p>
        </w:tc>
      </w:tr>
    </w:tbl>
    <w:p w14:paraId="10B0E4DB" w14:textId="77777777" w:rsidR="004A3DFA" w:rsidRDefault="004A3DFA">
      <w:pPr>
        <w:autoSpaceDE w:val="0"/>
        <w:autoSpaceDN w:val="0"/>
        <w:adjustRightInd w:val="0"/>
        <w:spacing w:after="0"/>
        <w:ind w:left="-426" w:hanging="141"/>
        <w:rPr>
          <w:rFonts w:ascii="Arial Narrow" w:eastAsia="Times New Roman" w:hAnsi="Arial Narrow" w:cs="Arial"/>
          <w:iCs/>
          <w:lang w:val="es-ES" w:eastAsia="es-ES"/>
        </w:rPr>
      </w:pPr>
    </w:p>
    <w:p w14:paraId="6D48701C" w14:textId="77777777" w:rsidR="004A3DFA" w:rsidRDefault="004A3DFA">
      <w:pPr>
        <w:sectPr w:rsidR="004A3DFA">
          <w:pgSz w:w="16838" w:h="11906" w:orient="landscape"/>
          <w:pgMar w:top="1701" w:right="1418" w:bottom="1418" w:left="1418" w:header="709" w:footer="567" w:gutter="0"/>
          <w:cols w:space="708"/>
          <w:docGrid w:linePitch="360"/>
        </w:sectPr>
      </w:pPr>
    </w:p>
    <w:p w14:paraId="0F01D81D" w14:textId="77777777" w:rsidR="004A3DFA" w:rsidRDefault="001F2626" w:rsidP="00167512">
      <w:pPr>
        <w:numPr>
          <w:ilvl w:val="0"/>
          <w:numId w:val="1"/>
        </w:numPr>
        <w:spacing w:after="0" w:line="360"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MATERIALES EDUCATIVOS Y OTROS RECURSOS DIDÁCTICOS</w:t>
      </w:r>
    </w:p>
    <w:p w14:paraId="54CC806A" w14:textId="77777777" w:rsidR="004A3DFA" w:rsidRDefault="001F2626" w:rsidP="00167512">
      <w:pPr>
        <w:spacing w:after="0" w:line="360" w:lineRule="auto"/>
        <w:ind w:left="567"/>
        <w:jc w:val="both"/>
        <w:rPr>
          <w:rFonts w:ascii="Arial Narrow" w:eastAsia="Times New Roman" w:hAnsi="Arial Narrow"/>
          <w:b/>
          <w:iCs/>
          <w:lang w:val="es-ES" w:eastAsia="es-ES"/>
        </w:rPr>
      </w:pPr>
      <w:r>
        <w:rPr>
          <w:rFonts w:ascii="Arial Narrow" w:eastAsia="Times New Roman" w:hAnsi="Arial Narrow" w:cs="Arial"/>
          <w:iCs/>
          <w:lang w:val="es-ES" w:eastAsia="es-ES"/>
        </w:rPr>
        <w:t>Se utilizarán todos los materiales y recursos requeridos de acuerdo a la naturaleza de los temas programados. Básicamente serán:</w:t>
      </w:r>
    </w:p>
    <w:p w14:paraId="44673EF8" w14:textId="77777777" w:rsidR="004A3DFA" w:rsidRDefault="004A3DFA">
      <w:pPr>
        <w:autoSpaceDE w:val="0"/>
        <w:autoSpaceDN w:val="0"/>
        <w:adjustRightInd w:val="0"/>
        <w:spacing w:after="0"/>
        <w:ind w:left="426" w:hanging="426"/>
        <w:rPr>
          <w:rFonts w:ascii="Arial Narrow" w:eastAsia="Times New Roman" w:hAnsi="Arial Narrow" w:cs="Arial"/>
          <w:iCs/>
          <w:lang w:val="es-ES" w:eastAsia="es-ES"/>
        </w:rPr>
      </w:pPr>
      <w:bookmarkStart w:id="0" w:name="_Hlk6990079"/>
    </w:p>
    <w:p w14:paraId="47E78F7A" w14:textId="77777777" w:rsidR="004A3DFA" w:rsidRDefault="004A3DFA">
      <w:pPr>
        <w:numPr>
          <w:ilvl w:val="0"/>
          <w:numId w:val="3"/>
        </w:numPr>
        <w:autoSpaceDE w:val="0"/>
        <w:autoSpaceDN w:val="0"/>
        <w:adjustRightInd w:val="0"/>
        <w:spacing w:after="0" w:line="276" w:lineRule="auto"/>
        <w:rPr>
          <w:rFonts w:ascii="Arial Narrow" w:eastAsia="Times New Roman" w:hAnsi="Arial Narrow" w:cs="Arial"/>
          <w:b/>
          <w:iCs/>
          <w:lang w:val="es-ES" w:eastAsia="es-ES"/>
        </w:rPr>
        <w:sectPr w:rsidR="004A3DFA">
          <w:pgSz w:w="11906" w:h="16838" w:code="9"/>
          <w:pgMar w:top="1418" w:right="1701" w:bottom="1418" w:left="1701" w:header="709" w:footer="624" w:gutter="0"/>
          <w:cols w:space="708"/>
          <w:docGrid w:linePitch="360"/>
        </w:sectPr>
      </w:pPr>
    </w:p>
    <w:p w14:paraId="19781DEE" w14:textId="77777777" w:rsidR="004A3DFA" w:rsidRDefault="001F2626">
      <w:pPr>
        <w:numPr>
          <w:ilvl w:val="0"/>
          <w:numId w:val="3"/>
        </w:numPr>
        <w:autoSpaceDE w:val="0"/>
        <w:autoSpaceDN w:val="0"/>
        <w:adjustRightInd w:val="0"/>
        <w:spacing w:after="0" w:line="276" w:lineRule="auto"/>
        <w:rPr>
          <w:rFonts w:ascii="Arial Narrow" w:eastAsia="Times New Roman" w:hAnsi="Arial Narrow" w:cs="Arial"/>
          <w:b/>
          <w:iCs/>
          <w:color w:val="000000"/>
          <w:lang w:val="es-ES" w:eastAsia="es-ES"/>
        </w:rPr>
      </w:pPr>
      <w:r>
        <w:rPr>
          <w:rFonts w:ascii="Arial Narrow" w:eastAsia="Times New Roman" w:hAnsi="Arial Narrow" w:cs="Arial"/>
          <w:b/>
          <w:iCs/>
          <w:color w:val="000000"/>
          <w:lang w:val="es-ES" w:eastAsia="es-ES"/>
        </w:rPr>
        <w:t>MEDIOS Y PLATAFORMAS VIRTUALES</w:t>
      </w:r>
    </w:p>
    <w:p w14:paraId="3020E870" w14:textId="77777777" w:rsidR="004A3DFA" w:rsidRDefault="001F2626">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Casos prácticos</w:t>
      </w:r>
    </w:p>
    <w:p w14:paraId="7981D445" w14:textId="77777777" w:rsidR="004A3DFA" w:rsidRDefault="001F2626">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Pizarra interactiva</w:t>
      </w:r>
    </w:p>
    <w:p w14:paraId="04B95521" w14:textId="77777777" w:rsidR="004A3DFA" w:rsidRDefault="001F2626">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 xml:space="preserve">Google </w:t>
      </w:r>
      <w:proofErr w:type="spellStart"/>
      <w:r>
        <w:rPr>
          <w:rFonts w:ascii="Arial Narrow" w:eastAsia="Times New Roman" w:hAnsi="Arial Narrow" w:cs="Arial"/>
          <w:iCs/>
          <w:color w:val="000000"/>
          <w:lang w:val="es-ES" w:eastAsia="es-ES"/>
        </w:rPr>
        <w:t>Meet</w:t>
      </w:r>
      <w:proofErr w:type="spellEnd"/>
    </w:p>
    <w:p w14:paraId="5503826B" w14:textId="77777777" w:rsidR="004A3DFA" w:rsidRDefault="001F2626">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Repositorios de datos</w:t>
      </w:r>
    </w:p>
    <w:p w14:paraId="02AF1BE4" w14:textId="77777777" w:rsidR="004A3DFA" w:rsidRDefault="004A3DFA">
      <w:pPr>
        <w:autoSpaceDE w:val="0"/>
        <w:autoSpaceDN w:val="0"/>
        <w:adjustRightInd w:val="0"/>
        <w:spacing w:after="0" w:line="276" w:lineRule="auto"/>
        <w:ind w:left="718"/>
        <w:rPr>
          <w:rFonts w:ascii="Arial Narrow" w:eastAsia="Times New Roman" w:hAnsi="Arial Narrow" w:cs="Arial"/>
          <w:iCs/>
          <w:color w:val="000000"/>
          <w:lang w:val="es-ES" w:eastAsia="es-ES"/>
        </w:rPr>
      </w:pPr>
    </w:p>
    <w:p w14:paraId="12CDA537" w14:textId="77777777" w:rsidR="004A3DFA" w:rsidRDefault="001F2626">
      <w:pPr>
        <w:numPr>
          <w:ilvl w:val="0"/>
          <w:numId w:val="3"/>
        </w:numPr>
        <w:autoSpaceDE w:val="0"/>
        <w:autoSpaceDN w:val="0"/>
        <w:adjustRightInd w:val="0"/>
        <w:spacing w:after="0" w:line="276" w:lineRule="auto"/>
        <w:rPr>
          <w:rFonts w:ascii="Arial Narrow" w:eastAsia="Times New Roman" w:hAnsi="Arial Narrow" w:cs="Arial"/>
          <w:b/>
          <w:iCs/>
          <w:lang w:val="es-ES" w:eastAsia="es-ES"/>
        </w:rPr>
      </w:pPr>
      <w:r>
        <w:rPr>
          <w:rFonts w:ascii="Arial Narrow" w:eastAsia="Times New Roman" w:hAnsi="Arial Narrow" w:cs="Arial"/>
          <w:b/>
          <w:iCs/>
          <w:lang w:val="es-ES" w:eastAsia="es-ES"/>
        </w:rPr>
        <w:br w:type="column"/>
      </w:r>
      <w:r>
        <w:rPr>
          <w:rFonts w:ascii="Arial Narrow" w:eastAsia="Times New Roman" w:hAnsi="Arial Narrow" w:cs="Arial"/>
          <w:b/>
          <w:iCs/>
          <w:lang w:val="es-ES" w:eastAsia="es-ES"/>
        </w:rPr>
        <w:t>MEDIOS INFORMATICOS:</w:t>
      </w:r>
    </w:p>
    <w:p w14:paraId="7647E8F9" w14:textId="77777777" w:rsidR="004A3DFA" w:rsidRDefault="001F2626">
      <w:pPr>
        <w:numPr>
          <w:ilvl w:val="1"/>
          <w:numId w:val="5"/>
        </w:numPr>
        <w:autoSpaceDE w:val="0"/>
        <w:autoSpaceDN w:val="0"/>
        <w:adjustRightInd w:val="0"/>
        <w:spacing w:after="0" w:line="276" w:lineRule="auto"/>
        <w:ind w:left="1064"/>
        <w:rPr>
          <w:rFonts w:ascii="Arial Narrow" w:eastAsia="Times New Roman" w:hAnsi="Arial Narrow" w:cs="Arial"/>
          <w:iCs/>
          <w:lang w:val="es-ES" w:eastAsia="es-ES"/>
        </w:rPr>
      </w:pPr>
      <w:r>
        <w:rPr>
          <w:rFonts w:ascii="Arial Narrow" w:eastAsia="Times New Roman" w:hAnsi="Arial Narrow" w:cs="Arial"/>
          <w:iCs/>
          <w:lang w:val="es-ES" w:eastAsia="es-ES"/>
        </w:rPr>
        <w:t>Computadora</w:t>
      </w:r>
    </w:p>
    <w:p w14:paraId="3FC19FED" w14:textId="77777777" w:rsidR="004A3DFA" w:rsidRDefault="001F2626">
      <w:pPr>
        <w:numPr>
          <w:ilvl w:val="1"/>
          <w:numId w:val="5"/>
        </w:numPr>
        <w:autoSpaceDE w:val="0"/>
        <w:autoSpaceDN w:val="0"/>
        <w:adjustRightInd w:val="0"/>
        <w:spacing w:after="0" w:line="276" w:lineRule="auto"/>
        <w:ind w:left="1064"/>
        <w:rPr>
          <w:rFonts w:ascii="Arial Narrow" w:eastAsia="Times New Roman" w:hAnsi="Arial Narrow" w:cs="Arial"/>
          <w:iCs/>
          <w:lang w:val="es-ES" w:eastAsia="es-ES"/>
        </w:rPr>
      </w:pPr>
      <w:r>
        <w:rPr>
          <w:rFonts w:ascii="Arial Narrow" w:eastAsia="Times New Roman" w:hAnsi="Arial Narrow" w:cs="Arial"/>
          <w:iCs/>
          <w:lang w:val="es-ES" w:eastAsia="es-ES"/>
        </w:rPr>
        <w:t>Tablet</w:t>
      </w:r>
    </w:p>
    <w:p w14:paraId="02213087" w14:textId="77777777" w:rsidR="004A3DFA" w:rsidRDefault="001F2626">
      <w:pPr>
        <w:numPr>
          <w:ilvl w:val="1"/>
          <w:numId w:val="5"/>
        </w:numPr>
        <w:autoSpaceDE w:val="0"/>
        <w:autoSpaceDN w:val="0"/>
        <w:adjustRightInd w:val="0"/>
        <w:spacing w:after="0" w:line="276" w:lineRule="auto"/>
        <w:ind w:left="1064"/>
        <w:rPr>
          <w:rFonts w:ascii="Arial Narrow" w:eastAsia="Times New Roman" w:hAnsi="Arial Narrow" w:cs="Arial"/>
          <w:iCs/>
          <w:lang w:val="es-ES" w:eastAsia="es-ES"/>
        </w:rPr>
      </w:pPr>
      <w:r>
        <w:rPr>
          <w:rFonts w:ascii="Arial Narrow" w:eastAsia="Times New Roman" w:hAnsi="Arial Narrow" w:cs="Arial"/>
          <w:iCs/>
          <w:lang w:val="es-ES" w:eastAsia="es-ES"/>
        </w:rPr>
        <w:t>Celulares</w:t>
      </w:r>
    </w:p>
    <w:p w14:paraId="4E4F4DF6" w14:textId="77777777" w:rsidR="004A3DFA" w:rsidRDefault="001F2626">
      <w:pPr>
        <w:numPr>
          <w:ilvl w:val="1"/>
          <w:numId w:val="5"/>
        </w:numPr>
        <w:autoSpaceDE w:val="0"/>
        <w:autoSpaceDN w:val="0"/>
        <w:adjustRightInd w:val="0"/>
        <w:spacing w:after="0" w:line="276" w:lineRule="auto"/>
        <w:ind w:left="1064"/>
        <w:rPr>
          <w:rFonts w:ascii="Arial Narrow" w:eastAsia="Times New Roman" w:hAnsi="Arial Narrow" w:cs="Arial"/>
          <w:iCs/>
          <w:lang w:val="es-ES" w:eastAsia="es-ES"/>
        </w:rPr>
        <w:sectPr w:rsidR="004A3DFA">
          <w:type w:val="continuous"/>
          <w:pgSz w:w="11906" w:h="16838" w:code="9"/>
          <w:pgMar w:top="1418" w:right="1701" w:bottom="1418" w:left="1701" w:header="709" w:footer="709" w:gutter="0"/>
          <w:cols w:num="2" w:space="720"/>
          <w:docGrid w:linePitch="360"/>
        </w:sectPr>
      </w:pPr>
      <w:r>
        <w:rPr>
          <w:rFonts w:ascii="Arial Narrow" w:eastAsia="Times New Roman" w:hAnsi="Arial Narrow" w:cs="Arial"/>
          <w:iCs/>
          <w:lang w:val="es-ES" w:eastAsia="es-ES"/>
        </w:rPr>
        <w:t>Internet.</w:t>
      </w:r>
    </w:p>
    <w:bookmarkEnd w:id="0"/>
    <w:p w14:paraId="536EA292"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EVALUACIÓN:</w:t>
      </w:r>
    </w:p>
    <w:p w14:paraId="565FA177" w14:textId="77777777" w:rsidR="004A3DFA" w:rsidRDefault="001F2626">
      <w:pPr>
        <w:spacing w:after="0"/>
        <w:ind w:left="567"/>
        <w:jc w:val="both"/>
        <w:rPr>
          <w:rFonts w:ascii="Arial Narrow" w:eastAsia="Times New Roman" w:hAnsi="Arial Narrow" w:cs="Arial"/>
          <w:iCs/>
          <w:lang w:val="es-ES" w:eastAsia="es-ES"/>
        </w:rPr>
      </w:pPr>
      <w:r>
        <w:rPr>
          <w:rFonts w:ascii="Arial Narrow" w:eastAsia="Times New Roman" w:hAnsi="Arial Narrow" w:cs="Arial"/>
          <w:iCs/>
          <w:lang w:val="es-ES" w:eastAsia="es-ES"/>
        </w:rPr>
        <w:t>La Evaluación es inherente al proceso de enseñanza aprendizaje y será continua y permanente. Los criterios de evaluación son de conocimiento, de desempeño y de producto.</w:t>
      </w:r>
    </w:p>
    <w:p w14:paraId="2DC237AF" w14:textId="77777777" w:rsidR="004A3DFA" w:rsidRDefault="004A3DFA">
      <w:pPr>
        <w:spacing w:after="0"/>
        <w:ind w:left="567"/>
        <w:jc w:val="both"/>
        <w:rPr>
          <w:rFonts w:ascii="Arial Narrow" w:eastAsia="Times New Roman" w:hAnsi="Arial Narrow"/>
          <w:b/>
          <w:iCs/>
          <w:lang w:val="es-ES" w:eastAsia="es-ES"/>
        </w:rPr>
      </w:pPr>
    </w:p>
    <w:p w14:paraId="0EDF0C2B" w14:textId="77777777" w:rsidR="004A3DFA" w:rsidRDefault="001F2626">
      <w:pPr>
        <w:numPr>
          <w:ilvl w:val="0"/>
          <w:numId w:val="4"/>
        </w:numPr>
        <w:autoSpaceDE w:val="0"/>
        <w:autoSpaceDN w:val="0"/>
        <w:adjustRightInd w:val="0"/>
        <w:spacing w:after="0" w:line="276" w:lineRule="auto"/>
        <w:ind w:left="993" w:hanging="426"/>
        <w:rPr>
          <w:rFonts w:ascii="Arial Narrow" w:eastAsia="Times New Roman" w:hAnsi="Arial Narrow" w:cs="Arial"/>
          <w:b/>
          <w:iCs/>
          <w:lang w:val="es-ES" w:eastAsia="es-ES"/>
        </w:rPr>
      </w:pPr>
      <w:r>
        <w:rPr>
          <w:rFonts w:ascii="Arial Narrow" w:eastAsia="Times New Roman" w:hAnsi="Arial Narrow" w:cs="Arial"/>
          <w:b/>
          <w:iCs/>
          <w:lang w:val="es-ES" w:eastAsia="es-ES"/>
        </w:rPr>
        <w:t>Evidencias de Conocimiento.</w:t>
      </w:r>
    </w:p>
    <w:p w14:paraId="1DE28E10"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1770B762"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En cuanto a la autoevaluación permite que el estudiante reconozca sus debilidades y fortalezas para corregir o mejorar.</w:t>
      </w:r>
    </w:p>
    <w:p w14:paraId="5A37ED96"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Las evaluaciones de este nivel serán de respuestas simples y otras con preguntas abiertas para su argumentación.</w:t>
      </w:r>
    </w:p>
    <w:p w14:paraId="2EA27C2B" w14:textId="77777777" w:rsidR="004A3DFA" w:rsidRDefault="001F2626">
      <w:pPr>
        <w:autoSpaceDE w:val="0"/>
        <w:autoSpaceDN w:val="0"/>
        <w:adjustRightInd w:val="0"/>
        <w:spacing w:after="0"/>
        <w:ind w:left="720"/>
        <w:jc w:val="both"/>
        <w:rPr>
          <w:rFonts w:ascii="Arial Narrow" w:eastAsia="Times New Roman" w:hAnsi="Arial Narrow" w:cs="Arial"/>
          <w:iCs/>
          <w:lang w:val="es-ES" w:eastAsia="es-ES"/>
        </w:rPr>
      </w:pPr>
      <w:r>
        <w:rPr>
          <w:rFonts w:ascii="Arial Narrow" w:eastAsia="Times New Roman" w:hAnsi="Arial Narrow" w:cs="Arial"/>
          <w:iCs/>
          <w:lang w:val="es-ES" w:eastAsia="es-ES"/>
        </w:rPr>
        <w:t xml:space="preserve"> </w:t>
      </w:r>
    </w:p>
    <w:p w14:paraId="2A824DF2" w14:textId="77777777" w:rsidR="004A3DFA"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lang w:val="es-ES" w:eastAsia="es-ES"/>
        </w:rPr>
      </w:pPr>
      <w:r>
        <w:rPr>
          <w:rFonts w:ascii="Arial Narrow" w:eastAsia="Times New Roman" w:hAnsi="Arial Narrow" w:cs="Arial"/>
          <w:b/>
          <w:iCs/>
          <w:lang w:val="es-ES" w:eastAsia="es-ES"/>
        </w:rPr>
        <w:t>Evidencia de Desempeño.</w:t>
      </w:r>
    </w:p>
    <w:p w14:paraId="63F50BF6"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4AD8CE68"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 evaluación de desempeño se evalúa ponderando como el estudiante se hace investigador aplicando los procedimientos y técnicas en el desarrollo de las clases a través de su asistencia y participación asertiva.</w:t>
      </w:r>
    </w:p>
    <w:p w14:paraId="7A735726" w14:textId="77777777" w:rsidR="004A3DFA" w:rsidRDefault="004A3DFA">
      <w:pPr>
        <w:autoSpaceDE w:val="0"/>
        <w:autoSpaceDN w:val="0"/>
        <w:adjustRightInd w:val="0"/>
        <w:spacing w:after="0"/>
        <w:ind w:left="720"/>
        <w:jc w:val="both"/>
        <w:rPr>
          <w:rFonts w:ascii="Arial Narrow" w:eastAsia="Times New Roman" w:hAnsi="Arial Narrow" w:cs="Arial"/>
          <w:iCs/>
          <w:lang w:val="es-ES" w:eastAsia="es-ES"/>
        </w:rPr>
      </w:pPr>
    </w:p>
    <w:p w14:paraId="35E3582C" w14:textId="77777777" w:rsidR="004A3DFA"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lang w:val="es-ES" w:eastAsia="es-ES"/>
        </w:rPr>
      </w:pPr>
      <w:r>
        <w:rPr>
          <w:rFonts w:ascii="Arial Narrow" w:eastAsia="Times New Roman" w:hAnsi="Arial Narrow" w:cs="Arial"/>
          <w:b/>
          <w:iCs/>
          <w:lang w:val="es-ES" w:eastAsia="es-ES"/>
        </w:rPr>
        <w:t>Evidencia de Producto.</w:t>
      </w:r>
    </w:p>
    <w:p w14:paraId="6DBA6420"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Están implicadas en las finalidades de la competencia, por tanto, no es simplemente la entrega del producto, sino que tiene que ver con el campo de acción y los requerimientos del contexto de aplicación.</w:t>
      </w:r>
    </w:p>
    <w:p w14:paraId="22A01F28"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 evaluación de producto de evidencia en la entrega oportuna de sus trabajos parciales y el trabajo final.</w:t>
      </w:r>
    </w:p>
    <w:p w14:paraId="73D7FB00"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Además, se tendrá en cuenta la asistencia como componente del desempeño, el 30% de inasistencia inhabilita el derecho a la evaluación.</w:t>
      </w:r>
    </w:p>
    <w:p w14:paraId="3FC5150D" w14:textId="77777777" w:rsidR="004A3DFA" w:rsidRDefault="004A3DFA">
      <w:pPr>
        <w:autoSpaceDE w:val="0"/>
        <w:autoSpaceDN w:val="0"/>
        <w:adjustRightInd w:val="0"/>
        <w:spacing w:after="0"/>
        <w:ind w:left="720"/>
        <w:jc w:val="both"/>
        <w:rPr>
          <w:rFonts w:ascii="Arial Narrow" w:eastAsia="Times New Roman" w:hAnsi="Arial Narrow" w:cs="Arial"/>
          <w:i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810"/>
        <w:gridCol w:w="2695"/>
      </w:tblGrid>
      <w:tr w:rsidR="004A3DFA" w14:paraId="6420C8C6" w14:textId="77777777">
        <w:trPr>
          <w:jc w:val="center"/>
        </w:trPr>
        <w:tc>
          <w:tcPr>
            <w:tcW w:w="2994" w:type="dxa"/>
            <w:shd w:val="clear" w:color="auto" w:fill="D9D9D9"/>
            <w:vAlign w:val="center"/>
          </w:tcPr>
          <w:p w14:paraId="06C57CDA" w14:textId="77777777" w:rsidR="004A3DFA" w:rsidRDefault="001F2626">
            <w:pPr>
              <w:autoSpaceDE w:val="0"/>
              <w:autoSpaceDN w:val="0"/>
              <w:adjustRightInd w:val="0"/>
              <w:spacing w:after="0"/>
              <w:jc w:val="center"/>
              <w:rPr>
                <w:rFonts w:ascii="Arial Narrow" w:eastAsia="Times New Roman" w:hAnsi="Arial Narrow" w:cs="Arial"/>
                <w:b/>
                <w:bCs/>
                <w:iCs/>
                <w:lang w:val="es-ES" w:eastAsia="es-ES"/>
              </w:rPr>
            </w:pPr>
            <w:r>
              <w:rPr>
                <w:rFonts w:ascii="Arial Narrow" w:eastAsia="Times New Roman" w:hAnsi="Arial Narrow" w:cs="Arial"/>
                <w:b/>
                <w:bCs/>
                <w:iCs/>
                <w:lang w:val="es-ES" w:eastAsia="es-ES"/>
              </w:rPr>
              <w:t>VARIABLES</w:t>
            </w:r>
          </w:p>
        </w:tc>
        <w:tc>
          <w:tcPr>
            <w:tcW w:w="1810" w:type="dxa"/>
            <w:shd w:val="clear" w:color="auto" w:fill="D9D9D9"/>
            <w:vAlign w:val="center"/>
          </w:tcPr>
          <w:p w14:paraId="6153649A" w14:textId="77777777" w:rsidR="004A3DFA" w:rsidRDefault="001F2626">
            <w:pPr>
              <w:autoSpaceDE w:val="0"/>
              <w:autoSpaceDN w:val="0"/>
              <w:adjustRightInd w:val="0"/>
              <w:spacing w:after="0"/>
              <w:jc w:val="center"/>
              <w:rPr>
                <w:rFonts w:ascii="Arial Narrow" w:eastAsia="Times New Roman" w:hAnsi="Arial Narrow" w:cs="Arial"/>
                <w:b/>
                <w:bCs/>
                <w:iCs/>
                <w:lang w:val="es-ES" w:eastAsia="es-ES"/>
              </w:rPr>
            </w:pPr>
            <w:r>
              <w:rPr>
                <w:rFonts w:ascii="Arial Narrow" w:eastAsia="Times New Roman" w:hAnsi="Arial Narrow" w:cs="Arial"/>
                <w:b/>
                <w:bCs/>
                <w:iCs/>
                <w:lang w:val="es-ES" w:eastAsia="es-ES"/>
              </w:rPr>
              <w:t>PONDERACIONES</w:t>
            </w:r>
          </w:p>
        </w:tc>
        <w:tc>
          <w:tcPr>
            <w:tcW w:w="2695" w:type="dxa"/>
            <w:shd w:val="clear" w:color="auto" w:fill="D9D9D9"/>
            <w:vAlign w:val="center"/>
          </w:tcPr>
          <w:p w14:paraId="574744A1" w14:textId="77777777" w:rsidR="004A3DFA" w:rsidRDefault="001F2626">
            <w:pPr>
              <w:autoSpaceDE w:val="0"/>
              <w:autoSpaceDN w:val="0"/>
              <w:adjustRightInd w:val="0"/>
              <w:spacing w:after="0"/>
              <w:jc w:val="center"/>
              <w:rPr>
                <w:rFonts w:ascii="Arial Narrow" w:eastAsia="Times New Roman" w:hAnsi="Arial Narrow" w:cs="Arial"/>
                <w:b/>
                <w:bCs/>
                <w:iCs/>
                <w:lang w:val="es-ES" w:eastAsia="es-ES"/>
              </w:rPr>
            </w:pPr>
            <w:r>
              <w:rPr>
                <w:rFonts w:ascii="Arial Narrow" w:eastAsia="Times New Roman" w:hAnsi="Arial Narrow" w:cs="Arial"/>
                <w:b/>
                <w:bCs/>
                <w:iCs/>
                <w:lang w:val="es-ES" w:eastAsia="es-ES"/>
              </w:rPr>
              <w:t>UNIDADES DIDÁCTICAS DENOMINADAS MÓDULOS</w:t>
            </w:r>
          </w:p>
        </w:tc>
      </w:tr>
      <w:tr w:rsidR="004A3DFA" w14:paraId="7D6F6687" w14:textId="77777777">
        <w:trPr>
          <w:trHeight w:val="419"/>
          <w:jc w:val="center"/>
        </w:trPr>
        <w:tc>
          <w:tcPr>
            <w:tcW w:w="2994" w:type="dxa"/>
            <w:shd w:val="clear" w:color="auto" w:fill="auto"/>
            <w:vAlign w:val="center"/>
          </w:tcPr>
          <w:p w14:paraId="58C35089" w14:textId="77777777" w:rsidR="004A3DFA" w:rsidRDefault="001F2626">
            <w:pPr>
              <w:autoSpaceDE w:val="0"/>
              <w:autoSpaceDN w:val="0"/>
              <w:adjustRightInd w:val="0"/>
              <w:spacing w:after="0"/>
              <w:rPr>
                <w:rFonts w:ascii="Arial Narrow" w:eastAsia="Times New Roman" w:hAnsi="Arial Narrow" w:cs="Arial"/>
                <w:iCs/>
                <w:lang w:val="es-ES" w:eastAsia="es-ES"/>
              </w:rPr>
            </w:pPr>
            <w:r>
              <w:rPr>
                <w:rFonts w:ascii="Arial Narrow" w:eastAsia="Times New Roman" w:hAnsi="Arial Narrow" w:cs="Arial"/>
                <w:iCs/>
                <w:lang w:val="es-ES" w:eastAsia="es-ES"/>
              </w:rPr>
              <w:t>Evaluación de Conocimiento</w:t>
            </w:r>
          </w:p>
        </w:tc>
        <w:tc>
          <w:tcPr>
            <w:tcW w:w="1810" w:type="dxa"/>
            <w:shd w:val="clear" w:color="auto" w:fill="auto"/>
            <w:vAlign w:val="center"/>
          </w:tcPr>
          <w:p w14:paraId="57F5743B" w14:textId="77777777" w:rsidR="004A3DFA" w:rsidRDefault="001F2626">
            <w:pPr>
              <w:autoSpaceDE w:val="0"/>
              <w:autoSpaceDN w:val="0"/>
              <w:adjustRightInd w:val="0"/>
              <w:spacing w:after="0"/>
              <w:jc w:val="center"/>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30 %</w:t>
            </w:r>
          </w:p>
        </w:tc>
        <w:tc>
          <w:tcPr>
            <w:tcW w:w="2695" w:type="dxa"/>
            <w:vMerge w:val="restart"/>
            <w:shd w:val="clear" w:color="auto" w:fill="auto"/>
            <w:vAlign w:val="center"/>
          </w:tcPr>
          <w:p w14:paraId="7E78DAD0" w14:textId="77777777" w:rsidR="004A3DFA" w:rsidRDefault="001F2626">
            <w:pPr>
              <w:autoSpaceDE w:val="0"/>
              <w:autoSpaceDN w:val="0"/>
              <w:adjustRightInd w:val="0"/>
              <w:spacing w:after="0"/>
              <w:jc w:val="center"/>
              <w:rPr>
                <w:rFonts w:ascii="Arial Narrow" w:eastAsia="Times New Roman" w:hAnsi="Arial Narrow" w:cs="Arial"/>
                <w:iCs/>
                <w:lang w:val="es-ES" w:eastAsia="es-ES"/>
              </w:rPr>
            </w:pPr>
            <w:r>
              <w:rPr>
                <w:rFonts w:ascii="Arial Narrow" w:eastAsia="Times New Roman" w:hAnsi="Arial Narrow" w:cs="Arial"/>
                <w:iCs/>
                <w:lang w:val="es-ES" w:eastAsia="es-ES"/>
              </w:rPr>
              <w:t>El ciclo académico comprende 4</w:t>
            </w:r>
          </w:p>
        </w:tc>
      </w:tr>
      <w:tr w:rsidR="004A3DFA" w14:paraId="47428FC7" w14:textId="77777777">
        <w:trPr>
          <w:trHeight w:val="419"/>
          <w:jc w:val="center"/>
        </w:trPr>
        <w:tc>
          <w:tcPr>
            <w:tcW w:w="2994" w:type="dxa"/>
            <w:shd w:val="clear" w:color="auto" w:fill="auto"/>
            <w:vAlign w:val="center"/>
          </w:tcPr>
          <w:p w14:paraId="35BD4ABF" w14:textId="77777777" w:rsidR="004A3DFA" w:rsidRDefault="001F2626">
            <w:pPr>
              <w:autoSpaceDE w:val="0"/>
              <w:autoSpaceDN w:val="0"/>
              <w:adjustRightInd w:val="0"/>
              <w:spacing w:after="0"/>
              <w:rPr>
                <w:rFonts w:ascii="Arial Narrow" w:eastAsia="Times New Roman" w:hAnsi="Arial Narrow" w:cs="Arial"/>
                <w:iCs/>
                <w:lang w:val="es-ES" w:eastAsia="es-ES"/>
              </w:rPr>
            </w:pPr>
            <w:r>
              <w:rPr>
                <w:rFonts w:ascii="Arial Narrow" w:eastAsia="Times New Roman" w:hAnsi="Arial Narrow" w:cs="Arial"/>
                <w:iCs/>
                <w:lang w:val="es-ES" w:eastAsia="es-ES"/>
              </w:rPr>
              <w:t>Evaluación de Producto</w:t>
            </w:r>
          </w:p>
        </w:tc>
        <w:tc>
          <w:tcPr>
            <w:tcW w:w="1810" w:type="dxa"/>
            <w:shd w:val="clear" w:color="auto" w:fill="auto"/>
            <w:vAlign w:val="center"/>
          </w:tcPr>
          <w:p w14:paraId="39E9450C" w14:textId="77777777" w:rsidR="004A3DFA" w:rsidRDefault="001F2626">
            <w:pPr>
              <w:autoSpaceDE w:val="0"/>
              <w:autoSpaceDN w:val="0"/>
              <w:adjustRightInd w:val="0"/>
              <w:spacing w:after="0"/>
              <w:jc w:val="center"/>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35%</w:t>
            </w:r>
          </w:p>
        </w:tc>
        <w:tc>
          <w:tcPr>
            <w:tcW w:w="2695" w:type="dxa"/>
            <w:vMerge/>
            <w:shd w:val="clear" w:color="auto" w:fill="auto"/>
            <w:vAlign w:val="center"/>
          </w:tcPr>
          <w:p w14:paraId="450AB806" w14:textId="77777777" w:rsidR="004A3DFA" w:rsidRDefault="004A3DFA">
            <w:pPr>
              <w:autoSpaceDE w:val="0"/>
              <w:autoSpaceDN w:val="0"/>
              <w:adjustRightInd w:val="0"/>
              <w:spacing w:after="0"/>
              <w:rPr>
                <w:rFonts w:ascii="Arial Narrow" w:eastAsia="Times New Roman" w:hAnsi="Arial Narrow" w:cs="Arial"/>
                <w:iCs/>
                <w:lang w:val="es-ES" w:eastAsia="es-ES"/>
              </w:rPr>
            </w:pPr>
          </w:p>
        </w:tc>
      </w:tr>
      <w:tr w:rsidR="004A3DFA" w14:paraId="3ADFE331" w14:textId="77777777">
        <w:trPr>
          <w:trHeight w:val="419"/>
          <w:jc w:val="center"/>
        </w:trPr>
        <w:tc>
          <w:tcPr>
            <w:tcW w:w="2994" w:type="dxa"/>
            <w:shd w:val="clear" w:color="auto" w:fill="auto"/>
            <w:vAlign w:val="center"/>
          </w:tcPr>
          <w:p w14:paraId="5F9297B6" w14:textId="77777777" w:rsidR="004A3DFA" w:rsidRDefault="001F2626">
            <w:pPr>
              <w:autoSpaceDE w:val="0"/>
              <w:autoSpaceDN w:val="0"/>
              <w:adjustRightInd w:val="0"/>
              <w:spacing w:after="0"/>
              <w:rPr>
                <w:rFonts w:ascii="Arial Narrow" w:eastAsia="Times New Roman" w:hAnsi="Arial Narrow" w:cs="Arial"/>
                <w:iCs/>
                <w:lang w:val="es-ES" w:eastAsia="es-ES"/>
              </w:rPr>
            </w:pPr>
            <w:r>
              <w:rPr>
                <w:rFonts w:ascii="Arial Narrow" w:eastAsia="Times New Roman" w:hAnsi="Arial Narrow" w:cs="Arial"/>
                <w:iCs/>
                <w:lang w:val="es-ES" w:eastAsia="es-ES"/>
              </w:rPr>
              <w:t>Evaluación de Desempeño</w:t>
            </w:r>
          </w:p>
        </w:tc>
        <w:tc>
          <w:tcPr>
            <w:tcW w:w="1810" w:type="dxa"/>
            <w:shd w:val="clear" w:color="auto" w:fill="auto"/>
            <w:vAlign w:val="center"/>
          </w:tcPr>
          <w:p w14:paraId="15D319D4" w14:textId="77777777" w:rsidR="004A3DFA" w:rsidRDefault="001F2626">
            <w:pPr>
              <w:autoSpaceDE w:val="0"/>
              <w:autoSpaceDN w:val="0"/>
              <w:adjustRightInd w:val="0"/>
              <w:spacing w:after="0"/>
              <w:jc w:val="center"/>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35 %</w:t>
            </w:r>
          </w:p>
        </w:tc>
        <w:tc>
          <w:tcPr>
            <w:tcW w:w="2695" w:type="dxa"/>
            <w:vMerge/>
            <w:shd w:val="clear" w:color="auto" w:fill="auto"/>
            <w:vAlign w:val="center"/>
          </w:tcPr>
          <w:p w14:paraId="5E92A564" w14:textId="77777777" w:rsidR="004A3DFA" w:rsidRDefault="004A3DFA">
            <w:pPr>
              <w:autoSpaceDE w:val="0"/>
              <w:autoSpaceDN w:val="0"/>
              <w:adjustRightInd w:val="0"/>
              <w:spacing w:after="0"/>
              <w:rPr>
                <w:rFonts w:ascii="Arial Narrow" w:eastAsia="Times New Roman" w:hAnsi="Arial Narrow" w:cs="Arial"/>
                <w:iCs/>
                <w:lang w:val="es-ES" w:eastAsia="es-ES"/>
              </w:rPr>
            </w:pPr>
          </w:p>
        </w:tc>
      </w:tr>
    </w:tbl>
    <w:p w14:paraId="3A1B9DED" w14:textId="77777777" w:rsidR="004A3DFA" w:rsidRDefault="004A3DFA">
      <w:pPr>
        <w:autoSpaceDE w:val="0"/>
        <w:autoSpaceDN w:val="0"/>
        <w:adjustRightInd w:val="0"/>
        <w:spacing w:after="0" w:line="216" w:lineRule="auto"/>
        <w:ind w:left="720"/>
        <w:jc w:val="both"/>
        <w:rPr>
          <w:rFonts w:eastAsia="Times New Roman" w:cs="Arial"/>
          <w:iCs/>
          <w:sz w:val="24"/>
          <w:szCs w:val="24"/>
          <w:lang w:val="es-ES" w:eastAsia="es-ES"/>
        </w:rPr>
      </w:pPr>
    </w:p>
    <w:p w14:paraId="50865FBE" w14:textId="77777777" w:rsidR="00167512" w:rsidRDefault="00167512">
      <w:pPr>
        <w:autoSpaceDE w:val="0"/>
        <w:autoSpaceDN w:val="0"/>
        <w:adjustRightInd w:val="0"/>
        <w:spacing w:after="0" w:line="216" w:lineRule="auto"/>
        <w:ind w:left="1701" w:right="1700"/>
        <w:jc w:val="both"/>
        <w:rPr>
          <w:rFonts w:ascii="Arial Narrow" w:eastAsia="Times New Roman" w:hAnsi="Arial Narrow" w:cs="Arial"/>
          <w:iCs/>
          <w:lang w:val="es-ES" w:eastAsia="es-ES"/>
        </w:rPr>
      </w:pPr>
    </w:p>
    <w:p w14:paraId="4E13E346" w14:textId="77777777" w:rsidR="004A3DFA" w:rsidRDefault="001F2626">
      <w:pPr>
        <w:autoSpaceDE w:val="0"/>
        <w:autoSpaceDN w:val="0"/>
        <w:adjustRightInd w:val="0"/>
        <w:spacing w:after="0" w:line="216" w:lineRule="auto"/>
        <w:ind w:left="1701" w:right="1700"/>
        <w:jc w:val="both"/>
        <w:rPr>
          <w:rFonts w:ascii="Arial Narrow" w:eastAsia="Times New Roman" w:hAnsi="Arial Narrow" w:cs="Arial"/>
          <w:iCs/>
          <w:lang w:val="es-ES" w:eastAsia="es-ES"/>
        </w:rPr>
      </w:pPr>
      <w:r>
        <w:rPr>
          <w:rFonts w:ascii="Arial Narrow" w:eastAsia="Times New Roman" w:hAnsi="Arial Narrow" w:cs="Arial"/>
          <w:iCs/>
          <w:lang w:val="es-ES" w:eastAsia="es-ES"/>
        </w:rPr>
        <w:t>Siendo el promedio final (PF), el promedio simple de los promedios ponderados de cada módulo (PM1, PM2, PM3, PM4)</w:t>
      </w:r>
    </w:p>
    <w:p w14:paraId="6C02D9CE" w14:textId="77777777" w:rsidR="004A3DFA" w:rsidRDefault="004A3DFA">
      <w:pPr>
        <w:autoSpaceDE w:val="0"/>
        <w:autoSpaceDN w:val="0"/>
        <w:adjustRightInd w:val="0"/>
        <w:spacing w:after="0" w:line="216" w:lineRule="auto"/>
        <w:ind w:left="1701"/>
        <w:jc w:val="both"/>
        <w:rPr>
          <w:rFonts w:eastAsia="Times New Roman" w:cs="Arial"/>
          <w:iCs/>
          <w:sz w:val="24"/>
          <w:szCs w:val="24"/>
          <w:lang w:val="es-ES" w:eastAsia="es-ES"/>
        </w:rPr>
      </w:pPr>
    </w:p>
    <w:p w14:paraId="446AAAD2" w14:textId="77777777" w:rsidR="004A3DFA" w:rsidRDefault="001F2626">
      <w:pPr>
        <w:jc w:val="center"/>
      </w:pPr>
      <m:oMathPara>
        <m:oMath>
          <m:r>
            <w:rPr>
              <w:rFonts w:ascii="Cambria Math" w:hAnsi="Cambria Math"/>
            </w:rPr>
            <m:t xml:space="preserve">PF= </m:t>
          </m:r>
          <m:f>
            <m:fPr>
              <m:ctrlPr>
                <w:rPr>
                  <w:rFonts w:ascii="Cambria Math" w:hAnsi="Cambria Math" w:cs="Times New Roman"/>
                  <w:i/>
                </w:rPr>
              </m:ctrlPr>
            </m:fPr>
            <m:num>
              <m:r>
                <w:rPr>
                  <w:rFonts w:ascii="Cambria Math" w:hAnsi="Cambria Math"/>
                </w:rPr>
                <m:t>PM1+PM2+PM3+PM4</m:t>
              </m:r>
            </m:num>
            <m:den>
              <m:r>
                <w:rPr>
                  <w:rFonts w:ascii="Cambria Math" w:hAnsi="Cambria Math"/>
                </w:rPr>
                <m:t>4</m:t>
              </m:r>
            </m:den>
          </m:f>
        </m:oMath>
      </m:oMathPara>
    </w:p>
    <w:p w14:paraId="4B282536" w14:textId="77777777" w:rsidR="004A3DFA" w:rsidRDefault="004A3DFA">
      <w:pPr>
        <w:autoSpaceDE w:val="0"/>
        <w:autoSpaceDN w:val="0"/>
        <w:adjustRightInd w:val="0"/>
        <w:spacing w:after="0" w:line="216" w:lineRule="auto"/>
        <w:ind w:left="720"/>
        <w:jc w:val="both"/>
        <w:rPr>
          <w:rFonts w:eastAsia="Times New Roman" w:cs="Arial"/>
          <w:iCs/>
          <w:sz w:val="24"/>
          <w:szCs w:val="24"/>
          <w:lang w:val="es-ES" w:eastAsia="es-ES"/>
        </w:rPr>
      </w:pPr>
    </w:p>
    <w:p w14:paraId="5E286A2C" w14:textId="77777777" w:rsidR="004A3DFA" w:rsidRDefault="001F2626">
      <w:pPr>
        <w:numPr>
          <w:ilvl w:val="0"/>
          <w:numId w:val="1"/>
        </w:numPr>
        <w:spacing w:after="0" w:line="360" w:lineRule="auto"/>
        <w:ind w:left="567" w:hanging="567"/>
        <w:jc w:val="both"/>
        <w:rPr>
          <w:rFonts w:ascii="Arial Narrow" w:eastAsia="Times New Roman" w:hAnsi="Arial Narrow"/>
          <w:b/>
          <w:iCs/>
          <w:sz w:val="24"/>
          <w:szCs w:val="24"/>
          <w:lang w:val="es-ES" w:eastAsia="es-ES"/>
        </w:rPr>
      </w:pPr>
      <w:r>
        <w:rPr>
          <w:rFonts w:ascii="Arial Narrow" w:eastAsia="Times New Roman" w:hAnsi="Arial Narrow"/>
          <w:b/>
          <w:iCs/>
          <w:sz w:val="24"/>
          <w:szCs w:val="24"/>
          <w:lang w:val="es-ES" w:eastAsia="es-ES"/>
        </w:rPr>
        <w:lastRenderedPageBreak/>
        <w:t xml:space="preserve"> BIBLIOGRAFÍA</w:t>
      </w:r>
    </w:p>
    <w:p w14:paraId="4F7E06DB" w14:textId="77777777" w:rsidR="00446182" w:rsidRDefault="00446182" w:rsidP="00446182">
      <w:pPr>
        <w:spacing w:after="0" w:line="360" w:lineRule="auto"/>
        <w:ind w:left="567"/>
        <w:jc w:val="both"/>
        <w:rPr>
          <w:rFonts w:ascii="Arial Narrow" w:eastAsia="Times New Roman" w:hAnsi="Arial Narrow"/>
          <w:b/>
          <w:iCs/>
          <w:sz w:val="24"/>
          <w:szCs w:val="24"/>
          <w:lang w:val="es-ES" w:eastAsia="es-ES"/>
        </w:rPr>
      </w:pPr>
    </w:p>
    <w:p w14:paraId="30D9D67A" w14:textId="77777777" w:rsidR="004A3DFA" w:rsidRDefault="001F2626">
      <w:pPr>
        <w:numPr>
          <w:ilvl w:val="1"/>
          <w:numId w:val="1"/>
        </w:numPr>
        <w:spacing w:after="0" w:line="216" w:lineRule="auto"/>
        <w:ind w:left="1134" w:hanging="501"/>
        <w:rPr>
          <w:rFonts w:ascii="Arial Narrow" w:hAnsi="Arial Narrow"/>
          <w:b/>
          <w:bCs/>
          <w:lang w:val="es-ES"/>
        </w:rPr>
      </w:pPr>
      <w:r>
        <w:rPr>
          <w:rFonts w:ascii="Arial Narrow" w:hAnsi="Arial Narrow"/>
          <w:b/>
          <w:bCs/>
          <w:lang w:val="es-ES"/>
        </w:rPr>
        <w:t>Fuentes Documentales</w:t>
      </w:r>
    </w:p>
    <w:p w14:paraId="3005D4C6" w14:textId="77777777" w:rsidR="004A3DFA" w:rsidRDefault="004A3DFA">
      <w:pPr>
        <w:spacing w:after="0" w:line="216" w:lineRule="auto"/>
        <w:ind w:left="1134"/>
        <w:rPr>
          <w:rFonts w:ascii="Arial Narrow" w:hAnsi="Arial Narrow"/>
          <w:b/>
          <w:bCs/>
          <w:lang w:val="es-ES"/>
        </w:rPr>
      </w:pPr>
    </w:p>
    <w:p w14:paraId="6AC06A39" w14:textId="77777777" w:rsidR="004A3DFA" w:rsidRPr="00840A05" w:rsidRDefault="00840A05" w:rsidP="00840A05">
      <w:pPr>
        <w:spacing w:after="0" w:line="360" w:lineRule="auto"/>
        <w:ind w:left="1134"/>
        <w:jc w:val="both"/>
        <w:rPr>
          <w:rFonts w:ascii="Arial Narrow" w:hAnsi="Arial Narrow"/>
          <w:bCs/>
          <w:lang w:val="es-ES"/>
        </w:rPr>
      </w:pPr>
      <w:r w:rsidRPr="00840A05">
        <w:rPr>
          <w:rFonts w:ascii="Arial Narrow" w:hAnsi="Arial Narrow"/>
          <w:bCs/>
          <w:lang w:val="es-ES"/>
        </w:rPr>
        <w:t xml:space="preserve">Dirección Nacional de Educación Regular Dirección de Educación Secundaria, El juego motriz como medio didáctico de la Educación Física, fascículo 6.  </w:t>
      </w:r>
    </w:p>
    <w:p w14:paraId="72B7F2AF" w14:textId="77777777" w:rsidR="004A3DFA" w:rsidRPr="003A200E" w:rsidRDefault="004A3DFA" w:rsidP="003A200E">
      <w:pPr>
        <w:spacing w:after="0" w:line="360" w:lineRule="auto"/>
        <w:ind w:left="1134"/>
        <w:jc w:val="both"/>
        <w:rPr>
          <w:rFonts w:ascii="Arial Narrow" w:hAnsi="Arial Narrow"/>
          <w:bCs/>
          <w:lang w:val="es-ES"/>
        </w:rPr>
      </w:pPr>
    </w:p>
    <w:p w14:paraId="15E60595" w14:textId="77777777" w:rsidR="004A3DFA" w:rsidRDefault="003A200E" w:rsidP="003A200E">
      <w:pPr>
        <w:spacing w:after="0" w:line="360" w:lineRule="auto"/>
        <w:ind w:left="1134"/>
        <w:jc w:val="both"/>
        <w:rPr>
          <w:rFonts w:ascii="Arial Narrow" w:hAnsi="Arial Narrow"/>
          <w:bCs/>
          <w:lang w:val="es-ES"/>
        </w:rPr>
      </w:pPr>
      <w:r w:rsidRPr="003A200E">
        <w:rPr>
          <w:rFonts w:ascii="Arial Narrow" w:hAnsi="Arial Narrow"/>
          <w:bCs/>
          <w:lang w:val="es-ES"/>
        </w:rPr>
        <w:t xml:space="preserve">Moreira et al (2019), JUEGOS RECREATIVOS PARA LA OPTIMIZACIÓN DEL EQUILIBRIO MOTRIZ DE NIÑOS- </w:t>
      </w:r>
      <w:r w:rsidR="00B9030C">
        <w:rPr>
          <w:rFonts w:ascii="Arial Narrow" w:hAnsi="Arial Narrow"/>
          <w:bCs/>
          <w:lang w:val="es-ES"/>
        </w:rPr>
        <w:t xml:space="preserve">Editorial Mar y Trinchera- </w:t>
      </w:r>
      <w:r w:rsidRPr="003A200E">
        <w:rPr>
          <w:rFonts w:ascii="Arial Narrow" w:hAnsi="Arial Narrow"/>
          <w:bCs/>
          <w:lang w:val="es-ES"/>
        </w:rPr>
        <w:t>Manta- Ecuador.</w:t>
      </w:r>
    </w:p>
    <w:p w14:paraId="3470EF16" w14:textId="77777777" w:rsidR="00693784" w:rsidRDefault="00693784" w:rsidP="003A200E">
      <w:pPr>
        <w:spacing w:after="0" w:line="360" w:lineRule="auto"/>
        <w:ind w:left="1134"/>
        <w:jc w:val="both"/>
        <w:rPr>
          <w:rFonts w:ascii="Arial Narrow" w:hAnsi="Arial Narrow"/>
          <w:bCs/>
          <w:lang w:val="es-ES"/>
        </w:rPr>
      </w:pPr>
    </w:p>
    <w:p w14:paraId="6B90DD2E" w14:textId="0ABFD623" w:rsidR="00693784" w:rsidRDefault="00693784" w:rsidP="003A200E">
      <w:pPr>
        <w:spacing w:after="0" w:line="360" w:lineRule="auto"/>
        <w:ind w:left="1134"/>
        <w:jc w:val="both"/>
        <w:rPr>
          <w:rFonts w:ascii="Arial Narrow" w:hAnsi="Arial Narrow"/>
          <w:bCs/>
          <w:lang w:val="es-ES"/>
        </w:rPr>
      </w:pPr>
      <w:r>
        <w:rPr>
          <w:rFonts w:ascii="Arial Narrow" w:hAnsi="Arial Narrow"/>
          <w:bCs/>
          <w:lang w:val="es-ES"/>
        </w:rPr>
        <w:t>Saco (2001), Los juegos tradicionales y populares una propuesta de aplicación- Mérida.</w:t>
      </w:r>
    </w:p>
    <w:p w14:paraId="7C86A3E6" w14:textId="77777777" w:rsidR="00CB13E0" w:rsidRDefault="00CB13E0" w:rsidP="003A200E">
      <w:pPr>
        <w:spacing w:after="0" w:line="360" w:lineRule="auto"/>
        <w:ind w:left="1134"/>
        <w:jc w:val="both"/>
        <w:rPr>
          <w:rFonts w:ascii="Arial Narrow" w:hAnsi="Arial Narrow"/>
          <w:bCs/>
          <w:lang w:val="es-ES"/>
        </w:rPr>
      </w:pPr>
    </w:p>
    <w:p w14:paraId="363F2E34" w14:textId="544AAEAE" w:rsidR="00CB13E0" w:rsidRDefault="00CB13E0" w:rsidP="003A200E">
      <w:pPr>
        <w:spacing w:after="0" w:line="360" w:lineRule="auto"/>
        <w:ind w:left="1134"/>
        <w:jc w:val="both"/>
        <w:rPr>
          <w:rFonts w:ascii="Arial Narrow" w:hAnsi="Arial Narrow"/>
          <w:bCs/>
          <w:lang w:val="es-ES"/>
        </w:rPr>
      </w:pPr>
      <w:proofErr w:type="spellStart"/>
      <w:r w:rsidRPr="00CB13E0">
        <w:rPr>
          <w:rFonts w:ascii="Arial Narrow" w:hAnsi="Arial Narrow"/>
          <w:bCs/>
          <w:lang w:val="es-ES"/>
        </w:rPr>
        <w:t>Öfele</w:t>
      </w:r>
      <w:proofErr w:type="spellEnd"/>
      <w:r w:rsidRPr="00CB13E0">
        <w:rPr>
          <w:rFonts w:ascii="Arial Narrow" w:hAnsi="Arial Narrow"/>
          <w:bCs/>
          <w:lang w:val="es-ES"/>
        </w:rPr>
        <w:t>, M. R. (1999). Los juegos tradicionales y sus proyecciones pedagógicas. Lecturas: educación física y deportes, 4(13), 1-15.</w:t>
      </w:r>
    </w:p>
    <w:p w14:paraId="501C3A6D" w14:textId="65FA530B" w:rsidR="00CB13E0" w:rsidRDefault="00CB13E0" w:rsidP="003A200E">
      <w:pPr>
        <w:spacing w:after="0" w:line="360" w:lineRule="auto"/>
        <w:ind w:left="1134"/>
        <w:jc w:val="both"/>
        <w:rPr>
          <w:rFonts w:ascii="Arial Narrow" w:hAnsi="Arial Narrow"/>
          <w:bCs/>
          <w:lang w:val="es-ES"/>
        </w:rPr>
      </w:pPr>
    </w:p>
    <w:p w14:paraId="4F50B8F8" w14:textId="39979F8F" w:rsidR="00CB13E0" w:rsidRPr="003A200E" w:rsidRDefault="00A4261F" w:rsidP="003A200E">
      <w:pPr>
        <w:spacing w:after="0" w:line="360" w:lineRule="auto"/>
        <w:ind w:left="1134"/>
        <w:jc w:val="both"/>
        <w:rPr>
          <w:rFonts w:ascii="Arial Narrow" w:hAnsi="Arial Narrow"/>
          <w:bCs/>
          <w:lang w:val="es-ES"/>
        </w:rPr>
      </w:pPr>
      <w:r w:rsidRPr="00A4261F">
        <w:rPr>
          <w:rFonts w:ascii="Arial Narrow" w:hAnsi="Arial Narrow"/>
          <w:bCs/>
          <w:lang w:val="es-ES"/>
        </w:rPr>
        <w:t>Barragán, J. N. A. (2022). Juegos tradicionales: aportes al desarrollo sociocultural en contextos educativos rurales. Revista digital: actividad física y deporte, 8(1), 4.</w:t>
      </w:r>
    </w:p>
    <w:p w14:paraId="2F8224C6" w14:textId="77777777" w:rsidR="004A3DFA" w:rsidRDefault="004A3DFA">
      <w:pPr>
        <w:spacing w:after="0" w:line="216" w:lineRule="auto"/>
        <w:ind w:left="1134"/>
        <w:rPr>
          <w:rFonts w:ascii="Arial Narrow" w:hAnsi="Arial Narrow"/>
          <w:b/>
          <w:bCs/>
          <w:lang w:val="es-ES"/>
        </w:rPr>
      </w:pPr>
    </w:p>
    <w:p w14:paraId="2EC98B89" w14:textId="77777777" w:rsidR="004A3DFA" w:rsidRDefault="004A3DFA">
      <w:pPr>
        <w:spacing w:after="0" w:line="216" w:lineRule="auto"/>
        <w:ind w:left="1134"/>
        <w:rPr>
          <w:rFonts w:ascii="Arial Narrow" w:hAnsi="Arial Narrow"/>
          <w:b/>
          <w:bCs/>
          <w:lang w:val="es-ES"/>
        </w:rPr>
      </w:pPr>
    </w:p>
    <w:p w14:paraId="04FAC4D0" w14:textId="77777777" w:rsidR="004A3DFA" w:rsidRDefault="001F2626">
      <w:pPr>
        <w:numPr>
          <w:ilvl w:val="1"/>
          <w:numId w:val="1"/>
        </w:numPr>
        <w:spacing w:after="0" w:line="216" w:lineRule="auto"/>
        <w:ind w:left="1134" w:hanging="501"/>
        <w:rPr>
          <w:rFonts w:ascii="Arial Narrow" w:hAnsi="Arial Narrow"/>
          <w:b/>
          <w:bCs/>
          <w:lang w:val="es-ES"/>
        </w:rPr>
      </w:pPr>
      <w:r>
        <w:rPr>
          <w:rFonts w:ascii="Arial Narrow" w:hAnsi="Arial Narrow"/>
          <w:b/>
          <w:bCs/>
          <w:lang w:val="es-ES"/>
        </w:rPr>
        <w:t>Fuentes Electrónicas</w:t>
      </w:r>
    </w:p>
    <w:p w14:paraId="235D2253" w14:textId="77777777" w:rsidR="00840A05" w:rsidRDefault="00840A05" w:rsidP="00840A05">
      <w:pPr>
        <w:spacing w:after="0" w:line="216" w:lineRule="auto"/>
        <w:ind w:left="1134"/>
        <w:rPr>
          <w:rFonts w:ascii="Arial Narrow" w:hAnsi="Arial Narrow"/>
          <w:b/>
          <w:bCs/>
          <w:lang w:val="es-ES"/>
        </w:rPr>
      </w:pPr>
    </w:p>
    <w:p w14:paraId="46FA9DEC" w14:textId="77777777" w:rsidR="00840A05" w:rsidRPr="003A200E" w:rsidRDefault="00587749" w:rsidP="00840A05">
      <w:pPr>
        <w:spacing w:after="0" w:line="216" w:lineRule="auto"/>
        <w:ind w:left="1134"/>
        <w:rPr>
          <w:rFonts w:ascii="Arial Narrow" w:hAnsi="Arial Narrow"/>
          <w:bCs/>
          <w:lang w:val="es-ES"/>
        </w:rPr>
      </w:pPr>
      <w:hyperlink r:id="rId10" w:history="1">
        <w:r w:rsidR="00840A05" w:rsidRPr="003A200E">
          <w:rPr>
            <w:rStyle w:val="Hipervnculo"/>
            <w:rFonts w:ascii="Arial Narrow" w:hAnsi="Arial Narrow"/>
            <w:bCs/>
            <w:color w:val="auto"/>
            <w:u w:val="none"/>
            <w:lang w:val="es-ES"/>
          </w:rPr>
          <w:t>http://efiesconselleria.files.wordpress.com</w:t>
        </w:r>
      </w:hyperlink>
    </w:p>
    <w:p w14:paraId="1789436C" w14:textId="77777777" w:rsidR="00840A05" w:rsidRPr="003A200E" w:rsidRDefault="00840A05" w:rsidP="00840A05">
      <w:pPr>
        <w:spacing w:after="0" w:line="216" w:lineRule="auto"/>
        <w:ind w:left="1134"/>
        <w:rPr>
          <w:rFonts w:ascii="Arial Narrow" w:hAnsi="Arial Narrow"/>
          <w:bCs/>
          <w:lang w:val="es-ES"/>
        </w:rPr>
      </w:pPr>
    </w:p>
    <w:p w14:paraId="07EC542A" w14:textId="77777777" w:rsidR="00840A05" w:rsidRPr="003A200E" w:rsidRDefault="00587749" w:rsidP="003A200E">
      <w:pPr>
        <w:spacing w:after="0" w:line="360" w:lineRule="auto"/>
        <w:ind w:left="1134"/>
        <w:jc w:val="both"/>
        <w:rPr>
          <w:rFonts w:ascii="Arial Narrow" w:hAnsi="Arial Narrow"/>
        </w:rPr>
      </w:pPr>
      <w:hyperlink r:id="rId11" w:history="1">
        <w:r w:rsidR="00840A05" w:rsidRPr="003A200E">
          <w:rPr>
            <w:rStyle w:val="Hipervnculo"/>
            <w:rFonts w:ascii="Arial Narrow" w:hAnsi="Arial Narrow"/>
            <w:color w:val="auto"/>
            <w:u w:val="none"/>
          </w:rPr>
          <w:t>https://www.researchgate.net/publication/324363292_TEORIAS_DEL_JUEGO_COMO_RECURSO_EDUCATIVO</w:t>
        </w:r>
      </w:hyperlink>
    </w:p>
    <w:p w14:paraId="10657F24" w14:textId="77777777" w:rsidR="003A200E" w:rsidRPr="003A200E" w:rsidRDefault="003A200E" w:rsidP="003A200E">
      <w:pPr>
        <w:spacing w:after="0" w:line="360" w:lineRule="auto"/>
        <w:ind w:left="1134"/>
        <w:jc w:val="both"/>
        <w:rPr>
          <w:rFonts w:ascii="Arial Narrow" w:hAnsi="Arial Narrow"/>
        </w:rPr>
      </w:pPr>
    </w:p>
    <w:p w14:paraId="20CB3E2E" w14:textId="77777777" w:rsidR="003A200E" w:rsidRPr="003A200E" w:rsidRDefault="00587749" w:rsidP="003A200E">
      <w:pPr>
        <w:spacing w:after="0" w:line="360" w:lineRule="auto"/>
        <w:ind w:left="1134"/>
        <w:jc w:val="both"/>
        <w:rPr>
          <w:rFonts w:ascii="Arial Narrow" w:hAnsi="Arial Narrow"/>
          <w:bCs/>
          <w:lang w:val="es-ES"/>
        </w:rPr>
      </w:pPr>
      <w:hyperlink r:id="rId12" w:history="1">
        <w:r w:rsidR="003A200E" w:rsidRPr="003A200E">
          <w:rPr>
            <w:rStyle w:val="Hipervnculo"/>
            <w:rFonts w:ascii="Arial Narrow" w:hAnsi="Arial Narrow"/>
            <w:color w:val="auto"/>
            <w:u w:val="none"/>
          </w:rPr>
          <w:t>https://www.lifeder.com/ejemplos-juegos-recreativos/</w:t>
        </w:r>
      </w:hyperlink>
    </w:p>
    <w:p w14:paraId="301D23BC" w14:textId="77777777" w:rsidR="004A3DFA" w:rsidRDefault="004A3DFA">
      <w:pPr>
        <w:spacing w:after="0" w:line="216" w:lineRule="auto"/>
        <w:rPr>
          <w:rFonts w:ascii="Arial Narrow" w:hAnsi="Arial Narrow"/>
          <w:lang w:val="es-ES"/>
        </w:rPr>
      </w:pPr>
    </w:p>
    <w:p w14:paraId="68F09F89" w14:textId="77777777" w:rsidR="004A3DFA" w:rsidRDefault="004A3DFA">
      <w:pPr>
        <w:spacing w:after="0" w:line="216" w:lineRule="auto"/>
        <w:rPr>
          <w:rFonts w:ascii="Arial Narrow" w:hAnsi="Arial Narrow"/>
          <w:lang w:val="es-ES"/>
        </w:rPr>
      </w:pPr>
    </w:p>
    <w:p w14:paraId="72254C78" w14:textId="77777777" w:rsidR="004A3DFA" w:rsidRDefault="004A3DFA">
      <w:pPr>
        <w:spacing w:after="0" w:line="216" w:lineRule="auto"/>
        <w:rPr>
          <w:rFonts w:ascii="Arial Narrow" w:hAnsi="Arial Narrow"/>
          <w:lang w:val="es-ES"/>
        </w:rPr>
      </w:pPr>
    </w:p>
    <w:p w14:paraId="67BD8557" w14:textId="77777777" w:rsidR="004A3DFA" w:rsidRDefault="004A3DFA">
      <w:pPr>
        <w:spacing w:after="0" w:line="216" w:lineRule="auto"/>
        <w:rPr>
          <w:rFonts w:ascii="Arial Narrow" w:hAnsi="Arial Narrow"/>
          <w:lang w:val="es-ES"/>
        </w:rPr>
      </w:pPr>
    </w:p>
    <w:p w14:paraId="6CB13E42" w14:textId="77777777" w:rsidR="004A3DFA" w:rsidRDefault="004A3DFA">
      <w:pPr>
        <w:spacing w:after="0" w:line="216" w:lineRule="auto"/>
        <w:rPr>
          <w:rFonts w:ascii="Arial Narrow" w:hAnsi="Arial Narrow"/>
          <w:lang w:val="es-ES"/>
        </w:rPr>
      </w:pPr>
    </w:p>
    <w:p w14:paraId="66AE5A24" w14:textId="628351B3" w:rsidR="004A3DFA" w:rsidRDefault="001F2626">
      <w:pPr>
        <w:spacing w:after="0" w:line="216" w:lineRule="auto"/>
        <w:jc w:val="right"/>
        <w:rPr>
          <w:rFonts w:ascii="Arial Narrow" w:hAnsi="Arial Narrow"/>
          <w:lang w:val="es-ES"/>
        </w:rPr>
      </w:pPr>
      <w:r>
        <w:rPr>
          <w:rFonts w:ascii="Arial Narrow" w:hAnsi="Arial Narrow"/>
          <w:lang w:val="es-ES"/>
        </w:rPr>
        <w:t>Huacho</w:t>
      </w:r>
      <w:r w:rsidR="00446182">
        <w:rPr>
          <w:rFonts w:ascii="Arial Narrow" w:hAnsi="Arial Narrow"/>
          <w:lang w:val="es-ES"/>
        </w:rPr>
        <w:t xml:space="preserve"> </w:t>
      </w:r>
      <w:r w:rsidR="00EA3A06">
        <w:rPr>
          <w:rFonts w:ascii="Arial Narrow" w:hAnsi="Arial Narrow"/>
          <w:lang w:val="es-ES"/>
        </w:rPr>
        <w:t>setiembre</w:t>
      </w:r>
      <w:r w:rsidR="004F484C">
        <w:rPr>
          <w:rFonts w:ascii="Arial Narrow" w:hAnsi="Arial Narrow"/>
          <w:lang w:val="es-ES"/>
        </w:rPr>
        <w:t xml:space="preserve"> de</w:t>
      </w:r>
      <w:r w:rsidR="00446182">
        <w:rPr>
          <w:rFonts w:ascii="Arial Narrow" w:hAnsi="Arial Narrow"/>
          <w:lang w:val="es-ES"/>
        </w:rPr>
        <w:t xml:space="preserve"> </w:t>
      </w:r>
      <w:r>
        <w:rPr>
          <w:rFonts w:ascii="Arial Narrow" w:hAnsi="Arial Narrow"/>
          <w:lang w:val="es-ES"/>
        </w:rPr>
        <w:t>202</w:t>
      </w:r>
      <w:r w:rsidR="00CE0565">
        <w:rPr>
          <w:rFonts w:ascii="Arial Narrow" w:hAnsi="Arial Narrow"/>
          <w:lang w:val="es-ES"/>
        </w:rPr>
        <w:t>5</w:t>
      </w:r>
    </w:p>
    <w:p w14:paraId="49C51422" w14:textId="77777777" w:rsidR="004A3DFA" w:rsidRDefault="004A3DFA">
      <w:pPr>
        <w:spacing w:after="0" w:line="216" w:lineRule="auto"/>
        <w:rPr>
          <w:rFonts w:ascii="Arial Narrow" w:hAnsi="Arial Narrow"/>
          <w:lang w:val="es-ES"/>
        </w:rPr>
      </w:pPr>
    </w:p>
    <w:p w14:paraId="5D36F321" w14:textId="77777777" w:rsidR="004A3DFA" w:rsidRDefault="004A3DFA">
      <w:pPr>
        <w:spacing w:after="0" w:line="240" w:lineRule="auto"/>
        <w:ind w:left="5387"/>
        <w:jc w:val="center"/>
        <w:rPr>
          <w:rFonts w:ascii="Arial" w:eastAsia="Times New Roman" w:hAnsi="Arial" w:cs="Arial"/>
          <w:b/>
          <w:sz w:val="16"/>
          <w:szCs w:val="16"/>
          <w:lang w:eastAsia="es-ES"/>
        </w:rPr>
      </w:pPr>
      <w:bookmarkStart w:id="1" w:name="_GoBack"/>
      <w:bookmarkEnd w:id="1"/>
    </w:p>
    <w:p w14:paraId="201A2856" w14:textId="77777777" w:rsidR="004A3DFA" w:rsidRDefault="004A3DFA">
      <w:pPr>
        <w:spacing w:after="0" w:line="240" w:lineRule="auto"/>
        <w:ind w:left="5387"/>
        <w:jc w:val="center"/>
        <w:rPr>
          <w:rFonts w:ascii="Arial" w:eastAsia="Times New Roman" w:hAnsi="Arial" w:cs="Arial"/>
          <w:b/>
          <w:sz w:val="16"/>
          <w:szCs w:val="16"/>
          <w:lang w:eastAsia="es-ES"/>
        </w:rPr>
      </w:pPr>
    </w:p>
    <w:p w14:paraId="268A1B93" w14:textId="77777777" w:rsidR="004A3DFA" w:rsidRDefault="004562E0">
      <w:pPr>
        <w:rPr>
          <w:rFonts w:eastAsia="Times New Roman" w:cs="Calibri"/>
          <w:b/>
          <w:bCs/>
          <w:kern w:val="36"/>
          <w:sz w:val="12"/>
          <w:szCs w:val="30"/>
          <w:u w:val="single"/>
          <w:lang w:eastAsia="es-PE"/>
        </w:rPr>
      </w:pPr>
      <w:r>
        <w:rPr>
          <w:rFonts w:ascii="Arial Narrow" w:hAnsi="Arial Narrow"/>
          <w:noProof/>
          <w:lang w:val="en-US"/>
        </w:rPr>
        <w:drawing>
          <wp:anchor distT="0" distB="0" distL="0" distR="0" simplePos="0" relativeHeight="4" behindDoc="0" locked="0" layoutInCell="1" allowOverlap="1" wp14:anchorId="2CC5BC23" wp14:editId="38CF515F">
            <wp:simplePos x="0" y="0"/>
            <wp:positionH relativeFrom="column">
              <wp:posOffset>2950845</wp:posOffset>
            </wp:positionH>
            <wp:positionV relativeFrom="paragraph">
              <wp:posOffset>64135</wp:posOffset>
            </wp:positionV>
            <wp:extent cx="382270" cy="343535"/>
            <wp:effectExtent l="0" t="0" r="0" b="0"/>
            <wp:wrapNone/>
            <wp:docPr id="1029" name="Imagen 3" descr="Vicchama B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3"/>
                    <pic:cNvPicPr/>
                  </pic:nvPicPr>
                  <pic:blipFill>
                    <a:blip r:embed="rId13" cstate="print"/>
                    <a:srcRect/>
                    <a:stretch/>
                  </pic:blipFill>
                  <pic:spPr>
                    <a:xfrm>
                      <a:off x="0" y="0"/>
                      <a:ext cx="382270" cy="34353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mc:AlternateContent>
          <mc:Choice Requires="wps">
            <w:drawing>
              <wp:anchor distT="0" distB="0" distL="0" distR="0" simplePos="0" relativeHeight="251659264" behindDoc="0" locked="0" layoutInCell="1" allowOverlap="1" wp14:anchorId="04718E5F" wp14:editId="136F725C">
                <wp:simplePos x="0" y="0"/>
                <wp:positionH relativeFrom="margin">
                  <wp:posOffset>2757170</wp:posOffset>
                </wp:positionH>
                <wp:positionV relativeFrom="paragraph">
                  <wp:posOffset>60960</wp:posOffset>
                </wp:positionV>
                <wp:extent cx="2790825" cy="1415333"/>
                <wp:effectExtent l="0" t="0" r="0" b="0"/>
                <wp:wrapSquare wrapText="bothSides"/>
                <wp:docPr id="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1415333"/>
                        </a:xfrm>
                        <a:prstGeom prst="rect">
                          <a:avLst/>
                        </a:prstGeom>
                        <a:ln>
                          <a:noFill/>
                        </a:ln>
                      </wps:spPr>
                      <wps:txbx>
                        <w:txbxContent>
                          <w:p w14:paraId="53FEB0B1" w14:textId="77777777" w:rsidR="000867CE" w:rsidRDefault="000867CE" w:rsidP="00446182">
                            <w:pPr>
                              <w:spacing w:after="0" w:line="240" w:lineRule="auto"/>
                              <w:ind w:right="-16"/>
                              <w:jc w:val="center"/>
                              <w:rPr>
                                <w:rFonts w:ascii="Script MT Bold" w:eastAsia="Times New Roman" w:hAnsi="Script MT Bold"/>
                                <w:sz w:val="16"/>
                                <w:szCs w:val="16"/>
                                <w:lang w:val="es-ES" w:eastAsia="es-ES"/>
                              </w:rPr>
                            </w:pPr>
                            <w:r>
                              <w:rPr>
                                <w:rFonts w:ascii="Script MT Bold" w:eastAsia="Times New Roman" w:hAnsi="Script MT Bold"/>
                                <w:sz w:val="16"/>
                                <w:szCs w:val="16"/>
                                <w:lang w:val="es-ES" w:eastAsia="es-ES"/>
                              </w:rPr>
                              <w:t xml:space="preserve">Universidad Nacional </w:t>
                            </w:r>
                          </w:p>
                          <w:p w14:paraId="6CCD46D9" w14:textId="77777777" w:rsidR="000867CE" w:rsidRDefault="000867CE" w:rsidP="00446182">
                            <w:pPr>
                              <w:spacing w:after="0" w:line="240" w:lineRule="auto"/>
                              <w:ind w:right="-16"/>
                              <w:jc w:val="center"/>
                              <w:rPr>
                                <w:rFonts w:ascii="Script MT Bold" w:eastAsia="Times New Roman" w:hAnsi="Script MT Bold" w:cs="Arial"/>
                                <w:sz w:val="20"/>
                                <w:szCs w:val="20"/>
                                <w:lang w:val="es-ES" w:eastAsia="es-ES"/>
                              </w:rPr>
                            </w:pPr>
                            <w:r>
                              <w:rPr>
                                <w:rFonts w:ascii="Script MT Bold" w:eastAsia="Times New Roman" w:hAnsi="Script MT Bold"/>
                                <w:sz w:val="16"/>
                                <w:szCs w:val="16"/>
                                <w:lang w:val="es-ES" w:eastAsia="es-ES"/>
                              </w:rPr>
                              <w:t>“José Faustino Sánchez Carrión”</w:t>
                            </w:r>
                            <w:r>
                              <w:rPr>
                                <w:rFonts w:ascii="Script MT Bold" w:eastAsia="Times New Roman" w:hAnsi="Script MT Bold" w:cs="Arial"/>
                                <w:sz w:val="20"/>
                                <w:szCs w:val="20"/>
                                <w:lang w:val="es-ES" w:eastAsia="es-ES"/>
                              </w:rPr>
                              <w:t xml:space="preserve">                                      </w:t>
                            </w:r>
                          </w:p>
                          <w:p w14:paraId="1A23D6CA" w14:textId="77777777" w:rsidR="000867CE" w:rsidRDefault="000867CE" w:rsidP="00446182">
                            <w:pPr>
                              <w:spacing w:after="0" w:line="240" w:lineRule="auto"/>
                              <w:ind w:right="-285"/>
                              <w:jc w:val="center"/>
                              <w:rPr>
                                <w:rFonts w:ascii="Arial Narrow" w:eastAsia="Times New Roman" w:hAnsi="Arial Narrow" w:cs="Arial"/>
                                <w:sz w:val="20"/>
                                <w:szCs w:val="20"/>
                                <w:lang w:val="es-ES" w:eastAsia="es-ES"/>
                              </w:rPr>
                            </w:pPr>
                            <w:r>
                              <w:rPr>
                                <w:noProof/>
                                <w:lang w:val="en-US"/>
                              </w:rPr>
                              <w:drawing>
                                <wp:inline distT="0" distB="0" distL="0" distR="0" wp14:anchorId="3B7296A1" wp14:editId="36097C60">
                                  <wp:extent cx="1041086" cy="636104"/>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9509" cy="647360"/>
                                          </a:xfrm>
                                          <a:prstGeom prst="rect">
                                            <a:avLst/>
                                          </a:prstGeom>
                                          <a:noFill/>
                                          <a:ln>
                                            <a:noFill/>
                                          </a:ln>
                                        </pic:spPr>
                                      </pic:pic>
                                    </a:graphicData>
                                  </a:graphic>
                                </wp:inline>
                              </w:drawing>
                            </w:r>
                            <w:r>
                              <w:rPr>
                                <w:rFonts w:ascii="Arial" w:eastAsia="Times New Roman" w:hAnsi="Arial" w:cs="Arial"/>
                                <w:sz w:val="20"/>
                                <w:szCs w:val="20"/>
                                <w:lang w:val="es-ES" w:eastAsia="es-ES"/>
                              </w:rPr>
                              <w:t xml:space="preserve">…………………………………….. </w:t>
                            </w:r>
                          </w:p>
                          <w:p w14:paraId="6BF3C2D8" w14:textId="77777777" w:rsidR="000867CE" w:rsidRPr="00103A27" w:rsidRDefault="000867CE" w:rsidP="00446182">
                            <w:pPr>
                              <w:spacing w:after="0" w:line="240" w:lineRule="auto"/>
                              <w:ind w:right="-285"/>
                              <w:jc w:val="center"/>
                              <w:rPr>
                                <w:rFonts w:ascii="Arial Narrow" w:eastAsia="Times New Roman" w:hAnsi="Arial Narrow" w:cs="Arial"/>
                                <w:b/>
                                <w:sz w:val="20"/>
                                <w:szCs w:val="20"/>
                                <w:lang w:eastAsia="es-ES"/>
                              </w:rPr>
                            </w:pPr>
                            <w:r w:rsidRPr="005C5339">
                              <w:rPr>
                                <w:rFonts w:ascii="Arial Narrow" w:eastAsia="Times New Roman" w:hAnsi="Arial Narrow" w:cs="Arial"/>
                                <w:sz w:val="20"/>
                                <w:szCs w:val="20"/>
                                <w:lang w:eastAsia="es-ES"/>
                              </w:rPr>
                              <w:t>Norvina Marlena Marcelo Angulo</w:t>
                            </w:r>
                          </w:p>
                          <w:p w14:paraId="0186D2E8" w14:textId="77777777" w:rsidR="000867CE" w:rsidRPr="00103A27" w:rsidRDefault="000867CE" w:rsidP="00446182">
                            <w:pPr>
                              <w:spacing w:after="0" w:line="240" w:lineRule="auto"/>
                              <w:ind w:right="-285"/>
                              <w:jc w:val="center"/>
                              <w:rPr>
                                <w:rFonts w:ascii="Arial Narrow" w:hAnsi="Arial Narrow"/>
                                <w:sz w:val="20"/>
                                <w:szCs w:val="20"/>
                              </w:rPr>
                            </w:pPr>
                            <w:r w:rsidRPr="00103A27">
                              <w:rPr>
                                <w:rFonts w:ascii="Arial Narrow" w:eastAsia="Times New Roman" w:hAnsi="Arial Narrow" w:cs="Arial"/>
                                <w:b/>
                                <w:sz w:val="20"/>
                                <w:szCs w:val="20"/>
                                <w:lang w:eastAsia="es-ES"/>
                              </w:rPr>
                              <w:t>DNU 253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718E5F" id="Cuadro de texto 4" o:spid="_x0000_s1027" style="position:absolute;margin-left:217.1pt;margin-top:4.8pt;width:219.75pt;height:111.4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" filled="f" stroked="f">
                <v:textbox>
                  <w:txbxContent>
                    <w:p w14:paraId="53FEB0B1" w14:textId="77777777" w:rsidR="000867CE" w:rsidRDefault="000867CE" w:rsidP="00446182">
                      <w:pPr>
                        <w:spacing w:after="0" w:line="240" w:lineRule="auto"/>
                        <w:ind w:right="-16"/>
                        <w:jc w:val="center"/>
                        <w:rPr>
                          <w:rFonts w:ascii="Script MT Bold" w:eastAsia="Times New Roman" w:hAnsi="Script MT Bold"/>
                          <w:sz w:val="16"/>
                          <w:szCs w:val="16"/>
                          <w:lang w:val="es-ES" w:eastAsia="es-ES"/>
                        </w:rPr>
                      </w:pPr>
                      <w:r>
                        <w:rPr>
                          <w:rFonts w:ascii="Script MT Bold" w:eastAsia="Times New Roman" w:hAnsi="Script MT Bold"/>
                          <w:sz w:val="16"/>
                          <w:szCs w:val="16"/>
                          <w:lang w:val="es-ES" w:eastAsia="es-ES"/>
                        </w:rPr>
                        <w:t xml:space="preserve">Universidad Nacional </w:t>
                      </w:r>
                    </w:p>
                    <w:p w14:paraId="6CCD46D9" w14:textId="77777777" w:rsidR="000867CE" w:rsidRDefault="000867CE" w:rsidP="00446182">
                      <w:pPr>
                        <w:spacing w:after="0" w:line="240" w:lineRule="auto"/>
                        <w:ind w:right="-16"/>
                        <w:jc w:val="center"/>
                        <w:rPr>
                          <w:rFonts w:ascii="Script MT Bold" w:eastAsia="Times New Roman" w:hAnsi="Script MT Bold" w:cs="Arial"/>
                          <w:sz w:val="20"/>
                          <w:szCs w:val="20"/>
                          <w:lang w:val="es-ES" w:eastAsia="es-ES"/>
                        </w:rPr>
                      </w:pPr>
                      <w:r>
                        <w:rPr>
                          <w:rFonts w:ascii="Script MT Bold" w:eastAsia="Times New Roman" w:hAnsi="Script MT Bold"/>
                          <w:sz w:val="16"/>
                          <w:szCs w:val="16"/>
                          <w:lang w:val="es-ES" w:eastAsia="es-ES"/>
                        </w:rPr>
                        <w:t>“José Faustino Sánchez Carrión”</w:t>
                      </w:r>
                      <w:r>
                        <w:rPr>
                          <w:rFonts w:ascii="Script MT Bold" w:eastAsia="Times New Roman" w:hAnsi="Script MT Bold" w:cs="Arial"/>
                          <w:sz w:val="20"/>
                          <w:szCs w:val="20"/>
                          <w:lang w:val="es-ES" w:eastAsia="es-ES"/>
                        </w:rPr>
                        <w:t xml:space="preserve">                                      </w:t>
                      </w:r>
                    </w:p>
                    <w:p w14:paraId="1A23D6CA" w14:textId="77777777" w:rsidR="000867CE" w:rsidRDefault="000867CE" w:rsidP="00446182">
                      <w:pPr>
                        <w:spacing w:after="0" w:line="240" w:lineRule="auto"/>
                        <w:ind w:right="-285"/>
                        <w:jc w:val="center"/>
                        <w:rPr>
                          <w:rFonts w:ascii="Arial Narrow" w:eastAsia="Times New Roman" w:hAnsi="Arial Narrow" w:cs="Arial"/>
                          <w:sz w:val="20"/>
                          <w:szCs w:val="20"/>
                          <w:lang w:val="es-ES" w:eastAsia="es-ES"/>
                        </w:rPr>
                      </w:pPr>
                      <w:r>
                        <w:rPr>
                          <w:noProof/>
                          <w:lang w:val="en-US"/>
                        </w:rPr>
                        <w:drawing>
                          <wp:inline distT="0" distB="0" distL="0" distR="0" wp14:anchorId="3B7296A1" wp14:editId="36097C60">
                            <wp:extent cx="1041086" cy="636104"/>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9509" cy="647360"/>
                                    </a:xfrm>
                                    <a:prstGeom prst="rect">
                                      <a:avLst/>
                                    </a:prstGeom>
                                    <a:noFill/>
                                    <a:ln>
                                      <a:noFill/>
                                    </a:ln>
                                  </pic:spPr>
                                </pic:pic>
                              </a:graphicData>
                            </a:graphic>
                          </wp:inline>
                        </w:drawing>
                      </w:r>
                      <w:r>
                        <w:rPr>
                          <w:rFonts w:ascii="Arial" w:eastAsia="Times New Roman" w:hAnsi="Arial" w:cs="Arial"/>
                          <w:sz w:val="20"/>
                          <w:szCs w:val="20"/>
                          <w:lang w:val="es-ES" w:eastAsia="es-ES"/>
                        </w:rPr>
                        <w:t xml:space="preserve">…………………………………….. </w:t>
                      </w:r>
                    </w:p>
                    <w:p w14:paraId="6BF3C2D8" w14:textId="77777777" w:rsidR="000867CE" w:rsidRPr="00103A27" w:rsidRDefault="000867CE" w:rsidP="00446182">
                      <w:pPr>
                        <w:spacing w:after="0" w:line="240" w:lineRule="auto"/>
                        <w:ind w:right="-285"/>
                        <w:jc w:val="center"/>
                        <w:rPr>
                          <w:rFonts w:ascii="Arial Narrow" w:eastAsia="Times New Roman" w:hAnsi="Arial Narrow" w:cs="Arial"/>
                          <w:b/>
                          <w:sz w:val="20"/>
                          <w:szCs w:val="20"/>
                          <w:lang w:eastAsia="es-ES"/>
                        </w:rPr>
                      </w:pPr>
                      <w:r w:rsidRPr="005C5339">
                        <w:rPr>
                          <w:rFonts w:ascii="Arial Narrow" w:eastAsia="Times New Roman" w:hAnsi="Arial Narrow" w:cs="Arial"/>
                          <w:sz w:val="20"/>
                          <w:szCs w:val="20"/>
                          <w:lang w:eastAsia="es-ES"/>
                        </w:rPr>
                        <w:t>Norvina Marlena Marcelo Angulo</w:t>
                      </w:r>
                    </w:p>
                    <w:p w14:paraId="0186D2E8" w14:textId="77777777" w:rsidR="000867CE" w:rsidRPr="00103A27" w:rsidRDefault="000867CE" w:rsidP="00446182">
                      <w:pPr>
                        <w:spacing w:after="0" w:line="240" w:lineRule="auto"/>
                        <w:ind w:right="-285"/>
                        <w:jc w:val="center"/>
                        <w:rPr>
                          <w:rFonts w:ascii="Arial Narrow" w:hAnsi="Arial Narrow"/>
                          <w:sz w:val="20"/>
                          <w:szCs w:val="20"/>
                        </w:rPr>
                      </w:pPr>
                      <w:r w:rsidRPr="00103A27">
                        <w:rPr>
                          <w:rFonts w:ascii="Arial Narrow" w:eastAsia="Times New Roman" w:hAnsi="Arial Narrow" w:cs="Arial"/>
                          <w:b/>
                          <w:sz w:val="20"/>
                          <w:szCs w:val="20"/>
                          <w:lang w:eastAsia="es-ES"/>
                        </w:rPr>
                        <w:t>DNU 253</w:t>
                      </w:r>
                    </w:p>
                  </w:txbxContent>
                </v:textbox>
                <w10:wrap type="square" anchorx="margin"/>
              </v:rect>
            </w:pict>
          </mc:Fallback>
        </mc:AlternateContent>
      </w:r>
    </w:p>
    <w:p w14:paraId="1B508FF3" w14:textId="77777777" w:rsidR="004A3DFA" w:rsidRDefault="004A3DFA">
      <w:pPr>
        <w:spacing w:after="0"/>
        <w:ind w:right="-1"/>
        <w:jc w:val="center"/>
        <w:rPr>
          <w:rFonts w:ascii="Arial Narrow" w:hAnsi="Arial Narrow"/>
          <w:b/>
          <w:sz w:val="36"/>
        </w:rPr>
      </w:pPr>
    </w:p>
    <w:p w14:paraId="7CAF23EE" w14:textId="77777777" w:rsidR="004A3DFA" w:rsidRDefault="004A3DFA"/>
    <w:sectPr w:rsidR="004A3DFA">
      <w:headerReference w:type="default" r:id="rId16"/>
      <w:footerReference w:type="default" r:id="rId17"/>
      <w:pgSz w:w="11906" w:h="16838"/>
      <w:pgMar w:top="141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611BC" w14:textId="77777777" w:rsidR="00587749" w:rsidRDefault="00587749">
      <w:pPr>
        <w:spacing w:after="0" w:line="240" w:lineRule="auto"/>
      </w:pPr>
      <w:r>
        <w:separator/>
      </w:r>
    </w:p>
  </w:endnote>
  <w:endnote w:type="continuationSeparator" w:id="0">
    <w:p w14:paraId="03B3F05F" w14:textId="77777777" w:rsidR="00587749" w:rsidRDefault="0058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A45B" w14:textId="77777777" w:rsidR="000867CE" w:rsidRDefault="000867CE">
    <w:pPr>
      <w:pStyle w:val="Sinespaciado"/>
      <w:tabs>
        <w:tab w:val="left" w:pos="10317"/>
      </w:tabs>
      <w:rPr>
        <w:noProof/>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3781" w14:textId="77777777" w:rsidR="000867CE" w:rsidRDefault="00086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86B76" w14:textId="77777777" w:rsidR="00587749" w:rsidRDefault="00587749">
      <w:pPr>
        <w:spacing w:after="0" w:line="240" w:lineRule="auto"/>
      </w:pPr>
      <w:r>
        <w:separator/>
      </w:r>
    </w:p>
  </w:footnote>
  <w:footnote w:type="continuationSeparator" w:id="0">
    <w:p w14:paraId="5C3514CF" w14:textId="77777777" w:rsidR="00587749" w:rsidRDefault="00587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A003" w14:textId="77777777" w:rsidR="000867CE" w:rsidRDefault="000867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1E75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000002"/>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9A8E1B8"/>
    <w:lvl w:ilvl="0" w:tplc="0C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B9FC75F8"/>
    <w:lvl w:ilvl="0" w:tplc="8A6CC70C">
      <w:start w:val="1"/>
      <w:numFmt w:val="bullet"/>
      <w:lvlText w:val=""/>
      <w:lvlJc w:val="left"/>
      <w:pPr>
        <w:ind w:left="72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6D2741F"/>
    <w:multiLevelType w:val="multilevel"/>
    <w:tmpl w:val="0BA03F0E"/>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FA"/>
    <w:rsid w:val="000256CA"/>
    <w:rsid w:val="00053A64"/>
    <w:rsid w:val="000867CE"/>
    <w:rsid w:val="000B3F0E"/>
    <w:rsid w:val="000B5367"/>
    <w:rsid w:val="000F121D"/>
    <w:rsid w:val="00140617"/>
    <w:rsid w:val="001420BC"/>
    <w:rsid w:val="00167512"/>
    <w:rsid w:val="00190331"/>
    <w:rsid w:val="001921A8"/>
    <w:rsid w:val="001949AF"/>
    <w:rsid w:val="001E5E93"/>
    <w:rsid w:val="001F2626"/>
    <w:rsid w:val="00213B2F"/>
    <w:rsid w:val="00242C78"/>
    <w:rsid w:val="00280459"/>
    <w:rsid w:val="002A5111"/>
    <w:rsid w:val="002B2CCC"/>
    <w:rsid w:val="002C061E"/>
    <w:rsid w:val="002F23B8"/>
    <w:rsid w:val="003310C9"/>
    <w:rsid w:val="003A200E"/>
    <w:rsid w:val="003B7828"/>
    <w:rsid w:val="003F3097"/>
    <w:rsid w:val="00412A9A"/>
    <w:rsid w:val="00435517"/>
    <w:rsid w:val="004409FA"/>
    <w:rsid w:val="00446182"/>
    <w:rsid w:val="004562E0"/>
    <w:rsid w:val="00474D4E"/>
    <w:rsid w:val="004A3DFA"/>
    <w:rsid w:val="004C63EC"/>
    <w:rsid w:val="004E3AB7"/>
    <w:rsid w:val="004F484C"/>
    <w:rsid w:val="0051141F"/>
    <w:rsid w:val="00587749"/>
    <w:rsid w:val="005C5339"/>
    <w:rsid w:val="005F646D"/>
    <w:rsid w:val="00623B69"/>
    <w:rsid w:val="00636CE2"/>
    <w:rsid w:val="0065744F"/>
    <w:rsid w:val="00693760"/>
    <w:rsid w:val="00693784"/>
    <w:rsid w:val="006D252A"/>
    <w:rsid w:val="00703B61"/>
    <w:rsid w:val="00752DD4"/>
    <w:rsid w:val="00797503"/>
    <w:rsid w:val="007A6C44"/>
    <w:rsid w:val="008007AD"/>
    <w:rsid w:val="008042FB"/>
    <w:rsid w:val="00824ABE"/>
    <w:rsid w:val="0083520C"/>
    <w:rsid w:val="00840A05"/>
    <w:rsid w:val="00875BEB"/>
    <w:rsid w:val="00964B31"/>
    <w:rsid w:val="00A12A3C"/>
    <w:rsid w:val="00A2686F"/>
    <w:rsid w:val="00A4261F"/>
    <w:rsid w:val="00A86DFE"/>
    <w:rsid w:val="00AE093F"/>
    <w:rsid w:val="00AE3A73"/>
    <w:rsid w:val="00B15C92"/>
    <w:rsid w:val="00B1792A"/>
    <w:rsid w:val="00B55C59"/>
    <w:rsid w:val="00B61F02"/>
    <w:rsid w:val="00B8694C"/>
    <w:rsid w:val="00B9030C"/>
    <w:rsid w:val="00BB19F9"/>
    <w:rsid w:val="00BE0B34"/>
    <w:rsid w:val="00BE5594"/>
    <w:rsid w:val="00BF1EA9"/>
    <w:rsid w:val="00BF414F"/>
    <w:rsid w:val="00C21212"/>
    <w:rsid w:val="00C44DDC"/>
    <w:rsid w:val="00C536D9"/>
    <w:rsid w:val="00C63048"/>
    <w:rsid w:val="00CB13E0"/>
    <w:rsid w:val="00CC6B37"/>
    <w:rsid w:val="00CE0565"/>
    <w:rsid w:val="00CE1E17"/>
    <w:rsid w:val="00CE7BB1"/>
    <w:rsid w:val="00D009E0"/>
    <w:rsid w:val="00DC666D"/>
    <w:rsid w:val="00E04A88"/>
    <w:rsid w:val="00E161C0"/>
    <w:rsid w:val="00E164CD"/>
    <w:rsid w:val="00E26FCD"/>
    <w:rsid w:val="00E60BEC"/>
    <w:rsid w:val="00E774E2"/>
    <w:rsid w:val="00EA3A06"/>
    <w:rsid w:val="00F1470E"/>
    <w:rsid w:val="00F16C1C"/>
    <w:rsid w:val="00F20A29"/>
    <w:rsid w:val="00F24018"/>
    <w:rsid w:val="00F67AE0"/>
    <w:rsid w:val="00F85A24"/>
    <w:rsid w:val="00F94249"/>
    <w:rsid w:val="00FC722B"/>
    <w:rsid w:val="00FF3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60EC"/>
  <w15:docId w15:val="{B13F5E82-B5DD-4BE3-9C27-F9DB710D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PE"/>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PE"/>
    </w:rPr>
  </w:style>
  <w:style w:type="paragraph" w:styleId="Sinespaciado">
    <w:name w:val="No Spacing"/>
    <w:uiPriority w:val="1"/>
    <w:qFormat/>
    <w:pPr>
      <w:spacing w:after="0" w:line="240" w:lineRule="auto"/>
    </w:pPr>
    <w:rPr>
      <w:lang w:val="es-PE"/>
    </w:rPr>
  </w:style>
  <w:style w:type="character" w:styleId="Hipervnculo">
    <w:name w:val="Hyperlink"/>
    <w:basedOn w:val="Fuentedeprrafopredeter"/>
    <w:uiPriority w:val="99"/>
    <w:unhideWhenUsed/>
    <w:rsid w:val="00840A05"/>
    <w:rPr>
      <w:color w:val="0000FF" w:themeColor="hyperlink"/>
      <w:u w:val="single"/>
    </w:rPr>
  </w:style>
  <w:style w:type="paragraph" w:styleId="Textodeglobo">
    <w:name w:val="Balloon Text"/>
    <w:basedOn w:val="Normal"/>
    <w:link w:val="TextodegloboCar"/>
    <w:uiPriority w:val="99"/>
    <w:semiHidden/>
    <w:unhideWhenUsed/>
    <w:rsid w:val="00EA3A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A06"/>
    <w:rPr>
      <w:rFonts w:ascii="Segoe UI" w:hAnsi="Segoe UI" w:cs="Segoe UI"/>
      <w:sz w:val="18"/>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7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feder.com/ejemplos-juegos-recreativo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24363292_TEORIAS_DEL_JUEGO_COMO_RECURSO_EDUCATIV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http://efiesconselleria.files.wordpres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928C7-DF82-45C6-B5FB-475A9F6B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10</Pages>
  <Words>2184</Words>
  <Characters>12012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Blanco</dc:creator>
  <cp:lastModifiedBy>WINDOWS</cp:lastModifiedBy>
  <cp:revision>73</cp:revision>
  <dcterms:created xsi:type="dcterms:W3CDTF">2020-06-10T05:07:00Z</dcterms:created>
  <dcterms:modified xsi:type="dcterms:W3CDTF">2025-09-25T03:11:00Z</dcterms:modified>
</cp:coreProperties>
</file>